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E85" w:rsidRPr="002E6E85" w:rsidRDefault="002E6E85" w:rsidP="002E6E85">
      <w:pPr>
        <w:jc w:val="right"/>
        <w:rPr>
          <w:sz w:val="30"/>
          <w:szCs w:val="30"/>
        </w:rPr>
      </w:pPr>
      <w:r>
        <w:rPr>
          <w:sz w:val="30"/>
          <w:szCs w:val="30"/>
        </w:rPr>
        <w:t xml:space="preserve"> </w:t>
      </w:r>
      <w:r w:rsidRPr="002E6E85">
        <w:rPr>
          <w:sz w:val="30"/>
          <w:szCs w:val="30"/>
        </w:rPr>
        <w:t>Kuryez Maksim</w:t>
      </w:r>
      <w:r>
        <w:rPr>
          <w:sz w:val="30"/>
          <w:szCs w:val="30"/>
        </w:rPr>
        <w:t xml:space="preserve"> 02.03.98</w:t>
      </w:r>
    </w:p>
    <w:p w:rsidR="002E6E85" w:rsidRDefault="002E6E85" w:rsidP="002E6E85">
      <w:pPr>
        <w:jc w:val="center"/>
        <w:rPr>
          <w:sz w:val="36"/>
          <w:szCs w:val="36"/>
        </w:rPr>
      </w:pPr>
    </w:p>
    <w:p w:rsidR="009234B4" w:rsidRPr="002E6E85" w:rsidRDefault="002E6E85" w:rsidP="002E6E85">
      <w:pPr>
        <w:jc w:val="center"/>
        <w:rPr>
          <w:b/>
          <w:sz w:val="36"/>
          <w:szCs w:val="36"/>
        </w:rPr>
      </w:pPr>
      <w:r w:rsidRPr="002E6E85">
        <w:rPr>
          <w:b/>
          <w:sz w:val="36"/>
          <w:szCs w:val="36"/>
        </w:rPr>
        <w:t>Production Line Visual Inspection: Soft Drink Bottling Plant</w:t>
      </w:r>
    </w:p>
    <w:p w:rsidR="002E6E85" w:rsidRDefault="002E6E85" w:rsidP="002E6E85">
      <w:pPr>
        <w:jc w:val="center"/>
        <w:rPr>
          <w:noProof/>
          <w:sz w:val="36"/>
          <w:szCs w:val="36"/>
        </w:rPr>
      </w:pPr>
      <w:r>
        <w:rPr>
          <w:noProof/>
          <w:sz w:val="36"/>
          <w:szCs w:val="36"/>
        </w:rPr>
        <w:drawing>
          <wp:inline distT="0" distB="0" distL="0" distR="0">
            <wp:extent cx="2486392" cy="2032781"/>
            <wp:effectExtent l="0" t="0" r="9525" b="5715"/>
            <wp:docPr id="1" name="Рисунок 1" descr="C:\Users\HP\AppData\Local\Microsoft\Windows\INetCache\Content.Word\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image0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8257" cy="2075184"/>
                    </a:xfrm>
                    <a:prstGeom prst="rect">
                      <a:avLst/>
                    </a:prstGeom>
                    <a:noFill/>
                    <a:ln>
                      <a:noFill/>
                    </a:ln>
                  </pic:spPr>
                </pic:pic>
              </a:graphicData>
            </a:graphic>
          </wp:inline>
        </w:drawing>
      </w:r>
      <w:r>
        <w:rPr>
          <w:noProof/>
          <w:sz w:val="36"/>
          <w:szCs w:val="36"/>
        </w:rPr>
        <w:t xml:space="preserve">    </w:t>
      </w:r>
      <w:r w:rsidR="00CC788F">
        <w:rPr>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161.5pt">
            <v:imagedata r:id="rId6" o:title="image003"/>
          </v:shape>
        </w:pict>
      </w:r>
    </w:p>
    <w:p w:rsidR="000F1FAB" w:rsidRPr="000F1FAB" w:rsidRDefault="002E6E85" w:rsidP="00C00110">
      <w:pPr>
        <w:spacing w:line="240" w:lineRule="auto"/>
        <w:rPr>
          <w:b/>
          <w:sz w:val="32"/>
          <w:szCs w:val="32"/>
        </w:rPr>
      </w:pPr>
      <w:r w:rsidRPr="000F1FAB">
        <w:rPr>
          <w:b/>
          <w:sz w:val="32"/>
          <w:szCs w:val="32"/>
        </w:rPr>
        <w:t>The aim of</w:t>
      </w:r>
      <w:r w:rsidR="000F1FAB">
        <w:rPr>
          <w:b/>
          <w:sz w:val="32"/>
          <w:szCs w:val="32"/>
        </w:rPr>
        <w:t xml:space="preserve"> the</w:t>
      </w:r>
      <w:r w:rsidRPr="000F1FAB">
        <w:rPr>
          <w:b/>
          <w:sz w:val="32"/>
          <w:szCs w:val="32"/>
        </w:rPr>
        <w:t xml:space="preserve"> project</w:t>
      </w:r>
      <w:r w:rsidR="000F1FAB" w:rsidRPr="000F1FAB">
        <w:rPr>
          <w:b/>
          <w:sz w:val="32"/>
          <w:szCs w:val="32"/>
        </w:rPr>
        <w:t>:</w:t>
      </w:r>
    </w:p>
    <w:p w:rsidR="002E6E85" w:rsidRDefault="000F1FAB" w:rsidP="00C00110">
      <w:pPr>
        <w:spacing w:line="240" w:lineRule="auto"/>
        <w:rPr>
          <w:sz w:val="32"/>
          <w:szCs w:val="32"/>
        </w:rPr>
      </w:pPr>
      <w:r>
        <w:rPr>
          <w:sz w:val="32"/>
          <w:szCs w:val="32"/>
        </w:rPr>
        <w:t>The task</w:t>
      </w:r>
      <w:r w:rsidR="002E6E85" w:rsidRPr="002E6E85">
        <w:rPr>
          <w:sz w:val="32"/>
          <w:szCs w:val="32"/>
        </w:rPr>
        <w:t xml:space="preserve"> is to design and prototype a</w:t>
      </w:r>
      <w:r w:rsidR="002E6E85">
        <w:rPr>
          <w:sz w:val="32"/>
          <w:szCs w:val="32"/>
        </w:rPr>
        <w:t>n</w:t>
      </w:r>
      <w:r w:rsidR="002E6E85" w:rsidRPr="002E6E85">
        <w:rPr>
          <w:sz w:val="32"/>
          <w:szCs w:val="32"/>
        </w:rPr>
        <w:t xml:space="preserve"> image processing system to detect the set of fault conditions that may occur together with identifying the type of fault that has occurred.</w:t>
      </w:r>
    </w:p>
    <w:p w:rsidR="002E6E85" w:rsidRDefault="002E6E85" w:rsidP="00C00110">
      <w:pPr>
        <w:spacing w:line="240" w:lineRule="auto"/>
        <w:rPr>
          <w:sz w:val="32"/>
          <w:szCs w:val="32"/>
        </w:rPr>
      </w:pPr>
      <w:r>
        <w:rPr>
          <w:sz w:val="32"/>
          <w:szCs w:val="32"/>
        </w:rPr>
        <w:t>Here we</w:t>
      </w:r>
      <w:r w:rsidRPr="002E6E85">
        <w:rPr>
          <w:sz w:val="32"/>
          <w:szCs w:val="32"/>
        </w:rPr>
        <w:t xml:space="preserve"> are dealing with a bottling production line in a facility bottling Coca</w:t>
      </w:r>
      <w:r>
        <w:rPr>
          <w:sz w:val="32"/>
          <w:szCs w:val="32"/>
        </w:rPr>
        <w:t>-</w:t>
      </w:r>
      <w:r w:rsidR="00020B31">
        <w:rPr>
          <w:sz w:val="32"/>
          <w:szCs w:val="32"/>
        </w:rPr>
        <w:t>Cola</w:t>
      </w:r>
      <w:r w:rsidRPr="002E6E85">
        <w:rPr>
          <w:sz w:val="32"/>
          <w:szCs w:val="32"/>
        </w:rPr>
        <w:t>. We have a set of images</w:t>
      </w:r>
      <w:r w:rsidR="00020B31">
        <w:rPr>
          <w:sz w:val="32"/>
          <w:szCs w:val="32"/>
        </w:rPr>
        <w:t xml:space="preserve"> of bottles</w:t>
      </w:r>
      <w:r w:rsidRPr="002E6E85">
        <w:rPr>
          <w:sz w:val="32"/>
          <w:szCs w:val="32"/>
        </w:rPr>
        <w:t xml:space="preserve">, </w:t>
      </w:r>
      <w:r>
        <w:rPr>
          <w:sz w:val="32"/>
          <w:szCs w:val="32"/>
        </w:rPr>
        <w:t>leaving</w:t>
      </w:r>
      <w:r w:rsidRPr="002E6E85">
        <w:rPr>
          <w:sz w:val="32"/>
          <w:szCs w:val="32"/>
        </w:rPr>
        <w:t xml:space="preserve"> the bottling line.</w:t>
      </w:r>
      <w:r>
        <w:rPr>
          <w:sz w:val="32"/>
          <w:szCs w:val="32"/>
        </w:rPr>
        <w:t xml:space="preserve"> The goal is to identify whether the middle bottle is normal or defective, and we need to classify the defect type.</w:t>
      </w:r>
    </w:p>
    <w:p w:rsidR="002E6E85" w:rsidRPr="000F1FAB" w:rsidRDefault="000F1FAB" w:rsidP="00C00110">
      <w:pPr>
        <w:spacing w:line="240" w:lineRule="auto"/>
        <w:rPr>
          <w:b/>
          <w:sz w:val="32"/>
          <w:szCs w:val="32"/>
        </w:rPr>
      </w:pPr>
      <w:r w:rsidRPr="000F1FAB">
        <w:rPr>
          <w:b/>
          <w:sz w:val="32"/>
          <w:szCs w:val="32"/>
        </w:rPr>
        <w:t>Project content:</w:t>
      </w:r>
    </w:p>
    <w:p w:rsidR="000F1FAB" w:rsidRPr="000F1FAB" w:rsidRDefault="000F1FAB" w:rsidP="00C00110">
      <w:pPr>
        <w:pStyle w:val="a3"/>
        <w:numPr>
          <w:ilvl w:val="0"/>
          <w:numId w:val="1"/>
        </w:numPr>
        <w:spacing w:line="240" w:lineRule="auto"/>
        <w:rPr>
          <w:sz w:val="32"/>
          <w:szCs w:val="32"/>
        </w:rPr>
      </w:pPr>
      <w:r>
        <w:rPr>
          <w:sz w:val="32"/>
          <w:szCs w:val="32"/>
        </w:rPr>
        <w:t>‘/new_bottles’</w:t>
      </w:r>
      <w:r w:rsidR="00020B31">
        <w:rPr>
          <w:sz w:val="32"/>
          <w:szCs w:val="32"/>
        </w:rPr>
        <w:t>:</w:t>
      </w:r>
      <w:r>
        <w:rPr>
          <w:sz w:val="32"/>
          <w:szCs w:val="32"/>
        </w:rPr>
        <w:t xml:space="preserve"> </w:t>
      </w:r>
      <w:r w:rsidR="00020B31">
        <w:rPr>
          <w:sz w:val="32"/>
          <w:szCs w:val="32"/>
        </w:rPr>
        <w:t xml:space="preserve">The </w:t>
      </w:r>
      <w:r>
        <w:rPr>
          <w:sz w:val="32"/>
          <w:szCs w:val="32"/>
        </w:rPr>
        <w:t>directory</w:t>
      </w:r>
      <w:r w:rsidRPr="000F1FAB">
        <w:rPr>
          <w:sz w:val="32"/>
          <w:szCs w:val="32"/>
        </w:rPr>
        <w:t xml:space="preserve"> contains the</w:t>
      </w:r>
      <w:r w:rsidR="00262EC7">
        <w:rPr>
          <w:sz w:val="32"/>
          <w:szCs w:val="32"/>
        </w:rPr>
        <w:t xml:space="preserve"> training material, divided in 8 classes: 7</w:t>
      </w:r>
      <w:r w:rsidRPr="000F1FAB">
        <w:rPr>
          <w:sz w:val="32"/>
          <w:szCs w:val="32"/>
        </w:rPr>
        <w:t xml:space="preserve"> types of defect and a normal bottles class. And the </w:t>
      </w:r>
      <w:r w:rsidR="00CC788F">
        <w:rPr>
          <w:sz w:val="32"/>
          <w:szCs w:val="32"/>
        </w:rPr>
        <w:t>testing material with the same 8</w:t>
      </w:r>
      <w:bookmarkStart w:id="0" w:name="_GoBack"/>
      <w:bookmarkEnd w:id="0"/>
      <w:r w:rsidRPr="000F1FAB">
        <w:rPr>
          <w:sz w:val="32"/>
          <w:szCs w:val="32"/>
        </w:rPr>
        <w:t xml:space="preserve"> classes.</w:t>
      </w:r>
    </w:p>
    <w:p w:rsidR="000F1FAB" w:rsidRDefault="000F1FAB" w:rsidP="00C00110">
      <w:pPr>
        <w:pStyle w:val="a3"/>
        <w:numPr>
          <w:ilvl w:val="0"/>
          <w:numId w:val="1"/>
        </w:numPr>
        <w:spacing w:line="240" w:lineRule="auto"/>
        <w:rPr>
          <w:sz w:val="32"/>
          <w:szCs w:val="32"/>
        </w:rPr>
      </w:pPr>
      <w:r>
        <w:rPr>
          <w:sz w:val="32"/>
          <w:szCs w:val="32"/>
        </w:rPr>
        <w:t>‘</w:t>
      </w:r>
      <w:r w:rsidRPr="000F1FAB">
        <w:rPr>
          <w:sz w:val="32"/>
          <w:szCs w:val="32"/>
        </w:rPr>
        <w:t>Sorting_bottles.py</w:t>
      </w:r>
      <w:r>
        <w:rPr>
          <w:sz w:val="32"/>
          <w:szCs w:val="32"/>
        </w:rPr>
        <w:t>’</w:t>
      </w:r>
      <w:r w:rsidR="00020B31">
        <w:rPr>
          <w:sz w:val="32"/>
          <w:szCs w:val="32"/>
        </w:rPr>
        <w:t>:</w:t>
      </w:r>
      <w:r>
        <w:rPr>
          <w:sz w:val="32"/>
          <w:szCs w:val="32"/>
        </w:rPr>
        <w:t xml:space="preserve"> </w:t>
      </w:r>
      <w:r w:rsidR="00020B31">
        <w:rPr>
          <w:sz w:val="32"/>
          <w:szCs w:val="32"/>
        </w:rPr>
        <w:t xml:space="preserve">The </w:t>
      </w:r>
      <w:r>
        <w:rPr>
          <w:sz w:val="32"/>
          <w:szCs w:val="32"/>
        </w:rPr>
        <w:t xml:space="preserve">tensorflow based deep-learning algorithm which trains the network to determine the defective bottles and </w:t>
      </w:r>
      <w:r w:rsidR="00020B31">
        <w:rPr>
          <w:sz w:val="32"/>
          <w:szCs w:val="32"/>
        </w:rPr>
        <w:t>classes</w:t>
      </w:r>
      <w:r>
        <w:rPr>
          <w:sz w:val="32"/>
          <w:szCs w:val="32"/>
        </w:rPr>
        <w:t xml:space="preserve"> of defect.</w:t>
      </w:r>
      <w:r w:rsidRPr="000F1FAB">
        <w:rPr>
          <w:sz w:val="32"/>
          <w:szCs w:val="32"/>
        </w:rPr>
        <w:t xml:space="preserve">  </w:t>
      </w:r>
    </w:p>
    <w:p w:rsidR="000F1FAB" w:rsidRDefault="000F1FAB" w:rsidP="000F1FAB">
      <w:pPr>
        <w:pStyle w:val="a3"/>
        <w:numPr>
          <w:ilvl w:val="0"/>
          <w:numId w:val="1"/>
        </w:numPr>
        <w:rPr>
          <w:sz w:val="32"/>
          <w:szCs w:val="32"/>
        </w:rPr>
      </w:pPr>
      <w:r>
        <w:rPr>
          <w:sz w:val="32"/>
          <w:szCs w:val="32"/>
        </w:rPr>
        <w:t>‘model.h5’</w:t>
      </w:r>
      <w:r w:rsidR="00020B31">
        <w:rPr>
          <w:sz w:val="32"/>
          <w:szCs w:val="32"/>
        </w:rPr>
        <w:t>: T</w:t>
      </w:r>
      <w:r>
        <w:rPr>
          <w:sz w:val="32"/>
          <w:szCs w:val="32"/>
        </w:rPr>
        <w:t>he file contains weights that have been saved after the training. File is produced by the algorithm</w:t>
      </w:r>
    </w:p>
    <w:p w:rsidR="00936E21" w:rsidRDefault="00936E21" w:rsidP="000F1FAB">
      <w:pPr>
        <w:pStyle w:val="a3"/>
        <w:numPr>
          <w:ilvl w:val="0"/>
          <w:numId w:val="1"/>
        </w:numPr>
        <w:rPr>
          <w:sz w:val="32"/>
          <w:szCs w:val="32"/>
        </w:rPr>
      </w:pPr>
      <w:r>
        <w:rPr>
          <w:sz w:val="32"/>
          <w:szCs w:val="32"/>
        </w:rPr>
        <w:lastRenderedPageBreak/>
        <w:t>‘</w:t>
      </w:r>
      <w:r w:rsidR="007109DB">
        <w:rPr>
          <w:sz w:val="32"/>
          <w:szCs w:val="32"/>
        </w:rPr>
        <w:t>Data.xlsx</w:t>
      </w:r>
      <w:r>
        <w:rPr>
          <w:sz w:val="32"/>
          <w:szCs w:val="32"/>
        </w:rPr>
        <w:t>’</w:t>
      </w:r>
      <w:r w:rsidR="00020B31">
        <w:rPr>
          <w:sz w:val="32"/>
          <w:szCs w:val="32"/>
        </w:rPr>
        <w:t>:</w:t>
      </w:r>
      <w:r>
        <w:rPr>
          <w:sz w:val="32"/>
          <w:szCs w:val="32"/>
        </w:rPr>
        <w:t xml:space="preserve"> The comparison of actual data classification and the predictions made by algorithm.</w:t>
      </w:r>
    </w:p>
    <w:p w:rsidR="000F1FAB" w:rsidRDefault="000F1FAB" w:rsidP="00C00110">
      <w:pPr>
        <w:pStyle w:val="a3"/>
        <w:numPr>
          <w:ilvl w:val="0"/>
          <w:numId w:val="1"/>
        </w:numPr>
        <w:spacing w:line="240" w:lineRule="auto"/>
        <w:rPr>
          <w:sz w:val="32"/>
          <w:szCs w:val="32"/>
        </w:rPr>
      </w:pPr>
      <w:r>
        <w:rPr>
          <w:sz w:val="32"/>
          <w:szCs w:val="32"/>
        </w:rPr>
        <w:t>‘model.png’</w:t>
      </w:r>
      <w:r w:rsidR="00020B31">
        <w:rPr>
          <w:sz w:val="32"/>
          <w:szCs w:val="32"/>
        </w:rPr>
        <w:t>:</w:t>
      </w:r>
      <w:r>
        <w:rPr>
          <w:sz w:val="32"/>
          <w:szCs w:val="32"/>
        </w:rPr>
        <w:t xml:space="preserve"> </w:t>
      </w:r>
      <w:r w:rsidR="00020B31">
        <w:rPr>
          <w:sz w:val="32"/>
          <w:szCs w:val="32"/>
        </w:rPr>
        <w:t xml:space="preserve">The </w:t>
      </w:r>
      <w:r>
        <w:rPr>
          <w:sz w:val="32"/>
          <w:szCs w:val="32"/>
        </w:rPr>
        <w:t xml:space="preserve"> graphical representation of network layers structure:</w:t>
      </w:r>
    </w:p>
    <w:p w:rsidR="000F1FAB" w:rsidRDefault="000F1FAB" w:rsidP="000F1FAB">
      <w:pPr>
        <w:ind w:left="360"/>
        <w:rPr>
          <w:sz w:val="32"/>
          <w:szCs w:val="32"/>
        </w:rPr>
      </w:pPr>
      <w:r w:rsidRPr="000F1FAB">
        <w:rPr>
          <w:sz w:val="32"/>
          <w:szCs w:val="32"/>
        </w:rPr>
        <w:t xml:space="preserve"> </w:t>
      </w:r>
      <w:r>
        <w:rPr>
          <w:noProof/>
        </w:rPr>
        <w:drawing>
          <wp:inline distT="0" distB="0" distL="0" distR="0">
            <wp:extent cx="3783965" cy="3854450"/>
            <wp:effectExtent l="0" t="0" r="6985" b="0"/>
            <wp:docPr id="3" name="Рисунок 3" descr="C:\Users\HP\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Microsoft\Windows\INetCache\Content.Word\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3965" cy="3854450"/>
                    </a:xfrm>
                    <a:prstGeom prst="rect">
                      <a:avLst/>
                    </a:prstGeom>
                    <a:noFill/>
                    <a:ln>
                      <a:noFill/>
                    </a:ln>
                  </pic:spPr>
                </pic:pic>
              </a:graphicData>
            </a:graphic>
          </wp:inline>
        </w:drawing>
      </w:r>
    </w:p>
    <w:p w:rsidR="00BA1AD8" w:rsidRDefault="00BA1AD8" w:rsidP="00C00110">
      <w:pPr>
        <w:spacing w:line="240" w:lineRule="auto"/>
        <w:ind w:left="360"/>
        <w:rPr>
          <w:sz w:val="32"/>
          <w:szCs w:val="32"/>
        </w:rPr>
      </w:pPr>
      <w:r>
        <w:rPr>
          <w:sz w:val="32"/>
          <w:szCs w:val="32"/>
        </w:rPr>
        <w:t>As we can see, for the input we have 1-dimentional array of 784 elements and as the output we get a 1-dimentional array of 9 elements (the same as the number of classes).</w:t>
      </w:r>
    </w:p>
    <w:p w:rsidR="0000650B" w:rsidRDefault="0000650B" w:rsidP="0000650B">
      <w:pPr>
        <w:pStyle w:val="a3"/>
        <w:numPr>
          <w:ilvl w:val="0"/>
          <w:numId w:val="1"/>
        </w:numPr>
        <w:spacing w:line="240" w:lineRule="auto"/>
        <w:rPr>
          <w:sz w:val="32"/>
          <w:szCs w:val="32"/>
        </w:rPr>
      </w:pPr>
      <w:r>
        <w:rPr>
          <w:sz w:val="32"/>
          <w:szCs w:val="32"/>
        </w:rPr>
        <w:t>‘</w:t>
      </w:r>
      <w:r w:rsidRPr="0000650B">
        <w:rPr>
          <w:sz w:val="32"/>
          <w:szCs w:val="32"/>
        </w:rPr>
        <w:t>Accuracy.</w:t>
      </w:r>
      <w:r>
        <w:rPr>
          <w:sz w:val="32"/>
          <w:szCs w:val="32"/>
        </w:rPr>
        <w:t>png’</w:t>
      </w:r>
      <w:r w:rsidR="00665ABB">
        <w:rPr>
          <w:sz w:val="32"/>
          <w:szCs w:val="32"/>
        </w:rPr>
        <w:t>:</w:t>
      </w:r>
      <w:r>
        <w:rPr>
          <w:sz w:val="32"/>
          <w:szCs w:val="32"/>
        </w:rPr>
        <w:t xml:space="preserve"> </w:t>
      </w:r>
      <w:r w:rsidR="00665ABB">
        <w:rPr>
          <w:sz w:val="32"/>
          <w:szCs w:val="32"/>
        </w:rPr>
        <w:t>The graph of network</w:t>
      </w:r>
      <w:r w:rsidR="0064570F">
        <w:rPr>
          <w:sz w:val="32"/>
          <w:szCs w:val="32"/>
        </w:rPr>
        <w:t xml:space="preserve"> accuracy.</w:t>
      </w:r>
    </w:p>
    <w:p w:rsidR="0064570F" w:rsidRPr="0064570F" w:rsidRDefault="0064570F" w:rsidP="0064570F">
      <w:pPr>
        <w:pStyle w:val="a3"/>
        <w:numPr>
          <w:ilvl w:val="0"/>
          <w:numId w:val="1"/>
        </w:numPr>
        <w:spacing w:line="240" w:lineRule="auto"/>
        <w:rPr>
          <w:sz w:val="32"/>
          <w:szCs w:val="32"/>
        </w:rPr>
      </w:pPr>
      <w:r>
        <w:rPr>
          <w:sz w:val="32"/>
          <w:szCs w:val="32"/>
        </w:rPr>
        <w:t>‘</w:t>
      </w:r>
      <w:r>
        <w:rPr>
          <w:sz w:val="32"/>
          <w:szCs w:val="32"/>
        </w:rPr>
        <w:t>Loss</w:t>
      </w:r>
      <w:r w:rsidRPr="0000650B">
        <w:rPr>
          <w:sz w:val="32"/>
          <w:szCs w:val="32"/>
        </w:rPr>
        <w:t>.</w:t>
      </w:r>
      <w:r>
        <w:rPr>
          <w:sz w:val="32"/>
          <w:szCs w:val="32"/>
        </w:rPr>
        <w:t xml:space="preserve">png’: The graph of network </w:t>
      </w:r>
      <w:r w:rsidR="00EC26BC">
        <w:rPr>
          <w:sz w:val="32"/>
          <w:szCs w:val="32"/>
        </w:rPr>
        <w:t>loss</w:t>
      </w:r>
      <w:r>
        <w:rPr>
          <w:sz w:val="32"/>
          <w:szCs w:val="32"/>
        </w:rPr>
        <w:t>.</w:t>
      </w:r>
    </w:p>
    <w:p w:rsidR="00BA1AD8" w:rsidRDefault="00475B55" w:rsidP="00C00110">
      <w:pPr>
        <w:spacing w:line="240" w:lineRule="auto"/>
        <w:ind w:left="360"/>
        <w:rPr>
          <w:b/>
          <w:sz w:val="32"/>
          <w:szCs w:val="32"/>
        </w:rPr>
      </w:pPr>
      <w:r>
        <w:rPr>
          <w:b/>
          <w:sz w:val="32"/>
          <w:szCs w:val="32"/>
        </w:rPr>
        <w:t xml:space="preserve">Algorithm </w:t>
      </w:r>
      <w:r w:rsidR="00661503">
        <w:rPr>
          <w:b/>
          <w:sz w:val="32"/>
          <w:szCs w:val="32"/>
        </w:rPr>
        <w:t>tuning</w:t>
      </w:r>
      <w:r w:rsidR="00BA1AD8" w:rsidRPr="00BA1AD8">
        <w:rPr>
          <w:b/>
          <w:sz w:val="32"/>
          <w:szCs w:val="32"/>
        </w:rPr>
        <w:t>:</w:t>
      </w:r>
    </w:p>
    <w:p w:rsidR="00475B55" w:rsidRDefault="00475B55" w:rsidP="00C00110">
      <w:pPr>
        <w:spacing w:line="240" w:lineRule="auto"/>
        <w:ind w:left="360"/>
        <w:rPr>
          <w:sz w:val="32"/>
          <w:szCs w:val="32"/>
        </w:rPr>
      </w:pPr>
      <w:r>
        <w:rPr>
          <w:sz w:val="32"/>
          <w:szCs w:val="32"/>
        </w:rPr>
        <w:t xml:space="preserve">First, we load </w:t>
      </w:r>
      <w:r w:rsidRPr="00475B55">
        <w:rPr>
          <w:sz w:val="32"/>
          <w:szCs w:val="32"/>
        </w:rPr>
        <w:t>the training and testing data from</w:t>
      </w:r>
      <w:r>
        <w:rPr>
          <w:sz w:val="32"/>
          <w:szCs w:val="32"/>
        </w:rPr>
        <w:t xml:space="preserve"> ‘/new_bottles/test’</w:t>
      </w:r>
      <w:r w:rsidRPr="00475B55">
        <w:rPr>
          <w:sz w:val="32"/>
          <w:szCs w:val="32"/>
        </w:rPr>
        <w:t xml:space="preserve"> </w:t>
      </w:r>
      <w:r>
        <w:rPr>
          <w:sz w:val="32"/>
          <w:szCs w:val="32"/>
        </w:rPr>
        <w:t>and ‘/new_bottles/train’ directories.</w:t>
      </w:r>
      <w:r w:rsidR="00936E21">
        <w:rPr>
          <w:sz w:val="32"/>
          <w:szCs w:val="32"/>
        </w:rPr>
        <w:t xml:space="preserve"> </w:t>
      </w:r>
      <w:r>
        <w:rPr>
          <w:sz w:val="32"/>
          <w:szCs w:val="32"/>
        </w:rPr>
        <w:t xml:space="preserve">Then using the iterators we create the training and testing numpy image arrays and label arrays.  </w:t>
      </w:r>
    </w:p>
    <w:p w:rsidR="00475B55" w:rsidRDefault="00475B55" w:rsidP="00C00110">
      <w:pPr>
        <w:spacing w:line="240" w:lineRule="auto"/>
        <w:ind w:left="360"/>
        <w:rPr>
          <w:sz w:val="32"/>
          <w:szCs w:val="32"/>
        </w:rPr>
      </w:pPr>
      <w:r>
        <w:rPr>
          <w:sz w:val="32"/>
          <w:szCs w:val="32"/>
        </w:rPr>
        <w:t xml:space="preserve">We </w:t>
      </w:r>
      <w:r w:rsidRPr="00475B55">
        <w:rPr>
          <w:sz w:val="32"/>
          <w:szCs w:val="32"/>
        </w:rPr>
        <w:t>reshap</w:t>
      </w:r>
      <w:r>
        <w:rPr>
          <w:sz w:val="32"/>
          <w:szCs w:val="32"/>
        </w:rPr>
        <w:t>e</w:t>
      </w:r>
      <w:r w:rsidRPr="00475B55">
        <w:rPr>
          <w:sz w:val="32"/>
          <w:szCs w:val="32"/>
        </w:rPr>
        <w:t xml:space="preserve"> the a</w:t>
      </w:r>
      <w:r>
        <w:rPr>
          <w:sz w:val="32"/>
          <w:szCs w:val="32"/>
        </w:rPr>
        <w:t>rray in order to get 1-dimentio</w:t>
      </w:r>
      <w:r w:rsidRPr="00475B55">
        <w:rPr>
          <w:sz w:val="32"/>
          <w:szCs w:val="32"/>
        </w:rPr>
        <w:t>n</w:t>
      </w:r>
      <w:r>
        <w:rPr>
          <w:sz w:val="32"/>
          <w:szCs w:val="32"/>
        </w:rPr>
        <w:t>al of 784 size (because the size of the picture is 28x28)</w:t>
      </w:r>
      <w:r w:rsidRPr="00475B55">
        <w:rPr>
          <w:sz w:val="32"/>
          <w:szCs w:val="32"/>
        </w:rPr>
        <w:t xml:space="preserve"> array for training</w:t>
      </w:r>
      <w:r>
        <w:rPr>
          <w:sz w:val="32"/>
          <w:szCs w:val="32"/>
        </w:rPr>
        <w:t xml:space="preserve"> the data.</w:t>
      </w:r>
    </w:p>
    <w:p w:rsidR="00475B55" w:rsidRDefault="00661503" w:rsidP="00C00110">
      <w:pPr>
        <w:spacing w:line="240" w:lineRule="auto"/>
        <w:ind w:left="360"/>
        <w:rPr>
          <w:sz w:val="32"/>
          <w:szCs w:val="32"/>
        </w:rPr>
      </w:pPr>
      <w:r>
        <w:rPr>
          <w:sz w:val="32"/>
          <w:szCs w:val="32"/>
        </w:rPr>
        <w:lastRenderedPageBreak/>
        <w:t>Although it is not exactly the 1-dimentio</w:t>
      </w:r>
      <w:r w:rsidRPr="00475B55">
        <w:rPr>
          <w:sz w:val="32"/>
          <w:szCs w:val="32"/>
        </w:rPr>
        <w:t>n</w:t>
      </w:r>
      <w:r>
        <w:rPr>
          <w:sz w:val="32"/>
          <w:szCs w:val="32"/>
        </w:rPr>
        <w:t xml:space="preserve">al array because we have multiple number of pictures. </w:t>
      </w:r>
    </w:p>
    <w:p w:rsidR="00661503" w:rsidRDefault="00661503" w:rsidP="00C00110">
      <w:pPr>
        <w:spacing w:line="240" w:lineRule="auto"/>
        <w:ind w:left="360"/>
        <w:rPr>
          <w:sz w:val="32"/>
          <w:szCs w:val="32"/>
        </w:rPr>
      </w:pPr>
      <w:r>
        <w:rPr>
          <w:sz w:val="32"/>
          <w:szCs w:val="32"/>
        </w:rPr>
        <w:t>Then we initialize and configure the training model the way as we can see in the ‘model.png’ picture.</w:t>
      </w:r>
    </w:p>
    <w:p w:rsidR="00661503" w:rsidRDefault="00661503" w:rsidP="00C00110">
      <w:pPr>
        <w:spacing w:line="240" w:lineRule="auto"/>
        <w:ind w:left="360"/>
        <w:rPr>
          <w:sz w:val="32"/>
          <w:szCs w:val="32"/>
        </w:rPr>
      </w:pPr>
      <w:r>
        <w:rPr>
          <w:sz w:val="32"/>
          <w:szCs w:val="32"/>
        </w:rPr>
        <w:t>After that we train the model using training data and labels, and evaluated the obtained model (with the obtained weights) using the testing data and labels.</w:t>
      </w:r>
    </w:p>
    <w:p w:rsidR="00661503" w:rsidRDefault="00661503" w:rsidP="00C00110">
      <w:pPr>
        <w:spacing w:line="240" w:lineRule="auto"/>
        <w:ind w:left="360"/>
        <w:rPr>
          <w:sz w:val="32"/>
          <w:szCs w:val="32"/>
        </w:rPr>
      </w:pPr>
      <w:r>
        <w:rPr>
          <w:sz w:val="32"/>
          <w:szCs w:val="32"/>
        </w:rPr>
        <w:t xml:space="preserve">We print the actual classification of testing data (done manually by me) and the predicted classification of testing data (done by algorithm). Usually the accuracy lies within (0.9 - 1) interval. </w:t>
      </w:r>
    </w:p>
    <w:p w:rsidR="00661503" w:rsidRDefault="00661503" w:rsidP="00C00110">
      <w:pPr>
        <w:spacing w:line="240" w:lineRule="auto"/>
        <w:ind w:left="360"/>
        <w:rPr>
          <w:sz w:val="32"/>
          <w:szCs w:val="32"/>
        </w:rPr>
      </w:pPr>
      <w:r>
        <w:rPr>
          <w:sz w:val="32"/>
          <w:szCs w:val="32"/>
        </w:rPr>
        <w:t>After that we print the accuracy and the loss plots.</w:t>
      </w:r>
    </w:p>
    <w:p w:rsidR="00661503" w:rsidRDefault="00661503" w:rsidP="00C00110">
      <w:pPr>
        <w:spacing w:line="240" w:lineRule="auto"/>
        <w:ind w:left="360"/>
        <w:rPr>
          <w:sz w:val="32"/>
          <w:szCs w:val="32"/>
        </w:rPr>
      </w:pPr>
      <w:r>
        <w:rPr>
          <w:sz w:val="32"/>
          <w:szCs w:val="32"/>
        </w:rPr>
        <w:t>Depending on number of epochs it looks differently.</w:t>
      </w:r>
    </w:p>
    <w:p w:rsidR="00661503" w:rsidRDefault="00661503" w:rsidP="00C00110">
      <w:pPr>
        <w:spacing w:line="240" w:lineRule="auto"/>
        <w:ind w:left="360"/>
        <w:rPr>
          <w:sz w:val="32"/>
          <w:szCs w:val="32"/>
        </w:rPr>
      </w:pPr>
      <w:r>
        <w:rPr>
          <w:sz w:val="32"/>
          <w:szCs w:val="32"/>
        </w:rPr>
        <w:t>100 epochs:</w:t>
      </w:r>
    </w:p>
    <w:p w:rsidR="00661503" w:rsidRDefault="007109DB" w:rsidP="000F1FAB">
      <w:pPr>
        <w:ind w:left="360"/>
        <w:rPr>
          <w:sz w:val="32"/>
          <w:szCs w:val="32"/>
        </w:rPr>
      </w:pPr>
      <w:r>
        <w:rPr>
          <w:sz w:val="32"/>
          <w:szCs w:val="32"/>
        </w:rPr>
        <w:pict>
          <v:shape id="_x0000_i1026" type="#_x0000_t75" style="width:201pt;height:140.5pt">
            <v:imagedata r:id="rId8" o:title="Accuracy100"/>
          </v:shape>
        </w:pict>
      </w:r>
      <w:r>
        <w:rPr>
          <w:sz w:val="32"/>
          <w:szCs w:val="32"/>
        </w:rPr>
        <w:pict>
          <v:shape id="_x0000_i1027" type="#_x0000_t75" style="width:203.5pt;height:149pt">
            <v:imagedata r:id="rId9" o:title="Loss100"/>
          </v:shape>
        </w:pict>
      </w:r>
    </w:p>
    <w:p w:rsidR="00936E21" w:rsidRDefault="00936E21" w:rsidP="000F1FAB">
      <w:pPr>
        <w:ind w:left="360"/>
        <w:rPr>
          <w:sz w:val="32"/>
          <w:szCs w:val="32"/>
        </w:rPr>
      </w:pPr>
    </w:p>
    <w:p w:rsidR="00936E21" w:rsidRDefault="00936E21" w:rsidP="000F1FAB">
      <w:pPr>
        <w:ind w:left="360"/>
        <w:rPr>
          <w:sz w:val="32"/>
          <w:szCs w:val="32"/>
        </w:rPr>
      </w:pPr>
    </w:p>
    <w:p w:rsidR="00936E21" w:rsidRDefault="00936E21" w:rsidP="00936E21">
      <w:pPr>
        <w:rPr>
          <w:sz w:val="32"/>
          <w:szCs w:val="32"/>
        </w:rPr>
      </w:pPr>
    </w:p>
    <w:p w:rsidR="00936E21" w:rsidRDefault="00936E21" w:rsidP="00936E21">
      <w:pPr>
        <w:rPr>
          <w:sz w:val="32"/>
          <w:szCs w:val="32"/>
        </w:rPr>
      </w:pPr>
    </w:p>
    <w:p w:rsidR="00C00110" w:rsidRDefault="00C00110" w:rsidP="000F1FAB">
      <w:pPr>
        <w:ind w:left="360"/>
        <w:rPr>
          <w:sz w:val="32"/>
          <w:szCs w:val="32"/>
        </w:rPr>
      </w:pPr>
      <w:r>
        <w:rPr>
          <w:sz w:val="32"/>
          <w:szCs w:val="32"/>
        </w:rPr>
        <w:t>2000 epochs:</w:t>
      </w:r>
    </w:p>
    <w:p w:rsidR="00936E21" w:rsidRDefault="007109DB" w:rsidP="00936E21">
      <w:pPr>
        <w:ind w:left="360"/>
        <w:rPr>
          <w:sz w:val="32"/>
          <w:szCs w:val="32"/>
        </w:rPr>
      </w:pPr>
      <w:r>
        <w:rPr>
          <w:sz w:val="32"/>
          <w:szCs w:val="32"/>
        </w:rPr>
        <w:lastRenderedPageBreak/>
        <w:pict>
          <v:shape id="_x0000_i1028" type="#_x0000_t75" style="width:200pt;height:139.5pt">
            <v:imagedata r:id="rId10" o:title="Accuracy100"/>
          </v:shape>
        </w:pict>
      </w:r>
      <w:r>
        <w:rPr>
          <w:sz w:val="32"/>
          <w:szCs w:val="32"/>
        </w:rPr>
        <w:pict>
          <v:shape id="_x0000_i1029" type="#_x0000_t75" style="width:201.5pt;height:139pt">
            <v:imagedata r:id="rId11" o:title="Loss100"/>
          </v:shape>
        </w:pict>
      </w:r>
    </w:p>
    <w:p w:rsidR="00C00110" w:rsidRDefault="00C00110" w:rsidP="000F1FAB">
      <w:pPr>
        <w:ind w:left="360"/>
        <w:rPr>
          <w:sz w:val="32"/>
          <w:szCs w:val="32"/>
        </w:rPr>
      </w:pPr>
      <w:r>
        <w:rPr>
          <w:sz w:val="32"/>
          <w:szCs w:val="32"/>
        </w:rPr>
        <w:t>As we can see, it is enough to run approximately 150 epochs in order to achieve reasonable weights for the network. And after that it reaches the top and stops growing.</w:t>
      </w:r>
    </w:p>
    <w:p w:rsidR="00020B31" w:rsidRDefault="00020B31" w:rsidP="000F1FAB">
      <w:pPr>
        <w:ind w:left="360"/>
        <w:rPr>
          <w:b/>
          <w:sz w:val="32"/>
          <w:szCs w:val="32"/>
        </w:rPr>
      </w:pPr>
    </w:p>
    <w:p w:rsidR="00C00110" w:rsidRDefault="00C00110" w:rsidP="000F1FAB">
      <w:pPr>
        <w:ind w:left="360"/>
        <w:rPr>
          <w:b/>
          <w:sz w:val="32"/>
          <w:szCs w:val="32"/>
        </w:rPr>
      </w:pPr>
      <w:r w:rsidRPr="00C00110">
        <w:rPr>
          <w:b/>
          <w:sz w:val="32"/>
          <w:szCs w:val="32"/>
        </w:rPr>
        <w:t xml:space="preserve">The conclusion: </w:t>
      </w:r>
    </w:p>
    <w:p w:rsidR="00C00110" w:rsidRPr="00C00110" w:rsidRDefault="00C00110" w:rsidP="000F1FAB">
      <w:pPr>
        <w:ind w:left="360"/>
        <w:rPr>
          <w:sz w:val="32"/>
          <w:szCs w:val="32"/>
        </w:rPr>
      </w:pPr>
      <w:r>
        <w:rPr>
          <w:sz w:val="32"/>
          <w:szCs w:val="32"/>
        </w:rPr>
        <w:t>The product line visual inspection can be easily achieved by using multilayer</w:t>
      </w:r>
      <w:r w:rsidR="00936E21">
        <w:rPr>
          <w:sz w:val="32"/>
          <w:szCs w:val="32"/>
        </w:rPr>
        <w:t>e</w:t>
      </w:r>
      <w:r>
        <w:rPr>
          <w:sz w:val="32"/>
          <w:szCs w:val="32"/>
        </w:rPr>
        <w:t>d</w:t>
      </w:r>
      <w:r w:rsidR="00936E21">
        <w:rPr>
          <w:sz w:val="32"/>
          <w:szCs w:val="32"/>
        </w:rPr>
        <w:t xml:space="preserve"> deep-learning network. Also it is quite efficient even without a huge number of iterations (epochs), although if you want to use it on production scale you will need to train it with much bigger number of training data, because the lack of training data cannot be compensated by huge number of epochs. Even after 2000 epochs</w:t>
      </w:r>
      <w:r w:rsidR="00020B31">
        <w:rPr>
          <w:sz w:val="32"/>
          <w:szCs w:val="32"/>
        </w:rPr>
        <w:t xml:space="preserve"> the accuracy is still around 9.</w:t>
      </w:r>
      <w:r w:rsidR="00936E21">
        <w:rPr>
          <w:sz w:val="32"/>
          <w:szCs w:val="32"/>
        </w:rPr>
        <w:t xml:space="preserve">5 </w:t>
      </w:r>
      <w:r w:rsidR="00020B31">
        <w:rPr>
          <w:sz w:val="32"/>
          <w:szCs w:val="32"/>
        </w:rPr>
        <w:t>(You can see it in ‘Predictions_Comparison.txt’ file)</w:t>
      </w:r>
      <w:r w:rsidR="00936E21">
        <w:rPr>
          <w:sz w:val="32"/>
          <w:szCs w:val="32"/>
        </w:rPr>
        <w:t>.</w:t>
      </w:r>
    </w:p>
    <w:sectPr w:rsidR="00C00110" w:rsidRPr="00C0011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3459B"/>
    <w:multiLevelType w:val="hybridMultilevel"/>
    <w:tmpl w:val="02A6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E4"/>
    <w:rsid w:val="0000650B"/>
    <w:rsid w:val="00020B31"/>
    <w:rsid w:val="000F1FAB"/>
    <w:rsid w:val="00122AE4"/>
    <w:rsid w:val="00262EC7"/>
    <w:rsid w:val="002E6E85"/>
    <w:rsid w:val="00475B55"/>
    <w:rsid w:val="0064570F"/>
    <w:rsid w:val="00661503"/>
    <w:rsid w:val="00665ABB"/>
    <w:rsid w:val="007109DB"/>
    <w:rsid w:val="008C7BFB"/>
    <w:rsid w:val="009234B4"/>
    <w:rsid w:val="00936E21"/>
    <w:rsid w:val="00BA1AD8"/>
    <w:rsid w:val="00C00110"/>
    <w:rsid w:val="00CC788F"/>
    <w:rsid w:val="00E4122D"/>
    <w:rsid w:val="00EC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E04"/>
  <w15:chartTrackingRefBased/>
  <w15:docId w15:val="{C8420468-7A6C-4BBD-AFFE-49B55F5E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475</Words>
  <Characters>2710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cp:lastPrinted>2019-12-02T23:07:00Z</cp:lastPrinted>
  <dcterms:created xsi:type="dcterms:W3CDTF">2019-12-02T21:59:00Z</dcterms:created>
  <dcterms:modified xsi:type="dcterms:W3CDTF">2019-12-16T17:11:00Z</dcterms:modified>
</cp:coreProperties>
</file>