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4189F" w14:textId="50138860" w:rsidR="00202D00" w:rsidRDefault="002D1BAE">
      <w:pPr>
        <w:rPr>
          <w:lang w:val="en-US"/>
        </w:rPr>
      </w:pPr>
      <w:r>
        <w:rPr>
          <w:lang w:val="en-US"/>
        </w:rPr>
        <w:t>Active components:</w:t>
      </w:r>
    </w:p>
    <w:p w14:paraId="47D660BA" w14:textId="258C85DF" w:rsidR="002D1BAE" w:rsidRDefault="002D1BAE">
      <w:pPr>
        <w:rPr>
          <w:lang w:val="en-US"/>
        </w:rPr>
      </w:pPr>
      <w:proofErr w:type="spellStart"/>
      <w:r>
        <w:rPr>
          <w:lang w:val="en-US"/>
        </w:rPr>
        <w:t>fragment_home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fragment_channels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fragment_channel</w:t>
      </w:r>
      <w:proofErr w:type="spellEnd"/>
    </w:p>
    <w:p w14:paraId="1AF87868" w14:textId="492FF0B1" w:rsidR="002D1BAE" w:rsidRDefault="002D1BAE">
      <w:pPr>
        <w:rPr>
          <w:lang w:val="en-US"/>
        </w:rPr>
      </w:pPr>
    </w:p>
    <w:p w14:paraId="4F319802" w14:textId="77777777" w:rsidR="002D1BAE" w:rsidRPr="002D1BAE" w:rsidRDefault="002D1BAE">
      <w:pPr>
        <w:rPr>
          <w:lang w:val="en-US"/>
        </w:rPr>
      </w:pPr>
    </w:p>
    <w:sectPr w:rsidR="002D1BAE" w:rsidRPr="002D1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3C"/>
    <w:rsid w:val="00202D00"/>
    <w:rsid w:val="002D1BAE"/>
    <w:rsid w:val="0081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A268A"/>
  <w15:chartTrackingRefBased/>
  <w15:docId w15:val="{85A7C85A-FEF4-4FB8-A3AA-43BDCE0E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Лукашевич</dc:creator>
  <cp:keywords/>
  <dc:description/>
  <cp:lastModifiedBy>Максим Лукашевич</cp:lastModifiedBy>
  <cp:revision>2</cp:revision>
  <dcterms:created xsi:type="dcterms:W3CDTF">2021-02-22T16:56:00Z</dcterms:created>
  <dcterms:modified xsi:type="dcterms:W3CDTF">2021-02-22T16:58:00Z</dcterms:modified>
</cp:coreProperties>
</file>