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1FF4789" w:rsidP="231A5A47" w:rsidRDefault="51FF4789" w14:paraId="43584901" w14:textId="219C1ACB">
      <w:pPr>
        <w:pStyle w:val="Normal"/>
        <w:spacing w:after="160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1A5A47" w:rsidP="33831EA0" w:rsidRDefault="231A5A47" w14:paraId="3B39B33A" w14:textId="2D0A6C6A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3831EA0" w:rsidR="6631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Medication Administration</w:t>
      </w:r>
    </w:p>
    <w:p w:rsidR="231A5A47" w:rsidP="33831EA0" w:rsidRDefault="231A5A47" w14:paraId="7690EAC6" w14:textId="7E8C821F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6631956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231A5A47" w:rsidP="33831EA0" w:rsidRDefault="231A5A47" w14:paraId="7ACA0464" w14:textId="697BC78A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31A5A47" w:rsidP="33831EA0" w:rsidRDefault="231A5A47" w14:paraId="7BEC0AA7" w14:textId="655F43AC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3831EA0" w:rsidR="19B1A8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33831EA0" w:rsidR="3F8439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2/2025</w:t>
      </w:r>
    </w:p>
    <w:p w:rsidR="231A5A47" w:rsidP="33831EA0" w:rsidRDefault="231A5A47" w14:paraId="717C4C42" w14:textId="7D23E096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9B1A8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231A5A47" w:rsidP="33831EA0" w:rsidRDefault="231A5A47" w14:paraId="5944755D" w14:textId="1A4685DF">
      <w:pPr>
        <w:pStyle w:val="ListParagraph"/>
        <w:numPr>
          <w:ilvl w:val="0"/>
          <w:numId w:val="11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 w:rsidRPr="33831EA0" w:rsidR="19B1A8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CARF Reference</w:t>
      </w:r>
      <w:r w:rsidRPr="33831EA0" w:rsidR="1CE26D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Medication Use 2.E.1.b</w:t>
      </w:r>
    </w:p>
    <w:p w:rsidR="231A5A47" w:rsidP="33831EA0" w:rsidRDefault="231A5A47" w14:paraId="560F3033" w14:textId="57A79A8F">
      <w:pPr>
        <w:pStyle w:val="ListParagraph"/>
        <w:numPr>
          <w:ilvl w:val="0"/>
          <w:numId w:val="11"/>
        </w:numPr>
        <w:spacing w:before="0" w:beforeAutospacing="off" w:after="160" w:afterAutospacing="off" w:line="240" w:lineRule="auto"/>
        <w:ind w:right="0"/>
        <w:jc w:val="left"/>
        <w:rPr>
          <w:noProof w:val="0"/>
          <w:lang w:val="en-US"/>
        </w:rPr>
      </w:pPr>
      <w:r w:rsidRPr="33831EA0" w:rsidR="1CE26D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Regulation:</w:t>
      </w:r>
      <w:r w:rsidRPr="33831EA0" w:rsidR="3E84C5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3831EA0" w:rsidR="32C7D9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Sec. 19a-495-570(10)(A)(B)</w:t>
      </w:r>
    </w:p>
    <w:p w:rsidR="231A5A47" w:rsidP="33831EA0" w:rsidRDefault="231A5A47" w14:paraId="78CAE72E" w14:textId="76C26EDA">
      <w:p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9B1A8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Attachment(s):</w:t>
      </w:r>
    </w:p>
    <w:p w:rsidR="231A5A47" w:rsidP="33831EA0" w:rsidRDefault="231A5A47" w14:paraId="7A7B1821" w14:textId="31E1EFE7">
      <w:pPr>
        <w:pStyle w:val="ListParagraph"/>
        <w:numPr>
          <w:ilvl w:val="0"/>
          <w:numId w:val="12"/>
        </w:numPr>
        <w:spacing w:before="0" w:beforeAutospacing="off" w:after="160" w:afterAutospacing="off" w:line="240" w:lineRule="auto"/>
        <w:ind w:right="0"/>
        <w:jc w:val="left"/>
        <w:rPr>
          <w:noProof w:val="0"/>
          <w:lang w:val="en-US"/>
        </w:rPr>
      </w:pPr>
      <w:bookmarkStart w:name="_Int_Djvbbd7c" w:id="1437347122"/>
      <w:hyperlink r:id="Rc8bc47eb5a7c4228">
        <w:r w:rsidRPr="33831EA0" w:rsidR="29B9EBB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Medication Log</w:t>
        </w:r>
      </w:hyperlink>
      <w:bookmarkEnd w:id="1437347122"/>
    </w:p>
    <w:p w:rsidR="231A5A47" w:rsidP="33831EA0" w:rsidRDefault="231A5A47" w14:paraId="43E53446" w14:textId="0E60F7E9">
      <w:pPr>
        <w:pStyle w:val="Normal"/>
        <w:spacing w:after="160" w:line="259" w:lineRule="auto"/>
        <w:ind w:left="0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FF4789" wp14:paraId="262B8DFD" wp14:textId="7AD3E501">
      <w:pPr>
        <w:spacing w:after="0" w:line="235" w:lineRule="auto"/>
        <w:ind w:left="0" w:hanging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FF4789" w:rsidR="1E4742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51FF4789" w:rsidR="1414F9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51FF4789" w:rsidR="1E4742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51FF4789" w:rsidR="1E4742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xmlns:wp14="http://schemas.microsoft.com/office/word/2010/wordml" w:rsidP="51FF4789" wp14:paraId="6D08C99D" wp14:textId="478DF656">
      <w:pPr>
        <w:pStyle w:val="Normal"/>
        <w:spacing w:after="0" w:line="235" w:lineRule="auto"/>
        <w:ind w:left="0" w:hanging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831EA0" wp14:paraId="022E0F3F" wp14:textId="23250667">
      <w:pPr>
        <w:spacing w:after="0" w:line="235" w:lineRule="auto"/>
        <w:ind w:left="0" w:hanging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24ABD9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</w:t>
      </w:r>
      <w:r w:rsidRPr="33831EA0" w:rsidR="75506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3152F5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Connecticut </w:t>
      </w:r>
      <w:r w:rsidRPr="33831EA0" w:rsidR="75506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(MRC</w:t>
      </w:r>
      <w:r w:rsidRPr="33831EA0" w:rsidR="7BCE46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33831EA0" w:rsidR="755064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33831EA0" w:rsidR="24ABD9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bookmarkStart w:name="_Int_86PLTxD5" w:id="632382894"/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ensure</w:t>
      </w:r>
      <w:r w:rsidRPr="33831EA0" w:rsidR="44A613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bookmarkEnd w:id="632382894"/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medications are safely and accurately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self-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administered</w:t>
      </w:r>
      <w:r w:rsidRPr="33831EA0" w:rsidR="3B4A7B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FF4789" wp14:paraId="25F2E8A2" wp14:textId="71F8B03F">
      <w:pPr>
        <w:spacing w:after="0" w:line="223" w:lineRule="auto"/>
        <w:ind w:right="47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FF4789" wp14:paraId="5B0DCBA2" wp14:textId="2F50982E">
      <w:pPr>
        <w:spacing w:after="0" w:line="223" w:lineRule="auto"/>
        <w:ind w:right="47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FF4789" w:rsidR="1E4742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  <w:r w:rsidRPr="51FF4789" w:rsidR="1E4742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FF4789" wp14:paraId="7FBCF5F9" wp14:textId="132F6BAA">
      <w:pPr>
        <w:spacing w:after="0" w:line="223" w:lineRule="auto"/>
        <w:ind w:right="47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3831EA0" wp14:paraId="6C82F2B7" wp14:textId="4FBA51E0">
      <w:pPr>
        <w:pStyle w:val="ListParagraph"/>
        <w:widowControl w:val="0"/>
        <w:numPr>
          <w:ilvl w:val="1"/>
          <w:numId w:val="1"/>
        </w:numPr>
        <w:tabs>
          <w:tab w:val="left" w:leader="none" w:pos="1251"/>
          <w:tab w:val="left" w:leader="none" w:pos="1252"/>
        </w:tabs>
        <w:spacing w:before="3" w:after="0" w:line="240" w:lineRule="auto"/>
        <w:ind w:right="1158" w:hanging="3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Staff will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administer medication consistent with the law, regulations, and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33831EA0" w:rsidR="64898A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policy</w:t>
      </w:r>
      <w:r w:rsidRPr="33831EA0" w:rsidR="0770DA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57FB342" wp14:paraId="3E76AFF8" wp14:textId="50DCE7EE">
      <w:pPr>
        <w:pStyle w:val="ListParagraph"/>
        <w:widowControl w:val="0"/>
        <w:numPr>
          <w:ilvl w:val="1"/>
          <w:numId w:val="1"/>
        </w:numPr>
        <w:tabs>
          <w:tab w:val="left" w:leader="none" w:pos="1258"/>
          <w:tab w:val="left" w:leader="none" w:pos="1259"/>
        </w:tabs>
        <w:spacing w:before="1" w:after="0" w:line="247" w:lineRule="auto"/>
        <w:ind w:right="368" w:hanging="36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557FB342" w:rsidR="10D7BC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qualified </w:t>
      </w: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physician is notified </w:t>
      </w: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event of</w:t>
      </w: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adverse drug reaction or medication</w:t>
      </w: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7FB342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</w:t>
      </w:r>
      <w:r w:rsidRPr="557FB342" w:rsidR="32CBC2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31EA0" wp14:paraId="2EF6D8E2" wp14:textId="347BCAF9">
      <w:pPr>
        <w:pStyle w:val="ListParagraph"/>
        <w:widowControl w:val="0"/>
        <w:numPr>
          <w:ilvl w:val="1"/>
          <w:numId w:val="1"/>
        </w:numPr>
        <w:tabs>
          <w:tab w:val="left" w:leader="none" w:pos="1258"/>
          <w:tab w:val="left" w:leader="none" w:pos="1259"/>
        </w:tabs>
        <w:spacing w:before="1" w:after="0" w:line="247" w:lineRule="auto"/>
        <w:ind w:right="368" w:hanging="36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prescribing medication, the </w:t>
      </w:r>
      <w:r w:rsidRPr="33831EA0" w:rsidR="085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</w:t>
      </w:r>
      <w:r w:rsidRPr="33831EA0" w:rsidR="085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3831EA0" w:rsidR="085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ent’s </w:t>
      </w:r>
      <w:r w:rsidRPr="33831EA0" w:rsidR="085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presc</w:t>
      </w:r>
      <w:r w:rsidRPr="33831EA0" w:rsidR="085105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riber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that there is no contraindication for </w:t>
      </w:r>
      <w:r w:rsidRPr="33831EA0" w:rsidR="68A376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self-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adminis</w:t>
      </w:r>
      <w:r w:rsidRPr="33831EA0" w:rsidR="5A8A09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tration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6A7930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medication</w:t>
      </w:r>
      <w:r w:rsidRPr="33831EA0" w:rsidR="730C47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C99FE4B" wp14:paraId="22CB09A8" wp14:textId="2EDDB1CB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after="0" w:line="232" w:lineRule="auto"/>
        <w:ind w:left="1244" w:right="340" w:hanging="35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prescribing medication, </w:t>
      </w:r>
      <w:r w:rsidRPr="0C99FE4B" w:rsidR="28F03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client’s prescriber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advises the </w:t>
      </w:r>
      <w:r w:rsidRPr="0C99FE4B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or if 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appropriate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the </w:t>
      </w:r>
      <w:r w:rsidRPr="0C99FE4B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's family about any potential clinically significant adverse reaction, or other concerns about administering a new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  <w:r w:rsidRPr="0C99FE4B" w:rsidR="5D8AC5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C99FE4B" wp14:paraId="4861E213" wp14:textId="76DCC036">
      <w:pPr>
        <w:pStyle w:val="ListParagraph"/>
        <w:widowControl w:val="0"/>
        <w:numPr>
          <w:ilvl w:val="1"/>
          <w:numId w:val="1"/>
        </w:numPr>
        <w:tabs>
          <w:tab w:val="left" w:leader="none" w:pos="1258"/>
          <w:tab w:val="left" w:leader="none" w:pos="1259"/>
        </w:tabs>
        <w:spacing w:after="0" w:line="235" w:lineRule="auto"/>
        <w:ind w:left="1239" w:right="378" w:hanging="35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prescribing medication, </w:t>
      </w:r>
      <w:r w:rsidRPr="0C99FE4B" w:rsidR="3ECCAC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client’s prescriber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shall discuss any unresolved, significant concerns about the medication with the </w:t>
      </w:r>
      <w:r w:rsidRPr="0C99FE4B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's physician, prescriber, and/ or relevant staff involved in the </w:t>
      </w:r>
      <w:r w:rsidRPr="0C99FE4B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's care, treatment, and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services.</w:t>
      </w:r>
    </w:p>
    <w:p xmlns:wp14="http://schemas.microsoft.com/office/word/2010/wordml" w:rsidP="33831EA0" wp14:paraId="19AF3A55" wp14:textId="7AE44943">
      <w:pPr>
        <w:pStyle w:val="ListParagraph"/>
        <w:widowControl w:val="0"/>
        <w:numPr>
          <w:ilvl w:val="1"/>
          <w:numId w:val="1"/>
        </w:numPr>
        <w:tabs>
          <w:tab w:val="left" w:leader="none" w:pos="1258"/>
          <w:tab w:val="left" w:leader="none" w:pos="1259"/>
        </w:tabs>
        <w:spacing w:before="8" w:after="0" w:line="235" w:lineRule="auto"/>
        <w:ind w:left="1239" w:right="378" w:hanging="35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the </w:t>
      </w:r>
      <w:r w:rsidRPr="33831EA0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administering medication, the</w:t>
      </w:r>
      <w:r w:rsidRPr="33831EA0" w:rsidR="4615B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4615B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</w:t>
      </w:r>
      <w:r w:rsidRPr="33831EA0" w:rsidR="4615B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ff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3831EA0" w:rsidR="223B10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verifies that the medication is the correct one based on the medication order and product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label</w:t>
      </w:r>
      <w:r w:rsidRPr="33831EA0" w:rsidR="15DD7E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31EA0" wp14:paraId="35E65DE7" wp14:textId="56FD8D97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before="6" w:after="0" w:line="244" w:lineRule="auto"/>
        <w:ind w:left="1255" w:right="497" w:hanging="3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the </w:t>
      </w:r>
      <w:r w:rsidRPr="33831EA0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administering medication, the</w:t>
      </w:r>
      <w:r w:rsidRPr="33831EA0" w:rsidR="6A67B6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staff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33831EA0" w:rsidR="522430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that the medication is </w:t>
      </w:r>
      <w:r w:rsidRPr="33831EA0" w:rsidR="6D1A4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labeled,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that the medication has not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expired</w:t>
      </w:r>
      <w:r w:rsidRPr="33831EA0" w:rsidR="764AAC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31EA0" wp14:paraId="68B8D88D" wp14:textId="519B197C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before="1" w:after="0" w:line="242" w:lineRule="auto"/>
        <w:ind w:left="1250" w:right="358" w:hanging="36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Prior to </w:t>
      </w:r>
      <w:r w:rsidRPr="33831EA0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administering medication, the </w:t>
      </w:r>
      <w:r w:rsidRPr="33831EA0" w:rsidR="67B700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staff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</w:t>
      </w:r>
      <w:r w:rsidRPr="33831EA0" w:rsidR="7CD1E1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3831EA0" w:rsidR="5B405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verifies that the medication is being administered by the </w:t>
      </w:r>
      <w:r w:rsidRPr="33831EA0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the proper time, in the prescribed dose, and by the correct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</w:t>
      </w:r>
      <w:r w:rsidRPr="33831EA0" w:rsidR="2AB547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3831EA0" wp14:paraId="5044FC51" wp14:textId="47AA0AEF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before="1" w:after="0" w:line="242" w:lineRule="auto"/>
        <w:ind w:left="1250" w:right="358" w:hanging="365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 case of a client being diagnosed with diabetes and needs an insulin injection,</w:t>
      </w:r>
      <w:bookmarkStart w:name="_Int_OZDm6Ebi" w:id="1353742145"/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bookmarkEnd w:id="1353742145"/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 will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injection at time permitted while staff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observes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All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insulin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kept in a locked refrigerator with </w:t>
      </w:r>
      <w:r w:rsidRPr="33831EA0" w:rsidR="4F59BB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client’s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name and DOB on each prescribed bottle of insulin. Proper disposal of insulin needles will take place after injection occurs. </w:t>
      </w:r>
    </w:p>
    <w:p xmlns:wp14="http://schemas.microsoft.com/office/word/2010/wordml" w:rsidP="33831EA0" wp14:paraId="135A3670" wp14:textId="02F661F8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after="0" w:line="235" w:lineRule="auto"/>
        <w:ind w:left="1239" w:right="378" w:hanging="35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case of an allergic reaction requiring an epinephrine injection, </w:t>
      </w:r>
      <w:r w:rsidRPr="33831EA0" w:rsidR="58C55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</w:t>
      </w:r>
      <w:r w:rsidRPr="33831EA0" w:rsidR="49B90D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</w:t>
      </w:r>
      <w:r w:rsidRPr="33831EA0" w:rsidR="58C550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staff will be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designated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trained to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injection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case of emergency.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clients are asked about their allergies upon intake. Epinephrine will be stored in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33831EA0" w:rsidR="2BCEC8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medication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station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easily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accessible. All staff will be </w:t>
      </w:r>
      <w:r w:rsidRPr="33831EA0" w:rsidR="0A7391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provided with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proper training to administer 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injection</w:t>
      </w:r>
      <w:r w:rsidRPr="33831EA0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C99FE4B" wp14:paraId="2D1E92C5" wp14:textId="44236FC0">
      <w:pPr>
        <w:pStyle w:val="ListParagraph"/>
        <w:widowControl w:val="0"/>
        <w:numPr>
          <w:ilvl w:val="1"/>
          <w:numId w:val="1"/>
        </w:numPr>
        <w:tabs>
          <w:tab w:val="left" w:leader="none" w:pos="1253"/>
          <w:tab w:val="left" w:leader="none" w:pos="1254"/>
        </w:tabs>
        <w:spacing w:after="0" w:line="235" w:lineRule="auto"/>
        <w:ind w:right="3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medications that are observed by staff and administered by the </w:t>
      </w:r>
      <w:r w:rsidRPr="0C99FE4B" w:rsidR="09AA75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C99FE4B" w:rsidR="1E4742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documented and signed by staff and client in a Medication Log along with date, time and dose administered.</w:t>
      </w:r>
    </w:p>
    <w:p w:rsidR="4B5A4D35" w:rsidP="33831EA0" w:rsidRDefault="4B5A4D35" w14:paraId="0201CF25" w14:textId="426F2F08">
      <w:pPr>
        <w:pStyle w:val="ListParagraph"/>
        <w:widowControl w:val="0"/>
        <w:numPr>
          <w:ilvl w:val="2"/>
          <w:numId w:val="1"/>
        </w:numPr>
        <w:tabs>
          <w:tab w:val="left" w:leader="none" w:pos="1253"/>
          <w:tab w:val="left" w:leader="none" w:pos="1254"/>
        </w:tabs>
        <w:spacing w:after="0" w:line="235" w:lineRule="auto"/>
        <w:ind w:right="3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831EA0" w:rsidR="4B5A4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includes </w:t>
      </w:r>
      <w:r w:rsidRPr="33831EA0" w:rsidR="54FF01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over-the-counter</w:t>
      </w:r>
      <w:r w:rsidRPr="33831EA0" w:rsidR="4B5A4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medication</w:t>
      </w:r>
      <w:r w:rsidRPr="33831EA0" w:rsidR="4900F8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3831EA0" w:rsidR="4B5A4D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obtained by clients</w:t>
      </w:r>
      <w:r w:rsidRPr="33831EA0" w:rsidR="18CFDD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04AC5823" wp14:paraId="2C078E63" wp14:textId="7DD58DD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9c3268f7ef347f0"/>
      <w:footerReference w:type="default" r:id="Rdfeb901bfb484f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831EA0" w:rsidTr="33831EA0" w14:paraId="3E23D660">
      <w:trPr>
        <w:trHeight w:val="300"/>
      </w:trPr>
      <w:tc>
        <w:tcPr>
          <w:tcW w:w="3120" w:type="dxa"/>
          <w:tcMar/>
        </w:tcPr>
        <w:p w:rsidR="33831EA0" w:rsidP="33831EA0" w:rsidRDefault="33831EA0" w14:paraId="35C0754A" w14:textId="6BAAFFC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3831EA0" w:rsidP="33831EA0" w:rsidRDefault="33831EA0" w14:paraId="1B22427F" w14:textId="5F086F1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3831EA0" w:rsidP="33831EA0" w:rsidRDefault="33831EA0" w14:paraId="64130611" w14:textId="662FE763">
          <w:pPr>
            <w:pStyle w:val="Header"/>
            <w:bidi w:val="0"/>
            <w:ind w:right="-115"/>
            <w:jc w:val="right"/>
          </w:pPr>
        </w:p>
      </w:tc>
    </w:tr>
  </w:tbl>
  <w:p w:rsidR="33831EA0" w:rsidP="33831EA0" w:rsidRDefault="33831EA0" w14:paraId="51797073" w14:textId="76AB12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3831EA0" w:rsidTr="33831EA0" w14:paraId="37CA1C4E">
      <w:trPr>
        <w:trHeight w:val="300"/>
      </w:trPr>
      <w:tc>
        <w:tcPr>
          <w:tcW w:w="3120" w:type="dxa"/>
          <w:tcMar/>
        </w:tcPr>
        <w:p w:rsidR="33831EA0" w:rsidP="33831EA0" w:rsidRDefault="33831EA0" w14:paraId="12BAB6EC" w14:textId="1264C9F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33831EA0" w:rsidR="33831EA0">
            <w:rPr>
              <w:rFonts w:ascii="Times New Roman" w:hAnsi="Times New Roman" w:eastAsia="Times New Roman" w:cs="Times New Roman"/>
            </w:rPr>
            <w:t>CC.MRC.CT</w:t>
          </w:r>
        </w:p>
      </w:tc>
      <w:tc>
        <w:tcPr>
          <w:tcW w:w="3120" w:type="dxa"/>
          <w:tcMar/>
        </w:tcPr>
        <w:p w:rsidR="33831EA0" w:rsidP="33831EA0" w:rsidRDefault="33831EA0" w14:paraId="11A7CECF" w14:textId="7DF95B7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3831EA0" w:rsidP="33831EA0" w:rsidRDefault="33831EA0" w14:paraId="16518EAE" w14:textId="053ACE5D">
          <w:pPr>
            <w:pStyle w:val="Header"/>
            <w:bidi w:val="0"/>
            <w:ind w:right="-115"/>
            <w:jc w:val="right"/>
          </w:pPr>
        </w:p>
      </w:tc>
    </w:tr>
  </w:tbl>
  <w:p w:rsidR="33831EA0" w:rsidP="33831EA0" w:rsidRDefault="33831EA0" w14:paraId="227CDA4D" w14:textId="3F2DB81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jvbbd7c" int2:invalidationBookmarkName="" int2:hashCode="IxdO6ZjKI0UWKR" int2:id="9eOn8plc">
      <int2:state int2:type="WordDesignerDefaultAnnotation" int2:value="Rejected"/>
    </int2:bookmark>
    <int2:bookmark int2:bookmarkName="_Int_OZDm6Ebi" int2:invalidationBookmarkName="" int2:hashCode="aEm9ornJQ/Rfl4" int2:id="BVjmuPDB">
      <int2:state int2:type="AugLoop_Text_Critique" int2:value="Rejected"/>
    </int2:bookmark>
    <int2:bookmark int2:bookmarkName="_Int_86PLTxD5" int2:invalidationBookmarkName="" int2:hashCode="bTRP9iEX+KmO9l" int2:id="fb8Ljf7u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d020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ebf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cab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9a3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df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aa5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e48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db7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e80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29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613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numFmt w:val="bullet"/>
      <w:lvlText w:val="•"/>
      <w:lvlJc w:val="left"/>
      <w:pPr>
        <w:ind w:left="1260" w:hanging="362"/>
      </w:pPr>
      <w:rPr>
        <w:rFonts w:hint="default" w:ascii="Bookman Old Style" w:hAnsi="Bookman Old Style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476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260" w:hanging="362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EED0C"/>
    <w:rsid w:val="00356539"/>
    <w:rsid w:val="00356539"/>
    <w:rsid w:val="00725F37"/>
    <w:rsid w:val="04AC5823"/>
    <w:rsid w:val="0770DA99"/>
    <w:rsid w:val="0851059C"/>
    <w:rsid w:val="08C8071C"/>
    <w:rsid w:val="09AA75F5"/>
    <w:rsid w:val="0A73918F"/>
    <w:rsid w:val="0C99FE4B"/>
    <w:rsid w:val="10789401"/>
    <w:rsid w:val="10D7BC38"/>
    <w:rsid w:val="11DC9D4C"/>
    <w:rsid w:val="1414F964"/>
    <w:rsid w:val="15DD7E27"/>
    <w:rsid w:val="1601F1D2"/>
    <w:rsid w:val="174C9A26"/>
    <w:rsid w:val="1795651D"/>
    <w:rsid w:val="18CFDD17"/>
    <w:rsid w:val="19B1A8B6"/>
    <w:rsid w:val="1A18339C"/>
    <w:rsid w:val="1A8E6595"/>
    <w:rsid w:val="1C024E2D"/>
    <w:rsid w:val="1CC34640"/>
    <w:rsid w:val="1CE26D33"/>
    <w:rsid w:val="1D145A0B"/>
    <w:rsid w:val="1E4742AC"/>
    <w:rsid w:val="21390D1D"/>
    <w:rsid w:val="223B10DF"/>
    <w:rsid w:val="231A5A47"/>
    <w:rsid w:val="24ABD957"/>
    <w:rsid w:val="28F034EC"/>
    <w:rsid w:val="29B19B46"/>
    <w:rsid w:val="29B9EBBF"/>
    <w:rsid w:val="2AB5473C"/>
    <w:rsid w:val="2B1034A7"/>
    <w:rsid w:val="2B318CA4"/>
    <w:rsid w:val="2BCEC8C7"/>
    <w:rsid w:val="3152F55C"/>
    <w:rsid w:val="32C7D93B"/>
    <w:rsid w:val="32CBC245"/>
    <w:rsid w:val="3356E046"/>
    <w:rsid w:val="33831EA0"/>
    <w:rsid w:val="33B1B055"/>
    <w:rsid w:val="387F5BB9"/>
    <w:rsid w:val="3B4A7BD7"/>
    <w:rsid w:val="3C8B9104"/>
    <w:rsid w:val="3C8DE3D0"/>
    <w:rsid w:val="3E84C5A6"/>
    <w:rsid w:val="3EBEED0C"/>
    <w:rsid w:val="3ECCAC72"/>
    <w:rsid w:val="3F843921"/>
    <w:rsid w:val="3FD64147"/>
    <w:rsid w:val="439E1C7D"/>
    <w:rsid w:val="44A6130F"/>
    <w:rsid w:val="4615BFCA"/>
    <w:rsid w:val="4900F89F"/>
    <w:rsid w:val="494B0D9B"/>
    <w:rsid w:val="49B90DF3"/>
    <w:rsid w:val="4B5A4D35"/>
    <w:rsid w:val="4C3A0724"/>
    <w:rsid w:val="4E0AF2FE"/>
    <w:rsid w:val="4EC184F4"/>
    <w:rsid w:val="4F59BBC4"/>
    <w:rsid w:val="508E3816"/>
    <w:rsid w:val="51FF4789"/>
    <w:rsid w:val="52116D49"/>
    <w:rsid w:val="5224308B"/>
    <w:rsid w:val="533D1A42"/>
    <w:rsid w:val="54B969CC"/>
    <w:rsid w:val="54FF011D"/>
    <w:rsid w:val="557FB342"/>
    <w:rsid w:val="55A0515F"/>
    <w:rsid w:val="575A67F1"/>
    <w:rsid w:val="58C550D4"/>
    <w:rsid w:val="5A8A0901"/>
    <w:rsid w:val="5B4052AB"/>
    <w:rsid w:val="5D8AC5B2"/>
    <w:rsid w:val="623E34DF"/>
    <w:rsid w:val="64898ABC"/>
    <w:rsid w:val="65BEF132"/>
    <w:rsid w:val="65D51745"/>
    <w:rsid w:val="66319567"/>
    <w:rsid w:val="67B70032"/>
    <w:rsid w:val="68A37696"/>
    <w:rsid w:val="6A67B678"/>
    <w:rsid w:val="6A7930ED"/>
    <w:rsid w:val="6CDFB326"/>
    <w:rsid w:val="6D1A42BE"/>
    <w:rsid w:val="730C47D7"/>
    <w:rsid w:val="73952805"/>
    <w:rsid w:val="74CC329D"/>
    <w:rsid w:val="755064BF"/>
    <w:rsid w:val="764AAC32"/>
    <w:rsid w:val="78FBFBD6"/>
    <w:rsid w:val="7B32C901"/>
    <w:rsid w:val="7BCE4610"/>
    <w:rsid w:val="7CD1E178"/>
    <w:rsid w:val="7CFDC476"/>
    <w:rsid w:val="7EB5B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D0C"/>
  <w15:chartTrackingRefBased/>
  <w15:docId w15:val="{749D1A1B-ECC1-4B36-992A-E2D5FA73A9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33831EA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3831EA0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3831EA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f89c72e268414c" /><Relationship Type="http://schemas.microsoft.com/office/2020/10/relationships/intelligence" Target="intelligence2.xml" Id="Ra5b0ec54e61a4ac3" /><Relationship Type="http://schemas.openxmlformats.org/officeDocument/2006/relationships/hyperlink" Target="https://mulliganrecoverycenters-my.sharepoint.com/:x:/p/hmccall/EXlLhKIOcD9Bl4FICDLtOrYB0O5HtXnUQyTdDCBVOs1ysg?e=iDizjC" TargetMode="External" Id="Rc8bc47eb5a7c4228" /><Relationship Type="http://schemas.openxmlformats.org/officeDocument/2006/relationships/header" Target="header.xml" Id="R09c3268f7ef347f0" /><Relationship Type="http://schemas.openxmlformats.org/officeDocument/2006/relationships/footer" Target="footer.xml" Id="Rdfeb901bfb484f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2023-07-31T21:36:40.9808272Z</dcterms:created>
  <dcterms:modified xsi:type="dcterms:W3CDTF">2025-02-05T13:47:45.6643505Z</dcterms:modified>
  <dc:creator>Rachael Dols</dc:creator>
  <lastModifiedBy>Rachael Dols</lastModifiedBy>
</coreProperties>
</file>