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BF12" w14:textId="64A4D104" w:rsidR="002E2B4B" w:rsidRPr="000E2B12" w:rsidRDefault="002E2B4B" w:rsidP="002E2B4B">
      <w:pPr>
        <w:spacing w:line="240" w:lineRule="auto"/>
        <w:jc w:val="center"/>
        <w:rPr>
          <w:rFonts w:cs="Times New Roman"/>
          <w:b/>
          <w:bCs/>
          <w:sz w:val="32"/>
          <w:szCs w:val="32"/>
        </w:rPr>
      </w:pPr>
      <w:r>
        <w:rPr>
          <w:rFonts w:cs="Times New Roman"/>
          <w:b/>
          <w:bCs/>
          <w:sz w:val="32"/>
          <w:szCs w:val="32"/>
        </w:rPr>
        <w:t>CPRE 1850 –</w:t>
      </w:r>
      <w:r w:rsidRPr="000E2B12">
        <w:rPr>
          <w:rFonts w:cs="Times New Roman"/>
          <w:b/>
          <w:bCs/>
          <w:sz w:val="32"/>
          <w:szCs w:val="32"/>
        </w:rPr>
        <w:t xml:space="preserve"> </w:t>
      </w:r>
      <w:r w:rsidR="008A3ACA">
        <w:rPr>
          <w:rFonts w:cs="Times New Roman"/>
          <w:b/>
          <w:bCs/>
          <w:sz w:val="32"/>
          <w:szCs w:val="32"/>
        </w:rPr>
        <w:t>CONDITIONALS</w:t>
      </w:r>
    </w:p>
    <w:p w14:paraId="1973E544" w14:textId="77777777" w:rsidR="002E2B4B" w:rsidRPr="000E2B12" w:rsidRDefault="002E2B4B" w:rsidP="002E2B4B">
      <w:pPr>
        <w:spacing w:line="240" w:lineRule="auto"/>
        <w:jc w:val="center"/>
        <w:rPr>
          <w:rFonts w:cs="Times New Roman"/>
          <w:b/>
          <w:bCs/>
          <w:sz w:val="32"/>
          <w:szCs w:val="32"/>
        </w:rPr>
      </w:pPr>
    </w:p>
    <w:p w14:paraId="0E2F1F5F" w14:textId="77777777" w:rsidR="002E2B4B" w:rsidRPr="000E2B12" w:rsidRDefault="002E2B4B" w:rsidP="002E2B4B">
      <w:pPr>
        <w:spacing w:line="240" w:lineRule="auto"/>
        <w:jc w:val="center"/>
        <w:rPr>
          <w:rFonts w:cs="Times New Roman"/>
          <w:b/>
          <w:bCs/>
          <w:sz w:val="32"/>
          <w:szCs w:val="32"/>
        </w:rPr>
      </w:pPr>
    </w:p>
    <w:p w14:paraId="40D345CB" w14:textId="15931771"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 xml:space="preserve">LAB </w:t>
      </w:r>
      <w:r w:rsidR="008A3ACA">
        <w:rPr>
          <w:rFonts w:cs="Times New Roman"/>
          <w:b/>
          <w:bCs/>
          <w:sz w:val="32"/>
          <w:szCs w:val="32"/>
        </w:rPr>
        <w:t>4</w:t>
      </w:r>
    </w:p>
    <w:p w14:paraId="04296520" w14:textId="77777777"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SECTION CN</w:t>
      </w:r>
    </w:p>
    <w:p w14:paraId="43193113" w14:textId="77777777" w:rsidR="002E2B4B" w:rsidRPr="000E2B12" w:rsidRDefault="002E2B4B" w:rsidP="002E2B4B">
      <w:pPr>
        <w:spacing w:line="240" w:lineRule="auto"/>
        <w:jc w:val="center"/>
        <w:rPr>
          <w:rFonts w:cs="Times New Roman"/>
          <w:b/>
          <w:bCs/>
          <w:sz w:val="32"/>
          <w:szCs w:val="32"/>
        </w:rPr>
      </w:pPr>
    </w:p>
    <w:p w14:paraId="387C8570" w14:textId="77777777" w:rsidR="002E2B4B" w:rsidRPr="000E2B12" w:rsidRDefault="002E2B4B" w:rsidP="002E2B4B">
      <w:pPr>
        <w:spacing w:line="240" w:lineRule="auto"/>
        <w:jc w:val="center"/>
        <w:rPr>
          <w:rFonts w:cs="Times New Roman"/>
          <w:b/>
          <w:bCs/>
          <w:sz w:val="32"/>
          <w:szCs w:val="32"/>
        </w:rPr>
      </w:pPr>
    </w:p>
    <w:p w14:paraId="1C17E3DE" w14:textId="77777777" w:rsidR="002E2B4B" w:rsidRPr="000E2B12" w:rsidRDefault="002E2B4B" w:rsidP="002E2B4B">
      <w:pPr>
        <w:spacing w:line="240" w:lineRule="auto"/>
        <w:jc w:val="center"/>
        <w:rPr>
          <w:rFonts w:cs="Times New Roman"/>
          <w:b/>
          <w:bCs/>
          <w:sz w:val="32"/>
          <w:szCs w:val="32"/>
        </w:rPr>
      </w:pPr>
    </w:p>
    <w:p w14:paraId="5B8D8EBE" w14:textId="77777777" w:rsidR="002E2B4B" w:rsidRPr="000E2B12" w:rsidRDefault="002E2B4B" w:rsidP="002E2B4B">
      <w:pPr>
        <w:spacing w:line="240" w:lineRule="auto"/>
        <w:jc w:val="center"/>
        <w:rPr>
          <w:rFonts w:cs="Times New Roman"/>
          <w:b/>
          <w:bCs/>
          <w:sz w:val="32"/>
          <w:szCs w:val="32"/>
        </w:rPr>
      </w:pPr>
    </w:p>
    <w:p w14:paraId="60A9F9B8" w14:textId="77777777"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SUBMITTED BY:</w:t>
      </w:r>
    </w:p>
    <w:p w14:paraId="73DDFADB" w14:textId="77777777" w:rsidR="002E2B4B" w:rsidRPr="000E2B12" w:rsidRDefault="002E2B4B" w:rsidP="002E2B4B">
      <w:pPr>
        <w:spacing w:line="240" w:lineRule="auto"/>
        <w:jc w:val="center"/>
        <w:rPr>
          <w:rFonts w:cs="Times New Roman"/>
          <w:b/>
          <w:bCs/>
          <w:sz w:val="32"/>
          <w:szCs w:val="32"/>
        </w:rPr>
      </w:pPr>
    </w:p>
    <w:p w14:paraId="25ED9CCB" w14:textId="77777777" w:rsidR="002E2B4B" w:rsidRPr="000E2B12" w:rsidRDefault="002E2B4B" w:rsidP="002E2B4B">
      <w:pPr>
        <w:spacing w:line="240" w:lineRule="auto"/>
        <w:jc w:val="center"/>
        <w:rPr>
          <w:rFonts w:cs="Times New Roman"/>
          <w:b/>
          <w:bCs/>
          <w:sz w:val="32"/>
          <w:szCs w:val="32"/>
        </w:rPr>
      </w:pPr>
      <w:r w:rsidRPr="000E2B12">
        <w:rPr>
          <w:rFonts w:cs="Times New Roman"/>
          <w:b/>
          <w:bCs/>
          <w:sz w:val="32"/>
          <w:szCs w:val="32"/>
        </w:rPr>
        <w:t>MAXWELL MILLER</w:t>
      </w:r>
    </w:p>
    <w:p w14:paraId="27A4ED8A" w14:textId="77777777" w:rsidR="002E2B4B" w:rsidRPr="000E2B12" w:rsidRDefault="002E2B4B" w:rsidP="002E2B4B">
      <w:pPr>
        <w:spacing w:line="240" w:lineRule="auto"/>
        <w:rPr>
          <w:rFonts w:cs="Times New Roman"/>
          <w:b/>
          <w:bCs/>
          <w:sz w:val="32"/>
          <w:szCs w:val="32"/>
        </w:rPr>
      </w:pPr>
    </w:p>
    <w:p w14:paraId="7D39A025" w14:textId="77777777" w:rsidR="002E2B4B" w:rsidRPr="000E2B12" w:rsidRDefault="002E2B4B" w:rsidP="002E2B4B">
      <w:pPr>
        <w:spacing w:line="240" w:lineRule="auto"/>
        <w:jc w:val="center"/>
        <w:rPr>
          <w:rFonts w:cs="Times New Roman"/>
          <w:b/>
          <w:bCs/>
          <w:sz w:val="32"/>
          <w:szCs w:val="32"/>
        </w:rPr>
      </w:pPr>
    </w:p>
    <w:p w14:paraId="26C1A38E" w14:textId="68EF893F" w:rsidR="002E2B4B" w:rsidRPr="000E2B12" w:rsidRDefault="008A3ACA" w:rsidP="002E2B4B">
      <w:pPr>
        <w:spacing w:line="240" w:lineRule="auto"/>
        <w:jc w:val="center"/>
        <w:rPr>
          <w:rFonts w:cs="Times New Roman"/>
          <w:b/>
          <w:bCs/>
          <w:sz w:val="32"/>
          <w:szCs w:val="32"/>
        </w:rPr>
        <w:sectPr w:rsidR="002E2B4B" w:rsidRPr="000E2B12" w:rsidSect="002E2B4B">
          <w:headerReference w:type="default" r:id="rId4"/>
          <w:pgSz w:w="12226" w:h="15840"/>
          <w:pgMar w:top="1440" w:right="1440" w:bottom="1440" w:left="1440" w:header="720" w:footer="720" w:gutter="0"/>
          <w:cols w:space="720"/>
          <w:vAlign w:val="center"/>
          <w:noEndnote/>
        </w:sectPr>
      </w:pPr>
      <w:r>
        <w:rPr>
          <w:rFonts w:cs="Times New Roman"/>
          <w:b/>
          <w:bCs/>
          <w:sz w:val="32"/>
          <w:szCs w:val="32"/>
        </w:rPr>
        <w:t>10</w:t>
      </w:r>
      <w:r w:rsidR="002E2B4B" w:rsidRPr="000E2B12">
        <w:rPr>
          <w:rFonts w:cs="Times New Roman"/>
          <w:b/>
          <w:bCs/>
          <w:sz w:val="32"/>
          <w:szCs w:val="32"/>
        </w:rPr>
        <w:t>/</w:t>
      </w:r>
      <w:r>
        <w:rPr>
          <w:rFonts w:cs="Times New Roman"/>
          <w:b/>
          <w:bCs/>
          <w:sz w:val="32"/>
          <w:szCs w:val="32"/>
        </w:rPr>
        <w:t>3</w:t>
      </w:r>
      <w:r w:rsidR="002E2B4B" w:rsidRPr="000E2B12">
        <w:rPr>
          <w:rFonts w:cs="Times New Roman"/>
          <w:b/>
          <w:bCs/>
          <w:sz w:val="32"/>
          <w:szCs w:val="32"/>
        </w:rPr>
        <w:t>/202</w:t>
      </w:r>
      <w:r w:rsidR="002E2B4B">
        <w:rPr>
          <w:rFonts w:cs="Times New Roman"/>
          <w:b/>
          <w:bCs/>
          <w:sz w:val="32"/>
          <w:szCs w:val="32"/>
        </w:rPr>
        <w:t>5</w:t>
      </w:r>
    </w:p>
    <w:p w14:paraId="6DAC38A7" w14:textId="77777777" w:rsidR="002E2B4B" w:rsidRDefault="002E2B4B" w:rsidP="002E2B4B">
      <w:pPr>
        <w:rPr>
          <w:rFonts w:cs="Times New Roman"/>
        </w:rPr>
      </w:pPr>
      <w:r>
        <w:rPr>
          <w:rFonts w:cs="Times New Roman"/>
          <w:b/>
          <w:bCs/>
        </w:rPr>
        <w:lastRenderedPageBreak/>
        <w:t>Problem</w:t>
      </w:r>
    </w:p>
    <w:p w14:paraId="0306561C" w14:textId="7F473640" w:rsidR="002E2B4B" w:rsidRPr="004C18C7" w:rsidRDefault="002E2B4B" w:rsidP="002E2B4B">
      <w:pPr>
        <w:rPr>
          <w:rFonts w:cs="Times New Roman"/>
        </w:rPr>
      </w:pPr>
      <w:r>
        <w:rPr>
          <w:rFonts w:cs="Times New Roman"/>
        </w:rPr>
        <w:tab/>
        <w:t>Th</w:t>
      </w:r>
      <w:r w:rsidR="00B161AB">
        <w:rPr>
          <w:rFonts w:cs="Times New Roman"/>
        </w:rPr>
        <w:t xml:space="preserve">e problem presented in this lab </w:t>
      </w:r>
      <w:r w:rsidR="00CC3A85">
        <w:rPr>
          <w:rFonts w:cs="Times New Roman"/>
        </w:rPr>
        <w:t xml:space="preserve">has primary to do with using vector accelerations. The goal is to use both the </w:t>
      </w:r>
      <w:r w:rsidR="00D14C3A">
        <w:rPr>
          <w:rFonts w:cs="Times New Roman"/>
        </w:rPr>
        <w:t>corrected and raw gravitational accelerations to determine the position of the Dual Shock controller in a variety of positions.</w:t>
      </w:r>
    </w:p>
    <w:p w14:paraId="252211D1" w14:textId="77777777" w:rsidR="002E2B4B" w:rsidRDefault="002E2B4B" w:rsidP="002E2B4B">
      <w:pPr>
        <w:rPr>
          <w:rFonts w:cs="Times New Roman"/>
          <w:b/>
          <w:bCs/>
        </w:rPr>
      </w:pPr>
    </w:p>
    <w:p w14:paraId="271247C3" w14:textId="77777777" w:rsidR="002E2B4B" w:rsidRPr="009C18E4" w:rsidRDefault="002E2B4B" w:rsidP="002E2B4B">
      <w:pPr>
        <w:rPr>
          <w:rFonts w:cs="Times New Roman"/>
          <w:b/>
          <w:bCs/>
        </w:rPr>
      </w:pPr>
      <w:r w:rsidRPr="009C18E4">
        <w:rPr>
          <w:rFonts w:cs="Times New Roman"/>
          <w:b/>
          <w:bCs/>
        </w:rPr>
        <w:t>Analysis</w:t>
      </w:r>
    </w:p>
    <w:p w14:paraId="0357BD3D" w14:textId="3CF6BF18" w:rsidR="002E2B4B" w:rsidRDefault="002E2B4B" w:rsidP="002E2B4B">
      <w:pPr>
        <w:rPr>
          <w:rFonts w:cs="Times New Roman"/>
        </w:rPr>
      </w:pPr>
      <w:r>
        <w:rPr>
          <w:rFonts w:cs="Times New Roman"/>
        </w:rPr>
        <w:tab/>
      </w:r>
      <w:r w:rsidR="00D14C3A">
        <w:rPr>
          <w:rFonts w:cs="Times New Roman"/>
        </w:rPr>
        <w:t xml:space="preserve">The lab </w:t>
      </w:r>
      <w:r w:rsidR="005467D8">
        <w:rPr>
          <w:rFonts w:cs="Times New Roman"/>
        </w:rPr>
        <w:t xml:space="preserve">requires </w:t>
      </w:r>
      <w:r w:rsidR="00D14C3A">
        <w:rPr>
          <w:rFonts w:cs="Times New Roman"/>
        </w:rPr>
        <w:t xml:space="preserve">the use of functional abstraction design </w:t>
      </w:r>
      <w:r w:rsidR="005467D8">
        <w:rPr>
          <w:rFonts w:cs="Times New Roman"/>
        </w:rPr>
        <w:t xml:space="preserve">to make a program that is useable. The lab instructions also indicate that the use of a </w:t>
      </w:r>
      <w:r w:rsidR="00F24087">
        <w:rPr>
          <w:rFonts w:cs="Times New Roman"/>
        </w:rPr>
        <w:t>tolerance</w:t>
      </w:r>
      <w:r w:rsidR="005467D8">
        <w:rPr>
          <w:rFonts w:cs="Times New Roman"/>
        </w:rPr>
        <w:t xml:space="preserve"> will be </w:t>
      </w:r>
      <w:r w:rsidR="00F24087">
        <w:rPr>
          <w:rFonts w:cs="Times New Roman"/>
        </w:rPr>
        <w:t>necessary</w:t>
      </w:r>
      <w:r w:rsidR="005467D8">
        <w:rPr>
          <w:rFonts w:cs="Times New Roman"/>
        </w:rPr>
        <w:t xml:space="preserve">, and the reuse of the magnitude function from the third lab is </w:t>
      </w:r>
      <w:r w:rsidR="00F24087">
        <w:rPr>
          <w:rFonts w:cs="Times New Roman"/>
        </w:rPr>
        <w:t xml:space="preserve">necessary to calculate motion. </w:t>
      </w:r>
    </w:p>
    <w:p w14:paraId="580385E1" w14:textId="77777777" w:rsidR="002E2B4B" w:rsidRPr="009C18E4" w:rsidRDefault="002E2B4B" w:rsidP="002E2B4B">
      <w:pPr>
        <w:rPr>
          <w:rFonts w:cs="Times New Roman"/>
        </w:rPr>
      </w:pPr>
    </w:p>
    <w:p w14:paraId="1A33F5D6" w14:textId="77777777" w:rsidR="002E2B4B" w:rsidRPr="002F21C9" w:rsidRDefault="002E2B4B" w:rsidP="002E2B4B">
      <w:pPr>
        <w:rPr>
          <w:rFonts w:cs="Times New Roman"/>
          <w:b/>
          <w:bCs/>
        </w:rPr>
      </w:pPr>
      <w:r w:rsidRPr="002F21C9">
        <w:rPr>
          <w:rFonts w:cs="Times New Roman"/>
          <w:b/>
          <w:bCs/>
        </w:rPr>
        <w:t>Design</w:t>
      </w:r>
    </w:p>
    <w:p w14:paraId="566AD833" w14:textId="0EC8EF8A" w:rsidR="002E2B4B" w:rsidRDefault="002E2B4B" w:rsidP="002E2B4B">
      <w:r>
        <w:rPr>
          <w:rFonts w:cs="Times New Roman"/>
        </w:rPr>
        <w:tab/>
      </w:r>
      <w:r w:rsidR="00E75BC4">
        <w:rPr>
          <w:rFonts w:cs="Times New Roman"/>
        </w:rPr>
        <w:t>When designing my implementation of this program</w:t>
      </w:r>
      <w:r w:rsidR="00AD762C">
        <w:rPr>
          <w:rFonts w:cs="Times New Roman"/>
        </w:rPr>
        <w:t xml:space="preserve">, I decided to first get my motion detection function - </w:t>
      </w:r>
      <w:r w:rsidR="00AD762C" w:rsidRPr="00AD762C">
        <w:rPr>
          <w:rFonts w:cs="Times New Roman"/>
          <w:i/>
          <w:iCs/>
        </w:rPr>
        <w:t>in_motion</w:t>
      </w:r>
      <w:r w:rsidR="00AD762C">
        <w:rPr>
          <w:rFonts w:cs="Times New Roman"/>
        </w:rPr>
        <w:t xml:space="preserve"> - working first. </w:t>
      </w:r>
      <w:r w:rsidR="00EB5C17">
        <w:rPr>
          <w:rFonts w:cs="Times New Roman"/>
        </w:rPr>
        <w:t xml:space="preserve">But first I needed a working vector magnitude function to process </w:t>
      </w:r>
      <w:r w:rsidR="00EB5C17" w:rsidRPr="00EB5C17">
        <w:rPr>
          <w:rFonts w:cs="Times New Roman"/>
          <w:i/>
          <w:iCs/>
        </w:rPr>
        <w:t>ax</w:t>
      </w:r>
      <w:r w:rsidR="00EB5C17">
        <w:rPr>
          <w:rFonts w:cs="Times New Roman"/>
        </w:rPr>
        <w:t xml:space="preserve">, </w:t>
      </w:r>
      <w:r w:rsidR="00EB5C17" w:rsidRPr="00EB5C17">
        <w:rPr>
          <w:rFonts w:cs="Times New Roman"/>
          <w:i/>
          <w:iCs/>
        </w:rPr>
        <w:t>ay</w:t>
      </w:r>
      <w:r w:rsidR="00EB5C17">
        <w:rPr>
          <w:rFonts w:cs="Times New Roman"/>
        </w:rPr>
        <w:t xml:space="preserve">, and </w:t>
      </w:r>
      <w:r w:rsidR="00EB5C17" w:rsidRPr="00EB5C17">
        <w:rPr>
          <w:rFonts w:cs="Times New Roman"/>
          <w:i/>
          <w:iCs/>
        </w:rPr>
        <w:t>az</w:t>
      </w:r>
      <w:r w:rsidR="00FE3DB5">
        <w:rPr>
          <w:rFonts w:cs="Times New Roman"/>
        </w:rPr>
        <w:t>, so I copied over my magnitude function from lab 3. Then</w:t>
      </w:r>
      <w:r w:rsidR="00AD762C">
        <w:rPr>
          <w:rFonts w:cs="Times New Roman"/>
        </w:rPr>
        <w:t xml:space="preserve">, I </w:t>
      </w:r>
      <w:r w:rsidR="00FE3DB5">
        <w:rPr>
          <w:rFonts w:cs="Times New Roman"/>
        </w:rPr>
        <w:t xml:space="preserve">modified the </w:t>
      </w:r>
      <w:r w:rsidR="00FE3DB5">
        <w:rPr>
          <w:i/>
          <w:iCs/>
        </w:rPr>
        <w:t>lab4.c</w:t>
      </w:r>
      <w:r w:rsidR="00AD762C">
        <w:t xml:space="preserve"> </w:t>
      </w:r>
      <w:r w:rsidR="005B3EF1">
        <w:t>file,</w:t>
      </w:r>
      <w:r w:rsidR="00FE3DB5">
        <w:t xml:space="preserve"> so it printed the magnitude from </w:t>
      </w:r>
      <w:r w:rsidR="00546EBF" w:rsidRPr="00546EBF">
        <w:rPr>
          <w:i/>
          <w:iCs/>
        </w:rPr>
        <w:t>ds4rd.exe</w:t>
      </w:r>
      <w:r w:rsidR="00546EBF">
        <w:t>, then I</w:t>
      </w:r>
      <w:r w:rsidR="00AD762C">
        <w:t xml:space="preserve"> moved around the </w:t>
      </w:r>
      <w:r w:rsidR="00BF367A">
        <w:t>controller and then held it still in a variety of orientations</w:t>
      </w:r>
      <w:r w:rsidR="00546EBF">
        <w:t xml:space="preserve">. Given this data, I settled on a still tolerance parameter </w:t>
      </w:r>
      <w:r w:rsidR="005B3EF1">
        <w:t xml:space="preserve">of </w:t>
      </w:r>
      <w:r w:rsidR="005B3EF1">
        <w:rPr>
          <w:rFonts w:ascii="+-" w:hAnsi="+-"/>
        </w:rPr>
        <w:t>±</w:t>
      </w:r>
      <w:r w:rsidR="005B3EF1">
        <w:t xml:space="preserve">5%. </w:t>
      </w:r>
      <w:r w:rsidR="009F65A8">
        <w:t xml:space="preserve">Using that in combination with my </w:t>
      </w:r>
      <w:r w:rsidR="009F65A8" w:rsidRPr="009F65A8">
        <w:rPr>
          <w:i/>
          <w:iCs/>
        </w:rPr>
        <w:t>close_to</w:t>
      </w:r>
      <w:r w:rsidR="009F65A8">
        <w:t xml:space="preserve"> method I was able to make the </w:t>
      </w:r>
      <w:r w:rsidR="009F65A8" w:rsidRPr="00D124CF">
        <w:rPr>
          <w:i/>
          <w:iCs/>
        </w:rPr>
        <w:t>in_motion</w:t>
      </w:r>
      <w:r w:rsidR="009F65A8">
        <w:t xml:space="preserve"> </w:t>
      </w:r>
      <w:r w:rsidR="00D124CF">
        <w:t xml:space="preserve">function work. I then tested it for a while and fine-tuned the parameters. </w:t>
      </w:r>
    </w:p>
    <w:p w14:paraId="310C08E5" w14:textId="6B80CD14" w:rsidR="00D124CF" w:rsidRDefault="008E5060" w:rsidP="00C97560">
      <w:pPr>
        <w:rPr>
          <w:rFonts w:cs="Times New Roman"/>
        </w:rPr>
      </w:pPr>
      <w:r>
        <w:rPr>
          <w:rFonts w:cs="Times New Roman"/>
        </w:rPr>
        <w:tab/>
      </w:r>
      <w:r w:rsidR="00C97560">
        <w:rPr>
          <w:rFonts w:cs="Times New Roman"/>
        </w:rPr>
        <w:t>Next,</w:t>
      </w:r>
      <w:r>
        <w:rPr>
          <w:rFonts w:cs="Times New Roman"/>
        </w:rPr>
        <w:t xml:space="preserve"> I turned my focus to the </w:t>
      </w:r>
      <w:r w:rsidR="00715320">
        <w:rPr>
          <w:rFonts w:cs="Times New Roman"/>
        </w:rPr>
        <w:t xml:space="preserve">direction detection functionality. </w:t>
      </w:r>
      <w:r w:rsidR="00C97560">
        <w:rPr>
          <w:rFonts w:cs="Times New Roman"/>
        </w:rPr>
        <w:t xml:space="preserve">I chose to implement a function for each that detected if the controller was facing that direction - </w:t>
      </w:r>
      <w:r w:rsidR="00C97560" w:rsidRPr="00C97560">
        <w:rPr>
          <w:rFonts w:cs="Times New Roman"/>
          <w:i/>
          <w:iCs/>
        </w:rPr>
        <w:t>is_top</w:t>
      </w:r>
      <w:r w:rsidR="00C97560">
        <w:rPr>
          <w:rFonts w:cs="Times New Roman"/>
        </w:rPr>
        <w:t xml:space="preserve">, </w:t>
      </w:r>
      <w:r w:rsidR="00C97560" w:rsidRPr="00C97560">
        <w:rPr>
          <w:rFonts w:cs="Times New Roman"/>
          <w:i/>
          <w:iCs/>
        </w:rPr>
        <w:t>is_bot</w:t>
      </w:r>
      <w:r w:rsidR="00C97560">
        <w:rPr>
          <w:rFonts w:cs="Times New Roman"/>
        </w:rPr>
        <w:t xml:space="preserve">, </w:t>
      </w:r>
      <w:r w:rsidR="00C97560" w:rsidRPr="00C97560">
        <w:rPr>
          <w:rFonts w:cs="Times New Roman"/>
          <w:i/>
          <w:iCs/>
        </w:rPr>
        <w:t>i</w:t>
      </w:r>
      <w:r w:rsidR="00C97560" w:rsidRPr="00C97560">
        <w:rPr>
          <w:rFonts w:cs="Times New Roman"/>
          <w:i/>
          <w:iCs/>
        </w:rPr>
        <w:t>s_right</w:t>
      </w:r>
      <w:r w:rsidR="00C97560">
        <w:rPr>
          <w:rFonts w:cs="Times New Roman"/>
        </w:rPr>
        <w:t xml:space="preserve">, </w:t>
      </w:r>
      <w:r w:rsidR="00C97560" w:rsidRPr="00C97560">
        <w:rPr>
          <w:rFonts w:cs="Times New Roman"/>
          <w:i/>
          <w:iCs/>
        </w:rPr>
        <w:t>is_left</w:t>
      </w:r>
      <w:r w:rsidR="00C97560">
        <w:rPr>
          <w:rFonts w:cs="Times New Roman"/>
        </w:rPr>
        <w:t xml:space="preserve">, </w:t>
      </w:r>
      <w:r w:rsidR="00C97560" w:rsidRPr="002B1E6F">
        <w:rPr>
          <w:rFonts w:cs="Times New Roman"/>
          <w:i/>
          <w:iCs/>
        </w:rPr>
        <w:t>is_front</w:t>
      </w:r>
      <w:r w:rsidR="00C97560">
        <w:rPr>
          <w:rFonts w:cs="Times New Roman"/>
        </w:rPr>
        <w:t xml:space="preserve">, and </w:t>
      </w:r>
      <w:r w:rsidR="00C97560" w:rsidRPr="00C97560">
        <w:rPr>
          <w:rFonts w:cs="Times New Roman"/>
        </w:rPr>
        <w:t>is_back</w:t>
      </w:r>
      <w:r w:rsidR="00154E03">
        <w:rPr>
          <w:rFonts w:cs="Times New Roman"/>
        </w:rPr>
        <w:t>.</w:t>
      </w:r>
      <w:r w:rsidR="00F02A80">
        <w:rPr>
          <w:rFonts w:cs="Times New Roman"/>
        </w:rPr>
        <w:t xml:space="preserve"> </w:t>
      </w:r>
      <w:r w:rsidR="00154E03">
        <w:rPr>
          <w:rFonts w:cs="Times New Roman"/>
        </w:rPr>
        <w:t xml:space="preserve">Each of these functions contains thresholds for all three axis, and </w:t>
      </w:r>
      <w:r w:rsidR="00124C2E">
        <w:rPr>
          <w:rFonts w:cs="Times New Roman"/>
        </w:rPr>
        <w:t xml:space="preserve">ideal positions for each one. </w:t>
      </w:r>
      <w:r w:rsidR="00471679">
        <w:rPr>
          <w:rFonts w:cs="Times New Roman"/>
        </w:rPr>
        <w:t>For these functions, however, the gravitational adjusted acceleration is used instead</w:t>
      </w:r>
      <w:r w:rsidR="00072FB8">
        <w:rPr>
          <w:rFonts w:cs="Times New Roman"/>
        </w:rPr>
        <w:t>.</w:t>
      </w:r>
      <w:r w:rsidR="00471679">
        <w:rPr>
          <w:rFonts w:cs="Times New Roman"/>
        </w:rPr>
        <w:t xml:space="preserve"> </w:t>
      </w:r>
      <w:r w:rsidR="0014128A">
        <w:rPr>
          <w:rFonts w:cs="Times New Roman"/>
        </w:rPr>
        <w:t>Additionally,</w:t>
      </w:r>
      <w:r w:rsidR="00124C2E">
        <w:rPr>
          <w:rFonts w:cs="Times New Roman"/>
        </w:rPr>
        <w:t xml:space="preserve"> each function contains </w:t>
      </w:r>
      <w:r w:rsidR="00345AE7">
        <w:rPr>
          <w:rFonts w:cs="Times New Roman"/>
        </w:rPr>
        <w:t>a “</w:t>
      </w:r>
      <w:r w:rsidR="00345AE7" w:rsidRPr="00345AE7">
        <w:rPr>
          <w:rFonts w:cs="Times New Roman"/>
        </w:rPr>
        <w:t>DERTMINANING TOLERENCE</w:t>
      </w:r>
      <w:r w:rsidR="00345AE7">
        <w:rPr>
          <w:rFonts w:cs="Times New Roman"/>
        </w:rPr>
        <w:t>” comment, which indicates the primary direction that indicates the axis that the controller</w:t>
      </w:r>
      <w:r w:rsidR="00124C2E">
        <w:rPr>
          <w:rFonts w:cs="Times New Roman"/>
        </w:rPr>
        <w:t xml:space="preserve"> </w:t>
      </w:r>
      <w:r w:rsidR="00345AE7">
        <w:rPr>
          <w:rFonts w:cs="Times New Roman"/>
        </w:rPr>
        <w:t xml:space="preserve">is facing. </w:t>
      </w:r>
      <w:r w:rsidR="0014128A">
        <w:rPr>
          <w:rFonts w:cs="Times New Roman"/>
        </w:rPr>
        <w:t>The other tolerances are larger to allow for more margin of error when</w:t>
      </w:r>
      <w:r w:rsidR="00CC0DB3">
        <w:rPr>
          <w:rFonts w:cs="Times New Roman"/>
        </w:rPr>
        <w:t xml:space="preserve"> determining the direction. I decided to go with this design after struggling to align the controller, so I </w:t>
      </w:r>
      <w:r w:rsidR="001F5915">
        <w:rPr>
          <w:rFonts w:cs="Times New Roman"/>
        </w:rPr>
        <w:t>made</w:t>
      </w:r>
      <w:r w:rsidR="00CC0DB3">
        <w:rPr>
          <w:rFonts w:cs="Times New Roman"/>
        </w:rPr>
        <w:t xml:space="preserve"> a </w:t>
      </w:r>
      <w:r w:rsidR="0098718D">
        <w:rPr>
          <w:rFonts w:cs="Times New Roman"/>
        </w:rPr>
        <w:t>universal structure for the functions</w:t>
      </w:r>
      <w:r w:rsidR="001F5915">
        <w:rPr>
          <w:rFonts w:cs="Times New Roman"/>
        </w:rPr>
        <w:t xml:space="preserve"> with these constants in it. </w:t>
      </w:r>
    </w:p>
    <w:p w14:paraId="1BA03BE6" w14:textId="67DB3149" w:rsidR="00140E3B" w:rsidRDefault="00140E3B" w:rsidP="00C97560">
      <w:r>
        <w:rPr>
          <w:rFonts w:cs="Times New Roman"/>
        </w:rPr>
        <w:tab/>
        <w:t xml:space="preserve">In order to determine the constants for each of the direction functions, I ran the </w:t>
      </w:r>
      <w:r w:rsidR="0097281C" w:rsidRPr="0097281C">
        <w:rPr>
          <w:rFonts w:cs="Times New Roman"/>
          <w:i/>
          <w:iCs/>
        </w:rPr>
        <w:t>lab4.c</w:t>
      </w:r>
      <w:r w:rsidR="0097281C">
        <w:rPr>
          <w:rFonts w:cs="Times New Roman"/>
        </w:rPr>
        <w:t xml:space="preserve"> file with a </w:t>
      </w:r>
      <w:r w:rsidR="0097281C" w:rsidRPr="0097281C">
        <w:rPr>
          <w:rFonts w:cs="Times New Roman"/>
          <w:i/>
          <w:iCs/>
        </w:rPr>
        <w:t>printf</w:t>
      </w:r>
      <w:r w:rsidR="0097281C">
        <w:rPr>
          <w:rFonts w:cs="Times New Roman"/>
        </w:rPr>
        <w:t xml:space="preserve"> statement to print out each of the raw accelerations. Once I found which acceleration what the one approaching </w:t>
      </w:r>
      <w:r w:rsidR="00D3780C">
        <w:rPr>
          <w:rFonts w:cs="Times New Roman"/>
        </w:rPr>
        <w:t>one</w:t>
      </w:r>
      <w:r w:rsidR="0097281C">
        <w:rPr>
          <w:rFonts w:cs="Times New Roman"/>
        </w:rPr>
        <w:t>, and which w</w:t>
      </w:r>
      <w:r w:rsidR="005D33B8">
        <w:rPr>
          <w:rFonts w:cs="Times New Roman"/>
        </w:rPr>
        <w:t xml:space="preserve">ere close to zero, I determined the </w:t>
      </w:r>
      <w:r w:rsidR="00D3780C">
        <w:rPr>
          <w:rFonts w:cs="Times New Roman"/>
        </w:rPr>
        <w:t>const</w:t>
      </w:r>
      <w:r w:rsidR="00BF6B2E">
        <w:rPr>
          <w:rFonts w:cs="Times New Roman"/>
        </w:rPr>
        <w:t xml:space="preserve">ants for each direction. After testing I </w:t>
      </w:r>
      <w:r w:rsidR="00C12CBA">
        <w:rPr>
          <w:rFonts w:cs="Times New Roman"/>
        </w:rPr>
        <w:t>found a</w:t>
      </w:r>
      <w:r w:rsidR="00BF6B2E">
        <w:rPr>
          <w:rFonts w:cs="Times New Roman"/>
        </w:rPr>
        <w:t xml:space="preserve"> </w:t>
      </w:r>
      <w:r w:rsidR="00C12CBA">
        <w:rPr>
          <w:rFonts w:cs="Times New Roman"/>
        </w:rPr>
        <w:t xml:space="preserve">determining tolerance of </w:t>
      </w:r>
      <w:r w:rsidR="00C12CBA">
        <w:rPr>
          <w:rFonts w:ascii="+-" w:hAnsi="+-"/>
        </w:rPr>
        <w:t>±</w:t>
      </w:r>
      <w:r w:rsidR="00C12CBA">
        <w:rPr>
          <w:rFonts w:ascii="+-" w:hAnsi="+-"/>
        </w:rPr>
        <w:t>2</w:t>
      </w:r>
      <w:r w:rsidR="00C12CBA">
        <w:t>5%</w:t>
      </w:r>
      <w:r w:rsidR="00C12CBA">
        <w:t xml:space="preserve">, and a </w:t>
      </w:r>
      <w:r w:rsidR="00DD284F">
        <w:t xml:space="preserve">non-determining tolerance of </w:t>
      </w:r>
      <w:r w:rsidR="00DD284F">
        <w:rPr>
          <w:rFonts w:ascii="+-" w:hAnsi="+-"/>
        </w:rPr>
        <w:t>±</w:t>
      </w:r>
      <w:r w:rsidR="00DD284F">
        <w:t>40</w:t>
      </w:r>
      <w:r w:rsidR="00DD284F">
        <w:t>%</w:t>
      </w:r>
      <w:r w:rsidR="00DD284F">
        <w:t xml:space="preserve">. </w:t>
      </w:r>
    </w:p>
    <w:p w14:paraId="678987A1" w14:textId="77219633" w:rsidR="00AB00D4" w:rsidRDefault="00AB00D4" w:rsidP="00C97560">
      <w:pPr>
        <w:rPr>
          <w:rFonts w:cs="Times New Roman"/>
        </w:rPr>
      </w:pPr>
      <w:r>
        <w:tab/>
        <w:t>Once all of my directional functions were working, I then put it all together with an else</w:t>
      </w:r>
      <w:r w:rsidR="007124D8">
        <w:t>-</w:t>
      </w:r>
      <w:r>
        <w:t xml:space="preserve">if chain, </w:t>
      </w:r>
      <w:r w:rsidR="00774BE8">
        <w:t xml:space="preserve">starting with confirming </w:t>
      </w:r>
      <w:r w:rsidR="001358ED">
        <w:t xml:space="preserve">that there isn’t any motion, then checking for each direction. </w:t>
      </w:r>
      <w:r w:rsidR="003B3B7F">
        <w:t xml:space="preserve">I </w:t>
      </w:r>
      <w:r w:rsidR="003B3B7F">
        <w:lastRenderedPageBreak/>
        <w:t xml:space="preserve">then implemented a </w:t>
      </w:r>
      <w:r w:rsidR="003B3B7F" w:rsidRPr="003B3B7F">
        <w:rPr>
          <w:i/>
          <w:iCs/>
        </w:rPr>
        <w:t>Direction</w:t>
      </w:r>
      <w:r w:rsidR="003B3B7F" w:rsidRPr="003B3B7F">
        <w:t xml:space="preserve"> </w:t>
      </w:r>
      <w:r w:rsidR="003B3B7F">
        <w:t xml:space="preserve">enumeration </w:t>
      </w:r>
      <w:r w:rsidR="00824645">
        <w:t>that allows me to track what the last detected orientation was, allowing me to prevent repeat outputs.</w:t>
      </w:r>
    </w:p>
    <w:p w14:paraId="5BF504FA" w14:textId="77777777" w:rsidR="002E2B4B" w:rsidRDefault="002E2B4B" w:rsidP="002E2B4B">
      <w:pPr>
        <w:rPr>
          <w:rFonts w:cs="Times New Roman"/>
        </w:rPr>
      </w:pPr>
    </w:p>
    <w:p w14:paraId="61CCCC9A" w14:textId="0459712B" w:rsidR="002E2B4B" w:rsidRPr="00E16F8C" w:rsidRDefault="002E2B4B" w:rsidP="002E2B4B">
      <w:pPr>
        <w:rPr>
          <w:rFonts w:cs="Times New Roman"/>
          <w:b/>
          <w:bCs/>
        </w:rPr>
      </w:pPr>
      <w:r w:rsidRPr="00E16F8C">
        <w:rPr>
          <w:rFonts w:cs="Times New Roman"/>
          <w:b/>
          <w:bCs/>
        </w:rPr>
        <w:t>Testing</w:t>
      </w:r>
    </w:p>
    <w:p w14:paraId="08D20B5D" w14:textId="3D2F3A7C" w:rsidR="002E2B4B" w:rsidRDefault="002E2B4B" w:rsidP="002E2B4B">
      <w:pPr>
        <w:rPr>
          <w:rFonts w:cs="Times New Roman"/>
        </w:rPr>
      </w:pPr>
      <w:r>
        <w:rPr>
          <w:rFonts w:cs="Times New Roman"/>
        </w:rPr>
        <w:tab/>
      </w:r>
      <w:r w:rsidR="008B25A3">
        <w:rPr>
          <w:rFonts w:cs="Times New Roman"/>
        </w:rPr>
        <w:t xml:space="preserve">The most difficult things were determining if the code is </w:t>
      </w:r>
      <w:r w:rsidR="00CA21E0">
        <w:rPr>
          <w:rFonts w:cs="Times New Roman"/>
        </w:rPr>
        <w:t>functional and</w:t>
      </w:r>
      <w:r w:rsidR="008B25A3">
        <w:rPr>
          <w:rFonts w:cs="Times New Roman"/>
        </w:rPr>
        <w:t xml:space="preserve"> determining the correct tolerance constants. </w:t>
      </w:r>
      <w:r>
        <w:rPr>
          <w:rFonts w:cs="Times New Roman"/>
        </w:rPr>
        <w:t xml:space="preserve"> </w:t>
      </w:r>
      <w:r w:rsidR="00DD4866">
        <w:rPr>
          <w:rFonts w:cs="Times New Roman"/>
        </w:rPr>
        <w:t xml:space="preserve">The problem was that those two things aren’t mutually independent, and the wrong idea in the code with the correct tolerance may appear as if the tolerance is actually the problem. </w:t>
      </w:r>
      <w:r w:rsidR="00CA21E0">
        <w:rPr>
          <w:rFonts w:cs="Times New Roman"/>
        </w:rPr>
        <w:t>So,</w:t>
      </w:r>
      <w:r w:rsidR="00DD4866">
        <w:rPr>
          <w:rFonts w:cs="Times New Roman"/>
        </w:rPr>
        <w:t xml:space="preserve"> in order to stem that issue, I built a version of the file with </w:t>
      </w:r>
      <w:r w:rsidR="00CA21E0">
        <w:rPr>
          <w:rFonts w:cs="Times New Roman"/>
        </w:rPr>
        <w:t xml:space="preserve">all of the state handling commented out, so I could determine the proper tolerances. </w:t>
      </w:r>
    </w:p>
    <w:p w14:paraId="7D0A92F9" w14:textId="77777777" w:rsidR="002E2B4B" w:rsidRDefault="002E2B4B" w:rsidP="002E2B4B">
      <w:pPr>
        <w:rPr>
          <w:rFonts w:cs="Times New Roman"/>
        </w:rPr>
      </w:pPr>
    </w:p>
    <w:p w14:paraId="19B55066" w14:textId="77777777" w:rsidR="002E2B4B" w:rsidRPr="006E7C1D" w:rsidRDefault="002E2B4B" w:rsidP="002E2B4B">
      <w:pPr>
        <w:rPr>
          <w:rFonts w:cs="Times New Roman"/>
          <w:b/>
          <w:bCs/>
        </w:rPr>
      </w:pPr>
      <w:r w:rsidRPr="006E7C1D">
        <w:rPr>
          <w:rFonts w:cs="Times New Roman"/>
          <w:b/>
          <w:bCs/>
        </w:rPr>
        <w:t>Comments</w:t>
      </w:r>
    </w:p>
    <w:p w14:paraId="0E5A98B7" w14:textId="1E52FD0A" w:rsidR="00287BCC" w:rsidRPr="00D50BC2" w:rsidRDefault="002E2B4B" w:rsidP="002E2B4B">
      <w:pPr>
        <w:rPr>
          <w:rFonts w:cs="Times New Roman"/>
        </w:rPr>
      </w:pPr>
      <w:r>
        <w:rPr>
          <w:rFonts w:cs="Times New Roman"/>
        </w:rPr>
        <w:tab/>
      </w:r>
      <w:r w:rsidR="00D45CF4">
        <w:rPr>
          <w:rFonts w:cs="Times New Roman"/>
        </w:rPr>
        <w:t>This is likely not the most efficient way to design this, and the tolerances</w:t>
      </w:r>
      <w:r w:rsidR="00072FB8">
        <w:rPr>
          <w:rFonts w:cs="Times New Roman"/>
        </w:rPr>
        <w:t xml:space="preserve"> for direction</w:t>
      </w:r>
      <w:r w:rsidR="00D45CF4">
        <w:rPr>
          <w:rFonts w:cs="Times New Roman"/>
        </w:rPr>
        <w:t xml:space="preserve"> seem quite large, it seems that t</w:t>
      </w:r>
      <w:r w:rsidR="00287BCC">
        <w:rPr>
          <w:rFonts w:cs="Times New Roman"/>
        </w:rPr>
        <w:t xml:space="preserve">hey are necessary to get the program to work as expected. </w:t>
      </w:r>
      <w:r w:rsidR="00D50BC2">
        <w:rPr>
          <w:rFonts w:cs="Times New Roman"/>
        </w:rPr>
        <w:t>Additionally,</w:t>
      </w:r>
      <w:r w:rsidR="00287BCC">
        <w:rPr>
          <w:rFonts w:cs="Times New Roman"/>
        </w:rPr>
        <w:t xml:space="preserve"> the program uses two different acceleration</w:t>
      </w:r>
      <w:r w:rsidR="00D50BC2">
        <w:rPr>
          <w:rFonts w:cs="Times New Roman"/>
        </w:rPr>
        <w:t xml:space="preserve"> vectors, gravitational and raw. Gravitational accelerations (</w:t>
      </w:r>
      <w:proofErr w:type="spellStart"/>
      <w:r w:rsidR="00D50BC2" w:rsidRPr="00D50BC2">
        <w:rPr>
          <w:rFonts w:cs="Times New Roman"/>
          <w:i/>
          <w:iCs/>
        </w:rPr>
        <w:t>gx</w:t>
      </w:r>
      <w:proofErr w:type="spellEnd"/>
      <w:r w:rsidR="00D50BC2">
        <w:rPr>
          <w:rFonts w:cs="Times New Roman"/>
        </w:rPr>
        <w:t xml:space="preserve">, </w:t>
      </w:r>
      <w:proofErr w:type="spellStart"/>
      <w:r w:rsidR="00D50BC2" w:rsidRPr="00D50BC2">
        <w:rPr>
          <w:rFonts w:cs="Times New Roman"/>
          <w:i/>
          <w:iCs/>
        </w:rPr>
        <w:t>gy</w:t>
      </w:r>
      <w:proofErr w:type="spellEnd"/>
      <w:r w:rsidR="00D50BC2">
        <w:rPr>
          <w:rFonts w:cs="Times New Roman"/>
        </w:rPr>
        <w:t xml:space="preserve">, &amp; </w:t>
      </w:r>
      <w:proofErr w:type="spellStart"/>
      <w:r w:rsidR="00D50BC2" w:rsidRPr="00D50BC2">
        <w:rPr>
          <w:rFonts w:cs="Times New Roman"/>
          <w:i/>
          <w:iCs/>
        </w:rPr>
        <w:t>gz</w:t>
      </w:r>
      <w:proofErr w:type="spellEnd"/>
      <w:r w:rsidR="00D50BC2">
        <w:rPr>
          <w:rFonts w:cs="Times New Roman"/>
        </w:rPr>
        <w:t>) are used in determining direction, while the raw accelerations (</w:t>
      </w:r>
      <w:r w:rsidR="00D50BC2" w:rsidRPr="00EB5C17">
        <w:rPr>
          <w:rFonts w:cs="Times New Roman"/>
          <w:i/>
          <w:iCs/>
        </w:rPr>
        <w:t>ax</w:t>
      </w:r>
      <w:r w:rsidR="00D50BC2">
        <w:rPr>
          <w:rFonts w:cs="Times New Roman"/>
        </w:rPr>
        <w:t xml:space="preserve">, </w:t>
      </w:r>
      <w:r w:rsidR="00D50BC2" w:rsidRPr="00EB5C17">
        <w:rPr>
          <w:rFonts w:cs="Times New Roman"/>
          <w:i/>
          <w:iCs/>
        </w:rPr>
        <w:t>ay</w:t>
      </w:r>
      <w:r w:rsidR="00D50BC2">
        <w:rPr>
          <w:rFonts w:cs="Times New Roman"/>
        </w:rPr>
        <w:t xml:space="preserve">, </w:t>
      </w:r>
      <w:r w:rsidR="00D50BC2">
        <w:rPr>
          <w:rFonts w:cs="Times New Roman"/>
        </w:rPr>
        <w:t>&amp;</w:t>
      </w:r>
      <w:r w:rsidR="00D50BC2">
        <w:rPr>
          <w:rFonts w:cs="Times New Roman"/>
        </w:rPr>
        <w:t xml:space="preserve"> </w:t>
      </w:r>
      <w:r w:rsidR="00D50BC2" w:rsidRPr="00EB5C17">
        <w:rPr>
          <w:rFonts w:cs="Times New Roman"/>
          <w:i/>
          <w:iCs/>
        </w:rPr>
        <w:t>az</w:t>
      </w:r>
      <w:r w:rsidR="00D50BC2">
        <w:rPr>
          <w:rFonts w:cs="Times New Roman"/>
        </w:rPr>
        <w:t>)</w:t>
      </w:r>
      <w:r w:rsidR="001405E6">
        <w:rPr>
          <w:rFonts w:cs="Times New Roman"/>
        </w:rPr>
        <w:t xml:space="preserve"> are used in determining motion. </w:t>
      </w:r>
    </w:p>
    <w:p w14:paraId="7C8D2666" w14:textId="4E070712" w:rsidR="009533C5" w:rsidRDefault="009533C5">
      <w:pPr>
        <w:rPr>
          <w:rFonts w:cs="Times New Roman"/>
        </w:rPr>
      </w:pPr>
      <w:r>
        <w:rPr>
          <w:rFonts w:cs="Times New Roman"/>
        </w:rPr>
        <w:br w:type="page"/>
      </w:r>
    </w:p>
    <w:p w14:paraId="3F7E8604" w14:textId="77777777" w:rsidR="003A625D" w:rsidRDefault="009533C5" w:rsidP="003A625D">
      <w:pPr>
        <w:shd w:val="clear" w:color="auto" w:fill="F0F0F0"/>
        <w:rPr>
          <w:rFonts w:ascii="Courier New" w:hAnsi="Courier New" w:cs="Courier New"/>
          <w:color w:val="888888"/>
          <w:sz w:val="20"/>
          <w:szCs w:val="20"/>
        </w:rPr>
      </w:pPr>
      <w:r w:rsidRPr="009533C5">
        <w:rPr>
          <w:rFonts w:ascii="Courier New" w:hAnsi="Courier New" w:cs="Courier New"/>
          <w:color w:val="888888"/>
          <w:sz w:val="20"/>
          <w:szCs w:val="20"/>
        </w:rPr>
        <w:lastRenderedPageBreak/>
        <w:t>/*---------------------------------------------------------------------------</w:t>
      </w:r>
      <w:r w:rsidRPr="009533C5">
        <w:rPr>
          <w:rFonts w:ascii="Courier New" w:hAnsi="Courier New" w:cs="Courier New"/>
          <w:color w:val="888888"/>
          <w:sz w:val="20"/>
          <w:szCs w:val="20"/>
        </w:rPr>
        <w:tab/>
      </w:r>
      <w:r w:rsidRPr="009533C5">
        <w:rPr>
          <w:rFonts w:ascii="Courier New" w:hAnsi="Courier New" w:cs="Courier New"/>
          <w:color w:val="888888"/>
          <w:sz w:val="20"/>
          <w:szCs w:val="20"/>
        </w:rPr>
        <w:tab/>
      </w:r>
      <w:r w:rsidRPr="009533C5">
        <w:rPr>
          <w:rFonts w:ascii="Courier New" w:hAnsi="Courier New" w:cs="Courier New"/>
          <w:color w:val="888888"/>
          <w:sz w:val="20"/>
          <w:szCs w:val="20"/>
        </w:rPr>
        <w:tab/>
      </w:r>
      <w:r w:rsidRPr="009533C5">
        <w:rPr>
          <w:rFonts w:ascii="Courier New" w:hAnsi="Courier New" w:cs="Courier New"/>
          <w:color w:val="888888"/>
          <w:sz w:val="20"/>
          <w:szCs w:val="20"/>
        </w:rPr>
        <w:tab/>
      </w:r>
      <w:r w:rsidRPr="009533C5">
        <w:rPr>
          <w:rFonts w:ascii="Courier New" w:hAnsi="Courier New" w:cs="Courier New"/>
          <w:color w:val="888888"/>
          <w:sz w:val="20"/>
          <w:szCs w:val="20"/>
        </w:rPr>
        <w:tab/>
        <w:t xml:space="preserve">     SE/CprE 185 Lab 04</w:t>
      </w:r>
      <w:r w:rsidRPr="009533C5">
        <w:rPr>
          <w:rFonts w:ascii="Courier New" w:hAnsi="Courier New" w:cs="Courier New"/>
          <w:color w:val="888888"/>
          <w:sz w:val="20"/>
          <w:szCs w:val="20"/>
        </w:rPr>
        <w:br/>
        <w:t xml:space="preserve">             </w:t>
      </w:r>
      <w:r w:rsidR="003A625D">
        <w:rPr>
          <w:rFonts w:ascii="Courier New" w:hAnsi="Courier New" w:cs="Courier New"/>
          <w:color w:val="888888"/>
          <w:sz w:val="20"/>
          <w:szCs w:val="20"/>
        </w:rPr>
        <w:t xml:space="preserve">   </w:t>
      </w:r>
      <w:r w:rsidRPr="009533C5">
        <w:rPr>
          <w:rFonts w:ascii="Courier New" w:hAnsi="Courier New" w:cs="Courier New"/>
          <w:color w:val="888888"/>
          <w:sz w:val="20"/>
          <w:szCs w:val="20"/>
        </w:rPr>
        <w:t xml:space="preserve">Developed for 185-Rursch by </w:t>
      </w:r>
      <w:proofErr w:type="spellStart"/>
      <w:r w:rsidRPr="009533C5">
        <w:rPr>
          <w:rFonts w:ascii="Courier New" w:hAnsi="Courier New" w:cs="Courier New"/>
          <w:color w:val="888888"/>
          <w:sz w:val="20"/>
          <w:szCs w:val="20"/>
        </w:rPr>
        <w:t>T.Tran</w:t>
      </w:r>
      <w:proofErr w:type="spellEnd"/>
      <w:r w:rsidRPr="009533C5">
        <w:rPr>
          <w:rFonts w:ascii="Courier New" w:hAnsi="Courier New" w:cs="Courier New"/>
          <w:color w:val="888888"/>
          <w:sz w:val="20"/>
          <w:szCs w:val="20"/>
        </w:rPr>
        <w:t xml:space="preserve"> and </w:t>
      </w:r>
      <w:proofErr w:type="spellStart"/>
      <w:r w:rsidRPr="009533C5">
        <w:rPr>
          <w:rFonts w:ascii="Courier New" w:hAnsi="Courier New" w:cs="Courier New"/>
          <w:color w:val="888888"/>
          <w:sz w:val="20"/>
          <w:szCs w:val="20"/>
        </w:rPr>
        <w:t>K.Wang</w:t>
      </w:r>
      <w:proofErr w:type="spellEnd"/>
      <w:r w:rsidRPr="009533C5">
        <w:rPr>
          <w:rFonts w:ascii="Courier New" w:hAnsi="Courier New" w:cs="Courier New"/>
          <w:color w:val="888888"/>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888888"/>
          <w:sz w:val="20"/>
          <w:szCs w:val="20"/>
        </w:rPr>
        <w:t>/*---------------------------------------------------------------------------</w:t>
      </w:r>
      <w:r w:rsidRPr="009533C5">
        <w:rPr>
          <w:rFonts w:ascii="Courier New" w:hAnsi="Courier New" w:cs="Courier New"/>
          <w:color w:val="888888"/>
          <w:sz w:val="20"/>
          <w:szCs w:val="20"/>
        </w:rPr>
        <w:br/>
      </w:r>
      <w:r w:rsidRPr="009533C5">
        <w:rPr>
          <w:rFonts w:ascii="Courier New" w:hAnsi="Courier New" w:cs="Courier New"/>
          <w:color w:val="888888"/>
          <w:sz w:val="20"/>
          <w:szCs w:val="20"/>
        </w:rPr>
        <w:tab/>
        <w:t xml:space="preserve">                            Includes</w:t>
      </w:r>
      <w:r w:rsidRPr="009533C5">
        <w:rPr>
          <w:rFonts w:ascii="Courier New" w:hAnsi="Courier New" w:cs="Courier New"/>
          <w:color w:val="888888"/>
          <w:sz w:val="20"/>
          <w:szCs w:val="20"/>
        </w:rPr>
        <w:br/>
        <w:t>---------------------------------------------------------------------------*/</w:t>
      </w:r>
      <w:r w:rsidRPr="009533C5">
        <w:rPr>
          <w:rFonts w:ascii="Courier New" w:hAnsi="Courier New" w:cs="Courier New"/>
          <w:color w:val="444444"/>
          <w:sz w:val="20"/>
          <w:szCs w:val="20"/>
        </w:rPr>
        <w:br/>
        <w:t>#</w:t>
      </w:r>
      <w:r w:rsidRPr="009533C5">
        <w:rPr>
          <w:rFonts w:ascii="Courier New" w:hAnsi="Courier New" w:cs="Courier New"/>
          <w:b/>
          <w:color w:val="444444"/>
          <w:sz w:val="20"/>
          <w:szCs w:val="20"/>
        </w:rPr>
        <w:t>include</w:t>
      </w:r>
      <w:r w:rsidRPr="009533C5">
        <w:rPr>
          <w:rFonts w:ascii="Courier New" w:hAnsi="Courier New" w:cs="Courier New"/>
          <w:color w:val="444444"/>
          <w:sz w:val="20"/>
          <w:szCs w:val="20"/>
        </w:rPr>
        <w:t xml:space="preserve"> &lt;</w:t>
      </w:r>
      <w:proofErr w:type="spellStart"/>
      <w:r w:rsidRPr="009533C5">
        <w:rPr>
          <w:rFonts w:ascii="Courier New" w:hAnsi="Courier New" w:cs="Courier New"/>
          <w:color w:val="444444"/>
          <w:sz w:val="20"/>
          <w:szCs w:val="20"/>
        </w:rPr>
        <w:t>stdio.h</w:t>
      </w:r>
      <w:proofErr w:type="spellEnd"/>
      <w:r w:rsidRPr="009533C5">
        <w:rPr>
          <w:rFonts w:ascii="Courier New" w:hAnsi="Courier New" w:cs="Courier New"/>
          <w:color w:val="444444"/>
          <w:sz w:val="20"/>
          <w:szCs w:val="20"/>
        </w:rPr>
        <w:t>&gt;</w:t>
      </w:r>
      <w:r w:rsidRPr="009533C5">
        <w:rPr>
          <w:rFonts w:ascii="Courier New" w:hAnsi="Courier New" w:cs="Courier New"/>
          <w:color w:val="444444"/>
          <w:sz w:val="20"/>
          <w:szCs w:val="20"/>
        </w:rPr>
        <w:br/>
        <w:t>#</w:t>
      </w:r>
      <w:r w:rsidRPr="009533C5">
        <w:rPr>
          <w:rFonts w:ascii="Courier New" w:hAnsi="Courier New" w:cs="Courier New"/>
          <w:b/>
          <w:color w:val="444444"/>
          <w:sz w:val="20"/>
          <w:szCs w:val="20"/>
        </w:rPr>
        <w:t>include</w:t>
      </w:r>
      <w:r w:rsidRPr="009533C5">
        <w:rPr>
          <w:rFonts w:ascii="Courier New" w:hAnsi="Courier New" w:cs="Courier New"/>
          <w:color w:val="444444"/>
          <w:sz w:val="20"/>
          <w:szCs w:val="20"/>
        </w:rPr>
        <w:t xml:space="preserve"> &lt;</w:t>
      </w:r>
      <w:proofErr w:type="spellStart"/>
      <w:r w:rsidRPr="009533C5">
        <w:rPr>
          <w:rFonts w:ascii="Courier New" w:hAnsi="Courier New" w:cs="Courier New"/>
          <w:color w:val="444444"/>
          <w:sz w:val="20"/>
          <w:szCs w:val="20"/>
        </w:rPr>
        <w:t>math.h</w:t>
      </w:r>
      <w:proofErr w:type="spellEnd"/>
      <w:r w:rsidRPr="009533C5">
        <w:rPr>
          <w:rFonts w:ascii="Courier New" w:hAnsi="Courier New" w:cs="Courier New"/>
          <w:color w:val="444444"/>
          <w:sz w:val="20"/>
          <w:szCs w:val="20"/>
        </w:rPr>
        <w:t>&gt;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888888"/>
          <w:sz w:val="20"/>
          <w:szCs w:val="20"/>
        </w:rPr>
        <w:t>/*---------------------------------------------------------------------------</w:t>
      </w:r>
      <w:r w:rsidRPr="009533C5">
        <w:rPr>
          <w:rFonts w:ascii="Courier New" w:hAnsi="Courier New" w:cs="Courier New"/>
          <w:color w:val="888888"/>
          <w:sz w:val="20"/>
          <w:szCs w:val="20"/>
        </w:rPr>
        <w:br/>
      </w:r>
      <w:r w:rsidRPr="009533C5">
        <w:rPr>
          <w:rFonts w:ascii="Courier New" w:hAnsi="Courier New" w:cs="Courier New"/>
          <w:color w:val="888888"/>
          <w:sz w:val="20"/>
          <w:szCs w:val="20"/>
        </w:rPr>
        <w:tab/>
        <w:t xml:space="preserve">                            Defines</w:t>
      </w:r>
      <w:r w:rsidRPr="009533C5">
        <w:rPr>
          <w:rFonts w:ascii="Courier New" w:hAnsi="Courier New" w:cs="Courier New"/>
          <w:color w:val="888888"/>
          <w:sz w:val="20"/>
          <w:szCs w:val="20"/>
        </w:rPr>
        <w:br/>
        <w:t>-----------------</w:t>
      </w:r>
      <w:r w:rsidR="003A625D">
        <w:rPr>
          <w:rFonts w:ascii="Courier New" w:hAnsi="Courier New" w:cs="Courier New"/>
          <w:color w:val="888888"/>
          <w:sz w:val="20"/>
          <w:szCs w:val="20"/>
        </w:rPr>
        <w:t>-</w:t>
      </w:r>
      <w:r w:rsidRPr="009533C5">
        <w:rPr>
          <w:rFonts w:ascii="Courier New" w:hAnsi="Courier New" w:cs="Courier New"/>
          <w:color w:val="888888"/>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proofErr w:type="spellStart"/>
      <w:r w:rsidRPr="009533C5">
        <w:rPr>
          <w:rFonts w:ascii="Courier New" w:hAnsi="Courier New" w:cs="Courier New"/>
          <w:color w:val="444444"/>
          <w:sz w:val="20"/>
          <w:szCs w:val="20"/>
        </w:rPr>
        <w:t>enum</w:t>
      </w:r>
      <w:proofErr w:type="spellEnd"/>
      <w:r w:rsidRPr="009533C5">
        <w:rPr>
          <w:rFonts w:ascii="Courier New" w:hAnsi="Courier New" w:cs="Courier New"/>
          <w:color w:val="444444"/>
          <w:sz w:val="20"/>
          <w:szCs w:val="20"/>
        </w:rPr>
        <w:t xml:space="preserve"> Direction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TOP,</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BOTTOM,</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RIGHT,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LEFT,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FRONT,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BACK,</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NONE</w:t>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888888"/>
          <w:sz w:val="20"/>
          <w:szCs w:val="20"/>
        </w:rPr>
        <w:t>/*---------------------------------------------------------------------------</w:t>
      </w:r>
      <w:r w:rsidRPr="009533C5">
        <w:rPr>
          <w:rFonts w:ascii="Courier New" w:hAnsi="Courier New" w:cs="Courier New"/>
          <w:color w:val="888888"/>
          <w:sz w:val="20"/>
          <w:szCs w:val="20"/>
        </w:rPr>
        <w:br/>
      </w:r>
      <w:r w:rsidRPr="009533C5">
        <w:rPr>
          <w:rFonts w:ascii="Courier New" w:hAnsi="Courier New" w:cs="Courier New"/>
          <w:color w:val="888888"/>
          <w:sz w:val="20"/>
          <w:szCs w:val="20"/>
        </w:rPr>
        <w:tab/>
        <w:t xml:space="preserve">                          Prototypes</w:t>
      </w:r>
      <w:r w:rsidRPr="009533C5">
        <w:rPr>
          <w:rFonts w:ascii="Courier New" w:hAnsi="Courier New" w:cs="Courier New"/>
          <w:color w:val="888888"/>
          <w:sz w:val="20"/>
          <w:szCs w:val="20"/>
        </w:rPr>
        <w:br/>
        <w:t>---------------------------------------------------------------------------*/</w:t>
      </w:r>
      <w:r w:rsidRPr="009533C5">
        <w:rPr>
          <w:rFonts w:ascii="Courier New" w:hAnsi="Courier New" w:cs="Courier New"/>
          <w:color w:val="444444"/>
          <w:sz w:val="20"/>
          <w:szCs w:val="20"/>
        </w:rPr>
        <w:br/>
        <w:t>double mag(double ax, double ay, double az);</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close_to(double tolerance, double point, double value);</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w:t>
      </w:r>
      <w:r w:rsidRPr="003A625D">
        <w:rPr>
          <w:rFonts w:ascii="Courier New" w:hAnsi="Courier New" w:cs="Courier New"/>
          <w:bCs/>
          <w:color w:val="444444"/>
          <w:sz w:val="20"/>
          <w:szCs w:val="20"/>
        </w:rPr>
        <w:t>in_motio</w:t>
      </w:r>
      <w:r w:rsidRPr="009533C5">
        <w:rPr>
          <w:rFonts w:ascii="Courier New" w:hAnsi="Courier New" w:cs="Courier New"/>
          <w:color w:val="444444"/>
          <w:sz w:val="20"/>
          <w:szCs w:val="20"/>
        </w:rPr>
        <w:t>n(double ax, double ay, double az);</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is_top(double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is_bot(double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is_right(double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is_left(double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is_front(double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is_back(double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p>
    <w:p w14:paraId="2860EDCE" w14:textId="2F496EEF" w:rsidR="003A625D" w:rsidRDefault="003A625D" w:rsidP="003A625D">
      <w:r>
        <w:t>Continued on the next page.</w:t>
      </w:r>
      <w:r>
        <w:br w:type="page"/>
      </w:r>
    </w:p>
    <w:p w14:paraId="360BB2A7" w14:textId="0523FE94" w:rsidR="003A625D" w:rsidRDefault="009533C5" w:rsidP="002E748D">
      <w:pPr>
        <w:shd w:val="clear" w:color="auto" w:fill="F0F0F0"/>
        <w:rPr>
          <w:rFonts w:ascii="Courier New" w:hAnsi="Courier New" w:cs="Courier New"/>
          <w:color w:val="444444"/>
          <w:sz w:val="20"/>
          <w:szCs w:val="20"/>
        </w:rPr>
      </w:pPr>
      <w:r w:rsidRPr="009533C5">
        <w:rPr>
          <w:rFonts w:ascii="Courier New" w:hAnsi="Courier New" w:cs="Courier New"/>
          <w:color w:val="888888"/>
          <w:sz w:val="20"/>
          <w:szCs w:val="20"/>
        </w:rPr>
        <w:lastRenderedPageBreak/>
        <w:t>/*---------------------------------------------------------------------------</w:t>
      </w:r>
      <w:r w:rsidRPr="009533C5">
        <w:rPr>
          <w:rFonts w:ascii="Courier New" w:hAnsi="Courier New" w:cs="Courier New"/>
          <w:color w:val="888888"/>
          <w:sz w:val="20"/>
          <w:szCs w:val="20"/>
        </w:rPr>
        <w:br/>
      </w:r>
      <w:r w:rsidR="003A625D">
        <w:rPr>
          <w:rFonts w:ascii="Courier New" w:hAnsi="Courier New" w:cs="Courier New"/>
          <w:color w:val="888888"/>
          <w:sz w:val="20"/>
          <w:szCs w:val="20"/>
        </w:rPr>
        <w:t xml:space="preserve">                               </w:t>
      </w:r>
      <w:r w:rsidRPr="009533C5">
        <w:rPr>
          <w:rFonts w:ascii="Courier New" w:hAnsi="Courier New" w:cs="Courier New"/>
          <w:color w:val="888888"/>
          <w:sz w:val="20"/>
          <w:szCs w:val="20"/>
        </w:rPr>
        <w:t>Implementation</w:t>
      </w:r>
      <w:r w:rsidRPr="009533C5">
        <w:rPr>
          <w:rFonts w:ascii="Courier New" w:hAnsi="Courier New" w:cs="Courier New"/>
          <w:color w:val="888888"/>
          <w:sz w:val="20"/>
          <w:szCs w:val="20"/>
        </w:rPr>
        <w:br/>
        <w:t>---------------------------------------------------------------------------*/</w:t>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main(void)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t, b1, b2, b3, b4;</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double ax, ay, az,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proofErr w:type="spellStart"/>
      <w:r w:rsidRPr="009533C5">
        <w:rPr>
          <w:rFonts w:ascii="Courier New" w:hAnsi="Courier New" w:cs="Courier New"/>
          <w:color w:val="444444"/>
          <w:sz w:val="20"/>
          <w:szCs w:val="20"/>
        </w:rPr>
        <w:t>enum</w:t>
      </w:r>
      <w:proofErr w:type="spellEnd"/>
      <w:r w:rsidRPr="009533C5">
        <w:rPr>
          <w:rFonts w:ascii="Courier New" w:hAnsi="Courier New" w:cs="Courier New"/>
          <w:color w:val="444444"/>
          <w:sz w:val="20"/>
          <w:szCs w:val="20"/>
        </w:rPr>
        <w:t xml:space="preserve"> Direction </w:t>
      </w:r>
      <w:proofErr w:type="spellStart"/>
      <w:r w:rsidRPr="009533C5">
        <w:rPr>
          <w:rFonts w:ascii="Courier New" w:hAnsi="Courier New" w:cs="Courier New"/>
          <w:color w:val="444444"/>
          <w:sz w:val="20"/>
          <w:szCs w:val="20"/>
        </w:rPr>
        <w:t>lastDirection</w:t>
      </w:r>
      <w:proofErr w:type="spellEnd"/>
      <w:r w:rsidRPr="009533C5">
        <w:rPr>
          <w:rFonts w:ascii="Courier New" w:hAnsi="Courier New" w:cs="Courier New"/>
          <w:color w:val="444444"/>
          <w:sz w:val="20"/>
          <w:szCs w:val="20"/>
        </w:rPr>
        <w:t xml:space="preserve"> = NONE;</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b/>
          <w:color w:val="444444"/>
          <w:sz w:val="20"/>
          <w:szCs w:val="20"/>
        </w:rPr>
        <w:t>while</w:t>
      </w:r>
      <w:r w:rsidRPr="009533C5">
        <w:rPr>
          <w:rFonts w:ascii="Courier New" w:hAnsi="Courier New" w:cs="Courier New"/>
          <w:color w:val="444444"/>
          <w:sz w:val="20"/>
          <w:szCs w:val="20"/>
        </w:rPr>
        <w:t xml:space="preserve"> (</w:t>
      </w:r>
      <w:r w:rsidRPr="009533C5">
        <w:rPr>
          <w:rFonts w:ascii="Courier New" w:hAnsi="Courier New" w:cs="Courier New"/>
          <w:color w:val="880000"/>
          <w:sz w:val="20"/>
          <w:szCs w:val="20"/>
        </w:rPr>
        <w:t>1</w:t>
      </w:r>
      <w:r w:rsidRPr="009533C5">
        <w:rPr>
          <w:rFonts w:ascii="Courier New" w:hAnsi="Courier New" w:cs="Courier New"/>
          <w:color w:val="444444"/>
          <w:sz w:val="20"/>
          <w:szCs w:val="20"/>
        </w:rPr>
        <w:t>)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444444"/>
          <w:sz w:val="20"/>
          <w:szCs w:val="20"/>
        </w:rPr>
        <w:tab/>
      </w:r>
      <w:proofErr w:type="spellStart"/>
      <w:r w:rsidRPr="009533C5">
        <w:rPr>
          <w:rFonts w:ascii="Courier New" w:hAnsi="Courier New" w:cs="Courier New"/>
          <w:color w:val="444444"/>
          <w:sz w:val="20"/>
          <w:szCs w:val="20"/>
        </w:rPr>
        <w:t>scanf</w:t>
      </w:r>
      <w:proofErr w:type="spellEnd"/>
      <w:r w:rsidRPr="009533C5">
        <w:rPr>
          <w:rFonts w:ascii="Courier New" w:hAnsi="Courier New" w:cs="Courier New"/>
          <w:color w:val="444444"/>
          <w:sz w:val="20"/>
          <w:szCs w:val="20"/>
        </w:rPr>
        <w:t>(</w:t>
      </w:r>
      <w:r w:rsidRPr="009533C5">
        <w:rPr>
          <w:rFonts w:ascii="Courier New" w:hAnsi="Courier New" w:cs="Courier New"/>
          <w:color w:val="880000"/>
          <w:sz w:val="20"/>
          <w:szCs w:val="20"/>
        </w:rPr>
        <w:t>"%d, %</w:t>
      </w:r>
      <w:proofErr w:type="spellStart"/>
      <w:r w:rsidRPr="009533C5">
        <w:rPr>
          <w:rFonts w:ascii="Courier New" w:hAnsi="Courier New" w:cs="Courier New"/>
          <w:color w:val="880000"/>
          <w:sz w:val="20"/>
          <w:szCs w:val="20"/>
        </w:rPr>
        <w:t>lf</w:t>
      </w:r>
      <w:proofErr w:type="spellEnd"/>
      <w:r w:rsidRPr="009533C5">
        <w:rPr>
          <w:rFonts w:ascii="Courier New" w:hAnsi="Courier New" w:cs="Courier New"/>
          <w:color w:val="880000"/>
          <w:sz w:val="20"/>
          <w:szCs w:val="20"/>
        </w:rPr>
        <w:t>, %</w:t>
      </w:r>
      <w:proofErr w:type="spellStart"/>
      <w:r w:rsidRPr="009533C5">
        <w:rPr>
          <w:rFonts w:ascii="Courier New" w:hAnsi="Courier New" w:cs="Courier New"/>
          <w:color w:val="880000"/>
          <w:sz w:val="20"/>
          <w:szCs w:val="20"/>
        </w:rPr>
        <w:t>lf</w:t>
      </w:r>
      <w:proofErr w:type="spellEnd"/>
      <w:r w:rsidRPr="009533C5">
        <w:rPr>
          <w:rFonts w:ascii="Courier New" w:hAnsi="Courier New" w:cs="Courier New"/>
          <w:color w:val="880000"/>
          <w:sz w:val="20"/>
          <w:szCs w:val="20"/>
        </w:rPr>
        <w:t>, %</w:t>
      </w:r>
      <w:proofErr w:type="spellStart"/>
      <w:r w:rsidRPr="009533C5">
        <w:rPr>
          <w:rFonts w:ascii="Courier New" w:hAnsi="Courier New" w:cs="Courier New"/>
          <w:color w:val="880000"/>
          <w:sz w:val="20"/>
          <w:szCs w:val="20"/>
        </w:rPr>
        <w:t>lf</w:t>
      </w:r>
      <w:proofErr w:type="spellEnd"/>
      <w:r w:rsidRPr="009533C5">
        <w:rPr>
          <w:rFonts w:ascii="Courier New" w:hAnsi="Courier New" w:cs="Courier New"/>
          <w:color w:val="880000"/>
          <w:sz w:val="20"/>
          <w:szCs w:val="20"/>
        </w:rPr>
        <w:t>, %</w:t>
      </w:r>
      <w:proofErr w:type="spellStart"/>
      <w:r w:rsidRPr="009533C5">
        <w:rPr>
          <w:rFonts w:ascii="Courier New" w:hAnsi="Courier New" w:cs="Courier New"/>
          <w:color w:val="880000"/>
          <w:sz w:val="20"/>
          <w:szCs w:val="20"/>
        </w:rPr>
        <w:t>lf</w:t>
      </w:r>
      <w:proofErr w:type="spellEnd"/>
      <w:r w:rsidRPr="009533C5">
        <w:rPr>
          <w:rFonts w:ascii="Courier New" w:hAnsi="Courier New" w:cs="Courier New"/>
          <w:color w:val="880000"/>
          <w:sz w:val="20"/>
          <w:szCs w:val="20"/>
        </w:rPr>
        <w:t>, %</w:t>
      </w:r>
      <w:proofErr w:type="spellStart"/>
      <w:r w:rsidRPr="009533C5">
        <w:rPr>
          <w:rFonts w:ascii="Courier New" w:hAnsi="Courier New" w:cs="Courier New"/>
          <w:color w:val="880000"/>
          <w:sz w:val="20"/>
          <w:szCs w:val="20"/>
        </w:rPr>
        <w:t>lf</w:t>
      </w:r>
      <w:proofErr w:type="spellEnd"/>
      <w:r w:rsidRPr="009533C5">
        <w:rPr>
          <w:rFonts w:ascii="Courier New" w:hAnsi="Courier New" w:cs="Courier New"/>
          <w:color w:val="880000"/>
          <w:sz w:val="20"/>
          <w:szCs w:val="20"/>
        </w:rPr>
        <w:t>, %</w:t>
      </w:r>
      <w:proofErr w:type="spellStart"/>
      <w:r w:rsidRPr="009533C5">
        <w:rPr>
          <w:rFonts w:ascii="Courier New" w:hAnsi="Courier New" w:cs="Courier New"/>
          <w:color w:val="880000"/>
          <w:sz w:val="20"/>
          <w:szCs w:val="20"/>
        </w:rPr>
        <w:t>lf</w:t>
      </w:r>
      <w:proofErr w:type="spellEnd"/>
      <w:r w:rsidRPr="009533C5">
        <w:rPr>
          <w:rFonts w:ascii="Courier New" w:hAnsi="Courier New" w:cs="Courier New"/>
          <w:color w:val="880000"/>
          <w:sz w:val="20"/>
          <w:szCs w:val="20"/>
        </w:rPr>
        <w:t>, %d, %d, %d, %d"</w:t>
      </w:r>
      <w:r w:rsidRPr="009533C5">
        <w:rPr>
          <w:rFonts w:ascii="Courier New" w:hAnsi="Courier New" w:cs="Courier New"/>
          <w:color w:val="444444"/>
          <w:sz w:val="20"/>
          <w:szCs w:val="20"/>
        </w:rPr>
        <w:t xml:space="preserve">, </w:t>
      </w:r>
    </w:p>
    <w:p w14:paraId="4E060D70" w14:textId="77777777" w:rsidR="00E03A7D" w:rsidRDefault="003A625D" w:rsidP="002E748D">
      <w:pPr>
        <w:shd w:val="clear" w:color="auto" w:fill="F0F0F0"/>
        <w:ind w:firstLine="720"/>
        <w:rPr>
          <w:rFonts w:ascii="Courier New" w:hAnsi="Courier New" w:cs="Courier New"/>
          <w:color w:val="444444"/>
          <w:sz w:val="20"/>
          <w:szCs w:val="20"/>
        </w:rPr>
      </w:pPr>
      <w:r>
        <w:rPr>
          <w:rFonts w:ascii="Courier New" w:hAnsi="Courier New" w:cs="Courier New"/>
          <w:color w:val="444444"/>
          <w:sz w:val="20"/>
          <w:szCs w:val="20"/>
        </w:rPr>
        <w:t xml:space="preserve">         </w:t>
      </w:r>
      <w:r w:rsidR="009533C5" w:rsidRPr="009533C5">
        <w:rPr>
          <w:rFonts w:ascii="Courier New" w:hAnsi="Courier New" w:cs="Courier New"/>
          <w:color w:val="444444"/>
          <w:sz w:val="20"/>
          <w:szCs w:val="20"/>
        </w:rPr>
        <w:t>&amp;t, &amp;ax, &amp;ay, &amp;az, &amp;</w:t>
      </w:r>
      <w:proofErr w:type="spellStart"/>
      <w:r w:rsidR="009533C5" w:rsidRPr="009533C5">
        <w:rPr>
          <w:rFonts w:ascii="Courier New" w:hAnsi="Courier New" w:cs="Courier New"/>
          <w:color w:val="444444"/>
          <w:sz w:val="20"/>
          <w:szCs w:val="20"/>
        </w:rPr>
        <w:t>gx</w:t>
      </w:r>
      <w:proofErr w:type="spellEnd"/>
      <w:r w:rsidR="009533C5" w:rsidRPr="009533C5">
        <w:rPr>
          <w:rFonts w:ascii="Courier New" w:hAnsi="Courier New" w:cs="Courier New"/>
          <w:color w:val="444444"/>
          <w:sz w:val="20"/>
          <w:szCs w:val="20"/>
        </w:rPr>
        <w:t>, &amp;</w:t>
      </w:r>
      <w:proofErr w:type="spellStart"/>
      <w:r w:rsidR="009533C5" w:rsidRPr="009533C5">
        <w:rPr>
          <w:rFonts w:ascii="Courier New" w:hAnsi="Courier New" w:cs="Courier New"/>
          <w:color w:val="444444"/>
          <w:sz w:val="20"/>
          <w:szCs w:val="20"/>
        </w:rPr>
        <w:t>gy</w:t>
      </w:r>
      <w:proofErr w:type="spellEnd"/>
      <w:r w:rsidR="009533C5" w:rsidRPr="009533C5">
        <w:rPr>
          <w:rFonts w:ascii="Courier New" w:hAnsi="Courier New" w:cs="Courier New"/>
          <w:color w:val="444444"/>
          <w:sz w:val="20"/>
          <w:szCs w:val="20"/>
        </w:rPr>
        <w:t>, &amp;</w:t>
      </w:r>
      <w:proofErr w:type="spellStart"/>
      <w:r w:rsidR="009533C5" w:rsidRPr="009533C5">
        <w:rPr>
          <w:rFonts w:ascii="Courier New" w:hAnsi="Courier New" w:cs="Courier New"/>
          <w:color w:val="444444"/>
          <w:sz w:val="20"/>
          <w:szCs w:val="20"/>
        </w:rPr>
        <w:t>gz</w:t>
      </w:r>
      <w:proofErr w:type="spellEnd"/>
      <w:r w:rsidR="009533C5" w:rsidRPr="009533C5">
        <w:rPr>
          <w:rFonts w:ascii="Courier New" w:hAnsi="Courier New" w:cs="Courier New"/>
          <w:color w:val="444444"/>
          <w:sz w:val="20"/>
          <w:szCs w:val="20"/>
        </w:rPr>
        <w:t>, &amp;b1, &amp;b2, &amp;b3, &amp;b4);</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397300"/>
          <w:sz w:val="20"/>
          <w:szCs w:val="20"/>
        </w:rPr>
        <w:t>int</w:t>
      </w:r>
      <w:r w:rsidR="009533C5" w:rsidRPr="009533C5">
        <w:rPr>
          <w:rFonts w:ascii="Courier New" w:hAnsi="Courier New" w:cs="Courier New"/>
          <w:color w:val="444444"/>
          <w:sz w:val="20"/>
          <w:szCs w:val="20"/>
        </w:rPr>
        <w:t xml:space="preserve"> motion = </w:t>
      </w:r>
      <w:r w:rsidR="009533C5" w:rsidRPr="003A625D">
        <w:rPr>
          <w:rFonts w:ascii="Courier New" w:hAnsi="Courier New" w:cs="Courier New"/>
          <w:bCs/>
          <w:color w:val="444444"/>
          <w:sz w:val="20"/>
          <w:szCs w:val="20"/>
        </w:rPr>
        <w:t>in_motion</w:t>
      </w:r>
      <w:r w:rsidR="009533C5" w:rsidRPr="009533C5">
        <w:rPr>
          <w:rFonts w:ascii="Courier New" w:hAnsi="Courier New" w:cs="Courier New"/>
          <w:color w:val="444444"/>
          <w:sz w:val="20"/>
          <w:szCs w:val="20"/>
        </w:rPr>
        <w:t>(ax, ay, az);</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w:t>
      </w:r>
      <w:r w:rsidR="009533C5" w:rsidRPr="003A625D">
        <w:rPr>
          <w:rFonts w:ascii="Courier New" w:hAnsi="Courier New" w:cs="Courier New"/>
          <w:bCs/>
          <w:color w:val="444444"/>
          <w:sz w:val="20"/>
          <w:szCs w:val="20"/>
        </w:rPr>
        <w:t>in_motion</w:t>
      </w:r>
      <w:r w:rsidR="009533C5" w:rsidRPr="009533C5">
        <w:rPr>
          <w:rFonts w:ascii="Courier New" w:hAnsi="Courier New" w:cs="Courier New"/>
          <w:color w:val="444444"/>
          <w:sz w:val="20"/>
          <w:szCs w:val="20"/>
        </w:rPr>
        <w:t>(ax, ay, az)) {</w:t>
      </w:r>
      <w:r w:rsidR="00E03A7D">
        <w:rPr>
          <w:rFonts w:ascii="Courier New" w:hAnsi="Courier New" w:cs="Courier New"/>
          <w:color w:val="444444"/>
          <w:sz w:val="20"/>
          <w:szCs w:val="20"/>
        </w:rPr>
        <w:t xml:space="preserve"> </w:t>
      </w:r>
      <w:r w:rsidR="009533C5" w:rsidRPr="009533C5">
        <w:rPr>
          <w:rFonts w:ascii="Courier New" w:hAnsi="Courier New" w:cs="Courier New"/>
          <w:color w:val="888888"/>
          <w:sz w:val="20"/>
          <w:szCs w:val="20"/>
        </w:rPr>
        <w:t>// DO NOTHING</w:t>
      </w:r>
      <w:r w:rsidR="00E03A7D">
        <w:rPr>
          <w:rFonts w:ascii="Courier New" w:hAnsi="Courier New" w:cs="Courier New"/>
          <w:color w:val="444444"/>
          <w:sz w:val="20"/>
          <w:szCs w:val="20"/>
        </w:rPr>
        <w:t xml:space="preserve">  </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else</w:t>
      </w:r>
      <w:r w:rsidR="009533C5" w:rsidRPr="009533C5">
        <w:rPr>
          <w:rFonts w:ascii="Courier New" w:hAnsi="Courier New" w:cs="Courier New"/>
          <w:color w:val="444444"/>
          <w:sz w:val="20"/>
          <w:szCs w:val="20"/>
        </w:rPr>
        <w:t xml:space="preserve"> </w:t>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(is_top(</w:t>
      </w:r>
      <w:proofErr w:type="spellStart"/>
      <w:r w:rsidR="009533C5" w:rsidRPr="009533C5">
        <w:rPr>
          <w:rFonts w:ascii="Courier New" w:hAnsi="Courier New" w:cs="Courier New"/>
          <w:color w:val="444444"/>
          <w:sz w:val="20"/>
          <w:szCs w:val="20"/>
        </w:rPr>
        <w:t>gx</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gy</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gz</w:t>
      </w:r>
      <w:proofErr w:type="spellEnd"/>
      <w:r w:rsidR="009533C5" w:rsidRPr="009533C5">
        <w:rPr>
          <w:rFonts w:ascii="Courier New" w:hAnsi="Courier New" w:cs="Courier New"/>
          <w:color w:val="444444"/>
          <w:sz w:val="20"/>
          <w:szCs w:val="20"/>
        </w:rPr>
        <w:t xml:space="preserve">) &amp;&amp; </w:t>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TOP) {</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TOP;</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printf(</w:t>
      </w:r>
      <w:r w:rsidR="009533C5" w:rsidRPr="009533C5">
        <w:rPr>
          <w:rFonts w:ascii="Courier New" w:hAnsi="Courier New" w:cs="Courier New"/>
          <w:color w:val="880000"/>
          <w:sz w:val="20"/>
          <w:szCs w:val="20"/>
        </w:rPr>
        <w:t>"TOP\n"</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else</w:t>
      </w:r>
      <w:r w:rsidR="009533C5" w:rsidRPr="009533C5">
        <w:rPr>
          <w:rFonts w:ascii="Courier New" w:hAnsi="Courier New" w:cs="Courier New"/>
          <w:color w:val="444444"/>
          <w:sz w:val="20"/>
          <w:szCs w:val="20"/>
        </w:rPr>
        <w:t xml:space="preserve"> </w:t>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(is_bot(</w:t>
      </w:r>
      <w:proofErr w:type="spellStart"/>
      <w:r w:rsidR="009533C5" w:rsidRPr="009533C5">
        <w:rPr>
          <w:rFonts w:ascii="Courier New" w:hAnsi="Courier New" w:cs="Courier New"/>
          <w:color w:val="444444"/>
          <w:sz w:val="20"/>
          <w:szCs w:val="20"/>
        </w:rPr>
        <w:t>gx</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gy</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gz</w:t>
      </w:r>
      <w:proofErr w:type="spellEnd"/>
      <w:r w:rsidR="009533C5" w:rsidRPr="009533C5">
        <w:rPr>
          <w:rFonts w:ascii="Courier New" w:hAnsi="Courier New" w:cs="Courier New"/>
          <w:color w:val="444444"/>
          <w:sz w:val="20"/>
          <w:szCs w:val="20"/>
        </w:rPr>
        <w:t xml:space="preserve">) &amp;&amp; </w:t>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BOTTOM) {</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BOTTOM;</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printf(</w:t>
      </w:r>
      <w:r w:rsidR="009533C5" w:rsidRPr="009533C5">
        <w:rPr>
          <w:rFonts w:ascii="Courier New" w:hAnsi="Courier New" w:cs="Courier New"/>
          <w:color w:val="880000"/>
          <w:sz w:val="20"/>
          <w:szCs w:val="20"/>
        </w:rPr>
        <w:t>"BOTTOM\n"</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else</w:t>
      </w:r>
      <w:r w:rsidR="009533C5" w:rsidRPr="009533C5">
        <w:rPr>
          <w:rFonts w:ascii="Courier New" w:hAnsi="Courier New" w:cs="Courier New"/>
          <w:color w:val="444444"/>
          <w:sz w:val="20"/>
          <w:szCs w:val="20"/>
        </w:rPr>
        <w:t xml:space="preserve"> </w:t>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(is_right(</w:t>
      </w:r>
      <w:proofErr w:type="spellStart"/>
      <w:r w:rsidR="009533C5" w:rsidRPr="009533C5">
        <w:rPr>
          <w:rFonts w:ascii="Courier New" w:hAnsi="Courier New" w:cs="Courier New"/>
          <w:color w:val="444444"/>
          <w:sz w:val="20"/>
          <w:szCs w:val="20"/>
        </w:rPr>
        <w:t>gx</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gy</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gz</w:t>
      </w:r>
      <w:proofErr w:type="spellEnd"/>
      <w:r w:rsidR="009533C5" w:rsidRPr="009533C5">
        <w:rPr>
          <w:rFonts w:ascii="Courier New" w:hAnsi="Courier New" w:cs="Courier New"/>
          <w:color w:val="444444"/>
          <w:sz w:val="20"/>
          <w:szCs w:val="20"/>
        </w:rPr>
        <w:t xml:space="preserve">) &amp;&amp; </w:t>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RIGHT) {</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RIGHT;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printf(</w:t>
      </w:r>
      <w:r w:rsidR="009533C5" w:rsidRPr="009533C5">
        <w:rPr>
          <w:rFonts w:ascii="Courier New" w:hAnsi="Courier New" w:cs="Courier New"/>
          <w:color w:val="880000"/>
          <w:sz w:val="20"/>
          <w:szCs w:val="20"/>
        </w:rPr>
        <w:t>"RIGHT\n"</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else</w:t>
      </w:r>
      <w:r w:rsidR="009533C5" w:rsidRPr="009533C5">
        <w:rPr>
          <w:rFonts w:ascii="Courier New" w:hAnsi="Courier New" w:cs="Courier New"/>
          <w:color w:val="444444"/>
          <w:sz w:val="20"/>
          <w:szCs w:val="20"/>
        </w:rPr>
        <w:t xml:space="preserve"> </w:t>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(is_left(</w:t>
      </w:r>
      <w:proofErr w:type="spellStart"/>
      <w:r w:rsidR="009533C5" w:rsidRPr="009533C5">
        <w:rPr>
          <w:rFonts w:ascii="Courier New" w:hAnsi="Courier New" w:cs="Courier New"/>
          <w:color w:val="444444"/>
          <w:sz w:val="20"/>
          <w:szCs w:val="20"/>
        </w:rPr>
        <w:t>gx</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gy</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gz</w:t>
      </w:r>
      <w:proofErr w:type="spellEnd"/>
      <w:r w:rsidR="009533C5" w:rsidRPr="009533C5">
        <w:rPr>
          <w:rFonts w:ascii="Courier New" w:hAnsi="Courier New" w:cs="Courier New"/>
          <w:color w:val="444444"/>
          <w:sz w:val="20"/>
          <w:szCs w:val="20"/>
        </w:rPr>
        <w:t xml:space="preserve">) &amp;&amp; </w:t>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LEFT) {</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LEFT;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printf(</w:t>
      </w:r>
      <w:r w:rsidR="009533C5" w:rsidRPr="009533C5">
        <w:rPr>
          <w:rFonts w:ascii="Courier New" w:hAnsi="Courier New" w:cs="Courier New"/>
          <w:color w:val="880000"/>
          <w:sz w:val="20"/>
          <w:szCs w:val="20"/>
        </w:rPr>
        <w:t>"LEFT\n"</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else</w:t>
      </w:r>
      <w:r w:rsidR="009533C5" w:rsidRPr="009533C5">
        <w:rPr>
          <w:rFonts w:ascii="Courier New" w:hAnsi="Courier New" w:cs="Courier New"/>
          <w:color w:val="444444"/>
          <w:sz w:val="20"/>
          <w:szCs w:val="20"/>
        </w:rPr>
        <w:t xml:space="preserve"> </w:t>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(is_front(</w:t>
      </w:r>
      <w:proofErr w:type="spellStart"/>
      <w:r w:rsidR="009533C5" w:rsidRPr="009533C5">
        <w:rPr>
          <w:rFonts w:ascii="Courier New" w:hAnsi="Courier New" w:cs="Courier New"/>
          <w:color w:val="444444"/>
          <w:sz w:val="20"/>
          <w:szCs w:val="20"/>
        </w:rPr>
        <w:t>gx</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gy</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gz</w:t>
      </w:r>
      <w:proofErr w:type="spellEnd"/>
      <w:r w:rsidR="009533C5" w:rsidRPr="009533C5">
        <w:rPr>
          <w:rFonts w:ascii="Courier New" w:hAnsi="Courier New" w:cs="Courier New"/>
          <w:color w:val="444444"/>
          <w:sz w:val="20"/>
          <w:szCs w:val="20"/>
        </w:rPr>
        <w:t xml:space="preserve">) &amp;&amp; </w:t>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FRONT) {</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FRONT;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printf(</w:t>
      </w:r>
      <w:r w:rsidR="009533C5" w:rsidRPr="009533C5">
        <w:rPr>
          <w:rFonts w:ascii="Courier New" w:hAnsi="Courier New" w:cs="Courier New"/>
          <w:color w:val="880000"/>
          <w:sz w:val="20"/>
          <w:szCs w:val="20"/>
        </w:rPr>
        <w:t>"FRONT\n"</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else</w:t>
      </w:r>
      <w:r w:rsidR="009533C5" w:rsidRPr="009533C5">
        <w:rPr>
          <w:rFonts w:ascii="Courier New" w:hAnsi="Courier New" w:cs="Courier New"/>
          <w:color w:val="444444"/>
          <w:sz w:val="20"/>
          <w:szCs w:val="20"/>
        </w:rPr>
        <w:t xml:space="preserve"> </w:t>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(is_back(</w:t>
      </w:r>
      <w:proofErr w:type="spellStart"/>
      <w:r w:rsidR="009533C5" w:rsidRPr="009533C5">
        <w:rPr>
          <w:rFonts w:ascii="Courier New" w:hAnsi="Courier New" w:cs="Courier New"/>
          <w:color w:val="444444"/>
          <w:sz w:val="20"/>
          <w:szCs w:val="20"/>
        </w:rPr>
        <w:t>gx</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gy</w:t>
      </w:r>
      <w:proofErr w:type="spellEnd"/>
      <w:r w:rsidR="009533C5" w:rsidRPr="009533C5">
        <w:rPr>
          <w:rFonts w:ascii="Courier New" w:hAnsi="Courier New" w:cs="Courier New"/>
          <w:color w:val="444444"/>
          <w:sz w:val="20"/>
          <w:szCs w:val="20"/>
        </w:rPr>
        <w:t xml:space="preserve">, </w:t>
      </w:r>
      <w:proofErr w:type="spellStart"/>
      <w:r w:rsidR="009533C5" w:rsidRPr="009533C5">
        <w:rPr>
          <w:rFonts w:ascii="Courier New" w:hAnsi="Courier New" w:cs="Courier New"/>
          <w:color w:val="444444"/>
          <w:sz w:val="20"/>
          <w:szCs w:val="20"/>
        </w:rPr>
        <w:t>gz</w:t>
      </w:r>
      <w:proofErr w:type="spellEnd"/>
      <w:r w:rsidR="009533C5" w:rsidRPr="009533C5">
        <w:rPr>
          <w:rFonts w:ascii="Courier New" w:hAnsi="Courier New" w:cs="Courier New"/>
          <w:color w:val="444444"/>
          <w:sz w:val="20"/>
          <w:szCs w:val="20"/>
        </w:rPr>
        <w:t xml:space="preserve">) &amp;&amp; </w:t>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BACK) {</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proofErr w:type="spellStart"/>
      <w:r w:rsidR="009533C5" w:rsidRPr="009533C5">
        <w:rPr>
          <w:rFonts w:ascii="Courier New" w:hAnsi="Courier New" w:cs="Courier New"/>
          <w:color w:val="444444"/>
          <w:sz w:val="20"/>
          <w:szCs w:val="20"/>
        </w:rPr>
        <w:t>lastDirection</w:t>
      </w:r>
      <w:proofErr w:type="spellEnd"/>
      <w:r w:rsidR="009533C5" w:rsidRPr="009533C5">
        <w:rPr>
          <w:rFonts w:ascii="Courier New" w:hAnsi="Courier New" w:cs="Courier New"/>
          <w:color w:val="444444"/>
          <w:sz w:val="20"/>
          <w:szCs w:val="20"/>
        </w:rPr>
        <w:t xml:space="preserve"> = BACK;</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printf(</w:t>
      </w:r>
      <w:r w:rsidR="009533C5" w:rsidRPr="009533C5">
        <w:rPr>
          <w:rFonts w:ascii="Courier New" w:hAnsi="Courier New" w:cs="Courier New"/>
          <w:color w:val="880000"/>
          <w:sz w:val="20"/>
          <w:szCs w:val="20"/>
        </w:rPr>
        <w:t>"BACK\n"</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color w:val="888888"/>
          <w:sz w:val="20"/>
          <w:szCs w:val="20"/>
        </w:rPr>
        <w:t>// If Triangle button is pressed, end the program</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r>
      <w:r w:rsidR="009533C5" w:rsidRPr="009533C5">
        <w:rPr>
          <w:rFonts w:ascii="Courier New" w:hAnsi="Courier New" w:cs="Courier New"/>
          <w:color w:val="444444"/>
          <w:sz w:val="20"/>
          <w:szCs w:val="20"/>
        </w:rPr>
        <w:tab/>
      </w:r>
      <w:r w:rsidR="009533C5" w:rsidRPr="009533C5">
        <w:rPr>
          <w:rFonts w:ascii="Courier New" w:hAnsi="Courier New" w:cs="Courier New"/>
          <w:b/>
          <w:color w:val="444444"/>
          <w:sz w:val="20"/>
          <w:szCs w:val="20"/>
        </w:rPr>
        <w:t>if</w:t>
      </w:r>
      <w:r w:rsidR="009533C5" w:rsidRPr="009533C5">
        <w:rPr>
          <w:rFonts w:ascii="Courier New" w:hAnsi="Courier New" w:cs="Courier New"/>
          <w:color w:val="444444"/>
          <w:sz w:val="20"/>
          <w:szCs w:val="20"/>
        </w:rPr>
        <w:t xml:space="preserve"> (b1) </w:t>
      </w:r>
      <w:r w:rsidR="002E748D">
        <w:rPr>
          <w:rFonts w:ascii="Courier New" w:hAnsi="Courier New" w:cs="Courier New"/>
          <w:color w:val="444444"/>
          <w:sz w:val="20"/>
          <w:szCs w:val="20"/>
        </w:rPr>
        <w:t xml:space="preserve">{ </w:t>
      </w:r>
      <w:r w:rsidR="009533C5" w:rsidRPr="009533C5">
        <w:rPr>
          <w:rFonts w:ascii="Courier New" w:hAnsi="Courier New" w:cs="Courier New"/>
          <w:color w:val="444444"/>
          <w:sz w:val="20"/>
          <w:szCs w:val="20"/>
        </w:rPr>
        <w:t>break;</w:t>
      </w:r>
      <w:r w:rsidR="002E748D">
        <w:rPr>
          <w:rFonts w:ascii="Courier New" w:hAnsi="Courier New" w:cs="Courier New"/>
          <w:color w:val="444444"/>
          <w:sz w:val="20"/>
          <w:szCs w:val="20"/>
        </w:rPr>
        <w:t xml:space="preserve"> </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br/>
      </w:r>
      <w:r w:rsidR="009533C5" w:rsidRPr="009533C5">
        <w:rPr>
          <w:rFonts w:ascii="Courier New" w:hAnsi="Courier New" w:cs="Courier New"/>
          <w:color w:val="444444"/>
          <w:sz w:val="20"/>
          <w:szCs w:val="20"/>
        </w:rPr>
        <w:tab/>
        <w:t>}</w:t>
      </w:r>
      <w:r w:rsidR="009533C5" w:rsidRPr="009533C5">
        <w:rPr>
          <w:rFonts w:ascii="Courier New" w:hAnsi="Courier New" w:cs="Courier New"/>
          <w:color w:val="444444"/>
          <w:sz w:val="20"/>
          <w:szCs w:val="20"/>
        </w:rPr>
        <w:br/>
      </w:r>
      <w:r w:rsidR="002E748D">
        <w:rPr>
          <w:rFonts w:ascii="Courier New" w:hAnsi="Courier New" w:cs="Courier New"/>
          <w:color w:val="444444"/>
          <w:sz w:val="20"/>
          <w:szCs w:val="20"/>
        </w:rPr>
        <w:t xml:space="preserve">      </w:t>
      </w:r>
      <w:r w:rsidR="009533C5" w:rsidRPr="009533C5">
        <w:rPr>
          <w:rFonts w:ascii="Courier New" w:hAnsi="Courier New" w:cs="Courier New"/>
          <w:color w:val="444444"/>
          <w:sz w:val="20"/>
          <w:szCs w:val="20"/>
        </w:rPr>
        <w:t xml:space="preserve">return </w:t>
      </w:r>
      <w:r w:rsidR="009533C5" w:rsidRPr="009533C5">
        <w:rPr>
          <w:rFonts w:ascii="Courier New" w:hAnsi="Courier New" w:cs="Courier New"/>
          <w:color w:val="880000"/>
          <w:sz w:val="20"/>
          <w:szCs w:val="20"/>
        </w:rPr>
        <w:t>0</w:t>
      </w:r>
      <w:r w:rsidR="009533C5" w:rsidRPr="009533C5">
        <w:rPr>
          <w:rFonts w:ascii="Courier New" w:hAnsi="Courier New" w:cs="Courier New"/>
          <w:color w:val="444444"/>
          <w:sz w:val="20"/>
          <w:szCs w:val="20"/>
        </w:rPr>
        <w:t>;</w:t>
      </w:r>
      <w:r w:rsidR="009533C5" w:rsidRPr="009533C5">
        <w:rPr>
          <w:rFonts w:ascii="Courier New" w:hAnsi="Courier New" w:cs="Courier New"/>
          <w:color w:val="444444"/>
          <w:sz w:val="20"/>
          <w:szCs w:val="20"/>
        </w:rPr>
        <w:br/>
        <w:t>}</w:t>
      </w:r>
    </w:p>
    <w:p w14:paraId="49D10A20" w14:textId="279762D6" w:rsidR="00E03A7D" w:rsidRDefault="00E03A7D" w:rsidP="00E03A7D">
      <w:r>
        <w:t>Continued on the next page.</w:t>
      </w:r>
      <w:r>
        <w:br w:type="page"/>
      </w:r>
    </w:p>
    <w:p w14:paraId="2FFC6CE1" w14:textId="77777777" w:rsidR="00E03A7D" w:rsidRDefault="009533C5" w:rsidP="00E03A7D">
      <w:pPr>
        <w:shd w:val="clear" w:color="auto" w:fill="F0F0F0"/>
        <w:rPr>
          <w:rFonts w:ascii="Courier New" w:hAnsi="Courier New" w:cs="Courier New"/>
          <w:color w:val="397300"/>
          <w:sz w:val="20"/>
          <w:szCs w:val="20"/>
        </w:rPr>
      </w:pPr>
      <w:r w:rsidRPr="00E03A7D">
        <w:rPr>
          <w:rFonts w:ascii="Courier New" w:hAnsi="Courier New" w:cs="Courier New"/>
          <w:color w:val="4EA72E" w:themeColor="accent6"/>
          <w:sz w:val="20"/>
          <w:szCs w:val="20"/>
        </w:rPr>
        <w:lastRenderedPageBreak/>
        <w:t xml:space="preserve">double </w:t>
      </w:r>
      <w:proofErr w:type="gramStart"/>
      <w:r w:rsidRPr="009533C5">
        <w:rPr>
          <w:rFonts w:ascii="Courier New" w:hAnsi="Courier New" w:cs="Courier New"/>
          <w:color w:val="444444"/>
          <w:sz w:val="20"/>
          <w:szCs w:val="20"/>
        </w:rPr>
        <w:t>mag(</w:t>
      </w:r>
      <w:proofErr w:type="gramEnd"/>
      <w:r w:rsidRPr="009533C5">
        <w:rPr>
          <w:rFonts w:ascii="Courier New" w:hAnsi="Courier New" w:cs="Courier New"/>
          <w:color w:val="444444"/>
          <w:sz w:val="20"/>
          <w:szCs w:val="20"/>
        </w:rPr>
        <w:t>double ax, double ay, double az)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888888"/>
          <w:sz w:val="20"/>
          <w:szCs w:val="20"/>
        </w:rPr>
        <w:t>// returns the vector acceleration magnitude</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888888"/>
          <w:sz w:val="20"/>
          <w:szCs w:val="20"/>
        </w:rPr>
        <w:t xml:space="preserve">// </w:t>
      </w:r>
      <w:proofErr w:type="spellStart"/>
      <w:r w:rsidRPr="009533C5">
        <w:rPr>
          <w:rFonts w:ascii="Courier New" w:hAnsi="Courier New" w:cs="Courier New"/>
          <w:color w:val="888888"/>
          <w:sz w:val="20"/>
          <w:szCs w:val="20"/>
        </w:rPr>
        <w:t>ie</w:t>
      </w:r>
      <w:proofErr w:type="spellEnd"/>
      <w:r w:rsidRPr="009533C5">
        <w:rPr>
          <w:rFonts w:ascii="Courier New" w:hAnsi="Courier New" w:cs="Courier New"/>
          <w:color w:val="888888"/>
          <w:sz w:val="20"/>
          <w:szCs w:val="20"/>
        </w:rPr>
        <w:t>. sqrt(a^2 + b^2 + c^2)</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sqrt( ( ax * ax ) + ( ay * ay ) + ( az * az ) );</w:t>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close_to(double tolerance, double point, double value)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fabs(point - value) &lt;= tolerance;</w:t>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w:t>
      </w:r>
      <w:r w:rsidRPr="00E03A7D">
        <w:rPr>
          <w:rFonts w:ascii="Courier New" w:hAnsi="Courier New" w:cs="Courier New"/>
          <w:bCs/>
          <w:color w:val="444444"/>
          <w:sz w:val="20"/>
          <w:szCs w:val="20"/>
        </w:rPr>
        <w:t>in_motion</w:t>
      </w:r>
      <w:r w:rsidRPr="009533C5">
        <w:rPr>
          <w:rFonts w:ascii="Courier New" w:hAnsi="Courier New" w:cs="Courier New"/>
          <w:color w:val="444444"/>
          <w:sz w:val="20"/>
          <w:szCs w:val="20"/>
        </w:rPr>
        <w:t>(double ax, double ay, double az)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MOTION_TOL = </w:t>
      </w:r>
      <w:r w:rsidRPr="009533C5">
        <w:rPr>
          <w:rFonts w:ascii="Courier New" w:hAnsi="Courier New" w:cs="Courier New"/>
          <w:color w:val="880000"/>
          <w:sz w:val="20"/>
          <w:szCs w:val="20"/>
        </w:rPr>
        <w:t>0.05</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double </w:t>
      </w:r>
      <w:proofErr w:type="spellStart"/>
      <w:r w:rsidRPr="009533C5">
        <w:rPr>
          <w:rFonts w:ascii="Courier New" w:hAnsi="Courier New" w:cs="Courier New"/>
          <w:color w:val="444444"/>
          <w:sz w:val="20"/>
          <w:szCs w:val="20"/>
        </w:rPr>
        <w:t>aMag</w:t>
      </w:r>
      <w:proofErr w:type="spellEnd"/>
      <w:r w:rsidRPr="009533C5">
        <w:rPr>
          <w:rFonts w:ascii="Courier New" w:hAnsi="Courier New" w:cs="Courier New"/>
          <w:color w:val="444444"/>
          <w:sz w:val="20"/>
          <w:szCs w:val="20"/>
        </w:rPr>
        <w:t xml:space="preserve"> = mag(ax, ay, az);</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return !close_to(MOTION_TOL, 0.0, </w:t>
      </w:r>
      <w:proofErr w:type="spellStart"/>
      <w:r w:rsidRPr="009533C5">
        <w:rPr>
          <w:rFonts w:ascii="Courier New" w:hAnsi="Courier New" w:cs="Courier New"/>
          <w:color w:val="444444"/>
          <w:sz w:val="20"/>
          <w:szCs w:val="20"/>
        </w:rPr>
        <w:t>aMag</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is_top(double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X_TOL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Y_TOL = </w:t>
      </w:r>
      <w:r w:rsidRPr="009533C5">
        <w:rPr>
          <w:rFonts w:ascii="Courier New" w:hAnsi="Courier New" w:cs="Courier New"/>
          <w:color w:val="880000"/>
          <w:sz w:val="20"/>
          <w:szCs w:val="20"/>
        </w:rPr>
        <w:t>0.25</w:t>
      </w:r>
      <w:r w:rsidRPr="009533C5">
        <w:rPr>
          <w:rFonts w:ascii="Courier New" w:hAnsi="Courier New" w:cs="Courier New"/>
          <w:color w:val="444444"/>
          <w:sz w:val="20"/>
          <w:szCs w:val="20"/>
        </w:rPr>
        <w:t xml:space="preserve">;  </w:t>
      </w:r>
      <w:r w:rsidRPr="009533C5">
        <w:rPr>
          <w:rFonts w:ascii="Courier New" w:hAnsi="Courier New" w:cs="Courier New"/>
          <w:color w:val="888888"/>
          <w:sz w:val="20"/>
          <w:szCs w:val="20"/>
        </w:rPr>
        <w:t>// DERTMINANING TOLERENCE</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Z_TOL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TARGET_GX = </w:t>
      </w:r>
      <w:r w:rsidRPr="009533C5">
        <w:rPr>
          <w:rFonts w:ascii="Courier New" w:hAnsi="Courier New" w:cs="Courier New"/>
          <w:color w:val="880000"/>
          <w:sz w:val="20"/>
          <w:szCs w:val="20"/>
        </w:rPr>
        <w:t>0.035</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TARGET_GY = </w:t>
      </w:r>
      <w:r w:rsidRPr="009533C5">
        <w:rPr>
          <w:rFonts w:ascii="Courier New" w:hAnsi="Courier New" w:cs="Courier New"/>
          <w:color w:val="880000"/>
          <w:sz w:val="20"/>
          <w:szCs w:val="20"/>
        </w:rPr>
        <w:t>0.98</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TARGET_GZ = </w:t>
      </w:r>
      <w:r w:rsidRPr="009533C5">
        <w:rPr>
          <w:rFonts w:ascii="Courier New" w:hAnsi="Courier New" w:cs="Courier New"/>
          <w:color w:val="880000"/>
          <w:sz w:val="20"/>
          <w:szCs w:val="20"/>
        </w:rPr>
        <w:t>0.199</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a = close_to(X_TOL, TARGET_GX,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b = close_to(Y_TOL, TARGET_GY,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 = close_to(Z_TOL, TARGET_GZ,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a &amp;&amp; b &amp;&amp; c;</w:t>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p>
    <w:p w14:paraId="7FBA4CDE" w14:textId="4401FB33" w:rsidR="00E03A7D" w:rsidRDefault="00E03A7D" w:rsidP="00E03A7D">
      <w:r>
        <w:t>Continued on the next page.</w:t>
      </w:r>
      <w:r>
        <w:br w:type="page"/>
      </w:r>
    </w:p>
    <w:p w14:paraId="764373CE" w14:textId="77777777" w:rsidR="0081601F" w:rsidRDefault="009533C5" w:rsidP="00E03A7D">
      <w:pPr>
        <w:shd w:val="clear" w:color="auto" w:fill="F0F0F0"/>
        <w:rPr>
          <w:rFonts w:ascii="Courier New" w:hAnsi="Courier New" w:cs="Courier New"/>
          <w:color w:val="444444"/>
          <w:sz w:val="20"/>
          <w:szCs w:val="20"/>
        </w:rPr>
      </w:pPr>
      <w:r w:rsidRPr="009533C5">
        <w:rPr>
          <w:rFonts w:ascii="Courier New" w:hAnsi="Courier New" w:cs="Courier New"/>
          <w:color w:val="397300"/>
          <w:sz w:val="20"/>
          <w:szCs w:val="20"/>
        </w:rPr>
        <w:lastRenderedPageBreak/>
        <w:t>int</w:t>
      </w:r>
      <w:r w:rsidRPr="009533C5">
        <w:rPr>
          <w:rFonts w:ascii="Courier New" w:hAnsi="Courier New" w:cs="Courier New"/>
          <w:color w:val="444444"/>
          <w:sz w:val="20"/>
          <w:szCs w:val="20"/>
        </w:rPr>
        <w:t xml:space="preserve"> is_bot(double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X_TOL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Y_TOL = </w:t>
      </w:r>
      <w:r w:rsidRPr="009533C5">
        <w:rPr>
          <w:rFonts w:ascii="Courier New" w:hAnsi="Courier New" w:cs="Courier New"/>
          <w:color w:val="880000"/>
          <w:sz w:val="20"/>
          <w:szCs w:val="20"/>
        </w:rPr>
        <w:t>0.25</w:t>
      </w:r>
      <w:r w:rsidRPr="009533C5">
        <w:rPr>
          <w:rFonts w:ascii="Courier New" w:hAnsi="Courier New" w:cs="Courier New"/>
          <w:color w:val="444444"/>
          <w:sz w:val="20"/>
          <w:szCs w:val="20"/>
        </w:rPr>
        <w:t xml:space="preserve">;  </w:t>
      </w:r>
      <w:r w:rsidRPr="009533C5">
        <w:rPr>
          <w:rFonts w:ascii="Courier New" w:hAnsi="Courier New" w:cs="Courier New"/>
          <w:color w:val="888888"/>
          <w:sz w:val="20"/>
          <w:szCs w:val="20"/>
        </w:rPr>
        <w:t>// DERTMINANING TOLERENCE</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Z_TOL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TARGET_GX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const double TARGET_GY = -</w:t>
      </w:r>
      <w:r w:rsidRPr="009533C5">
        <w:rPr>
          <w:rFonts w:ascii="Courier New" w:hAnsi="Courier New" w:cs="Courier New"/>
          <w:color w:val="880000"/>
          <w:sz w:val="20"/>
          <w:szCs w:val="20"/>
        </w:rPr>
        <w:t>1.0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TARGET_GZ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a = close_to(X_TOL, TARGET_GX,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b = close_to(Y_TOL, TARGET_GY,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 = close_to(Z_TOL, TARGET_GZ,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a &amp;&amp; b &amp;&amp; c;</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is_right(double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X_TOL = </w:t>
      </w:r>
      <w:r w:rsidRPr="009533C5">
        <w:rPr>
          <w:rFonts w:ascii="Courier New" w:hAnsi="Courier New" w:cs="Courier New"/>
          <w:color w:val="880000"/>
          <w:sz w:val="20"/>
          <w:szCs w:val="20"/>
        </w:rPr>
        <w:t>0.25</w:t>
      </w:r>
      <w:r w:rsidRPr="009533C5">
        <w:rPr>
          <w:rFonts w:ascii="Courier New" w:hAnsi="Courier New" w:cs="Courier New"/>
          <w:color w:val="444444"/>
          <w:sz w:val="20"/>
          <w:szCs w:val="20"/>
        </w:rPr>
        <w:t xml:space="preserve">;  </w:t>
      </w:r>
      <w:r w:rsidRPr="009533C5">
        <w:rPr>
          <w:rFonts w:ascii="Courier New" w:hAnsi="Courier New" w:cs="Courier New"/>
          <w:color w:val="888888"/>
          <w:sz w:val="20"/>
          <w:szCs w:val="20"/>
        </w:rPr>
        <w:t>// DERTMINANING TOLERENCE</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Y_TOL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Z_TOL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const double TARGET_GX = -</w:t>
      </w:r>
      <w:r w:rsidRPr="009533C5">
        <w:rPr>
          <w:rFonts w:ascii="Courier New" w:hAnsi="Courier New" w:cs="Courier New"/>
          <w:color w:val="880000"/>
          <w:sz w:val="20"/>
          <w:szCs w:val="20"/>
        </w:rPr>
        <w:t>1.0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TARGET_GY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TARGET_GZ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a = close_to(X_TOL, TARGET_GX,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b = close_to(Y_TOL, TARGET_GY,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 = close_to(Z_TOL, TARGET_GZ,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a &amp;&amp; b &amp;&amp; c;</w:t>
      </w:r>
      <w:r w:rsidRPr="009533C5">
        <w:rPr>
          <w:rFonts w:ascii="Courier New" w:hAnsi="Courier New" w:cs="Courier New"/>
          <w:color w:val="444444"/>
          <w:sz w:val="20"/>
          <w:szCs w:val="20"/>
        </w:rPr>
        <w:br/>
        <w:t>}</w:t>
      </w:r>
    </w:p>
    <w:p w14:paraId="6D6B280A" w14:textId="2AA1C9DF" w:rsidR="0081601F" w:rsidRDefault="0081601F" w:rsidP="0081601F">
      <w:r>
        <w:t>Continued on the next page.</w:t>
      </w:r>
      <w:r>
        <w:br w:type="page"/>
      </w:r>
    </w:p>
    <w:p w14:paraId="03E2C341" w14:textId="277EF7C5" w:rsidR="004C432B" w:rsidRPr="0081601F" w:rsidRDefault="009533C5" w:rsidP="0081601F">
      <w:pPr>
        <w:shd w:val="clear" w:color="auto" w:fill="F0F0F0"/>
        <w:rPr>
          <w:rFonts w:ascii="Courier New" w:hAnsi="Courier New" w:cs="Courier New"/>
          <w:color w:val="444444"/>
          <w:sz w:val="20"/>
          <w:szCs w:val="20"/>
        </w:rPr>
      </w:pPr>
      <w:r w:rsidRPr="009533C5">
        <w:rPr>
          <w:rFonts w:ascii="Courier New" w:hAnsi="Courier New" w:cs="Courier New"/>
          <w:color w:val="397300"/>
          <w:sz w:val="20"/>
          <w:szCs w:val="20"/>
        </w:rPr>
        <w:lastRenderedPageBreak/>
        <w:t>int</w:t>
      </w:r>
      <w:r w:rsidRPr="009533C5">
        <w:rPr>
          <w:rFonts w:ascii="Courier New" w:hAnsi="Courier New" w:cs="Courier New"/>
          <w:color w:val="444444"/>
          <w:sz w:val="20"/>
          <w:szCs w:val="20"/>
        </w:rPr>
        <w:t xml:space="preserve"> is_left(double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X_TOL = </w:t>
      </w:r>
      <w:r w:rsidRPr="009533C5">
        <w:rPr>
          <w:rFonts w:ascii="Courier New" w:hAnsi="Courier New" w:cs="Courier New"/>
          <w:color w:val="880000"/>
          <w:sz w:val="20"/>
          <w:szCs w:val="20"/>
        </w:rPr>
        <w:t>0.25</w:t>
      </w:r>
      <w:r w:rsidRPr="009533C5">
        <w:rPr>
          <w:rFonts w:ascii="Courier New" w:hAnsi="Courier New" w:cs="Courier New"/>
          <w:color w:val="444444"/>
          <w:sz w:val="20"/>
          <w:szCs w:val="20"/>
        </w:rPr>
        <w:t xml:space="preserve">;  </w:t>
      </w:r>
      <w:r w:rsidRPr="009533C5">
        <w:rPr>
          <w:rFonts w:ascii="Courier New" w:hAnsi="Courier New" w:cs="Courier New"/>
          <w:color w:val="888888"/>
          <w:sz w:val="20"/>
          <w:szCs w:val="20"/>
        </w:rPr>
        <w:t>// DERTMINANING TOLERENCE</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Y_TOL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Z_TOL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TARGET_GX = </w:t>
      </w:r>
      <w:r w:rsidRPr="009533C5">
        <w:rPr>
          <w:rFonts w:ascii="Courier New" w:hAnsi="Courier New" w:cs="Courier New"/>
          <w:color w:val="880000"/>
          <w:sz w:val="20"/>
          <w:szCs w:val="20"/>
        </w:rPr>
        <w:t>1.0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TARGET_GY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TARGET_GZ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a = close_to(X_TOL, TARGET_GX,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b = close_to(Y_TOL, TARGET_GY,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 = close_to(Z_TOL, TARGET_GZ,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a &amp;&amp; b &amp;&amp; c;</w:t>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is_front(double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X_TOL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Y_TOL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Z_TOL = </w:t>
      </w:r>
      <w:r w:rsidRPr="009533C5">
        <w:rPr>
          <w:rFonts w:ascii="Courier New" w:hAnsi="Courier New" w:cs="Courier New"/>
          <w:color w:val="880000"/>
          <w:sz w:val="20"/>
          <w:szCs w:val="20"/>
        </w:rPr>
        <w:t>0.25</w:t>
      </w:r>
      <w:r w:rsidRPr="009533C5">
        <w:rPr>
          <w:rFonts w:ascii="Courier New" w:hAnsi="Courier New" w:cs="Courier New"/>
          <w:color w:val="444444"/>
          <w:sz w:val="20"/>
          <w:szCs w:val="20"/>
        </w:rPr>
        <w:t xml:space="preserve">;  </w:t>
      </w:r>
      <w:r w:rsidRPr="009533C5">
        <w:rPr>
          <w:rFonts w:ascii="Courier New" w:hAnsi="Courier New" w:cs="Courier New"/>
          <w:color w:val="888888"/>
          <w:sz w:val="20"/>
          <w:szCs w:val="20"/>
        </w:rPr>
        <w:t>// DERTMINANING TOLERENCE</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TARGET_GX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TARGET_GY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const double TARGET_GZ = -</w:t>
      </w:r>
      <w:r w:rsidRPr="009533C5">
        <w:rPr>
          <w:rFonts w:ascii="Courier New" w:hAnsi="Courier New" w:cs="Courier New"/>
          <w:color w:val="880000"/>
          <w:sz w:val="20"/>
          <w:szCs w:val="20"/>
        </w:rPr>
        <w:t>1.0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a = close_to(X_TOL, TARGET_GX,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b = close_to(Y_TOL, TARGET_GY,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 = close_to(Z_TOL, TARGET_GZ,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a &amp;&amp; b &amp;&amp; c;</w:t>
      </w:r>
      <w:r w:rsidRPr="009533C5">
        <w:rPr>
          <w:rFonts w:ascii="Courier New" w:hAnsi="Courier New" w:cs="Courier New"/>
          <w:color w:val="444444"/>
          <w:sz w:val="20"/>
          <w:szCs w:val="20"/>
        </w:rPr>
        <w:b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is_back(double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 xml:space="preserve">, double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 {</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X_TOL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Y_TOL = </w:t>
      </w:r>
      <w:r w:rsidRPr="009533C5">
        <w:rPr>
          <w:rFonts w:ascii="Courier New" w:hAnsi="Courier New" w:cs="Courier New"/>
          <w:color w:val="880000"/>
          <w:sz w:val="20"/>
          <w:szCs w:val="20"/>
        </w:rPr>
        <w:t>0.4</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Z_TOL = </w:t>
      </w:r>
      <w:r w:rsidRPr="009533C5">
        <w:rPr>
          <w:rFonts w:ascii="Courier New" w:hAnsi="Courier New" w:cs="Courier New"/>
          <w:color w:val="880000"/>
          <w:sz w:val="20"/>
          <w:szCs w:val="20"/>
        </w:rPr>
        <w:t>0.25</w:t>
      </w:r>
      <w:r w:rsidRPr="009533C5">
        <w:rPr>
          <w:rFonts w:ascii="Courier New" w:hAnsi="Courier New" w:cs="Courier New"/>
          <w:color w:val="444444"/>
          <w:sz w:val="20"/>
          <w:szCs w:val="20"/>
        </w:rPr>
        <w:t xml:space="preserve">; </w:t>
      </w:r>
      <w:r w:rsidRPr="009533C5">
        <w:rPr>
          <w:rFonts w:ascii="Courier New" w:hAnsi="Courier New" w:cs="Courier New"/>
          <w:color w:val="888888"/>
          <w:sz w:val="20"/>
          <w:szCs w:val="20"/>
        </w:rPr>
        <w:t>// DERTMINANING TOLERENCE</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TARGET_GX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TARGET_GY = </w:t>
      </w:r>
      <w:r w:rsidRPr="009533C5">
        <w:rPr>
          <w:rFonts w:ascii="Courier New" w:hAnsi="Courier New" w:cs="Courier New"/>
          <w:color w:val="880000"/>
          <w:sz w:val="20"/>
          <w:szCs w:val="20"/>
        </w:rPr>
        <w:t>0.0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 xml:space="preserve">const double TARGET_GZ = </w:t>
      </w:r>
      <w:r w:rsidRPr="009533C5">
        <w:rPr>
          <w:rFonts w:ascii="Courier New" w:hAnsi="Courier New" w:cs="Courier New"/>
          <w:color w:val="880000"/>
          <w:sz w:val="20"/>
          <w:szCs w:val="20"/>
        </w:rPr>
        <w:t>1.0</w:t>
      </w:r>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a = close_to(X_TOL, TARGET_GX, </w:t>
      </w:r>
      <w:proofErr w:type="spellStart"/>
      <w:r w:rsidRPr="009533C5">
        <w:rPr>
          <w:rFonts w:ascii="Courier New" w:hAnsi="Courier New" w:cs="Courier New"/>
          <w:color w:val="444444"/>
          <w:sz w:val="20"/>
          <w:szCs w:val="20"/>
        </w:rPr>
        <w:t>gx</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b = close_to(Y_TOL, TARGET_GY, </w:t>
      </w:r>
      <w:proofErr w:type="spellStart"/>
      <w:r w:rsidRPr="009533C5">
        <w:rPr>
          <w:rFonts w:ascii="Courier New" w:hAnsi="Courier New" w:cs="Courier New"/>
          <w:color w:val="444444"/>
          <w:sz w:val="20"/>
          <w:szCs w:val="20"/>
        </w:rPr>
        <w:t>gy</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tab/>
      </w:r>
      <w:r w:rsidRPr="009533C5">
        <w:rPr>
          <w:rFonts w:ascii="Courier New" w:hAnsi="Courier New" w:cs="Courier New"/>
          <w:color w:val="397300"/>
          <w:sz w:val="20"/>
          <w:szCs w:val="20"/>
        </w:rPr>
        <w:t>int</w:t>
      </w:r>
      <w:r w:rsidRPr="009533C5">
        <w:rPr>
          <w:rFonts w:ascii="Courier New" w:hAnsi="Courier New" w:cs="Courier New"/>
          <w:color w:val="444444"/>
          <w:sz w:val="20"/>
          <w:szCs w:val="20"/>
        </w:rPr>
        <w:t xml:space="preserve"> c = close_to(Z_TOL, TARGET_GZ, </w:t>
      </w:r>
      <w:proofErr w:type="spellStart"/>
      <w:r w:rsidRPr="009533C5">
        <w:rPr>
          <w:rFonts w:ascii="Courier New" w:hAnsi="Courier New" w:cs="Courier New"/>
          <w:color w:val="444444"/>
          <w:sz w:val="20"/>
          <w:szCs w:val="20"/>
        </w:rPr>
        <w:t>gz</w:t>
      </w:r>
      <w:proofErr w:type="spellEnd"/>
      <w:r w:rsidRPr="009533C5">
        <w:rPr>
          <w:rFonts w:ascii="Courier New" w:hAnsi="Courier New" w:cs="Courier New"/>
          <w:color w:val="444444"/>
          <w:sz w:val="20"/>
          <w:szCs w:val="20"/>
        </w:rPr>
        <w:t>);</w:t>
      </w:r>
      <w:r w:rsidRPr="009533C5">
        <w:rPr>
          <w:rFonts w:ascii="Courier New" w:hAnsi="Courier New" w:cs="Courier New"/>
          <w:color w:val="444444"/>
          <w:sz w:val="20"/>
          <w:szCs w:val="20"/>
        </w:rPr>
        <w:br/>
      </w:r>
      <w:r w:rsidRPr="009533C5">
        <w:rPr>
          <w:rFonts w:ascii="Courier New" w:hAnsi="Courier New" w:cs="Courier New"/>
          <w:color w:val="444444"/>
          <w:sz w:val="20"/>
          <w:szCs w:val="20"/>
        </w:rPr>
        <w:br/>
      </w:r>
      <w:r w:rsidRPr="009533C5">
        <w:rPr>
          <w:rFonts w:ascii="Courier New" w:hAnsi="Courier New" w:cs="Courier New"/>
          <w:color w:val="444444"/>
          <w:sz w:val="20"/>
          <w:szCs w:val="20"/>
        </w:rPr>
        <w:tab/>
        <w:t>return a &amp;&amp; b &amp;&amp; c;</w:t>
      </w:r>
      <w:r w:rsidRPr="009533C5">
        <w:rPr>
          <w:rFonts w:ascii="Courier New" w:hAnsi="Courier New" w:cs="Courier New"/>
          <w:color w:val="444444"/>
          <w:sz w:val="20"/>
          <w:szCs w:val="20"/>
        </w:rPr>
        <w:br/>
        <w:t>}</w:t>
      </w:r>
    </w:p>
    <w:sectPr w:rsidR="004C432B" w:rsidRPr="0081601F" w:rsidSect="002E2B4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4C8B" w14:textId="77777777" w:rsidR="002E2B4B" w:rsidRDefault="002E2B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2B"/>
    <w:rsid w:val="00072FB8"/>
    <w:rsid w:val="00124C2E"/>
    <w:rsid w:val="001358ED"/>
    <w:rsid w:val="001405E6"/>
    <w:rsid w:val="00140E3B"/>
    <w:rsid w:val="0014128A"/>
    <w:rsid w:val="00154E03"/>
    <w:rsid w:val="001D72F1"/>
    <w:rsid w:val="001F5915"/>
    <w:rsid w:val="00287BCC"/>
    <w:rsid w:val="002B1E6F"/>
    <w:rsid w:val="002E2B4B"/>
    <w:rsid w:val="002E748D"/>
    <w:rsid w:val="00345AE7"/>
    <w:rsid w:val="003A625D"/>
    <w:rsid w:val="003B3B7F"/>
    <w:rsid w:val="003F7A2F"/>
    <w:rsid w:val="00471679"/>
    <w:rsid w:val="004C432B"/>
    <w:rsid w:val="004D3F4D"/>
    <w:rsid w:val="005467D8"/>
    <w:rsid w:val="00546EBF"/>
    <w:rsid w:val="005B3EF1"/>
    <w:rsid w:val="005D33B8"/>
    <w:rsid w:val="007124D8"/>
    <w:rsid w:val="00715320"/>
    <w:rsid w:val="00774BE8"/>
    <w:rsid w:val="00802BB3"/>
    <w:rsid w:val="0081601F"/>
    <w:rsid w:val="00824645"/>
    <w:rsid w:val="008A3ACA"/>
    <w:rsid w:val="008B25A3"/>
    <w:rsid w:val="008E5060"/>
    <w:rsid w:val="009533C5"/>
    <w:rsid w:val="0097281C"/>
    <w:rsid w:val="0098718D"/>
    <w:rsid w:val="00990895"/>
    <w:rsid w:val="009F65A8"/>
    <w:rsid w:val="00AB00D4"/>
    <w:rsid w:val="00AD762C"/>
    <w:rsid w:val="00B161AB"/>
    <w:rsid w:val="00BF367A"/>
    <w:rsid w:val="00BF6B2E"/>
    <w:rsid w:val="00C12CBA"/>
    <w:rsid w:val="00C97560"/>
    <w:rsid w:val="00CA21E0"/>
    <w:rsid w:val="00CC0DB3"/>
    <w:rsid w:val="00CC3A85"/>
    <w:rsid w:val="00D124CF"/>
    <w:rsid w:val="00D14C3A"/>
    <w:rsid w:val="00D3780C"/>
    <w:rsid w:val="00D45CF4"/>
    <w:rsid w:val="00D50BC2"/>
    <w:rsid w:val="00DD284F"/>
    <w:rsid w:val="00DD4866"/>
    <w:rsid w:val="00E03A7D"/>
    <w:rsid w:val="00E75BC4"/>
    <w:rsid w:val="00EB5C17"/>
    <w:rsid w:val="00F02A80"/>
    <w:rsid w:val="00F2047B"/>
    <w:rsid w:val="00F24087"/>
    <w:rsid w:val="00FD71BC"/>
    <w:rsid w:val="00FE3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37461E"/>
  <w15:chartTrackingRefBased/>
  <w15:docId w15:val="{3120CB64-D2CA-6544-8F25-C4CB031F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5D"/>
    <w:rPr>
      <w:rFonts w:ascii="Times New Roman" w:hAnsi="Times New Roman"/>
    </w:rPr>
  </w:style>
  <w:style w:type="paragraph" w:styleId="Heading1">
    <w:name w:val="heading 1"/>
    <w:basedOn w:val="Normal"/>
    <w:next w:val="Normal"/>
    <w:link w:val="Heading1Char"/>
    <w:uiPriority w:val="9"/>
    <w:qFormat/>
    <w:rsid w:val="004C4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4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4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32B"/>
    <w:rPr>
      <w:rFonts w:eastAsiaTheme="majorEastAsia" w:cstheme="majorBidi"/>
      <w:color w:val="272727" w:themeColor="text1" w:themeTint="D8"/>
    </w:rPr>
  </w:style>
  <w:style w:type="paragraph" w:styleId="Title">
    <w:name w:val="Title"/>
    <w:basedOn w:val="Normal"/>
    <w:next w:val="Normal"/>
    <w:link w:val="TitleChar"/>
    <w:uiPriority w:val="10"/>
    <w:qFormat/>
    <w:rsid w:val="004C4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32B"/>
    <w:pPr>
      <w:spacing w:before="160"/>
      <w:jc w:val="center"/>
    </w:pPr>
    <w:rPr>
      <w:i/>
      <w:iCs/>
      <w:color w:val="404040" w:themeColor="text1" w:themeTint="BF"/>
    </w:rPr>
  </w:style>
  <w:style w:type="character" w:customStyle="1" w:styleId="QuoteChar">
    <w:name w:val="Quote Char"/>
    <w:basedOn w:val="DefaultParagraphFont"/>
    <w:link w:val="Quote"/>
    <w:uiPriority w:val="29"/>
    <w:rsid w:val="004C432B"/>
    <w:rPr>
      <w:i/>
      <w:iCs/>
      <w:color w:val="404040" w:themeColor="text1" w:themeTint="BF"/>
    </w:rPr>
  </w:style>
  <w:style w:type="paragraph" w:styleId="ListParagraph">
    <w:name w:val="List Paragraph"/>
    <w:basedOn w:val="Normal"/>
    <w:uiPriority w:val="34"/>
    <w:qFormat/>
    <w:rsid w:val="004C432B"/>
    <w:pPr>
      <w:ind w:left="720"/>
      <w:contextualSpacing/>
    </w:pPr>
  </w:style>
  <w:style w:type="character" w:styleId="IntenseEmphasis">
    <w:name w:val="Intense Emphasis"/>
    <w:basedOn w:val="DefaultParagraphFont"/>
    <w:uiPriority w:val="21"/>
    <w:qFormat/>
    <w:rsid w:val="004C432B"/>
    <w:rPr>
      <w:i/>
      <w:iCs/>
      <w:color w:val="0F4761" w:themeColor="accent1" w:themeShade="BF"/>
    </w:rPr>
  </w:style>
  <w:style w:type="paragraph" w:styleId="IntenseQuote">
    <w:name w:val="Intense Quote"/>
    <w:basedOn w:val="Normal"/>
    <w:next w:val="Normal"/>
    <w:link w:val="IntenseQuoteChar"/>
    <w:uiPriority w:val="30"/>
    <w:qFormat/>
    <w:rsid w:val="004C4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32B"/>
    <w:rPr>
      <w:i/>
      <w:iCs/>
      <w:color w:val="0F4761" w:themeColor="accent1" w:themeShade="BF"/>
    </w:rPr>
  </w:style>
  <w:style w:type="character" w:styleId="IntenseReference">
    <w:name w:val="Intense Reference"/>
    <w:basedOn w:val="DefaultParagraphFont"/>
    <w:uiPriority w:val="32"/>
    <w:qFormat/>
    <w:rsid w:val="004C432B"/>
    <w:rPr>
      <w:b/>
      <w:bCs/>
      <w:smallCaps/>
      <w:color w:val="0F4761" w:themeColor="accent1" w:themeShade="BF"/>
      <w:spacing w:val="5"/>
    </w:rPr>
  </w:style>
  <w:style w:type="paragraph" w:styleId="Header">
    <w:name w:val="header"/>
    <w:basedOn w:val="Normal"/>
    <w:link w:val="HeaderChar"/>
    <w:uiPriority w:val="99"/>
    <w:unhideWhenUsed/>
    <w:rsid w:val="002E2B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B4B"/>
  </w:style>
  <w:style w:type="character" w:styleId="PlaceholderText">
    <w:name w:val="Placeholder Text"/>
    <w:basedOn w:val="DefaultParagraphFont"/>
    <w:uiPriority w:val="99"/>
    <w:semiHidden/>
    <w:rsid w:val="00802B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38CCA8-2C14-0B4B-8610-9EE122517792}">
  <we:reference id="wa200000011" version="1.0.1.0" store="en-US" storeType="OMEX"/>
  <we:alternateReferences>
    <we:reference id="wa200000011" version="1.0.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85</TotalTime>
  <Pages>8</Pages>
  <Words>1401</Words>
  <Characters>7991</Characters>
  <Application>Microsoft Office Word</Application>
  <DocSecurity>0</DocSecurity>
  <Lines>66</Lines>
  <Paragraphs>18</Paragraphs>
  <ScaleCrop>false</ScaleCrop>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Maxwell K</dc:creator>
  <cp:keywords/>
  <dc:description/>
  <cp:lastModifiedBy>Miller, Maxwell K</cp:lastModifiedBy>
  <cp:revision>62</cp:revision>
  <cp:lastPrinted>2025-10-01T19:52:00Z</cp:lastPrinted>
  <dcterms:created xsi:type="dcterms:W3CDTF">2025-09-29T16:19:00Z</dcterms:created>
  <dcterms:modified xsi:type="dcterms:W3CDTF">2025-10-01T19:52:00Z</dcterms:modified>
</cp:coreProperties>
</file>