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Device List Guidelines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job_id</w:t>
      </w:r>
    </w:p>
    <w:p>
      <w:pPr>
        <w:pStyle w:val="TextBody"/>
        <w:numPr>
          <w:ilvl w:val="0"/>
          <w:numId w:val="2"/>
        </w:numPr>
        <w:bidi w:val="0"/>
        <w:jc w:val="start"/>
        <w:rPr/>
      </w:pPr>
      <w:r>
        <w:rPr/>
        <w:t>Format: Starts with J then a four digit numeric code (i.e. J1001)</w:t>
      </w:r>
    </w:p>
    <w:p>
      <w:pPr>
        <w:pStyle w:val="TextBody"/>
        <w:numPr>
          <w:ilvl w:val="0"/>
          <w:numId w:val="2"/>
        </w:numPr>
        <w:bidi w:val="0"/>
        <w:jc w:val="start"/>
        <w:rPr/>
      </w:pPr>
      <w:r>
        <w:rPr/>
        <w:t>Required: True</w:t>
      </w:r>
    </w:p>
    <w:p>
      <w:pPr>
        <w:pStyle w:val="TextBody"/>
        <w:numPr>
          <w:ilvl w:val="0"/>
          <w:numId w:val="2"/>
        </w:numPr>
        <w:bidi w:val="0"/>
        <w:jc w:val="start"/>
        <w:rPr/>
      </w:pPr>
      <w:r>
        <w:rPr/>
        <w:t>Description: The job identification number for the device IP entry either entered in manually or generated by application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/>
        <w:t>job_property</w:t>
      </w:r>
    </w:p>
    <w:p>
      <w:pPr>
        <w:pStyle w:val="TextBody"/>
        <w:numPr>
          <w:ilvl w:val="0"/>
          <w:numId w:val="3"/>
        </w:numPr>
        <w:bidi w:val="0"/>
        <w:jc w:val="start"/>
        <w:rPr/>
      </w:pPr>
      <w:r>
        <w:rPr/>
        <w:t>Format: Regular Text</w:t>
      </w:r>
    </w:p>
    <w:p>
      <w:pPr>
        <w:pStyle w:val="TextBody"/>
        <w:numPr>
          <w:ilvl w:val="0"/>
          <w:numId w:val="3"/>
        </w:numPr>
        <w:bidi w:val="0"/>
        <w:jc w:val="start"/>
        <w:rPr/>
      </w:pPr>
      <w:r>
        <w:rPr/>
        <w:t>Required: True</w:t>
      </w:r>
    </w:p>
    <w:p>
      <w:pPr>
        <w:pStyle w:val="TextBody"/>
        <w:numPr>
          <w:ilvl w:val="0"/>
          <w:numId w:val="3"/>
        </w:numPr>
        <w:bidi w:val="0"/>
        <w:jc w:val="start"/>
        <w:rPr/>
      </w:pPr>
      <w:r>
        <w:rPr/>
        <w:t>Description: The property name that the device is located at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device_name</w:t>
      </w:r>
    </w:p>
    <w:p>
      <w:pPr>
        <w:pStyle w:val="TextBody"/>
        <w:numPr>
          <w:ilvl w:val="0"/>
          <w:numId w:val="4"/>
        </w:numPr>
        <w:bidi w:val="0"/>
        <w:jc w:val="start"/>
        <w:rPr/>
      </w:pPr>
      <w:r>
        <w:rPr/>
        <w:t>Format: Regular Text</w:t>
      </w:r>
    </w:p>
    <w:p>
      <w:pPr>
        <w:pStyle w:val="TextBody"/>
        <w:numPr>
          <w:ilvl w:val="0"/>
          <w:numId w:val="4"/>
        </w:numPr>
        <w:bidi w:val="0"/>
        <w:jc w:val="start"/>
        <w:rPr/>
      </w:pPr>
      <w:r>
        <w:rPr/>
        <w:t>Required: True</w:t>
      </w:r>
    </w:p>
    <w:p>
      <w:pPr>
        <w:pStyle w:val="TextBody"/>
        <w:numPr>
          <w:ilvl w:val="0"/>
          <w:numId w:val="4"/>
        </w:numPr>
        <w:bidi w:val="0"/>
        <w:jc w:val="start"/>
        <w:rPr/>
      </w:pPr>
      <w:r>
        <w:rPr/>
        <w:t>Description: The name of the device as related to the property and or project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product_number</w:t>
      </w:r>
    </w:p>
    <w:p>
      <w:pPr>
        <w:pStyle w:val="TextBody"/>
        <w:numPr>
          <w:ilvl w:val="0"/>
          <w:numId w:val="5"/>
        </w:numPr>
        <w:bidi w:val="0"/>
        <w:jc w:val="start"/>
        <w:rPr/>
      </w:pPr>
      <w:r>
        <w:rPr/>
        <w:t>Format: Alphanumeric Product Code</w:t>
      </w:r>
    </w:p>
    <w:p>
      <w:pPr>
        <w:pStyle w:val="TextBody"/>
        <w:numPr>
          <w:ilvl w:val="0"/>
          <w:numId w:val="5"/>
        </w:numPr>
        <w:bidi w:val="0"/>
        <w:jc w:val="start"/>
        <w:rPr/>
      </w:pPr>
      <w:r>
        <w:rPr/>
        <w:t>Required: Set by User, Default is True</w:t>
      </w:r>
    </w:p>
    <w:p>
      <w:pPr>
        <w:pStyle w:val="TextBody"/>
        <w:numPr>
          <w:ilvl w:val="0"/>
          <w:numId w:val="5"/>
        </w:numPr>
        <w:bidi w:val="0"/>
        <w:jc w:val="start"/>
        <w:rPr/>
      </w:pPr>
      <w:r>
        <w:rPr/>
        <w:t>Description: The product code for the device based on the code given by manufacturer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device_type</w:t>
      </w:r>
    </w:p>
    <w:p>
      <w:pPr>
        <w:pStyle w:val="TextBody"/>
        <w:numPr>
          <w:ilvl w:val="0"/>
          <w:numId w:val="6"/>
        </w:numPr>
        <w:bidi w:val="0"/>
        <w:jc w:val="start"/>
        <w:rPr/>
      </w:pPr>
      <w:r>
        <w:rPr/>
        <w:t>Format: Choice</w:t>
      </w:r>
    </w:p>
    <w:p>
      <w:pPr>
        <w:pStyle w:val="TextBody"/>
        <w:numPr>
          <w:ilvl w:val="1"/>
          <w:numId w:val="6"/>
        </w:numPr>
        <w:bidi w:val="0"/>
        <w:jc w:val="start"/>
        <w:rPr/>
      </w:pPr>
      <w:r>
        <w:rPr/>
        <w:t>Audio – Video – Audiovisual – Control – Intercom – Security – Surveillance – Access Control</w:t>
      </w:r>
    </w:p>
    <w:p>
      <w:pPr>
        <w:pStyle w:val="TextBody"/>
        <w:numPr>
          <w:ilvl w:val="0"/>
          <w:numId w:val="6"/>
        </w:numPr>
        <w:bidi w:val="0"/>
        <w:jc w:val="start"/>
        <w:rPr/>
      </w:pPr>
      <w:r>
        <w:rPr/>
        <w:t>Required: Set by User, Default is True</w:t>
      </w:r>
    </w:p>
    <w:p>
      <w:pPr>
        <w:pStyle w:val="TextBody"/>
        <w:numPr>
          <w:ilvl w:val="0"/>
          <w:numId w:val="6"/>
        </w:numPr>
        <w:bidi w:val="0"/>
        <w:jc w:val="start"/>
        <w:rPr/>
      </w:pPr>
      <w:r>
        <w:rPr/>
        <w:t xml:space="preserve">Description: The device type or what sector the device is associated with 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device_location</w:t>
      </w:r>
    </w:p>
    <w:p>
      <w:pPr>
        <w:pStyle w:val="TextBody"/>
        <w:numPr>
          <w:ilvl w:val="0"/>
          <w:numId w:val="7"/>
        </w:numPr>
        <w:bidi w:val="0"/>
        <w:jc w:val="start"/>
        <w:rPr/>
      </w:pPr>
      <w:r>
        <w:rPr/>
        <w:t>Format: Regular Text</w:t>
      </w:r>
    </w:p>
    <w:p>
      <w:pPr>
        <w:pStyle w:val="TextBody"/>
        <w:numPr>
          <w:ilvl w:val="0"/>
          <w:numId w:val="7"/>
        </w:numPr>
        <w:bidi w:val="0"/>
        <w:jc w:val="start"/>
        <w:rPr/>
      </w:pPr>
      <w:r>
        <w:rPr/>
        <w:t>Required: True</w:t>
      </w:r>
    </w:p>
    <w:p>
      <w:pPr>
        <w:pStyle w:val="TextBody"/>
        <w:numPr>
          <w:ilvl w:val="0"/>
          <w:numId w:val="7"/>
        </w:numPr>
        <w:bidi w:val="0"/>
        <w:jc w:val="start"/>
        <w:rPr/>
      </w:pPr>
      <w:r>
        <w:rPr/>
        <w:t>Description: The location, room number, or cabinet name that the device is located in on the property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ip_address</w:t>
      </w:r>
    </w:p>
    <w:p>
      <w:pPr>
        <w:pStyle w:val="TextBody"/>
        <w:numPr>
          <w:ilvl w:val="0"/>
          <w:numId w:val="8"/>
        </w:numPr>
        <w:bidi w:val="0"/>
        <w:jc w:val="start"/>
        <w:rPr/>
      </w:pPr>
      <w:r>
        <w:rPr/>
        <w:t xml:space="preserve">Format: Numeric IPv4 Address Format </w:t>
      </w:r>
    </w:p>
    <w:p>
      <w:pPr>
        <w:pStyle w:val="TextBody"/>
        <w:numPr>
          <w:ilvl w:val="0"/>
          <w:numId w:val="8"/>
        </w:numPr>
        <w:bidi w:val="0"/>
        <w:jc w:val="start"/>
        <w:rPr/>
      </w:pPr>
      <w:r>
        <w:rPr/>
        <w:t>Required: True</w:t>
      </w:r>
    </w:p>
    <w:p>
      <w:pPr>
        <w:pStyle w:val="TextBody"/>
        <w:numPr>
          <w:ilvl w:val="0"/>
          <w:numId w:val="8"/>
        </w:numPr>
        <w:bidi w:val="0"/>
        <w:jc w:val="start"/>
        <w:rPr/>
      </w:pPr>
      <w:r>
        <w:rPr/>
        <w:t>Description: The IP address of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mac_address</w:t>
      </w:r>
    </w:p>
    <w:p>
      <w:pPr>
        <w:pStyle w:val="TextBody"/>
        <w:numPr>
          <w:ilvl w:val="0"/>
          <w:numId w:val="9"/>
        </w:numPr>
        <w:bidi w:val="0"/>
        <w:jc w:val="start"/>
        <w:rPr/>
      </w:pPr>
      <w:r>
        <w:rPr/>
        <w:t>Format: Alphanumeric MAC Address Format, lowercase</w:t>
      </w:r>
    </w:p>
    <w:p>
      <w:pPr>
        <w:pStyle w:val="TextBody"/>
        <w:numPr>
          <w:ilvl w:val="0"/>
          <w:numId w:val="9"/>
        </w:numPr>
        <w:bidi w:val="0"/>
        <w:jc w:val="start"/>
        <w:rPr/>
      </w:pPr>
      <w:r>
        <w:rPr/>
        <w:t>Required: True</w:t>
      </w:r>
    </w:p>
    <w:p>
      <w:pPr>
        <w:pStyle w:val="TextBody"/>
        <w:numPr>
          <w:ilvl w:val="0"/>
          <w:numId w:val="9"/>
        </w:numPr>
        <w:bidi w:val="0"/>
        <w:jc w:val="start"/>
        <w:rPr/>
      </w:pPr>
      <w:r>
        <w:rPr/>
        <w:t>Description: The MAC address of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subnet_mask</w:t>
      </w:r>
    </w:p>
    <w:p>
      <w:pPr>
        <w:pStyle w:val="TextBody"/>
        <w:numPr>
          <w:ilvl w:val="0"/>
          <w:numId w:val="10"/>
        </w:numPr>
        <w:bidi w:val="0"/>
        <w:jc w:val="start"/>
        <w:rPr/>
      </w:pPr>
      <w:r>
        <w:rPr/>
        <w:t xml:space="preserve">Format: Numeric IPv4 Address Format </w:t>
      </w:r>
    </w:p>
    <w:p>
      <w:pPr>
        <w:pStyle w:val="TextBody"/>
        <w:numPr>
          <w:ilvl w:val="0"/>
          <w:numId w:val="10"/>
        </w:numPr>
        <w:bidi w:val="0"/>
        <w:jc w:val="start"/>
        <w:rPr/>
      </w:pPr>
      <w:r>
        <w:rPr/>
        <w:t>Required: True</w:t>
      </w:r>
    </w:p>
    <w:p>
      <w:pPr>
        <w:pStyle w:val="TextBody"/>
        <w:numPr>
          <w:ilvl w:val="0"/>
          <w:numId w:val="10"/>
        </w:numPr>
        <w:bidi w:val="0"/>
        <w:jc w:val="start"/>
        <w:rPr/>
      </w:pPr>
      <w:r>
        <w:rPr/>
        <w:t>Description: The network subnet mask of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default_gateway</w:t>
      </w:r>
    </w:p>
    <w:p>
      <w:pPr>
        <w:pStyle w:val="TextBody"/>
        <w:numPr>
          <w:ilvl w:val="0"/>
          <w:numId w:val="11"/>
        </w:numPr>
        <w:bidi w:val="0"/>
        <w:jc w:val="start"/>
        <w:rPr/>
      </w:pPr>
      <w:r>
        <w:rPr/>
        <w:t xml:space="preserve">Format: Numeric IPv4 Address Format </w:t>
      </w:r>
    </w:p>
    <w:p>
      <w:pPr>
        <w:pStyle w:val="TextBody"/>
        <w:numPr>
          <w:ilvl w:val="0"/>
          <w:numId w:val="11"/>
        </w:numPr>
        <w:bidi w:val="0"/>
        <w:jc w:val="start"/>
        <w:rPr/>
      </w:pPr>
      <w:r>
        <w:rPr/>
        <w:t>Required: True</w:t>
      </w:r>
    </w:p>
    <w:p>
      <w:pPr>
        <w:pStyle w:val="TextBody"/>
        <w:numPr>
          <w:ilvl w:val="0"/>
          <w:numId w:val="11"/>
        </w:numPr>
        <w:bidi w:val="0"/>
        <w:jc w:val="start"/>
        <w:rPr/>
      </w:pPr>
      <w:r>
        <w:rPr/>
        <w:t>Description: The default gateway or network router of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dns_1</w:t>
      </w:r>
    </w:p>
    <w:p>
      <w:pPr>
        <w:pStyle w:val="TextBody"/>
        <w:numPr>
          <w:ilvl w:val="0"/>
          <w:numId w:val="16"/>
        </w:numPr>
        <w:bidi w:val="0"/>
        <w:jc w:val="start"/>
        <w:rPr/>
      </w:pPr>
      <w:r>
        <w:rPr/>
        <w:t>Format: Numeric IPv4 Address Format</w:t>
      </w:r>
    </w:p>
    <w:p>
      <w:pPr>
        <w:pStyle w:val="TextBody"/>
        <w:numPr>
          <w:ilvl w:val="0"/>
          <w:numId w:val="16"/>
        </w:numPr>
        <w:bidi w:val="0"/>
        <w:jc w:val="start"/>
        <w:rPr/>
      </w:pPr>
      <w:r>
        <w:rPr/>
        <w:t>Required: Set by User, Default is False</w:t>
      </w:r>
    </w:p>
    <w:p>
      <w:pPr>
        <w:pStyle w:val="TextBody"/>
        <w:numPr>
          <w:ilvl w:val="0"/>
          <w:numId w:val="16"/>
        </w:numPr>
        <w:bidi w:val="0"/>
        <w:jc w:val="start"/>
        <w:rPr/>
      </w:pPr>
      <w:r>
        <w:rPr/>
        <w:t>Description: The primary DNS address of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dns_2</w:t>
      </w:r>
    </w:p>
    <w:p>
      <w:pPr>
        <w:pStyle w:val="TextBody"/>
        <w:numPr>
          <w:ilvl w:val="0"/>
          <w:numId w:val="16"/>
        </w:numPr>
        <w:bidi w:val="0"/>
        <w:jc w:val="start"/>
        <w:rPr/>
      </w:pPr>
      <w:r>
        <w:rPr/>
        <w:t>Format: Numeric IPv4 Address Format</w:t>
      </w:r>
    </w:p>
    <w:p>
      <w:pPr>
        <w:pStyle w:val="TextBody"/>
        <w:numPr>
          <w:ilvl w:val="0"/>
          <w:numId w:val="16"/>
        </w:numPr>
        <w:bidi w:val="0"/>
        <w:jc w:val="start"/>
        <w:rPr/>
      </w:pPr>
      <w:r>
        <w:rPr/>
        <w:t>Required: Set by User, Default is False</w:t>
      </w:r>
    </w:p>
    <w:p>
      <w:pPr>
        <w:pStyle w:val="TextBody"/>
        <w:numPr>
          <w:ilvl w:val="0"/>
          <w:numId w:val="16"/>
        </w:numPr>
        <w:bidi w:val="0"/>
        <w:jc w:val="start"/>
        <w:rPr/>
      </w:pPr>
      <w:r>
        <w:rPr/>
        <w:t>Description: The secondary DNS address of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serial_number</w:t>
      </w:r>
    </w:p>
    <w:p>
      <w:pPr>
        <w:pStyle w:val="TextBody"/>
        <w:numPr>
          <w:ilvl w:val="0"/>
          <w:numId w:val="12"/>
        </w:numPr>
        <w:bidi w:val="0"/>
        <w:jc w:val="start"/>
        <w:rPr/>
      </w:pPr>
      <w:r>
        <w:rPr/>
        <w:t>Format: Alphanumeric Manufacturer Code</w:t>
      </w:r>
    </w:p>
    <w:p>
      <w:pPr>
        <w:pStyle w:val="TextBody"/>
        <w:numPr>
          <w:ilvl w:val="0"/>
          <w:numId w:val="12"/>
        </w:numPr>
        <w:bidi w:val="0"/>
        <w:jc w:val="start"/>
        <w:rPr/>
      </w:pPr>
      <w:r>
        <w:rPr/>
        <w:t>Required: Set by User, Default is True</w:t>
      </w:r>
    </w:p>
    <w:p>
      <w:pPr>
        <w:pStyle w:val="TextBody"/>
        <w:numPr>
          <w:ilvl w:val="0"/>
          <w:numId w:val="12"/>
        </w:numPr>
        <w:bidi w:val="0"/>
        <w:jc w:val="start"/>
        <w:rPr/>
      </w:pPr>
      <w:r>
        <w:rPr/>
        <w:t>Description: The serial number of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admin_username</w:t>
      </w:r>
    </w:p>
    <w:p>
      <w:pPr>
        <w:pStyle w:val="TextBody"/>
        <w:numPr>
          <w:ilvl w:val="0"/>
          <w:numId w:val="13"/>
        </w:numPr>
        <w:bidi w:val="0"/>
        <w:jc w:val="start"/>
        <w:rPr/>
      </w:pPr>
      <w:r>
        <w:rPr/>
        <w:t>Format: Regular Text</w:t>
      </w:r>
    </w:p>
    <w:p>
      <w:pPr>
        <w:pStyle w:val="TextBody"/>
        <w:numPr>
          <w:ilvl w:val="0"/>
          <w:numId w:val="13"/>
        </w:numPr>
        <w:bidi w:val="0"/>
        <w:jc w:val="start"/>
        <w:rPr/>
      </w:pPr>
      <w:r>
        <w:rPr/>
        <w:t>Required: Set by User, Default is True</w:t>
      </w:r>
    </w:p>
    <w:p>
      <w:pPr>
        <w:pStyle w:val="TextBody"/>
        <w:numPr>
          <w:ilvl w:val="0"/>
          <w:numId w:val="13"/>
        </w:numPr>
        <w:bidi w:val="0"/>
        <w:jc w:val="start"/>
        <w:rPr/>
      </w:pPr>
      <w:r>
        <w:rPr/>
        <w:t xml:space="preserve">Description: The username for the credentials to access the web interface of the device 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admin_password</w:t>
      </w:r>
    </w:p>
    <w:p>
      <w:pPr>
        <w:pStyle w:val="TextBody"/>
        <w:numPr>
          <w:ilvl w:val="0"/>
          <w:numId w:val="14"/>
        </w:numPr>
        <w:bidi w:val="0"/>
        <w:jc w:val="start"/>
        <w:rPr/>
      </w:pPr>
      <w:r>
        <w:rPr/>
        <w:t>Format: Regular Text</w:t>
      </w:r>
    </w:p>
    <w:p>
      <w:pPr>
        <w:pStyle w:val="TextBody"/>
        <w:numPr>
          <w:ilvl w:val="0"/>
          <w:numId w:val="14"/>
        </w:numPr>
        <w:bidi w:val="0"/>
        <w:jc w:val="start"/>
        <w:rPr/>
      </w:pPr>
      <w:r>
        <w:rPr/>
        <w:t>Required: Set by User, Default is True</w:t>
      </w:r>
    </w:p>
    <w:p>
      <w:pPr>
        <w:pStyle w:val="TextBody"/>
        <w:numPr>
          <w:ilvl w:val="0"/>
          <w:numId w:val="14"/>
        </w:numPr>
        <w:bidi w:val="0"/>
        <w:jc w:val="start"/>
        <w:rPr/>
      </w:pPr>
      <w:r>
        <w:rPr/>
        <w:t>Description: The password for the credentials to access the web interface of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multicast_label_1</w:t>
      </w:r>
    </w:p>
    <w:p>
      <w:pPr>
        <w:pStyle w:val="TextBody"/>
        <w:numPr>
          <w:ilvl w:val="0"/>
          <w:numId w:val="15"/>
        </w:numPr>
        <w:bidi w:val="0"/>
        <w:jc w:val="start"/>
        <w:rPr/>
      </w:pPr>
      <w:r>
        <w:rPr/>
        <w:t>Format: Choice</w:t>
      </w:r>
    </w:p>
    <w:p>
      <w:pPr>
        <w:pStyle w:val="TextBody"/>
        <w:numPr>
          <w:ilvl w:val="1"/>
          <w:numId w:val="15"/>
        </w:numPr>
        <w:bidi w:val="0"/>
        <w:jc w:val="start"/>
        <w:rPr/>
      </w:pPr>
      <w:r>
        <w:rPr/>
        <w:t>Audio – Video – AUX – Streaming</w:t>
      </w:r>
    </w:p>
    <w:p>
      <w:pPr>
        <w:pStyle w:val="TextBody"/>
        <w:numPr>
          <w:ilvl w:val="0"/>
          <w:numId w:val="15"/>
        </w:numPr>
        <w:bidi w:val="0"/>
        <w:jc w:val="start"/>
        <w:rPr/>
      </w:pPr>
      <w:r>
        <w:rPr/>
        <w:t>Required: True if Multicast 1 is Enabled</w:t>
      </w:r>
    </w:p>
    <w:p>
      <w:pPr>
        <w:pStyle w:val="TextBody"/>
        <w:numPr>
          <w:ilvl w:val="0"/>
          <w:numId w:val="15"/>
        </w:numPr>
        <w:bidi w:val="0"/>
        <w:jc w:val="start"/>
        <w:rPr/>
      </w:pPr>
      <w:r>
        <w:rPr/>
        <w:t>Description: The first type of multicast addressing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multicast_address_1</w:t>
      </w:r>
    </w:p>
    <w:p>
      <w:pPr>
        <w:pStyle w:val="TextBody"/>
        <w:numPr>
          <w:ilvl w:val="0"/>
          <w:numId w:val="17"/>
        </w:numPr>
        <w:bidi w:val="0"/>
        <w:jc w:val="start"/>
        <w:rPr/>
      </w:pPr>
      <w:r>
        <w:rPr/>
        <w:t>Format: Numeric IPv4 Address Format</w:t>
      </w:r>
    </w:p>
    <w:p>
      <w:pPr>
        <w:pStyle w:val="TextBody"/>
        <w:numPr>
          <w:ilvl w:val="0"/>
          <w:numId w:val="17"/>
        </w:numPr>
        <w:bidi w:val="0"/>
        <w:jc w:val="start"/>
        <w:rPr/>
      </w:pPr>
      <w:r>
        <w:rPr/>
        <w:t>Required: True if Multicast 1 is Enabled</w:t>
      </w:r>
    </w:p>
    <w:p>
      <w:pPr>
        <w:pStyle w:val="TextBody"/>
        <w:numPr>
          <w:ilvl w:val="0"/>
          <w:numId w:val="17"/>
        </w:numPr>
        <w:bidi w:val="0"/>
        <w:jc w:val="start"/>
        <w:rPr/>
      </w:pPr>
      <w:r>
        <w:rPr/>
        <w:t>Description: The IP address of the first multicast address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multicast_port_1</w:t>
      </w:r>
    </w:p>
    <w:p>
      <w:pPr>
        <w:pStyle w:val="TextBody"/>
        <w:numPr>
          <w:ilvl w:val="0"/>
          <w:numId w:val="18"/>
        </w:numPr>
        <w:bidi w:val="0"/>
        <w:jc w:val="start"/>
        <w:rPr/>
      </w:pPr>
      <w:r>
        <w:rPr/>
        <w:t>Format: Numeric Code between 1025-65000</w:t>
      </w:r>
    </w:p>
    <w:p>
      <w:pPr>
        <w:pStyle w:val="TextBody"/>
        <w:numPr>
          <w:ilvl w:val="0"/>
          <w:numId w:val="18"/>
        </w:numPr>
        <w:bidi w:val="0"/>
        <w:jc w:val="start"/>
        <w:rPr/>
      </w:pPr>
      <w:r>
        <w:rPr/>
        <w:t>Required: True if Multicast 1 is Enabled</w:t>
      </w:r>
    </w:p>
    <w:p>
      <w:pPr>
        <w:pStyle w:val="TextBody"/>
        <w:numPr>
          <w:ilvl w:val="0"/>
          <w:numId w:val="18"/>
        </w:numPr>
        <w:bidi w:val="0"/>
        <w:jc w:val="start"/>
        <w:rPr/>
      </w:pPr>
      <w:r>
        <w:rPr/>
        <w:t>Description: The port number of the first multicast addressing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multicast_label_2</w:t>
      </w:r>
    </w:p>
    <w:p>
      <w:pPr>
        <w:pStyle w:val="TextBody"/>
        <w:numPr>
          <w:ilvl w:val="0"/>
          <w:numId w:val="15"/>
        </w:numPr>
        <w:bidi w:val="0"/>
        <w:jc w:val="start"/>
        <w:rPr/>
      </w:pPr>
      <w:r>
        <w:rPr/>
        <w:t>Format: Choice</w:t>
      </w:r>
    </w:p>
    <w:p>
      <w:pPr>
        <w:pStyle w:val="TextBody"/>
        <w:numPr>
          <w:ilvl w:val="1"/>
          <w:numId w:val="15"/>
        </w:numPr>
        <w:bidi w:val="0"/>
        <w:jc w:val="start"/>
        <w:rPr/>
      </w:pPr>
      <w:r>
        <w:rPr/>
        <w:t>Audio – Video – AUX – Streaming</w:t>
      </w:r>
    </w:p>
    <w:p>
      <w:pPr>
        <w:pStyle w:val="TextBody"/>
        <w:numPr>
          <w:ilvl w:val="0"/>
          <w:numId w:val="15"/>
        </w:numPr>
        <w:bidi w:val="0"/>
        <w:jc w:val="start"/>
        <w:rPr/>
      </w:pPr>
      <w:r>
        <w:rPr/>
        <w:t>Required: True if Multicast 2 is Enabled</w:t>
      </w:r>
    </w:p>
    <w:p>
      <w:pPr>
        <w:pStyle w:val="TextBody"/>
        <w:numPr>
          <w:ilvl w:val="0"/>
          <w:numId w:val="15"/>
        </w:numPr>
        <w:bidi w:val="0"/>
        <w:jc w:val="start"/>
        <w:rPr/>
      </w:pPr>
      <w:r>
        <w:rPr/>
        <w:t>Description: The second type of multicast addressing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multicast_address_2</w:t>
      </w:r>
    </w:p>
    <w:p>
      <w:pPr>
        <w:pStyle w:val="TextBody"/>
        <w:numPr>
          <w:ilvl w:val="0"/>
          <w:numId w:val="19"/>
        </w:numPr>
        <w:bidi w:val="0"/>
        <w:jc w:val="start"/>
        <w:rPr/>
      </w:pPr>
      <w:r>
        <w:rPr/>
        <w:t>Format: Numeric IPv4 Address Format</w:t>
      </w:r>
    </w:p>
    <w:p>
      <w:pPr>
        <w:pStyle w:val="TextBody"/>
        <w:numPr>
          <w:ilvl w:val="0"/>
          <w:numId w:val="19"/>
        </w:numPr>
        <w:bidi w:val="0"/>
        <w:jc w:val="start"/>
        <w:rPr/>
      </w:pPr>
      <w:r>
        <w:rPr/>
        <w:t>Required: True if Multicast 1 is Enabled</w:t>
      </w:r>
    </w:p>
    <w:p>
      <w:pPr>
        <w:pStyle w:val="TextBody"/>
        <w:numPr>
          <w:ilvl w:val="0"/>
          <w:numId w:val="19"/>
        </w:numPr>
        <w:bidi w:val="0"/>
        <w:jc w:val="start"/>
        <w:rPr/>
      </w:pPr>
      <w:r>
        <w:rPr/>
        <w:t>Description: The IP address of the second multicast address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multicast_port_2</w:t>
      </w:r>
    </w:p>
    <w:p>
      <w:pPr>
        <w:pStyle w:val="TextBody"/>
        <w:numPr>
          <w:ilvl w:val="0"/>
          <w:numId w:val="20"/>
        </w:numPr>
        <w:bidi w:val="0"/>
        <w:jc w:val="start"/>
        <w:rPr/>
      </w:pPr>
      <w:r>
        <w:rPr/>
        <w:t>Format: Numeric Code between 1025-65000</w:t>
      </w:r>
    </w:p>
    <w:p>
      <w:pPr>
        <w:pStyle w:val="TextBody"/>
        <w:numPr>
          <w:ilvl w:val="0"/>
          <w:numId w:val="20"/>
        </w:numPr>
        <w:bidi w:val="0"/>
        <w:jc w:val="start"/>
        <w:rPr/>
      </w:pPr>
      <w:r>
        <w:rPr/>
        <w:t>Required: True if Multicast 1 is Enabled</w:t>
      </w:r>
    </w:p>
    <w:p>
      <w:pPr>
        <w:pStyle w:val="TextBody"/>
        <w:numPr>
          <w:ilvl w:val="0"/>
          <w:numId w:val="20"/>
        </w:numPr>
        <w:bidi w:val="0"/>
        <w:jc w:val="start"/>
        <w:rPr/>
      </w:pPr>
      <w:r>
        <w:rPr/>
        <w:t>Description: The port number of the second multicast addressing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notes</w:t>
      </w:r>
    </w:p>
    <w:p>
      <w:pPr>
        <w:pStyle w:val="TextBody"/>
        <w:numPr>
          <w:ilvl w:val="0"/>
          <w:numId w:val="21"/>
        </w:numPr>
        <w:bidi w:val="0"/>
        <w:jc w:val="start"/>
        <w:rPr/>
      </w:pPr>
      <w:r>
        <w:rPr/>
        <w:t>Format: Regular Long Text</w:t>
      </w:r>
    </w:p>
    <w:p>
      <w:pPr>
        <w:pStyle w:val="TextBody"/>
        <w:numPr>
          <w:ilvl w:val="0"/>
          <w:numId w:val="21"/>
        </w:numPr>
        <w:bidi w:val="0"/>
        <w:jc w:val="start"/>
        <w:rPr/>
      </w:pPr>
      <w:r>
        <w:rPr/>
        <w:t>Required: Set by User, Default is False</w:t>
      </w:r>
    </w:p>
    <w:p>
      <w:pPr>
        <w:pStyle w:val="TextBody"/>
        <w:numPr>
          <w:ilvl w:val="0"/>
          <w:numId w:val="21"/>
        </w:numPr>
        <w:bidi w:val="0"/>
        <w:jc w:val="start"/>
        <w:rPr/>
      </w:pPr>
      <w:r>
        <w:rPr/>
        <w:t>Description: Any additional notes related to the device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659</TotalTime>
  <Application>LibreOffice/7.4.4.2$Windows_X86_64 LibreOffice_project/85569322deea74ec9134968a29af2df5663baa21</Application>
  <AppVersion>15.0000</AppVersion>
  <Pages>5</Pages>
  <Words>547</Words>
  <Characters>2889</Characters>
  <CharactersWithSpaces>3294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2025-11-02T08:52:02Z</dcterms:created>
  <dc:creator/>
  <dc:description/>
  <dc:language>en-US</dc:language>
  <cp:lastModifiedBy/>
  <dcterms:modified xsi:type="dcterms:W3CDTF">2025-11-02T19:51:11Z</dcterms:modified>
  <cp:revision>2</cp:revision>
  <dc:subject/>
  <dc:title/>
</cp:coreProperties>
</file>