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057B6490" w14:textId="69CD95A4" w:rsidR="0011153F" w:rsidRPr="0011153F" w:rsidRDefault="0011153F" w:rsidP="0011153F">
      <w:pPr>
        <w:pStyle w:val="ExampleCode"/>
        <w:ind w:left="0"/>
        <w:rPr>
          <w:rFonts w:ascii="Gill Sans" w:hAnsi="Gill Sans" w:cs="Gill Sans"/>
          <w:sz w:val="24"/>
        </w:rPr>
      </w:pPr>
      <w:r w:rsidRPr="0011153F">
        <w:rPr>
          <w:rFonts w:ascii="Gill Sans" w:hAnsi="Gill Sans" w:cs="Gill Sans"/>
          <w:sz w:val="24"/>
        </w:rPr>
        <w:t>Please note that Lusca is already enabled, by default, thru Kraken.  We do the above exercise to demonstrate that you can override middleware configurations.</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5982E70E"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rsidR="003C0FFB">
        <w:t>.  If it does not create</w:t>
      </w:r>
      <w:r>
        <w:t xml:space="preserve"> a Dust.js view template at </w:t>
      </w:r>
      <w:r w:rsidRPr="007136AA">
        <w:rPr>
          <w:rStyle w:val="InlineCode"/>
        </w:rPr>
        <w:t>lusca-test/public/templates/</w:t>
      </w:r>
      <w:r w:rsidR="00106830">
        <w:rPr>
          <w:rStyle w:val="InlineCode"/>
        </w:rPr>
        <w:t>csrf/index.dust</w:t>
      </w:r>
      <w:r w:rsidR="003C0FFB">
        <w:t xml:space="preserve">, then use the command </w:t>
      </w:r>
      <w:r w:rsidR="003C0FFB" w:rsidRPr="003C0FFB">
        <w:rPr>
          <w:rStyle w:val="InlineCode"/>
        </w:rPr>
        <w:t>yo kraken:</w:t>
      </w:r>
      <w:r w:rsidR="00DB555F">
        <w:rPr>
          <w:rStyle w:val="InlineCode"/>
        </w:rPr>
        <w:t>template</w:t>
      </w:r>
      <w:r w:rsidR="003C0FFB" w:rsidRPr="003C0FFB">
        <w:rPr>
          <w:rStyle w:val="InlineCode"/>
        </w:rPr>
        <w:t xml:space="preserve"> csrf</w:t>
      </w:r>
      <w:r w:rsidR="003C0FFB">
        <w:t xml:space="preserve"> to create it.</w:t>
      </w:r>
    </w:p>
    <w:p w14:paraId="7F355040" w14:textId="3A275933" w:rsidR="004F77D9" w:rsidRDefault="004F77D9" w:rsidP="004F77D9">
      <w:pPr>
        <w:pStyle w:val="Heading2"/>
      </w:pPr>
      <w:r>
        <w:t>Update the view to demonstrate CSRF prevention</w:t>
      </w:r>
    </w:p>
    <w:p w14:paraId="1295BE04" w14:textId="70664977" w:rsidR="004F77D9" w:rsidRDefault="004F77D9" w:rsidP="005659F2">
      <w:pPr>
        <w:pStyle w:val="Step"/>
      </w:pPr>
      <w:r>
        <w:t xml:space="preserve">Open the Dust template at </w:t>
      </w:r>
      <w:r w:rsidRPr="001C71BB">
        <w:rPr>
          <w:rStyle w:val="InlineCode"/>
        </w:rPr>
        <w:t>lusca-test/public/templates/</w:t>
      </w:r>
      <w:r w:rsidR="00F464A2">
        <w:rPr>
          <w:rFonts w:ascii="Monaco" w:hAnsi="Monaco"/>
          <w:sz w:val="20"/>
          <w:szCs w:val="20"/>
        </w:rPr>
        <w:t>csrf</w:t>
      </w:r>
      <w:r w:rsidR="00106830" w:rsidRPr="00106830">
        <w:rPr>
          <w:rFonts w:ascii="Monaco" w:hAnsi="Monaco"/>
          <w:sz w:val="20"/>
          <w:szCs w:val="20"/>
        </w:rPr>
        <w:t>.dust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7EA79BED"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749AA942" w:rsidR="0013656C" w:rsidRDefault="007A2F19" w:rsidP="005659F2">
      <w:pPr>
        <w:pStyle w:val="Step"/>
      </w:pPr>
      <w:r>
        <w:t xml:space="preserve">Open the controller in </w:t>
      </w:r>
      <w:r w:rsidRPr="00E0508C">
        <w:rPr>
          <w:rStyle w:val="InlineCode"/>
        </w:rPr>
        <w:t>lusca-test/controllers/</w:t>
      </w:r>
      <w:r w:rsidR="00AD12D5">
        <w:rPr>
          <w:rFonts w:ascii="Monaco" w:hAnsi="Monaco"/>
          <w:sz w:val="20"/>
          <w:szCs w:val="20"/>
        </w:rPr>
        <w:t>csrf</w:t>
      </w:r>
      <w:r w:rsidR="00BA7336" w:rsidRPr="00CC4713">
        <w:rPr>
          <w:rFonts w:ascii="Monaco" w:hAnsi="Monaco"/>
          <w:sz w:val="20"/>
          <w:szCs w:val="20"/>
        </w:rPr>
        <w:t>.js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2FC53DB" w14:textId="11B59681" w:rsidR="00D74E2C" w:rsidRDefault="00D74E2C" w:rsidP="002A527F">
      <w:pPr>
        <w:pStyle w:val="ExampleCode"/>
      </w:pPr>
      <w:r>
        <w:t>}</w:t>
      </w:r>
    </w:p>
    <w:p w14:paraId="6529DAA3" w14:textId="77777777" w:rsidR="00D74E2C" w:rsidRDefault="00D74E2C" w:rsidP="002A527F">
      <w:pPr>
        <w:pStyle w:val="ExampleCode"/>
      </w:pPr>
      <w:bookmarkStart w:id="0" w:name="_GoBack"/>
      <w:bookmarkEnd w:id="0"/>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4D457957" w:rsidR="000B1991" w:rsidRDefault="000B1991" w:rsidP="000B1991">
      <w:pPr>
        <w:pStyle w:val="Step"/>
      </w:pPr>
      <w:r>
        <w:t>Next, update the controller</w:t>
      </w:r>
      <w:r w:rsidR="009C5CE7">
        <w:t>, controllers</w:t>
      </w:r>
      <w:r w:rsidR="00FD772B">
        <w:t>/echo</w:t>
      </w:r>
      <w:r w:rsidR="009C5CE7">
        <w:t>.js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2E4B6C">
        <w:rPr>
          <w:rFonts w:ascii="Monaco" w:hAnsi="Monaco"/>
          <w:sz w:val="20"/>
          <w:szCs w:val="20"/>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lusca-test/puppies.html,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r w:rsidRPr="00546EAB">
        <w:rPr>
          <w:rStyle w:val="InlineCode"/>
        </w:rPr>
        <w:t>lusca-test/locales/US/en/</w:t>
      </w:r>
      <w:r w:rsidR="006538A6" w:rsidRPr="005E3EF4">
        <w:t>echo/index.</w:t>
      </w:r>
      <w:r w:rsidR="00FB400E" w:rsidRPr="005E3EF4">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1032EA">
        <w:rPr>
          <w:rFonts w:ascii="Monaco" w:hAnsi="Monaco"/>
          <w:sz w:val="20"/>
          <w:szCs w:val="20"/>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1032EA">
        <w:rPr>
          <w:rFonts w:ascii="Monaco" w:hAnsi="Monaco"/>
          <w:sz w:val="20"/>
          <w:szCs w:val="20"/>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7"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0"/>
      <w:footerReference w:type="default" r:id="rId21"/>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6BDD6" w14:textId="77777777" w:rsidR="00505EA5" w:rsidRDefault="00505EA5" w:rsidP="006E08E9">
      <w:r>
        <w:separator/>
      </w:r>
    </w:p>
  </w:endnote>
  <w:endnote w:type="continuationSeparator" w:id="0">
    <w:p w14:paraId="43E1AB9D" w14:textId="77777777" w:rsidR="00505EA5" w:rsidRDefault="00505EA5"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0BC0C94" w:rsidR="003C0FFB" w:rsidRPr="001124EA" w:rsidRDefault="003C0FFB"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505EA5">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505EA5">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D66DB" w14:textId="77777777" w:rsidR="00505EA5" w:rsidRDefault="00505EA5" w:rsidP="006E08E9">
      <w:r>
        <w:separator/>
      </w:r>
    </w:p>
  </w:footnote>
  <w:footnote w:type="continuationSeparator" w:id="0">
    <w:p w14:paraId="3F8CD665" w14:textId="77777777" w:rsidR="00505EA5" w:rsidRDefault="00505EA5"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27D4C76E" w:rsidR="003C0FFB" w:rsidRDefault="003C0FFB" w:rsidP="004644E7">
    <w:pPr>
      <w:tabs>
        <w:tab w:val="right" w:pos="8640"/>
      </w:tabs>
    </w:pPr>
    <w:r>
      <w:rPr>
        <w:sz w:val="32"/>
      </w:rPr>
      <w:t>Node.js:</w:t>
    </w:r>
  </w:p>
  <w:p w14:paraId="4D196FBF" w14:textId="41FEFF21" w:rsidR="003C0FFB" w:rsidRPr="001124EA" w:rsidRDefault="003C0FFB"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en-US" w:vendorID="64" w:dllVersion="131078" w:nlCheck="1" w:checkStyle="0"/>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153F"/>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5EA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12D5"/>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B21"/>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74E2C"/>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464A2"/>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D772B"/>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localhost:8000/js/csp-detect.js" TargetMode="External"/><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A65AE-B5DD-EB4B-B919-2572F550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2138</Words>
  <Characters>12188</Characters>
  <Application>Microsoft Macintosh Word</Application>
  <DocSecurity>0</DocSecurity>
  <Lines>101</Lines>
  <Paragraphs>28</Paragraphs>
  <ScaleCrop>false</ScaleCrop>
  <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Microsoft Office User</cp:lastModifiedBy>
  <cp:revision>15</cp:revision>
  <dcterms:created xsi:type="dcterms:W3CDTF">2014-07-25T05:41:00Z</dcterms:created>
  <dcterms:modified xsi:type="dcterms:W3CDTF">2016-05-04T22:39:00Z</dcterms:modified>
</cp:coreProperties>
</file>