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A0313" w14:textId="0353B610" w:rsidR="00093E34" w:rsidRDefault="00093E34" w:rsidP="008F7F86">
      <w:pPr>
        <w:pStyle w:val="berschrift1"/>
        <w:jc w:val="center"/>
      </w:pPr>
      <w:r>
        <w:t>Rechnen mit Polynomen</w:t>
      </w:r>
    </w:p>
    <w:p w14:paraId="3D7C44ED" w14:textId="759B022F" w:rsidR="00E425D1" w:rsidRDefault="00E425D1" w:rsidP="007059A3">
      <w:pPr>
        <w:pStyle w:val="berschrift3"/>
      </w:pPr>
      <w:r>
        <w:t>Allgemeine Hinweise:</w:t>
      </w:r>
    </w:p>
    <w:p w14:paraId="56AFA91A" w14:textId="436A15E0" w:rsidR="00E425D1" w:rsidRPr="007059A3" w:rsidRDefault="007059A3" w:rsidP="00E425D1">
      <w:r>
        <w:t xml:space="preserve">Die verwendeten Arrays werden mit der konstanten </w:t>
      </w:r>
      <w:r w:rsidRPr="007059A3">
        <w:rPr>
          <w:b/>
        </w:rPr>
        <w:t>ARRAY_SIZE</w:t>
      </w:r>
      <w:r>
        <w:rPr>
          <w:b/>
        </w:rPr>
        <w:t xml:space="preserve"> </w:t>
      </w:r>
      <w:r>
        <w:t xml:space="preserve">auf eine fixe </w:t>
      </w:r>
      <w:r w:rsidR="00A57485">
        <w:t>Größe</w:t>
      </w:r>
      <w:r>
        <w:t xml:space="preserve"> von 100 beschränkt. </w:t>
      </w:r>
    </w:p>
    <w:p w14:paraId="647B8C50" w14:textId="6D62F92B" w:rsidR="008F7F86" w:rsidRDefault="008F7F86" w:rsidP="006C4B72">
      <w:pPr>
        <w:pStyle w:val="berschrift2"/>
        <w:numPr>
          <w:ilvl w:val="0"/>
          <w:numId w:val="2"/>
        </w:numPr>
      </w:pPr>
      <w:proofErr w:type="spellStart"/>
      <w:r>
        <w:t>Poly_Print</w:t>
      </w:r>
      <w:proofErr w:type="spellEnd"/>
    </w:p>
    <w:p w14:paraId="08FDC748" w14:textId="3F7D031D" w:rsidR="008F7F86" w:rsidRDefault="00A61DCE" w:rsidP="00B07637">
      <w:pPr>
        <w:pStyle w:val="berschrift3"/>
      </w:pPr>
      <w:r>
        <w:t>Lösungsidee:</w:t>
      </w:r>
    </w:p>
    <w:p w14:paraId="39ED4434" w14:textId="2599ABCB" w:rsidR="00A61DCE" w:rsidRDefault="00B7289F" w:rsidP="008F7F86">
      <w:r>
        <w:t>In einer FOR-Schleife wird das übergebene Array von 0 bis m durchlaufen. Im ersten Durchlauf (i==0)</w:t>
      </w:r>
      <w:r w:rsidR="00D36EEA">
        <w:t xml:space="preserve"> wird nur die Zahl ausgegeben. Beim zweiten Durchgang (i==1) wird „Zahl * x“ ausgegeben. Bei den restlichen Durchläufen wird „Zahl * x ^ i“ ausgegeben.</w:t>
      </w:r>
      <w:r w:rsidR="001F6913">
        <w:t xml:space="preserve"> Innerhalb jeder dieser Möglichkeiten gibt es noch die Überprüfung, ob eine Zahl größer oder kleiner 0 ist. Ist die Zahl genau 0, wird nichts ausgegeben.</w:t>
      </w:r>
    </w:p>
    <w:p w14:paraId="13604F75" w14:textId="0AD54F39" w:rsidR="00260A20" w:rsidRDefault="00260A20" w:rsidP="009022B0">
      <w:pPr>
        <w:pStyle w:val="berschrift3"/>
      </w:pPr>
      <w:r>
        <w:t>Code:</w:t>
      </w:r>
    </w:p>
    <w:p w14:paraId="2486316D" w14:textId="77777777" w:rsidR="00D94D09" w:rsidRPr="00C27CD4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C27CD4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void</w:t>
      </w:r>
      <w:proofErr w:type="spellEnd"/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poly_</w:t>
      </w:r>
      <w:proofErr w:type="gramStart"/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print</w:t>
      </w:r>
      <w:proofErr w:type="spellEnd"/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C27CD4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double</w:t>
      </w:r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C27CD4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const</w:t>
      </w:r>
      <w:proofErr w:type="spellEnd"/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p</w:t>
      </w:r>
      <w:r w:rsidRPr="00C27CD4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[]</w:t>
      </w:r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C27CD4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int</w:t>
      </w:r>
      <w:proofErr w:type="spellEnd"/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C27CD4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const</w:t>
      </w:r>
      <w:proofErr w:type="spellEnd"/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m) {</w:t>
      </w:r>
    </w:p>
    <w:p w14:paraId="4B22E38F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C27CD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printf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D94D0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"P(x) = "</w:t>
      </w:r>
      <w:proofErr w:type="gram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proofErr w:type="gramEnd"/>
    </w:p>
    <w:p w14:paraId="1480D14C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for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m; 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2CEA1D1D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if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==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2C6BA679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if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proofErr w:type="gram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!</w:t>
      </w:r>
      <w:proofErr w:type="gram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38DE27A1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proofErr w:type="spellStart"/>
      <w:proofErr w:type="gram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printf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D94D0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"%.2f"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]);</w:t>
      </w:r>
    </w:p>
    <w:p w14:paraId="3DA323C1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}</w:t>
      </w:r>
    </w:p>
    <w:p w14:paraId="369F7BE7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else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if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==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1F613020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if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&gt;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6E8001FB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proofErr w:type="spellStart"/>
      <w:proofErr w:type="gram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printf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D94D0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 + %.2f*x"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]);</w:t>
      </w:r>
    </w:p>
    <w:p w14:paraId="3FD8E987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else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if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&lt;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7F83B6E2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proofErr w:type="spellStart"/>
      <w:proofErr w:type="gram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printf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D94D0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 - %.2f*x"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* -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7B0BE9F1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}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else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{</w:t>
      </w:r>
    </w:p>
    <w:p w14:paraId="131ACDD8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if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&gt;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0657A4B9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proofErr w:type="spellStart"/>
      <w:proofErr w:type="gram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printf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D94D0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 + %.2f*x^%d"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], 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6B570B18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else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94D0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if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&lt;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05519946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proofErr w:type="spellStart"/>
      <w:proofErr w:type="gram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printf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D94D0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 - %.2f*x^%d"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p[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* - </w:t>
      </w:r>
      <w:r w:rsidRPr="00D94D0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i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2671C828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76186312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}</w:t>
      </w:r>
    </w:p>
    <w:p w14:paraId="209DA0C1" w14:textId="77777777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printf</w:t>
      </w:r>
      <w:proofErr w:type="spellEnd"/>
      <w:r w:rsidRPr="00D94D0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D94D09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"\n"</w:t>
      </w: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14:paraId="5A2CBF4A" w14:textId="42C0DB9B" w:rsidR="00D94D09" w:rsidRPr="00D94D09" w:rsidRDefault="00D94D09" w:rsidP="00D94D0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D94D0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02EED12D" w14:textId="69E1441F" w:rsidR="00D94D09" w:rsidRDefault="00780336" w:rsidP="001D1499">
      <w:pPr>
        <w:pStyle w:val="berschrift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36731D" wp14:editId="615B16C2">
            <wp:simplePos x="0" y="0"/>
            <wp:positionH relativeFrom="margin">
              <wp:posOffset>-522605</wp:posOffset>
            </wp:positionH>
            <wp:positionV relativeFrom="paragraph">
              <wp:posOffset>231140</wp:posOffset>
            </wp:positionV>
            <wp:extent cx="6649720" cy="420370"/>
            <wp:effectExtent l="0" t="0" r="0" b="0"/>
            <wp:wrapTight wrapText="bothSides">
              <wp:wrapPolygon edited="0">
                <wp:start x="0" y="0"/>
                <wp:lineTo x="0" y="20556"/>
                <wp:lineTo x="21534" y="20556"/>
                <wp:lineTo x="2153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D09">
        <w:t>Testfälle:</w:t>
      </w:r>
    </w:p>
    <w:p w14:paraId="01FF5B0B" w14:textId="16D072F8" w:rsidR="001D1499" w:rsidRDefault="001D1499" w:rsidP="001D1499">
      <w:r>
        <w:t>Testfälle mit den folgenden Arrays:</w:t>
      </w:r>
    </w:p>
    <w:p w14:paraId="3BEE0C41" w14:textId="77777777" w:rsidR="004A346F" w:rsidRPr="004A346F" w:rsidRDefault="004A346F" w:rsidP="004A346F">
      <w:pPr>
        <w:rPr>
          <w:lang w:val="en-GB" w:eastAsia="de-DE"/>
        </w:rPr>
      </w:pPr>
      <w:r w:rsidRPr="004A346F">
        <w:rPr>
          <w:color w:val="0000FF"/>
          <w:lang w:val="en-GB" w:eastAsia="de-DE"/>
        </w:rPr>
        <w:t>double</w:t>
      </w:r>
      <w:r w:rsidRPr="004A346F">
        <w:rPr>
          <w:lang w:val="en-GB" w:eastAsia="de-DE"/>
        </w:rPr>
        <w:t> a1</w:t>
      </w:r>
      <w:r w:rsidRPr="004A346F">
        <w:rPr>
          <w:color w:val="0000FF"/>
          <w:lang w:val="en-GB" w:eastAsia="de-DE"/>
        </w:rPr>
        <w:t>[]</w:t>
      </w:r>
      <w:r w:rsidRPr="004A346F">
        <w:rPr>
          <w:lang w:val="en-GB" w:eastAsia="de-DE"/>
        </w:rPr>
        <w:t> = {</w:t>
      </w:r>
      <w:r w:rsidRPr="004A346F">
        <w:rPr>
          <w:color w:val="098658"/>
          <w:lang w:val="en-GB" w:eastAsia="de-DE"/>
        </w:rPr>
        <w:t>1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1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3</w:t>
      </w:r>
      <w:r w:rsidRPr="004A346F">
        <w:rPr>
          <w:lang w:val="en-GB" w:eastAsia="de-DE"/>
        </w:rPr>
        <w:t>, -</w:t>
      </w:r>
      <w:r w:rsidRPr="004A346F">
        <w:rPr>
          <w:color w:val="098658"/>
          <w:lang w:val="en-GB" w:eastAsia="de-DE"/>
        </w:rPr>
        <w:t>4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proofErr w:type="gramStart"/>
      <w:r w:rsidRPr="004A346F">
        <w:rPr>
          <w:lang w:val="en-GB" w:eastAsia="de-DE"/>
        </w:rPr>
        <w:t>};</w:t>
      </w:r>
      <w:proofErr w:type="gramEnd"/>
    </w:p>
    <w:p w14:paraId="0E01D4FF" w14:textId="12DE4D6E" w:rsidR="004A346F" w:rsidRPr="004A346F" w:rsidRDefault="004A346F" w:rsidP="004A346F">
      <w:pPr>
        <w:rPr>
          <w:lang w:val="en-GB" w:eastAsia="de-DE"/>
        </w:rPr>
      </w:pPr>
      <w:r w:rsidRPr="004A346F">
        <w:rPr>
          <w:color w:val="0000FF"/>
          <w:lang w:val="en-GB" w:eastAsia="de-DE"/>
        </w:rPr>
        <w:t>double</w:t>
      </w:r>
      <w:r w:rsidRPr="004A346F">
        <w:rPr>
          <w:lang w:val="en-GB" w:eastAsia="de-DE"/>
        </w:rPr>
        <w:t> a2</w:t>
      </w:r>
      <w:r w:rsidRPr="004A346F">
        <w:rPr>
          <w:color w:val="0000FF"/>
          <w:lang w:val="en-GB" w:eastAsia="de-DE"/>
        </w:rPr>
        <w:t>[]</w:t>
      </w:r>
      <w:r w:rsidRPr="004A346F">
        <w:rPr>
          <w:lang w:val="en-GB" w:eastAsia="de-DE"/>
        </w:rPr>
        <w:t> = {</w:t>
      </w:r>
      <w:r w:rsidRPr="004A346F">
        <w:rPr>
          <w:color w:val="098658"/>
          <w:lang w:val="en-GB" w:eastAsia="de-DE"/>
        </w:rPr>
        <w:t>1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2</w:t>
      </w:r>
      <w:r w:rsidRPr="004A346F">
        <w:rPr>
          <w:lang w:val="en-GB" w:eastAsia="de-DE"/>
        </w:rPr>
        <w:t>, -</w:t>
      </w:r>
      <w:r w:rsidRPr="004A346F">
        <w:rPr>
          <w:color w:val="098658"/>
          <w:lang w:val="en-GB" w:eastAsia="de-DE"/>
        </w:rPr>
        <w:t>5</w:t>
      </w:r>
      <w:r w:rsidRPr="004A346F">
        <w:rPr>
          <w:lang w:val="en-GB" w:eastAsia="de-DE"/>
        </w:rPr>
        <w:t>, -</w:t>
      </w:r>
      <w:r w:rsidRPr="004A346F">
        <w:rPr>
          <w:color w:val="098658"/>
          <w:lang w:val="en-GB" w:eastAsia="de-DE"/>
        </w:rPr>
        <w:t>3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6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3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15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9115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5</w:t>
      </w:r>
      <w:r w:rsidRPr="004A346F">
        <w:rPr>
          <w:lang w:val="en-GB" w:eastAsia="de-DE"/>
        </w:rPr>
        <w:t>, -</w:t>
      </w:r>
      <w:r w:rsidRPr="004A346F">
        <w:rPr>
          <w:color w:val="098658"/>
          <w:lang w:val="en-GB" w:eastAsia="de-DE"/>
        </w:rPr>
        <w:t>3654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20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11</w:t>
      </w:r>
      <w:proofErr w:type="gramStart"/>
      <w:r w:rsidRPr="004A346F">
        <w:rPr>
          <w:lang w:val="en-GB" w:eastAsia="de-DE"/>
        </w:rPr>
        <w:t>};</w:t>
      </w:r>
      <w:proofErr w:type="gramEnd"/>
    </w:p>
    <w:p w14:paraId="7754F407" w14:textId="01DA9765" w:rsidR="004A346F" w:rsidRPr="004A346F" w:rsidRDefault="004A346F" w:rsidP="004A346F">
      <w:pPr>
        <w:rPr>
          <w:lang w:val="en-GB" w:eastAsia="de-DE"/>
        </w:rPr>
      </w:pPr>
      <w:r w:rsidRPr="004A346F">
        <w:rPr>
          <w:color w:val="0000FF"/>
          <w:lang w:val="en-GB" w:eastAsia="de-DE"/>
        </w:rPr>
        <w:t>double</w:t>
      </w:r>
      <w:r w:rsidRPr="004A346F">
        <w:rPr>
          <w:lang w:val="en-GB" w:eastAsia="de-DE"/>
        </w:rPr>
        <w:t> a3</w:t>
      </w:r>
      <w:r w:rsidRPr="004A346F">
        <w:rPr>
          <w:color w:val="0000FF"/>
          <w:lang w:val="en-GB" w:eastAsia="de-DE"/>
        </w:rPr>
        <w:t>[]</w:t>
      </w:r>
      <w:r w:rsidRPr="004A346F">
        <w:rPr>
          <w:lang w:val="en-GB" w:eastAsia="de-DE"/>
        </w:rPr>
        <w:t> = {</w:t>
      </w:r>
      <w:r w:rsidRPr="004A346F">
        <w:rPr>
          <w:color w:val="098658"/>
          <w:lang w:val="en-GB" w:eastAsia="de-DE"/>
        </w:rPr>
        <w:t>1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1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3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proofErr w:type="gramStart"/>
      <w:r w:rsidRPr="004A346F">
        <w:rPr>
          <w:lang w:val="en-GB" w:eastAsia="de-DE"/>
        </w:rPr>
        <w:t>};</w:t>
      </w:r>
      <w:proofErr w:type="gramEnd"/>
    </w:p>
    <w:p w14:paraId="1122B5FE" w14:textId="572456D3" w:rsidR="004A346F" w:rsidRPr="004A346F" w:rsidRDefault="004A346F" w:rsidP="004A346F">
      <w:pPr>
        <w:rPr>
          <w:lang w:val="en-GB" w:eastAsia="de-DE"/>
        </w:rPr>
      </w:pPr>
      <w:r w:rsidRPr="004A346F">
        <w:rPr>
          <w:color w:val="0000FF"/>
          <w:lang w:val="en-GB" w:eastAsia="de-DE"/>
        </w:rPr>
        <w:t>double</w:t>
      </w:r>
      <w:r w:rsidRPr="004A346F">
        <w:rPr>
          <w:lang w:val="en-GB" w:eastAsia="de-DE"/>
        </w:rPr>
        <w:t> a4</w:t>
      </w:r>
      <w:r w:rsidRPr="004A346F">
        <w:rPr>
          <w:color w:val="0000FF"/>
          <w:lang w:val="en-GB" w:eastAsia="de-DE"/>
        </w:rPr>
        <w:t>[]</w:t>
      </w:r>
      <w:r w:rsidRPr="004A346F">
        <w:rPr>
          <w:lang w:val="en-GB" w:eastAsia="de-DE"/>
        </w:rPr>
        <w:t> = {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r w:rsidRPr="004A346F">
        <w:rPr>
          <w:lang w:val="en-GB" w:eastAsia="de-DE"/>
        </w:rPr>
        <w:t>, </w:t>
      </w:r>
      <w:r w:rsidRPr="004A346F">
        <w:rPr>
          <w:color w:val="098658"/>
          <w:lang w:val="en-GB" w:eastAsia="de-DE"/>
        </w:rPr>
        <w:t>0</w:t>
      </w:r>
      <w:proofErr w:type="gramStart"/>
      <w:r w:rsidRPr="004A346F">
        <w:rPr>
          <w:lang w:val="en-GB" w:eastAsia="de-DE"/>
        </w:rPr>
        <w:t>};</w:t>
      </w:r>
      <w:proofErr w:type="gramEnd"/>
    </w:p>
    <w:p w14:paraId="55D760E5" w14:textId="3C7C519B" w:rsidR="00C27CD4" w:rsidRDefault="00C27CD4">
      <w:pPr>
        <w:rPr>
          <w:lang w:val="en-GB"/>
        </w:rPr>
      </w:pPr>
      <w:r>
        <w:rPr>
          <w:lang w:val="en-GB"/>
        </w:rPr>
        <w:br w:type="page"/>
      </w:r>
    </w:p>
    <w:p w14:paraId="0853705E" w14:textId="6DB25EED" w:rsidR="001D1499" w:rsidRDefault="00C27CD4" w:rsidP="00BA45E7">
      <w:pPr>
        <w:pStyle w:val="berschrift2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lastRenderedPageBreak/>
        <w:t>Poly_evaluate</w:t>
      </w:r>
      <w:proofErr w:type="spellEnd"/>
    </w:p>
    <w:p w14:paraId="6EF0AF05" w14:textId="45B0D0D5" w:rsidR="00C27CD4" w:rsidRDefault="00E845D1" w:rsidP="000E64F7">
      <w:pPr>
        <w:pStyle w:val="berschrift3"/>
        <w:rPr>
          <w:lang w:val="en-GB"/>
        </w:rPr>
      </w:pPr>
      <w:proofErr w:type="spellStart"/>
      <w:r>
        <w:rPr>
          <w:lang w:val="en-GB"/>
        </w:rPr>
        <w:t>Lösungsidee</w:t>
      </w:r>
      <w:proofErr w:type="spellEnd"/>
      <w:r>
        <w:rPr>
          <w:lang w:val="en-GB"/>
        </w:rPr>
        <w:t>:</w:t>
      </w:r>
    </w:p>
    <w:p w14:paraId="2B486781" w14:textId="1DBBB988" w:rsidR="00E845D1" w:rsidRDefault="009D0C04" w:rsidP="001D1499">
      <w:r w:rsidRPr="009D0C04">
        <w:t>Das übergebene Polynom wird von 0</w:t>
      </w:r>
      <w:r>
        <w:t xml:space="preserve"> bis m in einer FOR-Schleife durchlaufen. In jedem durchlauf wird </w:t>
      </w:r>
      <w:r w:rsidR="001F27D4">
        <w:t xml:space="preserve">p[i] mit </w:t>
      </w:r>
      <w:r w:rsidR="007F1E76">
        <w:t>x</w:t>
      </w:r>
      <w:r w:rsidR="007F1E76">
        <w:rPr>
          <w:vertAlign w:val="superscript"/>
        </w:rPr>
        <w:t>i</w:t>
      </w:r>
      <w:r w:rsidR="007F1E76">
        <w:t xml:space="preserve"> multipliziert und in einer Summenvariable aufsummiert. Diese Variable wird auch zurückgegeben.</w:t>
      </w:r>
    </w:p>
    <w:p w14:paraId="45C968C1" w14:textId="10275D37" w:rsidR="001A7C2D" w:rsidRDefault="00EA1E7D" w:rsidP="00076BCB">
      <w:pPr>
        <w:pStyle w:val="berschrift3"/>
      </w:pPr>
      <w:r>
        <w:t>Code:</w:t>
      </w:r>
    </w:p>
    <w:p w14:paraId="40DC2C02" w14:textId="77777777" w:rsidR="00C84BF2" w:rsidRPr="00C84BF2" w:rsidRDefault="00C84BF2" w:rsidP="00C84B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C84BF2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</w:t>
      </w:r>
      <w:proofErr w:type="gramStart"/>
      <w:r w:rsidRPr="00C84BF2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evaluate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x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5991100F" w14:textId="77777777" w:rsidR="00C84BF2" w:rsidRPr="00C84BF2" w:rsidRDefault="00C84BF2" w:rsidP="00C84B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total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C84BF2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2D21E64B" w14:textId="77777777" w:rsidR="00C84BF2" w:rsidRPr="00C84BF2" w:rsidRDefault="00C84BF2" w:rsidP="00C84B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C84BF2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C84BF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C84BF2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088C92BB" w14:textId="77777777" w:rsidR="00C84BF2" w:rsidRPr="00C84BF2" w:rsidRDefault="00C84BF2" w:rsidP="00C84B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total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+= </w:t>
      </w:r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* </w:t>
      </w:r>
      <w:proofErr w:type="gramStart"/>
      <w:r w:rsidRPr="00C84BF2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pow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x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proofErr w:type="spellStart"/>
      <w:r w:rsidRPr="00C84BF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13E5CE5A" w14:textId="77777777" w:rsidR="00C84BF2" w:rsidRPr="00C84BF2" w:rsidRDefault="00C84BF2" w:rsidP="00C84B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722A11EF" w14:textId="77777777" w:rsidR="00C84BF2" w:rsidRPr="00C84BF2" w:rsidRDefault="00C84BF2" w:rsidP="00C84B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C84BF2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return</w:t>
      </w:r>
      <w:proofErr w:type="spellEnd"/>
      <w:r w:rsidRPr="00C84BF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C84BF2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total</w:t>
      </w: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14:paraId="52FEE35A" w14:textId="77777777" w:rsidR="00C84BF2" w:rsidRPr="00C84BF2" w:rsidRDefault="00C84BF2" w:rsidP="00C84B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C84BF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512FC578" w14:textId="6BEB4B47" w:rsidR="00EA1E7D" w:rsidRDefault="00075A0C" w:rsidP="00874DBA">
      <w:pPr>
        <w:pStyle w:val="berschrift3"/>
      </w:pPr>
      <w:r>
        <w:t>Testfälle:</w:t>
      </w:r>
    </w:p>
    <w:p w14:paraId="39B5FA27" w14:textId="690E5D3F" w:rsidR="00FC4363" w:rsidRDefault="00FE0CCC" w:rsidP="001D1499">
      <w:r>
        <w:rPr>
          <w:noProof/>
        </w:rPr>
        <w:drawing>
          <wp:inline distT="0" distB="0" distL="0" distR="0" wp14:anchorId="43DD1DE5" wp14:editId="6D2415A2">
            <wp:extent cx="5731510" cy="1313180"/>
            <wp:effectExtent l="0" t="0" r="254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21E" w14:textId="0E5FD54A" w:rsidR="000562EC" w:rsidRDefault="000562EC" w:rsidP="006607B8">
      <w:pPr>
        <w:pStyle w:val="berschrift1"/>
        <w:numPr>
          <w:ilvl w:val="0"/>
          <w:numId w:val="2"/>
        </w:numPr>
      </w:pPr>
      <w:proofErr w:type="spellStart"/>
      <w:r>
        <w:t>Poly_add</w:t>
      </w:r>
      <w:proofErr w:type="spellEnd"/>
    </w:p>
    <w:p w14:paraId="0D8642F7" w14:textId="131290E8" w:rsidR="000562EC" w:rsidRDefault="00A05B1C" w:rsidP="006D6B2F">
      <w:pPr>
        <w:pStyle w:val="berschrift3"/>
      </w:pPr>
      <w:r>
        <w:t>Lösungsidee:</w:t>
      </w:r>
    </w:p>
    <w:p w14:paraId="4A4DD88A" w14:textId="652346C9" w:rsidR="00A05B1C" w:rsidRDefault="0010368F" w:rsidP="001D1499">
      <w:r>
        <w:t xml:space="preserve">Zu Beginn wird die Größe des größeren Arrays in der Variable </w:t>
      </w:r>
      <w:proofErr w:type="spellStart"/>
      <w:r w:rsidRPr="0010368F">
        <w:rPr>
          <w:b/>
        </w:rPr>
        <w:t>max</w:t>
      </w:r>
      <w:proofErr w:type="spellEnd"/>
      <w:r>
        <w:t xml:space="preserve"> gespeichert</w:t>
      </w:r>
      <w:r w:rsidR="001E7239">
        <w:t xml:space="preserve">. Eine FOR-Schleife läuft dann von 0 bis </w:t>
      </w:r>
      <w:proofErr w:type="spellStart"/>
      <w:r w:rsidR="001E7239">
        <w:rPr>
          <w:b/>
        </w:rPr>
        <w:t>max</w:t>
      </w:r>
      <w:proofErr w:type="spellEnd"/>
      <w:r w:rsidR="001E7239">
        <w:t xml:space="preserve"> und summiert die übergebenen Polynome an der aktuellen Stelle auf.</w:t>
      </w:r>
      <w:r w:rsidR="00A67318">
        <w:t xml:space="preserve"> Annahme: Jedes übergebene Array wird bis zur Stelle </w:t>
      </w:r>
      <w:proofErr w:type="spellStart"/>
      <w:r w:rsidR="00A67318">
        <w:rPr>
          <w:b/>
        </w:rPr>
        <w:t>max</w:t>
      </w:r>
      <w:proofErr w:type="spellEnd"/>
      <w:r w:rsidR="00A67318">
        <w:t xml:space="preserve"> mit 0 </w:t>
      </w:r>
      <w:proofErr w:type="gramStart"/>
      <w:r w:rsidR="00A67318">
        <w:t>Initialisiert</w:t>
      </w:r>
      <w:proofErr w:type="gramEnd"/>
      <w:r w:rsidR="00A67318">
        <w:t xml:space="preserve"> und kann daher keine </w:t>
      </w:r>
      <w:r w:rsidR="00102262">
        <w:t>ungewünschten Werte</w:t>
      </w:r>
      <w:r w:rsidR="00A67318">
        <w:t xml:space="preserve"> liefern.</w:t>
      </w:r>
    </w:p>
    <w:p w14:paraId="155F7B8B" w14:textId="6196EDD3" w:rsidR="00485C47" w:rsidRDefault="00FF0481" w:rsidP="00400B97">
      <w:pPr>
        <w:pStyle w:val="berschrift3"/>
      </w:pPr>
      <w:r>
        <w:t>Code:</w:t>
      </w:r>
    </w:p>
    <w:p w14:paraId="03DF70BA" w14:textId="77777777" w:rsidR="002C6C06" w:rsidRDefault="00D13D7D" w:rsidP="00D13D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</w:t>
      </w:r>
      <w:proofErr w:type="gramStart"/>
      <w:r w:rsidRPr="00D13D7D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add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proofErr w:type="spellEnd"/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</w:t>
      </w:r>
    </w:p>
    <w:p w14:paraId="70E55E12" w14:textId="110EE7CD" w:rsidR="00D13D7D" w:rsidRPr="00D13D7D" w:rsidRDefault="00D13D7D" w:rsidP="002C6C06">
      <w:pPr>
        <w:shd w:val="clear" w:color="auto" w:fill="FFFFFF"/>
        <w:spacing w:line="285" w:lineRule="atLeast"/>
        <w:ind w:left="1560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</w:t>
      </w:r>
      <w:proofErr w:type="gramEnd"/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]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5FD72D6D" w14:textId="4C62100B" w:rsidR="00D13D7D" w:rsidRPr="00D13D7D" w:rsidRDefault="00D13D7D" w:rsidP="00D13D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max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&gt; </w:t>
      </w:r>
      <w:proofErr w:type="gramStart"/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?</w:t>
      </w:r>
      <w:proofErr w:type="gramEnd"/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: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</w:p>
    <w:p w14:paraId="5CF6AB21" w14:textId="77777777" w:rsidR="00D13D7D" w:rsidRPr="00D13D7D" w:rsidRDefault="00D13D7D" w:rsidP="00D13D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D13D7D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D13D7D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D13D7D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max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7E0FE67A" w14:textId="77777777" w:rsidR="00D13D7D" w:rsidRPr="00D13D7D" w:rsidRDefault="00D13D7D" w:rsidP="00D13D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+ </w:t>
      </w:r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D13D7D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proofErr w:type="gramStart"/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  <w:proofErr w:type="gramEnd"/>
    </w:p>
    <w:p w14:paraId="4309E030" w14:textId="77777777" w:rsidR="00D13D7D" w:rsidRPr="00D13D7D" w:rsidRDefault="00D13D7D" w:rsidP="00D13D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}</w:t>
      </w:r>
    </w:p>
    <w:p w14:paraId="6CEA73AB" w14:textId="77777777" w:rsidR="00D13D7D" w:rsidRPr="00D13D7D" w:rsidRDefault="00D13D7D" w:rsidP="00D13D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D13D7D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D13D7D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796445FA" w14:textId="77777777" w:rsidR="00D13D7D" w:rsidRPr="00D13D7D" w:rsidRDefault="00D13D7D" w:rsidP="00D13D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D13D7D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2DA1D6FF" w14:textId="552DBD8F" w:rsidR="00FF0481" w:rsidRDefault="00491D54" w:rsidP="00F53653">
      <w:pPr>
        <w:pStyle w:val="berschrift3"/>
      </w:pPr>
      <w:r>
        <w:t>Testfälle:</w:t>
      </w:r>
    </w:p>
    <w:p w14:paraId="56CDEACB" w14:textId="705B6ED1" w:rsidR="00491D54" w:rsidRDefault="006915E5" w:rsidP="001D1499">
      <w:r>
        <w:rPr>
          <w:noProof/>
        </w:rPr>
        <w:drawing>
          <wp:inline distT="0" distB="0" distL="0" distR="0" wp14:anchorId="55770DE2" wp14:editId="788D6DD6">
            <wp:extent cx="5731510" cy="61468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473A" w14:textId="44BA83F4" w:rsidR="003B1F50" w:rsidRDefault="003B1F50" w:rsidP="001D1499">
      <w:r>
        <w:t>Für Testfälle verwendete Polynome:</w:t>
      </w:r>
    </w:p>
    <w:p w14:paraId="16FBDF91" w14:textId="77777777" w:rsidR="00055B87" w:rsidRPr="00055B87" w:rsidRDefault="00055B87" w:rsidP="00055B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55B87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55B87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polyadd1</w:t>
      </w:r>
      <w:r w:rsidRPr="00055B87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4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proofErr w:type="gramStart"/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57BC6B62" w14:textId="432386E7" w:rsidR="00055B87" w:rsidRPr="00055B87" w:rsidRDefault="00055B87" w:rsidP="00055B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55B87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55B87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polyadd2</w:t>
      </w:r>
      <w:r w:rsidRPr="00055B87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5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proofErr w:type="gramStart"/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727060CC" w14:textId="4C27CAEF" w:rsidR="00055B87" w:rsidRPr="00055B87" w:rsidRDefault="00055B87" w:rsidP="00055B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55B87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55B87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polyadd3</w:t>
      </w:r>
      <w:r w:rsidRPr="00055B87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proofErr w:type="gramStart"/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5C3E55EA" w14:textId="553AD09E" w:rsidR="00055B87" w:rsidRPr="00055B87" w:rsidRDefault="00055B87" w:rsidP="00055B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55B87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55B87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polyadd4</w:t>
      </w:r>
      <w:r w:rsidRPr="00055B87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102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15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33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752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55B87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proofErr w:type="gramStart"/>
      <w:r w:rsidRPr="00055B87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4264F677" w14:textId="276F41DC" w:rsidR="003B1F50" w:rsidRDefault="00913F58" w:rsidP="001D1499">
      <w:r w:rsidRPr="00913F58">
        <w:t xml:space="preserve">Bei jeder Rechnung mit </w:t>
      </w:r>
      <w:r w:rsidRPr="00913F58">
        <w:rPr>
          <w:b/>
        </w:rPr>
        <w:t>polyadd3</w:t>
      </w:r>
      <w:r w:rsidRPr="00913F58">
        <w:t xml:space="preserve"> m</w:t>
      </w:r>
      <w:r>
        <w:t xml:space="preserve">uss das Ergebnis gleich der anderen Eingabe sein. (Siehe 2. </w:t>
      </w:r>
      <w:r w:rsidR="006706C4">
        <w:t xml:space="preserve">&amp; </w:t>
      </w:r>
      <w:r>
        <w:t>4.)</w:t>
      </w:r>
    </w:p>
    <w:p w14:paraId="723E6FA8" w14:textId="549A31EA" w:rsidR="00807830" w:rsidRDefault="003F31D3" w:rsidP="00622C67">
      <w:pPr>
        <w:pStyle w:val="berschrift1"/>
        <w:numPr>
          <w:ilvl w:val="0"/>
          <w:numId w:val="2"/>
        </w:numPr>
      </w:pPr>
      <w:proofErr w:type="spellStart"/>
      <w:r>
        <w:lastRenderedPageBreak/>
        <w:t>Poly_mult</w:t>
      </w:r>
      <w:proofErr w:type="spellEnd"/>
    </w:p>
    <w:p w14:paraId="3A79CDCD" w14:textId="34AFA2E5" w:rsidR="003F31D3" w:rsidRDefault="00AC609E" w:rsidP="0099294F">
      <w:pPr>
        <w:pStyle w:val="berschrift3"/>
      </w:pPr>
      <w:r>
        <w:t>Lösungsidee:</w:t>
      </w:r>
    </w:p>
    <w:p w14:paraId="5108F059" w14:textId="3D545480" w:rsidR="004D5F4C" w:rsidRDefault="007346EF" w:rsidP="001D1499">
      <w:r>
        <w:t>Das Ausgabearray wird bis zur Stelle m + n mit 0 initialisiert. Zwei verschachtelte FOR-Schleifen laufen dann durch die übergebenen Arrays durch und multiplizieren jede Stelle von p mit jeder Stelle in q. Zurückgegeben wird der Grad des Ergebnispolynoms. Dieser ergibt sich aus m + n. Da diese aber die Größe der Arrays angeben und dieser immer 1 mehr ist als der Grad des Polynoms, muss von dieser Zahl noch 2 subtrahiert werden.</w:t>
      </w:r>
    </w:p>
    <w:p w14:paraId="673A87FE" w14:textId="09201331" w:rsidR="00651E30" w:rsidRDefault="00605386" w:rsidP="00B939EB">
      <w:pPr>
        <w:pStyle w:val="berschrift3"/>
      </w:pPr>
      <w:r>
        <w:t>Code:</w:t>
      </w:r>
    </w:p>
    <w:p w14:paraId="0AB42612" w14:textId="77777777" w:rsidR="00F65D93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</w:t>
      </w:r>
      <w:proofErr w:type="gramStart"/>
      <w:r w:rsidRPr="000C2382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mult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</w:t>
      </w:r>
    </w:p>
    <w:p w14:paraId="5B8A4213" w14:textId="28B0337E" w:rsidR="000C2382" w:rsidRPr="000C2382" w:rsidRDefault="000C2382" w:rsidP="00B02582">
      <w:pPr>
        <w:shd w:val="clear" w:color="auto" w:fill="FFFFFF"/>
        <w:spacing w:line="285" w:lineRule="atLeast"/>
        <w:ind w:left="1701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</w:t>
      </w:r>
      <w:proofErr w:type="gramEnd"/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]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6215AEFD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proofErr w:type="gram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74E702D0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0C2382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0C2382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+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</w:t>
      </w:r>
    </w:p>
    <w:p w14:paraId="5D63DCC6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proofErr w:type="gramStart"/>
      <w:r w:rsidRPr="000C2382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5B197178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7A22E4C1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0C2382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0C2382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27AEA9FD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0C2382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0C2382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0C2382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72BC1BB5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+=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*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proofErr w:type="gramStart"/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  <w:proofErr w:type="gramEnd"/>
    </w:p>
    <w:p w14:paraId="357FF5ED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}</w:t>
      </w:r>
    </w:p>
    <w:p w14:paraId="090A52A7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0C2382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+ </w:t>
      </w:r>
      <w:r w:rsidRPr="000C238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proofErr w:type="gramStart"/>
      <w:r w:rsidRPr="000C2382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6C118411" w14:textId="77777777" w:rsidR="000C2382" w:rsidRPr="000C2382" w:rsidRDefault="000C2382" w:rsidP="000C23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0C238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2E8CEA7C" w14:textId="65879155" w:rsidR="00605386" w:rsidRDefault="00177293" w:rsidP="00E548F9">
      <w:pPr>
        <w:pStyle w:val="berschrift3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5128D8" wp14:editId="1CDF6704">
            <wp:simplePos x="0" y="0"/>
            <wp:positionH relativeFrom="margin">
              <wp:align>center</wp:align>
            </wp:positionH>
            <wp:positionV relativeFrom="paragraph">
              <wp:posOffset>229343</wp:posOffset>
            </wp:positionV>
            <wp:extent cx="6623429" cy="388189"/>
            <wp:effectExtent l="0" t="0" r="6350" b="0"/>
            <wp:wrapTight wrapText="bothSides">
              <wp:wrapPolygon edited="0">
                <wp:start x="0" y="0"/>
                <wp:lineTo x="0" y="20151"/>
                <wp:lineTo x="21559" y="20151"/>
                <wp:lineTo x="2155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29" cy="388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D24">
        <w:t>Testfälle:</w:t>
      </w:r>
    </w:p>
    <w:p w14:paraId="720E8D05" w14:textId="729EED58" w:rsidR="00BC3D24" w:rsidRDefault="004973DF" w:rsidP="001D1499">
      <w:r>
        <w:t>Für die Testfälle verwendete Arrays:</w:t>
      </w:r>
    </w:p>
    <w:p w14:paraId="46BAC839" w14:textId="7C0203ED" w:rsidR="002C359B" w:rsidRPr="002C359B" w:rsidRDefault="002C359B" w:rsidP="002C35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C359B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C359B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polymult1</w:t>
      </w:r>
      <w:r w:rsidRPr="002C359B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4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proofErr w:type="gramStart"/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06A01D2F" w14:textId="2AD77891" w:rsidR="002C359B" w:rsidRPr="002C359B" w:rsidRDefault="002C359B" w:rsidP="002C35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C359B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C359B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polymult2</w:t>
      </w:r>
      <w:r w:rsidRPr="002C359B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5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proofErr w:type="gramStart"/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478C4BD2" w14:textId="6AABCF31" w:rsidR="002C359B" w:rsidRPr="002C359B" w:rsidRDefault="002C359B" w:rsidP="002C35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C359B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C359B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polymult3</w:t>
      </w:r>
      <w:r w:rsidRPr="002C359B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proofErr w:type="gramStart"/>
      <w:r w:rsidRPr="002C359B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6C459685" w14:textId="60786D3F" w:rsidR="002C359B" w:rsidRDefault="002C359B" w:rsidP="002C35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2C359B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double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2C359B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polymult4</w:t>
      </w:r>
      <w:r w:rsidRPr="002C359B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[]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= {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102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15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33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752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r w:rsidRPr="002C359B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314</w:t>
      </w:r>
      <w:r w:rsidRPr="002C359B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};</w:t>
      </w:r>
    </w:p>
    <w:p w14:paraId="0703EA79" w14:textId="77777777" w:rsidR="00386A36" w:rsidRPr="002C359B" w:rsidRDefault="00386A36" w:rsidP="002C35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5278AC31" w14:textId="1D784B13" w:rsidR="004137BF" w:rsidRDefault="00DC20B5" w:rsidP="001D1499">
      <w:r>
        <w:t xml:space="preserve">Bei Multiplikationen mit </w:t>
      </w:r>
      <w:r>
        <w:rPr>
          <w:b/>
        </w:rPr>
        <w:t xml:space="preserve">polymult3 </w:t>
      </w:r>
      <w:r>
        <w:t>wird das ursprüngliche Array ausgegeben.</w:t>
      </w:r>
    </w:p>
    <w:p w14:paraId="2AE4E574" w14:textId="2B0B0CBF" w:rsidR="00915128" w:rsidRDefault="00915128">
      <w:r>
        <w:br w:type="page"/>
      </w:r>
    </w:p>
    <w:p w14:paraId="61F4B634" w14:textId="0FCA8169" w:rsidR="00697D4C" w:rsidRDefault="00915128" w:rsidP="00543705">
      <w:pPr>
        <w:pStyle w:val="berschrift1"/>
        <w:numPr>
          <w:ilvl w:val="0"/>
          <w:numId w:val="2"/>
        </w:numPr>
      </w:pPr>
      <w:proofErr w:type="spellStart"/>
      <w:r>
        <w:lastRenderedPageBreak/>
        <w:t>Poly_mult_fast</w:t>
      </w:r>
      <w:proofErr w:type="spellEnd"/>
    </w:p>
    <w:p w14:paraId="66D357B5" w14:textId="3BF5750E" w:rsidR="00915128" w:rsidRDefault="009F270A" w:rsidP="007F0CD9">
      <w:pPr>
        <w:pStyle w:val="berschrift3"/>
      </w:pPr>
      <w:r>
        <w:t>Lösungsidee:</w:t>
      </w:r>
    </w:p>
    <w:p w14:paraId="52985CC5" w14:textId="031C2B71" w:rsidR="0060142D" w:rsidRPr="00444D94" w:rsidRDefault="0060142D" w:rsidP="0060142D">
      <w:r w:rsidRPr="008779F1">
        <w:rPr>
          <w:b/>
        </w:rPr>
        <w:t>Anmerkungen</w:t>
      </w:r>
      <w:r>
        <w:t xml:space="preserve">: Diese Funktion funktioniert nur bei </w:t>
      </w:r>
      <w:r>
        <w:rPr>
          <w:i/>
        </w:rPr>
        <w:t>m % 2 == 0</w:t>
      </w:r>
      <w:r>
        <w:t>, also Polynomen mit ungeradem Grad.</w:t>
      </w:r>
      <w:r w:rsidR="00923FC0">
        <w:t xml:space="preserve"> Weiters </w:t>
      </w:r>
      <w:r w:rsidR="00444D94">
        <w:t xml:space="preserve">müssen die Grade der Polynome gleich sein, daher verwendet die Funktion nur </w:t>
      </w:r>
      <w:r w:rsidR="00444D94">
        <w:rPr>
          <w:b/>
        </w:rPr>
        <w:t>m.</w:t>
      </w:r>
    </w:p>
    <w:p w14:paraId="63785070" w14:textId="41C59290" w:rsidR="009F270A" w:rsidRDefault="006E3183" w:rsidP="00045D3C">
      <w:pPr>
        <w:rPr>
          <w:sz w:val="20"/>
          <w:szCs w:val="20"/>
        </w:rPr>
      </w:pPr>
      <w:r>
        <w:t>Diese Funktion wurde nach den Erklärungen in der Angabe rekursiv gelöst.</w:t>
      </w:r>
      <w:r w:rsidR="00192EC3">
        <w:t xml:space="preserve"> Sind die in den Anmerkungen definierten Bedingungen nicht erfüllt, gibt die Funktion sofort -1 zurück.</w:t>
      </w:r>
      <w:r>
        <w:t xml:space="preserve"> Zu </w:t>
      </w:r>
      <w:r w:rsidR="001F4F96">
        <w:t>B</w:t>
      </w:r>
      <w:r>
        <w:t xml:space="preserve">eginn </w:t>
      </w:r>
      <w:r w:rsidR="001F4F96">
        <w:t>wird</w:t>
      </w:r>
      <w:r>
        <w:t xml:space="preserve"> die Hälfte von m bestimmt.</w:t>
      </w:r>
      <w:r w:rsidR="0040598C">
        <w:t xml:space="preserve"> Alles von 0 bis </w:t>
      </w:r>
      <w:r w:rsidR="0040598C">
        <w:rPr>
          <w:b/>
        </w:rPr>
        <w:t>half</w:t>
      </w:r>
      <w:r w:rsidR="00903E64">
        <w:rPr>
          <w:b/>
        </w:rPr>
        <w:t xml:space="preserve"> - 1</w:t>
      </w:r>
      <w:r w:rsidR="0040598C">
        <w:t xml:space="preserve"> wird in die Variablen </w:t>
      </w:r>
      <w:proofErr w:type="spellStart"/>
      <w:r w:rsidR="0040598C">
        <w:rPr>
          <w:b/>
        </w:rPr>
        <w:t>Pl</w:t>
      </w:r>
      <w:proofErr w:type="spellEnd"/>
      <w:r w:rsidR="0040598C">
        <w:rPr>
          <w:b/>
        </w:rPr>
        <w:t xml:space="preserve"> </w:t>
      </w:r>
      <w:r w:rsidR="0040598C">
        <w:t xml:space="preserve">und </w:t>
      </w:r>
      <w:proofErr w:type="spellStart"/>
      <w:r w:rsidR="0040598C">
        <w:rPr>
          <w:b/>
        </w:rPr>
        <w:t>Ql</w:t>
      </w:r>
      <w:proofErr w:type="spellEnd"/>
      <w:r w:rsidR="0040598C">
        <w:t xml:space="preserve"> gespeichert. </w:t>
      </w:r>
      <w:r w:rsidR="00095947">
        <w:t>Alles ab</w:t>
      </w:r>
      <w:r w:rsidR="00045D3C">
        <w:t xml:space="preserve"> </w:t>
      </w:r>
      <w:r w:rsidR="00045D3C">
        <w:rPr>
          <w:b/>
        </w:rPr>
        <w:t>half</w:t>
      </w:r>
      <w:r w:rsidR="00045D3C">
        <w:t xml:space="preserve"> bis </w:t>
      </w:r>
      <w:r w:rsidR="00045D3C">
        <w:rPr>
          <w:b/>
        </w:rPr>
        <w:t xml:space="preserve">m </w:t>
      </w:r>
      <w:r w:rsidR="00045D3C">
        <w:t xml:space="preserve">wird in </w:t>
      </w:r>
      <w:r w:rsidR="00045D3C">
        <w:rPr>
          <w:b/>
        </w:rPr>
        <w:t>Pr</w:t>
      </w:r>
      <w:r w:rsidR="00045D3C">
        <w:t xml:space="preserve"> und </w:t>
      </w:r>
      <w:proofErr w:type="spellStart"/>
      <w:r w:rsidR="00045D3C">
        <w:rPr>
          <w:b/>
        </w:rPr>
        <w:t>Qr</w:t>
      </w:r>
      <w:proofErr w:type="spellEnd"/>
      <w:r w:rsidR="00045D3C">
        <w:t xml:space="preserve"> gespeichert. </w:t>
      </w:r>
      <w:r w:rsidR="009D0ACF">
        <w:t xml:space="preserve">Mit der Funktion </w:t>
      </w:r>
      <w:proofErr w:type="spellStart"/>
      <w:r w:rsidR="009D0ACF">
        <w:t>poly_mult_</w:t>
      </w:r>
      <w:proofErr w:type="gramStart"/>
      <w:r w:rsidR="009D0ACF">
        <w:t>fast</w:t>
      </w:r>
      <w:proofErr w:type="spellEnd"/>
      <w:r w:rsidR="009D0ACF">
        <w:t>(</w:t>
      </w:r>
      <w:proofErr w:type="gramEnd"/>
      <w:r w:rsidR="009D0ACF">
        <w:t xml:space="preserve">) werden dann die Hilfsvariablem </w:t>
      </w:r>
      <w:r w:rsidR="009D0ACF">
        <w:rPr>
          <w:b/>
          <w:sz w:val="20"/>
          <w:szCs w:val="20"/>
        </w:rPr>
        <w:t>Hl</w:t>
      </w:r>
      <w:r w:rsidR="009D0ACF">
        <w:rPr>
          <w:sz w:val="20"/>
          <w:szCs w:val="20"/>
        </w:rPr>
        <w:t xml:space="preserve"> und </w:t>
      </w:r>
      <w:proofErr w:type="spellStart"/>
      <w:r w:rsidR="009D0ACF">
        <w:rPr>
          <w:b/>
          <w:sz w:val="20"/>
          <w:szCs w:val="20"/>
        </w:rPr>
        <w:t>Hr</w:t>
      </w:r>
      <w:proofErr w:type="spellEnd"/>
      <w:r w:rsidR="009D0ACF">
        <w:rPr>
          <w:sz w:val="20"/>
          <w:szCs w:val="20"/>
        </w:rPr>
        <w:t xml:space="preserve"> berechnet.</w:t>
      </w:r>
      <w:r w:rsidR="00252B76">
        <w:rPr>
          <w:sz w:val="20"/>
          <w:szCs w:val="20"/>
        </w:rPr>
        <w:t xml:space="preserve"> Um die Hilfsvariable </w:t>
      </w:r>
      <w:r w:rsidR="00252B76">
        <w:rPr>
          <w:b/>
          <w:sz w:val="20"/>
          <w:szCs w:val="20"/>
        </w:rPr>
        <w:t>Hm</w:t>
      </w:r>
      <w:r w:rsidR="00252B76">
        <w:rPr>
          <w:sz w:val="20"/>
          <w:szCs w:val="20"/>
        </w:rPr>
        <w:t xml:space="preserve"> zu berechnen werden zuerst </w:t>
      </w:r>
      <w:proofErr w:type="spellStart"/>
      <w:r w:rsidR="00252B76" w:rsidRPr="00252B76">
        <w:rPr>
          <w:b/>
          <w:sz w:val="20"/>
          <w:szCs w:val="20"/>
        </w:rPr>
        <w:t>Pl</w:t>
      </w:r>
      <w:proofErr w:type="spellEnd"/>
      <w:r w:rsidR="00252B76">
        <w:rPr>
          <w:sz w:val="20"/>
          <w:szCs w:val="20"/>
        </w:rPr>
        <w:t xml:space="preserve"> und </w:t>
      </w:r>
      <w:r w:rsidR="00252B76" w:rsidRPr="00252B76">
        <w:rPr>
          <w:b/>
          <w:sz w:val="20"/>
          <w:szCs w:val="20"/>
        </w:rPr>
        <w:t>Pr</w:t>
      </w:r>
      <w:r w:rsidR="00252B76">
        <w:rPr>
          <w:sz w:val="20"/>
          <w:szCs w:val="20"/>
        </w:rPr>
        <w:t xml:space="preserve"> addiert und danach mit der Summe von </w:t>
      </w:r>
      <w:proofErr w:type="spellStart"/>
      <w:r w:rsidR="00252B76">
        <w:rPr>
          <w:b/>
          <w:sz w:val="20"/>
          <w:szCs w:val="20"/>
        </w:rPr>
        <w:t>Ql</w:t>
      </w:r>
      <w:proofErr w:type="spellEnd"/>
      <w:r w:rsidR="00252B76">
        <w:rPr>
          <w:b/>
          <w:sz w:val="20"/>
          <w:szCs w:val="20"/>
        </w:rPr>
        <w:t xml:space="preserve"> </w:t>
      </w:r>
      <w:r w:rsidR="00252B76" w:rsidRPr="00252B76">
        <w:rPr>
          <w:sz w:val="20"/>
          <w:szCs w:val="20"/>
        </w:rPr>
        <w:t>und</w:t>
      </w:r>
      <w:r w:rsidR="00252B76">
        <w:rPr>
          <w:b/>
          <w:sz w:val="20"/>
          <w:szCs w:val="20"/>
        </w:rPr>
        <w:t xml:space="preserve"> </w:t>
      </w:r>
      <w:proofErr w:type="spellStart"/>
      <w:r w:rsidR="00252B76">
        <w:rPr>
          <w:b/>
          <w:sz w:val="20"/>
          <w:szCs w:val="20"/>
        </w:rPr>
        <w:t>Qr</w:t>
      </w:r>
      <w:proofErr w:type="spellEnd"/>
      <w:r w:rsidR="00252B76">
        <w:rPr>
          <w:b/>
          <w:sz w:val="20"/>
          <w:szCs w:val="20"/>
        </w:rPr>
        <w:t xml:space="preserve"> </w:t>
      </w:r>
      <w:r w:rsidR="00252B76">
        <w:rPr>
          <w:sz w:val="20"/>
          <w:szCs w:val="20"/>
        </w:rPr>
        <w:t>multipliziert.</w:t>
      </w:r>
      <w:r w:rsidR="00192C59">
        <w:rPr>
          <w:sz w:val="20"/>
          <w:szCs w:val="20"/>
        </w:rPr>
        <w:t xml:space="preserve"> Entsprechend der Formel wird dann </w:t>
      </w:r>
      <w:r w:rsidR="00192C59">
        <w:rPr>
          <w:b/>
          <w:sz w:val="20"/>
          <w:szCs w:val="20"/>
        </w:rPr>
        <w:t>Hm</w:t>
      </w:r>
      <w:r w:rsidR="00192C59">
        <w:rPr>
          <w:sz w:val="20"/>
          <w:szCs w:val="20"/>
        </w:rPr>
        <w:t xml:space="preserve"> mithilfe der neuen Funktion </w:t>
      </w:r>
      <w:proofErr w:type="spellStart"/>
      <w:r w:rsidR="00192C59">
        <w:rPr>
          <w:sz w:val="20"/>
          <w:szCs w:val="20"/>
        </w:rPr>
        <w:t>poly_</w:t>
      </w:r>
      <w:proofErr w:type="gramStart"/>
      <w:r w:rsidR="00192C59">
        <w:rPr>
          <w:sz w:val="20"/>
          <w:szCs w:val="20"/>
        </w:rPr>
        <w:t>sub</w:t>
      </w:r>
      <w:proofErr w:type="spellEnd"/>
      <w:r w:rsidR="00192C59">
        <w:rPr>
          <w:sz w:val="20"/>
          <w:szCs w:val="20"/>
        </w:rPr>
        <w:t>(</w:t>
      </w:r>
      <w:proofErr w:type="gramEnd"/>
      <w:r w:rsidR="00192C59">
        <w:rPr>
          <w:sz w:val="20"/>
          <w:szCs w:val="20"/>
        </w:rPr>
        <w:t xml:space="preserve">) (Eine Kopie von </w:t>
      </w:r>
      <w:proofErr w:type="spellStart"/>
      <w:r w:rsidR="00192C59">
        <w:rPr>
          <w:sz w:val="20"/>
          <w:szCs w:val="20"/>
        </w:rPr>
        <w:t>poly_add</w:t>
      </w:r>
      <w:proofErr w:type="spellEnd"/>
      <w:r w:rsidR="00192C59">
        <w:rPr>
          <w:sz w:val="20"/>
          <w:szCs w:val="20"/>
        </w:rPr>
        <w:t xml:space="preserve">() nur mit </w:t>
      </w:r>
      <w:proofErr w:type="spellStart"/>
      <w:r w:rsidR="00192C59">
        <w:rPr>
          <w:sz w:val="20"/>
          <w:szCs w:val="20"/>
        </w:rPr>
        <w:t>subtraktion</w:t>
      </w:r>
      <w:proofErr w:type="spellEnd"/>
      <w:r w:rsidR="00192C59">
        <w:rPr>
          <w:sz w:val="20"/>
          <w:szCs w:val="20"/>
        </w:rPr>
        <w:t xml:space="preserve">) minus </w:t>
      </w:r>
      <w:r w:rsidR="00192C59">
        <w:rPr>
          <w:b/>
          <w:sz w:val="20"/>
          <w:szCs w:val="20"/>
        </w:rPr>
        <w:t>Hl</w:t>
      </w:r>
      <w:r w:rsidR="00192C59">
        <w:rPr>
          <w:sz w:val="20"/>
          <w:szCs w:val="20"/>
        </w:rPr>
        <w:t xml:space="preserve"> und </w:t>
      </w:r>
      <w:proofErr w:type="spellStart"/>
      <w:r w:rsidR="00192C59">
        <w:rPr>
          <w:b/>
          <w:sz w:val="20"/>
          <w:szCs w:val="20"/>
        </w:rPr>
        <w:t>Hr</w:t>
      </w:r>
      <w:proofErr w:type="spellEnd"/>
      <w:r w:rsidR="00192C59">
        <w:rPr>
          <w:sz w:val="20"/>
          <w:szCs w:val="20"/>
        </w:rPr>
        <w:t xml:space="preserve"> gerechnet. </w:t>
      </w:r>
      <w:r w:rsidR="0006016D">
        <w:rPr>
          <w:sz w:val="20"/>
          <w:szCs w:val="20"/>
        </w:rPr>
        <w:t xml:space="preserve">Das Ergebnis dieser Rechnung wird dann mit </w:t>
      </w:r>
      <w:proofErr w:type="spellStart"/>
      <w:r w:rsidR="0006016D" w:rsidRPr="0006016D">
        <w:rPr>
          <w:b/>
          <w:sz w:val="20"/>
          <w:szCs w:val="20"/>
        </w:rPr>
        <w:t>x^half</w:t>
      </w:r>
      <w:proofErr w:type="spellEnd"/>
      <w:r w:rsidR="0006016D">
        <w:rPr>
          <w:sz w:val="20"/>
          <w:szCs w:val="20"/>
        </w:rPr>
        <w:t xml:space="preserve"> multipliziert. Dafür werden die Werte im Array um </w:t>
      </w:r>
      <w:r w:rsidR="0006016D">
        <w:rPr>
          <w:b/>
          <w:sz w:val="20"/>
          <w:szCs w:val="20"/>
        </w:rPr>
        <w:t>half</w:t>
      </w:r>
      <w:r w:rsidR="0006016D">
        <w:rPr>
          <w:sz w:val="20"/>
          <w:szCs w:val="20"/>
        </w:rPr>
        <w:t xml:space="preserve"> stellen verschoben.</w:t>
      </w:r>
      <w:r w:rsidR="00E835A3">
        <w:rPr>
          <w:sz w:val="20"/>
          <w:szCs w:val="20"/>
        </w:rPr>
        <w:t xml:space="preserve"> Dieselbe Lösung wird auch für das </w:t>
      </w:r>
      <w:r w:rsidR="00652A68">
        <w:rPr>
          <w:sz w:val="20"/>
          <w:szCs w:val="20"/>
        </w:rPr>
        <w:t>M</w:t>
      </w:r>
      <w:r w:rsidR="00E835A3">
        <w:rPr>
          <w:sz w:val="20"/>
          <w:szCs w:val="20"/>
        </w:rPr>
        <w:t xml:space="preserve">ultiplizieren von </w:t>
      </w:r>
      <w:proofErr w:type="spellStart"/>
      <w:r w:rsidR="001E29BE">
        <w:rPr>
          <w:b/>
          <w:sz w:val="20"/>
          <w:szCs w:val="20"/>
        </w:rPr>
        <w:t>Hr</w:t>
      </w:r>
      <w:proofErr w:type="spellEnd"/>
      <w:r w:rsidR="001E29BE">
        <w:rPr>
          <w:sz w:val="20"/>
          <w:szCs w:val="20"/>
        </w:rPr>
        <w:t xml:space="preserve"> mit </w:t>
      </w:r>
      <w:proofErr w:type="spellStart"/>
      <w:r w:rsidR="001E29BE">
        <w:rPr>
          <w:b/>
          <w:sz w:val="20"/>
          <w:szCs w:val="20"/>
        </w:rPr>
        <w:t>x^m</w:t>
      </w:r>
      <w:proofErr w:type="spellEnd"/>
      <w:r w:rsidR="001E29BE">
        <w:rPr>
          <w:sz w:val="20"/>
          <w:szCs w:val="20"/>
        </w:rPr>
        <w:t xml:space="preserve"> verwendet. </w:t>
      </w:r>
      <w:r w:rsidR="00652A68">
        <w:rPr>
          <w:sz w:val="20"/>
          <w:szCs w:val="20"/>
        </w:rPr>
        <w:t xml:space="preserve">Die Ergebnisse dieser beiden Nebenrechnungen werden dann </w:t>
      </w:r>
      <w:r w:rsidR="00BA4EDE">
        <w:rPr>
          <w:sz w:val="20"/>
          <w:szCs w:val="20"/>
        </w:rPr>
        <w:t xml:space="preserve">mit </w:t>
      </w:r>
      <w:r w:rsidR="00BA4EDE">
        <w:rPr>
          <w:b/>
          <w:sz w:val="20"/>
          <w:szCs w:val="20"/>
        </w:rPr>
        <w:t>Hl</w:t>
      </w:r>
      <w:r w:rsidR="00BA4EDE">
        <w:rPr>
          <w:sz w:val="20"/>
          <w:szCs w:val="20"/>
        </w:rPr>
        <w:t xml:space="preserve"> addiert und der Grad des resultierenden Polynoms zurückgegeben.</w:t>
      </w:r>
    </w:p>
    <w:p w14:paraId="539462DF" w14:textId="48D362B7" w:rsidR="00DF522D" w:rsidRDefault="00DF522D" w:rsidP="00045D3C">
      <w:pPr>
        <w:rPr>
          <w:sz w:val="20"/>
          <w:szCs w:val="20"/>
        </w:rPr>
      </w:pPr>
      <w:r>
        <w:rPr>
          <w:sz w:val="20"/>
          <w:szCs w:val="20"/>
        </w:rPr>
        <w:t xml:space="preserve">Als Abbruchbedingung für die Rekursion wird zu Beginn der Funktion </w:t>
      </w:r>
      <w:r>
        <w:rPr>
          <w:b/>
          <w:sz w:val="20"/>
          <w:szCs w:val="20"/>
        </w:rPr>
        <w:t>m == 1</w:t>
      </w:r>
      <w:r>
        <w:rPr>
          <w:sz w:val="20"/>
          <w:szCs w:val="20"/>
        </w:rPr>
        <w:t xml:space="preserve"> geprüft. </w:t>
      </w:r>
      <w:r w:rsidR="00990A13">
        <w:rPr>
          <w:sz w:val="20"/>
          <w:szCs w:val="20"/>
        </w:rPr>
        <w:t>Ist diese Bedingung erfüllt, berechnet die Funktion nur das Produkt der beiden übergebenen Funktionen an der Stelle 0.</w:t>
      </w:r>
    </w:p>
    <w:p w14:paraId="328AB9B9" w14:textId="1A857D58" w:rsidR="00237716" w:rsidRDefault="00A72E8B" w:rsidP="00EE097D">
      <w:pPr>
        <w:pStyle w:val="berschrift3"/>
      </w:pPr>
      <w:r>
        <w:t>Code:</w:t>
      </w:r>
    </w:p>
    <w:p w14:paraId="22E3664C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poly_mult_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fast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const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194E94A6" w14:textId="77777777" w:rsidR="009755E2" w:rsidRPr="009755E2" w:rsidRDefault="009755E2" w:rsidP="009755E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9755E2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gramStart"/>
      <w:r w:rsidRPr="009755E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!</w:t>
      </w:r>
      <w:proofErr w:type="gramEnd"/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 </w:t>
      </w:r>
      <w:r w:rsidRPr="009755E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76A96DCE" w14:textId="77777777" w:rsidR="009755E2" w:rsidRPr="009755E2" w:rsidRDefault="009755E2" w:rsidP="009755E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9755E2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-</w:t>
      </w:r>
      <w:r w:rsidRPr="009755E2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5CE67F4E" w14:textId="77777777" w:rsidR="009755E2" w:rsidRPr="009755E2" w:rsidRDefault="009755E2" w:rsidP="009755E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9755E2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gramStart"/>
      <w:r w:rsidRPr="009755E2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!</w:t>
      </w:r>
      <w:proofErr w:type="gramEnd"/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 </w:t>
      </w:r>
      <w:r w:rsidRPr="009755E2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11AEBCC3" w14:textId="77777777" w:rsidR="009755E2" w:rsidRPr="009755E2" w:rsidRDefault="009755E2" w:rsidP="009755E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9755E2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if</w:t>
      </w:r>
      <w:proofErr w:type="spellEnd"/>
      <w:r w:rsidRPr="009755E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r w:rsidRPr="009755E2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m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% </w:t>
      </w:r>
      <w:proofErr w:type="gramStart"/>
      <w:r w:rsidRPr="009755E2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2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!</w:t>
      </w:r>
      <w:proofErr w:type="gramEnd"/>
      <w:r w:rsidRPr="009755E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= </w:t>
      </w:r>
      <w:r w:rsidRPr="009755E2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0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778C4E1E" w14:textId="77777777" w:rsidR="009755E2" w:rsidRPr="009755E2" w:rsidRDefault="009755E2" w:rsidP="009755E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proofErr w:type="spellStart"/>
      <w:r w:rsidRPr="009755E2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return</w:t>
      </w:r>
      <w:proofErr w:type="spellEnd"/>
      <w:r w:rsidRPr="009755E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-</w:t>
      </w:r>
      <w:r w:rsidRPr="009755E2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1</w:t>
      </w:r>
      <w:r w:rsidRPr="009755E2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14:paraId="0D3504D0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41A2183F" w14:textId="77777777" w:rsidR="00965F47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pl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gramEnd"/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ql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],</w:t>
      </w:r>
    </w:p>
    <w:p w14:paraId="77A1CFB0" w14:textId="77777777" w:rsidR="00965F47" w:rsidRDefault="002413B8" w:rsidP="00965F47">
      <w:pPr>
        <w:shd w:val="clear" w:color="auto" w:fill="FFFFFF"/>
        <w:spacing w:line="285" w:lineRule="atLeast"/>
        <w:ind w:left="993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hl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gramEnd"/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hm1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],</w:t>
      </w:r>
    </w:p>
    <w:p w14:paraId="460665B2" w14:textId="42C76CB2" w:rsidR="002413B8" w:rsidRPr="002413B8" w:rsidRDefault="00965F47" w:rsidP="00965F47">
      <w:pPr>
        <w:shd w:val="clear" w:color="auto" w:fill="FFFFFF"/>
        <w:spacing w:line="285" w:lineRule="atLeast"/>
        <w:ind w:left="993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h</w:t>
      </w:r>
      <w:r w:rsidR="002413B8"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m2</w:t>
      </w:r>
      <w:r w:rsidR="002413B8"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="002413B8"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proofErr w:type="gramStart"/>
      <w:r w:rsidR="002413B8"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  <w:proofErr w:type="gramEnd"/>
    </w:p>
    <w:p w14:paraId="7E783819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650D2080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/ </w:t>
      </w:r>
      <w:proofErr w:type="gramStart"/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43A4AD6F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1F9E5A7C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190214C0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pl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proofErr w:type="gramStart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  <w:proofErr w:type="gramEnd"/>
    </w:p>
    <w:p w14:paraId="7FE2CB15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ql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proofErr w:type="gramStart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  <w:proofErr w:type="gramEnd"/>
    </w:p>
    <w:p w14:paraId="3A95F3D1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}</w:t>
      </w:r>
    </w:p>
    <w:p w14:paraId="25B77743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0A67131E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</w:p>
    <w:p w14:paraId="2F552E35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qr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</w:p>
    <w:p w14:paraId="71DA6597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}</w:t>
      </w:r>
    </w:p>
    <w:p w14:paraId="627856DA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3DA8D2EB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//Calculate helping variables hl, hr, hm</w:t>
      </w:r>
    </w:p>
    <w:p w14:paraId="10B06687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poly_mult_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fast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pl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ql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hl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5A5A04C2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poly_mult_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fast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qr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4A757DC3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add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pl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hm1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18668246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add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spellStart"/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ql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qr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hm2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2FA08881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poly_mult_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fast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hm1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hm2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3CA184DF" w14:textId="2A899E95" w:rsid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7C957EAF" w14:textId="77777777" w:rsidR="001F0392" w:rsidRPr="002413B8" w:rsidRDefault="001F0392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1B7327D8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lastRenderedPageBreak/>
        <w:t>        </w:t>
      </w:r>
      <w:r w:rsidRPr="002413B8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//Calculate result</w:t>
      </w:r>
    </w:p>
    <w:p w14:paraId="2BCC523A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gramEnd"/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</w:p>
    <w:p w14:paraId="587B3CDB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hrx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gramEnd"/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ARRAY_SIZE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</w:p>
    <w:p w14:paraId="7CE675E9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*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30465B10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proofErr w:type="gramStart"/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1620528D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hrx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proofErr w:type="gramStart"/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710BA79D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}</w:t>
      </w:r>
    </w:p>
    <w:p w14:paraId="672A1B4F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5566877B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sub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-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hl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59685518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sub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-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-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12956AA4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0928BECB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7B2C2179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+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&gt;=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--) {</w:t>
      </w:r>
    </w:p>
    <w:p w14:paraId="670D13D8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min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[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] = </w:t>
      </w:r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min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[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-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mult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];</w:t>
      </w:r>
    </w:p>
    <w:p w14:paraId="7BBF2D17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</w:t>
      </w:r>
    </w:p>
    <w:p w14:paraId="7031D393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&gt;= 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--) {</w:t>
      </w:r>
    </w:p>
    <w:p w14:paraId="428E90EF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proofErr w:type="gramStart"/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725AF544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}</w:t>
      </w:r>
    </w:p>
    <w:p w14:paraId="268026BE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1D5B1660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4A762210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+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&gt;=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--)</w:t>
      </w:r>
    </w:p>
    <w:p w14:paraId="31059AB4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hrx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</w:p>
    <w:p w14:paraId="3F0CAB88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</w:p>
    <w:p w14:paraId="641D4676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2413B8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&gt;= 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--)</w:t>
      </w:r>
    </w:p>
    <w:p w14:paraId="522516B3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hrx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j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proofErr w:type="gramStart"/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73E4B833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287B814D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add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hl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half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+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251C3BB8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poly_</w:t>
      </w:r>
      <w:proofErr w:type="gramStart"/>
      <w:r w:rsidRPr="002413B8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add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+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mult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hrx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+ </w:t>
      </w:r>
      <w:proofErr w:type="spell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mul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472BC607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2413B8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+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n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- </w:t>
      </w:r>
      <w:proofErr w:type="gramStart"/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7558DF9E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} </w:t>
      </w:r>
      <w:r w:rsidRPr="002413B8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else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{</w:t>
      </w:r>
    </w:p>
    <w:p w14:paraId="6D87B1DF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gramStart"/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r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gramEnd"/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=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 * </w:t>
      </w:r>
      <w:r w:rsidRPr="002413B8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q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];</w:t>
      </w:r>
    </w:p>
    <w:p w14:paraId="09BFB36C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r w:rsidRPr="002413B8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return</w:t>
      </w:r>
      <w:proofErr w:type="spellEnd"/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2413B8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1</w:t>
      </w: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14:paraId="1A52F002" w14:textId="77777777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}</w:t>
      </w:r>
    </w:p>
    <w:p w14:paraId="7ACE31EC" w14:textId="214AB21A" w:rsidR="002413B8" w:rsidRPr="002413B8" w:rsidRDefault="002413B8" w:rsidP="002413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2413B8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40287678" w14:textId="659CD941" w:rsidR="00074B20" w:rsidRPr="00074B20" w:rsidRDefault="00074B20" w:rsidP="00272E24">
      <w:pPr>
        <w:pStyle w:val="berschrift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38180F" wp14:editId="55907E20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6923972" cy="457200"/>
            <wp:effectExtent l="0" t="0" r="0" b="0"/>
            <wp:wrapTight wrapText="bothSides">
              <wp:wrapPolygon edited="0">
                <wp:start x="0" y="0"/>
                <wp:lineTo x="0" y="20700"/>
                <wp:lineTo x="21515" y="20700"/>
                <wp:lineTo x="2151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97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D32">
        <w:t>Testfälle:</w:t>
      </w:r>
    </w:p>
    <w:p w14:paraId="5E81B44C" w14:textId="77777777" w:rsidR="00F806E3" w:rsidRDefault="00F806E3" w:rsidP="00F806E3">
      <w:r>
        <w:t>Für die Testfälle verwendete Arrays:</w:t>
      </w:r>
    </w:p>
    <w:p w14:paraId="4AA15C5A" w14:textId="31BAA263" w:rsidR="00280A79" w:rsidRPr="00280A79" w:rsidRDefault="00280A79" w:rsidP="00280A7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80A7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80A7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polymultfast1</w:t>
      </w:r>
      <w:r w:rsidRPr="00280A7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4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proofErr w:type="gramStart"/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2B60C994" w14:textId="3FBCE8C5" w:rsidR="00280A79" w:rsidRPr="00280A79" w:rsidRDefault="00280A79" w:rsidP="00280A7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80A7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80A7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polymultfast2</w:t>
      </w:r>
      <w:r w:rsidRPr="00280A7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5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-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proofErr w:type="gramStart"/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3B220749" w14:textId="025C37C5" w:rsidR="00280A79" w:rsidRPr="00280A79" w:rsidRDefault="00280A79" w:rsidP="00280A7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280A7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280A7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polymultfast3</w:t>
      </w:r>
      <w:r w:rsidRPr="00280A7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[]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{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proofErr w:type="gramStart"/>
      <w:r w:rsidRPr="00280A7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  <w:proofErr w:type="gramEnd"/>
    </w:p>
    <w:p w14:paraId="237E512A" w14:textId="3FACD765" w:rsidR="00280A79" w:rsidRPr="00280A79" w:rsidRDefault="00280A79" w:rsidP="00280A7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280A7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double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280A79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polymultfast4</w:t>
      </w:r>
      <w:r w:rsidRPr="00280A79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[]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= {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102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15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33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r w:rsidRPr="00280A79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752</w:t>
      </w:r>
      <w:r w:rsidRPr="00280A7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};</w:t>
      </w:r>
    </w:p>
    <w:p w14:paraId="327DC9CD" w14:textId="5D4B5B2F" w:rsidR="00884D32" w:rsidRDefault="00884D32" w:rsidP="00045D3C">
      <w:pPr>
        <w:rPr>
          <w:sz w:val="20"/>
          <w:szCs w:val="20"/>
        </w:rPr>
      </w:pPr>
    </w:p>
    <w:p w14:paraId="2EF606DF" w14:textId="4D5AB058" w:rsidR="00074B20" w:rsidRPr="00DF522D" w:rsidRDefault="00074B20" w:rsidP="00045D3C">
      <w:pPr>
        <w:rPr>
          <w:sz w:val="20"/>
          <w:szCs w:val="20"/>
        </w:rPr>
      </w:pPr>
      <w:r>
        <w:rPr>
          <w:sz w:val="20"/>
          <w:szCs w:val="20"/>
        </w:rPr>
        <w:t xml:space="preserve">Beim letzten Testfall wurde </w:t>
      </w:r>
      <w:proofErr w:type="spellStart"/>
      <w:r>
        <w:rPr>
          <w:sz w:val="20"/>
          <w:szCs w:val="20"/>
        </w:rPr>
        <w:t>polymultfast</w:t>
      </w:r>
      <w:proofErr w:type="spellEnd"/>
      <w:r w:rsidR="007B72A4">
        <w:rPr>
          <w:sz w:val="20"/>
          <w:szCs w:val="20"/>
        </w:rPr>
        <w:t xml:space="preserve"> mit den Größen </w:t>
      </w:r>
      <w:r w:rsidR="008C0E2E">
        <w:rPr>
          <w:sz w:val="20"/>
          <w:szCs w:val="20"/>
        </w:rPr>
        <w:t xml:space="preserve">1 und 4 aufgerufen. </w:t>
      </w:r>
      <w:r w:rsidR="00CF19A6">
        <w:rPr>
          <w:sz w:val="20"/>
          <w:szCs w:val="20"/>
        </w:rPr>
        <w:t>Deshalb wird eine Fehlermeldung ausgegeben und das Programm beendet.</w:t>
      </w:r>
    </w:p>
    <w:sectPr w:rsidR="00074B20" w:rsidRPr="00DF522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4C076" w14:textId="77777777" w:rsidR="00B8324B" w:rsidRDefault="00B8324B" w:rsidP="00815F4D">
      <w:r>
        <w:separator/>
      </w:r>
    </w:p>
  </w:endnote>
  <w:endnote w:type="continuationSeparator" w:id="0">
    <w:p w14:paraId="36A80CF4" w14:textId="77777777" w:rsidR="00B8324B" w:rsidRDefault="00B8324B" w:rsidP="0081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1DD9" w14:textId="436E8E77" w:rsidR="00B1279C" w:rsidRDefault="00B1279C">
    <w:pPr>
      <w:pStyle w:val="Fuzeile"/>
    </w:pP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EB1B7" w14:textId="77777777" w:rsidR="00B8324B" w:rsidRDefault="00B8324B" w:rsidP="00815F4D">
      <w:r>
        <w:separator/>
      </w:r>
    </w:p>
  </w:footnote>
  <w:footnote w:type="continuationSeparator" w:id="0">
    <w:p w14:paraId="0390DFC0" w14:textId="77777777" w:rsidR="00B8324B" w:rsidRDefault="00B8324B" w:rsidP="00815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0285" w14:textId="10BF353E" w:rsidR="00B1279C" w:rsidRDefault="00B1279C">
    <w:pPr>
      <w:pStyle w:val="Kopfzeile"/>
    </w:pPr>
    <w:r>
      <w:t>Maximilian Mitter</w:t>
    </w:r>
    <w:r>
      <w:tab/>
    </w:r>
    <w:r>
      <w:tab/>
      <w:t>01.11.2020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51967"/>
    <w:multiLevelType w:val="hybridMultilevel"/>
    <w:tmpl w:val="283AC2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E14AC"/>
    <w:multiLevelType w:val="hybridMultilevel"/>
    <w:tmpl w:val="872069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34"/>
    <w:rsid w:val="00022E66"/>
    <w:rsid w:val="00045D3C"/>
    <w:rsid w:val="00055B87"/>
    <w:rsid w:val="000562EC"/>
    <w:rsid w:val="0006016D"/>
    <w:rsid w:val="00074B20"/>
    <w:rsid w:val="00075A0C"/>
    <w:rsid w:val="00076BCB"/>
    <w:rsid w:val="00093E34"/>
    <w:rsid w:val="00095947"/>
    <w:rsid w:val="000C2382"/>
    <w:rsid w:val="000E64F7"/>
    <w:rsid w:val="000F7E98"/>
    <w:rsid w:val="00102262"/>
    <w:rsid w:val="0010368F"/>
    <w:rsid w:val="001466E0"/>
    <w:rsid w:val="001601EA"/>
    <w:rsid w:val="00177293"/>
    <w:rsid w:val="00185639"/>
    <w:rsid w:val="00192C59"/>
    <w:rsid w:val="00192EC3"/>
    <w:rsid w:val="001A7465"/>
    <w:rsid w:val="001A7C2D"/>
    <w:rsid w:val="001B36B5"/>
    <w:rsid w:val="001D1499"/>
    <w:rsid w:val="001E29BE"/>
    <w:rsid w:val="001E7239"/>
    <w:rsid w:val="001F0392"/>
    <w:rsid w:val="001F27D4"/>
    <w:rsid w:val="001F4F96"/>
    <w:rsid w:val="001F6913"/>
    <w:rsid w:val="00237716"/>
    <w:rsid w:val="002413B8"/>
    <w:rsid w:val="00252B76"/>
    <w:rsid w:val="00260A20"/>
    <w:rsid w:val="0027224D"/>
    <w:rsid w:val="00272E24"/>
    <w:rsid w:val="00275AC3"/>
    <w:rsid w:val="00280175"/>
    <w:rsid w:val="00280A79"/>
    <w:rsid w:val="00284396"/>
    <w:rsid w:val="002C359B"/>
    <w:rsid w:val="002C6C06"/>
    <w:rsid w:val="002D2A17"/>
    <w:rsid w:val="00386A36"/>
    <w:rsid w:val="003B1F50"/>
    <w:rsid w:val="003F31D3"/>
    <w:rsid w:val="00400B97"/>
    <w:rsid w:val="0040598C"/>
    <w:rsid w:val="004137BF"/>
    <w:rsid w:val="00444D94"/>
    <w:rsid w:val="00453FA2"/>
    <w:rsid w:val="00466152"/>
    <w:rsid w:val="0048096C"/>
    <w:rsid w:val="00485C47"/>
    <w:rsid w:val="00491D54"/>
    <w:rsid w:val="004973DF"/>
    <w:rsid w:val="004A346F"/>
    <w:rsid w:val="004C03EC"/>
    <w:rsid w:val="004D5F4C"/>
    <w:rsid w:val="004F2344"/>
    <w:rsid w:val="00513ABB"/>
    <w:rsid w:val="00543705"/>
    <w:rsid w:val="00567DE9"/>
    <w:rsid w:val="0060142D"/>
    <w:rsid w:val="006030AB"/>
    <w:rsid w:val="00605386"/>
    <w:rsid w:val="00622C67"/>
    <w:rsid w:val="00634358"/>
    <w:rsid w:val="00651E30"/>
    <w:rsid w:val="00652A68"/>
    <w:rsid w:val="00652DBA"/>
    <w:rsid w:val="006607B8"/>
    <w:rsid w:val="006706C4"/>
    <w:rsid w:val="006915E5"/>
    <w:rsid w:val="00697D4C"/>
    <w:rsid w:val="006C4B72"/>
    <w:rsid w:val="006D6B2F"/>
    <w:rsid w:val="006E3183"/>
    <w:rsid w:val="006E6631"/>
    <w:rsid w:val="007059A3"/>
    <w:rsid w:val="007346EF"/>
    <w:rsid w:val="0076751F"/>
    <w:rsid w:val="00780336"/>
    <w:rsid w:val="00795B5C"/>
    <w:rsid w:val="007B72A4"/>
    <w:rsid w:val="007E0130"/>
    <w:rsid w:val="007F0CD9"/>
    <w:rsid w:val="007F1E76"/>
    <w:rsid w:val="00802C93"/>
    <w:rsid w:val="00807830"/>
    <w:rsid w:val="00815F4D"/>
    <w:rsid w:val="0086682A"/>
    <w:rsid w:val="00874DBA"/>
    <w:rsid w:val="008779F1"/>
    <w:rsid w:val="00884D32"/>
    <w:rsid w:val="008932B6"/>
    <w:rsid w:val="008A4ED1"/>
    <w:rsid w:val="008C0E2E"/>
    <w:rsid w:val="008F7F86"/>
    <w:rsid w:val="009022B0"/>
    <w:rsid w:val="00903E64"/>
    <w:rsid w:val="00907383"/>
    <w:rsid w:val="00913F58"/>
    <w:rsid w:val="00915128"/>
    <w:rsid w:val="00923FC0"/>
    <w:rsid w:val="00965F47"/>
    <w:rsid w:val="0097558B"/>
    <w:rsid w:val="009755E2"/>
    <w:rsid w:val="009908ED"/>
    <w:rsid w:val="00990A13"/>
    <w:rsid w:val="0099294F"/>
    <w:rsid w:val="009D0ACF"/>
    <w:rsid w:val="009D0C04"/>
    <w:rsid w:val="009D1EF3"/>
    <w:rsid w:val="009D4C54"/>
    <w:rsid w:val="009E4E22"/>
    <w:rsid w:val="009F270A"/>
    <w:rsid w:val="00A05B1C"/>
    <w:rsid w:val="00A57485"/>
    <w:rsid w:val="00A61DCE"/>
    <w:rsid w:val="00A67318"/>
    <w:rsid w:val="00A72E8B"/>
    <w:rsid w:val="00A75C32"/>
    <w:rsid w:val="00A9312E"/>
    <w:rsid w:val="00AA72BE"/>
    <w:rsid w:val="00AB314F"/>
    <w:rsid w:val="00AC609E"/>
    <w:rsid w:val="00B02582"/>
    <w:rsid w:val="00B02EEF"/>
    <w:rsid w:val="00B07637"/>
    <w:rsid w:val="00B1279C"/>
    <w:rsid w:val="00B7289F"/>
    <w:rsid w:val="00B8324B"/>
    <w:rsid w:val="00B939EB"/>
    <w:rsid w:val="00BA45E7"/>
    <w:rsid w:val="00BA4EDE"/>
    <w:rsid w:val="00BC3D24"/>
    <w:rsid w:val="00BE44C3"/>
    <w:rsid w:val="00C27CD4"/>
    <w:rsid w:val="00C45F05"/>
    <w:rsid w:val="00C67B93"/>
    <w:rsid w:val="00C84BF2"/>
    <w:rsid w:val="00CC4399"/>
    <w:rsid w:val="00CF19A6"/>
    <w:rsid w:val="00D13D7D"/>
    <w:rsid w:val="00D35508"/>
    <w:rsid w:val="00D36EEA"/>
    <w:rsid w:val="00D52FFF"/>
    <w:rsid w:val="00D94D09"/>
    <w:rsid w:val="00DC20B5"/>
    <w:rsid w:val="00DC33A1"/>
    <w:rsid w:val="00DE0B09"/>
    <w:rsid w:val="00DF522D"/>
    <w:rsid w:val="00E425D1"/>
    <w:rsid w:val="00E548F9"/>
    <w:rsid w:val="00E61CDF"/>
    <w:rsid w:val="00E67FDF"/>
    <w:rsid w:val="00E835A3"/>
    <w:rsid w:val="00E845D1"/>
    <w:rsid w:val="00EA1E7D"/>
    <w:rsid w:val="00EE097D"/>
    <w:rsid w:val="00F41A88"/>
    <w:rsid w:val="00F53653"/>
    <w:rsid w:val="00F65D93"/>
    <w:rsid w:val="00F806E3"/>
    <w:rsid w:val="00FC4363"/>
    <w:rsid w:val="00FC6214"/>
    <w:rsid w:val="00FE0CCC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EDB22"/>
  <w15:chartTrackingRefBased/>
  <w15:docId w15:val="{DC15B3E1-9549-4029-8591-2C19E2F7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3E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4B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1E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F7F8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C4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1EF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15F4D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15F4D"/>
  </w:style>
  <w:style w:type="paragraph" w:styleId="Fuzeile">
    <w:name w:val="footer"/>
    <w:basedOn w:val="Standard"/>
    <w:link w:val="FuzeileZchn"/>
    <w:uiPriority w:val="99"/>
    <w:unhideWhenUsed/>
    <w:rsid w:val="00815F4D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1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1008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230</cp:revision>
  <cp:lastPrinted>2020-11-01T12:15:00Z</cp:lastPrinted>
  <dcterms:created xsi:type="dcterms:W3CDTF">2020-10-30T15:08:00Z</dcterms:created>
  <dcterms:modified xsi:type="dcterms:W3CDTF">2020-11-01T14:37:00Z</dcterms:modified>
</cp:coreProperties>
</file>