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44A41">
      <w:pPr>
        <w:widowControl w:val="0"/>
        <w:autoSpaceDE w:val="0"/>
        <w:autoSpaceDN w:val="0"/>
        <w:adjustRightInd w:val="0"/>
        <w:spacing w:after="300" w:line="240" w:lineRule="auto"/>
        <w:ind w:left="1416" w:hanging="1416"/>
        <w:rPr>
          <w:rFonts w:ascii="Cambria" w:hAnsi="Cambria" w:cs="Cambria"/>
          <w:color w:val="17365D"/>
          <w:spacing w:val="5"/>
          <w:sz w:val="52"/>
          <w:szCs w:val="52"/>
          <w:lang w:val="nl"/>
        </w:rPr>
      </w:pPr>
      <w:bookmarkStart w:id="0" w:name="_GoBack"/>
      <w:bookmarkEnd w:id="0"/>
      <w:r>
        <w:rPr>
          <w:rFonts w:ascii="Cambria" w:hAnsi="Cambria" w:cs="Cambria"/>
          <w:color w:val="17365D"/>
          <w:spacing w:val="5"/>
          <w:sz w:val="52"/>
          <w:szCs w:val="52"/>
          <w:lang w:val="nl"/>
        </w:rPr>
        <w:t>User Stories – Refined</w:t>
      </w:r>
    </w:p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Class Diagram</w:t>
      </w:r>
    </w:p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34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Een cursus duurt nooit meer dan 5 dagen, en staat altijd gepland binnen een week (ma-vr).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Twee cursusinstanties van dezelfde cursus kunnen nooit op dezelfde dag beginnen.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US01 – Factuur sturen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US01 – Factuur sturen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</w:t>
            </w:r>
            <w:r>
              <w:rPr>
                <w:rFonts w:ascii="Calibri" w:hAnsi="Calibri" w:cs="Calibri"/>
                <w:lang w:val="nl"/>
              </w:rPr>
              <w:t>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medewerker van het secretariaat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wil ik zien welke cursisten in een bepaalde week cursus volgen 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zodat ik hen een factuur kan sturen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weeknummer en jaar kunnen kiezen.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dat iedere cursusfactuur voor een bedrijf een uniek offertenummer heeft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dat de prijs van de cursus uit het CIA(cursus informatie agent) komt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lijstje zien van alle cursisten die in de gekozen week cursus volgen.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bij elk</w:t>
            </w:r>
            <w:r>
              <w:rPr>
                <w:rFonts w:ascii="Calibri" w:hAnsi="Calibri" w:cs="Calibri"/>
                <w:lang w:val="nl"/>
              </w:rPr>
              <w:t>e cursist de volgende gegevens zien: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zijn naam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de titel(s) van de cursus(sen) die hij in deze week volgt/volgde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zijn betalingsgegevens: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44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voor particulieren: adres, postcode, woonplaats, en rekeningnummer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44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voor bedrijfsmedewerkers: bedrijfsnaam, (evt. afdeling,) en offertenummer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libri" w:hAnsi="Calibri" w:cs="Calibri"/>
          <w:lang w:val="nl"/>
        </w:rPr>
        <w:br w:type="page"/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lastRenderedPageBreak/>
        <w:t>US02 – Cursusoverzicht bekijken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US02 – Cursusoverzicht bekijken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708" w:hanging="708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medewerker van het secretariaat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wil ik zien welke cursussen er deze en komende weken gegeven worden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zodat ik daar voorbereidingen voor kan treffen en in de week zelf een lijst kan ophangen in de ontvangsthal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weeknummer en jaar kunnen kiezen.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naar volgende en vorige week kunnen navigeren.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lijstje zien van alle cursussen die in de gekozen week gegeven worden.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van de cursussen de startdatum, duur, en titel zien.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van de cursussen zien hoeveel cursisten zich he</w:t>
            </w:r>
            <w:r>
              <w:rPr>
                <w:rFonts w:ascii="Calibri" w:hAnsi="Calibri" w:cs="Calibri"/>
                <w:lang w:val="nl"/>
              </w:rPr>
              <w:t>bben ingeschreven.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van de cursussen zien wie zich hebben ingeschreven.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dat de cursussen gesorteerd staan op startdatum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US01– Cursusoverzicht bekijken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Vorige Week       week [  42  ]    jaar [ 2014 ]      Volgende Week</w:t>
            </w:r>
            <w:r>
              <w:rPr>
                <w:rFonts w:ascii="Calibri" w:hAnsi="Calibri" w:cs="Calibri"/>
                <w:lang w:val="nl"/>
              </w:rPr>
              <w:t> </w:t>
            </w:r>
            <w:r>
              <w:rPr>
                <w:rFonts w:ascii="Calibri" w:hAnsi="Calibri" w:cs="Calibri"/>
                <w:lang w:val="nl"/>
              </w:rPr>
              <w:t> 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Ind w:w="632" w:type="dxa"/>
              <w:tblLayout w:type="fixed"/>
              <w:tblLook w:val="0000" w:firstRow="0" w:lastRow="0" w:firstColumn="0" w:lastColumn="0" w:noHBand="0" w:noVBand="0"/>
            </w:tblPr>
            <w:tblGrid>
              <w:gridCol w:w="1388"/>
              <w:gridCol w:w="779"/>
              <w:gridCol w:w="2159"/>
              <w:gridCol w:w="1405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Start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Duur</w:t>
                  </w:r>
                </w:p>
              </w:tc>
              <w:tc>
                <w:tcPr>
                  <w:tcW w:w="21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Titel</w:t>
                  </w:r>
                </w:p>
              </w:tc>
              <w:tc>
                <w:tcPr>
                  <w:tcW w:w="14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13/10/2014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21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Programming C#</w:t>
                  </w:r>
                </w:p>
              </w:tc>
              <w:tc>
                <w:tcPr>
                  <w:tcW w:w="14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color w:val="0070C0"/>
                      <w:u w:val="single"/>
                      <w:lang w:val="nl"/>
                    </w:rPr>
                    <w:t>10 cursisten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13/10/2014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21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Querying SQL Server</w:t>
                  </w:r>
                </w:p>
              </w:tc>
              <w:tc>
                <w:tcPr>
                  <w:tcW w:w="14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color w:val="0070C0"/>
                      <w:u w:val="single"/>
                      <w:lang w:val="nl"/>
                    </w:rPr>
                    <w:t>5 cursisten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15/10/2014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3</w:t>
                  </w:r>
                </w:p>
              </w:tc>
              <w:tc>
                <w:tcPr>
                  <w:tcW w:w="21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WCF Development</w:t>
                  </w:r>
                </w:p>
              </w:tc>
              <w:tc>
                <w:tcPr>
                  <w:tcW w:w="14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color w:val="0070C0"/>
                      <w:u w:val="single"/>
                      <w:lang w:val="nl"/>
                    </w:rPr>
                    <w:t>9 cursisten</w:t>
                  </w:r>
                </w:p>
              </w:tc>
            </w:tr>
          </w:tbl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</w:t>
            </w:r>
          </w:p>
        </w:tc>
      </w:tr>
    </w:tbl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US01– Cursusoverzicht bekijken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          Querying SQL Server     (start op 13/10/2014,  duurt 5 dagen)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Ind w:w="632" w:type="dxa"/>
              <w:tblLayout w:type="fixed"/>
              <w:tblLook w:val="0000" w:firstRow="0" w:lastRow="0" w:firstColumn="0" w:lastColumn="0" w:noHBand="0" w:noVBand="0"/>
            </w:tblPr>
            <w:tblGrid>
              <w:gridCol w:w="1388"/>
              <w:gridCol w:w="1339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Voornaam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Achternaam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Evert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‘t Reve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Karina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van Irak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Mats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Nevenstam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Sara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van Avaras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Karel</w:t>
                  </w:r>
                </w:p>
              </w:tc>
              <w:tc>
                <w:tcPr>
                  <w:tcW w:w="13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Lillerak</w:t>
                  </w:r>
                </w:p>
              </w:tc>
            </w:tr>
          </w:tbl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libri" w:hAnsi="Calibri" w:cs="Calibri"/>
          <w:lang w:val="nl"/>
        </w:rPr>
        <w:br w:type="page"/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US03 – Cursist inschrijven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US03 – Cursist inschrijven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medewerker van het secretariaat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wil ik een cursist voor een cursusinstantie in kunnen schrijven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zodat we bij kunnen houden welke cursisten wanneer cursus komen volgen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cursusinstantie kunnen kiezen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Van een cursist moeten tenminste voor- en achternaam bekend zijn. 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Van particulieren moet ook het adres, postcode, woonplaats en rekeningnummer worden opgeslagen.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Van medewerkers van een bedrijf is de naam van het bedrijf, (evt. afdeling,) en offertenu</w:t>
            </w:r>
            <w:r>
              <w:rPr>
                <w:rFonts w:ascii="Calibri" w:hAnsi="Calibri" w:cs="Calibri"/>
                <w:lang w:val="nl"/>
              </w:rPr>
              <w:t>mmer voldoende.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dat het maximum aantal cursisiten per cursus 12 is</w:t>
            </w:r>
          </w:p>
        </w:tc>
      </w:tr>
    </w:tbl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US01– Cursusoverzicht bekijken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Nieuwe cursist: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2451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voornaam</w:t>
                  </w:r>
                </w:p>
              </w:tc>
              <w:tc>
                <w:tcPr>
                  <w:tcW w:w="2451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383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tabs>
                      <w:tab w:val="left" w:pos="967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achternaam 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ab/>
                  </w:r>
                </w:p>
              </w:tc>
              <w:tc>
                <w:tcPr>
                  <w:tcW w:w="2451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294" w:type="dxa"/>
                  <w:gridSpan w:val="2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O   Particulier            O   Medewerker bedrijf</w:t>
                  </w:r>
                </w:p>
              </w:tc>
            </w:tr>
          </w:tbl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Nadat de gebruiker “Particulier” heeft geselecteerd: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Nieuwe cursist: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845"/>
              <w:gridCol w:w="2422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voornaam</w:t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[Karina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266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tabs>
                      <w:tab w:val="left" w:pos="967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achternaam 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ab/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[van Irak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446"/>
              </w:trPr>
              <w:tc>
                <w:tcPr>
                  <w:tcW w:w="4267" w:type="dxa"/>
                  <w:gridSpan w:val="2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Segoe UI Symbol" w:hAnsi="Segoe UI Symbol" w:cs="Segoe UI Symbol"/>
                      <w:b/>
                      <w:bCs/>
                      <w:sz w:val="32"/>
                      <w:szCs w:val="32"/>
                      <w:lang w:val="nl"/>
                    </w:rPr>
                    <w:t>●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   Particulier            O   Medewerker bedrijf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adres</w:t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postcode</w:t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woonplaats</w:t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5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rekeningnummer</w:t>
                  </w:r>
                </w:p>
              </w:tc>
              <w:tc>
                <w:tcPr>
                  <w:tcW w:w="2422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[                            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lastRenderedPageBreak/>
                    <w:t>]</w:t>
                  </w:r>
                </w:p>
              </w:tc>
            </w:tr>
          </w:tbl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lastRenderedPageBreak/>
              <w:t xml:space="preserve">  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Voeg toe</w:t>
            </w:r>
            <w:r>
              <w:rPr>
                <w:rFonts w:ascii="Calibri" w:hAnsi="Calibri" w:cs="Calibri"/>
                <w:b/>
                <w:bCs/>
                <w:lang w:val="nl"/>
              </w:rPr>
              <w:t>  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  Annuleren</w:t>
            </w:r>
            <w:r>
              <w:rPr>
                <w:rFonts w:ascii="Calibri" w:hAnsi="Calibri" w:cs="Calibri"/>
                <w:b/>
                <w:bCs/>
                <w:lang w:val="nl"/>
              </w:rPr>
              <w:t>  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  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Nadat de gebruiker “Medewerker bedrijf”</w:t>
      </w:r>
      <w:r>
        <w:rPr>
          <w:rFonts w:ascii="Calibri" w:hAnsi="Calibri" w:cs="Calibri"/>
          <w:lang w:val="nl"/>
        </w:rPr>
        <w:t xml:space="preserve"> heeft geselecteerd: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Nieuwe cursist: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2424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voornaam</w:t>
                  </w:r>
                </w:p>
              </w:tc>
              <w:tc>
                <w:tcPr>
                  <w:tcW w:w="2424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[Evert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275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tabs>
                      <w:tab w:val="left" w:pos="967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achternaam 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ab/>
                  </w:r>
                </w:p>
              </w:tc>
              <w:tc>
                <w:tcPr>
                  <w:tcW w:w="2424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[’t Reve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428"/>
              </w:trPr>
              <w:tc>
                <w:tcPr>
                  <w:tcW w:w="4267" w:type="dxa"/>
                  <w:gridSpan w:val="2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O   Particulier            </w:t>
                  </w:r>
                  <w:r>
                    <w:rPr>
                      <w:rFonts w:ascii="Segoe UI Symbol" w:hAnsi="Segoe UI Symbol" w:cs="Segoe UI Symbol"/>
                      <w:b/>
                      <w:bCs/>
                      <w:sz w:val="32"/>
                      <w:szCs w:val="32"/>
                      <w:lang w:val="nl"/>
                    </w:rPr>
                    <w:t>●</w:t>
                  </w: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 xml:space="preserve">   Medewerker bedrijf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bedrijfsnaam</w:t>
                  </w:r>
                </w:p>
              </w:tc>
              <w:tc>
                <w:tcPr>
                  <w:tcW w:w="2424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afdeling</w:t>
                  </w:r>
                </w:p>
              </w:tc>
              <w:tc>
                <w:tcPr>
                  <w:tcW w:w="2424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43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offertenummer</w:t>
                  </w:r>
                </w:p>
              </w:tc>
              <w:tc>
                <w:tcPr>
                  <w:tcW w:w="2424" w:type="dxa"/>
                  <w:shd w:val="clear" w:color="000000" w:fill="FFFFFF"/>
                </w:tcPr>
                <w:p w:rsidR="00000000" w:rsidRDefault="00544A4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[                            ]</w:t>
                  </w:r>
                </w:p>
              </w:tc>
            </w:tr>
          </w:tbl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Voeg toe</w:t>
            </w:r>
            <w:r>
              <w:rPr>
                <w:rFonts w:ascii="Calibri" w:hAnsi="Calibri" w:cs="Calibri"/>
                <w:b/>
                <w:bCs/>
                <w:lang w:val="nl"/>
              </w:rPr>
              <w:t>  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  Annuleren</w:t>
            </w:r>
            <w:r>
              <w:rPr>
                <w:rFonts w:ascii="Calibri" w:hAnsi="Calibri" w:cs="Calibri"/>
                <w:b/>
                <w:bCs/>
                <w:lang w:val="nl"/>
              </w:rPr>
              <w:t>  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   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US04 – Cursusinschrijvingen bekijken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US04 – Cursusinschrijvingen bekijken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medewerker van het secretariaat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wil ik zien voor welke cursussen een cursist zich heeft ingeschreven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zodat ik dat kan gebruiken in communicatie naar een cursist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cursist kunnen selecteren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zien voor welke cursussen een cursist zich heeft ingeschreven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daarbij startdatum, cursusduur en titel zien (in chronologische volgorde)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US04 – Cursusinschrijvingen bekijken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          Karina van Irak –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cursusinschrijvingen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Ind w:w="632" w:type="dxa"/>
              <w:tblLayout w:type="fixed"/>
              <w:tblLook w:val="0000" w:firstRow="0" w:lastRow="0" w:firstColumn="0" w:lastColumn="0" w:noHBand="0" w:noVBand="0"/>
            </w:tblPr>
            <w:tblGrid>
              <w:gridCol w:w="1388"/>
              <w:gridCol w:w="779"/>
              <w:gridCol w:w="3588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Start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Duur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Titel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6/10/2014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2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Introduction to Business Intelligence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13/10/2014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Querying SQL Server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20/10/2014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Maintaining SQL Server</w:t>
                  </w:r>
                </w:p>
              </w:tc>
            </w:tr>
          </w:tbl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 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libri" w:hAnsi="Calibri" w:cs="Calibri"/>
          <w:lang w:val="nl"/>
        </w:rPr>
        <w:br w:type="page"/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US05 – Cursussen invoeren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US05 – Cursussen invoeren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coö</w:t>
            </w:r>
            <w:r>
              <w:rPr>
                <w:rFonts w:ascii="Calibri" w:hAnsi="Calibri" w:cs="Calibri"/>
                <w:lang w:val="nl"/>
              </w:rPr>
              <w:t>rdinator opleidingen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wil ik de geplande cursusinstanties eenvoudig in kunnen voeren in het systeem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zodat het secretariaat er voorbereidingen voor kan treffen en het secretariaat er cursisten voor in kan schrijven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start- en einddatum kunnen opgeven.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tekstbestand kunnen selecteren.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alle cursusinstanties uit het tekstbestand kunnen importeren die: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eindigen </w:t>
            </w:r>
            <w:r>
              <w:rPr>
                <w:rFonts w:ascii="Calibri" w:hAnsi="Calibri" w:cs="Calibri"/>
                <w:i/>
                <w:iCs/>
                <w:lang w:val="nl"/>
              </w:rPr>
              <w:t>op of na</w:t>
            </w:r>
            <w:r>
              <w:rPr>
                <w:rFonts w:ascii="Calibri" w:hAnsi="Calibri" w:cs="Calibri"/>
                <w:lang w:val="nl"/>
              </w:rPr>
              <w:t xml:space="preserve"> de startdatum,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beginnen </w:t>
            </w:r>
            <w:r>
              <w:rPr>
                <w:rFonts w:ascii="Calibri" w:hAnsi="Calibri" w:cs="Calibri"/>
                <w:i/>
                <w:iCs/>
                <w:lang w:val="nl"/>
              </w:rPr>
              <w:t>op of voor</w:t>
            </w:r>
            <w:r>
              <w:rPr>
                <w:rFonts w:ascii="Calibri" w:hAnsi="Calibri" w:cs="Calibri"/>
                <w:lang w:val="nl"/>
              </w:rPr>
              <w:t xml:space="preserve"> de einddatum,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nog niet in het systeem staan.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het tekstbestand niet in het juiste formaat staat, wil ik: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dat er geen enkele cursus of cursusinstantie ingevoerd wordt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een foutmelding zien met daarin het regelnummer waarop de (eerste) fout optreedt.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Als een </w:t>
            </w:r>
            <w:r>
              <w:rPr>
                <w:rFonts w:ascii="Calibri" w:hAnsi="Calibri" w:cs="Calibri"/>
                <w:lang w:val="nl"/>
              </w:rPr>
              <w:t>cursusinstantie in het bestand een afwijkende duur of titel heeft, wil ik: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dat er geen enkele cursus of cursusinstantie ingevoerd wordt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een foutmelding zien met daarin het regelnummer waarop de (eerste) fout optreedt.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boodschap krijgen n</w:t>
            </w:r>
            <w:r>
              <w:rPr>
                <w:rFonts w:ascii="Calibri" w:hAnsi="Calibri" w:cs="Calibri"/>
                <w:lang w:val="nl"/>
              </w:rPr>
              <w:t>a het succesvol invoeren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Deze boodschap moet bevatten hoeveel succesvolle invoeringen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Deze boodschap is wenselijk om te bevatten aantal duplicaten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US05 – Cursussen invoeren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Bestand:           Bestand selecteren.. </w:t>
            </w:r>
            <w:r>
              <w:rPr>
                <w:rFonts w:ascii="Calibri" w:hAnsi="Calibri" w:cs="Calibri"/>
                <w:b/>
                <w:bCs/>
                <w:lang w:val="nl"/>
              </w:rPr>
              <w:t>  </w:t>
            </w:r>
            <w:r>
              <w:rPr>
                <w:rFonts w:ascii="Calibri" w:hAnsi="Calibri" w:cs="Calibri"/>
                <w:b/>
                <w:bCs/>
                <w:lang w:val="nl"/>
              </w:rPr>
              <w:t xml:space="preserve">        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Startdatum:  [  17/10/2013  ]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Einddatum:   [  27/10/2013  ]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      Invoeren</w:t>
            </w:r>
            <w:r>
              <w:rPr>
                <w:rFonts w:ascii="Calibri" w:hAnsi="Calibri" w:cs="Calibri"/>
                <w:lang w:val="nl"/>
              </w:rPr>
              <w:t>  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</w:t>
            </w:r>
            <w:r>
              <w:rPr>
                <w:rFonts w:ascii="Calibri" w:hAnsi="Calibri" w:cs="Calibri"/>
                <w:lang w:val="nl"/>
              </w:rPr>
              <w:t>Plaats voor ‘</w:t>
            </w:r>
            <w:r>
              <w:rPr>
                <w:rFonts w:ascii="Calibri" w:hAnsi="Calibri" w:cs="Calibri"/>
                <w:b/>
                <w:bCs/>
                <w:color w:val="FF0000"/>
                <w:lang w:val="nl"/>
              </w:rPr>
              <w:t>Bestand kan niet worden gevonden</w:t>
            </w:r>
            <w:r>
              <w:rPr>
                <w:rFonts w:ascii="Calibri" w:hAnsi="Calibri" w:cs="Calibri"/>
                <w:lang w:val="nl"/>
              </w:rPr>
              <w:t>’ en/of ‘</w:t>
            </w:r>
            <w:r>
              <w:rPr>
                <w:rFonts w:ascii="Calibri" w:hAnsi="Calibri" w:cs="Calibri"/>
                <w:b/>
                <w:bCs/>
                <w:color w:val="FF0000"/>
                <w:lang w:val="nl"/>
              </w:rPr>
              <w:t>Startdatum moet voor einddatum komen</w:t>
            </w:r>
            <w:r>
              <w:rPr>
                <w:rFonts w:ascii="Calibri" w:hAnsi="Calibri" w:cs="Calibri"/>
                <w:lang w:val="nl"/>
              </w:rPr>
              <w:t>’.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  <w:r>
        <w:rPr>
          <w:rFonts w:ascii="Calibri" w:hAnsi="Calibri" w:cs="Calibri"/>
          <w:lang w:val="nl"/>
        </w:rPr>
        <w:lastRenderedPageBreak/>
        <w:t>Na het inlezen van ‘GoedVoorbeeld.txt’</w:t>
      </w:r>
      <w:r>
        <w:rPr>
          <w:rFonts w:ascii="Calibri" w:hAnsi="Calibri" w:cs="Calibri"/>
          <w:lang w:val="nl"/>
        </w:rPr>
        <w:t xml:space="preserve"> (startdatum 17/10/2013, einddatum 27/10/2013):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50"/>
                <w:lang w:val="nl"/>
              </w:rPr>
            </w:pPr>
            <w:r>
              <w:rPr>
                <w:rFonts w:ascii="Calibri" w:hAnsi="Calibri" w:cs="Calibri"/>
                <w:b/>
                <w:bCs/>
                <w:color w:val="00B050"/>
                <w:lang w:val="nl"/>
              </w:rPr>
              <w:t>Er zijn 3 cursusinstanties toegevoegd</w:t>
            </w:r>
            <w:r>
              <w:rPr>
                <w:rFonts w:ascii="Calibri" w:hAnsi="Calibri" w:cs="Calibri"/>
                <w:color w:val="00B050"/>
                <w:lang w:val="nl"/>
              </w:rPr>
              <w:t>.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(Alleen de eerste drie instanties zullen ingevoerd worden; de vierde cursusinstantie valt geheel buiten de periode, de vijfde cursusinstantie is identiek aan de eerst</w:t>
      </w:r>
      <w:r>
        <w:rPr>
          <w:rFonts w:ascii="Calibri" w:hAnsi="Calibri" w:cs="Calibri"/>
          <w:lang w:val="nl"/>
        </w:rPr>
        <w:t>e)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nl"/>
        </w:rPr>
      </w:pPr>
      <w:r>
        <w:rPr>
          <w:rFonts w:ascii="Calibri" w:hAnsi="Calibri" w:cs="Calibri"/>
          <w:lang w:val="nl"/>
        </w:rPr>
        <w:t>Na het inlezen van ‘FoutVoorbeeld1.txt’: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0000"/>
                <w:lang w:val="nl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nl"/>
              </w:rPr>
              <w:t>Bestand is niet in correct formaat op regel 2.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0000"/>
                <w:lang w:val="nl"/>
              </w:rPr>
            </w:pPr>
            <w:r>
              <w:rPr>
                <w:rFonts w:ascii="Calibri" w:hAnsi="Calibri" w:cs="Calibri"/>
                <w:b/>
                <w:bCs/>
                <w:color w:val="FF0000"/>
                <w:lang w:val="nl"/>
              </w:rPr>
              <w:t>Er zijn geen cursusinstanties toegevoegd.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(op regel 2 moet de cursuscode komen)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Voorbeeldbestanden US05 – Cursussen invoeren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GoedVoorbeeld.txt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Titel: C# Programmeren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Cursuscode: CNETIN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Duur: 5 dagen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Startdatum: 14/10/2013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Titel: C# Programmeren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Cursuscode: CNETIN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Duur: 5 dagen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Startdatum: 21/10/2013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Titel: Advanced C#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Cursuscode: ADCSB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Duur: 2 dagen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Startdatum: 21/10/2013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Titel: Advanced C#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Cu</w:t>
      </w:r>
      <w:r>
        <w:rPr>
          <w:rFonts w:ascii="Calibri" w:hAnsi="Calibri" w:cs="Calibri"/>
          <w:sz w:val="18"/>
          <w:szCs w:val="18"/>
          <w:lang w:val="nl"/>
        </w:rPr>
        <w:t>rsuscode: ADCSB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Duur: 2 dagen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Startdatum: 14/10/2013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Titel: C# Programmeren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Cursuscode: CNETIN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Duur: 5 dagen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  <w:r>
        <w:rPr>
          <w:rFonts w:ascii="Calibri" w:hAnsi="Calibri" w:cs="Calibri"/>
          <w:sz w:val="18"/>
          <w:szCs w:val="18"/>
          <w:lang w:val="nl"/>
        </w:rPr>
        <w:t>Startdatum: 14/10/2013</w:t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FoutVoorbeeld1.txt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FoutVoorbeeld2.txt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FoutVoorbeeld5.txt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C# Programmeren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Duur: 5 dagen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CNETIN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14/10/2013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C# Programmeren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CNETIN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14/10/2013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  <w:tc>
          <w:tcPr>
            <w:tcW w:w="30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C# Programmeren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CNETIN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Duur: 5 dagen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14/10/2013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Advanced C#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ADCSB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Duur: 2 dagen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16/10/2013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FoutVoorbeeld3.txt</w:t>
            </w: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>FoutVoorbeeld4.txt</w:t>
            </w:r>
          </w:p>
        </w:tc>
        <w:tc>
          <w:tcPr>
            <w:tcW w:w="302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C# Programmeren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CNETIN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Duur: 5 dagen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14-10-2013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  <w:tc>
          <w:tcPr>
            <w:tcW w:w="3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Titel: C# Programmeren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Cursuscode: CNETIN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Duur: 5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  <w:lang w:val="nl"/>
              </w:rPr>
            </w:pPr>
            <w:r>
              <w:rPr>
                <w:rFonts w:ascii="Calibri" w:hAnsi="Calibri" w:cs="Calibri"/>
                <w:sz w:val="18"/>
                <w:szCs w:val="18"/>
                <w:lang w:val="nl"/>
              </w:rPr>
              <w:t>Startdatum: 14/10/2013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</w:p>
        </w:tc>
        <w:tc>
          <w:tcPr>
            <w:tcW w:w="302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nl"/>
              </w:rPr>
            </w:pP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libri" w:hAnsi="Calibri" w:cs="Calibri"/>
          <w:lang w:val="nl"/>
        </w:rPr>
        <w:br w:type="page"/>
      </w: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480" w:after="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  <w:r>
        <w:rPr>
          <w:rFonts w:ascii="Cambria" w:hAnsi="Cambria" w:cs="Cambria"/>
          <w:b/>
          <w:bCs/>
          <w:color w:val="365F91"/>
          <w:sz w:val="28"/>
          <w:szCs w:val="28"/>
          <w:lang w:val="nl"/>
        </w:rPr>
        <w:t>US06 – Cursustraject bekijken</w:t>
      </w:r>
    </w:p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35"/>
        <w:gridCol w:w="78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>US06 –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nl"/>
              </w:rPr>
              <w:t xml:space="preserve"> Cursustraject bekijken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User story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Als docent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wil ik zien welke cursussen een cursist heeft gevolgd en nog gaat volgen</w:t>
            </w:r>
          </w:p>
          <w:p w:rsidR="00000000" w:rsidRDefault="00544A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zodat ik op de hoogte ben van zijn of haar studietraject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Acceptatie-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 xml:space="preserve">  criteria</w:t>
            </w:r>
          </w:p>
        </w:tc>
        <w:tc>
          <w:tcPr>
            <w:tcW w:w="7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een cursist kunnen selecteren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zien welke cursussen deze cursist heeft gevolgd en nog gaat volgen</w:t>
            </w:r>
          </w:p>
          <w:p w:rsidR="00000000" w:rsidRDefault="00544A41" w:rsidP="00C05E3F">
            <w:pPr>
              <w:keepNext/>
              <w:keepLines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Ik wil daarbij startdatum, cursusduur en titel zien (in chronologische volgorde)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000000" w:rsidRDefault="00544A41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rPr>
          <w:rFonts w:ascii="Cambria" w:hAnsi="Cambria" w:cs="Cambria"/>
          <w:b/>
          <w:bCs/>
          <w:color w:val="4F81BD"/>
          <w:lang w:val="nl"/>
        </w:rPr>
      </w:pPr>
      <w:r>
        <w:rPr>
          <w:rFonts w:ascii="Cambria" w:hAnsi="Cambria" w:cs="Cambria"/>
          <w:b/>
          <w:bCs/>
          <w:color w:val="4F81BD"/>
          <w:lang w:val="nl"/>
        </w:rPr>
        <w:t>Schermschetsen US06 – Cursustraject bekijken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  <w:r>
              <w:rPr>
                <w:rFonts w:ascii="Calibri" w:hAnsi="Calibri" w:cs="Calibri"/>
                <w:b/>
                <w:bCs/>
                <w:lang w:val="nl"/>
              </w:rPr>
              <w:t xml:space="preserve">             Evert ’t Reve – Cursustraject</w:t>
            </w:r>
          </w:p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lang w:val="nl"/>
              </w:rPr>
            </w:pPr>
          </w:p>
          <w:tbl>
            <w:tblPr>
              <w:tblW w:w="0" w:type="auto"/>
              <w:tblInd w:w="632" w:type="dxa"/>
              <w:tblLayout w:type="fixed"/>
              <w:tblLook w:val="0000" w:firstRow="0" w:lastRow="0" w:firstColumn="0" w:lastColumn="0" w:noHBand="0" w:noVBand="0"/>
            </w:tblPr>
            <w:tblGrid>
              <w:gridCol w:w="1388"/>
              <w:gridCol w:w="779"/>
              <w:gridCol w:w="3588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Start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Duur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lang w:val="nl"/>
                    </w:rPr>
                    <w:t>Titel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6/10/2014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Programming C#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13/10/2014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2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Advanced C#</w:t>
                  </w:r>
                </w:p>
              </w:tc>
            </w:tr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3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20/10/2014</w:t>
                  </w:r>
                </w:p>
              </w:tc>
              <w:tc>
                <w:tcPr>
                  <w:tcW w:w="7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5</w:t>
                  </w:r>
                </w:p>
              </w:tc>
              <w:tc>
                <w:tcPr>
                  <w:tcW w:w="35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:rsidR="00000000" w:rsidRDefault="00544A41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nl"/>
                    </w:rPr>
                  </w:pPr>
                  <w:r>
                    <w:rPr>
                      <w:rFonts w:ascii="Calibri" w:hAnsi="Calibri" w:cs="Calibri"/>
                      <w:lang w:val="nl"/>
                    </w:rPr>
                    <w:t>Maintaining SQL Server</w:t>
                  </w:r>
                </w:p>
              </w:tc>
            </w:tr>
          </w:tbl>
          <w:p w:rsidR="00000000" w:rsidRDefault="00544A4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nl"/>
              </w:rPr>
            </w:pPr>
            <w:r>
              <w:rPr>
                <w:rFonts w:ascii="Calibri" w:hAnsi="Calibri" w:cs="Calibri"/>
                <w:lang w:val="nl"/>
              </w:rPr>
              <w:t> </w:t>
            </w:r>
          </w:p>
        </w:tc>
      </w:tr>
    </w:tbl>
    <w:p w:rsidR="00000000" w:rsidRDefault="00544A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"/>
        </w:rPr>
      </w:pPr>
    </w:p>
    <w:p w:rsidR="00544A41" w:rsidRDefault="00544A4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365F91"/>
          <w:sz w:val="28"/>
          <w:szCs w:val="28"/>
          <w:lang w:val="nl"/>
        </w:rPr>
      </w:pPr>
    </w:p>
    <w:sectPr w:rsidR="00544A4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A367F2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3F"/>
    <w:rsid w:val="00544A41"/>
    <w:rsid w:val="00C0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F99AEEA-DB0D-412D-AD61-798328E2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1253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Homan Free</dc:creator>
  <cp:keywords/>
  <dc:description/>
  <cp:lastModifiedBy>Jeroen Homan Free</cp:lastModifiedBy>
  <cp:revision>2</cp:revision>
  <dcterms:created xsi:type="dcterms:W3CDTF">2016-10-10T10:38:00Z</dcterms:created>
  <dcterms:modified xsi:type="dcterms:W3CDTF">2016-10-10T10:38:00Z</dcterms:modified>
</cp:coreProperties>
</file>