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Cas d’utilisation</w:t>
            </w:r>
          </w:p>
        </w:tc>
        <w:tc>
          <w:tcPr>
            <w:tcW w:w="3919" w:type="dxa"/>
            <w:tcBorders>
              <w:bottom w:val="single" w:sz="4" w:space="0" w:color="auto"/>
              <w:right w:val="nil"/>
            </w:tcBorders>
          </w:tcPr>
          <w:p w:rsidR="00461A62" w:rsidRDefault="00940B08" w:rsidP="00461A62">
            <w:pPr>
              <w:jc w:val="center"/>
            </w:pPr>
            <w:r>
              <w:t>Participer à une réunion</w:t>
            </w:r>
          </w:p>
        </w:tc>
        <w:tc>
          <w:tcPr>
            <w:tcW w:w="3021" w:type="dxa"/>
            <w:tcBorders>
              <w:left w:val="nil"/>
              <w:bottom w:val="single" w:sz="4" w:space="0" w:color="auto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Acteur Primaire</w:t>
            </w:r>
          </w:p>
        </w:tc>
        <w:tc>
          <w:tcPr>
            <w:tcW w:w="3919" w:type="dxa"/>
            <w:tcBorders>
              <w:bottom w:val="single" w:sz="4" w:space="0" w:color="auto"/>
              <w:right w:val="nil"/>
            </w:tcBorders>
          </w:tcPr>
          <w:p w:rsidR="00461A62" w:rsidRDefault="00461A62"/>
        </w:tc>
        <w:tc>
          <w:tcPr>
            <w:tcW w:w="3021" w:type="dxa"/>
            <w:tcBorders>
              <w:left w:val="nil"/>
              <w:bottom w:val="single" w:sz="4" w:space="0" w:color="auto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Système</w:t>
            </w:r>
          </w:p>
        </w:tc>
        <w:tc>
          <w:tcPr>
            <w:tcW w:w="3919" w:type="dxa"/>
            <w:tcBorders>
              <w:top w:val="single" w:sz="4" w:space="0" w:color="auto"/>
              <w:right w:val="nil"/>
            </w:tcBorders>
          </w:tcPr>
          <w:p w:rsidR="00461A62" w:rsidRDefault="00940B08">
            <w:r>
              <w:t>Système internet d’un établissement scolaire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Acteur Secondaire</w:t>
            </w:r>
          </w:p>
        </w:tc>
        <w:tc>
          <w:tcPr>
            <w:tcW w:w="6940" w:type="dxa"/>
            <w:gridSpan w:val="2"/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Niveau</w:t>
            </w:r>
          </w:p>
        </w:tc>
        <w:tc>
          <w:tcPr>
            <w:tcW w:w="6940" w:type="dxa"/>
            <w:gridSpan w:val="2"/>
          </w:tcPr>
          <w:p w:rsidR="00461A62" w:rsidRDefault="00940B08">
            <w:r>
              <w:t>0</w:t>
            </w:r>
          </w:p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</w:tc>
        <w:tc>
          <w:tcPr>
            <w:tcW w:w="6940" w:type="dxa"/>
            <w:gridSpan w:val="2"/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Opérations</w:t>
            </w:r>
          </w:p>
        </w:tc>
        <w:tc>
          <w:tcPr>
            <w:tcW w:w="3919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 w:rsidRPr="00461A62">
              <w:rPr>
                <w:b/>
              </w:rPr>
              <w:t xml:space="preserve">Client </w:t>
            </w:r>
            <w:r w:rsidR="00940B08">
              <w:rPr>
                <w:b/>
              </w:rPr>
              <w:t xml:space="preserve"> (participant à la réunion)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 w:rsidRPr="00461A62">
              <w:rPr>
                <w:b/>
              </w:rPr>
              <w:t>Système</w:t>
            </w:r>
          </w:p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19" w:type="dxa"/>
          </w:tcPr>
          <w:p w:rsidR="00461A62" w:rsidRDefault="00940B08">
            <w:r>
              <w:t>Le participant confirme sa présence à la réunion</w:t>
            </w:r>
          </w:p>
        </w:tc>
        <w:tc>
          <w:tcPr>
            <w:tcW w:w="3021" w:type="dxa"/>
          </w:tcPr>
          <w:p w:rsidR="00461A62" w:rsidRDefault="00461A62"/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940B0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19" w:type="dxa"/>
          </w:tcPr>
          <w:p w:rsidR="00940B08" w:rsidRDefault="00940B08"/>
        </w:tc>
        <w:tc>
          <w:tcPr>
            <w:tcW w:w="3021" w:type="dxa"/>
          </w:tcPr>
          <w:p w:rsidR="00940B08" w:rsidRDefault="00940B08">
            <w:r>
              <w:t>Le système envoie par mail les informations concernant la réunion</w:t>
            </w:r>
          </w:p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940B0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19" w:type="dxa"/>
          </w:tcPr>
          <w:p w:rsidR="00940B08" w:rsidRDefault="00940B08">
            <w:r>
              <w:t>Le participant indique son heure d’arrivée dans l’établissement</w:t>
            </w:r>
          </w:p>
        </w:tc>
        <w:tc>
          <w:tcPr>
            <w:tcW w:w="3021" w:type="dxa"/>
          </w:tcPr>
          <w:p w:rsidR="00940B08" w:rsidRDefault="00940B08"/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940B0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19" w:type="dxa"/>
          </w:tcPr>
          <w:p w:rsidR="00940B08" w:rsidRDefault="00940B08"/>
        </w:tc>
        <w:tc>
          <w:tcPr>
            <w:tcW w:w="3021" w:type="dxa"/>
          </w:tcPr>
          <w:p w:rsidR="00940B08" w:rsidRDefault="00940B08">
            <w:r>
              <w:t>Le système envoie au participant les informations concernant la première réunion (comme la salle ou l’heure)</w:t>
            </w:r>
          </w:p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940B0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19" w:type="dxa"/>
          </w:tcPr>
          <w:p w:rsidR="00940B08" w:rsidRDefault="00940B08">
            <w:r>
              <w:t>Le participant indique le début du première entretien</w:t>
            </w:r>
          </w:p>
        </w:tc>
        <w:tc>
          <w:tcPr>
            <w:tcW w:w="3021" w:type="dxa"/>
          </w:tcPr>
          <w:p w:rsidR="00940B08" w:rsidRDefault="00940B08"/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940B0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19" w:type="dxa"/>
          </w:tcPr>
          <w:p w:rsidR="00940B08" w:rsidRDefault="00940B08"/>
        </w:tc>
        <w:tc>
          <w:tcPr>
            <w:tcW w:w="3021" w:type="dxa"/>
          </w:tcPr>
          <w:p w:rsidR="00940B08" w:rsidRDefault="00BE0B50">
            <w:r>
              <w:t>Le système ouvre la réunion</w:t>
            </w:r>
          </w:p>
        </w:tc>
      </w:tr>
      <w:tr w:rsidR="00BE0B50" w:rsidTr="00461A62">
        <w:tc>
          <w:tcPr>
            <w:tcW w:w="2122" w:type="dxa"/>
            <w:shd w:val="clear" w:color="auto" w:fill="AEAAAA" w:themeFill="background2" w:themeFillShade="BF"/>
          </w:tcPr>
          <w:p w:rsidR="00BE0B50" w:rsidRDefault="00BE0B5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19" w:type="dxa"/>
          </w:tcPr>
          <w:p w:rsidR="00BE0B50" w:rsidRDefault="00BE0B50" w:rsidP="00BE0B50">
            <w:r>
              <w:t xml:space="preserve">Le participant indique la fin </w:t>
            </w:r>
            <w:r>
              <w:t>du première entretien</w:t>
            </w:r>
          </w:p>
        </w:tc>
        <w:tc>
          <w:tcPr>
            <w:tcW w:w="3021" w:type="dxa"/>
          </w:tcPr>
          <w:p w:rsidR="00BE0B50" w:rsidRDefault="00BE0B50"/>
        </w:tc>
      </w:tr>
      <w:tr w:rsidR="00BE0B50" w:rsidTr="00461A62">
        <w:tc>
          <w:tcPr>
            <w:tcW w:w="2122" w:type="dxa"/>
            <w:shd w:val="clear" w:color="auto" w:fill="AEAAAA" w:themeFill="background2" w:themeFillShade="BF"/>
          </w:tcPr>
          <w:p w:rsidR="00BE0B50" w:rsidRDefault="00BE0B5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19" w:type="dxa"/>
          </w:tcPr>
          <w:p w:rsidR="00BE0B50" w:rsidRDefault="00BE0B50" w:rsidP="00BE0B50"/>
        </w:tc>
        <w:tc>
          <w:tcPr>
            <w:tcW w:w="3021" w:type="dxa"/>
          </w:tcPr>
          <w:p w:rsidR="00BE0B50" w:rsidRDefault="00BE0B50">
            <w:r>
              <w:t>Le système clos l’entretien et propose un nouvel entretien ainsi que ces caractéristiques</w:t>
            </w:r>
          </w:p>
        </w:tc>
      </w:tr>
      <w:tr w:rsidR="00BE0B50" w:rsidTr="00461A62">
        <w:tc>
          <w:tcPr>
            <w:tcW w:w="2122" w:type="dxa"/>
            <w:shd w:val="clear" w:color="auto" w:fill="AEAAAA" w:themeFill="background2" w:themeFillShade="BF"/>
          </w:tcPr>
          <w:p w:rsidR="00BE0B50" w:rsidRDefault="00BE0B5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19" w:type="dxa"/>
          </w:tcPr>
          <w:p w:rsidR="00BE0B50" w:rsidRDefault="00BE0B50" w:rsidP="00BE0B50">
            <w:r>
              <w:t>Le participant indique son heure de départ</w:t>
            </w:r>
          </w:p>
        </w:tc>
        <w:tc>
          <w:tcPr>
            <w:tcW w:w="3021" w:type="dxa"/>
          </w:tcPr>
          <w:p w:rsidR="00BE0B50" w:rsidRDefault="00BE0B50"/>
        </w:tc>
      </w:tr>
    </w:tbl>
    <w:p w:rsidR="000A26EF" w:rsidRDefault="000A26EF">
      <w:bookmarkStart w:id="0" w:name="_GoBack"/>
      <w:bookmarkEnd w:id="0"/>
    </w:p>
    <w:sectPr w:rsidR="000A2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62"/>
    <w:rsid w:val="000A26EF"/>
    <w:rsid w:val="00461A62"/>
    <w:rsid w:val="00940B08"/>
    <w:rsid w:val="00B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4126"/>
  <w15:chartTrackingRefBased/>
  <w15:docId w15:val="{E73A89A8-67DA-4CA7-9E14-270561BC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1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2</cp:revision>
  <dcterms:created xsi:type="dcterms:W3CDTF">2023-09-26T13:56:00Z</dcterms:created>
  <dcterms:modified xsi:type="dcterms:W3CDTF">2023-09-27T15:32:00Z</dcterms:modified>
</cp:coreProperties>
</file>