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250A7E4E" w:rsidR="00F67CA4" w:rsidRPr="007D1678" w:rsidRDefault="003342AB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="00F67CA4"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="00F67CA4"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70C023AB" w14:textId="2335AE6F" w:rsidR="00A34FAC" w:rsidRDefault="00A94FDE" w:rsidP="000977C7">
      <w:pPr>
        <w:tabs>
          <w:tab w:val="left" w:pos="513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027330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lastRenderedPageBreak/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B342E7" w14:textId="02B3264B" w:rsidR="005879EB" w:rsidRPr="00AC7EA4" w:rsidRDefault="00E96C09" w:rsidP="00AC7EA4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37EA62F2" w14:textId="651CC538" w:rsidR="00FF3708" w:rsidRDefault="000977C7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  <w:r>
        <w:rPr>
          <w:rFonts w:cs="Times New Roman"/>
          <w:sz w:val="20"/>
          <w:szCs w:val="20"/>
          <w:lang w:val="fr-FR"/>
        </w:rPr>
        <w:pict w14:anchorId="1BC6D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327pt">
            <v:imagedata r:id="rId11" o:title="DiagrammeClasseV2"/>
          </v:shape>
        </w:pict>
      </w:r>
    </w:p>
    <w:p w14:paraId="1FF6C0B1" w14:textId="77777777" w:rsidR="00AC7EA4" w:rsidRPr="007B7E79" w:rsidRDefault="00AC7EA4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2712CE65" w:rsidR="00067031" w:rsidRPr="00067031" w:rsidRDefault="00067031" w:rsidP="00837A9A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proofErr w:type="spellStart"/>
            <w:r w:rsidR="00837A9A">
              <w:rPr>
                <w:rFonts w:ascii="Times New Roman"/>
                <w:b/>
                <w:spacing w:val="-1"/>
              </w:rPr>
              <w:t>Lecteur</w:t>
            </w:r>
            <w:proofErr w:type="spellEnd"/>
          </w:p>
        </w:tc>
      </w:tr>
      <w:tr w:rsidR="00067031" w14:paraId="4426B0A7" w14:textId="77777777" w:rsidTr="00837A9A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06FA0E09" w:rsidR="00067031" w:rsidRDefault="00837A9A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numDiaporamaCourant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331CA4D7" w:rsidR="00067031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numéro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courant, par </w:t>
            </w:r>
            <w:proofErr w:type="spellStart"/>
            <w:r w:rsidRPr="00837A9A">
              <w:rPr>
                <w:rFonts w:ascii="Courier New" w:hAnsi="Courier New" w:cs="Courier New"/>
              </w:rPr>
              <w:t>défaut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0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37A9A" w14:paraId="193298D4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C1FF2" w14:textId="4DE8E971" w:rsidR="00837A9A" w:rsidRDefault="00837A9A" w:rsidP="00067031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26D1D" w14:textId="7B6BF2CE" w:rsidR="00837A9A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pointeurs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7A9A">
              <w:rPr>
                <w:rFonts w:ascii="Courier New" w:hAnsi="Courier New" w:cs="Courier New"/>
              </w:rPr>
              <w:t>vers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les images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E873" w14:textId="6C3428FC" w:rsidR="00837A9A" w:rsidRDefault="00837A9A" w:rsidP="00067031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415F" w14:textId="718D9A24" w:rsidR="00837A9A" w:rsidRDefault="00837A9A" w:rsidP="00837A9A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067031" w14:paraId="27E0EE19" w14:textId="77777777" w:rsidTr="00837A9A">
        <w:trPr>
          <w:trHeight w:hRule="exact" w:val="102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E03798F" w:rsidR="00067031" w:rsidRDefault="00837A9A" w:rsidP="00837A9A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posImageCourante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DDEE750" w:rsidR="00067031" w:rsidRPr="00837A9A" w:rsidRDefault="00837A9A" w:rsidP="00837A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Position, dans le </w:t>
            </w:r>
            <w:proofErr w:type="gramStart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diaporama,   </w:t>
            </w:r>
            <w:proofErr w:type="gramEnd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           de l'image courante. Indéfini quand diaporama vide. Démarre à 0 quand diaporama non vide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2683519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2154CC">
        <w:rPr>
          <w:lang w:val="fr-FR"/>
        </w:rPr>
        <w:t>Lecteur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2154CC" w14:paraId="681DE6AB" w14:textId="77777777" w:rsidTr="00027330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777C06D" w14:textId="4BD446EC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r w:rsidR="00027330">
              <w:rPr>
                <w:rFonts w:ascii="Times New Roman"/>
                <w:b/>
                <w:spacing w:val="-1"/>
              </w:rPr>
              <w:t>Image</w:t>
            </w:r>
          </w:p>
        </w:tc>
      </w:tr>
      <w:tr w:rsidR="002154CC" w14:paraId="544C4BA3" w14:textId="77777777" w:rsidTr="00027330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E271C7D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D7CD69B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941C110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A986AF6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2154CC" w14:paraId="4B3FE1CC" w14:textId="77777777" w:rsidTr="00DE37BB">
        <w:trPr>
          <w:trHeight w:hRule="exact" w:val="79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E981D" w14:textId="2A38A951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rang</w:t>
            </w:r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5996" w14:textId="6E88E2DC" w:rsidR="002154CC" w:rsidRPr="00837A9A" w:rsidRDefault="00027330" w:rsidP="00027330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</w:rPr>
              <w:t xml:space="preserve">Rang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DE37BB">
              <w:rPr>
                <w:rFonts w:ascii="Courier New" w:hAnsi="Courier New" w:cs="Courier New"/>
              </w:rPr>
              <w:t xml:space="preserve">au sein du </w:t>
            </w:r>
            <w:proofErr w:type="spellStart"/>
            <w:r w:rsidR="00DE37BB">
              <w:rPr>
                <w:rFonts w:ascii="Courier New" w:hAnsi="Courier New" w:cs="Courier New"/>
              </w:rPr>
              <w:t>diaporama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auquel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l’iamge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est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associé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D384" w14:textId="77777777" w:rsidR="002154CC" w:rsidRDefault="002154CC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4AE4" w14:textId="77777777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2154CC" w14:paraId="462D1865" w14:textId="77777777" w:rsidTr="00027330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2832" w14:textId="32E2E572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titre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1053F" w14:textId="4E271A1C" w:rsidR="002154CC" w:rsidRPr="00837A9A" w:rsidRDefault="00DE37BB" w:rsidP="00027330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Intitule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2F7C4" w14:textId="07ACCAEE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7BE51" w14:textId="77777777" w:rsidR="002154CC" w:rsidRDefault="002154CC" w:rsidP="00027330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2154CC" w14:paraId="204B9E94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DB4E8" w14:textId="0864A2C1" w:rsidR="002154CC" w:rsidRDefault="002154CC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categorie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1F66E" w14:textId="42CB129A" w:rsidR="002154CC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Catégorie de l’image (personne, animal, objet)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C51B" w14:textId="103F4448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9345" w14:textId="70C8C407" w:rsidR="002154CC" w:rsidRDefault="00DE37BB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animal</w:t>
            </w:r>
          </w:p>
        </w:tc>
      </w:tr>
      <w:tr w:rsidR="00027330" w14:paraId="1634AB60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415B" w14:textId="348A980F" w:rsidR="00027330" w:rsidRDefault="00027330" w:rsidP="00027330">
            <w:pPr>
              <w:pStyle w:val="TableParagraph"/>
              <w:spacing w:before="119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lastRenderedPageBreak/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chemin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B44E8" w14:textId="7700170A" w:rsidR="00027330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Chemin complet vers le dossier ou se trouve l’image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F5412" w14:textId="6E24ACAB" w:rsidR="00027330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8FD93" w14:textId="6F16EACC" w:rsidR="00027330" w:rsidRDefault="00DE37BB" w:rsidP="00027330">
            <w:pPr>
              <w:pStyle w:val="TableParagraph"/>
              <w:spacing w:before="119"/>
              <w:ind w:left="1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“</w:t>
            </w:r>
            <w:r>
              <w:rPr>
                <w:rFonts w:ascii="Courier New"/>
                <w:sz w:val="20"/>
              </w:rPr>
              <w:t>C://xxx</w:t>
            </w:r>
          </w:p>
        </w:tc>
      </w:tr>
    </w:tbl>
    <w:p w14:paraId="100F4572" w14:textId="77777777" w:rsidR="002154CC" w:rsidRPr="00CD5768" w:rsidRDefault="002154CC" w:rsidP="002154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33B6120B" w14:textId="68F2AAA1" w:rsidR="000A7846" w:rsidRPr="00027330" w:rsidRDefault="002154CC" w:rsidP="00027330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>
        <w:rPr>
          <w:lang w:val="fr-FR"/>
        </w:rPr>
        <w:t>3</w:t>
      </w:r>
      <w:r w:rsidRPr="007B7E79">
        <w:rPr>
          <w:lang w:val="fr-FR"/>
        </w:rPr>
        <w:t xml:space="preserve"> : Dictionnaire des éléments - Classe </w:t>
      </w:r>
      <w:r>
        <w:rPr>
          <w:lang w:val="fr-FR"/>
        </w:rPr>
        <w:t>Lecteur</w:t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679485F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1</w:t>
      </w:r>
      <w:r>
        <w:fldChar w:fldCharType="end"/>
      </w:r>
      <w:bookmarkEnd w:id="2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0977C7">
        <w:rPr>
          <w:b w:val="0"/>
          <w:i w:val="0"/>
          <w:lang w:val="fr-FR"/>
        </w:rPr>
        <w:pict w14:anchorId="01F6C73D">
          <v:shape id="_x0000_i1026" type="#_x0000_t75" style="width:501pt;height:263.4pt">
            <v:imagedata r:id="rId12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0977C7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7" type="#_x0000_t75" style="width:501pt;height:404.4pt">
            <v:imagedata r:id="rId13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3114E97A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>après compilation</w:t>
      </w:r>
      <w:r w:rsidR="00FE5DBE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et éxecution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9A657D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4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49CA8B56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2EB4C1F8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1D2C2CCE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42BF914F" w14:textId="77777777" w:rsidR="009A657D" w:rsidRDefault="009A657D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066EB955" w14:textId="18A37795" w:rsidR="00C434AE" w:rsidRDefault="005707EA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lang w:val="fr-FR"/>
        </w:rPr>
      </w:pPr>
      <w:r>
        <w:rPr>
          <w:rFonts w:cs="Times New Roman"/>
          <w:b w:val="0"/>
          <w:bCs w:val="0"/>
          <w:i w:val="0"/>
          <w:lang w:val="fr-FR"/>
        </w:rPr>
        <w:tab/>
        <w:t xml:space="preserve">Nous n’avons pas </w:t>
      </w:r>
      <w:r w:rsidR="001E51DC">
        <w:rPr>
          <w:rFonts w:cs="Times New Roman"/>
          <w:b w:val="0"/>
          <w:bCs w:val="0"/>
          <w:i w:val="0"/>
          <w:lang w:val="fr-FR"/>
        </w:rPr>
        <w:t>implémenté</w:t>
      </w:r>
      <w:r>
        <w:rPr>
          <w:rFonts w:cs="Times New Roman"/>
          <w:b w:val="0"/>
          <w:bCs w:val="0"/>
          <w:i w:val="0"/>
          <w:lang w:val="fr-FR"/>
        </w:rPr>
        <w:t xml:space="preserve"> de signal/slot pour cette version du projet. </w:t>
      </w:r>
    </w:p>
    <w:p w14:paraId="522F4441" w14:textId="77777777" w:rsidR="001E51DC" w:rsidRPr="005707EA" w:rsidRDefault="001E51DC" w:rsidP="00C434AE">
      <w:pPr>
        <w:pStyle w:val="Titre3"/>
        <w:numPr>
          <w:ilvl w:val="0"/>
          <w:numId w:val="0"/>
        </w:numPr>
        <w:ind w:left="720" w:hanging="720"/>
        <w:rPr>
          <w:i w:val="0"/>
          <w:lang w:val="fr-FR"/>
        </w:rPr>
      </w:pPr>
    </w:p>
    <w:p w14:paraId="60C8A727" w14:textId="79857DA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1132C358" w14:textId="220A9603" w:rsid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Nous pouvons voir ci-dessous, les différentes actions qui peuvent être réalisé sur le projet graphique. </w:t>
      </w:r>
    </w:p>
    <w:p w14:paraId="0B29AC23" w14:textId="77777777" w:rsidR="001E51DC" w:rsidRP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5C983475" w14:textId="550D6F3A" w:rsidR="00C434AE" w:rsidRDefault="001E51D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pict w14:anchorId="72744BA8">
          <v:shape id="_x0000_i1047" type="#_x0000_t75" style="width:500.4pt;height:78pt">
            <v:imagedata r:id="rId15" o:title="v1verif"/>
          </v:shape>
        </w:pict>
      </w:r>
    </w:p>
    <w:p w14:paraId="7F70E4F3" w14:textId="77777777" w:rsidR="001E51DC" w:rsidRDefault="001E51D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556D255C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573F1097" w14:textId="77777777" w:rsidR="009A657D" w:rsidRDefault="009A657D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47594705" w14:textId="547FDB4F" w:rsidR="005E311D" w:rsidRDefault="009A657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noProof/>
        </w:rPr>
        <w:pict w14:anchorId="4D3FF703">
          <v:shape id="_x0000_s1029" type="#_x0000_t75" style="position:absolute;margin-left:1.5pt;margin-top:148.5pt;width:501pt;height:358.5pt;z-index:251663360;mso-position-horizontal-relative:text;mso-position-vertical-relative:text;mso-width-relative:page;mso-height-relative:page">
            <v:imagedata r:id="rId16" o:title="vGraphique"/>
          </v:shape>
        </w:pict>
      </w:r>
      <w:r w:rsidR="001B38B9">
        <w:rPr>
          <w:lang w:val="fr-FR"/>
        </w:rPr>
        <w:tab/>
      </w:r>
      <w:r w:rsidR="001B38B9">
        <w:rPr>
          <w:b w:val="0"/>
          <w:i w:val="0"/>
          <w:lang w:val="fr-FR"/>
        </w:rPr>
        <w:t xml:space="preserve">Pour </w:t>
      </w:r>
      <w:proofErr w:type="gramStart"/>
      <w:r w:rsidR="001B38B9">
        <w:rPr>
          <w:b w:val="0"/>
          <w:i w:val="0"/>
          <w:lang w:val="fr-FR"/>
        </w:rPr>
        <w:t>la v1</w:t>
      </w:r>
      <w:proofErr w:type="gramEnd"/>
      <w:r w:rsidR="001B38B9"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</w:t>
      </w:r>
      <w:r w:rsidR="001E51DC">
        <w:rPr>
          <w:b w:val="0"/>
          <w:i w:val="0"/>
          <w:lang w:val="fr-FR"/>
        </w:rPr>
        <w:t>oivent s’y trouver</w:t>
      </w:r>
      <w:r w:rsidR="005E311D">
        <w:rPr>
          <w:b w:val="0"/>
          <w:i w:val="0"/>
          <w:lang w:val="fr-FR"/>
        </w:rPr>
        <w:t>.</w:t>
      </w: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149F6919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662FDFDF" w14:textId="1BD8DEAA" w:rsidR="005E311D" w:rsidRPr="005E311D" w:rsidRDefault="005E311D" w:rsidP="001B38B9">
      <w:pPr>
        <w:pStyle w:val="Titre3"/>
        <w:numPr>
          <w:ilvl w:val="0"/>
          <w:numId w:val="0"/>
        </w:numPr>
        <w:rPr>
          <w:sz w:val="28"/>
          <w:szCs w:val="28"/>
          <w:lang w:val="fr-FR"/>
        </w:rPr>
      </w:pPr>
      <w:r>
        <w:rPr>
          <w:b w:val="0"/>
          <w:i w:val="0"/>
          <w:lang w:val="fr-FR"/>
        </w:rPr>
        <w:t>Première aperçu du projet graphique (</w:t>
      </w:r>
      <w:proofErr w:type="spellStart"/>
      <w:r>
        <w:rPr>
          <w:b w:val="0"/>
          <w:i w:val="0"/>
          <w:lang w:val="fr-FR"/>
        </w:rPr>
        <w:t>ui</w:t>
      </w:r>
      <w:proofErr w:type="spellEnd"/>
      <w:r>
        <w:rPr>
          <w:b w:val="0"/>
          <w:i w:val="0"/>
          <w:lang w:val="fr-FR"/>
        </w:rPr>
        <w:t>) avec notre choix d’organisation selon les éléments donnés.</w:t>
      </w:r>
      <w:r w:rsidR="000D1E87">
        <w:rPr>
          <w:sz w:val="28"/>
          <w:szCs w:val="28"/>
          <w:lang w:val="fr-FR"/>
        </w:rPr>
        <w:br w:type="page"/>
      </w:r>
    </w:p>
    <w:p w14:paraId="0C893DCB" w14:textId="68D1D771" w:rsidR="005E311D" w:rsidRDefault="009A657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lastRenderedPageBreak/>
        <w:pict w14:anchorId="08CC5D44">
          <v:shape id="_x0000_s1028" type="#_x0000_t75" style="position:absolute;left:0;text-align:left;margin-left:186pt;margin-top:-22.45pt;width:191.7pt;height:243.75pt;z-index:251661312;mso-position-horizontal-relative:text;mso-position-vertical-relative:text;mso-width-relative:page;mso-height-relative:page">
            <v:imagedata r:id="rId17" o:title="listeObjetChoisi"/>
          </v:shape>
        </w:pict>
      </w:r>
    </w:p>
    <w:p w14:paraId="35A1A3A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1A09E00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EBE29EE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A9870F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FF019F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24E2524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BEC670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C56500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F95E07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0822F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8AD46A8" w14:textId="3F5998C8" w:rsidR="000919EA" w:rsidRDefault="000977C7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pict w14:anchorId="741160EF">
          <v:shape id="_x0000_i1028" type="#_x0000_t75" style="width:489pt;height:483.6pt">
            <v:imagedata r:id="rId18" o:title="DiagrammeClasseV0"/>
          </v:shape>
        </w:pict>
      </w: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1B5D8FA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2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  <w:bookmarkStart w:id="3" w:name="_GoBack"/>
      <w:bookmarkEnd w:id="3"/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1547D371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5D17E977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64FC01D5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512CCBF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7A7EEE60" w14:textId="62E2CFD1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Ici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contient tous les éléments qui permettent le bon fonctionnement de l’application à cette étape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192326BE" w14:textId="7FE3E735" w:rsidR="00570A5E" w:rsidRP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Dans cette version nous n’avons plus la classe 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49B2D6E0" w14:textId="437F08E2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Fonctionnement et mise à jour de l’image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156B1CC4" w:rsidR="008F0D86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du fichier principal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5B79A64D" w:rsidR="008F0D86" w:rsidRPr="008B6703" w:rsidRDefault="008B6703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i w:val="0"/>
          <w:lang w:val="fr-FR"/>
        </w:rPr>
      </w:pPr>
      <w:r w:rsidRPr="008B6703">
        <w:rPr>
          <w:rFonts w:cs="Times New Roman"/>
          <w:b w:val="0"/>
          <w:bCs w:val="0"/>
          <w:i w:val="0"/>
          <w:lang w:val="fr-FR"/>
        </w:rPr>
        <w:t>Pour</w:t>
      </w:r>
      <w:r>
        <w:rPr>
          <w:rFonts w:cs="Times New Roman"/>
          <w:b w:val="0"/>
          <w:bCs w:val="0"/>
          <w:i w:val="0"/>
          <w:lang w:val="fr-FR"/>
        </w:rPr>
        <w:t xml:space="preserve"> les signal/slots </w:t>
      </w:r>
      <w:r w:rsidR="0004026D">
        <w:rPr>
          <w:rFonts w:cs="Times New Roman"/>
          <w:b w:val="0"/>
          <w:bCs w:val="0"/>
          <w:i w:val="0"/>
          <w:lang w:val="fr-FR"/>
        </w:rPr>
        <w:t xml:space="preserve">nous avons implémenter </w:t>
      </w:r>
      <w:r w:rsidR="003B3FF2">
        <w:rPr>
          <w:rFonts w:cs="Times New Roman"/>
          <w:b w:val="0"/>
          <w:bCs w:val="0"/>
          <w:i w:val="0"/>
          <w:lang w:val="fr-FR"/>
        </w:rPr>
        <w:t>les procé</w:t>
      </w:r>
      <w:r w:rsidR="001C5093">
        <w:rPr>
          <w:rFonts w:cs="Times New Roman"/>
          <w:b w:val="0"/>
          <w:bCs w:val="0"/>
          <w:i w:val="0"/>
          <w:lang w:val="fr-FR"/>
        </w:rPr>
        <w:t xml:space="preserve">dures qui sont présent dans le .h de la classe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LecteurVue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Voir ci-dessous les différents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connect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</w:t>
      </w:r>
      <w:r w:rsidR="000977C7">
        <w:rPr>
          <w:rFonts w:cs="Times New Roman"/>
          <w:b w:val="0"/>
          <w:bCs w:val="0"/>
          <w:i w:val="0"/>
          <w:lang w:val="fr-FR"/>
        </w:rPr>
        <w:pict w14:anchorId="70F8A070">
          <v:shape id="_x0000_i1029" type="#_x0000_t75" style="width:500.4pt;height:81.6pt">
            <v:imagedata r:id="rId19" o:title="connect"/>
          </v:shape>
        </w:pic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977EE96" w14:textId="62830A85" w:rsidR="007768C4" w:rsidRPr="001C5093" w:rsidRDefault="001C5093" w:rsidP="008F0D86">
      <w:pPr>
        <w:pStyle w:val="Titre3"/>
        <w:numPr>
          <w:ilvl w:val="0"/>
          <w:numId w:val="6"/>
        </w:numPr>
        <w:rPr>
          <w:rFonts w:cs="Times New Roman"/>
          <w:bCs w:val="0"/>
          <w:lang w:val="fr-FR"/>
        </w:rPr>
      </w:pPr>
      <w:r w:rsidRPr="001C5093">
        <w:rPr>
          <w:rFonts w:cs="Times New Roman"/>
          <w:b w:val="0"/>
          <w:bCs w:val="0"/>
          <w:lang w:val="fr-FR"/>
        </w:rPr>
        <w:t xml:space="preserve">Pour cette version, les tests se résume à vérifier si les </w:t>
      </w:r>
      <w:proofErr w:type="spellStart"/>
      <w:r w:rsidRPr="001C5093">
        <w:rPr>
          <w:rFonts w:cs="Times New Roman"/>
          <w:b w:val="0"/>
          <w:bCs w:val="0"/>
          <w:lang w:val="fr-FR"/>
        </w:rPr>
        <w:t>connect</w:t>
      </w:r>
      <w:proofErr w:type="spellEnd"/>
      <w:r w:rsidRPr="001C5093">
        <w:rPr>
          <w:rFonts w:cs="Times New Roman"/>
          <w:b w:val="0"/>
          <w:bCs w:val="0"/>
          <w:lang w:val="fr-FR"/>
        </w:rPr>
        <w:t xml:space="preserve"> se font bien. Par exemple si le mode automatique s’affiche bien etc…</w:t>
      </w:r>
    </w:p>
    <w:p w14:paraId="70D5592E" w14:textId="79336C05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  <w:r w:rsidR="000977C7">
        <w:rPr>
          <w:lang w:val="fr-FR"/>
        </w:rPr>
        <w:lastRenderedPageBreak/>
        <w:pict w14:anchorId="633F26A6">
          <v:shape id="_x0000_i1030" type="#_x0000_t75" style="width:501pt;height:112.8pt">
            <v:imagedata r:id="rId20" o:title="testV2"/>
          </v:shape>
        </w:pict>
      </w:r>
    </w:p>
    <w:p w14:paraId="779819E3" w14:textId="211E66C4" w:rsidR="00F92C05" w:rsidRDefault="001C5093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 xml:space="preserve">Nous pouvons voir que le chargement du diaporama </w:t>
      </w:r>
      <w:r w:rsidR="00E9142B">
        <w:rPr>
          <w:rFonts w:ascii="Times New Roman" w:eastAsia="Times New Roman" w:hAnsi="Times New Roman"/>
          <w:bCs/>
          <w:lang w:val="fr-FR"/>
        </w:rPr>
        <w:t>s’effectue</w:t>
      </w:r>
      <w:r>
        <w:rPr>
          <w:rFonts w:ascii="Times New Roman" w:eastAsia="Times New Roman" w:hAnsi="Times New Roman"/>
          <w:bCs/>
          <w:lang w:val="fr-FR"/>
        </w:rPr>
        <w:t xml:space="preserve"> </w:t>
      </w:r>
      <w:r w:rsidR="00E9142B">
        <w:rPr>
          <w:rFonts w:ascii="Times New Roman" w:eastAsia="Times New Roman" w:hAnsi="Times New Roman"/>
          <w:bCs/>
          <w:lang w:val="fr-FR"/>
        </w:rPr>
        <w:t>correctement</w:t>
      </w:r>
    </w:p>
    <w:p w14:paraId="26593570" w14:textId="74FCC3FF" w:rsidR="000977C7" w:rsidRDefault="000977C7">
      <w:pPr>
        <w:rPr>
          <w:rFonts w:ascii="Times New Roman" w:eastAsia="Times New Roman" w:hAnsi="Times New Roman"/>
          <w:bCs/>
          <w:lang w:val="fr-FR"/>
        </w:rPr>
      </w:pPr>
    </w:p>
    <w:p w14:paraId="1FF7F6B0" w14:textId="599BC74A" w:rsidR="000977C7" w:rsidRDefault="000977C7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</w:t>
      </w:r>
      <w:r w:rsidR="00916418">
        <w:rPr>
          <w:rFonts w:ascii="Times New Roman" w:eastAsia="Times New Roman" w:hAnsi="Times New Roman"/>
          <w:bCs/>
          <w:lang w:val="fr-FR"/>
        </w:rPr>
        <w:t xml:space="preserve">our la v3, nous avons implémenter le mode automatique en utilisant notamment la bibliothèque </w:t>
      </w:r>
      <w:proofErr w:type="spellStart"/>
      <w:r w:rsidR="00916418">
        <w:rPr>
          <w:rFonts w:ascii="Times New Roman" w:eastAsia="Times New Roman" w:hAnsi="Times New Roman"/>
          <w:bCs/>
          <w:lang w:val="fr-FR"/>
        </w:rPr>
        <w:t>QTimer</w:t>
      </w:r>
      <w:proofErr w:type="spellEnd"/>
      <w:r w:rsidR="00916418">
        <w:rPr>
          <w:rFonts w:ascii="Times New Roman" w:eastAsia="Times New Roman" w:hAnsi="Times New Roman"/>
          <w:bCs/>
          <w:lang w:val="fr-FR"/>
        </w:rPr>
        <w:t xml:space="preserve">. </w:t>
      </w:r>
    </w:p>
    <w:p w14:paraId="48393534" w14:textId="53FA3703" w:rsidR="00916418" w:rsidRPr="001C5093" w:rsidRDefault="00916418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Pour la v4, nous avons implémenter</w:t>
      </w:r>
      <w:r w:rsidR="00070DCE">
        <w:rPr>
          <w:rFonts w:ascii="Times New Roman" w:eastAsia="Times New Roman" w:hAnsi="Times New Roman"/>
          <w:bCs/>
          <w:lang w:val="fr-FR"/>
        </w:rPr>
        <w:t xml:space="preserve"> la fonction </w:t>
      </w:r>
      <w:proofErr w:type="spellStart"/>
      <w:r w:rsidR="00070DCE">
        <w:rPr>
          <w:rFonts w:ascii="Times New Roman" w:eastAsia="Times New Roman" w:hAnsi="Times New Roman"/>
          <w:bCs/>
          <w:lang w:val="fr-FR"/>
        </w:rPr>
        <w:t>chargerDiaporama</w:t>
      </w:r>
      <w:proofErr w:type="spellEnd"/>
      <w:r w:rsidR="00070DCE">
        <w:rPr>
          <w:rFonts w:ascii="Times New Roman" w:eastAsia="Times New Roman" w:hAnsi="Times New Roman"/>
          <w:bCs/>
          <w:lang w:val="fr-FR"/>
        </w:rPr>
        <w:t xml:space="preserve"> qui permet d’afficher les différentes images, enlever les différentes images mais aussi modifier la vitesse de défilement. </w:t>
      </w:r>
    </w:p>
    <w:p w14:paraId="39BDE0BD" w14:textId="77777777" w:rsidR="001C5093" w:rsidRDefault="001C5093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1564D401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3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00922FB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6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18CED59D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7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6A844907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8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0520FAC9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9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21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C8B28A3" w:rsidR="006A79D5" w:rsidRDefault="006A79D5" w:rsidP="00145AC4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Temps Global :</w:t>
      </w:r>
    </w:p>
    <w:p w14:paraId="4399C815" w14:textId="47706CC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3F09798A" w14:textId="2DCD249F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202C413" w14:textId="1047F43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757832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Toutes les heures de TD/TP misent à disposition, plus de 3h pendant les vacances de Pâques, plusieurs heures sur le temps extra-universitaire. </w:t>
      </w:r>
    </w:p>
    <w:p w14:paraId="33703420" w14:textId="3A30E2B1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 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2BC69DCA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  <w:r w:rsidR="00E9142B">
        <w:rPr>
          <w:lang w:val="fr-FR"/>
        </w:rPr>
        <w:t>t</w:t>
      </w:r>
      <w:r w:rsidR="00145AC4">
        <w:rPr>
          <w:lang w:val="fr-FR"/>
        </w:rPr>
        <w:t xml:space="preserve"> et </w:t>
      </w:r>
      <w:proofErr w:type="spellStart"/>
      <w:r w:rsidR="00145AC4">
        <w:rPr>
          <w:lang w:val="fr-FR"/>
        </w:rPr>
        <w:t>Github</w:t>
      </w:r>
      <w:proofErr w:type="spellEnd"/>
      <w:r w:rsidR="00145AC4">
        <w:rPr>
          <w:lang w:val="fr-FR"/>
        </w:rPr>
        <w:t xml:space="preserve">, codé en IHM, jeux de tests. </w:t>
      </w:r>
    </w:p>
    <w:p w14:paraId="4D805709" w14:textId="5734709C" w:rsidR="00E9142B" w:rsidRDefault="00E9142B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D1050A" w14:textId="748B6852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Difficultés majeurs :</w:t>
      </w:r>
    </w:p>
    <w:p w14:paraId="232E1AE9" w14:textId="551E7470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C65DEBB" w14:textId="3185666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65B5830F" w14:textId="4FD41FAA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17CFA24A" w14:textId="221185E9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154AEDA0" w14:textId="2FFC145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Je pense que ma difficulté majeure était de traiter le travail de 3 personnes à 2. En effet, le projet était conséquent, ainsi que la doc. De ce fait, il était difficile de tout gérer en même temps sur le nombre d’heure dédié à la SAÉ.</w:t>
      </w:r>
    </w:p>
    <w:p w14:paraId="74A46155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6D8E5D9" w14:textId="75A71C8A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Points positifs/ négatifs de l’activité :</w:t>
      </w:r>
    </w:p>
    <w:p w14:paraId="26FEDC36" w14:textId="0FD8D95B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D172C5D" w14:textId="77777777" w:rsidR="00145AC4" w:rsidRDefault="00145AC4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8A4C989" w14:textId="2FA8F751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24BB6A" w14:textId="77777777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5715DA8B" w14:textId="4B31988E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J’ai appris pendant cette SAÉ à mieux gérer les applications avec IHM et notamment en utilisant QT mais aussi à me concentrer sur les outils pour </w:t>
      </w:r>
      <w:proofErr w:type="spellStart"/>
      <w:r>
        <w:rPr>
          <w:lang w:val="fr-FR"/>
        </w:rPr>
        <w:t>versionner</w:t>
      </w:r>
      <w:proofErr w:type="spellEnd"/>
      <w:r>
        <w:rPr>
          <w:lang w:val="fr-FR"/>
        </w:rPr>
        <w:t xml:space="preserve"> des codes comme git. </w:t>
      </w:r>
    </w:p>
    <w:p w14:paraId="48B6548E" w14:textId="71887CE9" w:rsidR="00E9142B" w:rsidRPr="000037C6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Or je n’ai pas trouvé le sujet intéressant comme ont pu être les sujets développés au cours du S1. De plus, étant donné que nous étions 2 dans le groupe le travail était dotant plus conséquent. Ainsi, ce fut un projet très lourd. </w:t>
      </w:r>
    </w:p>
    <w:sectPr w:rsidR="00E9142B" w:rsidRPr="000037C6" w:rsidSect="00CC0FF7">
      <w:footerReference w:type="default" r:id="rId22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9A657D" w:rsidRDefault="009A657D">
      <w:r>
        <w:separator/>
      </w:r>
    </w:p>
  </w:endnote>
  <w:endnote w:type="continuationSeparator" w:id="0">
    <w:p w14:paraId="607FC1A2" w14:textId="77777777" w:rsidR="009A657D" w:rsidRDefault="009A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9A657D" w:rsidRPr="00BD27F1" w:rsidRDefault="009A657D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9A657D" w:rsidRPr="009A2CAF" w:rsidRDefault="009A657D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4886F741" w:rsidR="009A657D" w:rsidRPr="009A2CAF" w:rsidRDefault="009A657D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1522F">
      <w:rPr>
        <w:rFonts w:ascii="Times New Roman" w:hAnsi="Times New Roman" w:cs="Times New Roman"/>
        <w:noProof/>
        <w:sz w:val="16"/>
        <w:lang w:val="fr-FR"/>
      </w:rPr>
      <w:t>10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1522F">
      <w:rPr>
        <w:rFonts w:ascii="Times New Roman" w:hAnsi="Times New Roman" w:cs="Times New Roman"/>
        <w:noProof/>
        <w:sz w:val="16"/>
        <w:lang w:val="fr-FR"/>
      </w:rPr>
      <w:t>15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9A657D" w:rsidRDefault="009A657D">
      <w:r>
        <w:separator/>
      </w:r>
    </w:p>
  </w:footnote>
  <w:footnote w:type="continuationSeparator" w:id="0">
    <w:p w14:paraId="1461D9E0" w14:textId="77777777" w:rsidR="009A657D" w:rsidRDefault="009A6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27330"/>
    <w:rsid w:val="00030DA8"/>
    <w:rsid w:val="000352A6"/>
    <w:rsid w:val="00037B98"/>
    <w:rsid w:val="0004026D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0DCE"/>
    <w:rsid w:val="000724D6"/>
    <w:rsid w:val="00075C3A"/>
    <w:rsid w:val="00076D4F"/>
    <w:rsid w:val="000809A3"/>
    <w:rsid w:val="00084C7B"/>
    <w:rsid w:val="000919EA"/>
    <w:rsid w:val="00092C60"/>
    <w:rsid w:val="000977C7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45AC4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C5093"/>
    <w:rsid w:val="001D1436"/>
    <w:rsid w:val="001D1984"/>
    <w:rsid w:val="001D267D"/>
    <w:rsid w:val="001E51DC"/>
    <w:rsid w:val="001E7543"/>
    <w:rsid w:val="001F5A55"/>
    <w:rsid w:val="001F73E8"/>
    <w:rsid w:val="00205235"/>
    <w:rsid w:val="002154CC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342AB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3FF2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7EA"/>
    <w:rsid w:val="00570A5E"/>
    <w:rsid w:val="00576252"/>
    <w:rsid w:val="005767DD"/>
    <w:rsid w:val="00576DFA"/>
    <w:rsid w:val="00580487"/>
    <w:rsid w:val="00581004"/>
    <w:rsid w:val="00586F49"/>
    <w:rsid w:val="005879EB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0228"/>
    <w:rsid w:val="007E3AF5"/>
    <w:rsid w:val="007E4CA9"/>
    <w:rsid w:val="007E5410"/>
    <w:rsid w:val="008011BF"/>
    <w:rsid w:val="00802C42"/>
    <w:rsid w:val="00821B5D"/>
    <w:rsid w:val="00822E67"/>
    <w:rsid w:val="0082743B"/>
    <w:rsid w:val="00837A9A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B6703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16418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A657D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CD"/>
    <w:rsid w:val="00AA213B"/>
    <w:rsid w:val="00AA7747"/>
    <w:rsid w:val="00AC7EA4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E37BB"/>
    <w:rsid w:val="00DF3E5B"/>
    <w:rsid w:val="00DF47F6"/>
    <w:rsid w:val="00E030DA"/>
    <w:rsid w:val="00E04EA7"/>
    <w:rsid w:val="00E04F51"/>
    <w:rsid w:val="00E10C74"/>
    <w:rsid w:val="00E21912"/>
    <w:rsid w:val="00E23AAE"/>
    <w:rsid w:val="00E272FA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142B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1522F"/>
    <w:rsid w:val="00F205A5"/>
    <w:rsid w:val="00F21675"/>
    <w:rsid w:val="00F2425A"/>
    <w:rsid w:val="00F251F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E5DB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7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7A9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xMontouro/LecteurDiaporam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3081CE-74DC-4DDE-9D39-4F0FBC10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15</Pages>
  <Words>2163</Words>
  <Characters>11902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68</cp:revision>
  <cp:lastPrinted>2023-06-05T13:26:00Z</cp:lastPrinted>
  <dcterms:created xsi:type="dcterms:W3CDTF">2023-04-25T04:02:00Z</dcterms:created>
  <dcterms:modified xsi:type="dcterms:W3CDTF">2023-06-05T14:07:00Z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