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852"/>
        <w:gridCol w:w="4786"/>
      </w:tblGrid>
      <w:tr w:rsidR="00C914FE" w14:paraId="7B4EB05E" w14:textId="77777777">
        <w:trPr>
          <w:trHeight w:val="1456"/>
        </w:trPr>
        <w:tc>
          <w:tcPr>
            <w:tcW w:w="4889" w:type="dxa"/>
          </w:tcPr>
          <w:p w14:paraId="7B4EB05B" w14:textId="77777777" w:rsidR="00C914FE" w:rsidRDefault="00C914FE" w:rsidP="005F4719"/>
          <w:p w14:paraId="7B4EB05C" w14:textId="77777777" w:rsidR="00C914FE" w:rsidRDefault="006D34AA" w:rsidP="005F4719">
            <w:r>
              <w:rPr>
                <w:noProof/>
              </w:rPr>
              <w:drawing>
                <wp:anchor distT="0" distB="0" distL="114300" distR="114300" simplePos="0" relativeHeight="251657216" behindDoc="1" locked="0" layoutInCell="1" allowOverlap="1" wp14:anchorId="7B4EB0D9" wp14:editId="782577DF">
                  <wp:simplePos x="0" y="0"/>
                  <wp:positionH relativeFrom="margin">
                    <wp:align>left</wp:align>
                  </wp:positionH>
                  <wp:positionV relativeFrom="paragraph">
                    <wp:posOffset>-158115</wp:posOffset>
                  </wp:positionV>
                  <wp:extent cx="1910080" cy="735965"/>
                  <wp:effectExtent l="0" t="0" r="0" b="6985"/>
                  <wp:wrapTight wrapText="bothSides">
                    <wp:wrapPolygon edited="0">
                      <wp:start x="16372" y="0"/>
                      <wp:lineTo x="0" y="2796"/>
                      <wp:lineTo x="0" y="15096"/>
                      <wp:lineTo x="8402" y="17891"/>
                      <wp:lineTo x="8402" y="20128"/>
                      <wp:lineTo x="8832" y="20687"/>
                      <wp:lineTo x="10556" y="21246"/>
                      <wp:lineTo x="21327" y="21246"/>
                      <wp:lineTo x="21327" y="1118"/>
                      <wp:lineTo x="18096" y="0"/>
                      <wp:lineTo x="16372" y="0"/>
                    </wp:wrapPolygon>
                  </wp:wrapTight>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Logo Uni Koblenz.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15599" cy="737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89" w:type="dxa"/>
          </w:tcPr>
          <w:p w14:paraId="7B4EB05D" w14:textId="77777777" w:rsidR="00C914FE" w:rsidRDefault="00C914FE" w:rsidP="005F4719"/>
        </w:tc>
      </w:tr>
    </w:tbl>
    <w:p w14:paraId="7B4EB05F" w14:textId="77777777" w:rsidR="00991171" w:rsidRPr="00B943E3" w:rsidRDefault="00991171" w:rsidP="005F4719"/>
    <w:p w14:paraId="7B4EB060" w14:textId="77777777" w:rsidR="006D34AA" w:rsidRDefault="006D34AA" w:rsidP="005F4719">
      <w:pPr>
        <w:pStyle w:val="TitelderArbeit"/>
      </w:pPr>
    </w:p>
    <w:p w14:paraId="7B4EB061" w14:textId="4CB22CF0" w:rsidR="006D34AA" w:rsidRPr="003F3F4F" w:rsidRDefault="003F3F4F" w:rsidP="000D1F1D">
      <w:pPr>
        <w:jc w:val="center"/>
        <w:rPr>
          <w:lang w:val="en-US"/>
        </w:rPr>
      </w:pPr>
      <w:r w:rsidRPr="003F3F4F">
        <w:rPr>
          <w:lang w:val="en-US"/>
        </w:rPr>
        <w:t>Project Documentation</w:t>
      </w:r>
    </w:p>
    <w:p w14:paraId="7B4EB062" w14:textId="77777777" w:rsidR="006D34AA" w:rsidRPr="003F3F4F" w:rsidRDefault="006D34AA" w:rsidP="000D1F1D">
      <w:pPr>
        <w:pStyle w:val="TitelderArbeit"/>
        <w:rPr>
          <w:lang w:val="en-US"/>
        </w:rPr>
      </w:pPr>
    </w:p>
    <w:p w14:paraId="7B4EB064" w14:textId="20767F19" w:rsidR="006D34AA" w:rsidRDefault="003F3F4F" w:rsidP="000D1F1D">
      <w:pPr>
        <w:pStyle w:val="TitelderArbeit"/>
        <w:rPr>
          <w:b/>
          <w:bCs/>
          <w:sz w:val="28"/>
          <w:szCs w:val="18"/>
          <w:lang w:val="en-US"/>
        </w:rPr>
      </w:pPr>
      <w:r w:rsidRPr="003F3F4F">
        <w:rPr>
          <w:b/>
          <w:bCs/>
          <w:sz w:val="28"/>
          <w:szCs w:val="18"/>
          <w:lang w:val="en-US"/>
        </w:rPr>
        <w:t>Mail Management S</w:t>
      </w:r>
      <w:r>
        <w:rPr>
          <w:b/>
          <w:bCs/>
          <w:sz w:val="28"/>
          <w:szCs w:val="18"/>
          <w:lang w:val="en-US"/>
        </w:rPr>
        <w:t>ystem</w:t>
      </w:r>
    </w:p>
    <w:p w14:paraId="019C2C6B" w14:textId="087A7B2C" w:rsidR="003F3F4F" w:rsidRPr="003F3F4F" w:rsidRDefault="003F3F4F" w:rsidP="000D1F1D">
      <w:pPr>
        <w:pStyle w:val="TitelderArbeit"/>
        <w:rPr>
          <w:b/>
          <w:bCs/>
          <w:sz w:val="28"/>
          <w:szCs w:val="18"/>
        </w:rPr>
      </w:pPr>
      <w:r w:rsidRPr="003F3F4F">
        <w:rPr>
          <w:b/>
          <w:bCs/>
          <w:sz w:val="28"/>
          <w:szCs w:val="18"/>
        </w:rPr>
        <w:t>Documentation</w:t>
      </w:r>
    </w:p>
    <w:p w14:paraId="7B4EB065" w14:textId="77777777" w:rsidR="00CF4E29" w:rsidRPr="003F3F4F" w:rsidRDefault="00CF4E29" w:rsidP="000D1F1D">
      <w:pPr>
        <w:pStyle w:val="TitelderArbeit"/>
      </w:pPr>
    </w:p>
    <w:p w14:paraId="7B4EB066" w14:textId="77777777" w:rsidR="00991171" w:rsidRPr="003F3F4F" w:rsidRDefault="00991171" w:rsidP="000D1F1D">
      <w:pPr>
        <w:jc w:val="center"/>
      </w:pPr>
    </w:p>
    <w:p w14:paraId="7B4EB067" w14:textId="77777777" w:rsidR="00C22EF0" w:rsidRPr="003F3F4F" w:rsidRDefault="00C22EF0" w:rsidP="000D1F1D">
      <w:pPr>
        <w:jc w:val="center"/>
      </w:pPr>
    </w:p>
    <w:p w14:paraId="7B4EB06D" w14:textId="5453E70C" w:rsidR="006D34AA" w:rsidRDefault="003F3F4F" w:rsidP="000D1F1D">
      <w:pPr>
        <w:jc w:val="center"/>
      </w:pPr>
      <w:r>
        <w:t>Maximilian Müller, D953</w:t>
      </w:r>
    </w:p>
    <w:p w14:paraId="390666C3" w14:textId="48A2B5A7" w:rsidR="003F3F4F" w:rsidRDefault="003F3F4F" w:rsidP="000D1F1D">
      <w:pPr>
        <w:jc w:val="center"/>
      </w:pPr>
      <w:r>
        <w:t>Dimitrios Tsigaropoulos, E098</w:t>
      </w:r>
    </w:p>
    <w:p w14:paraId="1E11D525" w14:textId="77777777" w:rsidR="003F3F4F" w:rsidRDefault="003F3F4F" w:rsidP="000D1F1D">
      <w:pPr>
        <w:jc w:val="center"/>
      </w:pPr>
    </w:p>
    <w:p w14:paraId="57A20F14" w14:textId="77777777" w:rsidR="003F3F4F" w:rsidRDefault="003F3F4F" w:rsidP="000D1F1D">
      <w:pPr>
        <w:jc w:val="center"/>
      </w:pPr>
    </w:p>
    <w:p w14:paraId="71E5D09C" w14:textId="77777777" w:rsidR="003F3F4F" w:rsidRDefault="003F3F4F" w:rsidP="000D1F1D">
      <w:pPr>
        <w:jc w:val="center"/>
      </w:pPr>
    </w:p>
    <w:p w14:paraId="25EA9005" w14:textId="77777777" w:rsidR="003F3F4F" w:rsidRDefault="003F3F4F" w:rsidP="000D1F1D">
      <w:pPr>
        <w:jc w:val="center"/>
      </w:pPr>
    </w:p>
    <w:p w14:paraId="26169181" w14:textId="77777777" w:rsidR="003F3F4F" w:rsidRDefault="003F3F4F" w:rsidP="000D1F1D">
      <w:pPr>
        <w:jc w:val="center"/>
      </w:pPr>
    </w:p>
    <w:p w14:paraId="7B660616" w14:textId="77777777" w:rsidR="003F3F4F" w:rsidRDefault="003F3F4F" w:rsidP="000D1F1D">
      <w:pPr>
        <w:jc w:val="center"/>
      </w:pPr>
    </w:p>
    <w:p w14:paraId="0AB10343" w14:textId="77777777" w:rsidR="003F3F4F" w:rsidRDefault="003F3F4F" w:rsidP="000D1F1D">
      <w:pPr>
        <w:jc w:val="center"/>
      </w:pPr>
    </w:p>
    <w:p w14:paraId="24A93C59" w14:textId="77777777" w:rsidR="003F3F4F" w:rsidRDefault="003F3F4F" w:rsidP="000D1F1D">
      <w:pPr>
        <w:jc w:val="center"/>
      </w:pPr>
    </w:p>
    <w:p w14:paraId="52D4ED52" w14:textId="77777777" w:rsidR="003F3F4F" w:rsidRDefault="003F3F4F" w:rsidP="000D1F1D">
      <w:pPr>
        <w:jc w:val="center"/>
      </w:pPr>
    </w:p>
    <w:p w14:paraId="4157335A" w14:textId="77777777" w:rsidR="003F3F4F" w:rsidRDefault="003F3F4F" w:rsidP="000D1F1D">
      <w:pPr>
        <w:jc w:val="center"/>
      </w:pPr>
    </w:p>
    <w:p w14:paraId="1A0FE5DD" w14:textId="77777777" w:rsidR="003F3F4F" w:rsidRDefault="003F3F4F" w:rsidP="000D1F1D">
      <w:pPr>
        <w:jc w:val="center"/>
      </w:pPr>
    </w:p>
    <w:p w14:paraId="56CDD416" w14:textId="77777777" w:rsidR="003F3F4F" w:rsidRDefault="003F3F4F" w:rsidP="000D1F1D">
      <w:pPr>
        <w:jc w:val="center"/>
      </w:pPr>
    </w:p>
    <w:p w14:paraId="06746AD0" w14:textId="77777777" w:rsidR="003F3F4F" w:rsidRDefault="003F3F4F" w:rsidP="000D1F1D">
      <w:pPr>
        <w:jc w:val="center"/>
      </w:pPr>
    </w:p>
    <w:p w14:paraId="58A75C22" w14:textId="4344C123" w:rsidR="003F3F4F" w:rsidRDefault="003F3F4F" w:rsidP="000D1F1D">
      <w:pPr>
        <w:jc w:val="center"/>
      </w:pPr>
      <w:r>
        <w:t>Dr. Lamya Abdullah</w:t>
      </w:r>
    </w:p>
    <w:p w14:paraId="7B4EB072" w14:textId="3996CA64" w:rsidR="006D34AA" w:rsidRPr="001B648C" w:rsidRDefault="006D34AA" w:rsidP="005F4719"/>
    <w:p w14:paraId="7B4EB078" w14:textId="0F44FB33" w:rsidR="000D28D2" w:rsidRDefault="000D28D2" w:rsidP="003F3F4F">
      <w:pPr>
        <w:ind w:left="2835" w:hanging="2835"/>
        <w:sectPr w:rsidR="000D28D2" w:rsidSect="007C40F5">
          <w:headerReference w:type="even" r:id="rId12"/>
          <w:footerReference w:type="even" r:id="rId13"/>
          <w:pgSz w:w="11906" w:h="16838" w:code="9"/>
          <w:pgMar w:top="1134" w:right="1134" w:bottom="567" w:left="1134" w:header="709" w:footer="0" w:gutter="0"/>
          <w:pgNumType w:fmt="lowerRoman"/>
          <w:cols w:space="708"/>
          <w:titlePg/>
          <w:docGrid w:linePitch="360"/>
        </w:sectPr>
      </w:pPr>
    </w:p>
    <w:p w14:paraId="7B4EB079" w14:textId="77777777" w:rsidR="00991171" w:rsidRDefault="00991171" w:rsidP="005F4719">
      <w:pPr>
        <w:sectPr w:rsidR="00991171" w:rsidSect="000D28D2">
          <w:type w:val="continuous"/>
          <w:pgSz w:w="11906" w:h="16838" w:code="9"/>
          <w:pgMar w:top="1134" w:right="1134" w:bottom="567" w:left="1134" w:header="709" w:footer="0" w:gutter="0"/>
          <w:pgNumType w:fmt="lowerRoman"/>
          <w:cols w:space="708"/>
          <w:docGrid w:linePitch="360"/>
        </w:sectPr>
      </w:pPr>
    </w:p>
    <w:bookmarkStart w:id="0" w:name="_Toc135470285" w:displacedByCustomXml="next"/>
    <w:bookmarkStart w:id="1" w:name="_Toc122677589" w:displacedByCustomXml="next"/>
    <w:bookmarkStart w:id="2" w:name="_Toc122677588" w:displacedByCustomXml="next"/>
    <w:sdt>
      <w:sdtPr>
        <w:rPr>
          <w:rFonts w:eastAsia="Times New Roman" w:cs="Times New Roman"/>
          <w:b w:val="0"/>
          <w:sz w:val="24"/>
          <w:szCs w:val="24"/>
        </w:rPr>
        <w:id w:val="2017657735"/>
        <w:docPartObj>
          <w:docPartGallery w:val="Table of Contents"/>
          <w:docPartUnique/>
        </w:docPartObj>
      </w:sdtPr>
      <w:sdtEndPr>
        <w:rPr>
          <w:bCs/>
        </w:rPr>
      </w:sdtEndPr>
      <w:sdtContent>
        <w:p w14:paraId="203D07BC" w14:textId="7E4AEE5F" w:rsidR="00DF5768" w:rsidRDefault="003F3F4F">
          <w:pPr>
            <w:pStyle w:val="Inhaltsverzeichnisberschrift"/>
          </w:pPr>
          <w:r>
            <w:t>Content</w:t>
          </w:r>
        </w:p>
        <w:p w14:paraId="075E8C44" w14:textId="088B49CB" w:rsidR="00F17DB0" w:rsidRDefault="00DF5768">
          <w:pPr>
            <w:pStyle w:val="Verzeichnis1"/>
            <w:rPr>
              <w:rFonts w:asciiTheme="minorHAnsi" w:eastAsiaTheme="minorEastAsia" w:hAnsiTheme="minorHAnsi" w:cstheme="minorBidi"/>
              <w:b w:val="0"/>
              <w:noProof/>
              <w:sz w:val="22"/>
              <w:szCs w:val="22"/>
              <w:lang w:val="de-DE"/>
            </w:rPr>
          </w:pPr>
          <w:r>
            <w:fldChar w:fldCharType="begin"/>
          </w:r>
          <w:r>
            <w:instrText xml:space="preserve"> TOC \o "1-3" \h \z \u </w:instrText>
          </w:r>
          <w:r>
            <w:fldChar w:fldCharType="separate"/>
          </w:r>
          <w:hyperlink w:anchor="_Toc143527241" w:history="1">
            <w:r w:rsidR="00F17DB0" w:rsidRPr="002B2BAA">
              <w:rPr>
                <w:rStyle w:val="Hyperlink"/>
                <w:noProof/>
              </w:rPr>
              <w:t>Sperrvermerk</w:t>
            </w:r>
            <w:r w:rsidR="00F17DB0">
              <w:rPr>
                <w:noProof/>
                <w:webHidden/>
              </w:rPr>
              <w:tab/>
            </w:r>
            <w:r w:rsidR="00F17DB0">
              <w:rPr>
                <w:noProof/>
                <w:webHidden/>
              </w:rPr>
              <w:fldChar w:fldCharType="begin"/>
            </w:r>
            <w:r w:rsidR="00F17DB0">
              <w:rPr>
                <w:noProof/>
                <w:webHidden/>
              </w:rPr>
              <w:instrText xml:space="preserve"> PAGEREF _Toc143527241 \h </w:instrText>
            </w:r>
            <w:r w:rsidR="00F17DB0">
              <w:rPr>
                <w:noProof/>
                <w:webHidden/>
              </w:rPr>
            </w:r>
            <w:r w:rsidR="00F17DB0">
              <w:rPr>
                <w:noProof/>
                <w:webHidden/>
              </w:rPr>
              <w:fldChar w:fldCharType="separate"/>
            </w:r>
            <w:r w:rsidR="00F17DB0">
              <w:rPr>
                <w:noProof/>
                <w:webHidden/>
              </w:rPr>
              <w:t>i</w:t>
            </w:r>
            <w:r w:rsidR="00F17DB0">
              <w:rPr>
                <w:noProof/>
                <w:webHidden/>
              </w:rPr>
              <w:fldChar w:fldCharType="end"/>
            </w:r>
          </w:hyperlink>
        </w:p>
        <w:p w14:paraId="5137D05D" w14:textId="6DE916E7" w:rsidR="00F17DB0" w:rsidRDefault="00F17DB0">
          <w:pPr>
            <w:pStyle w:val="Verzeichnis1"/>
            <w:rPr>
              <w:rFonts w:asciiTheme="minorHAnsi" w:eastAsiaTheme="minorEastAsia" w:hAnsiTheme="minorHAnsi" w:cstheme="minorBidi"/>
              <w:b w:val="0"/>
              <w:noProof/>
              <w:sz w:val="22"/>
              <w:szCs w:val="22"/>
              <w:lang w:val="de-DE"/>
            </w:rPr>
          </w:pPr>
          <w:hyperlink w:anchor="_Toc143527242" w:history="1">
            <w:r w:rsidRPr="002B2BAA">
              <w:rPr>
                <w:rStyle w:val="Hyperlink"/>
                <w:noProof/>
              </w:rPr>
              <w:t>Abbildungsverzeichnis</w:t>
            </w:r>
            <w:r>
              <w:rPr>
                <w:noProof/>
                <w:webHidden/>
              </w:rPr>
              <w:tab/>
            </w:r>
            <w:r>
              <w:rPr>
                <w:noProof/>
                <w:webHidden/>
              </w:rPr>
              <w:fldChar w:fldCharType="begin"/>
            </w:r>
            <w:r>
              <w:rPr>
                <w:noProof/>
                <w:webHidden/>
              </w:rPr>
              <w:instrText xml:space="preserve"> PAGEREF _Toc143527242 \h </w:instrText>
            </w:r>
            <w:r>
              <w:rPr>
                <w:noProof/>
                <w:webHidden/>
              </w:rPr>
            </w:r>
            <w:r>
              <w:rPr>
                <w:noProof/>
                <w:webHidden/>
              </w:rPr>
              <w:fldChar w:fldCharType="separate"/>
            </w:r>
            <w:r>
              <w:rPr>
                <w:noProof/>
                <w:webHidden/>
              </w:rPr>
              <w:t>iii</w:t>
            </w:r>
            <w:r>
              <w:rPr>
                <w:noProof/>
                <w:webHidden/>
              </w:rPr>
              <w:fldChar w:fldCharType="end"/>
            </w:r>
          </w:hyperlink>
        </w:p>
        <w:p w14:paraId="65415A72" w14:textId="65C487AA" w:rsidR="00F17DB0" w:rsidRDefault="00F17DB0">
          <w:pPr>
            <w:pStyle w:val="Verzeichnis1"/>
            <w:rPr>
              <w:rFonts w:asciiTheme="minorHAnsi" w:eastAsiaTheme="minorEastAsia" w:hAnsiTheme="minorHAnsi" w:cstheme="minorBidi"/>
              <w:b w:val="0"/>
              <w:noProof/>
              <w:sz w:val="22"/>
              <w:szCs w:val="22"/>
              <w:lang w:val="de-DE"/>
            </w:rPr>
          </w:pPr>
          <w:hyperlink w:anchor="_Toc143527243" w:history="1">
            <w:r w:rsidRPr="002B2BAA">
              <w:rPr>
                <w:rStyle w:val="Hyperlink"/>
                <w:noProof/>
              </w:rPr>
              <w:t>Glossar (alphabetisch sortiert)</w:t>
            </w:r>
            <w:r>
              <w:rPr>
                <w:noProof/>
                <w:webHidden/>
              </w:rPr>
              <w:tab/>
            </w:r>
            <w:r>
              <w:rPr>
                <w:noProof/>
                <w:webHidden/>
              </w:rPr>
              <w:fldChar w:fldCharType="begin"/>
            </w:r>
            <w:r>
              <w:rPr>
                <w:noProof/>
                <w:webHidden/>
              </w:rPr>
              <w:instrText xml:space="preserve"> PAGEREF _Toc143527243 \h </w:instrText>
            </w:r>
            <w:r>
              <w:rPr>
                <w:noProof/>
                <w:webHidden/>
              </w:rPr>
            </w:r>
            <w:r>
              <w:rPr>
                <w:noProof/>
                <w:webHidden/>
              </w:rPr>
              <w:fldChar w:fldCharType="separate"/>
            </w:r>
            <w:r>
              <w:rPr>
                <w:noProof/>
                <w:webHidden/>
              </w:rPr>
              <w:t>iv</w:t>
            </w:r>
            <w:r>
              <w:rPr>
                <w:noProof/>
                <w:webHidden/>
              </w:rPr>
              <w:fldChar w:fldCharType="end"/>
            </w:r>
          </w:hyperlink>
        </w:p>
        <w:p w14:paraId="1737BF61" w14:textId="63E4E57D" w:rsidR="00F17DB0" w:rsidRDefault="00F17DB0">
          <w:pPr>
            <w:pStyle w:val="Verzeichnis1"/>
            <w:rPr>
              <w:rFonts w:asciiTheme="minorHAnsi" w:eastAsiaTheme="minorEastAsia" w:hAnsiTheme="minorHAnsi" w:cstheme="minorBidi"/>
              <w:b w:val="0"/>
              <w:noProof/>
              <w:sz w:val="22"/>
              <w:szCs w:val="22"/>
              <w:lang w:val="de-DE"/>
            </w:rPr>
          </w:pPr>
          <w:hyperlink w:anchor="_Toc143527244" w:history="1">
            <w:r w:rsidRPr="002B2BAA">
              <w:rPr>
                <w:rStyle w:val="Hyperlink"/>
                <w:noProof/>
              </w:rPr>
              <w:t>Tabellenverzeichnis</w:t>
            </w:r>
            <w:r>
              <w:rPr>
                <w:noProof/>
                <w:webHidden/>
              </w:rPr>
              <w:tab/>
            </w:r>
            <w:r>
              <w:rPr>
                <w:noProof/>
                <w:webHidden/>
              </w:rPr>
              <w:fldChar w:fldCharType="begin"/>
            </w:r>
            <w:r>
              <w:rPr>
                <w:noProof/>
                <w:webHidden/>
              </w:rPr>
              <w:instrText xml:space="preserve"> PAGEREF _Toc143527244 \h </w:instrText>
            </w:r>
            <w:r>
              <w:rPr>
                <w:noProof/>
                <w:webHidden/>
              </w:rPr>
            </w:r>
            <w:r>
              <w:rPr>
                <w:noProof/>
                <w:webHidden/>
              </w:rPr>
              <w:fldChar w:fldCharType="separate"/>
            </w:r>
            <w:r>
              <w:rPr>
                <w:noProof/>
                <w:webHidden/>
              </w:rPr>
              <w:t>v</w:t>
            </w:r>
            <w:r>
              <w:rPr>
                <w:noProof/>
                <w:webHidden/>
              </w:rPr>
              <w:fldChar w:fldCharType="end"/>
            </w:r>
          </w:hyperlink>
        </w:p>
        <w:p w14:paraId="50B5984C" w14:textId="10E39CAA" w:rsidR="00F17DB0" w:rsidRDefault="00F17DB0">
          <w:pPr>
            <w:pStyle w:val="Verzeichnis1"/>
            <w:rPr>
              <w:rFonts w:asciiTheme="minorHAnsi" w:eastAsiaTheme="minorEastAsia" w:hAnsiTheme="minorHAnsi" w:cstheme="minorBidi"/>
              <w:b w:val="0"/>
              <w:noProof/>
              <w:sz w:val="22"/>
              <w:szCs w:val="22"/>
              <w:lang w:val="de-DE"/>
            </w:rPr>
          </w:pPr>
          <w:hyperlink w:anchor="_Toc143527245" w:history="1">
            <w:r w:rsidRPr="002B2BAA">
              <w:rPr>
                <w:rStyle w:val="Hyperlink"/>
                <w:noProof/>
              </w:rPr>
              <w:t>Abkürzungsverzeichnis</w:t>
            </w:r>
            <w:r>
              <w:rPr>
                <w:noProof/>
                <w:webHidden/>
              </w:rPr>
              <w:tab/>
            </w:r>
            <w:r>
              <w:rPr>
                <w:noProof/>
                <w:webHidden/>
              </w:rPr>
              <w:fldChar w:fldCharType="begin"/>
            </w:r>
            <w:r>
              <w:rPr>
                <w:noProof/>
                <w:webHidden/>
              </w:rPr>
              <w:instrText xml:space="preserve"> PAGEREF _Toc143527245 \h </w:instrText>
            </w:r>
            <w:r>
              <w:rPr>
                <w:noProof/>
                <w:webHidden/>
              </w:rPr>
            </w:r>
            <w:r>
              <w:rPr>
                <w:noProof/>
                <w:webHidden/>
              </w:rPr>
              <w:fldChar w:fldCharType="separate"/>
            </w:r>
            <w:r>
              <w:rPr>
                <w:noProof/>
                <w:webHidden/>
              </w:rPr>
              <w:t>vi</w:t>
            </w:r>
            <w:r>
              <w:rPr>
                <w:noProof/>
                <w:webHidden/>
              </w:rPr>
              <w:fldChar w:fldCharType="end"/>
            </w:r>
          </w:hyperlink>
        </w:p>
        <w:p w14:paraId="61A06DF4" w14:textId="67EDD5A5" w:rsidR="00F17DB0" w:rsidRDefault="00F17DB0">
          <w:pPr>
            <w:pStyle w:val="Verzeichnis1"/>
            <w:rPr>
              <w:rFonts w:asciiTheme="minorHAnsi" w:eastAsiaTheme="minorEastAsia" w:hAnsiTheme="minorHAnsi" w:cstheme="minorBidi"/>
              <w:b w:val="0"/>
              <w:noProof/>
              <w:sz w:val="22"/>
              <w:szCs w:val="22"/>
              <w:lang w:val="de-DE"/>
            </w:rPr>
          </w:pPr>
          <w:hyperlink w:anchor="_Toc143527246" w:history="1">
            <w:r w:rsidRPr="002B2BAA">
              <w:rPr>
                <w:rStyle w:val="Hyperlink"/>
                <w:noProof/>
              </w:rPr>
              <w:t>1</w:t>
            </w:r>
            <w:r>
              <w:rPr>
                <w:rFonts w:asciiTheme="minorHAnsi" w:eastAsiaTheme="minorEastAsia" w:hAnsiTheme="minorHAnsi" w:cstheme="minorBidi"/>
                <w:b w:val="0"/>
                <w:noProof/>
                <w:sz w:val="22"/>
                <w:szCs w:val="22"/>
                <w:lang w:val="de-DE"/>
              </w:rPr>
              <w:tab/>
            </w:r>
            <w:r w:rsidRPr="002B2BAA">
              <w:rPr>
                <w:rStyle w:val="Hyperlink"/>
                <w:noProof/>
              </w:rPr>
              <w:t>Einführung in Thema und Forschungsfrage</w:t>
            </w:r>
            <w:r>
              <w:rPr>
                <w:noProof/>
                <w:webHidden/>
              </w:rPr>
              <w:tab/>
            </w:r>
            <w:r>
              <w:rPr>
                <w:noProof/>
                <w:webHidden/>
              </w:rPr>
              <w:fldChar w:fldCharType="begin"/>
            </w:r>
            <w:r>
              <w:rPr>
                <w:noProof/>
                <w:webHidden/>
              </w:rPr>
              <w:instrText xml:space="preserve"> PAGEREF _Toc143527246 \h </w:instrText>
            </w:r>
            <w:r>
              <w:rPr>
                <w:noProof/>
                <w:webHidden/>
              </w:rPr>
            </w:r>
            <w:r>
              <w:rPr>
                <w:noProof/>
                <w:webHidden/>
              </w:rPr>
              <w:fldChar w:fldCharType="separate"/>
            </w:r>
            <w:r>
              <w:rPr>
                <w:noProof/>
                <w:webHidden/>
              </w:rPr>
              <w:t>1</w:t>
            </w:r>
            <w:r>
              <w:rPr>
                <w:noProof/>
                <w:webHidden/>
              </w:rPr>
              <w:fldChar w:fldCharType="end"/>
            </w:r>
          </w:hyperlink>
        </w:p>
        <w:p w14:paraId="62A71B61" w14:textId="695DF4B5" w:rsidR="00F17DB0" w:rsidRDefault="00F17DB0">
          <w:pPr>
            <w:pStyle w:val="Verzeichnis1"/>
            <w:rPr>
              <w:rFonts w:asciiTheme="minorHAnsi" w:eastAsiaTheme="minorEastAsia" w:hAnsiTheme="minorHAnsi" w:cstheme="minorBidi"/>
              <w:b w:val="0"/>
              <w:noProof/>
              <w:sz w:val="22"/>
              <w:szCs w:val="22"/>
              <w:lang w:val="de-DE"/>
            </w:rPr>
          </w:pPr>
          <w:hyperlink w:anchor="_Toc143527247" w:history="1">
            <w:r w:rsidRPr="002B2BAA">
              <w:rPr>
                <w:rStyle w:val="Hyperlink"/>
                <w:noProof/>
              </w:rPr>
              <w:t>2</w:t>
            </w:r>
            <w:r>
              <w:rPr>
                <w:rFonts w:asciiTheme="minorHAnsi" w:eastAsiaTheme="minorEastAsia" w:hAnsiTheme="minorHAnsi" w:cstheme="minorBidi"/>
                <w:b w:val="0"/>
                <w:noProof/>
                <w:sz w:val="22"/>
                <w:szCs w:val="22"/>
                <w:lang w:val="de-DE"/>
              </w:rPr>
              <w:tab/>
            </w:r>
            <w:r w:rsidRPr="002B2BAA">
              <w:rPr>
                <w:rStyle w:val="Hyperlink"/>
                <w:noProof/>
              </w:rPr>
              <w:t>Stand der Forschung</w:t>
            </w:r>
            <w:r>
              <w:rPr>
                <w:noProof/>
                <w:webHidden/>
              </w:rPr>
              <w:tab/>
            </w:r>
            <w:r>
              <w:rPr>
                <w:noProof/>
                <w:webHidden/>
              </w:rPr>
              <w:fldChar w:fldCharType="begin"/>
            </w:r>
            <w:r>
              <w:rPr>
                <w:noProof/>
                <w:webHidden/>
              </w:rPr>
              <w:instrText xml:space="preserve"> PAGEREF _Toc143527247 \h </w:instrText>
            </w:r>
            <w:r>
              <w:rPr>
                <w:noProof/>
                <w:webHidden/>
              </w:rPr>
            </w:r>
            <w:r>
              <w:rPr>
                <w:noProof/>
                <w:webHidden/>
              </w:rPr>
              <w:fldChar w:fldCharType="separate"/>
            </w:r>
            <w:r>
              <w:rPr>
                <w:noProof/>
                <w:webHidden/>
              </w:rPr>
              <w:t>1</w:t>
            </w:r>
            <w:r>
              <w:rPr>
                <w:noProof/>
                <w:webHidden/>
              </w:rPr>
              <w:fldChar w:fldCharType="end"/>
            </w:r>
          </w:hyperlink>
        </w:p>
        <w:p w14:paraId="3FD24E1A" w14:textId="520DC00E" w:rsidR="00F17DB0" w:rsidRDefault="00F17DB0">
          <w:pPr>
            <w:pStyle w:val="Verzeichnis1"/>
            <w:rPr>
              <w:rFonts w:asciiTheme="minorHAnsi" w:eastAsiaTheme="minorEastAsia" w:hAnsiTheme="minorHAnsi" w:cstheme="minorBidi"/>
              <w:b w:val="0"/>
              <w:noProof/>
              <w:sz w:val="22"/>
              <w:szCs w:val="22"/>
              <w:lang w:val="de-DE"/>
            </w:rPr>
          </w:pPr>
          <w:hyperlink w:anchor="_Toc143527248" w:history="1">
            <w:r w:rsidRPr="002B2BAA">
              <w:rPr>
                <w:rStyle w:val="Hyperlink"/>
                <w:noProof/>
              </w:rPr>
              <w:t>3</w:t>
            </w:r>
            <w:r>
              <w:rPr>
                <w:rFonts w:asciiTheme="minorHAnsi" w:eastAsiaTheme="minorEastAsia" w:hAnsiTheme="minorHAnsi" w:cstheme="minorBidi"/>
                <w:b w:val="0"/>
                <w:noProof/>
                <w:sz w:val="22"/>
                <w:szCs w:val="22"/>
                <w:lang w:val="de-DE"/>
              </w:rPr>
              <w:tab/>
            </w:r>
            <w:r w:rsidRPr="002B2BAA">
              <w:rPr>
                <w:rStyle w:val="Hyperlink"/>
                <w:noProof/>
              </w:rPr>
              <w:t>Methodisches Vorgehen bei der Untersuchung</w:t>
            </w:r>
            <w:r>
              <w:rPr>
                <w:noProof/>
                <w:webHidden/>
              </w:rPr>
              <w:tab/>
            </w:r>
            <w:r>
              <w:rPr>
                <w:noProof/>
                <w:webHidden/>
              </w:rPr>
              <w:fldChar w:fldCharType="begin"/>
            </w:r>
            <w:r>
              <w:rPr>
                <w:noProof/>
                <w:webHidden/>
              </w:rPr>
              <w:instrText xml:space="preserve"> PAGEREF _Toc143527248 \h </w:instrText>
            </w:r>
            <w:r>
              <w:rPr>
                <w:noProof/>
                <w:webHidden/>
              </w:rPr>
            </w:r>
            <w:r>
              <w:rPr>
                <w:noProof/>
                <w:webHidden/>
              </w:rPr>
              <w:fldChar w:fldCharType="separate"/>
            </w:r>
            <w:r>
              <w:rPr>
                <w:noProof/>
                <w:webHidden/>
              </w:rPr>
              <w:t>1</w:t>
            </w:r>
            <w:r>
              <w:rPr>
                <w:noProof/>
                <w:webHidden/>
              </w:rPr>
              <w:fldChar w:fldCharType="end"/>
            </w:r>
          </w:hyperlink>
        </w:p>
        <w:p w14:paraId="020B0A93" w14:textId="04500A72" w:rsidR="00F17DB0" w:rsidRDefault="00F17DB0">
          <w:pPr>
            <w:pStyle w:val="Verzeichnis1"/>
            <w:rPr>
              <w:rFonts w:asciiTheme="minorHAnsi" w:eastAsiaTheme="minorEastAsia" w:hAnsiTheme="minorHAnsi" w:cstheme="minorBidi"/>
              <w:b w:val="0"/>
              <w:noProof/>
              <w:sz w:val="22"/>
              <w:szCs w:val="22"/>
              <w:lang w:val="de-DE"/>
            </w:rPr>
          </w:pPr>
          <w:hyperlink w:anchor="_Toc143527249" w:history="1">
            <w:r w:rsidRPr="002B2BAA">
              <w:rPr>
                <w:rStyle w:val="Hyperlink"/>
                <w:noProof/>
              </w:rPr>
              <w:t>4</w:t>
            </w:r>
            <w:r>
              <w:rPr>
                <w:rFonts w:asciiTheme="minorHAnsi" w:eastAsiaTheme="minorEastAsia" w:hAnsiTheme="minorHAnsi" w:cstheme="minorBidi"/>
                <w:b w:val="0"/>
                <w:noProof/>
                <w:sz w:val="22"/>
                <w:szCs w:val="22"/>
                <w:lang w:val="de-DE"/>
              </w:rPr>
              <w:tab/>
            </w:r>
            <w:r w:rsidRPr="002B2BAA">
              <w:rPr>
                <w:rStyle w:val="Hyperlink"/>
                <w:noProof/>
              </w:rPr>
              <w:t>Durchführung der Untersuchung</w:t>
            </w:r>
            <w:r>
              <w:rPr>
                <w:noProof/>
                <w:webHidden/>
              </w:rPr>
              <w:tab/>
            </w:r>
            <w:r>
              <w:rPr>
                <w:noProof/>
                <w:webHidden/>
              </w:rPr>
              <w:fldChar w:fldCharType="begin"/>
            </w:r>
            <w:r>
              <w:rPr>
                <w:noProof/>
                <w:webHidden/>
              </w:rPr>
              <w:instrText xml:space="preserve"> PAGEREF _Toc143527249 \h </w:instrText>
            </w:r>
            <w:r>
              <w:rPr>
                <w:noProof/>
                <w:webHidden/>
              </w:rPr>
            </w:r>
            <w:r>
              <w:rPr>
                <w:noProof/>
                <w:webHidden/>
              </w:rPr>
              <w:fldChar w:fldCharType="separate"/>
            </w:r>
            <w:r>
              <w:rPr>
                <w:noProof/>
                <w:webHidden/>
              </w:rPr>
              <w:t>1</w:t>
            </w:r>
            <w:r>
              <w:rPr>
                <w:noProof/>
                <w:webHidden/>
              </w:rPr>
              <w:fldChar w:fldCharType="end"/>
            </w:r>
          </w:hyperlink>
        </w:p>
        <w:p w14:paraId="7CA155AE" w14:textId="5720068A" w:rsidR="00F17DB0" w:rsidRDefault="00F17DB0">
          <w:pPr>
            <w:pStyle w:val="Verzeichnis1"/>
            <w:rPr>
              <w:rFonts w:asciiTheme="minorHAnsi" w:eastAsiaTheme="minorEastAsia" w:hAnsiTheme="minorHAnsi" w:cstheme="minorBidi"/>
              <w:b w:val="0"/>
              <w:noProof/>
              <w:sz w:val="22"/>
              <w:szCs w:val="22"/>
              <w:lang w:val="de-DE"/>
            </w:rPr>
          </w:pPr>
          <w:hyperlink w:anchor="_Toc143527250" w:history="1">
            <w:r w:rsidRPr="002B2BAA">
              <w:rPr>
                <w:rStyle w:val="Hyperlink"/>
                <w:noProof/>
              </w:rPr>
              <w:t>5</w:t>
            </w:r>
            <w:r>
              <w:rPr>
                <w:rFonts w:asciiTheme="minorHAnsi" w:eastAsiaTheme="minorEastAsia" w:hAnsiTheme="minorHAnsi" w:cstheme="minorBidi"/>
                <w:b w:val="0"/>
                <w:noProof/>
                <w:sz w:val="22"/>
                <w:szCs w:val="22"/>
                <w:lang w:val="de-DE"/>
              </w:rPr>
              <w:tab/>
            </w:r>
            <w:r w:rsidRPr="002B2BAA">
              <w:rPr>
                <w:rStyle w:val="Hyperlink"/>
                <w:noProof/>
              </w:rPr>
              <w:t>Ergebnisse der Untersuchung und Diskussion</w:t>
            </w:r>
            <w:r>
              <w:rPr>
                <w:noProof/>
                <w:webHidden/>
              </w:rPr>
              <w:tab/>
            </w:r>
            <w:r>
              <w:rPr>
                <w:noProof/>
                <w:webHidden/>
              </w:rPr>
              <w:fldChar w:fldCharType="begin"/>
            </w:r>
            <w:r>
              <w:rPr>
                <w:noProof/>
                <w:webHidden/>
              </w:rPr>
              <w:instrText xml:space="preserve"> PAGEREF _Toc143527250 \h </w:instrText>
            </w:r>
            <w:r>
              <w:rPr>
                <w:noProof/>
                <w:webHidden/>
              </w:rPr>
            </w:r>
            <w:r>
              <w:rPr>
                <w:noProof/>
                <w:webHidden/>
              </w:rPr>
              <w:fldChar w:fldCharType="separate"/>
            </w:r>
            <w:r>
              <w:rPr>
                <w:noProof/>
                <w:webHidden/>
              </w:rPr>
              <w:t>1</w:t>
            </w:r>
            <w:r>
              <w:rPr>
                <w:noProof/>
                <w:webHidden/>
              </w:rPr>
              <w:fldChar w:fldCharType="end"/>
            </w:r>
          </w:hyperlink>
        </w:p>
        <w:p w14:paraId="546101D4" w14:textId="1EF8C4DD" w:rsidR="00F17DB0" w:rsidRDefault="00F17DB0">
          <w:pPr>
            <w:pStyle w:val="Verzeichnis1"/>
            <w:rPr>
              <w:rFonts w:asciiTheme="minorHAnsi" w:eastAsiaTheme="minorEastAsia" w:hAnsiTheme="minorHAnsi" w:cstheme="minorBidi"/>
              <w:b w:val="0"/>
              <w:noProof/>
              <w:sz w:val="22"/>
              <w:szCs w:val="22"/>
              <w:lang w:val="de-DE"/>
            </w:rPr>
          </w:pPr>
          <w:hyperlink w:anchor="_Toc143527251" w:history="1">
            <w:r w:rsidRPr="002B2BAA">
              <w:rPr>
                <w:rStyle w:val="Hyperlink"/>
                <w:noProof/>
              </w:rPr>
              <w:t>6</w:t>
            </w:r>
            <w:r>
              <w:rPr>
                <w:rFonts w:asciiTheme="minorHAnsi" w:eastAsiaTheme="minorEastAsia" w:hAnsiTheme="minorHAnsi" w:cstheme="minorBidi"/>
                <w:b w:val="0"/>
                <w:noProof/>
                <w:sz w:val="22"/>
                <w:szCs w:val="22"/>
                <w:lang w:val="de-DE"/>
              </w:rPr>
              <w:tab/>
            </w:r>
            <w:r w:rsidRPr="002B2BAA">
              <w:rPr>
                <w:rStyle w:val="Hyperlink"/>
                <w:noProof/>
              </w:rPr>
              <w:t>Fazit und Ausblick</w:t>
            </w:r>
            <w:r>
              <w:rPr>
                <w:noProof/>
                <w:webHidden/>
              </w:rPr>
              <w:tab/>
            </w:r>
            <w:r>
              <w:rPr>
                <w:noProof/>
                <w:webHidden/>
              </w:rPr>
              <w:fldChar w:fldCharType="begin"/>
            </w:r>
            <w:r>
              <w:rPr>
                <w:noProof/>
                <w:webHidden/>
              </w:rPr>
              <w:instrText xml:space="preserve"> PAGEREF _Toc143527251 \h </w:instrText>
            </w:r>
            <w:r>
              <w:rPr>
                <w:noProof/>
                <w:webHidden/>
              </w:rPr>
            </w:r>
            <w:r>
              <w:rPr>
                <w:noProof/>
                <w:webHidden/>
              </w:rPr>
              <w:fldChar w:fldCharType="separate"/>
            </w:r>
            <w:r>
              <w:rPr>
                <w:noProof/>
                <w:webHidden/>
              </w:rPr>
              <w:t>1</w:t>
            </w:r>
            <w:r>
              <w:rPr>
                <w:noProof/>
                <w:webHidden/>
              </w:rPr>
              <w:fldChar w:fldCharType="end"/>
            </w:r>
          </w:hyperlink>
        </w:p>
        <w:p w14:paraId="288FF81C" w14:textId="0F5EE25C" w:rsidR="00F17DB0" w:rsidRDefault="00F17DB0">
          <w:pPr>
            <w:pStyle w:val="Verzeichnis1"/>
            <w:rPr>
              <w:rFonts w:asciiTheme="minorHAnsi" w:eastAsiaTheme="minorEastAsia" w:hAnsiTheme="minorHAnsi" w:cstheme="minorBidi"/>
              <w:b w:val="0"/>
              <w:noProof/>
              <w:sz w:val="22"/>
              <w:szCs w:val="22"/>
              <w:lang w:val="de-DE"/>
            </w:rPr>
          </w:pPr>
          <w:hyperlink w:anchor="_Toc143527252" w:history="1">
            <w:r w:rsidRPr="002B2BAA">
              <w:rPr>
                <w:rStyle w:val="Hyperlink"/>
                <w:noProof/>
              </w:rPr>
              <w:t>7</w:t>
            </w:r>
            <w:r>
              <w:rPr>
                <w:rFonts w:asciiTheme="minorHAnsi" w:eastAsiaTheme="minorEastAsia" w:hAnsiTheme="minorHAnsi" w:cstheme="minorBidi"/>
                <w:b w:val="0"/>
                <w:noProof/>
                <w:sz w:val="22"/>
                <w:szCs w:val="22"/>
                <w:lang w:val="de-DE"/>
              </w:rPr>
              <w:tab/>
            </w:r>
            <w:r w:rsidRPr="002B2BAA">
              <w:rPr>
                <w:rStyle w:val="Hyperlink"/>
                <w:noProof/>
              </w:rPr>
              <w:t>Literaturverzeichnis</w:t>
            </w:r>
            <w:r>
              <w:rPr>
                <w:noProof/>
                <w:webHidden/>
              </w:rPr>
              <w:tab/>
            </w:r>
            <w:r>
              <w:rPr>
                <w:noProof/>
                <w:webHidden/>
              </w:rPr>
              <w:fldChar w:fldCharType="begin"/>
            </w:r>
            <w:r>
              <w:rPr>
                <w:noProof/>
                <w:webHidden/>
              </w:rPr>
              <w:instrText xml:space="preserve"> PAGEREF _Toc143527252 \h </w:instrText>
            </w:r>
            <w:r>
              <w:rPr>
                <w:noProof/>
                <w:webHidden/>
              </w:rPr>
            </w:r>
            <w:r>
              <w:rPr>
                <w:noProof/>
                <w:webHidden/>
              </w:rPr>
              <w:fldChar w:fldCharType="separate"/>
            </w:r>
            <w:r>
              <w:rPr>
                <w:noProof/>
                <w:webHidden/>
              </w:rPr>
              <w:t>4</w:t>
            </w:r>
            <w:r>
              <w:rPr>
                <w:noProof/>
                <w:webHidden/>
              </w:rPr>
              <w:fldChar w:fldCharType="end"/>
            </w:r>
          </w:hyperlink>
        </w:p>
        <w:p w14:paraId="362E18B3" w14:textId="0F873815" w:rsidR="00F17DB0" w:rsidRDefault="00F17DB0">
          <w:pPr>
            <w:pStyle w:val="Verzeichnis1"/>
            <w:rPr>
              <w:rFonts w:asciiTheme="minorHAnsi" w:eastAsiaTheme="minorEastAsia" w:hAnsiTheme="minorHAnsi" w:cstheme="minorBidi"/>
              <w:b w:val="0"/>
              <w:noProof/>
              <w:sz w:val="22"/>
              <w:szCs w:val="22"/>
              <w:lang w:val="de-DE"/>
            </w:rPr>
          </w:pPr>
          <w:hyperlink w:anchor="_Toc143527253" w:history="1">
            <w:r w:rsidRPr="002B2BAA">
              <w:rPr>
                <w:rStyle w:val="Hyperlink"/>
                <w:noProof/>
              </w:rPr>
              <w:t>8</w:t>
            </w:r>
            <w:r>
              <w:rPr>
                <w:rFonts w:asciiTheme="minorHAnsi" w:eastAsiaTheme="minorEastAsia" w:hAnsiTheme="minorHAnsi" w:cstheme="minorBidi"/>
                <w:b w:val="0"/>
                <w:noProof/>
                <w:sz w:val="22"/>
                <w:szCs w:val="22"/>
                <w:lang w:val="de-DE"/>
              </w:rPr>
              <w:tab/>
            </w:r>
            <w:r w:rsidRPr="002B2BAA">
              <w:rPr>
                <w:rStyle w:val="Hyperlink"/>
                <w:noProof/>
              </w:rPr>
              <w:t>KI-Verzeichnis</w:t>
            </w:r>
            <w:r>
              <w:rPr>
                <w:noProof/>
                <w:webHidden/>
              </w:rPr>
              <w:tab/>
            </w:r>
            <w:r>
              <w:rPr>
                <w:noProof/>
                <w:webHidden/>
              </w:rPr>
              <w:fldChar w:fldCharType="begin"/>
            </w:r>
            <w:r>
              <w:rPr>
                <w:noProof/>
                <w:webHidden/>
              </w:rPr>
              <w:instrText xml:space="preserve"> PAGEREF _Toc143527253 \h </w:instrText>
            </w:r>
            <w:r>
              <w:rPr>
                <w:noProof/>
                <w:webHidden/>
              </w:rPr>
            </w:r>
            <w:r>
              <w:rPr>
                <w:noProof/>
                <w:webHidden/>
              </w:rPr>
              <w:fldChar w:fldCharType="separate"/>
            </w:r>
            <w:r>
              <w:rPr>
                <w:noProof/>
                <w:webHidden/>
              </w:rPr>
              <w:t>5</w:t>
            </w:r>
            <w:r>
              <w:rPr>
                <w:noProof/>
                <w:webHidden/>
              </w:rPr>
              <w:fldChar w:fldCharType="end"/>
            </w:r>
          </w:hyperlink>
        </w:p>
        <w:p w14:paraId="21764C4B" w14:textId="7239E146" w:rsidR="00F17DB0" w:rsidRDefault="00F17DB0">
          <w:pPr>
            <w:pStyle w:val="Verzeichnis1"/>
            <w:rPr>
              <w:rFonts w:asciiTheme="minorHAnsi" w:eastAsiaTheme="minorEastAsia" w:hAnsiTheme="minorHAnsi" w:cstheme="minorBidi"/>
              <w:b w:val="0"/>
              <w:noProof/>
              <w:sz w:val="22"/>
              <w:szCs w:val="22"/>
              <w:lang w:val="de-DE"/>
            </w:rPr>
          </w:pPr>
          <w:hyperlink w:anchor="_Toc143527254" w:history="1">
            <w:r w:rsidRPr="002B2BAA">
              <w:rPr>
                <w:rStyle w:val="Hyperlink"/>
                <w:noProof/>
              </w:rPr>
              <w:t>9</w:t>
            </w:r>
            <w:r>
              <w:rPr>
                <w:rFonts w:asciiTheme="minorHAnsi" w:eastAsiaTheme="minorEastAsia" w:hAnsiTheme="minorHAnsi" w:cstheme="minorBidi"/>
                <w:b w:val="0"/>
                <w:noProof/>
                <w:sz w:val="22"/>
                <w:szCs w:val="22"/>
                <w:lang w:val="de-DE"/>
              </w:rPr>
              <w:tab/>
            </w:r>
            <w:r w:rsidRPr="002B2BAA">
              <w:rPr>
                <w:rStyle w:val="Hyperlink"/>
                <w:noProof/>
              </w:rPr>
              <w:t>Ehrenwörtliche Erklärung</w:t>
            </w:r>
            <w:r>
              <w:rPr>
                <w:noProof/>
                <w:webHidden/>
              </w:rPr>
              <w:tab/>
            </w:r>
            <w:r>
              <w:rPr>
                <w:noProof/>
                <w:webHidden/>
              </w:rPr>
              <w:fldChar w:fldCharType="begin"/>
            </w:r>
            <w:r>
              <w:rPr>
                <w:noProof/>
                <w:webHidden/>
              </w:rPr>
              <w:instrText xml:space="preserve"> PAGEREF _Toc143527254 \h </w:instrText>
            </w:r>
            <w:r>
              <w:rPr>
                <w:noProof/>
                <w:webHidden/>
              </w:rPr>
            </w:r>
            <w:r>
              <w:rPr>
                <w:noProof/>
                <w:webHidden/>
              </w:rPr>
              <w:fldChar w:fldCharType="separate"/>
            </w:r>
            <w:r>
              <w:rPr>
                <w:noProof/>
                <w:webHidden/>
              </w:rPr>
              <w:t>6</w:t>
            </w:r>
            <w:r>
              <w:rPr>
                <w:noProof/>
                <w:webHidden/>
              </w:rPr>
              <w:fldChar w:fldCharType="end"/>
            </w:r>
          </w:hyperlink>
        </w:p>
        <w:p w14:paraId="605E85D2" w14:textId="525994BD" w:rsidR="00DF5768" w:rsidRDefault="00DF5768">
          <w:r>
            <w:rPr>
              <w:b/>
              <w:bCs/>
            </w:rPr>
            <w:fldChar w:fldCharType="end"/>
          </w:r>
        </w:p>
      </w:sdtContent>
    </w:sdt>
    <w:p w14:paraId="19ADAE7B" w14:textId="6A34E815" w:rsidR="000E4DDB" w:rsidRDefault="000E4DDB" w:rsidP="00683D0C">
      <w:pPr>
        <w:pStyle w:val="berschriftohneNummer"/>
      </w:pPr>
    </w:p>
    <w:p w14:paraId="6CAEA412" w14:textId="40ABCB93" w:rsidR="00E81ECD" w:rsidRDefault="003C6CAB" w:rsidP="00683D0C">
      <w:pPr>
        <w:pStyle w:val="berschriftohneNummer"/>
      </w:pPr>
      <w:r>
        <w:br w:type="page"/>
      </w:r>
    </w:p>
    <w:bookmarkEnd w:id="2"/>
    <w:bookmarkEnd w:id="1"/>
    <w:bookmarkEnd w:id="0"/>
    <w:p w14:paraId="7B4EB08D" w14:textId="5F834B0D" w:rsidR="00D828CC" w:rsidRPr="00913051" w:rsidRDefault="003F3F4F" w:rsidP="00683D0C">
      <w:pPr>
        <w:pStyle w:val="berschriftohneNummer"/>
        <w:rPr>
          <w:lang w:val="en-US"/>
        </w:rPr>
      </w:pPr>
      <w:r>
        <w:rPr>
          <w:lang w:val="en-US"/>
        </w:rPr>
        <w:lastRenderedPageBreak/>
        <w:t>List of Abbreviations</w:t>
      </w:r>
    </w:p>
    <w:p w14:paraId="7B4EB090" w14:textId="77777777" w:rsidR="00D828CC" w:rsidRDefault="00D828CC" w:rsidP="005F4719">
      <w:pPr>
        <w:pStyle w:val="Abkrzungsverzeichnis"/>
      </w:pPr>
    </w:p>
    <w:p w14:paraId="7B4EB091" w14:textId="77777777" w:rsidR="00EF53F1" w:rsidRDefault="00EF53F1" w:rsidP="005F4719">
      <w:pPr>
        <w:pStyle w:val="Abkrzungsverzeichnis"/>
        <w:sectPr w:rsidR="00EF53F1" w:rsidSect="002B49FC">
          <w:headerReference w:type="default" r:id="rId14"/>
          <w:pgSz w:w="11906" w:h="16838" w:code="9"/>
          <w:pgMar w:top="1134" w:right="1134" w:bottom="567" w:left="1985" w:header="709" w:footer="0" w:gutter="0"/>
          <w:pgNumType w:fmt="lowerRoman" w:start="1"/>
          <w:cols w:space="708"/>
          <w:docGrid w:linePitch="360"/>
        </w:sectPr>
      </w:pPr>
    </w:p>
    <w:p w14:paraId="7B4EB092" w14:textId="38E934A5" w:rsidR="00271AE3" w:rsidRPr="00683D0C" w:rsidRDefault="003F3F4F" w:rsidP="00FB3AC0">
      <w:pPr>
        <w:pStyle w:val="berschrift1"/>
        <w:pageBreakBefore/>
      </w:pPr>
      <w:r>
        <w:lastRenderedPageBreak/>
        <w:t>Project</w:t>
      </w:r>
    </w:p>
    <w:p w14:paraId="31591734" w14:textId="0E5CD189" w:rsidR="00A04C7C" w:rsidRDefault="003F3F4F" w:rsidP="005F4719">
      <w:pPr>
        <w:rPr>
          <w:lang w:val="en-US"/>
        </w:rPr>
      </w:pPr>
      <w:r w:rsidRPr="003F3F4F">
        <w:rPr>
          <w:lang w:val="en-US"/>
        </w:rPr>
        <w:t>This Project is an a</w:t>
      </w:r>
      <w:r>
        <w:rPr>
          <w:lang w:val="en-US"/>
        </w:rPr>
        <w:t>ssignment for the programming course.</w:t>
      </w:r>
    </w:p>
    <w:p w14:paraId="64C61711" w14:textId="3F928C65" w:rsidR="003F3F4F" w:rsidRDefault="003F3F4F" w:rsidP="005F4719">
      <w:pPr>
        <w:rPr>
          <w:lang w:val="en-US"/>
        </w:rPr>
      </w:pPr>
      <w:r>
        <w:rPr>
          <w:lang w:val="en-US"/>
        </w:rPr>
        <w:t>The goal is a command-line based Mail-Management-System.</w:t>
      </w:r>
    </w:p>
    <w:p w14:paraId="5453193F" w14:textId="2492980A" w:rsidR="003F3F4F" w:rsidRDefault="003F3F4F" w:rsidP="003F3F4F">
      <w:pPr>
        <w:pStyle w:val="berschrift2"/>
        <w:rPr>
          <w:lang w:val="en-US"/>
        </w:rPr>
      </w:pPr>
      <w:r>
        <w:rPr>
          <w:lang w:val="en-US"/>
        </w:rPr>
        <w:t>Features</w:t>
      </w:r>
    </w:p>
    <w:p w14:paraId="27B6E15C" w14:textId="04B95A0F" w:rsidR="003F3F4F" w:rsidRDefault="003F3F4F" w:rsidP="003F3F4F">
      <w:pPr>
        <w:rPr>
          <w:lang w:val="en-US"/>
        </w:rPr>
      </w:pPr>
      <w:r>
        <w:rPr>
          <w:lang w:val="en-US"/>
        </w:rPr>
        <w:t>User creation, login, logout, folder-management, mail-management, contact-management, mail-writing.</w:t>
      </w:r>
    </w:p>
    <w:p w14:paraId="33EFD101" w14:textId="587B83EF" w:rsidR="00C6031E" w:rsidRDefault="00C6031E" w:rsidP="00C6031E">
      <w:pPr>
        <w:pStyle w:val="berschrift2"/>
        <w:rPr>
          <w:lang w:val="en-US"/>
        </w:rPr>
      </w:pPr>
      <w:r>
        <w:rPr>
          <w:lang w:val="en-US"/>
        </w:rPr>
        <w:t>Getting Started</w:t>
      </w:r>
    </w:p>
    <w:p w14:paraId="7467C6A7" w14:textId="085E5298" w:rsidR="00C6031E" w:rsidRDefault="00C6031E" w:rsidP="00C6031E">
      <w:pPr>
        <w:rPr>
          <w:lang w:val="en-US"/>
        </w:rPr>
      </w:pPr>
      <w:r>
        <w:rPr>
          <w:lang w:val="en-US"/>
        </w:rPr>
        <w:t xml:space="preserve">Download all components and make sure that they are arranged in the file structure shown below. Or clone the git project: </w:t>
      </w:r>
      <w:hyperlink r:id="rId15" w:history="1">
        <w:r w:rsidRPr="00AD4597">
          <w:rPr>
            <w:rStyle w:val="Hyperlink"/>
            <w:lang w:val="en-US"/>
          </w:rPr>
          <w:t>https://github.com/MaxNize/MMSAssignment.git</w:t>
        </w:r>
      </w:hyperlink>
      <w:r>
        <w:rPr>
          <w:lang w:val="en-US"/>
        </w:rPr>
        <w:t xml:space="preserve"> .</w:t>
      </w:r>
    </w:p>
    <w:p w14:paraId="552BE0A5" w14:textId="16D0666D" w:rsidR="00CE4520" w:rsidRDefault="00CE4520" w:rsidP="00C6031E">
      <w:pPr>
        <w:rPr>
          <w:lang w:val="en-US"/>
        </w:rPr>
      </w:pPr>
      <w:r>
        <w:rPr>
          <w:lang w:val="en-US"/>
        </w:rPr>
        <w:t>No further resources are needed then Python. Every library used is a standard library of Python. Please use Python 3.10.4 or above</w:t>
      </w:r>
      <w:r w:rsidR="00882327">
        <w:rPr>
          <w:lang w:val="en-US"/>
        </w:rPr>
        <w:t>.</w:t>
      </w:r>
    </w:p>
    <w:p w14:paraId="1013C4CB" w14:textId="3E44D5AB" w:rsidR="00882327" w:rsidRDefault="00882327" w:rsidP="00C6031E">
      <w:pPr>
        <w:rPr>
          <w:lang w:val="en-US"/>
        </w:rPr>
      </w:pPr>
      <w:r>
        <w:rPr>
          <w:lang w:val="en-US"/>
        </w:rPr>
        <w:t>To run the program, run the ‘App.py’ file.</w:t>
      </w:r>
    </w:p>
    <w:p w14:paraId="5FF60DA9" w14:textId="2CFA515F" w:rsidR="00882327" w:rsidRPr="00C6031E" w:rsidRDefault="00882327" w:rsidP="00C6031E">
      <w:pPr>
        <w:rPr>
          <w:lang w:val="en-US"/>
        </w:rPr>
      </w:pPr>
      <w:r>
        <w:rPr>
          <w:lang w:val="en-US"/>
        </w:rPr>
        <w:t>Your command line will be the in- and output panel.</w:t>
      </w:r>
    </w:p>
    <w:p w14:paraId="5405FB3E" w14:textId="77777777" w:rsidR="003F3F4F" w:rsidRDefault="003F3F4F" w:rsidP="003F3F4F">
      <w:pPr>
        <w:pStyle w:val="berschrift1"/>
      </w:pPr>
      <w:r>
        <w:t>Code-Level Documentation</w:t>
      </w:r>
    </w:p>
    <w:p w14:paraId="790B2E50" w14:textId="77777777" w:rsidR="003F3F4F" w:rsidRDefault="003F3F4F" w:rsidP="003F3F4F">
      <w:pPr>
        <w:pStyle w:val="berschrift2"/>
      </w:pPr>
      <w:r>
        <w:t>File Structure</w:t>
      </w:r>
    </w:p>
    <w:p w14:paraId="05DEB249" w14:textId="25522B72" w:rsidR="00C6031E" w:rsidRPr="00C6031E" w:rsidRDefault="008375E8" w:rsidP="00C6031E">
      <w:pPr>
        <w:rPr>
          <w:lang w:val="en-US"/>
        </w:rPr>
      </w:pPr>
      <w:r w:rsidRPr="008375E8">
        <w:t>Src/</w:t>
      </w:r>
    </w:p>
    <w:p w14:paraId="34BF9DE0" w14:textId="0023C88A" w:rsidR="00C6031E" w:rsidRDefault="00C6031E" w:rsidP="00C6031E">
      <w:pPr>
        <w:rPr>
          <w:lang w:val="en-US"/>
        </w:rPr>
      </w:pPr>
      <w:r w:rsidRPr="00C6031E">
        <w:rPr>
          <w:lang w:val="en-US"/>
        </w:rPr>
        <w:t xml:space="preserve">├─ </w:t>
      </w:r>
      <w:r>
        <w:rPr>
          <w:lang w:val="en-US"/>
        </w:rPr>
        <w:t>App</w:t>
      </w:r>
      <w:r w:rsidRPr="00C6031E">
        <w:rPr>
          <w:lang w:val="en-US"/>
        </w:rPr>
        <w:t>.py</w:t>
      </w:r>
    </w:p>
    <w:p w14:paraId="4B6A5749" w14:textId="4D9DAB40" w:rsidR="00C6031E" w:rsidRPr="00C6031E" w:rsidRDefault="00C6031E" w:rsidP="00C6031E">
      <w:pPr>
        <w:rPr>
          <w:lang w:val="en-US"/>
        </w:rPr>
      </w:pPr>
      <w:r w:rsidRPr="00C6031E">
        <w:rPr>
          <w:lang w:val="en-US"/>
        </w:rPr>
        <w:t>├─ Contact.py</w:t>
      </w:r>
    </w:p>
    <w:p w14:paraId="49A37146" w14:textId="77777777" w:rsidR="00C6031E" w:rsidRPr="00C6031E" w:rsidRDefault="00C6031E" w:rsidP="00C6031E">
      <w:pPr>
        <w:rPr>
          <w:lang w:val="en-US"/>
        </w:rPr>
      </w:pPr>
      <w:r w:rsidRPr="00C6031E">
        <w:rPr>
          <w:lang w:val="en-US"/>
        </w:rPr>
        <w:t>├─ ContactManagementSystem.py</w:t>
      </w:r>
    </w:p>
    <w:p w14:paraId="1E3D5789" w14:textId="77777777" w:rsidR="00C6031E" w:rsidRPr="00C6031E" w:rsidRDefault="00C6031E" w:rsidP="00C6031E">
      <w:pPr>
        <w:rPr>
          <w:lang w:val="en-US"/>
        </w:rPr>
      </w:pPr>
      <w:r w:rsidRPr="00C6031E">
        <w:rPr>
          <w:lang w:val="en-US"/>
        </w:rPr>
        <w:t>├─ db</w:t>
      </w:r>
    </w:p>
    <w:p w14:paraId="3253D2BA" w14:textId="77777777" w:rsidR="00C6031E" w:rsidRPr="00C6031E" w:rsidRDefault="00C6031E" w:rsidP="00C6031E">
      <w:pPr>
        <w:rPr>
          <w:lang w:val="en-US"/>
        </w:rPr>
      </w:pPr>
      <w:r w:rsidRPr="00C6031E">
        <w:rPr>
          <w:lang w:val="en-US"/>
        </w:rPr>
        <w:t>│  ├─ data.db</w:t>
      </w:r>
    </w:p>
    <w:p w14:paraId="54C7E6A3" w14:textId="77777777" w:rsidR="00C6031E" w:rsidRPr="00C6031E" w:rsidRDefault="00C6031E" w:rsidP="00C6031E">
      <w:pPr>
        <w:rPr>
          <w:lang w:val="en-US"/>
        </w:rPr>
      </w:pPr>
      <w:r w:rsidRPr="00C6031E">
        <w:rPr>
          <w:lang w:val="en-US"/>
        </w:rPr>
        <w:t>│  └─ db.py</w:t>
      </w:r>
    </w:p>
    <w:p w14:paraId="13E7D67B" w14:textId="77777777" w:rsidR="00C6031E" w:rsidRPr="00C6031E" w:rsidRDefault="00C6031E" w:rsidP="00C6031E">
      <w:pPr>
        <w:rPr>
          <w:lang w:val="en-US"/>
        </w:rPr>
      </w:pPr>
      <w:r w:rsidRPr="00C6031E">
        <w:rPr>
          <w:lang w:val="en-US"/>
        </w:rPr>
        <w:t>├─ Folder.py</w:t>
      </w:r>
    </w:p>
    <w:p w14:paraId="401BE94D" w14:textId="77777777" w:rsidR="00C6031E" w:rsidRPr="00C6031E" w:rsidRDefault="00C6031E" w:rsidP="00C6031E">
      <w:pPr>
        <w:rPr>
          <w:lang w:val="en-US"/>
        </w:rPr>
      </w:pPr>
      <w:r w:rsidRPr="00C6031E">
        <w:rPr>
          <w:lang w:val="en-US"/>
        </w:rPr>
        <w:t>├─ FolderManagementSystem.py</w:t>
      </w:r>
    </w:p>
    <w:p w14:paraId="09D206CB" w14:textId="77777777" w:rsidR="00C6031E" w:rsidRPr="00C6031E" w:rsidRDefault="00C6031E" w:rsidP="00C6031E">
      <w:pPr>
        <w:rPr>
          <w:lang w:val="en-US"/>
        </w:rPr>
      </w:pPr>
      <w:r w:rsidRPr="00C6031E">
        <w:rPr>
          <w:lang w:val="en-US"/>
        </w:rPr>
        <w:t>├─ Mail.py</w:t>
      </w:r>
    </w:p>
    <w:p w14:paraId="595B48BA" w14:textId="77777777" w:rsidR="00C6031E" w:rsidRPr="00C6031E" w:rsidRDefault="00C6031E" w:rsidP="00C6031E">
      <w:pPr>
        <w:rPr>
          <w:lang w:val="en-US"/>
        </w:rPr>
      </w:pPr>
      <w:r w:rsidRPr="00C6031E">
        <w:rPr>
          <w:lang w:val="en-US"/>
        </w:rPr>
        <w:t>├─ MailManagementSystem.py</w:t>
      </w:r>
    </w:p>
    <w:p w14:paraId="1E01DD24" w14:textId="77777777" w:rsidR="00C6031E" w:rsidRPr="00C6031E" w:rsidRDefault="00C6031E" w:rsidP="00C6031E">
      <w:pPr>
        <w:rPr>
          <w:lang w:val="en-US"/>
        </w:rPr>
      </w:pPr>
      <w:r w:rsidRPr="00C6031E">
        <w:rPr>
          <w:lang w:val="en-US"/>
        </w:rPr>
        <w:lastRenderedPageBreak/>
        <w:t>├─ Programm.py</w:t>
      </w:r>
    </w:p>
    <w:p w14:paraId="488D7230" w14:textId="77777777" w:rsidR="00C6031E" w:rsidRPr="00C6031E" w:rsidRDefault="00C6031E" w:rsidP="00C6031E">
      <w:pPr>
        <w:rPr>
          <w:lang w:val="en-US"/>
        </w:rPr>
      </w:pPr>
      <w:r w:rsidRPr="00C6031E">
        <w:rPr>
          <w:lang w:val="en-US"/>
        </w:rPr>
        <w:t>├─ README.md</w:t>
      </w:r>
    </w:p>
    <w:p w14:paraId="7562798B" w14:textId="77777777" w:rsidR="00C6031E" w:rsidRPr="00C6031E" w:rsidRDefault="00C6031E" w:rsidP="00C6031E">
      <w:pPr>
        <w:rPr>
          <w:lang w:val="en-US"/>
        </w:rPr>
      </w:pPr>
      <w:r w:rsidRPr="00C6031E">
        <w:rPr>
          <w:lang w:val="en-US"/>
        </w:rPr>
        <w:t>├─ SearchManagementSystem.py</w:t>
      </w:r>
    </w:p>
    <w:p w14:paraId="6F5BFC95" w14:textId="3C5B2516" w:rsidR="00C6031E" w:rsidRPr="00C6031E" w:rsidRDefault="00C6031E" w:rsidP="00C6031E">
      <w:pPr>
        <w:rPr>
          <w:lang w:val="en-US"/>
        </w:rPr>
      </w:pPr>
      <w:r w:rsidRPr="00C6031E">
        <w:rPr>
          <w:lang w:val="en-US"/>
        </w:rPr>
        <w:t>├─ System.py</w:t>
      </w:r>
    </w:p>
    <w:p w14:paraId="36F5E19B" w14:textId="77777777" w:rsidR="00C6031E" w:rsidRPr="00C6031E" w:rsidRDefault="00C6031E" w:rsidP="00C6031E">
      <w:pPr>
        <w:rPr>
          <w:lang w:val="en-US"/>
        </w:rPr>
      </w:pPr>
      <w:r w:rsidRPr="00C6031E">
        <w:rPr>
          <w:lang w:val="en-US"/>
        </w:rPr>
        <w:t>├─ ToDo.txt</w:t>
      </w:r>
    </w:p>
    <w:p w14:paraId="11DCCC5B" w14:textId="77777777" w:rsidR="00C6031E" w:rsidRPr="00C6031E" w:rsidRDefault="00C6031E" w:rsidP="00C6031E">
      <w:pPr>
        <w:rPr>
          <w:lang w:val="en-US"/>
        </w:rPr>
      </w:pPr>
      <w:r w:rsidRPr="00C6031E">
        <w:rPr>
          <w:lang w:val="en-US"/>
        </w:rPr>
        <w:t>├─ User.py</w:t>
      </w:r>
    </w:p>
    <w:p w14:paraId="5E9878C0" w14:textId="77777777" w:rsidR="00C6031E" w:rsidRPr="00C6031E" w:rsidRDefault="00C6031E" w:rsidP="00C6031E">
      <w:pPr>
        <w:rPr>
          <w:lang w:val="en-US"/>
        </w:rPr>
      </w:pPr>
      <w:r w:rsidRPr="00C6031E">
        <w:rPr>
          <w:lang w:val="en-US"/>
        </w:rPr>
        <w:t>├─ UserManagementSystem.py</w:t>
      </w:r>
    </w:p>
    <w:p w14:paraId="2AE4643F" w14:textId="1AEB5569" w:rsidR="00882327" w:rsidRPr="00882327" w:rsidRDefault="00C6031E" w:rsidP="00882327">
      <w:pPr>
        <w:rPr>
          <w:lang w:val="en-US"/>
        </w:rPr>
      </w:pPr>
      <w:r w:rsidRPr="00C6031E">
        <w:rPr>
          <w:lang w:val="en-US"/>
        </w:rPr>
        <w:t>└─ __init__.py</w:t>
      </w:r>
    </w:p>
    <w:p w14:paraId="7B4EB0C7" w14:textId="0A20F45E" w:rsidR="00271AE3" w:rsidRDefault="00271AE3" w:rsidP="008375E8">
      <w:r w:rsidRPr="00C6031E">
        <w:rPr>
          <w:lang w:val="en-US"/>
        </w:rPr>
        <w:br w:type="page"/>
      </w:r>
      <w:r>
        <w:lastRenderedPageBreak/>
        <w:t>Hier ein Beispiel zur Darstellung einer Abbildung:</w:t>
      </w:r>
    </w:p>
    <w:p w14:paraId="7B4EB0C8" w14:textId="77777777" w:rsidR="00344614" w:rsidRDefault="00344614" w:rsidP="005F4719">
      <w:pPr>
        <w:pStyle w:val="AufzhlungEbene2"/>
      </w:pPr>
    </w:p>
    <w:p w14:paraId="7B4EB0C9" w14:textId="77777777" w:rsidR="00271AE3" w:rsidRDefault="00BB7465" w:rsidP="005F4719">
      <w:pPr>
        <w:pStyle w:val="AufzhlungEbene2"/>
      </w:pPr>
      <w:r>
        <w:rPr>
          <w:noProof/>
        </w:rPr>
        <w:drawing>
          <wp:inline distT="0" distB="0" distL="0" distR="0" wp14:anchorId="7B4EB0DB" wp14:editId="7B4EB0DC">
            <wp:extent cx="2943225" cy="1133475"/>
            <wp:effectExtent l="0" t="0" r="9525" b="0"/>
            <wp:docPr id="8" name="Bild 8" descr="D:\Daten\Dropbox\PROVADIS\Lehre\Vorlesung\Vorlagen für Qualifikationsarbeiten\Qualifikationsarbeit\Bilder\Logo_Provadis_Hochsch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en\Dropbox\PROVADIS\Lehre\Vorlesung\Vorlagen für Qualifikationsarbeiten\Qualifikationsarbeit\Bilder\Logo_Provadis_Hochsch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133475"/>
                    </a:xfrm>
                    <a:prstGeom prst="rect">
                      <a:avLst/>
                    </a:prstGeom>
                    <a:noFill/>
                    <a:ln>
                      <a:noFill/>
                    </a:ln>
                  </pic:spPr>
                </pic:pic>
              </a:graphicData>
            </a:graphic>
          </wp:inline>
        </w:drawing>
      </w:r>
    </w:p>
    <w:p w14:paraId="7B4EB0CA" w14:textId="77777777" w:rsidR="00D7314B" w:rsidRDefault="00D7314B" w:rsidP="005F4719">
      <w:pPr>
        <w:pStyle w:val="Beschriftung"/>
      </w:pPr>
      <w:bookmarkStart w:id="3" w:name="_Ref499277774"/>
      <w:bookmarkStart w:id="4" w:name="_Toc499278646"/>
      <w:r>
        <w:t xml:space="preserve">Abbildung </w:t>
      </w:r>
      <w:fldSimple w:instr=" SEQ Abbildung \* ARABIC ">
        <w:r w:rsidR="00293C97">
          <w:rPr>
            <w:noProof/>
          </w:rPr>
          <w:t>1</w:t>
        </w:r>
      </w:fldSimple>
      <w:bookmarkEnd w:id="3"/>
      <w:r>
        <w:t xml:space="preserve">: </w:t>
      </w:r>
      <w:r w:rsidRPr="00B73CF6">
        <w:t xml:space="preserve">Beispiel </w:t>
      </w:r>
      <w:r w:rsidR="00B433D6">
        <w:t xml:space="preserve">- </w:t>
      </w:r>
      <w:r w:rsidR="00271AE3">
        <w:t>P</w:t>
      </w:r>
      <w:r w:rsidR="00B433D6">
        <w:t>rovadis-</w:t>
      </w:r>
      <w:r w:rsidR="00271AE3">
        <w:t>Logo</w:t>
      </w:r>
      <w:bookmarkEnd w:id="4"/>
    </w:p>
    <w:p w14:paraId="7B4EB0CB" w14:textId="77777777" w:rsidR="00271AE3" w:rsidRDefault="00271AE3" w:rsidP="005F4719">
      <w:pPr>
        <w:pStyle w:val="Aufzhlung"/>
      </w:pPr>
    </w:p>
    <w:p w14:paraId="7B4EB0CC" w14:textId="77777777" w:rsidR="00271AE3" w:rsidRDefault="00271AE3" w:rsidP="005F4719">
      <w:r>
        <w:t xml:space="preserve">Wichtig: Tabellen (siehe </w:t>
      </w:r>
      <w:r>
        <w:fldChar w:fldCharType="begin"/>
      </w:r>
      <w:r>
        <w:instrText xml:space="preserve"> REF _Ref499277756 \h  \* MERGEFORMAT </w:instrText>
      </w:r>
      <w:r>
        <w:fldChar w:fldCharType="separate"/>
      </w:r>
      <w:r>
        <w:t>Tabelle 1</w:t>
      </w:r>
      <w:r>
        <w:fldChar w:fldCharType="end"/>
      </w:r>
      <w:r>
        <w:t xml:space="preserve">) und Abbildungen (siehe </w:t>
      </w:r>
      <w:r>
        <w:fldChar w:fldCharType="begin"/>
      </w:r>
      <w:r>
        <w:instrText xml:space="preserve"> REF _Ref499277774 \h  \* MERGEFORMAT </w:instrText>
      </w:r>
      <w:r>
        <w:fldChar w:fldCharType="separate"/>
      </w:r>
      <w:r>
        <w:t>Abbildung 2</w:t>
      </w:r>
      <w:r>
        <w:fldChar w:fldCharType="end"/>
      </w:r>
      <w:r>
        <w:t>) sind im Text zu referenzieren!</w:t>
      </w:r>
    </w:p>
    <w:p w14:paraId="7B4EB0CD" w14:textId="1B30E0CB" w:rsidR="00CF4E29" w:rsidRDefault="00974B9D" w:rsidP="008C60B0">
      <w:pPr>
        <w:pStyle w:val="berschrift1"/>
        <w:pageBreakBefore/>
      </w:pPr>
      <w:r w:rsidRPr="0037286F">
        <w:lastRenderedPageBreak/>
        <w:br w:type="page"/>
      </w:r>
      <w:bookmarkStart w:id="5" w:name="_Toc377383600"/>
      <w:bookmarkStart w:id="6" w:name="_Toc240362223"/>
      <w:bookmarkStart w:id="7" w:name="_Toc143522662"/>
      <w:bookmarkStart w:id="8" w:name="_Toc143527252"/>
      <w:r w:rsidR="00CF4E29" w:rsidRPr="00CF4E29">
        <w:lastRenderedPageBreak/>
        <w:t>Literaturverzeichnis</w:t>
      </w:r>
      <w:bookmarkEnd w:id="5"/>
      <w:bookmarkEnd w:id="6"/>
      <w:bookmarkEnd w:id="7"/>
      <w:bookmarkEnd w:id="8"/>
    </w:p>
    <w:p w14:paraId="7B4EB0CE" w14:textId="77777777" w:rsidR="005203E1" w:rsidRDefault="00F60592" w:rsidP="005F4719">
      <w:pPr>
        <w:pStyle w:val="Aufzhlung"/>
      </w:pPr>
      <w:r>
        <w:t xml:space="preserve">Die </w:t>
      </w:r>
      <w:r w:rsidR="005203E1">
        <w:t>Literatur wird in einem Verzeichnis am Ende der Arbeit aufgeführt.</w:t>
      </w:r>
    </w:p>
    <w:p w14:paraId="7B4EB0CF" w14:textId="77777777" w:rsidR="005203E1" w:rsidRDefault="005203E1" w:rsidP="005F4719">
      <w:pPr>
        <w:pStyle w:val="Aufzhlung"/>
      </w:pPr>
      <w:r>
        <w:t>Ebenso werden Quellen (Interviews, Internetseiten) in einem gesonderten Quellenverzeichnis genannt.</w:t>
      </w:r>
    </w:p>
    <w:p w14:paraId="7B4EB0D0" w14:textId="77777777" w:rsidR="00CF4E29" w:rsidRDefault="00CF4E29" w:rsidP="005F4719">
      <w:pPr>
        <w:pStyle w:val="Aufzhlung"/>
      </w:pPr>
      <w:r w:rsidRPr="005203E1">
        <w:t>Verzeichnisse sind alphabetisch zu sortieren und besonders sorgfältig anzufertigen.</w:t>
      </w:r>
      <w:r w:rsidR="00271AE3">
        <w:t xml:space="preserve"> Das Format </w:t>
      </w:r>
      <w:r w:rsidR="0034484A">
        <w:t>kann</w:t>
      </w:r>
      <w:r w:rsidR="00271AE3">
        <w:t xml:space="preserve"> am Harvard Format angelehnt sein. In Citavi</w:t>
      </w:r>
      <w:r w:rsidR="00BB7465">
        <w:t>, Word</w:t>
      </w:r>
      <w:r w:rsidR="00271AE3">
        <w:t xml:space="preserve"> und Latex gibt es Beispielsweise </w:t>
      </w:r>
      <w:r w:rsidR="00BB7465">
        <w:t>Vorlagen für das APA-Format.</w:t>
      </w:r>
    </w:p>
    <w:p w14:paraId="7B4EB0D1" w14:textId="77777777" w:rsidR="005203E1" w:rsidRPr="00141A55" w:rsidRDefault="005203E1" w:rsidP="005F4719">
      <w:pPr>
        <w:pStyle w:val="Aufzhlung"/>
        <w:rPr>
          <w:lang w:val="en-US"/>
        </w:rPr>
      </w:pPr>
      <w:r w:rsidRPr="00141A55">
        <w:rPr>
          <w:lang w:val="en-US"/>
        </w:rPr>
        <w:t>Beispiele:</w:t>
      </w:r>
    </w:p>
    <w:p w14:paraId="7B4EB0D2" w14:textId="77777777" w:rsidR="00A908C7" w:rsidRPr="00A908C7" w:rsidRDefault="002F69B7" w:rsidP="005F4719">
      <w:pPr>
        <w:pStyle w:val="Literatureintrag"/>
        <w:rPr>
          <w:rStyle w:val="Literaturart"/>
        </w:rPr>
      </w:pPr>
      <w:r>
        <w:rPr>
          <w:rStyle w:val="Literaturart"/>
        </w:rPr>
        <w:t>Ensley, M. D.;</w:t>
      </w:r>
      <w:r w:rsidR="00A908C7" w:rsidRPr="00A908C7">
        <w:rPr>
          <w:rStyle w:val="Literaturart"/>
        </w:rPr>
        <w:t xml:space="preserve"> Pearson, A. W.</w:t>
      </w:r>
      <w:r>
        <w:rPr>
          <w:rStyle w:val="Literaturart"/>
        </w:rPr>
        <w:t>;</w:t>
      </w:r>
      <w:r w:rsidR="00A908C7" w:rsidRPr="00A908C7">
        <w:rPr>
          <w:rStyle w:val="Literaturart"/>
        </w:rPr>
        <w:t xml:space="preserve"> Amason, A. C. </w:t>
      </w:r>
      <w:r>
        <w:rPr>
          <w:rStyle w:val="Literaturart"/>
        </w:rPr>
        <w:t>(</w:t>
      </w:r>
      <w:r w:rsidR="00A908C7" w:rsidRPr="00A908C7">
        <w:rPr>
          <w:rStyle w:val="Literaturart"/>
        </w:rPr>
        <w:t>2002</w:t>
      </w:r>
      <w:r>
        <w:rPr>
          <w:rStyle w:val="Literaturart"/>
        </w:rPr>
        <w:t>)</w:t>
      </w:r>
      <w:r w:rsidR="00A908C7" w:rsidRPr="00A908C7">
        <w:rPr>
          <w:rStyle w:val="Literaturart"/>
        </w:rPr>
        <w:t xml:space="preserve">. </w:t>
      </w:r>
      <w:r w:rsidR="00A908C7" w:rsidRPr="005203E1">
        <w:rPr>
          <w:rStyle w:val="Literaturart"/>
          <w:i/>
        </w:rPr>
        <w:t>Understanding the dynamics of new venture top management teams cohesion, conflict, and new venture performance</w:t>
      </w:r>
      <w:r w:rsidR="00A908C7" w:rsidRPr="00A908C7">
        <w:rPr>
          <w:rStyle w:val="Literaturart"/>
        </w:rPr>
        <w:t>. Journal of Business Venturing, 17, 365-386</w:t>
      </w:r>
    </w:p>
    <w:p w14:paraId="7B4EB0D3" w14:textId="77777777" w:rsidR="00A908C7" w:rsidRPr="00141A55" w:rsidRDefault="002F69B7" w:rsidP="005F4719">
      <w:pPr>
        <w:pStyle w:val="Literatureintrag"/>
        <w:rPr>
          <w:rStyle w:val="Literaturart"/>
        </w:rPr>
      </w:pPr>
      <w:r>
        <w:rPr>
          <w:rStyle w:val="Literaturart"/>
        </w:rPr>
        <w:t>Frances, D.H.;</w:t>
      </w:r>
      <w:r w:rsidR="00A908C7" w:rsidRPr="00A908C7">
        <w:rPr>
          <w:rStyle w:val="Literaturart"/>
        </w:rPr>
        <w:t xml:space="preserve"> Sandberg, W.R. </w:t>
      </w:r>
      <w:r>
        <w:rPr>
          <w:rStyle w:val="Literaturart"/>
        </w:rPr>
        <w:t>(</w:t>
      </w:r>
      <w:r w:rsidR="00A908C7" w:rsidRPr="00A908C7">
        <w:rPr>
          <w:rStyle w:val="Literaturart"/>
        </w:rPr>
        <w:t>2000</w:t>
      </w:r>
      <w:r>
        <w:rPr>
          <w:rStyle w:val="Literaturart"/>
        </w:rPr>
        <w:t>)</w:t>
      </w:r>
      <w:r w:rsidR="00A908C7" w:rsidRPr="00A908C7">
        <w:rPr>
          <w:rStyle w:val="Literaturart"/>
        </w:rPr>
        <w:t xml:space="preserve">. </w:t>
      </w:r>
      <w:r w:rsidR="00A908C7" w:rsidRPr="00A908C7">
        <w:rPr>
          <w:rStyle w:val="Literaturart"/>
          <w:i/>
        </w:rPr>
        <w:t>Friendship within entrepreneurial teams and its association with team and venture performance</w:t>
      </w:r>
      <w:r w:rsidR="00A908C7" w:rsidRPr="00A908C7">
        <w:rPr>
          <w:rStyle w:val="Literaturart"/>
        </w:rPr>
        <w:t xml:space="preserve">. </w:t>
      </w:r>
      <w:r w:rsidR="00A908C7" w:rsidRPr="00141A55">
        <w:rPr>
          <w:rStyle w:val="Literaturart"/>
        </w:rPr>
        <w:t>Entrepreneurship Theory and Practice, Vol. 25 (2), 5-26.</w:t>
      </w:r>
    </w:p>
    <w:p w14:paraId="7B4EB0D4" w14:textId="77777777" w:rsidR="002B4CD1" w:rsidRPr="002B4CD1" w:rsidRDefault="002B4CD1" w:rsidP="005F4719">
      <w:pPr>
        <w:pStyle w:val="Literatureintrag"/>
        <w:rPr>
          <w:rStyle w:val="Literaturart"/>
          <w:lang w:val="de-DE"/>
        </w:rPr>
      </w:pPr>
      <w:r w:rsidRPr="002B4CD1">
        <w:rPr>
          <w:rStyle w:val="Literaturart"/>
        </w:rPr>
        <w:t xml:space="preserve">Von Kortzfleich, H.; Mokanis, I.; Bernasconi, M.; Magin, P. (2010): </w:t>
      </w:r>
      <w:r w:rsidRPr="002B4CD1">
        <w:rPr>
          <w:rStyle w:val="Literaturart"/>
          <w:i/>
        </w:rPr>
        <w:t>Entrepreneurial design thinking - a new methodology for scientific</w:t>
      </w:r>
      <w:r>
        <w:rPr>
          <w:rStyle w:val="Literaturart"/>
          <w:i/>
        </w:rPr>
        <w:t xml:space="preserve"> </w:t>
      </w:r>
      <w:r w:rsidRPr="002B4CD1">
        <w:rPr>
          <w:rStyle w:val="Literaturart"/>
          <w:i/>
        </w:rPr>
        <w:t>entrepreneurship</w:t>
      </w:r>
      <w:r>
        <w:rPr>
          <w:rStyle w:val="Literaturart"/>
          <w:i/>
        </w:rPr>
        <w:t>.</w:t>
      </w:r>
      <w:r>
        <w:rPr>
          <w:rStyle w:val="Literaturart"/>
        </w:rPr>
        <w:t xml:space="preserve"> </w:t>
      </w:r>
      <w:r>
        <w:rPr>
          <w:rStyle w:val="Literaturart"/>
          <w:lang w:val="de-DE"/>
        </w:rPr>
        <w:t>Konferenz-Beitrag</w:t>
      </w:r>
      <w:r w:rsidRPr="002B4CD1">
        <w:rPr>
          <w:rStyle w:val="Literaturart"/>
          <w:lang w:val="de-DE"/>
        </w:rPr>
        <w:t xml:space="preserve">, präsentiert im Rahmen der 14. Interdisziplinären </w:t>
      </w:r>
      <w:r>
        <w:rPr>
          <w:rStyle w:val="Literaturart"/>
          <w:lang w:val="de-DE"/>
        </w:rPr>
        <w:t>J</w:t>
      </w:r>
      <w:r w:rsidRPr="002B4CD1">
        <w:rPr>
          <w:rStyle w:val="Literaturart"/>
          <w:lang w:val="de-DE"/>
        </w:rPr>
        <w:t>ahreskonferenz zur Gründungsforschung</w:t>
      </w:r>
      <w:r w:rsidR="00EC7450">
        <w:rPr>
          <w:rStyle w:val="Literaturart"/>
          <w:lang w:val="de-DE"/>
        </w:rPr>
        <w:t xml:space="preserve"> (G-Forum)</w:t>
      </w:r>
      <w:r w:rsidRPr="002B4CD1">
        <w:rPr>
          <w:rStyle w:val="Literaturart"/>
          <w:lang w:val="de-DE"/>
        </w:rPr>
        <w:t xml:space="preserve">, </w:t>
      </w:r>
      <w:r>
        <w:rPr>
          <w:rStyle w:val="Literaturart"/>
          <w:lang w:val="de-DE"/>
        </w:rPr>
        <w:t>21.-22.10.2010, Köln</w:t>
      </w:r>
    </w:p>
    <w:p w14:paraId="7B4EB0D5" w14:textId="77777777" w:rsidR="009A1F0A" w:rsidRDefault="002F69B7" w:rsidP="005F4719">
      <w:pPr>
        <w:pStyle w:val="Literatureintrag"/>
        <w:rPr>
          <w:rStyle w:val="Literaturart"/>
          <w:lang w:val="de-DE"/>
        </w:rPr>
      </w:pPr>
      <w:r w:rsidRPr="007A4C94">
        <w:rPr>
          <w:lang w:val="de-DE"/>
        </w:rPr>
        <w:t>Riesenhuber, F.</w:t>
      </w:r>
      <w:r w:rsidR="009A1F0A" w:rsidRPr="007A4C94">
        <w:rPr>
          <w:lang w:val="de-DE"/>
        </w:rPr>
        <w:t xml:space="preserve"> </w:t>
      </w:r>
      <w:r w:rsidRPr="007A4C94">
        <w:rPr>
          <w:lang w:val="de-DE"/>
        </w:rPr>
        <w:t>(</w:t>
      </w:r>
      <w:r w:rsidR="009A1F0A" w:rsidRPr="007A4C94">
        <w:rPr>
          <w:lang w:val="de-DE"/>
        </w:rPr>
        <w:t>2007</w:t>
      </w:r>
      <w:r w:rsidRPr="007A4C94">
        <w:rPr>
          <w:lang w:val="de-DE"/>
        </w:rPr>
        <w:t>)</w:t>
      </w:r>
      <w:r w:rsidR="009A1F0A" w:rsidRPr="007A4C94">
        <w:rPr>
          <w:lang w:val="de-DE"/>
        </w:rPr>
        <w:t xml:space="preserve">. </w:t>
      </w:r>
      <w:r w:rsidR="009A1F0A" w:rsidRPr="007A4C94">
        <w:rPr>
          <w:i/>
          <w:lang w:val="de-DE"/>
        </w:rPr>
        <w:t>Großzahlige empirische Forschung</w:t>
      </w:r>
      <w:r w:rsidR="009A1F0A" w:rsidRPr="007A4C94">
        <w:rPr>
          <w:lang w:val="de-DE"/>
        </w:rPr>
        <w:t xml:space="preserve">. In: </w:t>
      </w:r>
      <w:r w:rsidR="009A1F0A" w:rsidRPr="009A1F0A">
        <w:rPr>
          <w:rStyle w:val="Literaturart"/>
          <w:lang w:val="de-DE"/>
        </w:rPr>
        <w:t>Albers, S., Klapper, D., Konradt, U., Walter, A., Wolf, J.</w:t>
      </w:r>
      <w:r w:rsidR="009A1F0A">
        <w:rPr>
          <w:rStyle w:val="Literaturart"/>
          <w:lang w:val="de-DE"/>
        </w:rPr>
        <w:t>, Met</w:t>
      </w:r>
      <w:r>
        <w:rPr>
          <w:rStyle w:val="Literaturart"/>
          <w:lang w:val="de-DE"/>
        </w:rPr>
        <w:t>hodik der empirischen Forschung.</w:t>
      </w:r>
      <w:r w:rsidR="009A1F0A">
        <w:rPr>
          <w:rStyle w:val="Literaturart"/>
          <w:lang w:val="de-DE"/>
        </w:rPr>
        <w:t xml:space="preserve"> </w:t>
      </w:r>
      <w:r>
        <w:rPr>
          <w:rStyle w:val="Literaturart"/>
          <w:lang w:val="de-DE"/>
        </w:rPr>
        <w:t>2. Auflage.</w:t>
      </w:r>
      <w:r w:rsidR="009A1F0A">
        <w:rPr>
          <w:rStyle w:val="Literaturart"/>
          <w:lang w:val="de-DE"/>
        </w:rPr>
        <w:t xml:space="preserve"> </w:t>
      </w:r>
      <w:r>
        <w:rPr>
          <w:rStyle w:val="Literaturart"/>
          <w:lang w:val="de-DE"/>
        </w:rPr>
        <w:t>Wiesbaden: Gabler-Verlag</w:t>
      </w:r>
    </w:p>
    <w:p w14:paraId="7B4EB0D6" w14:textId="77777777" w:rsidR="002F69B7" w:rsidRPr="009A1F0A" w:rsidRDefault="00BE3E42" w:rsidP="005F4719">
      <w:pPr>
        <w:pStyle w:val="Literatureintrag"/>
        <w:rPr>
          <w:rStyle w:val="Literaturart"/>
          <w:lang w:val="de-DE"/>
        </w:rPr>
      </w:pPr>
      <w:r>
        <w:rPr>
          <w:rStyle w:val="Literaturart"/>
          <w:lang w:val="de-DE"/>
        </w:rPr>
        <w:t>Theis</w:t>
      </w:r>
      <w:r w:rsidR="002F69B7">
        <w:rPr>
          <w:rStyle w:val="Literaturart"/>
          <w:lang w:val="de-DE"/>
        </w:rPr>
        <w:t xml:space="preserve">en, M. R. (2006). </w:t>
      </w:r>
      <w:r w:rsidR="002F69B7" w:rsidRPr="002F69B7">
        <w:rPr>
          <w:rStyle w:val="Literaturart"/>
          <w:i/>
          <w:lang w:val="de-DE"/>
        </w:rPr>
        <w:t>Wissenschaftliches Arbeiten</w:t>
      </w:r>
      <w:r w:rsidR="002F69B7">
        <w:rPr>
          <w:rStyle w:val="Literaturart"/>
          <w:lang w:val="de-DE"/>
        </w:rPr>
        <w:t>. 13. Auflage. München: Vahlen-Verlag</w:t>
      </w:r>
    </w:p>
    <w:p w14:paraId="7B4EB0D7" w14:textId="77777777" w:rsidR="009A1F0A" w:rsidRPr="00A908C7" w:rsidRDefault="009A1F0A" w:rsidP="005F4719">
      <w:pPr>
        <w:pStyle w:val="Literatureintrag"/>
      </w:pPr>
    </w:p>
    <w:p w14:paraId="0BD80A64" w14:textId="01FC48EA" w:rsidR="007C2311" w:rsidRDefault="00D268BD" w:rsidP="00FB3AC0">
      <w:pPr>
        <w:pStyle w:val="berschrift1"/>
        <w:pageBreakBefore/>
      </w:pPr>
      <w:r w:rsidRPr="00AB6B65">
        <w:lastRenderedPageBreak/>
        <w:t xml:space="preserve"> </w:t>
      </w:r>
      <w:bookmarkStart w:id="9" w:name="_Toc143527253"/>
      <w:r w:rsidR="007C2311">
        <w:t>KI-Verzeichnis</w:t>
      </w:r>
      <w:bookmarkEnd w:id="9"/>
    </w:p>
    <w:p w14:paraId="216E5A68" w14:textId="77777777" w:rsidR="007C2311" w:rsidRPr="007C2311" w:rsidRDefault="007C2311" w:rsidP="007C2311">
      <w:r w:rsidRPr="007C2311">
        <w:t>Jede Nutzung von KI ist zu dokumentieren. Dazu wird hinter dem Literaturverzeichnis ein separates KI-Verzeichnis eingefügt, das alle KI-generierten Inhalte, die eingesetzten Systeme, die verwendeten „Prompts“ sowie die weitere Verwendung des Outputs der KI transparent macht.</w:t>
      </w:r>
    </w:p>
    <w:p w14:paraId="218F0380" w14:textId="77777777" w:rsidR="007C2311" w:rsidRPr="007C2311" w:rsidRDefault="007C2311" w:rsidP="007C2311">
      <w:r w:rsidRPr="007C2311">
        <w:t>Bei der mehrfachen Verwendung eines Systems werden die Einträge durchnummeriert.</w:t>
      </w:r>
    </w:p>
    <w:p w14:paraId="28302C3C" w14:textId="77777777" w:rsidR="00710012" w:rsidRDefault="007C2311" w:rsidP="007C2311">
      <w:r w:rsidRPr="007C2311">
        <w:t xml:space="preserve">Die Reihenfolge der Einträge entspricht der Reihenfolge der Verwendung im Text. </w:t>
      </w:r>
    </w:p>
    <w:p w14:paraId="2111277C" w14:textId="50214A67" w:rsidR="007C2311" w:rsidRPr="00710012" w:rsidRDefault="007C2311" w:rsidP="007C2311">
      <w:pPr>
        <w:rPr>
          <w:b/>
          <w:bCs/>
        </w:rPr>
      </w:pPr>
      <w:r w:rsidRPr="00710012">
        <w:t>Das</w:t>
      </w:r>
      <w:r w:rsidRPr="00710012">
        <w:rPr>
          <w:b/>
          <w:bCs/>
        </w:rPr>
        <w:t xml:space="preserve"> KI-Verzeichnis </w:t>
      </w:r>
      <w:r w:rsidRPr="00710012">
        <w:t>ist</w:t>
      </w:r>
      <w:r w:rsidRPr="00710012">
        <w:rPr>
          <w:b/>
          <w:bCs/>
        </w:rPr>
        <w:t xml:space="preserve"> verpflichtend. </w:t>
      </w:r>
    </w:p>
    <w:p w14:paraId="00C29DDB" w14:textId="77777777" w:rsidR="00710012" w:rsidRDefault="00710012" w:rsidP="007C2311"/>
    <w:p w14:paraId="7308A6BA" w14:textId="77777777" w:rsidR="00710012" w:rsidRDefault="00710012" w:rsidP="007C2311"/>
    <w:p w14:paraId="491CE50F" w14:textId="77777777" w:rsidR="00710012" w:rsidRDefault="00710012" w:rsidP="007C2311"/>
    <w:tbl>
      <w:tblPr>
        <w:tblW w:w="9444" w:type="dxa"/>
        <w:tblInd w:w="-108" w:type="dxa"/>
        <w:tblBorders>
          <w:top w:val="nil"/>
          <w:left w:val="nil"/>
          <w:bottom w:val="nil"/>
          <w:right w:val="nil"/>
        </w:tblBorders>
        <w:tblLayout w:type="fixed"/>
        <w:tblLook w:val="0000" w:firstRow="0" w:lastRow="0" w:firstColumn="0" w:lastColumn="0" w:noHBand="0" w:noVBand="0"/>
      </w:tblPr>
      <w:tblGrid>
        <w:gridCol w:w="1880"/>
        <w:gridCol w:w="5414"/>
        <w:gridCol w:w="2150"/>
      </w:tblGrid>
      <w:tr w:rsidR="002303ED" w:rsidRPr="002303ED" w14:paraId="43F575E1" w14:textId="77777777" w:rsidTr="00710012">
        <w:trPr>
          <w:trHeight w:val="265"/>
        </w:trPr>
        <w:tc>
          <w:tcPr>
            <w:tcW w:w="1880" w:type="dxa"/>
          </w:tcPr>
          <w:p w14:paraId="20AF30F3" w14:textId="77777777" w:rsidR="002303ED" w:rsidRPr="002303ED" w:rsidRDefault="002303ED" w:rsidP="00710012">
            <w:pPr>
              <w:autoSpaceDE w:val="0"/>
              <w:autoSpaceDN w:val="0"/>
              <w:adjustRightInd w:val="0"/>
              <w:spacing w:before="0" w:after="120" w:line="240" w:lineRule="auto"/>
              <w:jc w:val="left"/>
              <w:rPr>
                <w:b/>
                <w:bCs/>
                <w:color w:val="000000"/>
                <w:sz w:val="20"/>
                <w:szCs w:val="20"/>
              </w:rPr>
            </w:pPr>
            <w:r w:rsidRPr="002303ED">
              <w:rPr>
                <w:b/>
                <w:bCs/>
                <w:color w:val="000000"/>
                <w:sz w:val="20"/>
                <w:szCs w:val="20"/>
              </w:rPr>
              <w:t xml:space="preserve">System </w:t>
            </w:r>
          </w:p>
        </w:tc>
        <w:tc>
          <w:tcPr>
            <w:tcW w:w="5414" w:type="dxa"/>
          </w:tcPr>
          <w:p w14:paraId="7BF59505" w14:textId="77777777" w:rsidR="002303ED" w:rsidRPr="002303ED" w:rsidRDefault="002303ED" w:rsidP="00710012">
            <w:pPr>
              <w:autoSpaceDE w:val="0"/>
              <w:autoSpaceDN w:val="0"/>
              <w:adjustRightInd w:val="0"/>
              <w:spacing w:before="0" w:after="120" w:line="240" w:lineRule="auto"/>
              <w:jc w:val="left"/>
              <w:rPr>
                <w:b/>
                <w:bCs/>
                <w:color w:val="000000"/>
                <w:sz w:val="20"/>
                <w:szCs w:val="20"/>
              </w:rPr>
            </w:pPr>
            <w:r w:rsidRPr="002303ED">
              <w:rPr>
                <w:b/>
                <w:bCs/>
                <w:color w:val="000000"/>
                <w:sz w:val="20"/>
                <w:szCs w:val="20"/>
              </w:rPr>
              <w:t xml:space="preserve">Prompt </w:t>
            </w:r>
          </w:p>
        </w:tc>
        <w:tc>
          <w:tcPr>
            <w:tcW w:w="2150" w:type="dxa"/>
          </w:tcPr>
          <w:p w14:paraId="1762CA3E" w14:textId="339531AF" w:rsidR="002303ED" w:rsidRPr="002303ED" w:rsidRDefault="002303ED" w:rsidP="00710012">
            <w:pPr>
              <w:autoSpaceDE w:val="0"/>
              <w:autoSpaceDN w:val="0"/>
              <w:adjustRightInd w:val="0"/>
              <w:spacing w:before="0" w:after="120" w:line="240" w:lineRule="auto"/>
              <w:jc w:val="left"/>
              <w:rPr>
                <w:b/>
                <w:bCs/>
                <w:color w:val="000000"/>
                <w:sz w:val="20"/>
                <w:szCs w:val="20"/>
              </w:rPr>
            </w:pPr>
            <w:r w:rsidRPr="002303ED">
              <w:rPr>
                <w:b/>
                <w:bCs/>
                <w:color w:val="000000"/>
                <w:sz w:val="20"/>
                <w:szCs w:val="20"/>
              </w:rPr>
              <w:t xml:space="preserve">Verwendung </w:t>
            </w:r>
          </w:p>
        </w:tc>
      </w:tr>
      <w:tr w:rsidR="002303ED" w:rsidRPr="002303ED" w14:paraId="64BD5671" w14:textId="77777777" w:rsidTr="00710012">
        <w:trPr>
          <w:trHeight w:val="120"/>
        </w:trPr>
        <w:tc>
          <w:tcPr>
            <w:tcW w:w="1880" w:type="dxa"/>
          </w:tcPr>
          <w:p w14:paraId="3AB80BE9"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ChatGPT 1 </w:t>
            </w:r>
          </w:p>
        </w:tc>
        <w:tc>
          <w:tcPr>
            <w:tcW w:w="5414" w:type="dxa"/>
          </w:tcPr>
          <w:p w14:paraId="41ADB4F3" w14:textId="77777777" w:rsidR="002303ED" w:rsidRPr="002303ED" w:rsidRDefault="002303ED" w:rsidP="00710012">
            <w:pPr>
              <w:autoSpaceDE w:val="0"/>
              <w:autoSpaceDN w:val="0"/>
              <w:adjustRightInd w:val="0"/>
              <w:spacing w:before="0" w:after="120" w:line="240" w:lineRule="auto"/>
              <w:jc w:val="left"/>
              <w:rPr>
                <w:color w:val="000000"/>
                <w:sz w:val="20"/>
                <w:szCs w:val="20"/>
                <w:lang w:val="en-US"/>
              </w:rPr>
            </w:pPr>
            <w:r w:rsidRPr="002303ED">
              <w:rPr>
                <w:color w:val="000000"/>
                <w:sz w:val="20"/>
                <w:szCs w:val="20"/>
                <w:lang w:val="en-US"/>
              </w:rPr>
              <w:t xml:space="preserve">What criteria should I use to select a leader? </w:t>
            </w:r>
          </w:p>
        </w:tc>
        <w:tc>
          <w:tcPr>
            <w:tcW w:w="2150" w:type="dxa"/>
          </w:tcPr>
          <w:p w14:paraId="400396CF"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weiterentwickelt </w:t>
            </w:r>
          </w:p>
        </w:tc>
      </w:tr>
      <w:tr w:rsidR="002303ED" w:rsidRPr="002303ED" w14:paraId="5E524164" w14:textId="77777777" w:rsidTr="00710012">
        <w:trPr>
          <w:trHeight w:val="854"/>
        </w:trPr>
        <w:tc>
          <w:tcPr>
            <w:tcW w:w="1880" w:type="dxa"/>
          </w:tcPr>
          <w:p w14:paraId="4EAA25AF"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ChatGPT 2 </w:t>
            </w:r>
          </w:p>
        </w:tc>
        <w:tc>
          <w:tcPr>
            <w:tcW w:w="5414" w:type="dxa"/>
          </w:tcPr>
          <w:p w14:paraId="70749558"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Schreibe einen Text, in dem die folgenden Themen behandelt werden: Personalmarketing und seine Bedeutung für ein Unternehmen – der Zusammenhang zum Employer Branding – die Auswirkungen der Personalmarketingstrategie auf das Recruiting. </w:t>
            </w:r>
          </w:p>
        </w:tc>
        <w:tc>
          <w:tcPr>
            <w:tcW w:w="2150" w:type="dxa"/>
          </w:tcPr>
          <w:p w14:paraId="43924AF4"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verändert: Passagen ausgelassen </w:t>
            </w:r>
          </w:p>
        </w:tc>
      </w:tr>
      <w:tr w:rsidR="002303ED" w:rsidRPr="002303ED" w14:paraId="3E2DB981" w14:textId="77777777" w:rsidTr="00710012">
        <w:trPr>
          <w:trHeight w:val="267"/>
        </w:trPr>
        <w:tc>
          <w:tcPr>
            <w:tcW w:w="1880" w:type="dxa"/>
          </w:tcPr>
          <w:p w14:paraId="14A36F80"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ChatGPT 3 </w:t>
            </w:r>
          </w:p>
        </w:tc>
        <w:tc>
          <w:tcPr>
            <w:tcW w:w="5414" w:type="dxa"/>
          </w:tcPr>
          <w:p w14:paraId="5CF930A1"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Entwurf eine</w:t>
            </w:r>
            <w:r w:rsidRPr="002303ED">
              <w:rPr>
                <w:color w:val="D13438"/>
                <w:sz w:val="20"/>
                <w:szCs w:val="20"/>
              </w:rPr>
              <w:t xml:space="preserve">r </w:t>
            </w:r>
            <w:r w:rsidRPr="002303ED">
              <w:rPr>
                <w:color w:val="000000"/>
                <w:sz w:val="20"/>
                <w:szCs w:val="20"/>
              </w:rPr>
              <w:t xml:space="preserve">Gliederung für eine Hausarbeit zum Thema Recruiting </w:t>
            </w:r>
          </w:p>
        </w:tc>
        <w:tc>
          <w:tcPr>
            <w:tcW w:w="2150" w:type="dxa"/>
          </w:tcPr>
          <w:p w14:paraId="5ECB73FE"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unverändert </w:t>
            </w:r>
          </w:p>
        </w:tc>
      </w:tr>
      <w:tr w:rsidR="002303ED" w:rsidRPr="002303ED" w14:paraId="1665AB93" w14:textId="77777777" w:rsidTr="00710012">
        <w:trPr>
          <w:trHeight w:val="265"/>
        </w:trPr>
        <w:tc>
          <w:tcPr>
            <w:tcW w:w="1880" w:type="dxa"/>
          </w:tcPr>
          <w:p w14:paraId="7B3268B8"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Elicit 1 </w:t>
            </w:r>
          </w:p>
        </w:tc>
        <w:tc>
          <w:tcPr>
            <w:tcW w:w="5414" w:type="dxa"/>
          </w:tcPr>
          <w:p w14:paraId="57E85966" w14:textId="77777777" w:rsidR="002303ED" w:rsidRPr="002303ED" w:rsidRDefault="002303ED" w:rsidP="00710012">
            <w:pPr>
              <w:autoSpaceDE w:val="0"/>
              <w:autoSpaceDN w:val="0"/>
              <w:adjustRightInd w:val="0"/>
              <w:spacing w:before="0" w:after="120" w:line="240" w:lineRule="auto"/>
              <w:jc w:val="left"/>
              <w:rPr>
                <w:color w:val="000000"/>
                <w:sz w:val="20"/>
                <w:szCs w:val="20"/>
                <w:lang w:val="en-US"/>
              </w:rPr>
            </w:pPr>
            <w:r w:rsidRPr="002303ED">
              <w:rPr>
                <w:color w:val="000000"/>
                <w:sz w:val="20"/>
                <w:szCs w:val="20"/>
                <w:lang w:val="en-US"/>
              </w:rPr>
              <w:t xml:space="preserve">Which elements should be included in an Employer Branding Plan? </w:t>
            </w:r>
          </w:p>
        </w:tc>
        <w:tc>
          <w:tcPr>
            <w:tcW w:w="2150" w:type="dxa"/>
          </w:tcPr>
          <w:p w14:paraId="07BA6FF4" w14:textId="77777777" w:rsidR="002303ED" w:rsidRPr="002303ED" w:rsidRDefault="002303ED" w:rsidP="00710012">
            <w:pPr>
              <w:autoSpaceDE w:val="0"/>
              <w:autoSpaceDN w:val="0"/>
              <w:adjustRightInd w:val="0"/>
              <w:spacing w:before="0" w:after="120" w:line="240" w:lineRule="auto"/>
              <w:jc w:val="left"/>
              <w:rPr>
                <w:color w:val="000000"/>
                <w:sz w:val="20"/>
                <w:szCs w:val="20"/>
              </w:rPr>
            </w:pPr>
            <w:r w:rsidRPr="002303ED">
              <w:rPr>
                <w:color w:val="000000"/>
                <w:sz w:val="20"/>
                <w:szCs w:val="20"/>
              </w:rPr>
              <w:t xml:space="preserve">Passagen überarbeitet </w:t>
            </w:r>
          </w:p>
        </w:tc>
      </w:tr>
    </w:tbl>
    <w:p w14:paraId="48954D67" w14:textId="77777777" w:rsidR="002303ED" w:rsidRDefault="002303ED" w:rsidP="007C2311"/>
    <w:p w14:paraId="7B4EB0D8" w14:textId="42D283A5" w:rsidR="00991171" w:rsidRDefault="007C2311" w:rsidP="007C2311">
      <w:pPr>
        <w:rPr>
          <w:i/>
          <w:iCs/>
        </w:rPr>
      </w:pPr>
      <w:r w:rsidRPr="00710012">
        <w:rPr>
          <w:i/>
          <w:iCs/>
        </w:rPr>
        <w:t>Sofern keine KI verwendet wurde, enthält das Verzeichnis nur den Eintrag: „Es wurde keine KI verwendet.“.</w:t>
      </w:r>
    </w:p>
    <w:p w14:paraId="4AEB6728" w14:textId="77777777" w:rsidR="00C7414A" w:rsidRDefault="00C7414A" w:rsidP="007C2311">
      <w:pPr>
        <w:rPr>
          <w:i/>
          <w:iCs/>
        </w:rPr>
      </w:pPr>
    </w:p>
    <w:p w14:paraId="6758B4D5" w14:textId="6EBF9268" w:rsidR="00C7414A" w:rsidRDefault="00C7414A" w:rsidP="00FB3AC0">
      <w:pPr>
        <w:pStyle w:val="berschrift1"/>
        <w:pageBreakBefore/>
      </w:pPr>
      <w:bookmarkStart w:id="10" w:name="_Toc143527254"/>
      <w:r>
        <w:lastRenderedPageBreak/>
        <w:t>Ehrenwörtliche Erklärung</w:t>
      </w:r>
      <w:bookmarkEnd w:id="10"/>
    </w:p>
    <w:p w14:paraId="1638C5D5" w14:textId="77777777" w:rsidR="008853BE" w:rsidRDefault="007E27F5" w:rsidP="00C7414A">
      <w:r w:rsidRPr="007E27F5">
        <w:t xml:space="preserve">„Hiermit bestätige ich, dass ich die vorliegende Arbeit persönlich und selbständig verfasst und keine anderen als die angegebenen Quellen und Hilfsmittel verwendet habe. Alle Stellen, die wörtlich oder sinngemäß anderen Quellen entnommen wurden, sind als solche kenntlich gemacht. Die Zeichnungen, Abbildungen und Tabellen in dieser Arbeit sind von mir selbst erstellt oder wurden mit einem entsprechenden Quellennachweis versehen. Diese Arbeit wurde weder in gleicher noch in ähnlicher Form von mir an anderen Hochschulen zur Erlangung eines akademischen Abschlusses eingereicht“. </w:t>
      </w:r>
    </w:p>
    <w:p w14:paraId="3CC71C62" w14:textId="77777777" w:rsidR="008853BE" w:rsidRDefault="007E27F5" w:rsidP="00C7414A">
      <w:r w:rsidRPr="007E27F5">
        <w:t xml:space="preserve">Die ehrenwörtliche Erklärung ist mit der digitalen Unterschrift (Bild) des Studierenden zu versehen. Bei einem UPLOAD der Arbeit im HVS ersetzt der Authentifizierungsprozess die Unterschrift – diese ist dann optional. </w:t>
      </w:r>
    </w:p>
    <w:p w14:paraId="511E3F05" w14:textId="178DFA46" w:rsidR="00C7414A" w:rsidRPr="007C2311" w:rsidRDefault="007E27F5" w:rsidP="00C7414A">
      <w:r w:rsidRPr="007E27F5">
        <w:t>In jedem Fall muss unter dem Text der ehrenwörtlichen Erklärung Ort und Datum angegeben werden.</w:t>
      </w:r>
      <w:r w:rsidR="00C7414A" w:rsidRPr="007C2311">
        <w:t>.</w:t>
      </w:r>
    </w:p>
    <w:p w14:paraId="13BDBC72" w14:textId="77777777" w:rsidR="00C7414A" w:rsidRPr="00710012" w:rsidRDefault="00C7414A" w:rsidP="007C2311">
      <w:pPr>
        <w:rPr>
          <w:i/>
          <w:iCs/>
        </w:rPr>
      </w:pPr>
    </w:p>
    <w:sectPr w:rsidR="00C7414A" w:rsidRPr="00710012" w:rsidSect="009C217F">
      <w:headerReference w:type="default" r:id="rId16"/>
      <w:pgSz w:w="11906" w:h="16838" w:code="9"/>
      <w:pgMar w:top="1701" w:right="1134" w:bottom="1134" w:left="1701"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4648D" w14:textId="77777777" w:rsidR="00ED5BA4" w:rsidRDefault="00ED5BA4" w:rsidP="005F4719">
      <w:r>
        <w:separator/>
      </w:r>
    </w:p>
  </w:endnote>
  <w:endnote w:type="continuationSeparator" w:id="0">
    <w:p w14:paraId="7A79724C" w14:textId="77777777" w:rsidR="00ED5BA4" w:rsidRDefault="00ED5BA4" w:rsidP="005F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4" w14:textId="77777777" w:rsidR="00974B9D" w:rsidRDefault="00974B9D" w:rsidP="005F471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B4EB0E5" w14:textId="77777777" w:rsidR="00974B9D" w:rsidRDefault="00974B9D" w:rsidP="005F47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EA0C8" w14:textId="77777777" w:rsidR="00ED5BA4" w:rsidRDefault="00ED5BA4" w:rsidP="005F4719">
      <w:r>
        <w:separator/>
      </w:r>
    </w:p>
  </w:footnote>
  <w:footnote w:type="continuationSeparator" w:id="0">
    <w:p w14:paraId="517168B9" w14:textId="77777777" w:rsidR="00ED5BA4" w:rsidRDefault="00ED5BA4" w:rsidP="005F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1" w14:textId="77777777" w:rsidR="00974B9D" w:rsidRDefault="00974B9D" w:rsidP="005F4719">
    <w:pPr>
      <w:pStyle w:val="Kopfzeile"/>
      <w:rPr>
        <w:rStyle w:val="Seitenzahl"/>
      </w:rPr>
    </w:pPr>
    <w:r>
      <w:rPr>
        <w:rStyle w:val="Seitenzahl"/>
      </w:rPr>
      <w:fldChar w:fldCharType="begin"/>
    </w:r>
    <w:r>
      <w:rPr>
        <w:rStyle w:val="Seitenzahl"/>
      </w:rPr>
      <w:instrText xml:space="preserve">PAGE  </w:instrText>
    </w:r>
    <w:r>
      <w:rPr>
        <w:rStyle w:val="Seitenzahl"/>
      </w:rPr>
      <w:fldChar w:fldCharType="end"/>
    </w:r>
  </w:p>
  <w:p w14:paraId="7B4EB0E2" w14:textId="77777777" w:rsidR="00974B9D" w:rsidRDefault="00974B9D" w:rsidP="005F47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9" w14:textId="5D60A3E7" w:rsidR="00974B9D" w:rsidRPr="003C6CAB" w:rsidRDefault="001451CE" w:rsidP="002B49FC">
    <w:pPr>
      <w:pStyle w:val="Kopfzeile"/>
      <w:tabs>
        <w:tab w:val="clear" w:pos="4536"/>
      </w:tabs>
      <w:spacing w:after="360"/>
      <w:rPr>
        <w:szCs w:val="20"/>
      </w:rPr>
    </w:pPr>
    <w:r>
      <w:rPr>
        <w:noProof/>
      </w:rPr>
      <w:fldChar w:fldCharType="begin"/>
    </w:r>
    <w:r>
      <w:rPr>
        <w:noProof/>
      </w:rPr>
      <w:instrText xml:space="preserve"> STYLEREF  "Überschrift ohne Nummer"  \* MERGEFORMAT </w:instrText>
    </w:r>
    <w:r w:rsidR="00AE4FF2">
      <w:rPr>
        <w:noProof/>
      </w:rPr>
      <w:fldChar w:fldCharType="separate"/>
    </w:r>
    <w:r w:rsidR="00AE4FF2">
      <w:rPr>
        <w:noProof/>
      </w:rPr>
      <w:t>List of Abbreviations</w:t>
    </w:r>
    <w:r>
      <w:rPr>
        <w:noProof/>
      </w:rPr>
      <w:fldChar w:fldCharType="end"/>
    </w:r>
    <w:r w:rsidR="007C2311">
      <w:tab/>
    </w:r>
    <w:r w:rsidR="00974B9D">
      <w:fldChar w:fldCharType="begin"/>
    </w:r>
    <w:r w:rsidR="00974B9D">
      <w:instrText xml:space="preserve"> PAGE </w:instrText>
    </w:r>
    <w:r w:rsidR="00974B9D">
      <w:fldChar w:fldCharType="separate"/>
    </w:r>
    <w:r>
      <w:rPr>
        <w:noProof/>
      </w:rPr>
      <w:t>iv</w:t>
    </w:r>
    <w:r w:rsidR="00974B9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A" w14:textId="3B0D22AA" w:rsidR="00974B9D" w:rsidRPr="003C6CAB" w:rsidRDefault="0051752E" w:rsidP="007C2311">
    <w:pPr>
      <w:pStyle w:val="Kopfzeile"/>
      <w:tabs>
        <w:tab w:val="clear" w:pos="4536"/>
      </w:tabs>
      <w:rPr>
        <w:szCs w:val="20"/>
      </w:rPr>
    </w:pPr>
    <w:fldSimple w:instr=" STYLEREF  &quot;Überschrift 1&quot;  \* MERGEFORMAT ">
      <w:r w:rsidR="00AE4FF2">
        <w:rPr>
          <w:noProof/>
        </w:rPr>
        <w:t>Code-Level Documentation</w:t>
      </w:r>
    </w:fldSimple>
    <w:r w:rsidR="00974B9D">
      <w:tab/>
    </w:r>
    <w:r w:rsidR="00974B9D">
      <w:fldChar w:fldCharType="begin"/>
    </w:r>
    <w:r w:rsidR="00974B9D">
      <w:instrText xml:space="preserve"> PAGE </w:instrText>
    </w:r>
    <w:r w:rsidR="00974B9D">
      <w:fldChar w:fldCharType="separate"/>
    </w:r>
    <w:r w:rsidR="001451CE">
      <w:rPr>
        <w:noProof/>
      </w:rPr>
      <w:t>3</w:t>
    </w:r>
    <w:r w:rsidR="00974B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1D9"/>
    <w:multiLevelType w:val="hybridMultilevel"/>
    <w:tmpl w:val="FCF62AA8"/>
    <w:lvl w:ilvl="0" w:tplc="F01AAD68">
      <w:start w:val="1"/>
      <w:numFmt w:val="decimal"/>
      <w:pStyle w:val="Nummerierung"/>
      <w:lvlText w:val="%1."/>
      <w:lvlJc w:val="left"/>
      <w:pPr>
        <w:tabs>
          <w:tab w:val="num" w:pos="879"/>
        </w:tabs>
        <w:ind w:left="879" w:hanging="329"/>
      </w:pPr>
      <w:rPr>
        <w:rFonts w:ascii="Palatino Linotype" w:hAnsi="Palatino Linotype" w:hint="default"/>
        <w:b w:val="0"/>
        <w:i w:val="0"/>
        <w:color w:val="auto"/>
        <w:sz w:val="22"/>
        <w:szCs w:val="22"/>
      </w:rPr>
    </w:lvl>
    <w:lvl w:ilvl="1" w:tplc="04070003">
      <w:start w:val="1"/>
      <w:numFmt w:val="bullet"/>
      <w:lvlText w:val="o"/>
      <w:lvlJc w:val="left"/>
      <w:pPr>
        <w:tabs>
          <w:tab w:val="num" w:pos="1769"/>
        </w:tabs>
        <w:ind w:left="1769" w:hanging="360"/>
      </w:pPr>
      <w:rPr>
        <w:rFonts w:ascii="Courier New" w:hAnsi="Courier New" w:cs="Courier New" w:hint="default"/>
      </w:rPr>
    </w:lvl>
    <w:lvl w:ilvl="2" w:tplc="04070005" w:tentative="1">
      <w:start w:val="1"/>
      <w:numFmt w:val="bullet"/>
      <w:lvlText w:val=""/>
      <w:lvlJc w:val="left"/>
      <w:pPr>
        <w:tabs>
          <w:tab w:val="num" w:pos="2489"/>
        </w:tabs>
        <w:ind w:left="2489" w:hanging="360"/>
      </w:pPr>
      <w:rPr>
        <w:rFonts w:ascii="Wingdings" w:hAnsi="Wingdings" w:hint="default"/>
      </w:rPr>
    </w:lvl>
    <w:lvl w:ilvl="3" w:tplc="04070001" w:tentative="1">
      <w:start w:val="1"/>
      <w:numFmt w:val="bullet"/>
      <w:lvlText w:val=""/>
      <w:lvlJc w:val="left"/>
      <w:pPr>
        <w:tabs>
          <w:tab w:val="num" w:pos="3209"/>
        </w:tabs>
        <w:ind w:left="3209" w:hanging="360"/>
      </w:pPr>
      <w:rPr>
        <w:rFonts w:ascii="Symbol" w:hAnsi="Symbol" w:hint="default"/>
      </w:rPr>
    </w:lvl>
    <w:lvl w:ilvl="4" w:tplc="04070003" w:tentative="1">
      <w:start w:val="1"/>
      <w:numFmt w:val="bullet"/>
      <w:lvlText w:val="o"/>
      <w:lvlJc w:val="left"/>
      <w:pPr>
        <w:tabs>
          <w:tab w:val="num" w:pos="3929"/>
        </w:tabs>
        <w:ind w:left="3929" w:hanging="360"/>
      </w:pPr>
      <w:rPr>
        <w:rFonts w:ascii="Courier New" w:hAnsi="Courier New" w:cs="Courier New" w:hint="default"/>
      </w:rPr>
    </w:lvl>
    <w:lvl w:ilvl="5" w:tplc="04070005" w:tentative="1">
      <w:start w:val="1"/>
      <w:numFmt w:val="bullet"/>
      <w:lvlText w:val=""/>
      <w:lvlJc w:val="left"/>
      <w:pPr>
        <w:tabs>
          <w:tab w:val="num" w:pos="4649"/>
        </w:tabs>
        <w:ind w:left="4649" w:hanging="360"/>
      </w:pPr>
      <w:rPr>
        <w:rFonts w:ascii="Wingdings" w:hAnsi="Wingdings" w:hint="default"/>
      </w:rPr>
    </w:lvl>
    <w:lvl w:ilvl="6" w:tplc="04070001" w:tentative="1">
      <w:start w:val="1"/>
      <w:numFmt w:val="bullet"/>
      <w:lvlText w:val=""/>
      <w:lvlJc w:val="left"/>
      <w:pPr>
        <w:tabs>
          <w:tab w:val="num" w:pos="5369"/>
        </w:tabs>
        <w:ind w:left="5369" w:hanging="360"/>
      </w:pPr>
      <w:rPr>
        <w:rFonts w:ascii="Symbol" w:hAnsi="Symbol" w:hint="default"/>
      </w:rPr>
    </w:lvl>
    <w:lvl w:ilvl="7" w:tplc="04070003" w:tentative="1">
      <w:start w:val="1"/>
      <w:numFmt w:val="bullet"/>
      <w:lvlText w:val="o"/>
      <w:lvlJc w:val="left"/>
      <w:pPr>
        <w:tabs>
          <w:tab w:val="num" w:pos="6089"/>
        </w:tabs>
        <w:ind w:left="6089" w:hanging="360"/>
      </w:pPr>
      <w:rPr>
        <w:rFonts w:ascii="Courier New" w:hAnsi="Courier New" w:cs="Courier New" w:hint="default"/>
      </w:rPr>
    </w:lvl>
    <w:lvl w:ilvl="8" w:tplc="04070005" w:tentative="1">
      <w:start w:val="1"/>
      <w:numFmt w:val="bullet"/>
      <w:lvlText w:val=""/>
      <w:lvlJc w:val="left"/>
      <w:pPr>
        <w:tabs>
          <w:tab w:val="num" w:pos="6809"/>
        </w:tabs>
        <w:ind w:left="6809" w:hanging="360"/>
      </w:pPr>
      <w:rPr>
        <w:rFonts w:ascii="Wingdings" w:hAnsi="Wingdings" w:hint="default"/>
      </w:rPr>
    </w:lvl>
  </w:abstractNum>
  <w:abstractNum w:abstractNumId="1" w15:restartNumberingAfterBreak="0">
    <w:nsid w:val="2ED96D7B"/>
    <w:multiLevelType w:val="multilevel"/>
    <w:tmpl w:val="84B242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0497133"/>
    <w:multiLevelType w:val="multilevel"/>
    <w:tmpl w:val="ED3E247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63B110C"/>
    <w:multiLevelType w:val="hybridMultilevel"/>
    <w:tmpl w:val="2E68AF96"/>
    <w:lvl w:ilvl="0" w:tplc="8E8ACE5C">
      <w:start w:val="1"/>
      <w:numFmt w:val="bullet"/>
      <w:pStyle w:val="AufzhlungEbene2"/>
      <w:lvlText w:val=""/>
      <w:lvlJc w:val="left"/>
      <w:pPr>
        <w:tabs>
          <w:tab w:val="num" w:pos="1100"/>
        </w:tabs>
        <w:ind w:left="1100" w:hanging="329"/>
      </w:pPr>
      <w:rPr>
        <w:rFonts w:ascii="Wingdings" w:hAnsi="Wingdings" w:hint="default"/>
        <w:b w:val="0"/>
        <w:i w:val="0"/>
        <w:color w:val="C0C0C0"/>
        <w:sz w:val="18"/>
        <w:szCs w:val="18"/>
        <w:u w:color="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40940087">
    <w:abstractNumId w:val="1"/>
  </w:num>
  <w:num w:numId="2" w16cid:durableId="1879665669">
    <w:abstractNumId w:val="3"/>
  </w:num>
  <w:num w:numId="3" w16cid:durableId="710544256">
    <w:abstractNumId w:val="0"/>
  </w:num>
  <w:num w:numId="4" w16cid:durableId="822089065">
    <w:abstractNumId w:val="0"/>
    <w:lvlOverride w:ilvl="0">
      <w:startOverride w:val="1"/>
    </w:lvlOverride>
  </w:num>
  <w:num w:numId="5" w16cid:durableId="1757282309">
    <w:abstractNumId w:val="2"/>
  </w:num>
  <w:num w:numId="6" w16cid:durableId="476144773">
    <w:abstractNumId w:val="2"/>
  </w:num>
  <w:num w:numId="7" w16cid:durableId="1320040441">
    <w:abstractNumId w:val="2"/>
  </w:num>
  <w:num w:numId="8" w16cid:durableId="57244411">
    <w:abstractNumId w:val="2"/>
  </w:num>
  <w:num w:numId="9" w16cid:durableId="19013608">
    <w:abstractNumId w:val="2"/>
  </w:num>
  <w:num w:numId="10" w16cid:durableId="188798554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63"/>
    <w:rsid w:val="00007093"/>
    <w:rsid w:val="000070E9"/>
    <w:rsid w:val="00014C89"/>
    <w:rsid w:val="00023440"/>
    <w:rsid w:val="00031206"/>
    <w:rsid w:val="000348C4"/>
    <w:rsid w:val="00037017"/>
    <w:rsid w:val="00042325"/>
    <w:rsid w:val="000464BE"/>
    <w:rsid w:val="00046D2D"/>
    <w:rsid w:val="000473ED"/>
    <w:rsid w:val="000477AD"/>
    <w:rsid w:val="00054349"/>
    <w:rsid w:val="00057126"/>
    <w:rsid w:val="000574ED"/>
    <w:rsid w:val="000654EF"/>
    <w:rsid w:val="00075287"/>
    <w:rsid w:val="00087F83"/>
    <w:rsid w:val="000917EF"/>
    <w:rsid w:val="0009180A"/>
    <w:rsid w:val="000A0A8E"/>
    <w:rsid w:val="000B5152"/>
    <w:rsid w:val="000B61F4"/>
    <w:rsid w:val="000B6AAE"/>
    <w:rsid w:val="000C28DD"/>
    <w:rsid w:val="000C3821"/>
    <w:rsid w:val="000C44B2"/>
    <w:rsid w:val="000D1F1D"/>
    <w:rsid w:val="000D28D2"/>
    <w:rsid w:val="000D5CA5"/>
    <w:rsid w:val="000E23F0"/>
    <w:rsid w:val="000E2C00"/>
    <w:rsid w:val="000E39F5"/>
    <w:rsid w:val="000E3BC7"/>
    <w:rsid w:val="000E4DDB"/>
    <w:rsid w:val="000E72C6"/>
    <w:rsid w:val="000F2D63"/>
    <w:rsid w:val="000F3396"/>
    <w:rsid w:val="000F5125"/>
    <w:rsid w:val="00100015"/>
    <w:rsid w:val="00110A16"/>
    <w:rsid w:val="00113313"/>
    <w:rsid w:val="001178D0"/>
    <w:rsid w:val="00120D62"/>
    <w:rsid w:val="001216FA"/>
    <w:rsid w:val="00124BE0"/>
    <w:rsid w:val="00131FC7"/>
    <w:rsid w:val="0013605B"/>
    <w:rsid w:val="00136369"/>
    <w:rsid w:val="00141A55"/>
    <w:rsid w:val="001451CE"/>
    <w:rsid w:val="00152CB2"/>
    <w:rsid w:val="00161BB5"/>
    <w:rsid w:val="00165A0C"/>
    <w:rsid w:val="00171A55"/>
    <w:rsid w:val="00173D1B"/>
    <w:rsid w:val="00183874"/>
    <w:rsid w:val="00185012"/>
    <w:rsid w:val="00186B38"/>
    <w:rsid w:val="001A30BB"/>
    <w:rsid w:val="001B648C"/>
    <w:rsid w:val="001C19DA"/>
    <w:rsid w:val="001C545A"/>
    <w:rsid w:val="001D25B3"/>
    <w:rsid w:val="001E08D4"/>
    <w:rsid w:val="001E1DF6"/>
    <w:rsid w:val="001E586D"/>
    <w:rsid w:val="00204682"/>
    <w:rsid w:val="00217678"/>
    <w:rsid w:val="00222B9E"/>
    <w:rsid w:val="0022581B"/>
    <w:rsid w:val="002303ED"/>
    <w:rsid w:val="00230F22"/>
    <w:rsid w:val="00253B91"/>
    <w:rsid w:val="002608FB"/>
    <w:rsid w:val="0027148F"/>
    <w:rsid w:val="00271AE3"/>
    <w:rsid w:val="00272460"/>
    <w:rsid w:val="0027587E"/>
    <w:rsid w:val="00280CDF"/>
    <w:rsid w:val="00281E44"/>
    <w:rsid w:val="00282FBD"/>
    <w:rsid w:val="00286FD6"/>
    <w:rsid w:val="00293407"/>
    <w:rsid w:val="00293C97"/>
    <w:rsid w:val="00297C4B"/>
    <w:rsid w:val="002A2934"/>
    <w:rsid w:val="002B22D3"/>
    <w:rsid w:val="002B49FC"/>
    <w:rsid w:val="002B4CD1"/>
    <w:rsid w:val="002B613D"/>
    <w:rsid w:val="002B75B7"/>
    <w:rsid w:val="002B7F31"/>
    <w:rsid w:val="002C6AE7"/>
    <w:rsid w:val="002D2E58"/>
    <w:rsid w:val="002E08B7"/>
    <w:rsid w:val="002E1DC3"/>
    <w:rsid w:val="002E268C"/>
    <w:rsid w:val="002E295A"/>
    <w:rsid w:val="002E7968"/>
    <w:rsid w:val="002F21E0"/>
    <w:rsid w:val="002F69B7"/>
    <w:rsid w:val="002F6AEF"/>
    <w:rsid w:val="00301D4E"/>
    <w:rsid w:val="00301F92"/>
    <w:rsid w:val="003238D7"/>
    <w:rsid w:val="00330CFA"/>
    <w:rsid w:val="003349B3"/>
    <w:rsid w:val="00334B3F"/>
    <w:rsid w:val="00336A79"/>
    <w:rsid w:val="00336EA4"/>
    <w:rsid w:val="00344614"/>
    <w:rsid w:val="0034484A"/>
    <w:rsid w:val="003473A5"/>
    <w:rsid w:val="00352FCB"/>
    <w:rsid w:val="0036154B"/>
    <w:rsid w:val="0036305F"/>
    <w:rsid w:val="0037286F"/>
    <w:rsid w:val="00384382"/>
    <w:rsid w:val="00395F03"/>
    <w:rsid w:val="003A3B19"/>
    <w:rsid w:val="003A3FCE"/>
    <w:rsid w:val="003A6FE5"/>
    <w:rsid w:val="003C086E"/>
    <w:rsid w:val="003C6CAB"/>
    <w:rsid w:val="003E69B7"/>
    <w:rsid w:val="003E7069"/>
    <w:rsid w:val="003F3F4F"/>
    <w:rsid w:val="003F4D31"/>
    <w:rsid w:val="003F553A"/>
    <w:rsid w:val="004017D4"/>
    <w:rsid w:val="00406BFB"/>
    <w:rsid w:val="004075AD"/>
    <w:rsid w:val="004101F6"/>
    <w:rsid w:val="00413387"/>
    <w:rsid w:val="00413B38"/>
    <w:rsid w:val="004319D8"/>
    <w:rsid w:val="004319FC"/>
    <w:rsid w:val="0043522E"/>
    <w:rsid w:val="00444AA6"/>
    <w:rsid w:val="004542AE"/>
    <w:rsid w:val="00461CEE"/>
    <w:rsid w:val="004665E5"/>
    <w:rsid w:val="00472BD5"/>
    <w:rsid w:val="00476FA3"/>
    <w:rsid w:val="00483DD0"/>
    <w:rsid w:val="0049431C"/>
    <w:rsid w:val="004A3962"/>
    <w:rsid w:val="004A5834"/>
    <w:rsid w:val="004C32BF"/>
    <w:rsid w:val="004C69D2"/>
    <w:rsid w:val="00500F7E"/>
    <w:rsid w:val="00501EC3"/>
    <w:rsid w:val="00503DFB"/>
    <w:rsid w:val="00505AF3"/>
    <w:rsid w:val="005075EC"/>
    <w:rsid w:val="00510EA7"/>
    <w:rsid w:val="00516A1E"/>
    <w:rsid w:val="0051752E"/>
    <w:rsid w:val="005203E1"/>
    <w:rsid w:val="005257E9"/>
    <w:rsid w:val="00530458"/>
    <w:rsid w:val="00541D33"/>
    <w:rsid w:val="00543AE0"/>
    <w:rsid w:val="005473B3"/>
    <w:rsid w:val="00567280"/>
    <w:rsid w:val="00570058"/>
    <w:rsid w:val="0057268E"/>
    <w:rsid w:val="00574354"/>
    <w:rsid w:val="005745B8"/>
    <w:rsid w:val="00585622"/>
    <w:rsid w:val="005915F0"/>
    <w:rsid w:val="00596B63"/>
    <w:rsid w:val="005A001C"/>
    <w:rsid w:val="005A056D"/>
    <w:rsid w:val="005A7021"/>
    <w:rsid w:val="005A73A7"/>
    <w:rsid w:val="005D6F1B"/>
    <w:rsid w:val="005E156F"/>
    <w:rsid w:val="005E6A98"/>
    <w:rsid w:val="005F43D6"/>
    <w:rsid w:val="005F4719"/>
    <w:rsid w:val="00601155"/>
    <w:rsid w:val="0060132D"/>
    <w:rsid w:val="006034FE"/>
    <w:rsid w:val="00606053"/>
    <w:rsid w:val="00607E18"/>
    <w:rsid w:val="00611069"/>
    <w:rsid w:val="00614541"/>
    <w:rsid w:val="00622988"/>
    <w:rsid w:val="00627757"/>
    <w:rsid w:val="00635597"/>
    <w:rsid w:val="006356CF"/>
    <w:rsid w:val="00640A49"/>
    <w:rsid w:val="00641DC6"/>
    <w:rsid w:val="00645A2B"/>
    <w:rsid w:val="006466A8"/>
    <w:rsid w:val="00651E78"/>
    <w:rsid w:val="00652BE6"/>
    <w:rsid w:val="0065323B"/>
    <w:rsid w:val="00666896"/>
    <w:rsid w:val="00671819"/>
    <w:rsid w:val="00673951"/>
    <w:rsid w:val="006810D1"/>
    <w:rsid w:val="00683D0C"/>
    <w:rsid w:val="00683F9B"/>
    <w:rsid w:val="0068651C"/>
    <w:rsid w:val="006943D9"/>
    <w:rsid w:val="00695005"/>
    <w:rsid w:val="006A505B"/>
    <w:rsid w:val="006A76D4"/>
    <w:rsid w:val="006B2F9E"/>
    <w:rsid w:val="006B425B"/>
    <w:rsid w:val="006B5B5B"/>
    <w:rsid w:val="006B7625"/>
    <w:rsid w:val="006C1D5C"/>
    <w:rsid w:val="006C3E8E"/>
    <w:rsid w:val="006C601C"/>
    <w:rsid w:val="006D1013"/>
    <w:rsid w:val="006D34AA"/>
    <w:rsid w:val="006F3245"/>
    <w:rsid w:val="006F4DD6"/>
    <w:rsid w:val="006F53DE"/>
    <w:rsid w:val="006F5503"/>
    <w:rsid w:val="006F7751"/>
    <w:rsid w:val="00700ABD"/>
    <w:rsid w:val="007039D4"/>
    <w:rsid w:val="00706108"/>
    <w:rsid w:val="00710012"/>
    <w:rsid w:val="00710BFE"/>
    <w:rsid w:val="00712B50"/>
    <w:rsid w:val="00713C1D"/>
    <w:rsid w:val="00716890"/>
    <w:rsid w:val="007219B0"/>
    <w:rsid w:val="00721AEC"/>
    <w:rsid w:val="007304EE"/>
    <w:rsid w:val="00732850"/>
    <w:rsid w:val="00743E52"/>
    <w:rsid w:val="0074596C"/>
    <w:rsid w:val="00766EA8"/>
    <w:rsid w:val="00767779"/>
    <w:rsid w:val="007837DC"/>
    <w:rsid w:val="007869D3"/>
    <w:rsid w:val="00796A1D"/>
    <w:rsid w:val="00797995"/>
    <w:rsid w:val="007A00C1"/>
    <w:rsid w:val="007A0C92"/>
    <w:rsid w:val="007A3C21"/>
    <w:rsid w:val="007A4C94"/>
    <w:rsid w:val="007C0DCD"/>
    <w:rsid w:val="007C2311"/>
    <w:rsid w:val="007C40F5"/>
    <w:rsid w:val="007D0403"/>
    <w:rsid w:val="007D0C41"/>
    <w:rsid w:val="007D4CF5"/>
    <w:rsid w:val="007D5BF0"/>
    <w:rsid w:val="007E27F5"/>
    <w:rsid w:val="007E304A"/>
    <w:rsid w:val="008063BF"/>
    <w:rsid w:val="008067FA"/>
    <w:rsid w:val="00810C5E"/>
    <w:rsid w:val="00810EF5"/>
    <w:rsid w:val="00814EEB"/>
    <w:rsid w:val="0081513D"/>
    <w:rsid w:val="008153F3"/>
    <w:rsid w:val="00817671"/>
    <w:rsid w:val="008375E8"/>
    <w:rsid w:val="008378FD"/>
    <w:rsid w:val="00837A64"/>
    <w:rsid w:val="00845331"/>
    <w:rsid w:val="008533BF"/>
    <w:rsid w:val="008541E3"/>
    <w:rsid w:val="00861ABD"/>
    <w:rsid w:val="00863A50"/>
    <w:rsid w:val="008743DA"/>
    <w:rsid w:val="008746AA"/>
    <w:rsid w:val="00874A01"/>
    <w:rsid w:val="00876217"/>
    <w:rsid w:val="00882327"/>
    <w:rsid w:val="00882C11"/>
    <w:rsid w:val="008853BE"/>
    <w:rsid w:val="0088704B"/>
    <w:rsid w:val="00887384"/>
    <w:rsid w:val="008901FD"/>
    <w:rsid w:val="00895DD2"/>
    <w:rsid w:val="008A6EA9"/>
    <w:rsid w:val="008A7252"/>
    <w:rsid w:val="008B427A"/>
    <w:rsid w:val="008C6269"/>
    <w:rsid w:val="008D44AC"/>
    <w:rsid w:val="008E39BD"/>
    <w:rsid w:val="008E7818"/>
    <w:rsid w:val="008F4626"/>
    <w:rsid w:val="00903B1D"/>
    <w:rsid w:val="0090510F"/>
    <w:rsid w:val="00907F7A"/>
    <w:rsid w:val="00913051"/>
    <w:rsid w:val="00914CC0"/>
    <w:rsid w:val="00924FEE"/>
    <w:rsid w:val="009277AC"/>
    <w:rsid w:val="009320E5"/>
    <w:rsid w:val="009444BE"/>
    <w:rsid w:val="00951610"/>
    <w:rsid w:val="009518DE"/>
    <w:rsid w:val="009624E9"/>
    <w:rsid w:val="00963962"/>
    <w:rsid w:val="00964DC1"/>
    <w:rsid w:val="00974067"/>
    <w:rsid w:val="00974B9D"/>
    <w:rsid w:val="009813F4"/>
    <w:rsid w:val="009869C9"/>
    <w:rsid w:val="0099013E"/>
    <w:rsid w:val="00991171"/>
    <w:rsid w:val="00993749"/>
    <w:rsid w:val="009A1F0A"/>
    <w:rsid w:val="009A32FE"/>
    <w:rsid w:val="009A3B4A"/>
    <w:rsid w:val="009A55D8"/>
    <w:rsid w:val="009B1F76"/>
    <w:rsid w:val="009B3B65"/>
    <w:rsid w:val="009B5881"/>
    <w:rsid w:val="009C1E69"/>
    <w:rsid w:val="009C217F"/>
    <w:rsid w:val="009D4EC7"/>
    <w:rsid w:val="009E09B4"/>
    <w:rsid w:val="009E3000"/>
    <w:rsid w:val="009E4F85"/>
    <w:rsid w:val="009F2973"/>
    <w:rsid w:val="009F5D4F"/>
    <w:rsid w:val="00A00205"/>
    <w:rsid w:val="00A04529"/>
    <w:rsid w:val="00A04C7C"/>
    <w:rsid w:val="00A053D5"/>
    <w:rsid w:val="00A0687A"/>
    <w:rsid w:val="00A12097"/>
    <w:rsid w:val="00A15F10"/>
    <w:rsid w:val="00A206D0"/>
    <w:rsid w:val="00A259C6"/>
    <w:rsid w:val="00A25BF3"/>
    <w:rsid w:val="00A265FF"/>
    <w:rsid w:val="00A271DD"/>
    <w:rsid w:val="00A40084"/>
    <w:rsid w:val="00A402C3"/>
    <w:rsid w:val="00A47AA5"/>
    <w:rsid w:val="00A53DBD"/>
    <w:rsid w:val="00A66FB5"/>
    <w:rsid w:val="00A70463"/>
    <w:rsid w:val="00A7050B"/>
    <w:rsid w:val="00A80199"/>
    <w:rsid w:val="00A908C7"/>
    <w:rsid w:val="00A974CC"/>
    <w:rsid w:val="00AA482E"/>
    <w:rsid w:val="00AA5FEC"/>
    <w:rsid w:val="00AA7E20"/>
    <w:rsid w:val="00AB6B65"/>
    <w:rsid w:val="00AB745C"/>
    <w:rsid w:val="00AD336B"/>
    <w:rsid w:val="00AE11A1"/>
    <w:rsid w:val="00AE23BC"/>
    <w:rsid w:val="00AE452B"/>
    <w:rsid w:val="00AE4FF2"/>
    <w:rsid w:val="00AF0B72"/>
    <w:rsid w:val="00AF179E"/>
    <w:rsid w:val="00AF2DAB"/>
    <w:rsid w:val="00AF3E8E"/>
    <w:rsid w:val="00B025FD"/>
    <w:rsid w:val="00B04759"/>
    <w:rsid w:val="00B06B43"/>
    <w:rsid w:val="00B06F27"/>
    <w:rsid w:val="00B35182"/>
    <w:rsid w:val="00B37668"/>
    <w:rsid w:val="00B42E4D"/>
    <w:rsid w:val="00B433D6"/>
    <w:rsid w:val="00B563CE"/>
    <w:rsid w:val="00B64ADA"/>
    <w:rsid w:val="00B76964"/>
    <w:rsid w:val="00B83B63"/>
    <w:rsid w:val="00B951A4"/>
    <w:rsid w:val="00BA0347"/>
    <w:rsid w:val="00BA0573"/>
    <w:rsid w:val="00BA3F30"/>
    <w:rsid w:val="00BA40C1"/>
    <w:rsid w:val="00BB44E9"/>
    <w:rsid w:val="00BB5E1F"/>
    <w:rsid w:val="00BB7465"/>
    <w:rsid w:val="00BC0298"/>
    <w:rsid w:val="00BC045C"/>
    <w:rsid w:val="00BC0CB6"/>
    <w:rsid w:val="00BD0C5B"/>
    <w:rsid w:val="00BD158C"/>
    <w:rsid w:val="00BE3E42"/>
    <w:rsid w:val="00BF23E8"/>
    <w:rsid w:val="00BF47ED"/>
    <w:rsid w:val="00C02655"/>
    <w:rsid w:val="00C06B95"/>
    <w:rsid w:val="00C15382"/>
    <w:rsid w:val="00C15C3B"/>
    <w:rsid w:val="00C17B3E"/>
    <w:rsid w:val="00C20979"/>
    <w:rsid w:val="00C21E83"/>
    <w:rsid w:val="00C22EF0"/>
    <w:rsid w:val="00C253AE"/>
    <w:rsid w:val="00C26FD5"/>
    <w:rsid w:val="00C41359"/>
    <w:rsid w:val="00C45E5F"/>
    <w:rsid w:val="00C55A4E"/>
    <w:rsid w:val="00C57143"/>
    <w:rsid w:val="00C6031E"/>
    <w:rsid w:val="00C65D21"/>
    <w:rsid w:val="00C6748F"/>
    <w:rsid w:val="00C679F3"/>
    <w:rsid w:val="00C70DE2"/>
    <w:rsid w:val="00C7414A"/>
    <w:rsid w:val="00C7507F"/>
    <w:rsid w:val="00C77D90"/>
    <w:rsid w:val="00C914FE"/>
    <w:rsid w:val="00C9203A"/>
    <w:rsid w:val="00C958DE"/>
    <w:rsid w:val="00CA10E7"/>
    <w:rsid w:val="00CA239F"/>
    <w:rsid w:val="00CB34BC"/>
    <w:rsid w:val="00CB6834"/>
    <w:rsid w:val="00CB79FB"/>
    <w:rsid w:val="00CC1725"/>
    <w:rsid w:val="00CC176A"/>
    <w:rsid w:val="00CD037C"/>
    <w:rsid w:val="00CD1C0F"/>
    <w:rsid w:val="00CD3324"/>
    <w:rsid w:val="00CD5F9D"/>
    <w:rsid w:val="00CE4520"/>
    <w:rsid w:val="00CF3694"/>
    <w:rsid w:val="00CF4E29"/>
    <w:rsid w:val="00D11488"/>
    <w:rsid w:val="00D137D9"/>
    <w:rsid w:val="00D151E7"/>
    <w:rsid w:val="00D1581D"/>
    <w:rsid w:val="00D15A9B"/>
    <w:rsid w:val="00D1795E"/>
    <w:rsid w:val="00D20D92"/>
    <w:rsid w:val="00D22825"/>
    <w:rsid w:val="00D23380"/>
    <w:rsid w:val="00D268BD"/>
    <w:rsid w:val="00D313B5"/>
    <w:rsid w:val="00D42D66"/>
    <w:rsid w:val="00D45352"/>
    <w:rsid w:val="00D528B3"/>
    <w:rsid w:val="00D536CB"/>
    <w:rsid w:val="00D61660"/>
    <w:rsid w:val="00D668E3"/>
    <w:rsid w:val="00D70633"/>
    <w:rsid w:val="00D7314B"/>
    <w:rsid w:val="00D733B1"/>
    <w:rsid w:val="00D74ABD"/>
    <w:rsid w:val="00D75BED"/>
    <w:rsid w:val="00D76D06"/>
    <w:rsid w:val="00D77854"/>
    <w:rsid w:val="00D8128F"/>
    <w:rsid w:val="00D828CC"/>
    <w:rsid w:val="00D82D66"/>
    <w:rsid w:val="00D83064"/>
    <w:rsid w:val="00D83474"/>
    <w:rsid w:val="00D8739E"/>
    <w:rsid w:val="00D913A4"/>
    <w:rsid w:val="00D9232E"/>
    <w:rsid w:val="00D95F24"/>
    <w:rsid w:val="00DA17C9"/>
    <w:rsid w:val="00DA440A"/>
    <w:rsid w:val="00DB48CC"/>
    <w:rsid w:val="00DB5ED4"/>
    <w:rsid w:val="00DC2C9A"/>
    <w:rsid w:val="00DC4B43"/>
    <w:rsid w:val="00DC5032"/>
    <w:rsid w:val="00DC6DA0"/>
    <w:rsid w:val="00DD1938"/>
    <w:rsid w:val="00DD5CDF"/>
    <w:rsid w:val="00DE643A"/>
    <w:rsid w:val="00DE73E5"/>
    <w:rsid w:val="00DF5768"/>
    <w:rsid w:val="00E00D95"/>
    <w:rsid w:val="00E032E3"/>
    <w:rsid w:val="00E10298"/>
    <w:rsid w:val="00E132B7"/>
    <w:rsid w:val="00E1582E"/>
    <w:rsid w:val="00E200A3"/>
    <w:rsid w:val="00E2065D"/>
    <w:rsid w:val="00E2539F"/>
    <w:rsid w:val="00E41C28"/>
    <w:rsid w:val="00E6029A"/>
    <w:rsid w:val="00E611DC"/>
    <w:rsid w:val="00E62836"/>
    <w:rsid w:val="00E74343"/>
    <w:rsid w:val="00E76CBB"/>
    <w:rsid w:val="00E81ECD"/>
    <w:rsid w:val="00E828D7"/>
    <w:rsid w:val="00E82AB6"/>
    <w:rsid w:val="00E91CB1"/>
    <w:rsid w:val="00EA3880"/>
    <w:rsid w:val="00EA6836"/>
    <w:rsid w:val="00EB315E"/>
    <w:rsid w:val="00EB3C07"/>
    <w:rsid w:val="00EB444F"/>
    <w:rsid w:val="00EC7450"/>
    <w:rsid w:val="00ED39D8"/>
    <w:rsid w:val="00ED4F25"/>
    <w:rsid w:val="00ED5BA4"/>
    <w:rsid w:val="00EF2EF9"/>
    <w:rsid w:val="00EF53F1"/>
    <w:rsid w:val="00F045B9"/>
    <w:rsid w:val="00F0725A"/>
    <w:rsid w:val="00F1089F"/>
    <w:rsid w:val="00F163ED"/>
    <w:rsid w:val="00F172A8"/>
    <w:rsid w:val="00F17DB0"/>
    <w:rsid w:val="00F206AA"/>
    <w:rsid w:val="00F21768"/>
    <w:rsid w:val="00F22D8A"/>
    <w:rsid w:val="00F26DAD"/>
    <w:rsid w:val="00F314DA"/>
    <w:rsid w:val="00F540F7"/>
    <w:rsid w:val="00F55CA0"/>
    <w:rsid w:val="00F60592"/>
    <w:rsid w:val="00F635E7"/>
    <w:rsid w:val="00F718DB"/>
    <w:rsid w:val="00F85BCD"/>
    <w:rsid w:val="00F87241"/>
    <w:rsid w:val="00F978BA"/>
    <w:rsid w:val="00FA5B2D"/>
    <w:rsid w:val="00FA7597"/>
    <w:rsid w:val="00FB2256"/>
    <w:rsid w:val="00FB3AC0"/>
    <w:rsid w:val="00FB681F"/>
    <w:rsid w:val="00FC0EBD"/>
    <w:rsid w:val="00FC19C4"/>
    <w:rsid w:val="00FC347C"/>
    <w:rsid w:val="00FC4522"/>
    <w:rsid w:val="00FD11E2"/>
    <w:rsid w:val="00FE114D"/>
    <w:rsid w:val="00FE51C7"/>
    <w:rsid w:val="00FE7CCF"/>
    <w:rsid w:val="00FF0C19"/>
    <w:rsid w:val="00FF3AB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EB05B"/>
  <w15:docId w15:val="{702441FB-C9CF-4AF2-91BA-B3DADE53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4719"/>
    <w:pPr>
      <w:spacing w:before="120" w:line="360" w:lineRule="auto"/>
      <w:jc w:val="both"/>
    </w:pPr>
    <w:rPr>
      <w:sz w:val="24"/>
      <w:szCs w:val="24"/>
    </w:rPr>
  </w:style>
  <w:style w:type="paragraph" w:styleId="berschrift1">
    <w:name w:val="heading 1"/>
    <w:basedOn w:val="Standard"/>
    <w:next w:val="Standard"/>
    <w:qFormat/>
    <w:rsid w:val="00683D0C"/>
    <w:pPr>
      <w:keepNext/>
      <w:keepLines/>
      <w:numPr>
        <w:numId w:val="7"/>
      </w:numPr>
      <w:suppressAutoHyphens/>
      <w:spacing w:before="360" w:after="180" w:line="240" w:lineRule="auto"/>
      <w:ind w:left="431" w:hanging="431"/>
      <w:jc w:val="left"/>
      <w:outlineLvl w:val="0"/>
    </w:pPr>
    <w:rPr>
      <w:b/>
      <w:bCs/>
      <w:kern w:val="32"/>
      <w:sz w:val="28"/>
      <w:szCs w:val="28"/>
    </w:rPr>
  </w:style>
  <w:style w:type="paragraph" w:styleId="berschrift2">
    <w:name w:val="heading 2"/>
    <w:basedOn w:val="Standard"/>
    <w:next w:val="Standard"/>
    <w:qFormat/>
    <w:rsid w:val="002B7F31"/>
    <w:pPr>
      <w:keepNext/>
      <w:numPr>
        <w:ilvl w:val="1"/>
        <w:numId w:val="7"/>
      </w:numPr>
      <w:spacing w:before="240" w:after="120" w:line="240" w:lineRule="auto"/>
      <w:outlineLvl w:val="1"/>
    </w:pPr>
    <w:rPr>
      <w:rFonts w:ascii="Arial" w:hAnsi="Arial" w:cs="Arial"/>
      <w:b/>
      <w:bCs/>
      <w:iCs/>
      <w:szCs w:val="28"/>
    </w:rPr>
  </w:style>
  <w:style w:type="paragraph" w:styleId="berschrift3">
    <w:name w:val="heading 3"/>
    <w:basedOn w:val="Standard"/>
    <w:next w:val="Standard"/>
    <w:qFormat/>
    <w:rsid w:val="006C1D5C"/>
    <w:pPr>
      <w:keepNext/>
      <w:numPr>
        <w:ilvl w:val="2"/>
        <w:numId w:val="7"/>
      </w:numPr>
      <w:spacing w:before="240" w:after="120" w:line="240" w:lineRule="auto"/>
      <w:outlineLvl w:val="2"/>
    </w:pPr>
    <w:rPr>
      <w:rFonts w:ascii="Arial" w:hAnsi="Arial" w:cs="Arial"/>
      <w:b/>
      <w:bCs/>
      <w:szCs w:val="26"/>
    </w:rPr>
  </w:style>
  <w:style w:type="paragraph" w:styleId="berschrift4">
    <w:name w:val="heading 4"/>
    <w:basedOn w:val="Standard"/>
    <w:next w:val="Standard"/>
    <w:qFormat/>
    <w:rsid w:val="00CF4E29"/>
    <w:pPr>
      <w:keepNext/>
      <w:numPr>
        <w:ilvl w:val="3"/>
        <w:numId w:val="7"/>
      </w:numPr>
      <w:spacing w:before="180" w:line="240" w:lineRule="auto"/>
      <w:outlineLvl w:val="3"/>
    </w:pPr>
    <w:rPr>
      <w:rFonts w:ascii="Arial" w:hAnsi="Arial"/>
      <w:bCs/>
      <w:szCs w:val="28"/>
    </w:rPr>
  </w:style>
  <w:style w:type="paragraph" w:styleId="berschrift5">
    <w:name w:val="heading 5"/>
    <w:basedOn w:val="Standard"/>
    <w:next w:val="Standard"/>
    <w:qFormat/>
    <w:rsid w:val="006C1D5C"/>
    <w:pPr>
      <w:numPr>
        <w:ilvl w:val="4"/>
        <w:numId w:val="7"/>
      </w:numPr>
      <w:spacing w:before="240" w:after="60"/>
      <w:outlineLvl w:val="4"/>
    </w:pPr>
    <w:rPr>
      <w:bCs/>
      <w:iCs/>
      <w:szCs w:val="26"/>
    </w:rPr>
  </w:style>
  <w:style w:type="paragraph" w:styleId="berschrift6">
    <w:name w:val="heading 6"/>
    <w:basedOn w:val="Standard"/>
    <w:next w:val="Standard"/>
    <w:qFormat/>
    <w:pPr>
      <w:numPr>
        <w:ilvl w:val="5"/>
        <w:numId w:val="7"/>
      </w:numPr>
      <w:spacing w:before="240" w:after="60"/>
      <w:outlineLvl w:val="5"/>
    </w:pPr>
    <w:rPr>
      <w:b/>
      <w:bCs/>
      <w:sz w:val="22"/>
      <w:szCs w:val="22"/>
    </w:rPr>
  </w:style>
  <w:style w:type="paragraph" w:styleId="berschrift7">
    <w:name w:val="heading 7"/>
    <w:basedOn w:val="Standard"/>
    <w:next w:val="Standard"/>
    <w:qFormat/>
    <w:pPr>
      <w:numPr>
        <w:ilvl w:val="6"/>
        <w:numId w:val="7"/>
      </w:numPr>
      <w:spacing w:before="240" w:after="60"/>
      <w:outlineLvl w:val="6"/>
    </w:pPr>
  </w:style>
  <w:style w:type="paragraph" w:styleId="berschrift8">
    <w:name w:val="heading 8"/>
    <w:basedOn w:val="Standard"/>
    <w:next w:val="Standard"/>
    <w:qFormat/>
    <w:pPr>
      <w:numPr>
        <w:ilvl w:val="7"/>
        <w:numId w:val="7"/>
      </w:numPr>
      <w:spacing w:before="240" w:after="60"/>
      <w:outlineLvl w:val="7"/>
    </w:pPr>
    <w:rPr>
      <w:i/>
      <w:iCs/>
    </w:rPr>
  </w:style>
  <w:style w:type="paragraph" w:styleId="berschrift9">
    <w:name w:val="heading 9"/>
    <w:aliases w:val="Kapitel OHNE Nummerierung"/>
    <w:basedOn w:val="Standard"/>
    <w:next w:val="Standard"/>
    <w:qFormat/>
    <w:pPr>
      <w:numPr>
        <w:ilvl w:val="8"/>
        <w:numId w:val="7"/>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autoRedefine/>
    <w:rsid w:val="006466A8"/>
    <w:pPr>
      <w:spacing w:after="120"/>
    </w:pPr>
  </w:style>
  <w:style w:type="paragraph" w:customStyle="1" w:styleId="AufzhlungEbene2">
    <w:name w:val="Aufzählung Ebene 2"/>
    <w:basedOn w:val="Aufzhlung"/>
    <w:pPr>
      <w:numPr>
        <w:numId w:val="2"/>
      </w:numPr>
    </w:pPr>
  </w:style>
  <w:style w:type="paragraph" w:styleId="Funotentext">
    <w:name w:val="footnote text"/>
    <w:basedOn w:val="Standard"/>
    <w:autoRedefine/>
    <w:semiHidden/>
    <w:rsid w:val="005F4719"/>
    <w:pPr>
      <w:tabs>
        <w:tab w:val="left" w:pos="284"/>
      </w:tabs>
      <w:spacing w:before="40" w:line="220" w:lineRule="exact"/>
      <w:ind w:left="284" w:hanging="284"/>
      <w:jc w:val="left"/>
    </w:pPr>
    <w:rPr>
      <w:sz w:val="20"/>
      <w:szCs w:val="20"/>
    </w:rPr>
  </w:style>
  <w:style w:type="character" w:styleId="Funotenzeichen">
    <w:name w:val="footnote reference"/>
    <w:semiHidden/>
    <w:rPr>
      <w:vertAlign w:val="superscript"/>
    </w:rPr>
  </w:style>
  <w:style w:type="paragraph" w:styleId="Kopfzeile">
    <w:name w:val="header"/>
    <w:basedOn w:val="Standard"/>
    <w:pPr>
      <w:pBdr>
        <w:bottom w:val="single" w:sz="4" w:space="1" w:color="auto"/>
      </w:pBdr>
      <w:tabs>
        <w:tab w:val="center" w:pos="4536"/>
        <w:tab w:val="right" w:pos="9072"/>
      </w:tabs>
      <w:spacing w:line="240" w:lineRule="auto"/>
    </w:pPr>
    <w:rPr>
      <w:i/>
      <w:sz w:val="20"/>
    </w:rPr>
  </w:style>
  <w:style w:type="paragraph" w:styleId="Fuzeile">
    <w:name w:val="footer"/>
    <w:basedOn w:val="Standard"/>
    <w:pPr>
      <w:tabs>
        <w:tab w:val="center" w:pos="4536"/>
        <w:tab w:val="right" w:pos="9072"/>
      </w:tabs>
    </w:pPr>
  </w:style>
  <w:style w:type="paragraph" w:customStyle="1" w:styleId="Nummerierung">
    <w:name w:val="Nummerierung"/>
    <w:basedOn w:val="Standard"/>
    <w:rsid w:val="00301D4E"/>
    <w:pPr>
      <w:numPr>
        <w:numId w:val="3"/>
      </w:numPr>
      <w:spacing w:after="120"/>
    </w:pPr>
  </w:style>
  <w:style w:type="paragraph" w:styleId="Verzeichnis1">
    <w:name w:val="toc 1"/>
    <w:basedOn w:val="Standard"/>
    <w:next w:val="Standard"/>
    <w:autoRedefine/>
    <w:uiPriority w:val="39"/>
    <w:rsid w:val="005745B8"/>
    <w:pPr>
      <w:tabs>
        <w:tab w:val="right" w:leader="dot" w:pos="8789"/>
      </w:tabs>
      <w:spacing w:before="180" w:line="240" w:lineRule="auto"/>
      <w:ind w:left="425" w:hanging="425"/>
      <w:jc w:val="left"/>
    </w:pPr>
    <w:rPr>
      <w:b/>
      <w:lang w:val="en-US"/>
    </w:rPr>
  </w:style>
  <w:style w:type="paragraph" w:styleId="Verzeichnis2">
    <w:name w:val="toc 2"/>
    <w:basedOn w:val="Standard"/>
    <w:next w:val="Standard"/>
    <w:autoRedefine/>
    <w:uiPriority w:val="39"/>
    <w:pPr>
      <w:tabs>
        <w:tab w:val="left" w:pos="658"/>
        <w:tab w:val="right" w:leader="dot" w:pos="8789"/>
      </w:tabs>
      <w:spacing w:line="240" w:lineRule="auto"/>
      <w:ind w:left="240"/>
      <w:jc w:val="left"/>
    </w:pPr>
    <w:rPr>
      <w:lang w:val="en-US"/>
    </w:rPr>
  </w:style>
  <w:style w:type="paragraph" w:styleId="Verzeichnis3">
    <w:name w:val="toc 3"/>
    <w:basedOn w:val="Standard"/>
    <w:next w:val="Standard"/>
    <w:autoRedefine/>
    <w:uiPriority w:val="39"/>
    <w:pPr>
      <w:tabs>
        <w:tab w:val="left" w:pos="1276"/>
        <w:tab w:val="right" w:leader="dot" w:pos="8789"/>
      </w:tabs>
      <w:spacing w:line="240" w:lineRule="auto"/>
      <w:ind w:left="672"/>
      <w:jc w:val="left"/>
    </w:pPr>
    <w:rPr>
      <w:lang w:val="en-US"/>
    </w:rPr>
  </w:style>
  <w:style w:type="paragraph" w:customStyle="1" w:styleId="berschriftohneNummer">
    <w:name w:val="Überschrift ohne Nummer"/>
    <w:basedOn w:val="berschrift1"/>
    <w:next w:val="Standard"/>
    <w:rsid w:val="00F718DB"/>
    <w:pPr>
      <w:numPr>
        <w:numId w:val="0"/>
      </w:numPr>
      <w:spacing w:before="160"/>
    </w:pPr>
  </w:style>
  <w:style w:type="paragraph" w:styleId="Verzeichnis4">
    <w:name w:val="toc 4"/>
    <w:basedOn w:val="Standard"/>
    <w:next w:val="Standard"/>
    <w:autoRedefine/>
    <w:semiHidden/>
    <w:pPr>
      <w:tabs>
        <w:tab w:val="left" w:pos="2041"/>
        <w:tab w:val="right" w:leader="dot" w:pos="8789"/>
      </w:tabs>
      <w:spacing w:line="240" w:lineRule="auto"/>
      <w:ind w:left="1276"/>
      <w:jc w:val="left"/>
    </w:pPr>
    <w:rPr>
      <w:lang w:val="en-US"/>
    </w:rPr>
  </w:style>
  <w:style w:type="character" w:styleId="Seitenzahl">
    <w:name w:val="page number"/>
    <w:basedOn w:val="Absatz-Standardschriftart"/>
  </w:style>
  <w:style w:type="character" w:styleId="Kommentarzeichen">
    <w:name w:val="annotation reference"/>
    <w:semiHidden/>
    <w:rPr>
      <w:sz w:val="16"/>
      <w:szCs w:val="16"/>
    </w:rPr>
  </w:style>
  <w:style w:type="paragraph" w:styleId="Kommentartext">
    <w:name w:val="annotation text"/>
    <w:basedOn w:val="Standard"/>
    <w:semiHidden/>
    <w:pPr>
      <w:jc w:val="left"/>
    </w:pPr>
    <w:rPr>
      <w:sz w:val="20"/>
      <w:szCs w:val="20"/>
    </w:r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keepNext/>
      <w:keepLines/>
      <w:pBdr>
        <w:top w:val="single" w:sz="6" w:space="4" w:color="auto"/>
        <w:bottom w:val="single" w:sz="6" w:space="5" w:color="auto"/>
      </w:pBdr>
      <w:tabs>
        <w:tab w:val="left" w:pos="1134"/>
      </w:tabs>
      <w:spacing w:before="320" w:after="100" w:line="240" w:lineRule="exact"/>
      <w:ind w:left="1134" w:hanging="1134"/>
      <w:jc w:val="left"/>
    </w:pPr>
    <w:rPr>
      <w:bCs/>
      <w:i/>
      <w:kern w:val="12"/>
      <w:sz w:val="18"/>
      <w:szCs w:val="20"/>
    </w:rPr>
  </w:style>
  <w:style w:type="paragraph" w:customStyle="1" w:styleId="AbbildungQuelle">
    <w:name w:val="Abbildung Quelle"/>
    <w:basedOn w:val="Standard"/>
    <w:rsid w:val="00B06B43"/>
    <w:pPr>
      <w:pBdr>
        <w:bottom w:val="single" w:sz="6" w:space="10" w:color="auto"/>
      </w:pBdr>
      <w:spacing w:before="80" w:after="360" w:line="240" w:lineRule="atLeast"/>
      <w:jc w:val="center"/>
    </w:pPr>
    <w:rPr>
      <w:kern w:val="12"/>
      <w:sz w:val="18"/>
      <w:szCs w:val="18"/>
    </w:rPr>
  </w:style>
  <w:style w:type="paragraph" w:styleId="Dokumentstruktur">
    <w:name w:val="Document Map"/>
    <w:basedOn w:val="Standard"/>
    <w:semiHidden/>
    <w:pPr>
      <w:shd w:val="clear" w:color="auto" w:fill="000080"/>
    </w:pPr>
    <w:rPr>
      <w:rFonts w:ascii="Tahoma" w:hAnsi="Tahoma" w:cs="Tahoma"/>
      <w:sz w:val="20"/>
      <w:szCs w:val="20"/>
    </w:rPr>
  </w:style>
  <w:style w:type="paragraph" w:customStyle="1" w:styleId="Zwischenberschrift">
    <w:name w:val="Zwischenüberschrift"/>
    <w:basedOn w:val="Standard"/>
    <w:next w:val="Standard"/>
    <w:pPr>
      <w:spacing w:before="90"/>
    </w:pPr>
    <w:rPr>
      <w:i/>
    </w:rPr>
  </w:style>
  <w:style w:type="paragraph" w:styleId="Kommentarthema">
    <w:name w:val="annotation subject"/>
    <w:basedOn w:val="Kommentartext"/>
    <w:next w:val="Kommentartext"/>
    <w:semiHidden/>
    <w:pPr>
      <w:jc w:val="both"/>
    </w:pPr>
    <w:rPr>
      <w:b/>
      <w:bCs/>
    </w:rPr>
  </w:style>
  <w:style w:type="paragraph" w:customStyle="1" w:styleId="AbbildungGrafik">
    <w:name w:val="Abbildung Grafik"/>
    <w:basedOn w:val="AbbildungQuelle"/>
    <w:next w:val="AbbildungQuelle"/>
    <w:rsid w:val="00165A0C"/>
    <w:pPr>
      <w:pBdr>
        <w:bottom w:val="none" w:sz="0" w:space="0" w:color="auto"/>
      </w:pBdr>
      <w:spacing w:after="120"/>
    </w:pPr>
  </w:style>
  <w:style w:type="paragraph" w:customStyle="1" w:styleId="Zitat1">
    <w:name w:val="Zitat1"/>
    <w:basedOn w:val="Standard"/>
    <w:next w:val="Standard"/>
    <w:link w:val="ZitatZchn"/>
    <w:rsid w:val="00F718DB"/>
    <w:pPr>
      <w:spacing w:before="60" w:after="60" w:line="240" w:lineRule="auto"/>
      <w:ind w:left="550"/>
      <w:jc w:val="left"/>
    </w:pPr>
    <w:rPr>
      <w:rFonts w:ascii="Palatino Linotype" w:hAnsi="Palatino Linotype"/>
      <w:i/>
      <w:sz w:val="20"/>
    </w:rPr>
  </w:style>
  <w:style w:type="character" w:customStyle="1" w:styleId="ZitatZchn">
    <w:name w:val="Zitat Zchn"/>
    <w:link w:val="Zitat1"/>
    <w:rsid w:val="00F718DB"/>
    <w:rPr>
      <w:rFonts w:ascii="Palatino Linotype" w:hAnsi="Palatino Linotype"/>
      <w:i/>
      <w:szCs w:val="24"/>
      <w:lang w:val="de-DE" w:eastAsia="de-DE" w:bidi="ar-SA"/>
    </w:rPr>
  </w:style>
  <w:style w:type="paragraph" w:styleId="Abbildungsverzeichnis">
    <w:name w:val="table of figures"/>
    <w:basedOn w:val="Standard"/>
    <w:next w:val="Standard"/>
    <w:link w:val="AbbildungsverzeichnisZchn"/>
    <w:uiPriority w:val="99"/>
    <w:rsid w:val="00D828CC"/>
  </w:style>
  <w:style w:type="paragraph" w:customStyle="1" w:styleId="Abkrzungsverzeichnis">
    <w:name w:val="Abkürzungsverzeichnis"/>
    <w:basedOn w:val="Standard"/>
    <w:rsid w:val="00FC0EBD"/>
    <w:pPr>
      <w:tabs>
        <w:tab w:val="right" w:leader="dot" w:pos="8789"/>
      </w:tabs>
      <w:spacing w:line="240" w:lineRule="auto"/>
    </w:pPr>
    <w:rPr>
      <w:lang w:val="en-US"/>
    </w:rPr>
  </w:style>
  <w:style w:type="paragraph" w:customStyle="1" w:styleId="Literatureintrag">
    <w:name w:val="Literatureintrag"/>
    <w:basedOn w:val="Standard"/>
    <w:qFormat/>
    <w:rsid w:val="00A908C7"/>
    <w:pPr>
      <w:spacing w:line="240" w:lineRule="auto"/>
      <w:ind w:left="720" w:hanging="720"/>
    </w:pPr>
    <w:rPr>
      <w:noProof/>
      <w:szCs w:val="20"/>
      <w:lang w:val="en-US"/>
    </w:rPr>
  </w:style>
  <w:style w:type="paragraph" w:customStyle="1" w:styleId="TitelderArbeit">
    <w:name w:val="Titel der Arbeit"/>
    <w:basedOn w:val="Standard"/>
    <w:rsid w:val="00FC0EBD"/>
    <w:pPr>
      <w:spacing w:after="40" w:line="340" w:lineRule="atLeast"/>
      <w:jc w:val="center"/>
    </w:pPr>
    <w:rPr>
      <w:sz w:val="32"/>
      <w:szCs w:val="20"/>
    </w:rPr>
  </w:style>
  <w:style w:type="paragraph" w:customStyle="1" w:styleId="UnterschriftAutor">
    <w:name w:val="Unterschrift Autor"/>
    <w:basedOn w:val="Standard"/>
    <w:rsid w:val="00FC0EBD"/>
    <w:pPr>
      <w:jc w:val="left"/>
    </w:pPr>
    <w:rPr>
      <w:sz w:val="18"/>
      <w:szCs w:val="20"/>
    </w:rPr>
  </w:style>
  <w:style w:type="paragraph" w:customStyle="1" w:styleId="Bibliography2">
    <w:name w:val="Bibliography2"/>
    <w:basedOn w:val="Standard"/>
    <w:rsid w:val="00A15F10"/>
    <w:pPr>
      <w:spacing w:line="240" w:lineRule="auto"/>
      <w:ind w:left="720" w:hanging="720"/>
      <w:jc w:val="left"/>
    </w:pPr>
    <w:rPr>
      <w:noProof/>
      <w:szCs w:val="20"/>
      <w:lang w:val="en-US"/>
    </w:rPr>
  </w:style>
  <w:style w:type="table" w:customStyle="1" w:styleId="Tabellengitternetz">
    <w:name w:val="Tabellengitternetz"/>
    <w:basedOn w:val="NormaleTabelle"/>
    <w:rsid w:val="000477AD"/>
    <w:pPr>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Ti">
    <w:name w:val="Standard Ti"/>
    <w:basedOn w:val="Standard"/>
    <w:rsid w:val="00CF4E29"/>
    <w:pPr>
      <w:spacing w:after="240" w:line="288" w:lineRule="auto"/>
    </w:pPr>
    <w:rPr>
      <w:rFonts w:ascii="Arial" w:hAnsi="Arial"/>
      <w:b/>
      <w:szCs w:val="20"/>
    </w:rPr>
  </w:style>
  <w:style w:type="character" w:styleId="Hyperlink">
    <w:name w:val="Hyperlink"/>
    <w:uiPriority w:val="99"/>
    <w:unhideWhenUsed/>
    <w:rsid w:val="00CF4E29"/>
    <w:rPr>
      <w:color w:val="0000FF"/>
      <w:u w:val="single"/>
    </w:rPr>
  </w:style>
  <w:style w:type="paragraph" w:customStyle="1" w:styleId="Beispiel">
    <w:name w:val="Beispiel"/>
    <w:basedOn w:val="Standard"/>
    <w:rsid w:val="00CF4E29"/>
    <w:pPr>
      <w:spacing w:after="240" w:line="288" w:lineRule="auto"/>
      <w:ind w:left="1106" w:hanging="1106"/>
      <w:jc w:val="left"/>
    </w:pPr>
    <w:rPr>
      <w:sz w:val="28"/>
      <w:szCs w:val="20"/>
    </w:rPr>
  </w:style>
  <w:style w:type="paragraph" w:customStyle="1" w:styleId="Diplom-Standard">
    <w:name w:val="Diplom-Standard"/>
    <w:basedOn w:val="Standard"/>
    <w:rsid w:val="00CF4E29"/>
    <w:pPr>
      <w:jc w:val="left"/>
    </w:pPr>
    <w:rPr>
      <w:rFonts w:ascii="Arial" w:hAnsi="Arial"/>
      <w:szCs w:val="20"/>
    </w:rPr>
  </w:style>
  <w:style w:type="character" w:customStyle="1" w:styleId="bodybereich">
    <w:name w:val="bodybereich"/>
    <w:basedOn w:val="Absatz-Standardschriftart"/>
    <w:rsid w:val="00CF4E29"/>
  </w:style>
  <w:style w:type="character" w:customStyle="1" w:styleId="Literaturart">
    <w:name w:val="Literaturart"/>
    <w:rsid w:val="00A908C7"/>
    <w:rPr>
      <w:rFonts w:ascii="Times New Roman" w:hAnsi="Times New Roman"/>
      <w:sz w:val="24"/>
    </w:rPr>
  </w:style>
  <w:style w:type="character" w:styleId="BesuchterLink">
    <w:name w:val="FollowedHyperlink"/>
    <w:rsid w:val="0088704B"/>
    <w:rPr>
      <w:color w:val="800080"/>
      <w:u w:val="single"/>
    </w:rPr>
  </w:style>
  <w:style w:type="paragraph" w:customStyle="1" w:styleId="Tabelle">
    <w:name w:val="Tabelle"/>
    <w:basedOn w:val="Standard"/>
    <w:qFormat/>
    <w:rsid w:val="0057268E"/>
    <w:pPr>
      <w:spacing w:line="240" w:lineRule="auto"/>
    </w:pPr>
  </w:style>
  <w:style w:type="paragraph" w:styleId="StandardWeb">
    <w:name w:val="Normal (Web)"/>
    <w:basedOn w:val="Standard"/>
    <w:uiPriority w:val="99"/>
    <w:unhideWhenUsed/>
    <w:rsid w:val="00C22EF0"/>
    <w:pPr>
      <w:spacing w:before="100" w:beforeAutospacing="1" w:after="100" w:afterAutospacing="1" w:line="240" w:lineRule="auto"/>
      <w:jc w:val="left"/>
    </w:pPr>
  </w:style>
  <w:style w:type="paragraph" w:customStyle="1" w:styleId="Default">
    <w:name w:val="Default"/>
    <w:rsid w:val="00814EE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0E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B2256"/>
    <w:pPr>
      <w:numPr>
        <w:numId w:val="0"/>
      </w:numPr>
      <w:suppressAutoHyphens w:val="0"/>
      <w:spacing w:before="240" w:after="0" w:line="259" w:lineRule="auto"/>
      <w:outlineLvl w:val="9"/>
    </w:pPr>
    <w:rPr>
      <w:rFonts w:eastAsiaTheme="majorEastAsia" w:cstheme="majorBidi"/>
      <w:bCs w:val="0"/>
      <w:kern w:val="0"/>
    </w:rPr>
  </w:style>
  <w:style w:type="paragraph" w:customStyle="1" w:styleId="Abbildungsverzeichniseintrag">
    <w:name w:val="Abbildungsverzeichniseintrag"/>
    <w:basedOn w:val="Abbildungsverzeichnis"/>
    <w:link w:val="AbbildungsverzeichniseintragZchn"/>
    <w:qFormat/>
    <w:rsid w:val="002E268C"/>
    <w:pPr>
      <w:tabs>
        <w:tab w:val="decimal" w:leader="dot" w:pos="8787"/>
      </w:tabs>
    </w:pPr>
  </w:style>
  <w:style w:type="character" w:customStyle="1" w:styleId="AbbildungsverzeichnisZchn">
    <w:name w:val="Abbildungsverzeichnis Zchn"/>
    <w:basedOn w:val="Absatz-Standardschriftart"/>
    <w:link w:val="Abbildungsverzeichnis"/>
    <w:uiPriority w:val="99"/>
    <w:rsid w:val="002E268C"/>
    <w:rPr>
      <w:sz w:val="24"/>
      <w:szCs w:val="24"/>
    </w:rPr>
  </w:style>
  <w:style w:type="character" w:customStyle="1" w:styleId="AbbildungsverzeichniseintragZchn">
    <w:name w:val="Abbildungsverzeichniseintrag Zchn"/>
    <w:basedOn w:val="AbbildungsverzeichnisZchn"/>
    <w:link w:val="Abbildungsverzeichniseintrag"/>
    <w:rsid w:val="002E268C"/>
    <w:rPr>
      <w:sz w:val="24"/>
      <w:szCs w:val="24"/>
    </w:rPr>
  </w:style>
  <w:style w:type="character" w:styleId="NichtaufgelsteErwhnung">
    <w:name w:val="Unresolved Mention"/>
    <w:basedOn w:val="Absatz-Standardschriftart"/>
    <w:uiPriority w:val="99"/>
    <w:semiHidden/>
    <w:unhideWhenUsed/>
    <w:rsid w:val="00C6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860">
      <w:bodyDiv w:val="1"/>
      <w:marLeft w:val="0"/>
      <w:marRight w:val="0"/>
      <w:marTop w:val="0"/>
      <w:marBottom w:val="0"/>
      <w:divBdr>
        <w:top w:val="none" w:sz="0" w:space="0" w:color="auto"/>
        <w:left w:val="none" w:sz="0" w:space="0" w:color="auto"/>
        <w:bottom w:val="none" w:sz="0" w:space="0" w:color="auto"/>
        <w:right w:val="none" w:sz="0" w:space="0" w:color="auto"/>
      </w:divBdr>
    </w:div>
    <w:div w:id="95751774">
      <w:bodyDiv w:val="1"/>
      <w:marLeft w:val="0"/>
      <w:marRight w:val="0"/>
      <w:marTop w:val="0"/>
      <w:marBottom w:val="0"/>
      <w:divBdr>
        <w:top w:val="none" w:sz="0" w:space="0" w:color="auto"/>
        <w:left w:val="none" w:sz="0" w:space="0" w:color="auto"/>
        <w:bottom w:val="none" w:sz="0" w:space="0" w:color="auto"/>
        <w:right w:val="none" w:sz="0" w:space="0" w:color="auto"/>
      </w:divBdr>
      <w:divsChild>
        <w:div w:id="1097361992">
          <w:marLeft w:val="0"/>
          <w:marRight w:val="0"/>
          <w:marTop w:val="0"/>
          <w:marBottom w:val="0"/>
          <w:divBdr>
            <w:top w:val="none" w:sz="0" w:space="0" w:color="auto"/>
            <w:left w:val="none" w:sz="0" w:space="0" w:color="auto"/>
            <w:bottom w:val="none" w:sz="0" w:space="0" w:color="auto"/>
            <w:right w:val="none" w:sz="0" w:space="0" w:color="auto"/>
          </w:divBdr>
          <w:divsChild>
            <w:div w:id="1764691934">
              <w:marLeft w:val="0"/>
              <w:marRight w:val="0"/>
              <w:marTop w:val="0"/>
              <w:marBottom w:val="0"/>
              <w:divBdr>
                <w:top w:val="none" w:sz="0" w:space="0" w:color="auto"/>
                <w:left w:val="none" w:sz="0" w:space="0" w:color="auto"/>
                <w:bottom w:val="none" w:sz="0" w:space="0" w:color="auto"/>
                <w:right w:val="none" w:sz="0" w:space="0" w:color="auto"/>
              </w:divBdr>
            </w:div>
            <w:div w:id="1189564498">
              <w:marLeft w:val="0"/>
              <w:marRight w:val="0"/>
              <w:marTop w:val="0"/>
              <w:marBottom w:val="0"/>
              <w:divBdr>
                <w:top w:val="none" w:sz="0" w:space="0" w:color="auto"/>
                <w:left w:val="none" w:sz="0" w:space="0" w:color="auto"/>
                <w:bottom w:val="none" w:sz="0" w:space="0" w:color="auto"/>
                <w:right w:val="none" w:sz="0" w:space="0" w:color="auto"/>
              </w:divBdr>
            </w:div>
            <w:div w:id="1885094313">
              <w:marLeft w:val="0"/>
              <w:marRight w:val="0"/>
              <w:marTop w:val="0"/>
              <w:marBottom w:val="0"/>
              <w:divBdr>
                <w:top w:val="none" w:sz="0" w:space="0" w:color="auto"/>
                <w:left w:val="none" w:sz="0" w:space="0" w:color="auto"/>
                <w:bottom w:val="none" w:sz="0" w:space="0" w:color="auto"/>
                <w:right w:val="none" w:sz="0" w:space="0" w:color="auto"/>
              </w:divBdr>
            </w:div>
            <w:div w:id="2128039314">
              <w:marLeft w:val="0"/>
              <w:marRight w:val="0"/>
              <w:marTop w:val="0"/>
              <w:marBottom w:val="0"/>
              <w:divBdr>
                <w:top w:val="none" w:sz="0" w:space="0" w:color="auto"/>
                <w:left w:val="none" w:sz="0" w:space="0" w:color="auto"/>
                <w:bottom w:val="none" w:sz="0" w:space="0" w:color="auto"/>
                <w:right w:val="none" w:sz="0" w:space="0" w:color="auto"/>
              </w:divBdr>
            </w:div>
            <w:div w:id="1991135190">
              <w:marLeft w:val="0"/>
              <w:marRight w:val="0"/>
              <w:marTop w:val="0"/>
              <w:marBottom w:val="0"/>
              <w:divBdr>
                <w:top w:val="none" w:sz="0" w:space="0" w:color="auto"/>
                <w:left w:val="none" w:sz="0" w:space="0" w:color="auto"/>
                <w:bottom w:val="none" w:sz="0" w:space="0" w:color="auto"/>
                <w:right w:val="none" w:sz="0" w:space="0" w:color="auto"/>
              </w:divBdr>
            </w:div>
            <w:div w:id="1988363034">
              <w:marLeft w:val="0"/>
              <w:marRight w:val="0"/>
              <w:marTop w:val="0"/>
              <w:marBottom w:val="0"/>
              <w:divBdr>
                <w:top w:val="none" w:sz="0" w:space="0" w:color="auto"/>
                <w:left w:val="none" w:sz="0" w:space="0" w:color="auto"/>
                <w:bottom w:val="none" w:sz="0" w:space="0" w:color="auto"/>
                <w:right w:val="none" w:sz="0" w:space="0" w:color="auto"/>
              </w:divBdr>
            </w:div>
            <w:div w:id="88086067">
              <w:marLeft w:val="0"/>
              <w:marRight w:val="0"/>
              <w:marTop w:val="0"/>
              <w:marBottom w:val="0"/>
              <w:divBdr>
                <w:top w:val="none" w:sz="0" w:space="0" w:color="auto"/>
                <w:left w:val="none" w:sz="0" w:space="0" w:color="auto"/>
                <w:bottom w:val="none" w:sz="0" w:space="0" w:color="auto"/>
                <w:right w:val="none" w:sz="0" w:space="0" w:color="auto"/>
              </w:divBdr>
            </w:div>
            <w:div w:id="638457373">
              <w:marLeft w:val="0"/>
              <w:marRight w:val="0"/>
              <w:marTop w:val="0"/>
              <w:marBottom w:val="0"/>
              <w:divBdr>
                <w:top w:val="none" w:sz="0" w:space="0" w:color="auto"/>
                <w:left w:val="none" w:sz="0" w:space="0" w:color="auto"/>
                <w:bottom w:val="none" w:sz="0" w:space="0" w:color="auto"/>
                <w:right w:val="none" w:sz="0" w:space="0" w:color="auto"/>
              </w:divBdr>
            </w:div>
            <w:div w:id="1373771159">
              <w:marLeft w:val="0"/>
              <w:marRight w:val="0"/>
              <w:marTop w:val="0"/>
              <w:marBottom w:val="0"/>
              <w:divBdr>
                <w:top w:val="none" w:sz="0" w:space="0" w:color="auto"/>
                <w:left w:val="none" w:sz="0" w:space="0" w:color="auto"/>
                <w:bottom w:val="none" w:sz="0" w:space="0" w:color="auto"/>
                <w:right w:val="none" w:sz="0" w:space="0" w:color="auto"/>
              </w:divBdr>
            </w:div>
            <w:div w:id="1217011800">
              <w:marLeft w:val="0"/>
              <w:marRight w:val="0"/>
              <w:marTop w:val="0"/>
              <w:marBottom w:val="0"/>
              <w:divBdr>
                <w:top w:val="none" w:sz="0" w:space="0" w:color="auto"/>
                <w:left w:val="none" w:sz="0" w:space="0" w:color="auto"/>
                <w:bottom w:val="none" w:sz="0" w:space="0" w:color="auto"/>
                <w:right w:val="none" w:sz="0" w:space="0" w:color="auto"/>
              </w:divBdr>
            </w:div>
            <w:div w:id="1445153784">
              <w:marLeft w:val="0"/>
              <w:marRight w:val="0"/>
              <w:marTop w:val="0"/>
              <w:marBottom w:val="0"/>
              <w:divBdr>
                <w:top w:val="none" w:sz="0" w:space="0" w:color="auto"/>
                <w:left w:val="none" w:sz="0" w:space="0" w:color="auto"/>
                <w:bottom w:val="none" w:sz="0" w:space="0" w:color="auto"/>
                <w:right w:val="none" w:sz="0" w:space="0" w:color="auto"/>
              </w:divBdr>
            </w:div>
            <w:div w:id="2094812801">
              <w:marLeft w:val="0"/>
              <w:marRight w:val="0"/>
              <w:marTop w:val="0"/>
              <w:marBottom w:val="0"/>
              <w:divBdr>
                <w:top w:val="none" w:sz="0" w:space="0" w:color="auto"/>
                <w:left w:val="none" w:sz="0" w:space="0" w:color="auto"/>
                <w:bottom w:val="none" w:sz="0" w:space="0" w:color="auto"/>
                <w:right w:val="none" w:sz="0" w:space="0" w:color="auto"/>
              </w:divBdr>
            </w:div>
            <w:div w:id="1546598035">
              <w:marLeft w:val="0"/>
              <w:marRight w:val="0"/>
              <w:marTop w:val="0"/>
              <w:marBottom w:val="0"/>
              <w:divBdr>
                <w:top w:val="none" w:sz="0" w:space="0" w:color="auto"/>
                <w:left w:val="none" w:sz="0" w:space="0" w:color="auto"/>
                <w:bottom w:val="none" w:sz="0" w:space="0" w:color="auto"/>
                <w:right w:val="none" w:sz="0" w:space="0" w:color="auto"/>
              </w:divBdr>
            </w:div>
            <w:div w:id="967858047">
              <w:marLeft w:val="0"/>
              <w:marRight w:val="0"/>
              <w:marTop w:val="0"/>
              <w:marBottom w:val="0"/>
              <w:divBdr>
                <w:top w:val="none" w:sz="0" w:space="0" w:color="auto"/>
                <w:left w:val="none" w:sz="0" w:space="0" w:color="auto"/>
                <w:bottom w:val="none" w:sz="0" w:space="0" w:color="auto"/>
                <w:right w:val="none" w:sz="0" w:space="0" w:color="auto"/>
              </w:divBdr>
            </w:div>
            <w:div w:id="888414322">
              <w:marLeft w:val="0"/>
              <w:marRight w:val="0"/>
              <w:marTop w:val="0"/>
              <w:marBottom w:val="0"/>
              <w:divBdr>
                <w:top w:val="none" w:sz="0" w:space="0" w:color="auto"/>
                <w:left w:val="none" w:sz="0" w:space="0" w:color="auto"/>
                <w:bottom w:val="none" w:sz="0" w:space="0" w:color="auto"/>
                <w:right w:val="none" w:sz="0" w:space="0" w:color="auto"/>
              </w:divBdr>
            </w:div>
            <w:div w:id="939410642">
              <w:marLeft w:val="0"/>
              <w:marRight w:val="0"/>
              <w:marTop w:val="0"/>
              <w:marBottom w:val="0"/>
              <w:divBdr>
                <w:top w:val="none" w:sz="0" w:space="0" w:color="auto"/>
                <w:left w:val="none" w:sz="0" w:space="0" w:color="auto"/>
                <w:bottom w:val="none" w:sz="0" w:space="0" w:color="auto"/>
                <w:right w:val="none" w:sz="0" w:space="0" w:color="auto"/>
              </w:divBdr>
            </w:div>
            <w:div w:id="940379958">
              <w:marLeft w:val="0"/>
              <w:marRight w:val="0"/>
              <w:marTop w:val="0"/>
              <w:marBottom w:val="0"/>
              <w:divBdr>
                <w:top w:val="none" w:sz="0" w:space="0" w:color="auto"/>
                <w:left w:val="none" w:sz="0" w:space="0" w:color="auto"/>
                <w:bottom w:val="none" w:sz="0" w:space="0" w:color="auto"/>
                <w:right w:val="none" w:sz="0" w:space="0" w:color="auto"/>
              </w:divBdr>
            </w:div>
            <w:div w:id="660425487">
              <w:marLeft w:val="0"/>
              <w:marRight w:val="0"/>
              <w:marTop w:val="0"/>
              <w:marBottom w:val="0"/>
              <w:divBdr>
                <w:top w:val="none" w:sz="0" w:space="0" w:color="auto"/>
                <w:left w:val="none" w:sz="0" w:space="0" w:color="auto"/>
                <w:bottom w:val="none" w:sz="0" w:space="0" w:color="auto"/>
                <w:right w:val="none" w:sz="0" w:space="0" w:color="auto"/>
              </w:divBdr>
            </w:div>
            <w:div w:id="476797551">
              <w:marLeft w:val="0"/>
              <w:marRight w:val="0"/>
              <w:marTop w:val="0"/>
              <w:marBottom w:val="0"/>
              <w:divBdr>
                <w:top w:val="none" w:sz="0" w:space="0" w:color="auto"/>
                <w:left w:val="none" w:sz="0" w:space="0" w:color="auto"/>
                <w:bottom w:val="none" w:sz="0" w:space="0" w:color="auto"/>
                <w:right w:val="none" w:sz="0" w:space="0" w:color="auto"/>
              </w:divBdr>
            </w:div>
            <w:div w:id="1914468574">
              <w:marLeft w:val="0"/>
              <w:marRight w:val="0"/>
              <w:marTop w:val="0"/>
              <w:marBottom w:val="0"/>
              <w:divBdr>
                <w:top w:val="none" w:sz="0" w:space="0" w:color="auto"/>
                <w:left w:val="none" w:sz="0" w:space="0" w:color="auto"/>
                <w:bottom w:val="none" w:sz="0" w:space="0" w:color="auto"/>
                <w:right w:val="none" w:sz="0" w:space="0" w:color="auto"/>
              </w:divBdr>
            </w:div>
            <w:div w:id="158539578">
              <w:marLeft w:val="0"/>
              <w:marRight w:val="0"/>
              <w:marTop w:val="0"/>
              <w:marBottom w:val="0"/>
              <w:divBdr>
                <w:top w:val="none" w:sz="0" w:space="0" w:color="auto"/>
                <w:left w:val="none" w:sz="0" w:space="0" w:color="auto"/>
                <w:bottom w:val="none" w:sz="0" w:space="0" w:color="auto"/>
                <w:right w:val="none" w:sz="0" w:space="0" w:color="auto"/>
              </w:divBdr>
            </w:div>
            <w:div w:id="277839042">
              <w:marLeft w:val="0"/>
              <w:marRight w:val="0"/>
              <w:marTop w:val="0"/>
              <w:marBottom w:val="0"/>
              <w:divBdr>
                <w:top w:val="none" w:sz="0" w:space="0" w:color="auto"/>
                <w:left w:val="none" w:sz="0" w:space="0" w:color="auto"/>
                <w:bottom w:val="none" w:sz="0" w:space="0" w:color="auto"/>
                <w:right w:val="none" w:sz="0" w:space="0" w:color="auto"/>
              </w:divBdr>
            </w:div>
            <w:div w:id="12629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880">
      <w:bodyDiv w:val="1"/>
      <w:marLeft w:val="0"/>
      <w:marRight w:val="0"/>
      <w:marTop w:val="0"/>
      <w:marBottom w:val="0"/>
      <w:divBdr>
        <w:top w:val="none" w:sz="0" w:space="0" w:color="auto"/>
        <w:left w:val="none" w:sz="0" w:space="0" w:color="auto"/>
        <w:bottom w:val="none" w:sz="0" w:space="0" w:color="auto"/>
        <w:right w:val="none" w:sz="0" w:space="0" w:color="auto"/>
      </w:divBdr>
    </w:div>
    <w:div w:id="651297962">
      <w:bodyDiv w:val="1"/>
      <w:marLeft w:val="0"/>
      <w:marRight w:val="0"/>
      <w:marTop w:val="0"/>
      <w:marBottom w:val="0"/>
      <w:divBdr>
        <w:top w:val="none" w:sz="0" w:space="0" w:color="auto"/>
        <w:left w:val="none" w:sz="0" w:space="0" w:color="auto"/>
        <w:bottom w:val="none" w:sz="0" w:space="0" w:color="auto"/>
        <w:right w:val="none" w:sz="0" w:space="0" w:color="auto"/>
      </w:divBdr>
    </w:div>
    <w:div w:id="722874883">
      <w:bodyDiv w:val="1"/>
      <w:marLeft w:val="0"/>
      <w:marRight w:val="0"/>
      <w:marTop w:val="0"/>
      <w:marBottom w:val="0"/>
      <w:divBdr>
        <w:top w:val="none" w:sz="0" w:space="0" w:color="auto"/>
        <w:left w:val="none" w:sz="0" w:space="0" w:color="auto"/>
        <w:bottom w:val="none" w:sz="0" w:space="0" w:color="auto"/>
        <w:right w:val="none" w:sz="0" w:space="0" w:color="auto"/>
      </w:divBdr>
    </w:div>
    <w:div w:id="799037027">
      <w:bodyDiv w:val="1"/>
      <w:marLeft w:val="0"/>
      <w:marRight w:val="0"/>
      <w:marTop w:val="0"/>
      <w:marBottom w:val="0"/>
      <w:divBdr>
        <w:top w:val="none" w:sz="0" w:space="0" w:color="auto"/>
        <w:left w:val="none" w:sz="0" w:space="0" w:color="auto"/>
        <w:bottom w:val="none" w:sz="0" w:space="0" w:color="auto"/>
        <w:right w:val="none" w:sz="0" w:space="0" w:color="auto"/>
      </w:divBdr>
      <w:divsChild>
        <w:div w:id="227807464">
          <w:marLeft w:val="0"/>
          <w:marRight w:val="0"/>
          <w:marTop w:val="0"/>
          <w:marBottom w:val="0"/>
          <w:divBdr>
            <w:top w:val="none" w:sz="0" w:space="0" w:color="auto"/>
            <w:left w:val="none" w:sz="0" w:space="0" w:color="auto"/>
            <w:bottom w:val="none" w:sz="0" w:space="0" w:color="auto"/>
            <w:right w:val="none" w:sz="0" w:space="0" w:color="auto"/>
          </w:divBdr>
          <w:divsChild>
            <w:div w:id="1362198435">
              <w:marLeft w:val="0"/>
              <w:marRight w:val="0"/>
              <w:marTop w:val="0"/>
              <w:marBottom w:val="0"/>
              <w:divBdr>
                <w:top w:val="none" w:sz="0" w:space="0" w:color="auto"/>
                <w:left w:val="none" w:sz="0" w:space="0" w:color="auto"/>
                <w:bottom w:val="none" w:sz="0" w:space="0" w:color="auto"/>
                <w:right w:val="none" w:sz="0" w:space="0" w:color="auto"/>
              </w:divBdr>
            </w:div>
            <w:div w:id="802235835">
              <w:marLeft w:val="0"/>
              <w:marRight w:val="0"/>
              <w:marTop w:val="0"/>
              <w:marBottom w:val="0"/>
              <w:divBdr>
                <w:top w:val="none" w:sz="0" w:space="0" w:color="auto"/>
                <w:left w:val="none" w:sz="0" w:space="0" w:color="auto"/>
                <w:bottom w:val="none" w:sz="0" w:space="0" w:color="auto"/>
                <w:right w:val="none" w:sz="0" w:space="0" w:color="auto"/>
              </w:divBdr>
            </w:div>
            <w:div w:id="144248564">
              <w:marLeft w:val="0"/>
              <w:marRight w:val="0"/>
              <w:marTop w:val="0"/>
              <w:marBottom w:val="0"/>
              <w:divBdr>
                <w:top w:val="none" w:sz="0" w:space="0" w:color="auto"/>
                <w:left w:val="none" w:sz="0" w:space="0" w:color="auto"/>
                <w:bottom w:val="none" w:sz="0" w:space="0" w:color="auto"/>
                <w:right w:val="none" w:sz="0" w:space="0" w:color="auto"/>
              </w:divBdr>
            </w:div>
            <w:div w:id="1063793187">
              <w:marLeft w:val="0"/>
              <w:marRight w:val="0"/>
              <w:marTop w:val="0"/>
              <w:marBottom w:val="0"/>
              <w:divBdr>
                <w:top w:val="none" w:sz="0" w:space="0" w:color="auto"/>
                <w:left w:val="none" w:sz="0" w:space="0" w:color="auto"/>
                <w:bottom w:val="none" w:sz="0" w:space="0" w:color="auto"/>
                <w:right w:val="none" w:sz="0" w:space="0" w:color="auto"/>
              </w:divBdr>
            </w:div>
            <w:div w:id="2102293243">
              <w:marLeft w:val="0"/>
              <w:marRight w:val="0"/>
              <w:marTop w:val="0"/>
              <w:marBottom w:val="0"/>
              <w:divBdr>
                <w:top w:val="none" w:sz="0" w:space="0" w:color="auto"/>
                <w:left w:val="none" w:sz="0" w:space="0" w:color="auto"/>
                <w:bottom w:val="none" w:sz="0" w:space="0" w:color="auto"/>
                <w:right w:val="none" w:sz="0" w:space="0" w:color="auto"/>
              </w:divBdr>
            </w:div>
            <w:div w:id="714620095">
              <w:marLeft w:val="0"/>
              <w:marRight w:val="0"/>
              <w:marTop w:val="0"/>
              <w:marBottom w:val="0"/>
              <w:divBdr>
                <w:top w:val="none" w:sz="0" w:space="0" w:color="auto"/>
                <w:left w:val="none" w:sz="0" w:space="0" w:color="auto"/>
                <w:bottom w:val="none" w:sz="0" w:space="0" w:color="auto"/>
                <w:right w:val="none" w:sz="0" w:space="0" w:color="auto"/>
              </w:divBdr>
            </w:div>
            <w:div w:id="192891497">
              <w:marLeft w:val="0"/>
              <w:marRight w:val="0"/>
              <w:marTop w:val="0"/>
              <w:marBottom w:val="0"/>
              <w:divBdr>
                <w:top w:val="none" w:sz="0" w:space="0" w:color="auto"/>
                <w:left w:val="none" w:sz="0" w:space="0" w:color="auto"/>
                <w:bottom w:val="none" w:sz="0" w:space="0" w:color="auto"/>
                <w:right w:val="none" w:sz="0" w:space="0" w:color="auto"/>
              </w:divBdr>
            </w:div>
            <w:div w:id="968776911">
              <w:marLeft w:val="0"/>
              <w:marRight w:val="0"/>
              <w:marTop w:val="0"/>
              <w:marBottom w:val="0"/>
              <w:divBdr>
                <w:top w:val="none" w:sz="0" w:space="0" w:color="auto"/>
                <w:left w:val="none" w:sz="0" w:space="0" w:color="auto"/>
                <w:bottom w:val="none" w:sz="0" w:space="0" w:color="auto"/>
                <w:right w:val="none" w:sz="0" w:space="0" w:color="auto"/>
              </w:divBdr>
            </w:div>
            <w:div w:id="341054245">
              <w:marLeft w:val="0"/>
              <w:marRight w:val="0"/>
              <w:marTop w:val="0"/>
              <w:marBottom w:val="0"/>
              <w:divBdr>
                <w:top w:val="none" w:sz="0" w:space="0" w:color="auto"/>
                <w:left w:val="none" w:sz="0" w:space="0" w:color="auto"/>
                <w:bottom w:val="none" w:sz="0" w:space="0" w:color="auto"/>
                <w:right w:val="none" w:sz="0" w:space="0" w:color="auto"/>
              </w:divBdr>
            </w:div>
            <w:div w:id="96875453">
              <w:marLeft w:val="0"/>
              <w:marRight w:val="0"/>
              <w:marTop w:val="0"/>
              <w:marBottom w:val="0"/>
              <w:divBdr>
                <w:top w:val="none" w:sz="0" w:space="0" w:color="auto"/>
                <w:left w:val="none" w:sz="0" w:space="0" w:color="auto"/>
                <w:bottom w:val="none" w:sz="0" w:space="0" w:color="auto"/>
                <w:right w:val="none" w:sz="0" w:space="0" w:color="auto"/>
              </w:divBdr>
            </w:div>
            <w:div w:id="1672175735">
              <w:marLeft w:val="0"/>
              <w:marRight w:val="0"/>
              <w:marTop w:val="0"/>
              <w:marBottom w:val="0"/>
              <w:divBdr>
                <w:top w:val="none" w:sz="0" w:space="0" w:color="auto"/>
                <w:left w:val="none" w:sz="0" w:space="0" w:color="auto"/>
                <w:bottom w:val="none" w:sz="0" w:space="0" w:color="auto"/>
                <w:right w:val="none" w:sz="0" w:space="0" w:color="auto"/>
              </w:divBdr>
            </w:div>
            <w:div w:id="1618834518">
              <w:marLeft w:val="0"/>
              <w:marRight w:val="0"/>
              <w:marTop w:val="0"/>
              <w:marBottom w:val="0"/>
              <w:divBdr>
                <w:top w:val="none" w:sz="0" w:space="0" w:color="auto"/>
                <w:left w:val="none" w:sz="0" w:space="0" w:color="auto"/>
                <w:bottom w:val="none" w:sz="0" w:space="0" w:color="auto"/>
                <w:right w:val="none" w:sz="0" w:space="0" w:color="auto"/>
              </w:divBdr>
            </w:div>
            <w:div w:id="1089809811">
              <w:marLeft w:val="0"/>
              <w:marRight w:val="0"/>
              <w:marTop w:val="0"/>
              <w:marBottom w:val="0"/>
              <w:divBdr>
                <w:top w:val="none" w:sz="0" w:space="0" w:color="auto"/>
                <w:left w:val="none" w:sz="0" w:space="0" w:color="auto"/>
                <w:bottom w:val="none" w:sz="0" w:space="0" w:color="auto"/>
                <w:right w:val="none" w:sz="0" w:space="0" w:color="auto"/>
              </w:divBdr>
            </w:div>
            <w:div w:id="43722867">
              <w:marLeft w:val="0"/>
              <w:marRight w:val="0"/>
              <w:marTop w:val="0"/>
              <w:marBottom w:val="0"/>
              <w:divBdr>
                <w:top w:val="none" w:sz="0" w:space="0" w:color="auto"/>
                <w:left w:val="none" w:sz="0" w:space="0" w:color="auto"/>
                <w:bottom w:val="none" w:sz="0" w:space="0" w:color="auto"/>
                <w:right w:val="none" w:sz="0" w:space="0" w:color="auto"/>
              </w:divBdr>
            </w:div>
            <w:div w:id="1469669832">
              <w:marLeft w:val="0"/>
              <w:marRight w:val="0"/>
              <w:marTop w:val="0"/>
              <w:marBottom w:val="0"/>
              <w:divBdr>
                <w:top w:val="none" w:sz="0" w:space="0" w:color="auto"/>
                <w:left w:val="none" w:sz="0" w:space="0" w:color="auto"/>
                <w:bottom w:val="none" w:sz="0" w:space="0" w:color="auto"/>
                <w:right w:val="none" w:sz="0" w:space="0" w:color="auto"/>
              </w:divBdr>
            </w:div>
            <w:div w:id="1417704245">
              <w:marLeft w:val="0"/>
              <w:marRight w:val="0"/>
              <w:marTop w:val="0"/>
              <w:marBottom w:val="0"/>
              <w:divBdr>
                <w:top w:val="none" w:sz="0" w:space="0" w:color="auto"/>
                <w:left w:val="none" w:sz="0" w:space="0" w:color="auto"/>
                <w:bottom w:val="none" w:sz="0" w:space="0" w:color="auto"/>
                <w:right w:val="none" w:sz="0" w:space="0" w:color="auto"/>
              </w:divBdr>
            </w:div>
            <w:div w:id="1543789077">
              <w:marLeft w:val="0"/>
              <w:marRight w:val="0"/>
              <w:marTop w:val="0"/>
              <w:marBottom w:val="0"/>
              <w:divBdr>
                <w:top w:val="none" w:sz="0" w:space="0" w:color="auto"/>
                <w:left w:val="none" w:sz="0" w:space="0" w:color="auto"/>
                <w:bottom w:val="none" w:sz="0" w:space="0" w:color="auto"/>
                <w:right w:val="none" w:sz="0" w:space="0" w:color="auto"/>
              </w:divBdr>
            </w:div>
            <w:div w:id="1958104102">
              <w:marLeft w:val="0"/>
              <w:marRight w:val="0"/>
              <w:marTop w:val="0"/>
              <w:marBottom w:val="0"/>
              <w:divBdr>
                <w:top w:val="none" w:sz="0" w:space="0" w:color="auto"/>
                <w:left w:val="none" w:sz="0" w:space="0" w:color="auto"/>
                <w:bottom w:val="none" w:sz="0" w:space="0" w:color="auto"/>
                <w:right w:val="none" w:sz="0" w:space="0" w:color="auto"/>
              </w:divBdr>
            </w:div>
            <w:div w:id="1776368423">
              <w:marLeft w:val="0"/>
              <w:marRight w:val="0"/>
              <w:marTop w:val="0"/>
              <w:marBottom w:val="0"/>
              <w:divBdr>
                <w:top w:val="none" w:sz="0" w:space="0" w:color="auto"/>
                <w:left w:val="none" w:sz="0" w:space="0" w:color="auto"/>
                <w:bottom w:val="none" w:sz="0" w:space="0" w:color="auto"/>
                <w:right w:val="none" w:sz="0" w:space="0" w:color="auto"/>
              </w:divBdr>
            </w:div>
            <w:div w:id="1725905411">
              <w:marLeft w:val="0"/>
              <w:marRight w:val="0"/>
              <w:marTop w:val="0"/>
              <w:marBottom w:val="0"/>
              <w:divBdr>
                <w:top w:val="none" w:sz="0" w:space="0" w:color="auto"/>
                <w:left w:val="none" w:sz="0" w:space="0" w:color="auto"/>
                <w:bottom w:val="none" w:sz="0" w:space="0" w:color="auto"/>
                <w:right w:val="none" w:sz="0" w:space="0" w:color="auto"/>
              </w:divBdr>
            </w:div>
            <w:div w:id="375131635">
              <w:marLeft w:val="0"/>
              <w:marRight w:val="0"/>
              <w:marTop w:val="0"/>
              <w:marBottom w:val="0"/>
              <w:divBdr>
                <w:top w:val="none" w:sz="0" w:space="0" w:color="auto"/>
                <w:left w:val="none" w:sz="0" w:space="0" w:color="auto"/>
                <w:bottom w:val="none" w:sz="0" w:space="0" w:color="auto"/>
                <w:right w:val="none" w:sz="0" w:space="0" w:color="auto"/>
              </w:divBdr>
            </w:div>
            <w:div w:id="916398144">
              <w:marLeft w:val="0"/>
              <w:marRight w:val="0"/>
              <w:marTop w:val="0"/>
              <w:marBottom w:val="0"/>
              <w:divBdr>
                <w:top w:val="none" w:sz="0" w:space="0" w:color="auto"/>
                <w:left w:val="none" w:sz="0" w:space="0" w:color="auto"/>
                <w:bottom w:val="none" w:sz="0" w:space="0" w:color="auto"/>
                <w:right w:val="none" w:sz="0" w:space="0" w:color="auto"/>
              </w:divBdr>
            </w:div>
            <w:div w:id="14625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68">
      <w:bodyDiv w:val="1"/>
      <w:marLeft w:val="0"/>
      <w:marRight w:val="0"/>
      <w:marTop w:val="0"/>
      <w:marBottom w:val="0"/>
      <w:divBdr>
        <w:top w:val="none" w:sz="0" w:space="0" w:color="auto"/>
        <w:left w:val="none" w:sz="0" w:space="0" w:color="auto"/>
        <w:bottom w:val="none" w:sz="0" w:space="0" w:color="auto"/>
        <w:right w:val="none" w:sz="0" w:space="0" w:color="auto"/>
      </w:divBdr>
    </w:div>
    <w:div w:id="1051617530">
      <w:bodyDiv w:val="1"/>
      <w:marLeft w:val="0"/>
      <w:marRight w:val="0"/>
      <w:marTop w:val="0"/>
      <w:marBottom w:val="0"/>
      <w:divBdr>
        <w:top w:val="none" w:sz="0" w:space="0" w:color="auto"/>
        <w:left w:val="none" w:sz="0" w:space="0" w:color="auto"/>
        <w:bottom w:val="none" w:sz="0" w:space="0" w:color="auto"/>
        <w:right w:val="none" w:sz="0" w:space="0" w:color="auto"/>
      </w:divBdr>
    </w:div>
    <w:div w:id="1203903720">
      <w:bodyDiv w:val="1"/>
      <w:marLeft w:val="0"/>
      <w:marRight w:val="0"/>
      <w:marTop w:val="0"/>
      <w:marBottom w:val="0"/>
      <w:divBdr>
        <w:top w:val="none" w:sz="0" w:space="0" w:color="auto"/>
        <w:left w:val="none" w:sz="0" w:space="0" w:color="auto"/>
        <w:bottom w:val="none" w:sz="0" w:space="0" w:color="auto"/>
        <w:right w:val="none" w:sz="0" w:space="0" w:color="auto"/>
      </w:divBdr>
    </w:div>
    <w:div w:id="1293826612">
      <w:bodyDiv w:val="1"/>
      <w:marLeft w:val="0"/>
      <w:marRight w:val="0"/>
      <w:marTop w:val="0"/>
      <w:marBottom w:val="0"/>
      <w:divBdr>
        <w:top w:val="none" w:sz="0" w:space="0" w:color="auto"/>
        <w:left w:val="none" w:sz="0" w:space="0" w:color="auto"/>
        <w:bottom w:val="none" w:sz="0" w:space="0" w:color="auto"/>
        <w:right w:val="none" w:sz="0" w:space="0" w:color="auto"/>
      </w:divBdr>
    </w:div>
    <w:div w:id="1336961869">
      <w:bodyDiv w:val="1"/>
      <w:marLeft w:val="0"/>
      <w:marRight w:val="0"/>
      <w:marTop w:val="0"/>
      <w:marBottom w:val="0"/>
      <w:divBdr>
        <w:top w:val="none" w:sz="0" w:space="0" w:color="auto"/>
        <w:left w:val="none" w:sz="0" w:space="0" w:color="auto"/>
        <w:bottom w:val="none" w:sz="0" w:space="0" w:color="auto"/>
        <w:right w:val="none" w:sz="0" w:space="0" w:color="auto"/>
      </w:divBdr>
    </w:div>
    <w:div w:id="1593661871">
      <w:bodyDiv w:val="1"/>
      <w:marLeft w:val="0"/>
      <w:marRight w:val="0"/>
      <w:marTop w:val="0"/>
      <w:marBottom w:val="0"/>
      <w:divBdr>
        <w:top w:val="none" w:sz="0" w:space="0" w:color="auto"/>
        <w:left w:val="none" w:sz="0" w:space="0" w:color="auto"/>
        <w:bottom w:val="none" w:sz="0" w:space="0" w:color="auto"/>
        <w:right w:val="none" w:sz="0" w:space="0" w:color="auto"/>
      </w:divBdr>
    </w:div>
    <w:div w:id="19487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xNize/MMSAssignment.gi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D67EA6616104459C82BC0C11068545" ma:contentTypeVersion="4" ma:contentTypeDescription="Ein neues Dokument erstellen." ma:contentTypeScope="" ma:versionID="f758bee296f3572d49bb976f62b2dce8">
  <xsd:schema xmlns:xsd="http://www.w3.org/2001/XMLSchema" xmlns:xs="http://www.w3.org/2001/XMLSchema" xmlns:p="http://schemas.microsoft.com/office/2006/metadata/properties" xmlns:ns2="e123efe0-964e-4ba4-b4a9-045e105b04ea" targetNamespace="http://schemas.microsoft.com/office/2006/metadata/properties" ma:root="true" ma:fieldsID="84d70707046bd23dd2a903a054bdaee7" ns2:_="">
    <xsd:import namespace="e123efe0-964e-4ba4-b4a9-045e105b04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3efe0-964e-4ba4-b4a9-045e105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8380-DBD2-4316-A0CF-17B8F10D3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3efe0-964e-4ba4-b4a9-045e105b0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04A8D9-7AB5-4558-B286-C26F80D83B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50DE34-A482-4026-AF98-413CA434ADC6}">
  <ds:schemaRefs>
    <ds:schemaRef ds:uri="http://schemas.microsoft.com/sharepoint/v3/contenttype/forms"/>
  </ds:schemaRefs>
</ds:datastoreItem>
</file>

<file path=customXml/itemProps4.xml><?xml version="1.0" encoding="utf-8"?>
<ds:datastoreItem xmlns:ds="http://schemas.openxmlformats.org/officeDocument/2006/customXml" ds:itemID="{5AEEE57D-9D0B-43D7-BC10-448B4F2A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949</Words>
  <Characters>5414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6351</CharactersWithSpaces>
  <SharedDoc>false</SharedDoc>
  <HLinks>
    <vt:vector size="216" baseType="variant">
      <vt:variant>
        <vt:i4>1769565</vt:i4>
      </vt:variant>
      <vt:variant>
        <vt:i4>207</vt:i4>
      </vt:variant>
      <vt:variant>
        <vt:i4>0</vt:i4>
      </vt:variant>
      <vt:variant>
        <vt:i4>5</vt:i4>
      </vt:variant>
      <vt:variant>
        <vt:lpwstr>http://www.uni-koblenz.de/~akpramt/index.php</vt:lpwstr>
      </vt:variant>
      <vt:variant>
        <vt:lpwstr/>
      </vt:variant>
      <vt:variant>
        <vt:i4>2097208</vt:i4>
      </vt:variant>
      <vt:variant>
        <vt:i4>204</vt:i4>
      </vt:variant>
      <vt:variant>
        <vt:i4>0</vt:i4>
      </vt:variant>
      <vt:variant>
        <vt:i4>5</vt:i4>
      </vt:variant>
      <vt:variant>
        <vt:lpwstr>http://qsf.e-learning.imb-uni-augsburg.de/start</vt:lpwstr>
      </vt:variant>
      <vt:variant>
        <vt:lpwstr/>
      </vt:variant>
      <vt:variant>
        <vt:i4>2490492</vt:i4>
      </vt:variant>
      <vt:variant>
        <vt:i4>195</vt:i4>
      </vt:variant>
      <vt:variant>
        <vt:i4>0</vt:i4>
      </vt:variant>
      <vt:variant>
        <vt:i4>5</vt:i4>
      </vt:variant>
      <vt:variant>
        <vt:lpwstr>http://vhbonline.org/service/jourqual/jq2/</vt:lpwstr>
      </vt:variant>
      <vt:variant>
        <vt:lpwstr/>
      </vt:variant>
      <vt:variant>
        <vt:i4>6029436</vt:i4>
      </vt:variant>
      <vt:variant>
        <vt:i4>192</vt:i4>
      </vt:variant>
      <vt:variant>
        <vt:i4>0</vt:i4>
      </vt:variant>
      <vt:variant>
        <vt:i4>5</vt:i4>
      </vt:variant>
      <vt:variant>
        <vt:lpwstr>http://www.uni-koblenz-landau.de/bibliothek/suche/digibib_login</vt:lpwstr>
      </vt:variant>
      <vt:variant>
        <vt:lpwstr/>
      </vt:variant>
      <vt:variant>
        <vt:i4>1245256</vt:i4>
      </vt:variant>
      <vt:variant>
        <vt:i4>189</vt:i4>
      </vt:variant>
      <vt:variant>
        <vt:i4>0</vt:i4>
      </vt:variant>
      <vt:variant>
        <vt:i4>5</vt:i4>
      </vt:variant>
      <vt:variant>
        <vt:lpwstr>http://www.e-fellows.de/</vt:lpwstr>
      </vt:variant>
      <vt:variant>
        <vt:lpwstr/>
      </vt:variant>
      <vt:variant>
        <vt:i4>5177360</vt:i4>
      </vt:variant>
      <vt:variant>
        <vt:i4>186</vt:i4>
      </vt:variant>
      <vt:variant>
        <vt:i4>0</vt:i4>
      </vt:variant>
      <vt:variant>
        <vt:i4>5</vt:i4>
      </vt:variant>
      <vt:variant>
        <vt:lpwstr>http://www.jstor.org/</vt:lpwstr>
      </vt:variant>
      <vt:variant>
        <vt:lpwstr/>
      </vt:variant>
      <vt:variant>
        <vt:i4>5898247</vt:i4>
      </vt:variant>
      <vt:variant>
        <vt:i4>183</vt:i4>
      </vt:variant>
      <vt:variant>
        <vt:i4>0</vt:i4>
      </vt:variant>
      <vt:variant>
        <vt:i4>5</vt:i4>
      </vt:variant>
      <vt:variant>
        <vt:lpwstr>http://www.uni-koblenz-landau.de/bibliothek/ezbreadme</vt:lpwstr>
      </vt:variant>
      <vt:variant>
        <vt:lpwstr/>
      </vt:variant>
      <vt:variant>
        <vt:i4>7733274</vt:i4>
      </vt:variant>
      <vt:variant>
        <vt:i4>174</vt:i4>
      </vt:variant>
      <vt:variant>
        <vt:i4>0</vt:i4>
      </vt:variant>
      <vt:variant>
        <vt:i4>5</vt:i4>
      </vt:variant>
      <vt:variant>
        <vt:lpwstr>mailto:eberz@uni-koblenz.de</vt:lpwstr>
      </vt:variant>
      <vt:variant>
        <vt:lpwstr/>
      </vt:variant>
      <vt:variant>
        <vt:i4>1441907</vt:i4>
      </vt:variant>
      <vt:variant>
        <vt:i4>171</vt:i4>
      </vt:variant>
      <vt:variant>
        <vt:i4>0</vt:i4>
      </vt:variant>
      <vt:variant>
        <vt:i4>5</vt:i4>
      </vt:variant>
      <vt:variant>
        <vt:lpwstr>mailto:harald.von.kortzfleisch@uni-koblenz.de</vt:lpwstr>
      </vt:variant>
      <vt:variant>
        <vt:lpwstr/>
      </vt:variant>
      <vt:variant>
        <vt:i4>1441847</vt:i4>
      </vt:variant>
      <vt:variant>
        <vt:i4>164</vt:i4>
      </vt:variant>
      <vt:variant>
        <vt:i4>0</vt:i4>
      </vt:variant>
      <vt:variant>
        <vt:i4>5</vt:i4>
      </vt:variant>
      <vt:variant>
        <vt:lpwstr/>
      </vt:variant>
      <vt:variant>
        <vt:lpwstr>_Toc300232712</vt:lpwstr>
      </vt:variant>
      <vt:variant>
        <vt:i4>1441847</vt:i4>
      </vt:variant>
      <vt:variant>
        <vt:i4>158</vt:i4>
      </vt:variant>
      <vt:variant>
        <vt:i4>0</vt:i4>
      </vt:variant>
      <vt:variant>
        <vt:i4>5</vt:i4>
      </vt:variant>
      <vt:variant>
        <vt:lpwstr/>
      </vt:variant>
      <vt:variant>
        <vt:lpwstr>_Toc300232711</vt:lpwstr>
      </vt:variant>
      <vt:variant>
        <vt:i4>1441845</vt:i4>
      </vt:variant>
      <vt:variant>
        <vt:i4>149</vt:i4>
      </vt:variant>
      <vt:variant>
        <vt:i4>0</vt:i4>
      </vt:variant>
      <vt:variant>
        <vt:i4>5</vt:i4>
      </vt:variant>
      <vt:variant>
        <vt:lpwstr/>
      </vt:variant>
      <vt:variant>
        <vt:lpwstr>_Toc300232515</vt:lpwstr>
      </vt:variant>
      <vt:variant>
        <vt:i4>1441845</vt:i4>
      </vt:variant>
      <vt:variant>
        <vt:i4>143</vt:i4>
      </vt:variant>
      <vt:variant>
        <vt:i4>0</vt:i4>
      </vt:variant>
      <vt:variant>
        <vt:i4>5</vt:i4>
      </vt:variant>
      <vt:variant>
        <vt:lpwstr/>
      </vt:variant>
      <vt:variant>
        <vt:lpwstr>_Toc300232514</vt:lpwstr>
      </vt:variant>
      <vt:variant>
        <vt:i4>1048631</vt:i4>
      </vt:variant>
      <vt:variant>
        <vt:i4>134</vt:i4>
      </vt:variant>
      <vt:variant>
        <vt:i4>0</vt:i4>
      </vt:variant>
      <vt:variant>
        <vt:i4>5</vt:i4>
      </vt:variant>
      <vt:variant>
        <vt:lpwstr/>
      </vt:variant>
      <vt:variant>
        <vt:lpwstr>_Toc301531638</vt:lpwstr>
      </vt:variant>
      <vt:variant>
        <vt:i4>1048631</vt:i4>
      </vt:variant>
      <vt:variant>
        <vt:i4>128</vt:i4>
      </vt:variant>
      <vt:variant>
        <vt:i4>0</vt:i4>
      </vt:variant>
      <vt:variant>
        <vt:i4>5</vt:i4>
      </vt:variant>
      <vt:variant>
        <vt:lpwstr/>
      </vt:variant>
      <vt:variant>
        <vt:lpwstr>_Toc301531637</vt:lpwstr>
      </vt:variant>
      <vt:variant>
        <vt:i4>1048631</vt:i4>
      </vt:variant>
      <vt:variant>
        <vt:i4>122</vt:i4>
      </vt:variant>
      <vt:variant>
        <vt:i4>0</vt:i4>
      </vt:variant>
      <vt:variant>
        <vt:i4>5</vt:i4>
      </vt:variant>
      <vt:variant>
        <vt:lpwstr/>
      </vt:variant>
      <vt:variant>
        <vt:lpwstr>_Toc301531636</vt:lpwstr>
      </vt:variant>
      <vt:variant>
        <vt:i4>1048631</vt:i4>
      </vt:variant>
      <vt:variant>
        <vt:i4>116</vt:i4>
      </vt:variant>
      <vt:variant>
        <vt:i4>0</vt:i4>
      </vt:variant>
      <vt:variant>
        <vt:i4>5</vt:i4>
      </vt:variant>
      <vt:variant>
        <vt:lpwstr/>
      </vt:variant>
      <vt:variant>
        <vt:lpwstr>_Toc301531635</vt:lpwstr>
      </vt:variant>
      <vt:variant>
        <vt:i4>1048631</vt:i4>
      </vt:variant>
      <vt:variant>
        <vt:i4>110</vt:i4>
      </vt:variant>
      <vt:variant>
        <vt:i4>0</vt:i4>
      </vt:variant>
      <vt:variant>
        <vt:i4>5</vt:i4>
      </vt:variant>
      <vt:variant>
        <vt:lpwstr/>
      </vt:variant>
      <vt:variant>
        <vt:lpwstr>_Toc301531634</vt:lpwstr>
      </vt:variant>
      <vt:variant>
        <vt:i4>1048631</vt:i4>
      </vt:variant>
      <vt:variant>
        <vt:i4>104</vt:i4>
      </vt:variant>
      <vt:variant>
        <vt:i4>0</vt:i4>
      </vt:variant>
      <vt:variant>
        <vt:i4>5</vt:i4>
      </vt:variant>
      <vt:variant>
        <vt:lpwstr/>
      </vt:variant>
      <vt:variant>
        <vt:lpwstr>_Toc301531633</vt:lpwstr>
      </vt:variant>
      <vt:variant>
        <vt:i4>1048631</vt:i4>
      </vt:variant>
      <vt:variant>
        <vt:i4>98</vt:i4>
      </vt:variant>
      <vt:variant>
        <vt:i4>0</vt:i4>
      </vt:variant>
      <vt:variant>
        <vt:i4>5</vt:i4>
      </vt:variant>
      <vt:variant>
        <vt:lpwstr/>
      </vt:variant>
      <vt:variant>
        <vt:lpwstr>_Toc301531632</vt:lpwstr>
      </vt:variant>
      <vt:variant>
        <vt:i4>1048631</vt:i4>
      </vt:variant>
      <vt:variant>
        <vt:i4>92</vt:i4>
      </vt:variant>
      <vt:variant>
        <vt:i4>0</vt:i4>
      </vt:variant>
      <vt:variant>
        <vt:i4>5</vt:i4>
      </vt:variant>
      <vt:variant>
        <vt:lpwstr/>
      </vt:variant>
      <vt:variant>
        <vt:lpwstr>_Toc301531631</vt:lpwstr>
      </vt:variant>
      <vt:variant>
        <vt:i4>1048631</vt:i4>
      </vt:variant>
      <vt:variant>
        <vt:i4>86</vt:i4>
      </vt:variant>
      <vt:variant>
        <vt:i4>0</vt:i4>
      </vt:variant>
      <vt:variant>
        <vt:i4>5</vt:i4>
      </vt:variant>
      <vt:variant>
        <vt:lpwstr/>
      </vt:variant>
      <vt:variant>
        <vt:lpwstr>_Toc301531630</vt:lpwstr>
      </vt:variant>
      <vt:variant>
        <vt:i4>1114167</vt:i4>
      </vt:variant>
      <vt:variant>
        <vt:i4>80</vt:i4>
      </vt:variant>
      <vt:variant>
        <vt:i4>0</vt:i4>
      </vt:variant>
      <vt:variant>
        <vt:i4>5</vt:i4>
      </vt:variant>
      <vt:variant>
        <vt:lpwstr/>
      </vt:variant>
      <vt:variant>
        <vt:lpwstr>_Toc301531629</vt:lpwstr>
      </vt:variant>
      <vt:variant>
        <vt:i4>1114167</vt:i4>
      </vt:variant>
      <vt:variant>
        <vt:i4>74</vt:i4>
      </vt:variant>
      <vt:variant>
        <vt:i4>0</vt:i4>
      </vt:variant>
      <vt:variant>
        <vt:i4>5</vt:i4>
      </vt:variant>
      <vt:variant>
        <vt:lpwstr/>
      </vt:variant>
      <vt:variant>
        <vt:lpwstr>_Toc301531628</vt:lpwstr>
      </vt:variant>
      <vt:variant>
        <vt:i4>1114167</vt:i4>
      </vt:variant>
      <vt:variant>
        <vt:i4>68</vt:i4>
      </vt:variant>
      <vt:variant>
        <vt:i4>0</vt:i4>
      </vt:variant>
      <vt:variant>
        <vt:i4>5</vt:i4>
      </vt:variant>
      <vt:variant>
        <vt:lpwstr/>
      </vt:variant>
      <vt:variant>
        <vt:lpwstr>_Toc301531627</vt:lpwstr>
      </vt:variant>
      <vt:variant>
        <vt:i4>1114167</vt:i4>
      </vt:variant>
      <vt:variant>
        <vt:i4>62</vt:i4>
      </vt:variant>
      <vt:variant>
        <vt:i4>0</vt:i4>
      </vt:variant>
      <vt:variant>
        <vt:i4>5</vt:i4>
      </vt:variant>
      <vt:variant>
        <vt:lpwstr/>
      </vt:variant>
      <vt:variant>
        <vt:lpwstr>_Toc301531626</vt:lpwstr>
      </vt:variant>
      <vt:variant>
        <vt:i4>1114167</vt:i4>
      </vt:variant>
      <vt:variant>
        <vt:i4>56</vt:i4>
      </vt:variant>
      <vt:variant>
        <vt:i4>0</vt:i4>
      </vt:variant>
      <vt:variant>
        <vt:i4>5</vt:i4>
      </vt:variant>
      <vt:variant>
        <vt:lpwstr/>
      </vt:variant>
      <vt:variant>
        <vt:lpwstr>_Toc301531625</vt:lpwstr>
      </vt:variant>
      <vt:variant>
        <vt:i4>1114167</vt:i4>
      </vt:variant>
      <vt:variant>
        <vt:i4>50</vt:i4>
      </vt:variant>
      <vt:variant>
        <vt:i4>0</vt:i4>
      </vt:variant>
      <vt:variant>
        <vt:i4>5</vt:i4>
      </vt:variant>
      <vt:variant>
        <vt:lpwstr/>
      </vt:variant>
      <vt:variant>
        <vt:lpwstr>_Toc301531624</vt:lpwstr>
      </vt:variant>
      <vt:variant>
        <vt:i4>1114167</vt:i4>
      </vt:variant>
      <vt:variant>
        <vt:i4>44</vt:i4>
      </vt:variant>
      <vt:variant>
        <vt:i4>0</vt:i4>
      </vt:variant>
      <vt:variant>
        <vt:i4>5</vt:i4>
      </vt:variant>
      <vt:variant>
        <vt:lpwstr/>
      </vt:variant>
      <vt:variant>
        <vt:lpwstr>_Toc301531623</vt:lpwstr>
      </vt:variant>
      <vt:variant>
        <vt:i4>1114167</vt:i4>
      </vt:variant>
      <vt:variant>
        <vt:i4>38</vt:i4>
      </vt:variant>
      <vt:variant>
        <vt:i4>0</vt:i4>
      </vt:variant>
      <vt:variant>
        <vt:i4>5</vt:i4>
      </vt:variant>
      <vt:variant>
        <vt:lpwstr/>
      </vt:variant>
      <vt:variant>
        <vt:lpwstr>_Toc301531622</vt:lpwstr>
      </vt:variant>
      <vt:variant>
        <vt:i4>1114167</vt:i4>
      </vt:variant>
      <vt:variant>
        <vt:i4>32</vt:i4>
      </vt:variant>
      <vt:variant>
        <vt:i4>0</vt:i4>
      </vt:variant>
      <vt:variant>
        <vt:i4>5</vt:i4>
      </vt:variant>
      <vt:variant>
        <vt:lpwstr/>
      </vt:variant>
      <vt:variant>
        <vt:lpwstr>_Toc301531621</vt:lpwstr>
      </vt:variant>
      <vt:variant>
        <vt:i4>1114167</vt:i4>
      </vt:variant>
      <vt:variant>
        <vt:i4>26</vt:i4>
      </vt:variant>
      <vt:variant>
        <vt:i4>0</vt:i4>
      </vt:variant>
      <vt:variant>
        <vt:i4>5</vt:i4>
      </vt:variant>
      <vt:variant>
        <vt:lpwstr/>
      </vt:variant>
      <vt:variant>
        <vt:lpwstr>_Toc301531620</vt:lpwstr>
      </vt:variant>
      <vt:variant>
        <vt:i4>1179703</vt:i4>
      </vt:variant>
      <vt:variant>
        <vt:i4>20</vt:i4>
      </vt:variant>
      <vt:variant>
        <vt:i4>0</vt:i4>
      </vt:variant>
      <vt:variant>
        <vt:i4>5</vt:i4>
      </vt:variant>
      <vt:variant>
        <vt:lpwstr/>
      </vt:variant>
      <vt:variant>
        <vt:lpwstr>_Toc301531619</vt:lpwstr>
      </vt:variant>
      <vt:variant>
        <vt:i4>1179703</vt:i4>
      </vt:variant>
      <vt:variant>
        <vt:i4>14</vt:i4>
      </vt:variant>
      <vt:variant>
        <vt:i4>0</vt:i4>
      </vt:variant>
      <vt:variant>
        <vt:i4>5</vt:i4>
      </vt:variant>
      <vt:variant>
        <vt:lpwstr/>
      </vt:variant>
      <vt:variant>
        <vt:lpwstr>_Toc301531618</vt:lpwstr>
      </vt:variant>
      <vt:variant>
        <vt:i4>1179703</vt:i4>
      </vt:variant>
      <vt:variant>
        <vt:i4>8</vt:i4>
      </vt:variant>
      <vt:variant>
        <vt:i4>0</vt:i4>
      </vt:variant>
      <vt:variant>
        <vt:i4>5</vt:i4>
      </vt:variant>
      <vt:variant>
        <vt:lpwstr/>
      </vt:variant>
      <vt:variant>
        <vt:lpwstr>_Toc301531617</vt:lpwstr>
      </vt:variant>
      <vt:variant>
        <vt:i4>1179703</vt:i4>
      </vt:variant>
      <vt:variant>
        <vt:i4>2</vt:i4>
      </vt:variant>
      <vt:variant>
        <vt:i4>0</vt:i4>
      </vt:variant>
      <vt:variant>
        <vt:i4>5</vt:i4>
      </vt:variant>
      <vt:variant>
        <vt:lpwstr/>
      </vt:variant>
      <vt:variant>
        <vt:lpwstr>_Toc301531616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 Müller</dc:creator>
  <cp:lastModifiedBy>Maximilian Müller</cp:lastModifiedBy>
  <cp:revision>2</cp:revision>
  <dcterms:created xsi:type="dcterms:W3CDTF">2024-12-22T20:02:00Z</dcterms:created>
  <dcterms:modified xsi:type="dcterms:W3CDTF">2024-12-22T20:02:00Z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0x010100F8D67EA6616104459C82BC0C11068545</vt:lpwstr>
  </property>
</Properties>
</file>