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12" w:rsidRPr="00AF3E71" w:rsidRDefault="00E0248E" w:rsidP="00AF3E71">
      <w:pPr>
        <w:jc w:val="center"/>
        <w:rPr>
          <w:b/>
          <w:sz w:val="24"/>
          <w:szCs w:val="24"/>
        </w:rPr>
      </w:pPr>
      <w:r w:rsidRPr="00AF3E71">
        <w:rPr>
          <w:b/>
          <w:sz w:val="24"/>
          <w:szCs w:val="24"/>
        </w:rPr>
        <w:t>Test gestion données Multi sources</w:t>
      </w:r>
      <w:r w:rsidR="00694E5E">
        <w:rPr>
          <w:b/>
          <w:sz w:val="24"/>
          <w:szCs w:val="24"/>
        </w:rPr>
        <w:t xml:space="preserve"> – 30 minutes</w:t>
      </w:r>
    </w:p>
    <w:p w:rsidR="00E0248E" w:rsidRDefault="00E0248E"/>
    <w:p w:rsidR="00AF3E71" w:rsidRDefault="00AF3E71">
      <w:r w:rsidRPr="00880661">
        <w:rPr>
          <w:b/>
        </w:rPr>
        <w:t>Objectif de l’exercice :</w:t>
      </w:r>
      <w:r>
        <w:t xml:space="preserve"> Evaluer la faculté du candidat à manipuler des sources de données diverse</w:t>
      </w:r>
      <w:r w:rsidR="00880661">
        <w:t>s</w:t>
      </w:r>
      <w:r>
        <w:t xml:space="preserve"> et à les croiser pour </w:t>
      </w:r>
      <w:r w:rsidR="00880661">
        <w:t xml:space="preserve">les restituer et </w:t>
      </w:r>
      <w:r>
        <w:t>apporter des éléments d’analyse.</w:t>
      </w:r>
    </w:p>
    <w:p w:rsidR="00AF3E71" w:rsidRDefault="00AF3E71"/>
    <w:p w:rsidR="00E0248E" w:rsidRDefault="00E0248E">
      <w:pPr>
        <w:rPr>
          <w:b/>
        </w:rPr>
      </w:pPr>
      <w:r w:rsidRPr="00880661">
        <w:rPr>
          <w:b/>
        </w:rPr>
        <w:t xml:space="preserve">Vous disposez des éléments suivants : </w:t>
      </w:r>
    </w:p>
    <w:p w:rsidR="00F353C4" w:rsidRPr="008C7D9E" w:rsidRDefault="00F353C4" w:rsidP="00F353C4">
      <w:pPr>
        <w:pStyle w:val="Paragraphedeliste"/>
        <w:numPr>
          <w:ilvl w:val="0"/>
          <w:numId w:val="1"/>
        </w:numPr>
      </w:pPr>
      <w:r w:rsidRPr="008C7D9E">
        <w:t xml:space="preserve">Vous traitez un export statistique de l’activité d’un service au </w:t>
      </w:r>
      <w:r w:rsidRPr="008C7D9E">
        <w:rPr>
          <w:highlight w:val="yellow"/>
        </w:rPr>
        <w:t>31/1</w:t>
      </w:r>
      <w:r w:rsidR="00A456DA" w:rsidRPr="008C7D9E">
        <w:rPr>
          <w:highlight w:val="yellow"/>
        </w:rPr>
        <w:t>2</w:t>
      </w:r>
      <w:r w:rsidRPr="008C7D9E">
        <w:rPr>
          <w:highlight w:val="yellow"/>
        </w:rPr>
        <w:t>/2019</w:t>
      </w:r>
      <w:r w:rsidRPr="008C7D9E">
        <w:t xml:space="preserve"> </w:t>
      </w:r>
    </w:p>
    <w:p w:rsidR="00E0248E" w:rsidRDefault="00E0248E" w:rsidP="00E0248E">
      <w:pPr>
        <w:pStyle w:val="Paragraphedeliste"/>
        <w:numPr>
          <w:ilvl w:val="0"/>
          <w:numId w:val="1"/>
        </w:numPr>
      </w:pPr>
      <w:r>
        <w:t>Une liste de dossiers de familles accompagnées (</w:t>
      </w:r>
      <w:r w:rsidR="009544DD">
        <w:t>fichier Excel</w:t>
      </w:r>
      <w:r>
        <w:t>)</w:t>
      </w:r>
    </w:p>
    <w:p w:rsidR="00E0248E" w:rsidRDefault="00E0248E" w:rsidP="00E0248E">
      <w:pPr>
        <w:pStyle w:val="Paragraphedeliste"/>
        <w:numPr>
          <w:ilvl w:val="0"/>
          <w:numId w:val="1"/>
        </w:numPr>
      </w:pPr>
      <w:r>
        <w:t>La liste des enfants de ces familles (fichier texte)</w:t>
      </w:r>
    </w:p>
    <w:p w:rsidR="00E0248E" w:rsidRDefault="00E0248E" w:rsidP="00E0248E">
      <w:pPr>
        <w:pStyle w:val="Paragraphedeliste"/>
        <w:numPr>
          <w:ilvl w:val="0"/>
          <w:numId w:val="1"/>
        </w:numPr>
      </w:pPr>
      <w:r>
        <w:t xml:space="preserve">Un calendrier de </w:t>
      </w:r>
      <w:r w:rsidR="00AF3E71">
        <w:t xml:space="preserve">rendez-vous avec les familles (fichier </w:t>
      </w:r>
      <w:r w:rsidR="0015780C">
        <w:t>Excel</w:t>
      </w:r>
      <w:r w:rsidR="00AF3E71">
        <w:t>)</w:t>
      </w:r>
    </w:p>
    <w:p w:rsidR="00AF3E71" w:rsidRPr="00880661" w:rsidRDefault="00AF3E71" w:rsidP="00880661">
      <w:pPr>
        <w:jc w:val="center"/>
        <w:rPr>
          <w:b/>
          <w:sz w:val="32"/>
          <w:szCs w:val="32"/>
        </w:rPr>
      </w:pPr>
      <w:r w:rsidRPr="00880661">
        <w:rPr>
          <w:b/>
          <w:sz w:val="32"/>
          <w:szCs w:val="32"/>
        </w:rPr>
        <w:t xml:space="preserve">Répondez aux points suivants </w:t>
      </w:r>
      <w:r w:rsidRPr="00880661">
        <w:rPr>
          <w:b/>
          <w:color w:val="FF0000"/>
          <w:sz w:val="32"/>
          <w:szCs w:val="32"/>
          <w:highlight w:val="yellow"/>
          <w:u w:val="double"/>
        </w:rPr>
        <w:t>en expliquant la méthode utilisée</w:t>
      </w:r>
      <w:r w:rsidRPr="00880661">
        <w:rPr>
          <w:b/>
          <w:sz w:val="32"/>
          <w:szCs w:val="32"/>
        </w:rPr>
        <w:t>.</w:t>
      </w:r>
    </w:p>
    <w:p w:rsidR="00F353C4" w:rsidRPr="00880661" w:rsidRDefault="00880661" w:rsidP="00880661">
      <w:pPr>
        <w:rPr>
          <w:b/>
          <w:i/>
        </w:rPr>
      </w:pPr>
      <w:r w:rsidRPr="00880661">
        <w:rPr>
          <w:b/>
          <w:i/>
        </w:rPr>
        <w:t>Vous apporterez vos réponses de 2 manières, en remplissant les rubriques ci-dessous ainsi qu’à l’appui de tout fichier complémentaire que vous aurez préparé</w:t>
      </w:r>
      <w:r w:rsidR="0015780C">
        <w:rPr>
          <w:b/>
          <w:i/>
        </w:rPr>
        <w:t xml:space="preserve"> et enregistré avec votre nom en titre</w:t>
      </w:r>
      <w:r w:rsidRPr="00880661">
        <w:rPr>
          <w:b/>
          <w:i/>
        </w:rPr>
        <w:t>.</w:t>
      </w:r>
    </w:p>
    <w:p w:rsidR="00AF3E71" w:rsidRPr="00880661" w:rsidRDefault="00AF3E71" w:rsidP="00AF3E71">
      <w:pPr>
        <w:pStyle w:val="Paragraphedeliste"/>
        <w:numPr>
          <w:ilvl w:val="0"/>
          <w:numId w:val="2"/>
        </w:numPr>
        <w:rPr>
          <w:b/>
          <w:u w:val="single"/>
        </w:rPr>
      </w:pPr>
      <w:r w:rsidRPr="00880661">
        <w:rPr>
          <w:b/>
          <w:u w:val="single"/>
        </w:rPr>
        <w:t xml:space="preserve">Nombre de mesures actives au </w:t>
      </w:r>
      <w:r w:rsidR="00F353C4" w:rsidRPr="00A456DA">
        <w:rPr>
          <w:b/>
          <w:highlight w:val="yellow"/>
          <w:u w:val="single"/>
        </w:rPr>
        <w:t>3</w:t>
      </w:r>
      <w:r w:rsidRPr="00A456DA">
        <w:rPr>
          <w:b/>
          <w:highlight w:val="yellow"/>
          <w:u w:val="single"/>
        </w:rPr>
        <w:t>1/</w:t>
      </w:r>
      <w:r w:rsidR="00A456DA" w:rsidRPr="00A456DA">
        <w:rPr>
          <w:b/>
          <w:highlight w:val="yellow"/>
          <w:u w:val="single"/>
        </w:rPr>
        <w:t>12</w:t>
      </w:r>
      <w:r w:rsidRPr="00A456DA">
        <w:rPr>
          <w:b/>
          <w:highlight w:val="yellow"/>
          <w:u w:val="single"/>
        </w:rPr>
        <w:t>/20</w:t>
      </w:r>
      <w:r w:rsidR="009544DD" w:rsidRPr="00A456DA">
        <w:rPr>
          <w:b/>
          <w:highlight w:val="yellow"/>
          <w:u w:val="single"/>
        </w:rPr>
        <w:t>1</w:t>
      </w:r>
      <w:r w:rsidRPr="00A456DA">
        <w:rPr>
          <w:b/>
          <w:highlight w:val="yellow"/>
          <w:u w:val="single"/>
        </w:rPr>
        <w:t>9</w:t>
      </w:r>
      <w:r w:rsidRPr="00880661">
        <w:rPr>
          <w:b/>
          <w:u w:val="single"/>
        </w:rPr>
        <w:t xml:space="preserve"> : </w:t>
      </w:r>
    </w:p>
    <w:p w:rsidR="00AF3E71" w:rsidRDefault="00AF3E71" w:rsidP="00AF3E71">
      <w:r>
        <w:t xml:space="preserve">Réponse : </w:t>
      </w:r>
    </w:p>
    <w:p w:rsidR="00AF3E71" w:rsidRDefault="00424BBC" w:rsidP="00AF3E71">
      <w:r w:rsidRPr="00424BBC">
        <w:rPr>
          <w:highlight w:val="green"/>
        </w:rPr>
        <w:t>Mesures non clauses au 31/1</w:t>
      </w:r>
      <w:r w:rsidR="00A456DA">
        <w:rPr>
          <w:highlight w:val="green"/>
        </w:rPr>
        <w:t>2</w:t>
      </w:r>
      <w:r w:rsidRPr="00424BBC">
        <w:rPr>
          <w:highlight w:val="green"/>
        </w:rPr>
        <w:t>/20</w:t>
      </w:r>
      <w:r w:rsidR="009544DD">
        <w:rPr>
          <w:highlight w:val="green"/>
        </w:rPr>
        <w:t>1</w:t>
      </w:r>
      <w:r w:rsidRPr="00424BBC">
        <w:rPr>
          <w:highlight w:val="green"/>
        </w:rPr>
        <w:t>9 : 13</w:t>
      </w:r>
      <w:r w:rsidR="00A456DA" w:rsidRPr="00A456DA">
        <w:rPr>
          <w:highlight w:val="green"/>
        </w:rPr>
        <w:t>2</w:t>
      </w:r>
    </w:p>
    <w:p w:rsidR="00AF3E71" w:rsidRDefault="00AF3E71" w:rsidP="00AF3E71">
      <w:r>
        <w:t>Méthode :</w:t>
      </w:r>
    </w:p>
    <w:p w:rsidR="00880661" w:rsidRDefault="00424BBC" w:rsidP="00AF3E71">
      <w:r w:rsidRPr="00424BBC">
        <w:rPr>
          <w:highlight w:val="green"/>
        </w:rPr>
        <w:t>TCD avec filtre sur date fermeture</w:t>
      </w:r>
      <w:r w:rsidR="009544DD">
        <w:t>= vide</w:t>
      </w:r>
    </w:p>
    <w:p w:rsidR="00AF3E71" w:rsidRDefault="00424BBC" w:rsidP="00AF3E71">
      <w:r>
        <w:t xml:space="preserve">Temps nécessaire : </w:t>
      </w:r>
      <w:r w:rsidR="00694E5E">
        <w:t>2</w:t>
      </w:r>
      <w:r>
        <w:t xml:space="preserve"> minutes</w:t>
      </w:r>
    </w:p>
    <w:p w:rsidR="00AF3E71" w:rsidRPr="00880661" w:rsidRDefault="00AF3E71" w:rsidP="00AF3E71">
      <w:pPr>
        <w:pStyle w:val="Paragraphedeliste"/>
        <w:numPr>
          <w:ilvl w:val="0"/>
          <w:numId w:val="2"/>
        </w:numPr>
        <w:rPr>
          <w:b/>
          <w:u w:val="single"/>
        </w:rPr>
      </w:pPr>
      <w:r w:rsidRPr="00880661">
        <w:rPr>
          <w:b/>
          <w:u w:val="single"/>
        </w:rPr>
        <w:t>Nombre de mesures terminées en 20</w:t>
      </w:r>
      <w:r w:rsidR="009544DD">
        <w:rPr>
          <w:b/>
          <w:u w:val="single"/>
        </w:rPr>
        <w:t>1</w:t>
      </w:r>
      <w:r w:rsidRPr="00880661">
        <w:rPr>
          <w:b/>
          <w:u w:val="single"/>
        </w:rPr>
        <w:t>8</w:t>
      </w:r>
    </w:p>
    <w:p w:rsidR="00AF3E71" w:rsidRDefault="00AF3E71" w:rsidP="00AF3E71">
      <w:r>
        <w:t xml:space="preserve">Réponse : </w:t>
      </w:r>
    </w:p>
    <w:p w:rsidR="00AF3E71" w:rsidRDefault="00424BBC" w:rsidP="00AF3E71">
      <w:r w:rsidRPr="00BB4CD8">
        <w:rPr>
          <w:highlight w:val="green"/>
        </w:rPr>
        <w:t>11</w:t>
      </w:r>
      <w:r w:rsidR="00A456DA">
        <w:t>1</w:t>
      </w:r>
    </w:p>
    <w:p w:rsidR="00AF3E71" w:rsidRDefault="00AF3E71" w:rsidP="00AF3E71">
      <w:r>
        <w:t>Méthode :</w:t>
      </w:r>
    </w:p>
    <w:p w:rsidR="00AF3E71" w:rsidRPr="00BB4CD8" w:rsidRDefault="00424BBC" w:rsidP="00AF3E71">
      <w:pPr>
        <w:rPr>
          <w:highlight w:val="green"/>
        </w:rPr>
      </w:pPr>
      <w:r w:rsidRPr="00BB4CD8">
        <w:rPr>
          <w:highlight w:val="green"/>
        </w:rPr>
        <w:t xml:space="preserve">1 – </w:t>
      </w:r>
      <w:r w:rsidR="009544DD">
        <w:rPr>
          <w:highlight w:val="green"/>
        </w:rPr>
        <w:t xml:space="preserve">Longue : </w:t>
      </w:r>
      <w:r w:rsidR="009544DD" w:rsidRPr="00BB4CD8">
        <w:rPr>
          <w:highlight w:val="green"/>
        </w:rPr>
        <w:t>En réutilisant le TCD cré</w:t>
      </w:r>
      <w:r w:rsidR="009544DD">
        <w:rPr>
          <w:highlight w:val="green"/>
        </w:rPr>
        <w:t>é</w:t>
      </w:r>
      <w:r w:rsidR="009544DD" w:rsidRPr="00BB4CD8">
        <w:rPr>
          <w:highlight w:val="green"/>
        </w:rPr>
        <w:t xml:space="preserve"> pour le 1</w:t>
      </w:r>
      <w:r w:rsidR="009544DD">
        <w:rPr>
          <w:highlight w:val="green"/>
        </w:rPr>
        <w:t xml:space="preserve"> et en filtrant sur toutes les dates de fermeture </w:t>
      </w:r>
    </w:p>
    <w:p w:rsidR="00880661" w:rsidRDefault="00424BBC" w:rsidP="00AF3E71">
      <w:r w:rsidRPr="00BB4CD8">
        <w:rPr>
          <w:highlight w:val="green"/>
        </w:rPr>
        <w:t xml:space="preserve">2 </w:t>
      </w:r>
      <w:r w:rsidR="00BB4CD8" w:rsidRPr="00BB4CD8">
        <w:rPr>
          <w:highlight w:val="green"/>
        </w:rPr>
        <w:t>–</w:t>
      </w:r>
      <w:r w:rsidRPr="00BB4CD8">
        <w:rPr>
          <w:highlight w:val="green"/>
        </w:rPr>
        <w:t xml:space="preserve"> </w:t>
      </w:r>
      <w:r w:rsidR="009544DD">
        <w:rPr>
          <w:highlight w:val="green"/>
        </w:rPr>
        <w:t>Courte</w:t>
      </w:r>
      <w:r w:rsidR="00BB4CD8" w:rsidRPr="00BB4CD8">
        <w:rPr>
          <w:highlight w:val="green"/>
        </w:rPr>
        <w:t xml:space="preserve"> : </w:t>
      </w:r>
      <w:r w:rsidR="009544DD">
        <w:rPr>
          <w:highlight w:val="green"/>
        </w:rPr>
        <w:t xml:space="preserve">Rajouter une colonne « Année </w:t>
      </w:r>
      <w:proofErr w:type="spellStart"/>
      <w:r w:rsidR="009544DD">
        <w:rPr>
          <w:highlight w:val="green"/>
        </w:rPr>
        <w:t>cloture</w:t>
      </w:r>
      <w:proofErr w:type="spellEnd"/>
      <w:r w:rsidR="009544DD">
        <w:rPr>
          <w:highlight w:val="green"/>
        </w:rPr>
        <w:t> » (=</w:t>
      </w:r>
      <w:proofErr w:type="spellStart"/>
      <w:r w:rsidR="009544DD">
        <w:rPr>
          <w:highlight w:val="green"/>
        </w:rPr>
        <w:t>annee</w:t>
      </w:r>
      <w:proofErr w:type="spellEnd"/>
      <w:r w:rsidR="009544DD">
        <w:rPr>
          <w:highlight w:val="green"/>
        </w:rPr>
        <w:t>(</w:t>
      </w:r>
      <w:proofErr w:type="spellStart"/>
      <w:r w:rsidR="009544DD">
        <w:rPr>
          <w:highlight w:val="green"/>
        </w:rPr>
        <w:t>dateCloture</w:t>
      </w:r>
      <w:proofErr w:type="spellEnd"/>
      <w:r w:rsidR="009544DD">
        <w:rPr>
          <w:highlight w:val="green"/>
        </w:rPr>
        <w:t xml:space="preserve">) </w:t>
      </w:r>
      <w:r w:rsidR="00497BA1">
        <w:rPr>
          <w:highlight w:val="green"/>
        </w:rPr>
        <w:t xml:space="preserve">dans le fichier Liste Dossier </w:t>
      </w:r>
      <w:r w:rsidR="009544DD">
        <w:rPr>
          <w:highlight w:val="green"/>
        </w:rPr>
        <w:t xml:space="preserve">et </w:t>
      </w:r>
      <w:r w:rsidR="00BB4CD8" w:rsidRPr="00BB4CD8">
        <w:rPr>
          <w:highlight w:val="green"/>
        </w:rPr>
        <w:t xml:space="preserve">TCD </w:t>
      </w:r>
      <w:r w:rsidR="009544DD">
        <w:t>filtré sur l’année</w:t>
      </w:r>
    </w:p>
    <w:p w:rsidR="00BB4CD8" w:rsidRDefault="00BB4CD8" w:rsidP="00BB4CD8">
      <w:r>
        <w:t xml:space="preserve">Temps nécessaire : </w:t>
      </w:r>
      <w:r w:rsidR="009544DD">
        <w:t>3</w:t>
      </w:r>
      <w:r>
        <w:t xml:space="preserve"> minute</w:t>
      </w:r>
      <w:r w:rsidR="009544DD">
        <w:t>s</w:t>
      </w:r>
    </w:p>
    <w:p w:rsidR="00AF3E71" w:rsidRPr="00880661" w:rsidRDefault="00880661" w:rsidP="00AF3E71">
      <w:pPr>
        <w:pStyle w:val="Paragraphedeliste"/>
        <w:numPr>
          <w:ilvl w:val="0"/>
          <w:numId w:val="2"/>
        </w:numPr>
        <w:rPr>
          <w:b/>
          <w:u w:val="single"/>
        </w:rPr>
      </w:pPr>
      <w:r w:rsidRPr="00880661">
        <w:rPr>
          <w:b/>
          <w:u w:val="single"/>
        </w:rPr>
        <w:t xml:space="preserve">Que pensez-vous de l’évolution de l’activité </w:t>
      </w:r>
      <w:r w:rsidR="00C25715">
        <w:rPr>
          <w:b/>
          <w:u w:val="single"/>
        </w:rPr>
        <w:t>en</w:t>
      </w:r>
      <w:r w:rsidRPr="00880661">
        <w:rPr>
          <w:b/>
          <w:u w:val="single"/>
        </w:rPr>
        <w:t xml:space="preserve"> 20</w:t>
      </w:r>
      <w:r w:rsidR="009544DD">
        <w:rPr>
          <w:b/>
          <w:u w:val="single"/>
        </w:rPr>
        <w:t>1</w:t>
      </w:r>
      <w:r w:rsidRPr="00880661">
        <w:rPr>
          <w:b/>
          <w:u w:val="single"/>
        </w:rPr>
        <w:t xml:space="preserve">8 et </w:t>
      </w:r>
      <w:r w:rsidR="00C25715">
        <w:rPr>
          <w:b/>
          <w:u w:val="single"/>
        </w:rPr>
        <w:t xml:space="preserve">en </w:t>
      </w:r>
      <w:r w:rsidRPr="00880661">
        <w:rPr>
          <w:b/>
          <w:u w:val="single"/>
        </w:rPr>
        <w:t>20</w:t>
      </w:r>
      <w:r w:rsidR="009544DD">
        <w:rPr>
          <w:b/>
          <w:u w:val="single"/>
        </w:rPr>
        <w:t>1</w:t>
      </w:r>
      <w:r w:rsidRPr="00880661">
        <w:rPr>
          <w:b/>
          <w:u w:val="single"/>
        </w:rPr>
        <w:t>9 ?</w:t>
      </w:r>
      <w:r w:rsidR="00AF3E71" w:rsidRPr="00880661">
        <w:rPr>
          <w:b/>
          <w:u w:val="single"/>
        </w:rPr>
        <w:t xml:space="preserve"> </w:t>
      </w:r>
    </w:p>
    <w:p w:rsidR="00F72630" w:rsidRDefault="00AF3E71" w:rsidP="00F72630">
      <w:r>
        <w:lastRenderedPageBreak/>
        <w:t xml:space="preserve">Réponse : </w:t>
      </w:r>
      <w:r w:rsidR="00C25715" w:rsidRPr="00C25715">
        <w:rPr>
          <w:highlight w:val="green"/>
        </w:rPr>
        <w:t xml:space="preserve">Augmentation du niveau d’activité depuis 2017 </w:t>
      </w:r>
      <w:r w:rsidR="00C25715">
        <w:rPr>
          <w:highlight w:val="green"/>
        </w:rPr>
        <w:t>(12</w:t>
      </w:r>
      <w:r w:rsidR="00A456DA">
        <w:rPr>
          <w:highlight w:val="yellow"/>
        </w:rPr>
        <w:t>0</w:t>
      </w:r>
      <w:r w:rsidR="00C25715">
        <w:rPr>
          <w:highlight w:val="green"/>
        </w:rPr>
        <w:t xml:space="preserve"> au 31/12/2017) </w:t>
      </w:r>
      <w:r w:rsidR="00C25715" w:rsidRPr="00C25715">
        <w:rPr>
          <w:highlight w:val="green"/>
        </w:rPr>
        <w:t xml:space="preserve">et </w:t>
      </w:r>
      <w:r w:rsidR="00564E46" w:rsidRPr="00C25715">
        <w:rPr>
          <w:highlight w:val="green"/>
        </w:rPr>
        <w:t>Stabilité</w:t>
      </w:r>
      <w:r w:rsidR="00F72630" w:rsidRPr="00C25715">
        <w:rPr>
          <w:highlight w:val="green"/>
        </w:rPr>
        <w:t xml:space="preserve"> du nombre de dossiers</w:t>
      </w:r>
      <w:r w:rsidR="00C25715" w:rsidRPr="00C25715">
        <w:rPr>
          <w:highlight w:val="green"/>
        </w:rPr>
        <w:t xml:space="preserve"> entre 2018</w:t>
      </w:r>
      <w:r w:rsidR="00C25715">
        <w:rPr>
          <w:highlight w:val="green"/>
        </w:rPr>
        <w:t> : 13</w:t>
      </w:r>
      <w:r w:rsidR="002720BF">
        <w:rPr>
          <w:highlight w:val="green"/>
        </w:rPr>
        <w:t>4</w:t>
      </w:r>
      <w:r w:rsidR="00F72630" w:rsidRPr="00C25715">
        <w:rPr>
          <w:highlight w:val="green"/>
        </w:rPr>
        <w:t xml:space="preserve"> </w:t>
      </w:r>
      <w:r w:rsidR="00C25715" w:rsidRPr="00C25715">
        <w:rPr>
          <w:highlight w:val="green"/>
        </w:rPr>
        <w:t>et 2019 :</w:t>
      </w:r>
      <w:r w:rsidR="00F72630" w:rsidRPr="00C25715">
        <w:rPr>
          <w:highlight w:val="green"/>
        </w:rPr>
        <w:t xml:space="preserve"> 13</w:t>
      </w:r>
      <w:r w:rsidR="002720BF">
        <w:t>2</w:t>
      </w:r>
    </w:p>
    <w:p w:rsidR="00880661" w:rsidRDefault="001373E4" w:rsidP="00AF3E71">
      <w:r w:rsidRPr="00BB11BA">
        <w:rPr>
          <w:highlight w:val="green"/>
        </w:rPr>
        <w:t>Plus de N</w:t>
      </w:r>
      <w:r w:rsidR="00112D97" w:rsidRPr="00BB11BA">
        <w:rPr>
          <w:highlight w:val="green"/>
        </w:rPr>
        <w:t xml:space="preserve">ouvelles </w:t>
      </w:r>
      <w:r w:rsidRPr="00BB11BA">
        <w:rPr>
          <w:highlight w:val="green"/>
        </w:rPr>
        <w:t>M</w:t>
      </w:r>
      <w:r w:rsidR="00112D97" w:rsidRPr="00BB11BA">
        <w:rPr>
          <w:highlight w:val="green"/>
        </w:rPr>
        <w:t>esures</w:t>
      </w:r>
      <w:r w:rsidRPr="00BB11BA">
        <w:rPr>
          <w:highlight w:val="green"/>
        </w:rPr>
        <w:t xml:space="preserve"> </w:t>
      </w:r>
      <w:r w:rsidR="00112D97" w:rsidRPr="00BB11BA">
        <w:rPr>
          <w:highlight w:val="green"/>
        </w:rPr>
        <w:t xml:space="preserve">(NM) </w:t>
      </w:r>
      <w:r w:rsidRPr="00BB11BA">
        <w:rPr>
          <w:highlight w:val="green"/>
        </w:rPr>
        <w:t>et de fin</w:t>
      </w:r>
      <w:r w:rsidR="009508D7" w:rsidRPr="00BB11BA">
        <w:rPr>
          <w:highlight w:val="green"/>
        </w:rPr>
        <w:t>s</w:t>
      </w:r>
      <w:r w:rsidRPr="00BB11BA">
        <w:rPr>
          <w:highlight w:val="green"/>
        </w:rPr>
        <w:t xml:space="preserve"> de mesure</w:t>
      </w:r>
      <w:r w:rsidR="009508D7" w:rsidRPr="00BB11BA">
        <w:rPr>
          <w:highlight w:val="green"/>
        </w:rPr>
        <w:t>s</w:t>
      </w:r>
      <w:r w:rsidR="00112D97" w:rsidRPr="00BB11BA">
        <w:rPr>
          <w:highlight w:val="green"/>
        </w:rPr>
        <w:t xml:space="preserve"> (FDM)</w:t>
      </w:r>
      <w:r w:rsidRPr="00BB11BA">
        <w:rPr>
          <w:highlight w:val="green"/>
        </w:rPr>
        <w:t xml:space="preserve"> en 20</w:t>
      </w:r>
      <w:r w:rsidR="0035144F" w:rsidRPr="00BB11BA">
        <w:rPr>
          <w:highlight w:val="green"/>
        </w:rPr>
        <w:t>1</w:t>
      </w:r>
      <w:r w:rsidRPr="00BB11BA">
        <w:rPr>
          <w:highlight w:val="green"/>
        </w:rPr>
        <w:t>8 qu’en 20</w:t>
      </w:r>
      <w:r w:rsidR="0035144F" w:rsidRPr="00BB11BA">
        <w:rPr>
          <w:highlight w:val="green"/>
        </w:rPr>
        <w:t>1</w:t>
      </w:r>
      <w:r w:rsidRPr="00BB11BA">
        <w:rPr>
          <w:highlight w:val="green"/>
        </w:rPr>
        <w:t>9</w:t>
      </w:r>
      <w:r>
        <w:t xml:space="preserve"> </w:t>
      </w:r>
    </w:p>
    <w:p w:rsidR="006B6B6B" w:rsidRPr="006B6B6B" w:rsidRDefault="006B6B6B" w:rsidP="00AF3E71">
      <w:pPr>
        <w:rPr>
          <w:highlight w:val="green"/>
        </w:rPr>
      </w:pPr>
      <w:r w:rsidRPr="006B6B6B">
        <w:rPr>
          <w:highlight w:val="green"/>
        </w:rPr>
        <w:t xml:space="preserve">Par contre malgré l’augmentation de l’activité on note une diminution du nombre de visites : </w:t>
      </w:r>
    </w:p>
    <w:p w:rsidR="00880661" w:rsidRDefault="006B6B6B" w:rsidP="00AF3E71">
      <w:r w:rsidRPr="00F96EBA">
        <w:rPr>
          <w:highlight w:val="green"/>
        </w:rPr>
        <w:t>P</w:t>
      </w:r>
      <w:r w:rsidR="001373E4" w:rsidRPr="00F96EBA">
        <w:rPr>
          <w:highlight w:val="green"/>
        </w:rPr>
        <w:t>lus de visites réalisées en 20</w:t>
      </w:r>
      <w:r w:rsidR="0035144F" w:rsidRPr="00F96EBA">
        <w:rPr>
          <w:highlight w:val="green"/>
        </w:rPr>
        <w:t>1</w:t>
      </w:r>
      <w:r w:rsidR="001373E4" w:rsidRPr="00F96EBA">
        <w:rPr>
          <w:highlight w:val="green"/>
        </w:rPr>
        <w:t xml:space="preserve">8 </w:t>
      </w:r>
      <w:r w:rsidR="00497BA1" w:rsidRPr="00F96EBA">
        <w:rPr>
          <w:highlight w:val="green"/>
        </w:rPr>
        <w:t>(</w:t>
      </w:r>
      <w:r w:rsidRPr="00F96EBA">
        <w:rPr>
          <w:highlight w:val="green"/>
        </w:rPr>
        <w:t>1079</w:t>
      </w:r>
      <w:r w:rsidR="00497BA1" w:rsidRPr="00F96EBA">
        <w:rPr>
          <w:highlight w:val="green"/>
        </w:rPr>
        <w:t>)</w:t>
      </w:r>
      <w:r w:rsidR="001373E4" w:rsidRPr="00F96EBA">
        <w:rPr>
          <w:highlight w:val="green"/>
        </w:rPr>
        <w:t xml:space="preserve"> </w:t>
      </w:r>
      <w:r w:rsidRPr="00F96EBA">
        <w:rPr>
          <w:highlight w:val="green"/>
        </w:rPr>
        <w:t xml:space="preserve">et </w:t>
      </w:r>
      <w:r w:rsidR="00497BA1" w:rsidRPr="00F96EBA">
        <w:rPr>
          <w:highlight w:val="green"/>
        </w:rPr>
        <w:t xml:space="preserve">seulement </w:t>
      </w:r>
      <w:r w:rsidRPr="00F96EBA">
        <w:rPr>
          <w:highlight w:val="green"/>
        </w:rPr>
        <w:t>835</w:t>
      </w:r>
      <w:r w:rsidR="001373E4" w:rsidRPr="00F96EBA">
        <w:rPr>
          <w:highlight w:val="green"/>
        </w:rPr>
        <w:t xml:space="preserve"> en 20</w:t>
      </w:r>
      <w:r w:rsidR="0035144F" w:rsidRPr="00F96EBA">
        <w:rPr>
          <w:highlight w:val="green"/>
        </w:rPr>
        <w:t>1</w:t>
      </w:r>
      <w:r w:rsidR="001373E4" w:rsidRPr="00F96EBA">
        <w:rPr>
          <w:highlight w:val="green"/>
        </w:rPr>
        <w:t>9</w:t>
      </w:r>
      <w:r w:rsidR="00497BA1" w:rsidRPr="00F96EBA">
        <w:rPr>
          <w:highlight w:val="green"/>
        </w:rPr>
        <w:t>. Le public est donc moins souvent rencontré en 2019</w:t>
      </w:r>
      <w:r w:rsidRPr="00F96EBA">
        <w:rPr>
          <w:highlight w:val="green"/>
        </w:rPr>
        <w:t>.</w:t>
      </w:r>
      <w:r>
        <w:t xml:space="preserve"> </w:t>
      </w:r>
    </w:p>
    <w:p w:rsidR="00AF3E71" w:rsidRDefault="00AF3E71" w:rsidP="00AF3E71">
      <w:r>
        <w:t>Méthode :</w:t>
      </w:r>
    </w:p>
    <w:p w:rsidR="00BB4CD8" w:rsidRPr="006B6B6B" w:rsidRDefault="00BB4CD8" w:rsidP="006B6B6B">
      <w:pPr>
        <w:pStyle w:val="Paragraphedeliste"/>
        <w:numPr>
          <w:ilvl w:val="0"/>
          <w:numId w:val="3"/>
        </w:numPr>
        <w:rPr>
          <w:b/>
          <w:highlight w:val="green"/>
        </w:rPr>
      </w:pPr>
      <w:r w:rsidRPr="006B6B6B">
        <w:rPr>
          <w:b/>
          <w:highlight w:val="green"/>
        </w:rPr>
        <w:t>1 – Voir les dossiers actifs en 20</w:t>
      </w:r>
      <w:r w:rsidR="0035144F" w:rsidRPr="006B6B6B">
        <w:rPr>
          <w:b/>
          <w:highlight w:val="green"/>
        </w:rPr>
        <w:t>1</w:t>
      </w:r>
      <w:r w:rsidRPr="006B6B6B">
        <w:rPr>
          <w:b/>
          <w:highlight w:val="green"/>
        </w:rPr>
        <w:t>8 et en 20</w:t>
      </w:r>
      <w:r w:rsidR="0035144F" w:rsidRPr="006B6B6B">
        <w:rPr>
          <w:b/>
          <w:highlight w:val="green"/>
        </w:rPr>
        <w:t>1</w:t>
      </w:r>
      <w:r w:rsidRPr="006B6B6B">
        <w:rPr>
          <w:b/>
          <w:highlight w:val="green"/>
        </w:rPr>
        <w:t>9</w:t>
      </w:r>
      <w:r w:rsidR="00C25715" w:rsidRPr="006B6B6B">
        <w:rPr>
          <w:b/>
          <w:highlight w:val="green"/>
        </w:rPr>
        <w:t xml:space="preserve"> et leur évolution depuis le 31/12/2017</w:t>
      </w:r>
    </w:p>
    <w:p w:rsidR="00C25715" w:rsidRPr="00BB11BA" w:rsidRDefault="00C25715" w:rsidP="00BB11BA">
      <w:pPr>
        <w:pStyle w:val="Paragraphedeliste"/>
        <w:numPr>
          <w:ilvl w:val="1"/>
          <w:numId w:val="3"/>
        </w:numPr>
      </w:pPr>
      <w:r w:rsidRPr="00BB11BA">
        <w:t>Dossiers actifs au 31/12/2017 : 120</w:t>
      </w:r>
      <w:r w:rsidR="00BB11BA" w:rsidRPr="00BB11BA">
        <w:t xml:space="preserve"> : </w:t>
      </w:r>
      <w:r w:rsidRPr="00BB11BA">
        <w:t>=NB.SI.ENS(Feuil</w:t>
      </w:r>
      <w:proofErr w:type="gramStart"/>
      <w:r w:rsidRPr="00BB11BA">
        <w:t>1!C</w:t>
      </w:r>
      <w:proofErr w:type="gramEnd"/>
      <w:r w:rsidRPr="00BB11BA">
        <w:t>:C;"&lt;"&amp;"01/01/2018";Feuil1!AJ:AJ;"&gt;"&amp;"01/01/2018")+NB.SI.ENS(Feuil1!C:C;"&lt;"&amp;"01/01/2018";Feuil1!AJ:AJ;"")</w:t>
      </w:r>
      <w:r w:rsidR="00BB11BA" w:rsidRPr="00BB11BA">
        <w:t xml:space="preserve"> </w:t>
      </w:r>
      <w:r w:rsidRPr="00BB11BA">
        <w:t>Ou TCD</w:t>
      </w:r>
      <w:r w:rsidR="002720BF" w:rsidRPr="00BB11BA">
        <w:t xml:space="preserve"> sur dates ouverture et dates clôture</w:t>
      </w:r>
    </w:p>
    <w:p w:rsidR="00112D97" w:rsidRPr="00BB11BA" w:rsidRDefault="00112D97" w:rsidP="00BB11BA">
      <w:pPr>
        <w:pStyle w:val="Paragraphedeliste"/>
        <w:numPr>
          <w:ilvl w:val="1"/>
          <w:numId w:val="3"/>
        </w:numPr>
      </w:pPr>
      <w:r w:rsidRPr="00BB11BA">
        <w:t xml:space="preserve">Mesures actives 2018 : </w:t>
      </w:r>
      <w:r w:rsidR="002720BF" w:rsidRPr="00BB11BA">
        <w:t>134 dossiers actifs au 31/12/18 :</w:t>
      </w:r>
      <w:r w:rsidR="00BB11BA" w:rsidRPr="00BB11BA">
        <w:t xml:space="preserve"> </w:t>
      </w:r>
      <w:r w:rsidRPr="00BB11BA">
        <w:t>=NB.SI.ENS(Feuil</w:t>
      </w:r>
      <w:proofErr w:type="gramStart"/>
      <w:r w:rsidRPr="00BB11BA">
        <w:t>1!C</w:t>
      </w:r>
      <w:proofErr w:type="gramEnd"/>
      <w:r w:rsidRPr="00BB11BA">
        <w:t>:C;"&lt;"&amp;"01/01/2019";Feuil1!AJ:AJ;"&gt;"&amp;"31/12/2018")+NB.SI.ENS(Feuil1!C:C;"&lt;"&amp;"01/01/2019";Feuil1!AJ:AJ;"")</w:t>
      </w:r>
    </w:p>
    <w:p w:rsidR="00F72630" w:rsidRPr="00BB11BA" w:rsidRDefault="002720BF" w:rsidP="00BB11BA">
      <w:pPr>
        <w:pStyle w:val="Paragraphedeliste"/>
        <w:numPr>
          <w:ilvl w:val="1"/>
          <w:numId w:val="3"/>
        </w:numPr>
      </w:pPr>
      <w:r w:rsidRPr="00BB11BA">
        <w:t>Mesures actives 2019 : 132 dossiers actifs au 31/12/19 :</w:t>
      </w:r>
      <w:r w:rsidR="00BB11BA" w:rsidRPr="00BB11BA">
        <w:t xml:space="preserve"> </w:t>
      </w:r>
      <w:r w:rsidR="00112D97" w:rsidRPr="00BB11BA">
        <w:t xml:space="preserve">voir question 1 ou </w:t>
      </w:r>
      <w:r w:rsidR="00F72630" w:rsidRPr="00BB11BA">
        <w:t>Mesures actives 20</w:t>
      </w:r>
      <w:r w:rsidR="00112D97" w:rsidRPr="00BB11BA">
        <w:t>1</w:t>
      </w:r>
      <w:r w:rsidR="006A5AE7" w:rsidRPr="00BB11BA">
        <w:t xml:space="preserve">9 </w:t>
      </w:r>
      <w:r w:rsidR="00F72630" w:rsidRPr="00BB11BA">
        <w:t>=NB.SI.ENS(</w:t>
      </w:r>
      <w:r w:rsidR="00112D97" w:rsidRPr="00BB11BA">
        <w:t>Feuil</w:t>
      </w:r>
      <w:proofErr w:type="gramStart"/>
      <w:r w:rsidR="00112D97" w:rsidRPr="00BB11BA">
        <w:t>1</w:t>
      </w:r>
      <w:r w:rsidR="00F72630" w:rsidRPr="00BB11BA">
        <w:t>!AJ</w:t>
      </w:r>
      <w:proofErr w:type="gramEnd"/>
      <w:r w:rsidR="00112D97" w:rsidRPr="00BB11BA">
        <w:t>2</w:t>
      </w:r>
      <w:r w:rsidR="00F72630" w:rsidRPr="00BB11BA">
        <w:t>:AJ</w:t>
      </w:r>
      <w:r w:rsidR="00112D97" w:rsidRPr="00BB11BA">
        <w:t>455</w:t>
      </w:r>
      <w:r w:rsidR="00F72630" w:rsidRPr="00BB11BA">
        <w:t>;"")</w:t>
      </w:r>
    </w:p>
    <w:p w:rsidR="001373E4" w:rsidRPr="00BB11BA" w:rsidRDefault="001373E4" w:rsidP="00BB11BA">
      <w:pPr>
        <w:pStyle w:val="Paragraphedeliste"/>
        <w:numPr>
          <w:ilvl w:val="1"/>
          <w:numId w:val="3"/>
        </w:numPr>
      </w:pPr>
      <w:r w:rsidRPr="00BB11BA">
        <w:t>NM 20</w:t>
      </w:r>
      <w:r w:rsidR="00112D97" w:rsidRPr="00BB11BA">
        <w:t>1</w:t>
      </w:r>
      <w:r w:rsidRPr="00BB11BA">
        <w:t>9=NB.SI.ENS(</w:t>
      </w:r>
      <w:r w:rsidR="00112D97" w:rsidRPr="00BB11BA">
        <w:t>Feuil</w:t>
      </w:r>
      <w:proofErr w:type="gramStart"/>
      <w:r w:rsidR="00112D97" w:rsidRPr="00BB11BA">
        <w:t>1!C</w:t>
      </w:r>
      <w:proofErr w:type="gramEnd"/>
      <w:r w:rsidR="00112D97" w:rsidRPr="00BB11BA">
        <w:t>:C;"&gt;"&amp;"01/01/201</w:t>
      </w:r>
      <w:r w:rsidRPr="00BB11BA">
        <w:t>9") : 9</w:t>
      </w:r>
      <w:r w:rsidR="007272AC" w:rsidRPr="00BB11BA">
        <w:t>4</w:t>
      </w:r>
    </w:p>
    <w:p w:rsidR="001373E4" w:rsidRPr="00BB11BA" w:rsidRDefault="001373E4" w:rsidP="00BB11BA">
      <w:pPr>
        <w:pStyle w:val="Paragraphedeliste"/>
        <w:numPr>
          <w:ilvl w:val="1"/>
          <w:numId w:val="3"/>
        </w:numPr>
      </w:pPr>
      <w:r w:rsidRPr="00BB11BA">
        <w:t>FDM 20</w:t>
      </w:r>
      <w:r w:rsidR="00112D97" w:rsidRPr="00BB11BA">
        <w:t>1</w:t>
      </w:r>
      <w:r w:rsidRPr="00BB11BA">
        <w:t>9 =NB.SI.ENS(</w:t>
      </w:r>
      <w:r w:rsidR="00112D97" w:rsidRPr="00BB11BA">
        <w:t>Feuil</w:t>
      </w:r>
      <w:proofErr w:type="gramStart"/>
      <w:r w:rsidR="00112D97" w:rsidRPr="00BB11BA">
        <w:t>1</w:t>
      </w:r>
      <w:r w:rsidRPr="00BB11BA">
        <w:t>!AJ</w:t>
      </w:r>
      <w:proofErr w:type="gramEnd"/>
      <w:r w:rsidRPr="00BB11BA">
        <w:t>:AJ;"&gt;"&amp;"01/01/20</w:t>
      </w:r>
      <w:r w:rsidR="00112D97" w:rsidRPr="00BB11BA">
        <w:t>1</w:t>
      </w:r>
      <w:r w:rsidRPr="00BB11BA">
        <w:t>9") : 9</w:t>
      </w:r>
      <w:r w:rsidR="002720BF" w:rsidRPr="00BB11BA">
        <w:t>6</w:t>
      </w:r>
    </w:p>
    <w:p w:rsidR="00BB11BA" w:rsidRDefault="00BB11BA" w:rsidP="00BB11BA"/>
    <w:p w:rsidR="00BB4CD8" w:rsidRPr="00BB11BA" w:rsidRDefault="00BB4CD8" w:rsidP="006B6B6B">
      <w:pPr>
        <w:pStyle w:val="Paragraphedeliste"/>
        <w:numPr>
          <w:ilvl w:val="0"/>
          <w:numId w:val="3"/>
        </w:numPr>
        <w:rPr>
          <w:b/>
          <w:highlight w:val="green"/>
        </w:rPr>
      </w:pPr>
      <w:r w:rsidRPr="00BB11BA">
        <w:rPr>
          <w:b/>
          <w:highlight w:val="green"/>
        </w:rPr>
        <w:t xml:space="preserve">2 - Déterminer </w:t>
      </w:r>
      <w:r w:rsidR="006B6B6B" w:rsidRPr="00BB11BA">
        <w:rPr>
          <w:b/>
          <w:highlight w:val="green"/>
        </w:rPr>
        <w:t>les flux de mesures</w:t>
      </w:r>
      <w:r w:rsidRPr="00BB11BA">
        <w:rPr>
          <w:b/>
          <w:highlight w:val="green"/>
        </w:rPr>
        <w:t xml:space="preserve"> : NM, FDM, </w:t>
      </w:r>
    </w:p>
    <w:tbl>
      <w:tblPr>
        <w:tblW w:w="79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0"/>
        <w:gridCol w:w="1420"/>
        <w:gridCol w:w="1420"/>
        <w:gridCol w:w="1420"/>
        <w:gridCol w:w="1420"/>
      </w:tblGrid>
      <w:tr w:rsidR="001373E4" w:rsidRPr="00F72630" w:rsidTr="001373E4">
        <w:trPr>
          <w:trHeight w:val="300"/>
        </w:trPr>
        <w:tc>
          <w:tcPr>
            <w:tcW w:w="2260" w:type="dxa"/>
            <w:shd w:val="clear" w:color="auto" w:fill="auto"/>
            <w:noWrap/>
            <w:vAlign w:val="bottom"/>
            <w:hideMark/>
          </w:tcPr>
          <w:p w:rsidR="001373E4" w:rsidRPr="00F72630" w:rsidRDefault="001373E4" w:rsidP="00F72630">
            <w:pPr>
              <w:spacing w:after="0" w:line="240" w:lineRule="auto"/>
              <w:rPr>
                <w:rFonts w:ascii="Calibri" w:eastAsia="Times New Roman" w:hAnsi="Calibri" w:cs="Calibri"/>
                <w:color w:val="000000"/>
                <w:lang w:eastAsia="fr-FR"/>
              </w:rPr>
            </w:pPr>
          </w:p>
        </w:tc>
        <w:tc>
          <w:tcPr>
            <w:tcW w:w="1420" w:type="dxa"/>
          </w:tcPr>
          <w:p w:rsidR="001373E4" w:rsidRPr="00F72630" w:rsidRDefault="001373E4" w:rsidP="00F72630">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Solde départ</w:t>
            </w:r>
          </w:p>
        </w:tc>
        <w:tc>
          <w:tcPr>
            <w:tcW w:w="1420" w:type="dxa"/>
            <w:shd w:val="clear" w:color="auto" w:fill="auto"/>
            <w:noWrap/>
            <w:vAlign w:val="bottom"/>
            <w:hideMark/>
          </w:tcPr>
          <w:p w:rsidR="001373E4" w:rsidRPr="00F72630" w:rsidRDefault="001373E4" w:rsidP="00F72630">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NM</w:t>
            </w:r>
          </w:p>
        </w:tc>
        <w:tc>
          <w:tcPr>
            <w:tcW w:w="1420" w:type="dxa"/>
          </w:tcPr>
          <w:p w:rsidR="001373E4" w:rsidRDefault="001373E4" w:rsidP="00F72630">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FDM</w:t>
            </w:r>
          </w:p>
        </w:tc>
        <w:tc>
          <w:tcPr>
            <w:tcW w:w="1420" w:type="dxa"/>
          </w:tcPr>
          <w:p w:rsidR="001373E4" w:rsidRDefault="001373E4" w:rsidP="00F72630">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Solde fin</w:t>
            </w:r>
          </w:p>
        </w:tc>
      </w:tr>
      <w:tr w:rsidR="001373E4" w:rsidRPr="00F72630" w:rsidTr="001373E4">
        <w:trPr>
          <w:trHeight w:val="300"/>
        </w:trPr>
        <w:tc>
          <w:tcPr>
            <w:tcW w:w="2260" w:type="dxa"/>
            <w:shd w:val="clear" w:color="auto" w:fill="auto"/>
            <w:noWrap/>
            <w:vAlign w:val="bottom"/>
            <w:hideMark/>
          </w:tcPr>
          <w:p w:rsidR="001373E4" w:rsidRPr="00F72630" w:rsidRDefault="001373E4" w:rsidP="00112D97">
            <w:pPr>
              <w:spacing w:after="0" w:line="240" w:lineRule="auto"/>
              <w:rPr>
                <w:rFonts w:ascii="Calibri" w:eastAsia="Times New Roman" w:hAnsi="Calibri" w:cs="Calibri"/>
                <w:color w:val="000000"/>
                <w:lang w:eastAsia="fr-FR"/>
              </w:rPr>
            </w:pPr>
            <w:r w:rsidRPr="00F72630">
              <w:rPr>
                <w:rFonts w:ascii="Calibri" w:eastAsia="Times New Roman" w:hAnsi="Calibri" w:cs="Calibri"/>
                <w:color w:val="000000"/>
                <w:lang w:eastAsia="fr-FR"/>
              </w:rPr>
              <w:t>20</w:t>
            </w:r>
            <w:r w:rsidR="00112D97">
              <w:rPr>
                <w:rFonts w:ascii="Calibri" w:eastAsia="Times New Roman" w:hAnsi="Calibri" w:cs="Calibri"/>
                <w:color w:val="000000"/>
                <w:lang w:eastAsia="fr-FR"/>
              </w:rPr>
              <w:t>1</w:t>
            </w:r>
            <w:r w:rsidRPr="00F72630">
              <w:rPr>
                <w:rFonts w:ascii="Calibri" w:eastAsia="Times New Roman" w:hAnsi="Calibri" w:cs="Calibri"/>
                <w:color w:val="000000"/>
                <w:lang w:eastAsia="fr-FR"/>
              </w:rPr>
              <w:t>8</w:t>
            </w:r>
          </w:p>
        </w:tc>
        <w:tc>
          <w:tcPr>
            <w:tcW w:w="1420" w:type="dxa"/>
          </w:tcPr>
          <w:p w:rsidR="001373E4" w:rsidRPr="00F72630" w:rsidRDefault="001373E4" w:rsidP="00A456D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A456DA">
              <w:rPr>
                <w:rFonts w:ascii="Calibri" w:eastAsia="Times New Roman" w:hAnsi="Calibri" w:cs="Calibri"/>
                <w:color w:val="000000"/>
                <w:lang w:eastAsia="fr-FR"/>
              </w:rPr>
              <w:t>20</w:t>
            </w:r>
          </w:p>
        </w:tc>
        <w:tc>
          <w:tcPr>
            <w:tcW w:w="1420" w:type="dxa"/>
            <w:shd w:val="clear" w:color="auto" w:fill="auto"/>
            <w:noWrap/>
            <w:vAlign w:val="bottom"/>
            <w:hideMark/>
          </w:tcPr>
          <w:p w:rsidR="001373E4" w:rsidRPr="00F72630" w:rsidRDefault="001373E4" w:rsidP="00A456DA">
            <w:pPr>
              <w:spacing w:after="0" w:line="240" w:lineRule="auto"/>
              <w:jc w:val="right"/>
              <w:rPr>
                <w:rFonts w:ascii="Calibri" w:eastAsia="Times New Roman" w:hAnsi="Calibri" w:cs="Calibri"/>
                <w:color w:val="000000"/>
                <w:lang w:eastAsia="fr-FR"/>
              </w:rPr>
            </w:pPr>
            <w:r w:rsidRPr="00F72630">
              <w:rPr>
                <w:rFonts w:ascii="Calibri" w:eastAsia="Times New Roman" w:hAnsi="Calibri" w:cs="Calibri"/>
                <w:color w:val="000000"/>
                <w:lang w:eastAsia="fr-FR"/>
              </w:rPr>
              <w:t>1</w:t>
            </w:r>
            <w:r w:rsidR="00A456DA">
              <w:rPr>
                <w:rFonts w:ascii="Calibri" w:eastAsia="Times New Roman" w:hAnsi="Calibri" w:cs="Calibri"/>
                <w:color w:val="000000"/>
                <w:lang w:eastAsia="fr-FR"/>
              </w:rPr>
              <w:t>25</w:t>
            </w:r>
          </w:p>
        </w:tc>
        <w:tc>
          <w:tcPr>
            <w:tcW w:w="1420" w:type="dxa"/>
          </w:tcPr>
          <w:p w:rsidR="001373E4" w:rsidRPr="00F72630" w:rsidRDefault="001373E4" w:rsidP="00A456D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A456DA">
              <w:rPr>
                <w:rFonts w:ascii="Calibri" w:eastAsia="Times New Roman" w:hAnsi="Calibri" w:cs="Calibri"/>
                <w:color w:val="000000"/>
                <w:lang w:eastAsia="fr-FR"/>
              </w:rPr>
              <w:t>1</w:t>
            </w:r>
          </w:p>
        </w:tc>
        <w:tc>
          <w:tcPr>
            <w:tcW w:w="1420" w:type="dxa"/>
          </w:tcPr>
          <w:p w:rsidR="001373E4" w:rsidRDefault="001373E4" w:rsidP="00F72630">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134</w:t>
            </w:r>
          </w:p>
        </w:tc>
      </w:tr>
      <w:tr w:rsidR="001373E4" w:rsidRPr="00F72630" w:rsidTr="001373E4">
        <w:trPr>
          <w:trHeight w:val="300"/>
        </w:trPr>
        <w:tc>
          <w:tcPr>
            <w:tcW w:w="2260" w:type="dxa"/>
            <w:shd w:val="clear" w:color="auto" w:fill="auto"/>
            <w:noWrap/>
            <w:vAlign w:val="bottom"/>
            <w:hideMark/>
          </w:tcPr>
          <w:p w:rsidR="001373E4" w:rsidRPr="00F72630" w:rsidRDefault="001373E4" w:rsidP="00112D97">
            <w:pPr>
              <w:spacing w:after="0" w:line="240" w:lineRule="auto"/>
              <w:rPr>
                <w:rFonts w:ascii="Calibri" w:eastAsia="Times New Roman" w:hAnsi="Calibri" w:cs="Calibri"/>
                <w:color w:val="000000"/>
                <w:lang w:eastAsia="fr-FR"/>
              </w:rPr>
            </w:pPr>
            <w:r w:rsidRPr="00F72630">
              <w:rPr>
                <w:rFonts w:ascii="Calibri" w:eastAsia="Times New Roman" w:hAnsi="Calibri" w:cs="Calibri"/>
                <w:color w:val="000000"/>
                <w:lang w:eastAsia="fr-FR"/>
              </w:rPr>
              <w:t>20</w:t>
            </w:r>
            <w:r w:rsidR="00112D97">
              <w:rPr>
                <w:rFonts w:ascii="Calibri" w:eastAsia="Times New Roman" w:hAnsi="Calibri" w:cs="Calibri"/>
                <w:color w:val="000000"/>
                <w:lang w:eastAsia="fr-FR"/>
              </w:rPr>
              <w:t>1</w:t>
            </w:r>
            <w:r w:rsidRPr="00F72630">
              <w:rPr>
                <w:rFonts w:ascii="Calibri" w:eastAsia="Times New Roman" w:hAnsi="Calibri" w:cs="Calibri"/>
                <w:color w:val="000000"/>
                <w:lang w:eastAsia="fr-FR"/>
              </w:rPr>
              <w:t>9</w:t>
            </w:r>
          </w:p>
        </w:tc>
        <w:tc>
          <w:tcPr>
            <w:tcW w:w="1420" w:type="dxa"/>
          </w:tcPr>
          <w:p w:rsidR="001373E4" w:rsidRPr="00F72630" w:rsidRDefault="001373E4" w:rsidP="00F72630">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134</w:t>
            </w:r>
          </w:p>
        </w:tc>
        <w:tc>
          <w:tcPr>
            <w:tcW w:w="1420" w:type="dxa"/>
            <w:shd w:val="clear" w:color="auto" w:fill="auto"/>
            <w:noWrap/>
            <w:vAlign w:val="bottom"/>
            <w:hideMark/>
          </w:tcPr>
          <w:p w:rsidR="001373E4" w:rsidRPr="00F72630" w:rsidRDefault="001373E4" w:rsidP="002720BF">
            <w:pPr>
              <w:spacing w:after="0" w:line="240" w:lineRule="auto"/>
              <w:jc w:val="right"/>
              <w:rPr>
                <w:rFonts w:ascii="Calibri" w:eastAsia="Times New Roman" w:hAnsi="Calibri" w:cs="Calibri"/>
                <w:color w:val="000000"/>
                <w:lang w:eastAsia="fr-FR"/>
              </w:rPr>
            </w:pPr>
            <w:r w:rsidRPr="00F72630">
              <w:rPr>
                <w:rFonts w:ascii="Calibri" w:eastAsia="Times New Roman" w:hAnsi="Calibri" w:cs="Calibri"/>
                <w:color w:val="000000"/>
                <w:lang w:eastAsia="fr-FR"/>
              </w:rPr>
              <w:t>9</w:t>
            </w:r>
            <w:r w:rsidR="002720BF">
              <w:rPr>
                <w:rFonts w:ascii="Calibri" w:eastAsia="Times New Roman" w:hAnsi="Calibri" w:cs="Calibri"/>
                <w:color w:val="000000"/>
                <w:lang w:eastAsia="fr-FR"/>
              </w:rPr>
              <w:t>4</w:t>
            </w:r>
          </w:p>
        </w:tc>
        <w:tc>
          <w:tcPr>
            <w:tcW w:w="1420" w:type="dxa"/>
          </w:tcPr>
          <w:p w:rsidR="001373E4" w:rsidRPr="00F72630" w:rsidRDefault="001373E4" w:rsidP="00F96EB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w:t>
            </w:r>
            <w:r w:rsidR="002720BF">
              <w:rPr>
                <w:rFonts w:ascii="Calibri" w:eastAsia="Times New Roman" w:hAnsi="Calibri" w:cs="Calibri"/>
                <w:color w:val="000000"/>
                <w:lang w:eastAsia="fr-FR"/>
              </w:rPr>
              <w:t>6</w:t>
            </w:r>
          </w:p>
        </w:tc>
        <w:tc>
          <w:tcPr>
            <w:tcW w:w="1420" w:type="dxa"/>
          </w:tcPr>
          <w:p w:rsidR="001373E4" w:rsidRDefault="001373E4" w:rsidP="002720B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r w:rsidR="002720BF">
              <w:rPr>
                <w:rFonts w:ascii="Calibri" w:eastAsia="Times New Roman" w:hAnsi="Calibri" w:cs="Calibri"/>
                <w:color w:val="000000"/>
                <w:lang w:eastAsia="fr-FR"/>
              </w:rPr>
              <w:t>2</w:t>
            </w:r>
          </w:p>
        </w:tc>
      </w:tr>
    </w:tbl>
    <w:p w:rsidR="007F0F0F" w:rsidRDefault="007F0F0F" w:rsidP="00AF3E71"/>
    <w:p w:rsidR="007F0F0F" w:rsidRPr="00993672" w:rsidRDefault="002720BF" w:rsidP="006B6B6B">
      <w:pPr>
        <w:pStyle w:val="Paragraphedeliste"/>
        <w:numPr>
          <w:ilvl w:val="0"/>
          <w:numId w:val="3"/>
        </w:numPr>
        <w:rPr>
          <w:b/>
        </w:rPr>
      </w:pPr>
      <w:r w:rsidRPr="00993672">
        <w:rPr>
          <w:b/>
        </w:rPr>
        <w:t>3 – Observer le nombre d’entretiens par année</w:t>
      </w:r>
    </w:p>
    <w:p w:rsidR="002720BF" w:rsidRDefault="006B6B6B" w:rsidP="00AF3E71">
      <w:r w:rsidRPr="006B6B6B">
        <w:rPr>
          <w:highlight w:val="green"/>
        </w:rPr>
        <w:t>Ouvrir le fichier calendrier, ajouter une colonne année visite (=</w:t>
      </w:r>
      <w:proofErr w:type="spellStart"/>
      <w:r w:rsidRPr="006B6B6B">
        <w:rPr>
          <w:highlight w:val="green"/>
        </w:rPr>
        <w:t>annee</w:t>
      </w:r>
      <w:proofErr w:type="spellEnd"/>
      <w:r w:rsidRPr="006B6B6B">
        <w:rPr>
          <w:highlight w:val="green"/>
        </w:rPr>
        <w:t>(</w:t>
      </w:r>
      <w:proofErr w:type="spellStart"/>
      <w:r w:rsidRPr="006B6B6B">
        <w:rPr>
          <w:highlight w:val="green"/>
        </w:rPr>
        <w:t>dteVisite</w:t>
      </w:r>
      <w:proofErr w:type="spellEnd"/>
      <w:r w:rsidRPr="006B6B6B">
        <w:rPr>
          <w:highlight w:val="green"/>
        </w:rPr>
        <w:t>))</w:t>
      </w:r>
      <w:r w:rsidR="00993672">
        <w:t>, Faire un TCD</w:t>
      </w:r>
    </w:p>
    <w:p w:rsidR="006B6B6B" w:rsidRDefault="00993672" w:rsidP="00AF3E71">
      <w:r>
        <w:t>Résultat des années 2018 e 2019</w:t>
      </w:r>
    </w:p>
    <w:tbl>
      <w:tblPr>
        <w:tblStyle w:val="Grilledutableau"/>
        <w:tblW w:w="0" w:type="auto"/>
        <w:tblLook w:val="04A0" w:firstRow="1" w:lastRow="0" w:firstColumn="1" w:lastColumn="0" w:noHBand="0" w:noVBand="1"/>
      </w:tblPr>
      <w:tblGrid>
        <w:gridCol w:w="2660"/>
        <w:gridCol w:w="2262"/>
        <w:gridCol w:w="2132"/>
      </w:tblGrid>
      <w:tr w:rsidR="006B6B6B" w:rsidRPr="006B6B6B" w:rsidTr="006B6B6B">
        <w:trPr>
          <w:trHeight w:val="288"/>
        </w:trPr>
        <w:tc>
          <w:tcPr>
            <w:tcW w:w="2660" w:type="dxa"/>
            <w:noWrap/>
            <w:hideMark/>
          </w:tcPr>
          <w:p w:rsidR="006B6B6B" w:rsidRPr="006B6B6B" w:rsidRDefault="006B6B6B" w:rsidP="006B6B6B">
            <w:pPr>
              <w:jc w:val="center"/>
            </w:pPr>
          </w:p>
        </w:tc>
        <w:tc>
          <w:tcPr>
            <w:tcW w:w="2262" w:type="dxa"/>
            <w:noWrap/>
            <w:hideMark/>
          </w:tcPr>
          <w:p w:rsidR="006B6B6B" w:rsidRPr="006B6B6B" w:rsidRDefault="006B6B6B" w:rsidP="006B6B6B">
            <w:pPr>
              <w:jc w:val="center"/>
              <w:rPr>
                <w:b/>
                <w:bCs/>
              </w:rPr>
            </w:pPr>
            <w:r w:rsidRPr="006B6B6B">
              <w:rPr>
                <w:b/>
                <w:bCs/>
              </w:rPr>
              <w:t>2018</w:t>
            </w:r>
          </w:p>
        </w:tc>
        <w:tc>
          <w:tcPr>
            <w:tcW w:w="2132" w:type="dxa"/>
            <w:noWrap/>
            <w:hideMark/>
          </w:tcPr>
          <w:p w:rsidR="006B6B6B" w:rsidRPr="006B6B6B" w:rsidRDefault="006B6B6B" w:rsidP="006B6B6B">
            <w:pPr>
              <w:jc w:val="center"/>
              <w:rPr>
                <w:b/>
                <w:bCs/>
              </w:rPr>
            </w:pPr>
            <w:r w:rsidRPr="006B6B6B">
              <w:rPr>
                <w:b/>
                <w:bCs/>
              </w:rPr>
              <w:t>2019</w:t>
            </w:r>
          </w:p>
        </w:tc>
      </w:tr>
      <w:tr w:rsidR="006B6B6B" w:rsidRPr="006B6B6B" w:rsidTr="006B6B6B">
        <w:trPr>
          <w:trHeight w:val="288"/>
        </w:trPr>
        <w:tc>
          <w:tcPr>
            <w:tcW w:w="2660" w:type="dxa"/>
            <w:noWrap/>
            <w:hideMark/>
          </w:tcPr>
          <w:p w:rsidR="006B6B6B" w:rsidRPr="006B6B6B" w:rsidRDefault="006B6B6B" w:rsidP="006B6B6B">
            <w:pPr>
              <w:jc w:val="center"/>
              <w:rPr>
                <w:b/>
                <w:bCs/>
              </w:rPr>
            </w:pPr>
            <w:r w:rsidRPr="006B6B6B">
              <w:rPr>
                <w:b/>
                <w:bCs/>
              </w:rPr>
              <w:t xml:space="preserve">Nombre de </w:t>
            </w:r>
            <w:proofErr w:type="spellStart"/>
            <w:r w:rsidRPr="006B6B6B">
              <w:rPr>
                <w:b/>
                <w:bCs/>
              </w:rPr>
              <w:t>DteVisite</w:t>
            </w:r>
            <w:proofErr w:type="spellEnd"/>
          </w:p>
        </w:tc>
        <w:tc>
          <w:tcPr>
            <w:tcW w:w="2262" w:type="dxa"/>
            <w:noWrap/>
            <w:hideMark/>
          </w:tcPr>
          <w:p w:rsidR="006B6B6B" w:rsidRPr="006B6B6B" w:rsidRDefault="006B6B6B" w:rsidP="006B6B6B">
            <w:pPr>
              <w:jc w:val="center"/>
              <w:rPr>
                <w:b/>
                <w:bCs/>
              </w:rPr>
            </w:pPr>
            <w:r w:rsidRPr="006B6B6B">
              <w:rPr>
                <w:b/>
                <w:bCs/>
              </w:rPr>
              <w:t>1079</w:t>
            </w:r>
          </w:p>
        </w:tc>
        <w:tc>
          <w:tcPr>
            <w:tcW w:w="2132" w:type="dxa"/>
            <w:noWrap/>
            <w:hideMark/>
          </w:tcPr>
          <w:p w:rsidR="006B6B6B" w:rsidRPr="006B6B6B" w:rsidRDefault="006B6B6B" w:rsidP="006B6B6B">
            <w:pPr>
              <w:jc w:val="center"/>
              <w:rPr>
                <w:b/>
                <w:bCs/>
              </w:rPr>
            </w:pPr>
            <w:r w:rsidRPr="006B6B6B">
              <w:rPr>
                <w:b/>
                <w:bCs/>
              </w:rPr>
              <w:t>835</w:t>
            </w:r>
          </w:p>
        </w:tc>
      </w:tr>
    </w:tbl>
    <w:p w:rsidR="006B6B6B" w:rsidRDefault="006B6B6B" w:rsidP="00AF3E71"/>
    <w:p w:rsidR="00564E46" w:rsidRDefault="007F0F0F" w:rsidP="00AF3E71">
      <w:r>
        <w:t xml:space="preserve">Temps nécessaire </w:t>
      </w:r>
      <w:r w:rsidR="00BB11BA">
        <w:t xml:space="preserve">total 10 minutes, dont </w:t>
      </w:r>
    </w:p>
    <w:p w:rsidR="007F0F0F" w:rsidRDefault="008C7D9E" w:rsidP="00AF3E71">
      <w:r>
        <w:t>Traitement</w:t>
      </w:r>
      <w:r w:rsidR="007F0F0F">
        <w:t xml:space="preserve"> données : 5 minutes</w:t>
      </w:r>
    </w:p>
    <w:p w:rsidR="007F0F0F" w:rsidRDefault="007F0F0F" w:rsidP="00AF3E71">
      <w:r>
        <w:t>Analyse 5 minutes</w:t>
      </w:r>
    </w:p>
    <w:p w:rsidR="0015780C" w:rsidRDefault="007F0F0F" w:rsidP="00AF3E71">
      <w:pPr>
        <w:pStyle w:val="Paragraphedeliste"/>
        <w:numPr>
          <w:ilvl w:val="0"/>
          <w:numId w:val="2"/>
        </w:numPr>
        <w:rPr>
          <w:b/>
          <w:u w:val="single"/>
        </w:rPr>
      </w:pPr>
      <w:r>
        <w:rPr>
          <w:b/>
          <w:u w:val="single"/>
        </w:rPr>
        <w:lastRenderedPageBreak/>
        <w:t xml:space="preserve">Etablir la liste des dossiers actifs </w:t>
      </w:r>
      <w:r w:rsidR="00BB11BA" w:rsidRPr="000C6BA9">
        <w:rPr>
          <w:b/>
          <w:u w:val="single"/>
        </w:rPr>
        <w:t xml:space="preserve">au </w:t>
      </w:r>
      <w:r w:rsidR="00BB11BA" w:rsidRPr="000C6BA9">
        <w:rPr>
          <w:b/>
          <w:highlight w:val="yellow"/>
          <w:u w:val="single"/>
        </w:rPr>
        <w:t>01/10/2019</w:t>
      </w:r>
      <w:r w:rsidR="00BB11BA">
        <w:rPr>
          <w:b/>
          <w:u w:val="single"/>
        </w:rPr>
        <w:t xml:space="preserve"> </w:t>
      </w:r>
      <w:r w:rsidR="00BB11BA" w:rsidRPr="000C6BA9">
        <w:rPr>
          <w:b/>
          <w:u w:val="single"/>
        </w:rPr>
        <w:t xml:space="preserve">en indiquant le nombre d’enfants par famille </w:t>
      </w:r>
      <w:r w:rsidR="00BB11BA" w:rsidRPr="000C6BA9">
        <w:rPr>
          <w:b/>
          <w:highlight w:val="yellow"/>
          <w:u w:val="single"/>
        </w:rPr>
        <w:t>et indiquer le nombre d’enfants concernés</w:t>
      </w:r>
    </w:p>
    <w:p w:rsidR="00BB11BA" w:rsidRPr="00BB11BA" w:rsidRDefault="00BB11BA" w:rsidP="00BB11BA">
      <w:pPr>
        <w:rPr>
          <w:b/>
        </w:rPr>
      </w:pPr>
      <w:r w:rsidRPr="00BB11BA">
        <w:rPr>
          <w:b/>
          <w:highlight w:val="yellow"/>
        </w:rPr>
        <w:t xml:space="preserve">Pour cette question la méthode est imposée : VOUS ENREGISTREZ UNE COPIE A PARTIR DU FICHIER « DOSSIERS » VOUS ENREGISTREREZ VOTRE TRAVAIL DANS UN FICHIER PORTANT VOTRE NOM </w:t>
      </w:r>
    </w:p>
    <w:p w:rsidR="0015780C" w:rsidRDefault="00BB11BA" w:rsidP="00AF3E71">
      <w:r>
        <w:t xml:space="preserve">Réponse : </w:t>
      </w:r>
      <w:proofErr w:type="spellStart"/>
      <w:r>
        <w:rPr>
          <w:highlight w:val="green"/>
        </w:rPr>
        <w:t>Nbres</w:t>
      </w:r>
      <w:proofErr w:type="spellEnd"/>
      <w:r>
        <w:rPr>
          <w:highlight w:val="green"/>
        </w:rPr>
        <w:t xml:space="preserve"> enfants au 31/10/2019 : 197</w:t>
      </w:r>
    </w:p>
    <w:p w:rsidR="00AF3E71" w:rsidRDefault="0015780C" w:rsidP="00AF3E71">
      <w:r>
        <w:t>Résumé de la m</w:t>
      </w:r>
      <w:r w:rsidR="00AF3E71">
        <w:t>éthode</w:t>
      </w:r>
      <w:r>
        <w:t xml:space="preserve"> utilisée</w:t>
      </w:r>
      <w:r w:rsidR="00AF3E71">
        <w:t> :</w:t>
      </w:r>
    </w:p>
    <w:p w:rsidR="00880661" w:rsidRPr="007F0F0F" w:rsidRDefault="00153AFD" w:rsidP="00AF3E71">
      <w:pPr>
        <w:rPr>
          <w:highlight w:val="green"/>
        </w:rPr>
      </w:pPr>
      <w:r>
        <w:rPr>
          <w:highlight w:val="green"/>
        </w:rPr>
        <w:t xml:space="preserve">1 - </w:t>
      </w:r>
      <w:r w:rsidR="007F0F0F" w:rsidRPr="007F0F0F">
        <w:rPr>
          <w:highlight w:val="green"/>
        </w:rPr>
        <w:t xml:space="preserve">Importer données </w:t>
      </w:r>
      <w:proofErr w:type="gramStart"/>
      <w:r w:rsidR="007F0F0F" w:rsidRPr="007F0F0F">
        <w:rPr>
          <w:highlight w:val="green"/>
        </w:rPr>
        <w:t>de Enfant</w:t>
      </w:r>
      <w:proofErr w:type="gramEnd"/>
      <w:r w:rsidR="007F0F0F" w:rsidRPr="007F0F0F">
        <w:rPr>
          <w:highlight w:val="green"/>
        </w:rPr>
        <w:t xml:space="preserve"> </w:t>
      </w:r>
      <w:proofErr w:type="spellStart"/>
      <w:r w:rsidR="007F0F0F" w:rsidRPr="007F0F0F">
        <w:rPr>
          <w:highlight w:val="green"/>
        </w:rPr>
        <w:t>txt</w:t>
      </w:r>
      <w:proofErr w:type="spellEnd"/>
      <w:r w:rsidR="007F0F0F" w:rsidRPr="007F0F0F">
        <w:rPr>
          <w:highlight w:val="green"/>
        </w:rPr>
        <w:t xml:space="preserve"> </w:t>
      </w:r>
      <w:proofErr w:type="spellStart"/>
      <w:r w:rsidR="007F0F0F" w:rsidRPr="007F0F0F">
        <w:rPr>
          <w:highlight w:val="green"/>
        </w:rPr>
        <w:t>ds</w:t>
      </w:r>
      <w:proofErr w:type="spellEnd"/>
      <w:r w:rsidR="007F0F0F" w:rsidRPr="007F0F0F">
        <w:rPr>
          <w:highlight w:val="green"/>
        </w:rPr>
        <w:t xml:space="preserve"> </w:t>
      </w:r>
      <w:r w:rsidR="00993672">
        <w:rPr>
          <w:highlight w:val="green"/>
        </w:rPr>
        <w:t xml:space="preserve">Excel (Données\Données externes\importer fichier texte), renommée « import enfants </w:t>
      </w:r>
      <w:proofErr w:type="spellStart"/>
      <w:r w:rsidR="00993672">
        <w:rPr>
          <w:highlight w:val="green"/>
        </w:rPr>
        <w:t>txt</w:t>
      </w:r>
      <w:proofErr w:type="spellEnd"/>
      <w:r w:rsidR="00993672">
        <w:rPr>
          <w:highlight w:val="green"/>
        </w:rPr>
        <w:t> ».</w:t>
      </w:r>
    </w:p>
    <w:p w:rsidR="00993672" w:rsidRDefault="00153AFD" w:rsidP="00AF3E71">
      <w:pPr>
        <w:rPr>
          <w:highlight w:val="green"/>
        </w:rPr>
      </w:pPr>
      <w:r>
        <w:rPr>
          <w:highlight w:val="green"/>
        </w:rPr>
        <w:t xml:space="preserve">2 - </w:t>
      </w:r>
      <w:r w:rsidR="00993672">
        <w:rPr>
          <w:highlight w:val="green"/>
        </w:rPr>
        <w:t>Ajouter une colonne au ficher Dossier Feuil1 « Nombre d’enfants » avec la formule (</w:t>
      </w:r>
      <w:r w:rsidR="00993672" w:rsidRPr="00993672">
        <w:t>=</w:t>
      </w:r>
      <w:proofErr w:type="gramStart"/>
      <w:r w:rsidR="00993672" w:rsidRPr="00993672">
        <w:t>NB.SI.ENS(</w:t>
      </w:r>
      <w:proofErr w:type="gramEnd"/>
      <w:r w:rsidR="00993672" w:rsidRPr="00993672">
        <w:t>'import enfants txt'!B:B;Feuil1!A2)</w:t>
      </w:r>
      <w:r w:rsidR="00993672">
        <w:t>)</w:t>
      </w:r>
    </w:p>
    <w:p w:rsidR="00993672" w:rsidRDefault="00993672" w:rsidP="00AF3E71">
      <w:pPr>
        <w:rPr>
          <w:highlight w:val="green"/>
        </w:rPr>
      </w:pPr>
    </w:p>
    <w:p w:rsidR="00993672" w:rsidRDefault="00153AFD" w:rsidP="00AF3E71">
      <w:pPr>
        <w:rPr>
          <w:highlight w:val="green"/>
        </w:rPr>
      </w:pPr>
      <w:r>
        <w:rPr>
          <w:highlight w:val="green"/>
        </w:rPr>
        <w:t xml:space="preserve">3 - </w:t>
      </w:r>
      <w:r w:rsidR="00A04072">
        <w:rPr>
          <w:highlight w:val="green"/>
        </w:rPr>
        <w:t xml:space="preserve">Par formule : </w:t>
      </w:r>
      <w:r w:rsidR="006515F3" w:rsidRPr="006515F3">
        <w:t>=SOMME.SI.ENS(Feuil</w:t>
      </w:r>
      <w:proofErr w:type="gramStart"/>
      <w:r w:rsidR="006515F3" w:rsidRPr="006515F3">
        <w:t>1!AI</w:t>
      </w:r>
      <w:proofErr w:type="gramEnd"/>
      <w:r w:rsidR="006515F3" w:rsidRPr="006515F3">
        <w:t>:AI;Feuil1!AG:AG;"&gt;"&amp;"31/10/2019")+SOMME.SI.ENS(Feuil1!AI:AI;Feuil1!AG:AG;"")</w:t>
      </w:r>
      <w:r w:rsidR="00BB11BA">
        <w:t xml:space="preserve"> = 197 enfants</w:t>
      </w:r>
    </w:p>
    <w:p w:rsidR="00AF3E71" w:rsidRDefault="00A04072" w:rsidP="00AF3E71">
      <w:r>
        <w:t xml:space="preserve">Ou par TCD </w:t>
      </w:r>
    </w:p>
    <w:p w:rsidR="007F0F0F" w:rsidRDefault="007F0F0F" w:rsidP="00AF3E71">
      <w:r>
        <w:t xml:space="preserve">Temps nécessaire : </w:t>
      </w:r>
      <w:r w:rsidR="00694E5E">
        <w:t>5</w:t>
      </w:r>
      <w:r>
        <w:t xml:space="preserve"> minutes</w:t>
      </w:r>
    </w:p>
    <w:p w:rsidR="00BB11BA" w:rsidRDefault="00BB11BA" w:rsidP="00AF3E71"/>
    <w:p w:rsidR="00AF3E71" w:rsidRPr="0015780C" w:rsidRDefault="00880661" w:rsidP="00AF3E71">
      <w:pPr>
        <w:pStyle w:val="Paragraphedeliste"/>
        <w:numPr>
          <w:ilvl w:val="0"/>
          <w:numId w:val="2"/>
        </w:numPr>
        <w:rPr>
          <w:b/>
          <w:u w:val="single"/>
        </w:rPr>
      </w:pPr>
      <w:r w:rsidRPr="0015780C">
        <w:rPr>
          <w:b/>
          <w:u w:val="single"/>
        </w:rPr>
        <w:t xml:space="preserve">Y </w:t>
      </w:r>
      <w:proofErr w:type="spellStart"/>
      <w:r w:rsidRPr="0015780C">
        <w:rPr>
          <w:b/>
          <w:u w:val="single"/>
        </w:rPr>
        <w:t>a-t-il</w:t>
      </w:r>
      <w:proofErr w:type="spellEnd"/>
      <w:r w:rsidRPr="0015780C">
        <w:rPr>
          <w:b/>
          <w:u w:val="single"/>
        </w:rPr>
        <w:t xml:space="preserve"> eu plus de rendez-vous en 20</w:t>
      </w:r>
      <w:r w:rsidR="00153AFD">
        <w:rPr>
          <w:b/>
          <w:u w:val="single"/>
        </w:rPr>
        <w:t>1</w:t>
      </w:r>
      <w:r w:rsidRPr="0015780C">
        <w:rPr>
          <w:b/>
          <w:u w:val="single"/>
        </w:rPr>
        <w:t>8 ou en 20</w:t>
      </w:r>
      <w:r w:rsidR="00153AFD">
        <w:rPr>
          <w:b/>
          <w:u w:val="single"/>
        </w:rPr>
        <w:t>1</w:t>
      </w:r>
      <w:r w:rsidR="0015780C" w:rsidRPr="0015780C">
        <w:rPr>
          <w:b/>
          <w:u w:val="single"/>
        </w:rPr>
        <w:t>9</w:t>
      </w:r>
      <w:r w:rsidRPr="0015780C">
        <w:rPr>
          <w:b/>
          <w:u w:val="single"/>
        </w:rPr>
        <w:t> ?</w:t>
      </w:r>
    </w:p>
    <w:p w:rsidR="00AF3E71" w:rsidRDefault="00AF3E71" w:rsidP="00AF3E71">
      <w:r>
        <w:t xml:space="preserve">Réponse : </w:t>
      </w:r>
      <w:r w:rsidR="00BB11BA">
        <w:t>Oui</w:t>
      </w:r>
      <w:r w:rsidR="00153AFD">
        <w:t xml:space="preserve"> plus de RDV en 2018</w:t>
      </w:r>
    </w:p>
    <w:p w:rsidR="00AF3E71" w:rsidRDefault="00A04072" w:rsidP="00AF3E71">
      <w:r w:rsidRPr="00BB11BA">
        <w:rPr>
          <w:highlight w:val="green"/>
        </w:rPr>
        <w:t>Déjà répondu p</w:t>
      </w:r>
      <w:r w:rsidR="00BB11BA">
        <w:rPr>
          <w:highlight w:val="green"/>
        </w:rPr>
        <w:t>ou</w:t>
      </w:r>
      <w:r w:rsidRPr="00BB11BA">
        <w:rPr>
          <w:highlight w:val="green"/>
        </w:rPr>
        <w:t>r l’analyse plus haut</w:t>
      </w:r>
      <w:r>
        <w:t xml:space="preserve"> </w:t>
      </w:r>
    </w:p>
    <w:p w:rsidR="00AF3E71" w:rsidRDefault="00AF3E71" w:rsidP="00AF3E71">
      <w:r>
        <w:t>Méthode :</w:t>
      </w:r>
    </w:p>
    <w:p w:rsidR="00A04072" w:rsidRDefault="00A04072" w:rsidP="00A04072">
      <w:r w:rsidRPr="006B6B6B">
        <w:rPr>
          <w:highlight w:val="green"/>
        </w:rPr>
        <w:t>Ouvrir le fichier calendrier, ajouter une colonne année visite (=</w:t>
      </w:r>
      <w:proofErr w:type="spellStart"/>
      <w:r w:rsidRPr="006B6B6B">
        <w:rPr>
          <w:highlight w:val="green"/>
        </w:rPr>
        <w:t>annee</w:t>
      </w:r>
      <w:proofErr w:type="spellEnd"/>
      <w:r w:rsidRPr="006B6B6B">
        <w:rPr>
          <w:highlight w:val="green"/>
        </w:rPr>
        <w:t>(</w:t>
      </w:r>
      <w:proofErr w:type="spellStart"/>
      <w:r w:rsidRPr="006B6B6B">
        <w:rPr>
          <w:highlight w:val="green"/>
        </w:rPr>
        <w:t>dteVisite</w:t>
      </w:r>
      <w:proofErr w:type="spellEnd"/>
      <w:r w:rsidRPr="006B6B6B">
        <w:rPr>
          <w:highlight w:val="green"/>
        </w:rPr>
        <w:t>))</w:t>
      </w:r>
      <w:r>
        <w:t>, Faire un TCD</w:t>
      </w:r>
    </w:p>
    <w:p w:rsidR="00A04072" w:rsidRDefault="00A04072" w:rsidP="00A04072">
      <w:r>
        <w:t>Résultat des années 2018 e 2019</w:t>
      </w:r>
    </w:p>
    <w:tbl>
      <w:tblPr>
        <w:tblStyle w:val="Grilledutableau"/>
        <w:tblW w:w="0" w:type="auto"/>
        <w:tblLook w:val="04A0" w:firstRow="1" w:lastRow="0" w:firstColumn="1" w:lastColumn="0" w:noHBand="0" w:noVBand="1"/>
      </w:tblPr>
      <w:tblGrid>
        <w:gridCol w:w="2660"/>
        <w:gridCol w:w="2262"/>
        <w:gridCol w:w="2132"/>
      </w:tblGrid>
      <w:tr w:rsidR="00A04072" w:rsidRPr="006B6B6B" w:rsidTr="002252E8">
        <w:trPr>
          <w:trHeight w:val="288"/>
        </w:trPr>
        <w:tc>
          <w:tcPr>
            <w:tcW w:w="2660" w:type="dxa"/>
            <w:noWrap/>
            <w:hideMark/>
          </w:tcPr>
          <w:p w:rsidR="00A04072" w:rsidRPr="006B6B6B" w:rsidRDefault="00A04072" w:rsidP="002252E8">
            <w:pPr>
              <w:jc w:val="center"/>
            </w:pPr>
          </w:p>
        </w:tc>
        <w:tc>
          <w:tcPr>
            <w:tcW w:w="2262" w:type="dxa"/>
            <w:noWrap/>
            <w:hideMark/>
          </w:tcPr>
          <w:p w:rsidR="00A04072" w:rsidRPr="006B6B6B" w:rsidRDefault="00A04072" w:rsidP="002252E8">
            <w:pPr>
              <w:jc w:val="center"/>
              <w:rPr>
                <w:b/>
                <w:bCs/>
              </w:rPr>
            </w:pPr>
            <w:r w:rsidRPr="006B6B6B">
              <w:rPr>
                <w:b/>
                <w:bCs/>
              </w:rPr>
              <w:t>2018</w:t>
            </w:r>
          </w:p>
        </w:tc>
        <w:tc>
          <w:tcPr>
            <w:tcW w:w="2132" w:type="dxa"/>
            <w:noWrap/>
            <w:hideMark/>
          </w:tcPr>
          <w:p w:rsidR="00A04072" w:rsidRPr="006B6B6B" w:rsidRDefault="00A04072" w:rsidP="002252E8">
            <w:pPr>
              <w:jc w:val="center"/>
              <w:rPr>
                <w:b/>
                <w:bCs/>
              </w:rPr>
            </w:pPr>
            <w:r w:rsidRPr="006B6B6B">
              <w:rPr>
                <w:b/>
                <w:bCs/>
              </w:rPr>
              <w:t>2019</w:t>
            </w:r>
          </w:p>
        </w:tc>
      </w:tr>
      <w:tr w:rsidR="00A04072" w:rsidRPr="006B6B6B" w:rsidTr="002252E8">
        <w:trPr>
          <w:trHeight w:val="288"/>
        </w:trPr>
        <w:tc>
          <w:tcPr>
            <w:tcW w:w="2660" w:type="dxa"/>
            <w:noWrap/>
            <w:hideMark/>
          </w:tcPr>
          <w:p w:rsidR="00A04072" w:rsidRPr="006B6B6B" w:rsidRDefault="00A04072" w:rsidP="002252E8">
            <w:pPr>
              <w:jc w:val="center"/>
              <w:rPr>
                <w:b/>
                <w:bCs/>
              </w:rPr>
            </w:pPr>
            <w:r w:rsidRPr="006B6B6B">
              <w:rPr>
                <w:b/>
                <w:bCs/>
              </w:rPr>
              <w:t xml:space="preserve">Nombre de </w:t>
            </w:r>
            <w:proofErr w:type="spellStart"/>
            <w:r w:rsidRPr="006B6B6B">
              <w:rPr>
                <w:b/>
                <w:bCs/>
              </w:rPr>
              <w:t>DteVisite</w:t>
            </w:r>
            <w:proofErr w:type="spellEnd"/>
          </w:p>
        </w:tc>
        <w:tc>
          <w:tcPr>
            <w:tcW w:w="2262" w:type="dxa"/>
            <w:noWrap/>
            <w:hideMark/>
          </w:tcPr>
          <w:p w:rsidR="00A04072" w:rsidRPr="006B6B6B" w:rsidRDefault="00A04072" w:rsidP="002252E8">
            <w:pPr>
              <w:jc w:val="center"/>
              <w:rPr>
                <w:b/>
                <w:bCs/>
              </w:rPr>
            </w:pPr>
            <w:r w:rsidRPr="006B6B6B">
              <w:rPr>
                <w:b/>
                <w:bCs/>
              </w:rPr>
              <w:t>1079</w:t>
            </w:r>
          </w:p>
        </w:tc>
        <w:tc>
          <w:tcPr>
            <w:tcW w:w="2132" w:type="dxa"/>
            <w:noWrap/>
            <w:hideMark/>
          </w:tcPr>
          <w:p w:rsidR="00A04072" w:rsidRPr="006B6B6B" w:rsidRDefault="00A04072" w:rsidP="002252E8">
            <w:pPr>
              <w:jc w:val="center"/>
              <w:rPr>
                <w:b/>
                <w:bCs/>
              </w:rPr>
            </w:pPr>
            <w:r w:rsidRPr="006B6B6B">
              <w:rPr>
                <w:b/>
                <w:bCs/>
              </w:rPr>
              <w:t>835</w:t>
            </w:r>
          </w:p>
        </w:tc>
      </w:tr>
    </w:tbl>
    <w:p w:rsidR="00AF3E71" w:rsidRDefault="00AF3E71" w:rsidP="00AF3E71"/>
    <w:p w:rsidR="008C7D9E" w:rsidRDefault="008C7D9E" w:rsidP="008C7D9E">
      <w:r>
        <w:t>Temps nécessaire : 1 minutes</w:t>
      </w:r>
    </w:p>
    <w:p w:rsidR="0015780C" w:rsidRDefault="0015780C" w:rsidP="00AF3E71"/>
    <w:p w:rsidR="00153AFD" w:rsidRDefault="00153AFD" w:rsidP="00AF3E71"/>
    <w:p w:rsidR="00153AFD" w:rsidRDefault="00153AFD" w:rsidP="00AF3E71"/>
    <w:p w:rsidR="00153AFD" w:rsidRDefault="00153AFD" w:rsidP="00AF3E71"/>
    <w:p w:rsidR="00E0248E" w:rsidRPr="0015780C" w:rsidRDefault="003648A6" w:rsidP="000F53A0">
      <w:pPr>
        <w:pStyle w:val="Paragraphedeliste"/>
        <w:numPr>
          <w:ilvl w:val="0"/>
          <w:numId w:val="2"/>
        </w:numPr>
        <w:rPr>
          <w:b/>
          <w:u w:val="single"/>
        </w:rPr>
      </w:pPr>
      <w:r w:rsidRPr="000C6BA9">
        <w:rPr>
          <w:b/>
          <w:u w:val="single"/>
        </w:rPr>
        <w:lastRenderedPageBreak/>
        <w:t>Sachant que la structure qui vous emploie évalue à 0.0</w:t>
      </w:r>
      <w:r>
        <w:rPr>
          <w:b/>
          <w:u w:val="single"/>
        </w:rPr>
        <w:t>0</w:t>
      </w:r>
      <w:r w:rsidRPr="000C6BA9">
        <w:rPr>
          <w:b/>
          <w:u w:val="single"/>
        </w:rPr>
        <w:t xml:space="preserve">5 ETP le temps d’intervenant pour un </w:t>
      </w:r>
      <w:r>
        <w:rPr>
          <w:b/>
          <w:u w:val="single"/>
        </w:rPr>
        <w:t>entretien</w:t>
      </w:r>
      <w:r w:rsidRPr="000C6BA9">
        <w:rPr>
          <w:b/>
          <w:u w:val="single"/>
        </w:rPr>
        <w:t xml:space="preserve">, </w:t>
      </w:r>
      <w:r>
        <w:rPr>
          <w:b/>
          <w:u w:val="single"/>
        </w:rPr>
        <w:t>quel est l</w:t>
      </w:r>
      <w:r w:rsidRPr="000C6BA9">
        <w:rPr>
          <w:b/>
          <w:u w:val="single"/>
        </w:rPr>
        <w:t xml:space="preserve">e temps de travail </w:t>
      </w:r>
      <w:r>
        <w:rPr>
          <w:b/>
          <w:u w:val="single"/>
        </w:rPr>
        <w:t xml:space="preserve">nécessaire pour </w:t>
      </w:r>
      <w:r w:rsidRPr="000C6BA9">
        <w:rPr>
          <w:b/>
          <w:u w:val="single"/>
        </w:rPr>
        <w:t xml:space="preserve">l’activité réalisée en 2019 ? </w:t>
      </w:r>
      <w:r>
        <w:rPr>
          <w:b/>
          <w:u w:val="single"/>
        </w:rPr>
        <w:t>Au 31/12/2019, elle dispose de 6 ETP, que peut-on dire de l’adéquation du temps de travail avec le besoin en 2019 ?</w:t>
      </w:r>
    </w:p>
    <w:p w:rsidR="000F53A0" w:rsidRDefault="000F53A0" w:rsidP="000F53A0"/>
    <w:p w:rsidR="000F53A0" w:rsidRDefault="000F53A0" w:rsidP="000F53A0">
      <w:r>
        <w:t xml:space="preserve">Réponse : </w:t>
      </w:r>
      <w:r w:rsidR="00BA3585" w:rsidRPr="00BA3585">
        <w:rPr>
          <w:highlight w:val="green"/>
        </w:rPr>
        <w:t>4.18 ETP nécessaires pour 2019, soit presque 2 ETP de trop</w:t>
      </w:r>
    </w:p>
    <w:p w:rsidR="000F53A0" w:rsidRDefault="000F53A0" w:rsidP="000F53A0"/>
    <w:p w:rsidR="000F53A0" w:rsidRDefault="000F53A0" w:rsidP="000F53A0">
      <w:r>
        <w:t>Méthode :</w:t>
      </w:r>
    </w:p>
    <w:p w:rsidR="00E726AE" w:rsidRPr="00BA3585" w:rsidRDefault="008C7D9E" w:rsidP="00E726AE">
      <w:pPr>
        <w:pStyle w:val="Paragraphedeliste"/>
        <w:numPr>
          <w:ilvl w:val="0"/>
          <w:numId w:val="3"/>
        </w:numPr>
        <w:rPr>
          <w:highlight w:val="green"/>
        </w:rPr>
      </w:pPr>
      <w:r w:rsidRPr="00BA3585">
        <w:rPr>
          <w:highlight w:val="green"/>
        </w:rPr>
        <w:t>1 - Fichier Calendrier</w:t>
      </w:r>
      <w:r w:rsidR="00E726AE" w:rsidRPr="00BA3585">
        <w:rPr>
          <w:highlight w:val="green"/>
        </w:rPr>
        <w:t> :</w:t>
      </w:r>
    </w:p>
    <w:p w:rsidR="00E726AE" w:rsidRPr="00BA3585" w:rsidRDefault="00E726AE" w:rsidP="00E726AE">
      <w:pPr>
        <w:pStyle w:val="Paragraphedeliste"/>
        <w:numPr>
          <w:ilvl w:val="1"/>
          <w:numId w:val="3"/>
        </w:numPr>
        <w:rPr>
          <w:highlight w:val="green"/>
        </w:rPr>
      </w:pPr>
      <w:r w:rsidRPr="00BA3585">
        <w:rPr>
          <w:highlight w:val="green"/>
        </w:rPr>
        <w:t xml:space="preserve">Calculer l’année de la date de visite pour faciliter le filtre (= </w:t>
      </w:r>
      <w:proofErr w:type="spellStart"/>
      <w:r w:rsidRPr="00BA3585">
        <w:rPr>
          <w:highlight w:val="green"/>
        </w:rPr>
        <w:t>annee</w:t>
      </w:r>
      <w:proofErr w:type="spellEnd"/>
      <w:r w:rsidRPr="00BA3585">
        <w:rPr>
          <w:highlight w:val="green"/>
        </w:rPr>
        <w:t>(</w:t>
      </w:r>
      <w:proofErr w:type="spellStart"/>
      <w:r w:rsidRPr="00BA3585">
        <w:rPr>
          <w:highlight w:val="green"/>
        </w:rPr>
        <w:t>dteVisite</w:t>
      </w:r>
      <w:proofErr w:type="spellEnd"/>
      <w:r w:rsidRPr="00BA3585">
        <w:rPr>
          <w:highlight w:val="green"/>
        </w:rPr>
        <w:t>))</w:t>
      </w:r>
    </w:p>
    <w:p w:rsidR="007C170F" w:rsidRPr="00BA3585" w:rsidRDefault="00BA3585" w:rsidP="007C170F">
      <w:pPr>
        <w:pStyle w:val="Paragraphedeliste"/>
        <w:numPr>
          <w:ilvl w:val="0"/>
          <w:numId w:val="3"/>
        </w:numPr>
        <w:rPr>
          <w:highlight w:val="green"/>
        </w:rPr>
      </w:pPr>
      <w:r w:rsidRPr="00BA3585">
        <w:rPr>
          <w:highlight w:val="green"/>
        </w:rPr>
        <w:t>2</w:t>
      </w:r>
      <w:r w:rsidR="007C170F" w:rsidRPr="00BA3585">
        <w:rPr>
          <w:highlight w:val="green"/>
        </w:rPr>
        <w:t xml:space="preserve"> - Tps nécessaire pour les entretiens 2019</w:t>
      </w:r>
    </w:p>
    <w:p w:rsidR="007C170F" w:rsidRPr="00BA3585" w:rsidRDefault="007C170F" w:rsidP="000F53A0">
      <w:pPr>
        <w:rPr>
          <w:highlight w:val="green"/>
        </w:rPr>
      </w:pPr>
      <w:r w:rsidRPr="00BA3585">
        <w:rPr>
          <w:highlight w:val="green"/>
        </w:rPr>
        <w:t xml:space="preserve">Si </w:t>
      </w:r>
      <w:r w:rsidR="00BA3585" w:rsidRPr="00BA3585">
        <w:rPr>
          <w:highlight w:val="green"/>
        </w:rPr>
        <w:t>1 entretien</w:t>
      </w:r>
      <w:r w:rsidRPr="00BA3585">
        <w:rPr>
          <w:highlight w:val="green"/>
        </w:rPr>
        <w:t xml:space="preserve"> = 0.0</w:t>
      </w:r>
      <w:r w:rsidR="00BA3585" w:rsidRPr="00BA3585">
        <w:rPr>
          <w:highlight w:val="green"/>
        </w:rPr>
        <w:t>0</w:t>
      </w:r>
      <w:r w:rsidRPr="00BA3585">
        <w:rPr>
          <w:highlight w:val="green"/>
        </w:rPr>
        <w:t xml:space="preserve">5 ETP ; </w:t>
      </w:r>
      <w:r w:rsidR="00BA3585" w:rsidRPr="00BA3585">
        <w:rPr>
          <w:highlight w:val="green"/>
        </w:rPr>
        <w:t>835 entretiens font 835*0.005 = 4.18 ETP</w:t>
      </w:r>
    </w:p>
    <w:p w:rsidR="007C170F" w:rsidRPr="00BA3585" w:rsidRDefault="00BA3585" w:rsidP="00BA3585">
      <w:pPr>
        <w:pStyle w:val="Paragraphedeliste"/>
        <w:numPr>
          <w:ilvl w:val="0"/>
          <w:numId w:val="3"/>
        </w:numPr>
        <w:rPr>
          <w:highlight w:val="green"/>
        </w:rPr>
      </w:pPr>
      <w:r w:rsidRPr="00BA3585">
        <w:rPr>
          <w:highlight w:val="green"/>
        </w:rPr>
        <w:t>3 – On a un souci en 2019 avec un temps trop important. En faisant une analyse plus fine sur le temps moyen d’un entretien, on observe que la durée des entretiens augmente en 2019. L’indicateur de 0.</w:t>
      </w:r>
      <w:r w:rsidR="00153AFD">
        <w:rPr>
          <w:highlight w:val="green"/>
        </w:rPr>
        <w:t>0</w:t>
      </w:r>
      <w:r w:rsidRPr="00BA3585">
        <w:rPr>
          <w:highlight w:val="green"/>
        </w:rPr>
        <w:t>05 ETP pour un entretien n’est donc pas pertinent et doit être modifié.</w:t>
      </w:r>
    </w:p>
    <w:p w:rsidR="007C170F" w:rsidRDefault="007C170F" w:rsidP="000F53A0">
      <w:bookmarkStart w:id="0" w:name="_GoBack"/>
      <w:bookmarkEnd w:id="0"/>
    </w:p>
    <w:p w:rsidR="00BA3585" w:rsidRDefault="00BA3585" w:rsidP="00BA3585">
      <w:r>
        <w:t xml:space="preserve">Temps nécessaire : </w:t>
      </w:r>
      <w:r w:rsidR="00BB11BA">
        <w:t>3</w:t>
      </w:r>
      <w:r>
        <w:t xml:space="preserve"> minutes</w:t>
      </w:r>
    </w:p>
    <w:p w:rsidR="007C170F" w:rsidRDefault="007C170F" w:rsidP="000F53A0"/>
    <w:p w:rsidR="009976F0" w:rsidRPr="009976F0" w:rsidRDefault="009976F0" w:rsidP="009976F0">
      <w:pPr>
        <w:pStyle w:val="Paragraphedeliste"/>
        <w:numPr>
          <w:ilvl w:val="0"/>
          <w:numId w:val="2"/>
        </w:numPr>
        <w:rPr>
          <w:b/>
          <w:u w:val="single"/>
        </w:rPr>
      </w:pPr>
      <w:r w:rsidRPr="009976F0">
        <w:rPr>
          <w:b/>
          <w:u w:val="single"/>
        </w:rPr>
        <w:t>Le coefficient moyen d’un intervenant est de 685, la valeur de point est de 3.</w:t>
      </w:r>
      <w:r w:rsidR="00E726AE">
        <w:rPr>
          <w:b/>
          <w:u w:val="single"/>
        </w:rPr>
        <w:t>80</w:t>
      </w:r>
      <w:r w:rsidRPr="009976F0">
        <w:rPr>
          <w:b/>
          <w:u w:val="single"/>
        </w:rPr>
        <w:t xml:space="preserve"> €</w:t>
      </w:r>
      <w:r w:rsidR="00E726AE">
        <w:rPr>
          <w:b/>
          <w:u w:val="single"/>
        </w:rPr>
        <w:t xml:space="preserve">, à cette base de rémunération s’ajoute l’indemnité de </w:t>
      </w:r>
      <w:proofErr w:type="spellStart"/>
      <w:r w:rsidR="00E726AE">
        <w:rPr>
          <w:b/>
          <w:u w:val="single"/>
        </w:rPr>
        <w:t>sujetion</w:t>
      </w:r>
      <w:proofErr w:type="spellEnd"/>
      <w:r w:rsidR="00E726AE">
        <w:rPr>
          <w:b/>
          <w:u w:val="single"/>
        </w:rPr>
        <w:t xml:space="preserve"> de 8.71%</w:t>
      </w:r>
      <w:r w:rsidRPr="009976F0">
        <w:rPr>
          <w:b/>
          <w:u w:val="single"/>
        </w:rPr>
        <w:t>. Quelle est la masse salariale allouée en 20</w:t>
      </w:r>
      <w:r w:rsidR="00E726AE">
        <w:rPr>
          <w:b/>
          <w:u w:val="single"/>
        </w:rPr>
        <w:t>1</w:t>
      </w:r>
      <w:r w:rsidR="00BA3585">
        <w:rPr>
          <w:b/>
          <w:u w:val="single"/>
        </w:rPr>
        <w:t>9</w:t>
      </w:r>
      <w:r w:rsidRPr="009976F0">
        <w:rPr>
          <w:b/>
          <w:u w:val="single"/>
        </w:rPr>
        <w:t>?</w:t>
      </w:r>
      <w:r w:rsidR="00E726AE">
        <w:rPr>
          <w:b/>
          <w:u w:val="single"/>
        </w:rPr>
        <w:t xml:space="preserve"> </w:t>
      </w:r>
    </w:p>
    <w:p w:rsidR="000F53A0" w:rsidRDefault="000F53A0" w:rsidP="000F53A0"/>
    <w:p w:rsidR="009976F0" w:rsidRDefault="009976F0" w:rsidP="009976F0">
      <w:r>
        <w:t xml:space="preserve">Réponse : </w:t>
      </w:r>
      <w:r w:rsidR="00694E5E" w:rsidRPr="00BB11BA">
        <w:rPr>
          <w:highlight w:val="green"/>
        </w:rPr>
        <w:t>203 739.94</w:t>
      </w:r>
      <w:r w:rsidR="00694E5E">
        <w:t xml:space="preserve"> €</w:t>
      </w:r>
    </w:p>
    <w:p w:rsidR="009976F0" w:rsidRDefault="009976F0" w:rsidP="009976F0"/>
    <w:p w:rsidR="009976F0" w:rsidRDefault="009976F0" w:rsidP="009976F0">
      <w:r>
        <w:t>Méthode :</w:t>
      </w:r>
    </w:p>
    <w:p w:rsidR="009976F0" w:rsidRPr="00694E5E" w:rsidRDefault="00BA3585" w:rsidP="000F53A0">
      <w:pPr>
        <w:rPr>
          <w:highlight w:val="green"/>
        </w:rPr>
      </w:pPr>
      <w:r w:rsidRPr="00694E5E">
        <w:rPr>
          <w:highlight w:val="green"/>
        </w:rPr>
        <w:t>On part des 6 ETP sous contrat</w:t>
      </w:r>
    </w:p>
    <w:p w:rsidR="00BA3585" w:rsidRPr="00694E5E" w:rsidRDefault="00BA3585" w:rsidP="000F53A0">
      <w:pPr>
        <w:rPr>
          <w:highlight w:val="green"/>
        </w:rPr>
      </w:pPr>
      <w:r w:rsidRPr="00694E5E">
        <w:rPr>
          <w:highlight w:val="green"/>
        </w:rPr>
        <w:t xml:space="preserve">Brut mensuel 1 ETP : 685*3.8*1.0871 = 2 829.72 € </w:t>
      </w:r>
    </w:p>
    <w:p w:rsidR="00BA3585" w:rsidRPr="00694E5E" w:rsidRDefault="00BA3585" w:rsidP="000F53A0">
      <w:pPr>
        <w:rPr>
          <w:highlight w:val="green"/>
        </w:rPr>
      </w:pPr>
      <w:r w:rsidRPr="00694E5E">
        <w:rPr>
          <w:highlight w:val="green"/>
        </w:rPr>
        <w:t>Brut annuel 1 ETP = 2 829.72 * 12 = 33 956.66 €</w:t>
      </w:r>
    </w:p>
    <w:p w:rsidR="00BA3585" w:rsidRDefault="00BA3585" w:rsidP="000F53A0">
      <w:r w:rsidRPr="00694E5E">
        <w:rPr>
          <w:highlight w:val="green"/>
        </w:rPr>
        <w:t>Masse salariale pour 6 ETP : 33 956.66*6 = 203 739.94 €</w:t>
      </w:r>
    </w:p>
    <w:p w:rsidR="009976F0" w:rsidRDefault="009976F0" w:rsidP="000F53A0"/>
    <w:p w:rsidR="00694E5E" w:rsidRDefault="00694E5E" w:rsidP="00694E5E">
      <w:r>
        <w:t xml:space="preserve">Temps nécessaire : </w:t>
      </w:r>
      <w:r w:rsidR="00BB11BA">
        <w:t>3</w:t>
      </w:r>
      <w:r>
        <w:t xml:space="preserve"> minutes</w:t>
      </w:r>
    </w:p>
    <w:p w:rsidR="009976F0" w:rsidRDefault="009976F0" w:rsidP="000F53A0"/>
    <w:p w:rsidR="009976F0" w:rsidRPr="00694E5E" w:rsidRDefault="00694E5E" w:rsidP="00694E5E">
      <w:pPr>
        <w:pStyle w:val="Paragraphedeliste"/>
        <w:numPr>
          <w:ilvl w:val="0"/>
          <w:numId w:val="2"/>
        </w:numPr>
        <w:rPr>
          <w:b/>
          <w:u w:val="single"/>
        </w:rPr>
      </w:pPr>
      <w:r w:rsidRPr="00694E5E">
        <w:rPr>
          <w:b/>
          <w:u w:val="single"/>
        </w:rPr>
        <w:t>Les autres charges d’exploitation et de structure du service en 2019 représentent 13% des charges de personnel (taux de charges patronales de 35%), le total des subventions reçues en 2019 de 2</w:t>
      </w:r>
      <w:r>
        <w:rPr>
          <w:b/>
          <w:u w:val="single"/>
        </w:rPr>
        <w:t>8</w:t>
      </w:r>
      <w:r w:rsidRPr="00694E5E">
        <w:rPr>
          <w:b/>
          <w:u w:val="single"/>
        </w:rPr>
        <w:t>0 000 € permet-il d’équilibrer l’activité.</w:t>
      </w:r>
    </w:p>
    <w:p w:rsidR="00694E5E" w:rsidRDefault="00694E5E" w:rsidP="00694E5E"/>
    <w:p w:rsidR="00694E5E" w:rsidRDefault="00694E5E" w:rsidP="00694E5E"/>
    <w:p w:rsidR="00694E5E" w:rsidRDefault="00694E5E" w:rsidP="00694E5E">
      <w:r>
        <w:t xml:space="preserve">Réponse : </w:t>
      </w:r>
      <w:r w:rsidRPr="00694E5E">
        <w:rPr>
          <w:highlight w:val="green"/>
        </w:rPr>
        <w:t>Non, le résultat présente un déficit de 31 K€</w:t>
      </w:r>
      <w:r>
        <w:t xml:space="preserve"> </w:t>
      </w:r>
    </w:p>
    <w:p w:rsidR="00694E5E" w:rsidRDefault="00694E5E" w:rsidP="00694E5E"/>
    <w:p w:rsidR="00694E5E" w:rsidRDefault="00694E5E" w:rsidP="00694E5E">
      <w:r>
        <w:t>Méthode :</w:t>
      </w:r>
    </w:p>
    <w:p w:rsidR="00694E5E" w:rsidRPr="00694E5E" w:rsidRDefault="00694E5E" w:rsidP="00694E5E">
      <w:pPr>
        <w:pStyle w:val="Paragraphedeliste"/>
        <w:numPr>
          <w:ilvl w:val="0"/>
          <w:numId w:val="3"/>
        </w:numPr>
        <w:rPr>
          <w:highlight w:val="green"/>
        </w:rPr>
      </w:pPr>
      <w:r w:rsidRPr="00694E5E">
        <w:rPr>
          <w:highlight w:val="green"/>
        </w:rPr>
        <w:t>1- Calcul des charges de personnel</w:t>
      </w:r>
    </w:p>
    <w:p w:rsidR="00694E5E" w:rsidRPr="00694E5E" w:rsidRDefault="00694E5E" w:rsidP="00694E5E">
      <w:pPr>
        <w:pStyle w:val="Paragraphedeliste"/>
        <w:numPr>
          <w:ilvl w:val="1"/>
          <w:numId w:val="3"/>
        </w:numPr>
        <w:rPr>
          <w:highlight w:val="green"/>
        </w:rPr>
      </w:pPr>
      <w:r w:rsidRPr="00694E5E">
        <w:rPr>
          <w:highlight w:val="green"/>
        </w:rPr>
        <w:t>Masse salariale brute *1+ taux charges patronale : 203 739.94*1.35 = 275 048.91€</w:t>
      </w:r>
    </w:p>
    <w:p w:rsidR="00694E5E" w:rsidRPr="00694E5E" w:rsidRDefault="00694E5E" w:rsidP="00694E5E">
      <w:pPr>
        <w:pStyle w:val="Paragraphedeliste"/>
        <w:numPr>
          <w:ilvl w:val="0"/>
          <w:numId w:val="3"/>
        </w:numPr>
        <w:rPr>
          <w:highlight w:val="green"/>
        </w:rPr>
      </w:pPr>
      <w:r w:rsidRPr="00694E5E">
        <w:rPr>
          <w:highlight w:val="green"/>
        </w:rPr>
        <w:t>2 – Calcul des autres charges : charges de personnel * 13% : 275 048.91*0.13= 35 756.36 €</w:t>
      </w:r>
    </w:p>
    <w:p w:rsidR="00694E5E" w:rsidRPr="00694E5E" w:rsidRDefault="00694E5E" w:rsidP="00694E5E">
      <w:pPr>
        <w:pStyle w:val="Paragraphedeliste"/>
        <w:numPr>
          <w:ilvl w:val="0"/>
          <w:numId w:val="3"/>
        </w:numPr>
        <w:rPr>
          <w:highlight w:val="green"/>
        </w:rPr>
      </w:pPr>
      <w:r w:rsidRPr="00694E5E">
        <w:rPr>
          <w:highlight w:val="green"/>
        </w:rPr>
        <w:t>3 – Total des charges = 275 048.91+35 756.36=310 805.27 €</w:t>
      </w:r>
    </w:p>
    <w:p w:rsidR="00694E5E" w:rsidRPr="00694E5E" w:rsidRDefault="00694E5E" w:rsidP="00694E5E">
      <w:pPr>
        <w:pStyle w:val="Paragraphedeliste"/>
        <w:numPr>
          <w:ilvl w:val="0"/>
          <w:numId w:val="3"/>
        </w:numPr>
        <w:rPr>
          <w:highlight w:val="green"/>
        </w:rPr>
      </w:pPr>
      <w:r w:rsidRPr="00694E5E">
        <w:rPr>
          <w:highlight w:val="green"/>
        </w:rPr>
        <w:t>4 – Calcul résultat : 280 000-310 805.27=- 30 805.27 €</w:t>
      </w:r>
    </w:p>
    <w:p w:rsidR="00694E5E" w:rsidRDefault="00694E5E" w:rsidP="00694E5E"/>
    <w:p w:rsidR="00694E5E" w:rsidRDefault="00694E5E" w:rsidP="00694E5E">
      <w:r>
        <w:t xml:space="preserve">Temps nécessaire : </w:t>
      </w:r>
      <w:r w:rsidR="00BB11BA">
        <w:t>3</w:t>
      </w:r>
      <w:r>
        <w:t xml:space="preserve"> minutes</w:t>
      </w:r>
    </w:p>
    <w:p w:rsidR="00694E5E" w:rsidRDefault="00694E5E" w:rsidP="00694E5E"/>
    <w:sectPr w:rsidR="00694E5E" w:rsidSect="002C0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F6EB0"/>
    <w:multiLevelType w:val="hybridMultilevel"/>
    <w:tmpl w:val="15F222A0"/>
    <w:lvl w:ilvl="0" w:tplc="0EBA7064">
      <w:start w:val="3"/>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052CE6"/>
    <w:multiLevelType w:val="hybridMultilevel"/>
    <w:tmpl w:val="AE928F7C"/>
    <w:lvl w:ilvl="0" w:tplc="59603D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3019DF"/>
    <w:multiLevelType w:val="hybridMultilevel"/>
    <w:tmpl w:val="66A2AB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8E"/>
    <w:rsid w:val="000F53A0"/>
    <w:rsid w:val="00112D97"/>
    <w:rsid w:val="001373E4"/>
    <w:rsid w:val="00153AFD"/>
    <w:rsid w:val="0015780C"/>
    <w:rsid w:val="002720BF"/>
    <w:rsid w:val="002C0612"/>
    <w:rsid w:val="0035144F"/>
    <w:rsid w:val="003648A6"/>
    <w:rsid w:val="00405568"/>
    <w:rsid w:val="00424BBC"/>
    <w:rsid w:val="00497BA1"/>
    <w:rsid w:val="00564E46"/>
    <w:rsid w:val="005C3406"/>
    <w:rsid w:val="006515F3"/>
    <w:rsid w:val="00694E5E"/>
    <w:rsid w:val="006A5AE7"/>
    <w:rsid w:val="006B6B6B"/>
    <w:rsid w:val="007272AC"/>
    <w:rsid w:val="007C170F"/>
    <w:rsid w:val="007F0F0F"/>
    <w:rsid w:val="00880661"/>
    <w:rsid w:val="008C7D9E"/>
    <w:rsid w:val="009508D7"/>
    <w:rsid w:val="009544DD"/>
    <w:rsid w:val="00993672"/>
    <w:rsid w:val="009976F0"/>
    <w:rsid w:val="00A04072"/>
    <w:rsid w:val="00A456DA"/>
    <w:rsid w:val="00AF3E71"/>
    <w:rsid w:val="00BA3585"/>
    <w:rsid w:val="00BB11BA"/>
    <w:rsid w:val="00BB4CD8"/>
    <w:rsid w:val="00C243DD"/>
    <w:rsid w:val="00C25715"/>
    <w:rsid w:val="00CF2326"/>
    <w:rsid w:val="00E0248E"/>
    <w:rsid w:val="00E726AE"/>
    <w:rsid w:val="00E96641"/>
    <w:rsid w:val="00F353C4"/>
    <w:rsid w:val="00F72630"/>
    <w:rsid w:val="00F96EBA"/>
    <w:rsid w:val="00FE1DD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61C1"/>
  <w15:docId w15:val="{8FC66984-8A51-492D-8D4A-1EEA3AA0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61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248E"/>
    <w:pPr>
      <w:ind w:left="720"/>
      <w:contextualSpacing/>
    </w:pPr>
  </w:style>
  <w:style w:type="table" w:styleId="Grilledutableau">
    <w:name w:val="Table Grid"/>
    <w:basedOn w:val="TableauNormal"/>
    <w:uiPriority w:val="59"/>
    <w:rsid w:val="006B6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5281">
      <w:bodyDiv w:val="1"/>
      <w:marLeft w:val="0"/>
      <w:marRight w:val="0"/>
      <w:marTop w:val="0"/>
      <w:marBottom w:val="0"/>
      <w:divBdr>
        <w:top w:val="none" w:sz="0" w:space="0" w:color="auto"/>
        <w:left w:val="none" w:sz="0" w:space="0" w:color="auto"/>
        <w:bottom w:val="none" w:sz="0" w:space="0" w:color="auto"/>
        <w:right w:val="none" w:sz="0" w:space="0" w:color="auto"/>
      </w:divBdr>
    </w:div>
    <w:div w:id="644578786">
      <w:bodyDiv w:val="1"/>
      <w:marLeft w:val="0"/>
      <w:marRight w:val="0"/>
      <w:marTop w:val="0"/>
      <w:marBottom w:val="0"/>
      <w:divBdr>
        <w:top w:val="none" w:sz="0" w:space="0" w:color="auto"/>
        <w:left w:val="none" w:sz="0" w:space="0" w:color="auto"/>
        <w:bottom w:val="none" w:sz="0" w:space="0" w:color="auto"/>
        <w:right w:val="none" w:sz="0" w:space="0" w:color="auto"/>
      </w:divBdr>
    </w:div>
    <w:div w:id="1190142115">
      <w:bodyDiv w:val="1"/>
      <w:marLeft w:val="0"/>
      <w:marRight w:val="0"/>
      <w:marTop w:val="0"/>
      <w:marBottom w:val="0"/>
      <w:divBdr>
        <w:top w:val="none" w:sz="0" w:space="0" w:color="auto"/>
        <w:left w:val="none" w:sz="0" w:space="0" w:color="auto"/>
        <w:bottom w:val="none" w:sz="0" w:space="0" w:color="auto"/>
        <w:right w:val="none" w:sz="0" w:space="0" w:color="auto"/>
      </w:divBdr>
    </w:div>
    <w:div w:id="1536503448">
      <w:bodyDiv w:val="1"/>
      <w:marLeft w:val="0"/>
      <w:marRight w:val="0"/>
      <w:marTop w:val="0"/>
      <w:marBottom w:val="0"/>
      <w:divBdr>
        <w:top w:val="none" w:sz="0" w:space="0" w:color="auto"/>
        <w:left w:val="none" w:sz="0" w:space="0" w:color="auto"/>
        <w:bottom w:val="none" w:sz="0" w:space="0" w:color="auto"/>
        <w:right w:val="none" w:sz="0" w:space="0" w:color="auto"/>
      </w:divBdr>
    </w:div>
    <w:div w:id="1973513471">
      <w:bodyDiv w:val="1"/>
      <w:marLeft w:val="0"/>
      <w:marRight w:val="0"/>
      <w:marTop w:val="0"/>
      <w:marBottom w:val="0"/>
      <w:divBdr>
        <w:top w:val="none" w:sz="0" w:space="0" w:color="auto"/>
        <w:left w:val="none" w:sz="0" w:space="0" w:color="auto"/>
        <w:bottom w:val="none" w:sz="0" w:space="0" w:color="auto"/>
        <w:right w:val="none" w:sz="0" w:space="0" w:color="auto"/>
      </w:divBdr>
    </w:div>
    <w:div w:id="20612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939</Words>
  <Characters>5166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UDAF-2012-W71</dc:creator>
  <cp:lastModifiedBy>APAVIM - Franck Camelot</cp:lastModifiedBy>
  <cp:revision>4</cp:revision>
  <dcterms:created xsi:type="dcterms:W3CDTF">2021-06-10T15:11:00Z</dcterms:created>
  <dcterms:modified xsi:type="dcterms:W3CDTF">2021-06-10T15:17:00Z</dcterms:modified>
</cp:coreProperties>
</file>