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9C6F" w14:textId="77777777" w:rsidR="0003502A" w:rsidRPr="005E5FA4" w:rsidRDefault="00555CE2" w:rsidP="0003502A">
      <w:pPr>
        <w:jc w:val="right"/>
        <w:rPr>
          <w:rFonts w:ascii="Times New Roman" w:hAnsi="Times New Roman" w:cs="Times New Roman"/>
          <w:b/>
          <w:sz w:val="24"/>
          <w:szCs w:val="24"/>
        </w:rPr>
      </w:pPr>
      <w:r>
        <w:rPr>
          <w:rFonts w:ascii="Times New Roman" w:hAnsi="Times New Roman" w:cs="Times New Roman"/>
          <w:b/>
          <w:sz w:val="24"/>
          <w:szCs w:val="24"/>
        </w:rPr>
        <w:t>Осень 202</w:t>
      </w:r>
      <w:r w:rsidR="00D03673">
        <w:rPr>
          <w:rFonts w:ascii="Times New Roman" w:hAnsi="Times New Roman" w:cs="Times New Roman"/>
          <w:b/>
          <w:sz w:val="24"/>
          <w:szCs w:val="24"/>
        </w:rPr>
        <w:t>5-2026</w:t>
      </w:r>
    </w:p>
    <w:p w14:paraId="3A15064C" w14:textId="77777777" w:rsidR="00FA5FE2" w:rsidRPr="00DA0AB9" w:rsidRDefault="00F10555" w:rsidP="00F10555">
      <w:pPr>
        <w:jc w:val="center"/>
        <w:rPr>
          <w:rFonts w:ascii="Times New Roman" w:hAnsi="Times New Roman" w:cs="Times New Roman"/>
          <w:sz w:val="24"/>
          <w:szCs w:val="24"/>
          <w:lang w:val="en-US"/>
        </w:rPr>
      </w:pPr>
      <w:r w:rsidRPr="00DA0AB9">
        <w:rPr>
          <w:rFonts w:ascii="Times New Roman" w:hAnsi="Times New Roman" w:cs="Times New Roman"/>
          <w:sz w:val="24"/>
          <w:szCs w:val="24"/>
          <w:lang w:val="en-US"/>
        </w:rPr>
        <w:t xml:space="preserve">Monologue on </w:t>
      </w:r>
      <w:r w:rsidR="00712AA4">
        <w:rPr>
          <w:rFonts w:ascii="Times New Roman" w:hAnsi="Times New Roman" w:cs="Times New Roman"/>
          <w:i/>
          <w:sz w:val="24"/>
          <w:szCs w:val="24"/>
          <w:lang w:val="en-US"/>
        </w:rPr>
        <w:t>TRENDS</w:t>
      </w:r>
    </w:p>
    <w:tbl>
      <w:tblPr>
        <w:tblStyle w:val="TableGrid"/>
        <w:tblW w:w="0" w:type="auto"/>
        <w:tblLook w:val="04A0" w:firstRow="1" w:lastRow="0" w:firstColumn="1" w:lastColumn="0" w:noHBand="0" w:noVBand="1"/>
      </w:tblPr>
      <w:tblGrid>
        <w:gridCol w:w="3114"/>
        <w:gridCol w:w="4394"/>
        <w:gridCol w:w="1837"/>
      </w:tblGrid>
      <w:tr w:rsidR="00EF4FF5" w:rsidRPr="00F832C8" w14:paraId="0DB4CE89" w14:textId="77777777" w:rsidTr="00EF4FF5">
        <w:tc>
          <w:tcPr>
            <w:tcW w:w="3114" w:type="dxa"/>
          </w:tcPr>
          <w:p w14:paraId="539F5F62" w14:textId="77777777" w:rsidR="00EF4FF5" w:rsidRPr="00DA0AB9" w:rsidRDefault="00EF4FF5" w:rsidP="00712AA4">
            <w:pPr>
              <w:rPr>
                <w:rFonts w:ascii="Times New Roman" w:hAnsi="Times New Roman" w:cs="Times New Roman"/>
                <w:i/>
                <w:sz w:val="24"/>
                <w:szCs w:val="24"/>
                <w:lang w:val="en-US"/>
              </w:rPr>
            </w:pPr>
            <w:r w:rsidRPr="00DA0AB9">
              <w:rPr>
                <w:rFonts w:ascii="Times New Roman" w:hAnsi="Times New Roman" w:cs="Times New Roman"/>
                <w:b/>
                <w:i/>
                <w:sz w:val="24"/>
                <w:szCs w:val="24"/>
                <w:lang w:val="en-US"/>
              </w:rPr>
              <w:t xml:space="preserve">You are going to give a talk about </w:t>
            </w:r>
            <w:r w:rsidR="00712AA4">
              <w:rPr>
                <w:rFonts w:ascii="Times New Roman" w:hAnsi="Times New Roman" w:cs="Times New Roman"/>
                <w:b/>
                <w:i/>
                <w:sz w:val="24"/>
                <w:szCs w:val="24"/>
                <w:lang w:val="en-US"/>
              </w:rPr>
              <w:t>TRENDS</w:t>
            </w:r>
            <w:r w:rsidRPr="00DA0AB9">
              <w:rPr>
                <w:rFonts w:ascii="Times New Roman" w:hAnsi="Times New Roman" w:cs="Times New Roman"/>
                <w:b/>
                <w:i/>
                <w:sz w:val="24"/>
                <w:szCs w:val="24"/>
                <w:lang w:val="en-US"/>
              </w:rPr>
              <w:t>.</w:t>
            </w:r>
          </w:p>
        </w:tc>
        <w:tc>
          <w:tcPr>
            <w:tcW w:w="4394" w:type="dxa"/>
          </w:tcPr>
          <w:p w14:paraId="241B2146" w14:textId="77777777" w:rsidR="00EF4FF5" w:rsidRPr="00476D34" w:rsidRDefault="00476D34" w:rsidP="0003502A">
            <w:pPr>
              <w:jc w:val="center"/>
              <w:rPr>
                <w:rFonts w:ascii="Times New Roman" w:hAnsi="Times New Roman" w:cs="Times New Roman"/>
                <w:sz w:val="24"/>
                <w:szCs w:val="24"/>
                <w:lang w:val="en-US"/>
              </w:rPr>
            </w:pPr>
            <w:r>
              <w:rPr>
                <w:rFonts w:ascii="Times New Roman" w:hAnsi="Times New Roman" w:cs="Times New Roman"/>
                <w:sz w:val="24"/>
                <w:szCs w:val="24"/>
                <w:lang w:val="en-US"/>
              </w:rPr>
              <w:t>The text of the monologue</w:t>
            </w:r>
          </w:p>
        </w:tc>
        <w:tc>
          <w:tcPr>
            <w:tcW w:w="1837" w:type="dxa"/>
          </w:tcPr>
          <w:p w14:paraId="3FD838C5" w14:textId="77777777" w:rsidR="0003502A" w:rsidRDefault="0003502A" w:rsidP="0003502A">
            <w:pPr>
              <w:jc w:val="center"/>
              <w:rPr>
                <w:rFonts w:ascii="Times New Roman" w:hAnsi="Times New Roman" w:cs="Times New Roman"/>
                <w:sz w:val="24"/>
                <w:szCs w:val="24"/>
                <w:lang w:val="en-US"/>
              </w:rPr>
            </w:pPr>
            <w:r w:rsidRPr="00DA0AB9">
              <w:rPr>
                <w:rFonts w:ascii="Times New Roman" w:hAnsi="Times New Roman" w:cs="Times New Roman"/>
                <w:sz w:val="24"/>
                <w:szCs w:val="24"/>
                <w:lang w:val="en-US"/>
              </w:rPr>
              <w:t>Vocabulary</w:t>
            </w:r>
            <w:r>
              <w:rPr>
                <w:rFonts w:ascii="Times New Roman" w:hAnsi="Times New Roman" w:cs="Times New Roman"/>
                <w:sz w:val="24"/>
                <w:szCs w:val="24"/>
                <w:lang w:val="en-US"/>
              </w:rPr>
              <w:t>,</w:t>
            </w:r>
          </w:p>
          <w:p w14:paraId="6506BC33" w14:textId="77777777" w:rsidR="0003502A" w:rsidRPr="0003502A" w:rsidRDefault="0003502A" w:rsidP="0003502A">
            <w:pPr>
              <w:jc w:val="center"/>
              <w:rPr>
                <w:rFonts w:ascii="Times New Roman" w:hAnsi="Times New Roman" w:cs="Times New Roman"/>
                <w:sz w:val="24"/>
                <w:szCs w:val="24"/>
                <w:lang w:val="en-US"/>
              </w:rPr>
            </w:pPr>
            <w:r>
              <w:rPr>
                <w:rFonts w:ascii="Times New Roman" w:hAnsi="Times New Roman" w:cs="Times New Roman"/>
                <w:sz w:val="24"/>
                <w:szCs w:val="24"/>
                <w:lang w:val="en-US"/>
              </w:rPr>
              <w:t>Grammar Structures,</w:t>
            </w:r>
          </w:p>
          <w:p w14:paraId="4E6EDA2D" w14:textId="77777777" w:rsidR="00EF4FF5" w:rsidRPr="0003502A" w:rsidRDefault="00EF4FF5" w:rsidP="00FA5FE2">
            <w:pPr>
              <w:jc w:val="center"/>
              <w:rPr>
                <w:rFonts w:ascii="Times New Roman" w:hAnsi="Times New Roman" w:cs="Times New Roman"/>
                <w:sz w:val="24"/>
                <w:szCs w:val="24"/>
                <w:lang w:val="en-US"/>
              </w:rPr>
            </w:pPr>
            <w:r w:rsidRPr="00DA0AB9">
              <w:rPr>
                <w:rFonts w:ascii="Times New Roman" w:hAnsi="Times New Roman" w:cs="Times New Roman"/>
                <w:sz w:val="24"/>
                <w:szCs w:val="24"/>
                <w:lang w:val="en-US"/>
              </w:rPr>
              <w:t>Linking Words and Phrases</w:t>
            </w:r>
          </w:p>
        </w:tc>
      </w:tr>
      <w:tr w:rsidR="00EF4FF5" w:rsidRPr="00F832C8" w14:paraId="70E74BE7" w14:textId="77777777" w:rsidTr="00192187">
        <w:trPr>
          <w:trHeight w:val="2102"/>
        </w:trPr>
        <w:tc>
          <w:tcPr>
            <w:tcW w:w="3114" w:type="dxa"/>
          </w:tcPr>
          <w:p w14:paraId="6C641D9B" w14:textId="77777777" w:rsidR="00EF4FF5" w:rsidRPr="00DA0AB9" w:rsidRDefault="00EF4FF5" w:rsidP="009024C9">
            <w:pPr>
              <w:rPr>
                <w:rFonts w:ascii="Times New Roman" w:hAnsi="Times New Roman" w:cs="Times New Roman"/>
                <w:b/>
                <w:sz w:val="20"/>
                <w:szCs w:val="20"/>
                <w:lang w:val="en-US"/>
              </w:rPr>
            </w:pPr>
            <w:r w:rsidRPr="00DA0AB9">
              <w:rPr>
                <w:rFonts w:ascii="Times New Roman" w:hAnsi="Times New Roman" w:cs="Times New Roman"/>
                <w:b/>
                <w:sz w:val="20"/>
                <w:szCs w:val="20"/>
                <w:lang w:val="en-US"/>
              </w:rPr>
              <w:t>Step 1. Introduction</w:t>
            </w:r>
          </w:p>
          <w:p w14:paraId="57D0BA38" w14:textId="77777777" w:rsidR="00476D34" w:rsidRPr="00D64A51" w:rsidRDefault="00476D34" w:rsidP="00476D34">
            <w:pPr>
              <w:jc w:val="both"/>
              <w:rPr>
                <w:rFonts w:ascii="Times New Roman" w:hAnsi="Times New Roman" w:cs="Times New Roman"/>
                <w:sz w:val="20"/>
                <w:szCs w:val="20"/>
                <w:lang w:val="en-US"/>
              </w:rPr>
            </w:pPr>
            <w:r>
              <w:rPr>
                <w:rFonts w:ascii="Times New Roman" w:hAnsi="Times New Roman" w:cs="Times New Roman"/>
                <w:sz w:val="20"/>
                <w:szCs w:val="20"/>
                <w:lang w:val="en-US"/>
              </w:rPr>
              <w:t>1</w:t>
            </w:r>
            <w:r w:rsidRPr="00D64A51">
              <w:rPr>
                <w:rFonts w:ascii="Times New Roman" w:hAnsi="Times New Roman" w:cs="Times New Roman"/>
                <w:sz w:val="20"/>
                <w:szCs w:val="20"/>
                <w:lang w:val="en-US"/>
              </w:rPr>
              <w:t>. Start with a hook sentence that will attract</w:t>
            </w:r>
            <w:r w:rsidR="00ED667F">
              <w:rPr>
                <w:rFonts w:ascii="Times New Roman" w:hAnsi="Times New Roman" w:cs="Times New Roman"/>
                <w:sz w:val="20"/>
                <w:szCs w:val="20"/>
                <w:lang w:val="en-US"/>
              </w:rPr>
              <w:t xml:space="preserve"> the listener’s attention</w:t>
            </w:r>
            <w:r w:rsidRPr="00D64A51">
              <w:rPr>
                <w:rFonts w:ascii="Times New Roman" w:hAnsi="Times New Roman" w:cs="Times New Roman"/>
                <w:sz w:val="20"/>
                <w:szCs w:val="20"/>
                <w:lang w:val="en-US"/>
              </w:rPr>
              <w:t xml:space="preserve"> </w:t>
            </w:r>
            <w:r w:rsidR="00ED667F">
              <w:rPr>
                <w:rFonts w:ascii="Times New Roman" w:hAnsi="Times New Roman" w:cs="Times New Roman"/>
                <w:sz w:val="20"/>
                <w:szCs w:val="20"/>
                <w:lang w:val="en-US"/>
              </w:rPr>
              <w:t>(</w:t>
            </w:r>
            <w:r w:rsidRPr="00D64A51">
              <w:rPr>
                <w:rFonts w:ascii="Times New Roman" w:hAnsi="Times New Roman" w:cs="Times New Roman"/>
                <w:sz w:val="20"/>
                <w:szCs w:val="20"/>
                <w:lang w:val="en-US"/>
              </w:rPr>
              <w:t>a quote, a proverb, etc.</w:t>
            </w:r>
            <w:r w:rsidR="00ED667F">
              <w:rPr>
                <w:rFonts w:ascii="Times New Roman" w:hAnsi="Times New Roman" w:cs="Times New Roman"/>
                <w:sz w:val="20"/>
                <w:szCs w:val="20"/>
                <w:lang w:val="en-US"/>
              </w:rPr>
              <w:t>).</w:t>
            </w:r>
          </w:p>
          <w:p w14:paraId="7D84DA5F" w14:textId="77777777" w:rsidR="00476D34" w:rsidRPr="00D64A51" w:rsidRDefault="00476D34" w:rsidP="00476D34">
            <w:pPr>
              <w:jc w:val="both"/>
              <w:rPr>
                <w:rFonts w:ascii="Times New Roman" w:hAnsi="Times New Roman" w:cs="Times New Roman"/>
                <w:sz w:val="20"/>
                <w:szCs w:val="20"/>
                <w:lang w:val="en-US"/>
              </w:rPr>
            </w:pPr>
            <w:r w:rsidRPr="00D64A51">
              <w:rPr>
                <w:rFonts w:ascii="Times New Roman" w:hAnsi="Times New Roman" w:cs="Times New Roman"/>
                <w:sz w:val="20"/>
                <w:szCs w:val="20"/>
                <w:lang w:val="en-US"/>
              </w:rPr>
              <w:t>2. Lead your speech steadily to the main part of your talk.</w:t>
            </w:r>
          </w:p>
          <w:p w14:paraId="6CBA5B28" w14:textId="77777777" w:rsidR="00EF4FF5" w:rsidRPr="00DA0AB9" w:rsidRDefault="00476D34" w:rsidP="00476D34">
            <w:pPr>
              <w:jc w:val="both"/>
              <w:rPr>
                <w:rFonts w:ascii="Times New Roman" w:hAnsi="Times New Roman" w:cs="Times New Roman"/>
                <w:sz w:val="20"/>
                <w:szCs w:val="20"/>
                <w:lang w:val="en-US"/>
              </w:rPr>
            </w:pPr>
            <w:r w:rsidRPr="00D64A51">
              <w:rPr>
                <w:rFonts w:ascii="Times New Roman" w:hAnsi="Times New Roman" w:cs="Times New Roman"/>
                <w:sz w:val="20"/>
                <w:szCs w:val="20"/>
                <w:lang w:val="en-US"/>
              </w:rPr>
              <w:t>3. The introduction may consist of 3-6 sentences.</w:t>
            </w:r>
          </w:p>
        </w:tc>
        <w:tc>
          <w:tcPr>
            <w:tcW w:w="4394" w:type="dxa"/>
          </w:tcPr>
          <w:p w14:paraId="4447F60E" w14:textId="6DE85C7B" w:rsidR="00EF4FF5" w:rsidRPr="00F0276A" w:rsidRDefault="00F80BFF">
            <w:pPr>
              <w:rPr>
                <w:rFonts w:ascii="Times New Roman" w:hAnsi="Times New Roman" w:cs="Times New Roman"/>
                <w:sz w:val="20"/>
                <w:szCs w:val="20"/>
                <w:lang w:val="en-US"/>
              </w:rPr>
            </w:pPr>
            <w:r w:rsidRPr="00F80BFF">
              <w:rPr>
                <w:sz w:val="20"/>
                <w:szCs w:val="20"/>
                <w:lang w:val="en-US"/>
              </w:rPr>
              <w:t>“There is nothing so stable as change.” This quote perfectly captures the essence of our modern world, where trends come and go faster than ever before. Every decade, month, or even week, something new becomes popular and reshapes how people live, dress, or communicate.</w:t>
            </w:r>
            <w:r w:rsidRPr="00F80BFF">
              <w:rPr>
                <w:sz w:val="20"/>
                <w:szCs w:val="20"/>
                <w:lang w:val="en-US"/>
              </w:rPr>
              <w:br/>
            </w:r>
            <w:r w:rsidRPr="00F80BFF">
              <w:rPr>
                <w:iCs/>
                <w:sz w:val="20"/>
                <w:szCs w:val="20"/>
                <w:highlight w:val="cyan"/>
                <w:lang w:val="en-US"/>
              </w:rPr>
              <w:t>In my opinion</w:t>
            </w:r>
            <w:r w:rsidRPr="00F80BFF">
              <w:rPr>
                <w:sz w:val="20"/>
                <w:szCs w:val="20"/>
                <w:lang w:val="en-US"/>
              </w:rPr>
              <w:t>, trends are a mirror of society’s evolution — they show what we value, what we dream about, and what we are afraid to lose.</w:t>
            </w:r>
            <w:r w:rsidRPr="00F80BFF">
              <w:rPr>
                <w:sz w:val="20"/>
                <w:szCs w:val="20"/>
                <w:lang w:val="en-US"/>
              </w:rPr>
              <w:br/>
            </w:r>
            <w:r w:rsidRPr="00F80BFF">
              <w:rPr>
                <w:iCs/>
                <w:sz w:val="20"/>
                <w:szCs w:val="20"/>
                <w:highlight w:val="cyan"/>
                <w:lang w:val="en-US"/>
              </w:rPr>
              <w:t>By the end of my speech</w:t>
            </w:r>
            <w:r w:rsidRPr="00F80BFF">
              <w:rPr>
                <w:sz w:val="20"/>
                <w:szCs w:val="20"/>
                <w:lang w:val="en-US"/>
              </w:rPr>
              <w:t>, I hope to make you think differently about the next “new thing” you see on social media.</w:t>
            </w:r>
            <w:r w:rsidRPr="00F80BFF">
              <w:rPr>
                <w:sz w:val="20"/>
                <w:szCs w:val="20"/>
                <w:lang w:val="en-US"/>
              </w:rPr>
              <w:br/>
            </w:r>
            <w:r w:rsidRPr="00F80BFF">
              <w:rPr>
                <w:iCs/>
                <w:sz w:val="20"/>
                <w:szCs w:val="20"/>
                <w:highlight w:val="cyan"/>
                <w:lang w:val="en-US"/>
              </w:rPr>
              <w:t>To begin with</w:t>
            </w:r>
            <w:r w:rsidRPr="00F80BFF">
              <w:rPr>
                <w:sz w:val="20"/>
                <w:szCs w:val="20"/>
                <w:lang w:val="en-US"/>
              </w:rPr>
              <w:t>, let’s try to understand what trends really are and why they matter so much today.</w:t>
            </w:r>
            <w:r w:rsidR="00DE7132" w:rsidRPr="00F0276A">
              <w:rPr>
                <w:sz w:val="20"/>
                <w:szCs w:val="20"/>
                <w:lang w:val="en-US"/>
              </w:rPr>
              <w:br/>
            </w:r>
          </w:p>
        </w:tc>
        <w:tc>
          <w:tcPr>
            <w:tcW w:w="1837" w:type="dxa"/>
          </w:tcPr>
          <w:p w14:paraId="17B75FEA" w14:textId="2E569508" w:rsidR="00EF4FF5" w:rsidRPr="00F832C8" w:rsidRDefault="00EF4FF5">
            <w:pPr>
              <w:rPr>
                <w:rFonts w:ascii="Times New Roman" w:hAnsi="Times New Roman" w:cs="Times New Roman"/>
                <w:sz w:val="20"/>
                <w:szCs w:val="20"/>
                <w:lang w:val="en-US"/>
              </w:rPr>
            </w:pPr>
            <w:r w:rsidRPr="00F832C8">
              <w:rPr>
                <w:sz w:val="20"/>
                <w:szCs w:val="20"/>
                <w:highlight w:val="cyan"/>
                <w:lang w:val="en-US"/>
              </w:rPr>
              <w:br/>
              <w:t>In my opinion;</w:t>
            </w:r>
            <w:r w:rsidRPr="00F832C8">
              <w:rPr>
                <w:sz w:val="20"/>
                <w:szCs w:val="20"/>
                <w:highlight w:val="cyan"/>
                <w:lang w:val="en-US"/>
              </w:rPr>
              <w:br/>
              <w:t>By the end of my speech;</w:t>
            </w:r>
            <w:r w:rsidRPr="00F832C8">
              <w:rPr>
                <w:sz w:val="20"/>
                <w:szCs w:val="20"/>
                <w:highlight w:val="cyan"/>
                <w:lang w:val="en-US"/>
              </w:rPr>
              <w:br/>
              <w:t>To begin with;</w:t>
            </w:r>
            <w:r w:rsidRPr="00F832C8">
              <w:rPr>
                <w:sz w:val="20"/>
                <w:szCs w:val="20"/>
                <w:highlight w:val="cyan"/>
                <w:lang w:val="en-US"/>
              </w:rPr>
              <w:br/>
            </w:r>
          </w:p>
        </w:tc>
      </w:tr>
      <w:tr w:rsidR="00EF4FF5" w:rsidRPr="00F832C8" w14:paraId="10C6A854" w14:textId="77777777" w:rsidTr="00EF4FF5">
        <w:tc>
          <w:tcPr>
            <w:tcW w:w="3114" w:type="dxa"/>
          </w:tcPr>
          <w:p w14:paraId="7457CA16" w14:textId="77777777" w:rsidR="00EF4FF5" w:rsidRPr="00721DF4" w:rsidRDefault="00EF4FF5" w:rsidP="009024C9">
            <w:pPr>
              <w:rPr>
                <w:rFonts w:ascii="Times New Roman" w:hAnsi="Times New Roman" w:cs="Times New Roman"/>
                <w:b/>
                <w:sz w:val="20"/>
                <w:szCs w:val="20"/>
                <w:lang w:val="en-US"/>
              </w:rPr>
            </w:pPr>
            <w:r w:rsidRPr="00721DF4">
              <w:rPr>
                <w:rFonts w:ascii="Times New Roman" w:hAnsi="Times New Roman" w:cs="Times New Roman"/>
                <w:b/>
                <w:sz w:val="20"/>
                <w:szCs w:val="20"/>
                <w:lang w:val="en-US"/>
              </w:rPr>
              <w:t xml:space="preserve">Step 2. </w:t>
            </w:r>
            <w:r w:rsidR="00C95619" w:rsidRPr="00721DF4">
              <w:rPr>
                <w:rFonts w:ascii="Times New Roman" w:hAnsi="Times New Roman" w:cs="Times New Roman"/>
                <w:b/>
                <w:sz w:val="20"/>
                <w:szCs w:val="20"/>
                <w:lang w:val="en-US"/>
              </w:rPr>
              <w:t>It’s the New Thing</w:t>
            </w:r>
          </w:p>
          <w:p w14:paraId="66F0A0DB" w14:textId="77777777" w:rsidR="00444906" w:rsidRDefault="00476D34" w:rsidP="001F178D">
            <w:pPr>
              <w:jc w:val="both"/>
              <w:rPr>
                <w:rFonts w:ascii="Times New Roman" w:hAnsi="Times New Roman" w:cs="Times New Roman"/>
                <w:sz w:val="20"/>
                <w:szCs w:val="20"/>
                <w:lang w:val="en-US"/>
              </w:rPr>
            </w:pPr>
            <w:r>
              <w:rPr>
                <w:rFonts w:ascii="Times New Roman" w:hAnsi="Times New Roman" w:cs="Times New Roman"/>
                <w:sz w:val="20"/>
                <w:szCs w:val="20"/>
                <w:lang w:val="en-US"/>
              </w:rPr>
              <w:t>2.</w:t>
            </w:r>
            <w:r w:rsidR="00EF4FF5" w:rsidRPr="00721DF4">
              <w:rPr>
                <w:rFonts w:ascii="Times New Roman" w:hAnsi="Times New Roman" w:cs="Times New Roman"/>
                <w:sz w:val="20"/>
                <w:szCs w:val="20"/>
                <w:lang w:val="en-US"/>
              </w:rPr>
              <w:t xml:space="preserve">1. </w:t>
            </w:r>
            <w:r w:rsidR="007F7AA4">
              <w:rPr>
                <w:rFonts w:ascii="Times New Roman" w:hAnsi="Times New Roman" w:cs="Times New Roman"/>
                <w:sz w:val="20"/>
                <w:szCs w:val="20"/>
                <w:lang w:val="en-US"/>
              </w:rPr>
              <w:t xml:space="preserve">What is a trend? </w:t>
            </w:r>
            <w:r w:rsidR="00F11927" w:rsidRPr="00721DF4">
              <w:rPr>
                <w:rFonts w:ascii="Times New Roman" w:hAnsi="Times New Roman" w:cs="Times New Roman"/>
                <w:sz w:val="20"/>
                <w:szCs w:val="20"/>
                <w:lang w:val="en-US"/>
              </w:rPr>
              <w:t>Speak about</w:t>
            </w:r>
            <w:r w:rsidR="00F736CB" w:rsidRPr="00721DF4">
              <w:rPr>
                <w:rFonts w:ascii="Times New Roman" w:hAnsi="Times New Roman" w:cs="Times New Roman"/>
                <w:sz w:val="20"/>
                <w:szCs w:val="20"/>
                <w:lang w:val="en-US"/>
              </w:rPr>
              <w:t xml:space="preserve"> </w:t>
            </w:r>
            <w:r w:rsidR="00721DF4" w:rsidRPr="00721DF4">
              <w:rPr>
                <w:rFonts w:ascii="Times New Roman" w:hAnsi="Times New Roman" w:cs="Times New Roman"/>
                <w:sz w:val="20"/>
                <w:szCs w:val="20"/>
                <w:lang w:val="en-US"/>
              </w:rPr>
              <w:t>the way trends develop</w:t>
            </w:r>
            <w:r w:rsidR="00F325CE">
              <w:rPr>
                <w:rFonts w:ascii="Times New Roman" w:hAnsi="Times New Roman" w:cs="Times New Roman"/>
                <w:sz w:val="20"/>
                <w:szCs w:val="20"/>
                <w:lang w:val="en-US"/>
              </w:rPr>
              <w:t xml:space="preserve"> and</w:t>
            </w:r>
            <w:r w:rsidR="00941B0B">
              <w:rPr>
                <w:rFonts w:ascii="Times New Roman" w:hAnsi="Times New Roman" w:cs="Times New Roman"/>
                <w:sz w:val="20"/>
                <w:szCs w:val="20"/>
                <w:lang w:val="en-US"/>
              </w:rPr>
              <w:t xml:space="preserve"> people who are influential in their development</w:t>
            </w:r>
            <w:r w:rsidR="00F325CE">
              <w:rPr>
                <w:rFonts w:ascii="Times New Roman" w:hAnsi="Times New Roman" w:cs="Times New Roman"/>
                <w:sz w:val="20"/>
                <w:szCs w:val="20"/>
                <w:lang w:val="en-US"/>
              </w:rPr>
              <w:t>.</w:t>
            </w:r>
          </w:p>
          <w:p w14:paraId="3857DCEE" w14:textId="77777777" w:rsidR="00E71307" w:rsidRPr="00721DF4" w:rsidRDefault="00E71307" w:rsidP="001F178D">
            <w:pPr>
              <w:jc w:val="both"/>
              <w:rPr>
                <w:rFonts w:ascii="Times New Roman" w:hAnsi="Times New Roman" w:cs="Times New Roman"/>
                <w:sz w:val="20"/>
                <w:szCs w:val="20"/>
                <w:lang w:val="en-US"/>
              </w:rPr>
            </w:pPr>
          </w:p>
          <w:p w14:paraId="1DC37B77" w14:textId="77777777" w:rsidR="00DB165F" w:rsidRDefault="00476D34" w:rsidP="00476D34">
            <w:pPr>
              <w:jc w:val="both"/>
              <w:rPr>
                <w:rFonts w:ascii="Times New Roman" w:hAnsi="Times New Roman"/>
                <w:sz w:val="20"/>
                <w:szCs w:val="20"/>
                <w:lang w:val="en-US"/>
              </w:rPr>
            </w:pPr>
            <w:r>
              <w:rPr>
                <w:rFonts w:ascii="Times New Roman" w:hAnsi="Times New Roman" w:cs="Times New Roman"/>
                <w:sz w:val="20"/>
                <w:szCs w:val="20"/>
                <w:lang w:val="en-US"/>
              </w:rPr>
              <w:t>2.</w:t>
            </w:r>
            <w:r w:rsidR="00F11927" w:rsidRPr="00721DF4">
              <w:rPr>
                <w:rFonts w:ascii="Times New Roman" w:hAnsi="Times New Roman" w:cs="Times New Roman"/>
                <w:sz w:val="20"/>
                <w:szCs w:val="20"/>
                <w:lang w:val="en-US"/>
              </w:rPr>
              <w:t>2</w:t>
            </w:r>
            <w:r w:rsidR="00444906" w:rsidRPr="00721DF4">
              <w:rPr>
                <w:rFonts w:ascii="Times New Roman" w:hAnsi="Times New Roman" w:cs="Times New Roman"/>
                <w:sz w:val="20"/>
                <w:szCs w:val="20"/>
                <w:lang w:val="en-US"/>
              </w:rPr>
              <w:t xml:space="preserve">. </w:t>
            </w:r>
            <w:r w:rsidR="004F2E92">
              <w:rPr>
                <w:rFonts w:ascii="Times New Roman" w:hAnsi="Times New Roman" w:cs="Times New Roman"/>
                <w:sz w:val="20"/>
                <w:szCs w:val="20"/>
                <w:lang w:val="en-US"/>
              </w:rPr>
              <w:t xml:space="preserve">Explain </w:t>
            </w:r>
            <w:r w:rsidR="004F2E92">
              <w:rPr>
                <w:rFonts w:ascii="Times New Roman" w:hAnsi="Times New Roman"/>
                <w:sz w:val="20"/>
                <w:szCs w:val="20"/>
                <w:lang w:val="en-US"/>
              </w:rPr>
              <w:t>w</w:t>
            </w:r>
            <w:r>
              <w:rPr>
                <w:rFonts w:ascii="Times New Roman" w:hAnsi="Times New Roman"/>
                <w:sz w:val="20"/>
                <w:szCs w:val="20"/>
                <w:lang w:val="en-US"/>
              </w:rPr>
              <w:t>hy trends might be important to business owners.</w:t>
            </w:r>
          </w:p>
          <w:p w14:paraId="6F64585F" w14:textId="77777777" w:rsidR="00192187" w:rsidRPr="00721DF4" w:rsidRDefault="00192187" w:rsidP="00476D34">
            <w:pPr>
              <w:jc w:val="both"/>
              <w:rPr>
                <w:rFonts w:ascii="Times New Roman" w:hAnsi="Times New Roman" w:cs="Times New Roman"/>
                <w:sz w:val="20"/>
                <w:szCs w:val="20"/>
                <w:lang w:val="en-US"/>
              </w:rPr>
            </w:pPr>
          </w:p>
        </w:tc>
        <w:tc>
          <w:tcPr>
            <w:tcW w:w="4394" w:type="dxa"/>
          </w:tcPr>
          <w:p w14:paraId="5814FF72" w14:textId="77777777" w:rsidR="00F80BFF" w:rsidRPr="00F80BFF" w:rsidRDefault="00F80BFF" w:rsidP="00F80BFF">
            <w:pPr>
              <w:rPr>
                <w:rFonts w:ascii="Times New Roman" w:hAnsi="Times New Roman" w:cs="Times New Roman"/>
                <w:sz w:val="20"/>
                <w:szCs w:val="20"/>
                <w:lang w:val="en-US"/>
              </w:rPr>
            </w:pPr>
            <w:r w:rsidRPr="00F80BFF">
              <w:rPr>
                <w:rFonts w:ascii="Times New Roman" w:hAnsi="Times New Roman" w:cs="Times New Roman"/>
                <w:sz w:val="20"/>
                <w:szCs w:val="20"/>
                <w:lang w:val="en-US"/>
              </w:rPr>
              <w:t xml:space="preserve">So, what exactly is </w:t>
            </w:r>
            <w:proofErr w:type="gramStart"/>
            <w:r w:rsidRPr="00F80BFF">
              <w:rPr>
                <w:rFonts w:ascii="Times New Roman" w:hAnsi="Times New Roman" w:cs="Times New Roman"/>
                <w:sz w:val="20"/>
                <w:szCs w:val="20"/>
                <w:lang w:val="en-US"/>
              </w:rPr>
              <w:t>a trend</w:t>
            </w:r>
            <w:proofErr w:type="gramEnd"/>
            <w:r w:rsidRPr="00F80BFF">
              <w:rPr>
                <w:rFonts w:ascii="Times New Roman" w:hAnsi="Times New Roman" w:cs="Times New Roman"/>
                <w:sz w:val="20"/>
                <w:szCs w:val="20"/>
                <w:lang w:val="en-US"/>
              </w:rPr>
              <w:t xml:space="preserve">? A trend is a movement or idea that </w:t>
            </w:r>
            <w:r w:rsidRPr="00F80BFF">
              <w:rPr>
                <w:rFonts w:ascii="Times New Roman" w:hAnsi="Times New Roman" w:cs="Times New Roman"/>
                <w:bCs/>
                <w:sz w:val="20"/>
                <w:szCs w:val="20"/>
                <w:highlight w:val="yellow"/>
                <w:lang w:val="en-US"/>
              </w:rPr>
              <w:t>moves rapidly through a population</w:t>
            </w:r>
            <w:r w:rsidRPr="00F80BFF">
              <w:rPr>
                <w:rFonts w:ascii="Times New Roman" w:hAnsi="Times New Roman" w:cs="Times New Roman"/>
                <w:sz w:val="20"/>
                <w:szCs w:val="20"/>
                <w:lang w:val="en-US"/>
              </w:rPr>
              <w:t xml:space="preserve"> and captures people’s attention. It can start with just one creative person and then become </w:t>
            </w:r>
            <w:r w:rsidRPr="00F80BFF">
              <w:rPr>
                <w:rFonts w:ascii="Times New Roman" w:hAnsi="Times New Roman" w:cs="Times New Roman"/>
                <w:bCs/>
                <w:sz w:val="20"/>
                <w:szCs w:val="20"/>
                <w:highlight w:val="yellow"/>
                <w:lang w:val="en-US"/>
              </w:rPr>
              <w:t>an overnight sensation</w:t>
            </w:r>
            <w:r w:rsidRPr="00F80BFF">
              <w:rPr>
                <w:rFonts w:ascii="Times New Roman" w:hAnsi="Times New Roman" w:cs="Times New Roman"/>
                <w:sz w:val="20"/>
                <w:szCs w:val="20"/>
                <w:lang w:val="en-US"/>
              </w:rPr>
              <w:t xml:space="preserve"> thanks to the internet. Influencers, celebrities, and social media platforms play a huge role in this process — they know how to </w:t>
            </w:r>
            <w:r w:rsidRPr="00F80BFF">
              <w:rPr>
                <w:rFonts w:ascii="Times New Roman" w:hAnsi="Times New Roman" w:cs="Times New Roman"/>
                <w:bCs/>
                <w:sz w:val="20"/>
                <w:szCs w:val="20"/>
                <w:highlight w:val="yellow"/>
                <w:lang w:val="en-US"/>
              </w:rPr>
              <w:t>tap into a trend</w:t>
            </w:r>
            <w:r w:rsidRPr="00F80BFF">
              <w:rPr>
                <w:rFonts w:ascii="Times New Roman" w:hAnsi="Times New Roman" w:cs="Times New Roman"/>
                <w:sz w:val="20"/>
                <w:szCs w:val="20"/>
                <w:lang w:val="en-US"/>
              </w:rPr>
              <w:t xml:space="preserve"> and make it go viral. Businesses follow them closely, trying </w:t>
            </w:r>
            <w:r w:rsidRPr="00F80BFF">
              <w:rPr>
                <w:rFonts w:ascii="Times New Roman" w:hAnsi="Times New Roman" w:cs="Times New Roman"/>
                <w:bCs/>
                <w:sz w:val="20"/>
                <w:szCs w:val="20"/>
                <w:highlight w:val="yellow"/>
                <w:lang w:val="en-US"/>
              </w:rPr>
              <w:t>to be one step ahead of their competitors</w:t>
            </w:r>
            <w:r w:rsidRPr="00F80BFF">
              <w:rPr>
                <w:rFonts w:ascii="Times New Roman" w:hAnsi="Times New Roman" w:cs="Times New Roman"/>
                <w:sz w:val="20"/>
                <w:szCs w:val="20"/>
                <w:lang w:val="en-US"/>
              </w:rPr>
              <w:t>.</w:t>
            </w:r>
          </w:p>
          <w:p w14:paraId="38988DE8" w14:textId="77777777" w:rsidR="00F80BFF" w:rsidRPr="00F80BFF" w:rsidRDefault="00F80BFF" w:rsidP="00F80BFF">
            <w:pPr>
              <w:rPr>
                <w:rFonts w:ascii="Times New Roman" w:hAnsi="Times New Roman" w:cs="Times New Roman"/>
                <w:sz w:val="20"/>
                <w:szCs w:val="20"/>
                <w:lang w:val="en-US"/>
              </w:rPr>
            </w:pPr>
            <w:r w:rsidRPr="00F80BFF">
              <w:rPr>
                <w:rFonts w:ascii="Times New Roman" w:hAnsi="Times New Roman" w:cs="Times New Roman"/>
                <w:iCs/>
                <w:sz w:val="20"/>
                <w:szCs w:val="20"/>
                <w:highlight w:val="cyan"/>
                <w:lang w:val="en-US"/>
              </w:rPr>
              <w:t>For example</w:t>
            </w:r>
            <w:r w:rsidRPr="00F80BFF">
              <w:rPr>
                <w:rFonts w:ascii="Times New Roman" w:hAnsi="Times New Roman" w:cs="Times New Roman"/>
                <w:sz w:val="20"/>
                <w:szCs w:val="20"/>
                <w:lang w:val="en-US"/>
              </w:rPr>
              <w:t xml:space="preserve">, companies often launch </w:t>
            </w:r>
            <w:r w:rsidRPr="00F80BFF">
              <w:rPr>
                <w:rFonts w:ascii="Times New Roman" w:hAnsi="Times New Roman" w:cs="Times New Roman"/>
                <w:bCs/>
                <w:sz w:val="20"/>
                <w:szCs w:val="20"/>
                <w:highlight w:val="yellow"/>
                <w:lang w:val="en-US"/>
              </w:rPr>
              <w:t>a viral marketing campaign</w:t>
            </w:r>
            <w:r w:rsidRPr="00F80BFF">
              <w:rPr>
                <w:rFonts w:ascii="Times New Roman" w:hAnsi="Times New Roman" w:cs="Times New Roman"/>
                <w:sz w:val="20"/>
                <w:szCs w:val="20"/>
                <w:lang w:val="en-US"/>
              </w:rPr>
              <w:t xml:space="preserve"> to promote their products and </w:t>
            </w:r>
            <w:r w:rsidRPr="00F80BFF">
              <w:rPr>
                <w:rFonts w:ascii="Times New Roman" w:hAnsi="Times New Roman" w:cs="Times New Roman"/>
                <w:bCs/>
                <w:sz w:val="20"/>
                <w:szCs w:val="20"/>
                <w:highlight w:val="yellow"/>
                <w:lang w:val="en-US"/>
              </w:rPr>
              <w:t>gain sales</w:t>
            </w:r>
            <w:r w:rsidRPr="00F80BFF">
              <w:rPr>
                <w:rFonts w:ascii="Times New Roman" w:hAnsi="Times New Roman" w:cs="Times New Roman"/>
                <w:sz w:val="20"/>
                <w:szCs w:val="20"/>
                <w:lang w:val="en-US"/>
              </w:rPr>
              <w:t xml:space="preserve"> by connecting emotionally with customers. Smart business owners also </w:t>
            </w:r>
            <w:r w:rsidRPr="00F80BFF">
              <w:rPr>
                <w:rFonts w:ascii="Times New Roman" w:hAnsi="Times New Roman" w:cs="Times New Roman"/>
                <w:bCs/>
                <w:sz w:val="20"/>
                <w:szCs w:val="20"/>
                <w:highlight w:val="yellow"/>
                <w:lang w:val="en-US"/>
              </w:rPr>
              <w:t>understand the spending power</w:t>
            </w:r>
            <w:r w:rsidRPr="00F80BFF">
              <w:rPr>
                <w:rFonts w:ascii="Times New Roman" w:hAnsi="Times New Roman" w:cs="Times New Roman"/>
                <w:sz w:val="20"/>
                <w:szCs w:val="20"/>
                <w:lang w:val="en-US"/>
              </w:rPr>
              <w:t xml:space="preserve"> of young people and design products that fit their lifestyles. When they succeed, they often </w:t>
            </w:r>
            <w:r w:rsidRPr="00F80BFF">
              <w:rPr>
                <w:rFonts w:ascii="Times New Roman" w:hAnsi="Times New Roman" w:cs="Times New Roman"/>
                <w:bCs/>
                <w:sz w:val="20"/>
                <w:szCs w:val="20"/>
                <w:highlight w:val="yellow"/>
                <w:lang w:val="en-US"/>
              </w:rPr>
              <w:t>grab the headlines</w:t>
            </w:r>
            <w:r w:rsidRPr="00F80BFF">
              <w:rPr>
                <w:rFonts w:ascii="Times New Roman" w:hAnsi="Times New Roman" w:cs="Times New Roman"/>
                <w:sz w:val="20"/>
                <w:szCs w:val="20"/>
                <w:lang w:val="en-US"/>
              </w:rPr>
              <w:t xml:space="preserve"> and make their brand desirable. Sometimes, old styles </w:t>
            </w:r>
            <w:r w:rsidRPr="00F80BFF">
              <w:rPr>
                <w:rFonts w:ascii="Times New Roman" w:hAnsi="Times New Roman" w:cs="Times New Roman"/>
                <w:bCs/>
                <w:sz w:val="20"/>
                <w:szCs w:val="20"/>
                <w:highlight w:val="yellow"/>
                <w:lang w:val="en-US"/>
              </w:rPr>
              <w:t>have a revival</w:t>
            </w:r>
            <w:r w:rsidRPr="00F80BFF">
              <w:rPr>
                <w:rFonts w:ascii="Times New Roman" w:hAnsi="Times New Roman" w:cs="Times New Roman"/>
                <w:sz w:val="20"/>
                <w:szCs w:val="20"/>
                <w:lang w:val="en-US"/>
              </w:rPr>
              <w:t xml:space="preserve">, proving that trends not only look forward but also bring back the past. Ultimately, trends help companies grow and help people feel that they </w:t>
            </w:r>
            <w:r w:rsidRPr="00F80BFF">
              <w:rPr>
                <w:rFonts w:ascii="Times New Roman" w:hAnsi="Times New Roman" w:cs="Times New Roman"/>
                <w:bCs/>
                <w:sz w:val="20"/>
                <w:szCs w:val="20"/>
                <w:highlight w:val="yellow"/>
                <w:lang w:val="en-US"/>
              </w:rPr>
              <w:t>have the same lifestyle and possessions</w:t>
            </w:r>
            <w:r w:rsidRPr="00F80BFF">
              <w:rPr>
                <w:rFonts w:ascii="Times New Roman" w:hAnsi="Times New Roman" w:cs="Times New Roman"/>
                <w:sz w:val="20"/>
                <w:szCs w:val="20"/>
                <w:lang w:val="en-US"/>
              </w:rPr>
              <w:t xml:space="preserve"> as others — a sense of belonging that drives modern culture.</w:t>
            </w:r>
          </w:p>
          <w:p w14:paraId="56CDCB34" w14:textId="79871DEA" w:rsidR="00EF4FF5" w:rsidRPr="00F0276A" w:rsidRDefault="00EF4FF5" w:rsidP="0035709C">
            <w:pPr>
              <w:rPr>
                <w:rFonts w:ascii="Times New Roman" w:hAnsi="Times New Roman" w:cs="Times New Roman"/>
                <w:sz w:val="20"/>
                <w:szCs w:val="20"/>
                <w:lang w:val="en-US"/>
              </w:rPr>
            </w:pPr>
          </w:p>
        </w:tc>
        <w:tc>
          <w:tcPr>
            <w:tcW w:w="1837" w:type="dxa"/>
          </w:tcPr>
          <w:p w14:paraId="2FF979E9" w14:textId="1CF025AB" w:rsidR="00EF4FF5" w:rsidRPr="00F832C8" w:rsidRDefault="00EF4FF5">
            <w:pPr>
              <w:rPr>
                <w:rFonts w:ascii="Times New Roman" w:hAnsi="Times New Roman" w:cs="Times New Roman"/>
                <w:sz w:val="20"/>
                <w:szCs w:val="20"/>
                <w:lang w:val="en-US"/>
              </w:rPr>
            </w:pPr>
            <w:r w:rsidRPr="00F832C8">
              <w:rPr>
                <w:sz w:val="20"/>
                <w:szCs w:val="20"/>
                <w:highlight w:val="yellow"/>
                <w:lang w:val="en-US"/>
              </w:rPr>
              <w:br/>
              <w:t>moves rapidly through a population;</w:t>
            </w:r>
            <w:r w:rsidRPr="00F832C8">
              <w:rPr>
                <w:sz w:val="20"/>
                <w:szCs w:val="20"/>
                <w:highlight w:val="yellow"/>
                <w:lang w:val="en-US"/>
              </w:rPr>
              <w:br/>
              <w:t>an overnight sensation;</w:t>
            </w:r>
            <w:r w:rsidRPr="00F832C8">
              <w:rPr>
                <w:sz w:val="20"/>
                <w:szCs w:val="20"/>
                <w:highlight w:val="yellow"/>
                <w:lang w:val="en-US"/>
              </w:rPr>
              <w:br/>
              <w:t>tap into a trend;</w:t>
            </w:r>
            <w:r w:rsidRPr="00F832C8">
              <w:rPr>
                <w:sz w:val="20"/>
                <w:szCs w:val="20"/>
                <w:highlight w:val="yellow"/>
                <w:lang w:val="en-US"/>
              </w:rPr>
              <w:br/>
              <w:t>to be one step ahead of their competitors;</w:t>
            </w:r>
            <w:r w:rsidRPr="00F832C8">
              <w:rPr>
                <w:sz w:val="20"/>
                <w:szCs w:val="20"/>
                <w:highlight w:val="yellow"/>
                <w:lang w:val="en-US"/>
              </w:rPr>
              <w:br/>
              <w:t>a viral marketing campaign;</w:t>
            </w:r>
            <w:r w:rsidRPr="00F832C8">
              <w:rPr>
                <w:sz w:val="20"/>
                <w:szCs w:val="20"/>
                <w:highlight w:val="yellow"/>
                <w:lang w:val="en-US"/>
              </w:rPr>
              <w:br/>
              <w:t>gain sales;</w:t>
            </w:r>
            <w:r w:rsidRPr="00F832C8">
              <w:rPr>
                <w:sz w:val="20"/>
                <w:szCs w:val="20"/>
                <w:highlight w:val="yellow"/>
                <w:lang w:val="en-US"/>
              </w:rPr>
              <w:br/>
              <w:t>understand the spending power;</w:t>
            </w:r>
            <w:r w:rsidRPr="00F832C8">
              <w:rPr>
                <w:sz w:val="20"/>
                <w:szCs w:val="20"/>
                <w:highlight w:val="yellow"/>
                <w:lang w:val="en-US"/>
              </w:rPr>
              <w:br/>
              <w:t>grab the headlines;</w:t>
            </w:r>
            <w:r w:rsidRPr="00F832C8">
              <w:rPr>
                <w:sz w:val="20"/>
                <w:szCs w:val="20"/>
                <w:highlight w:val="yellow"/>
                <w:lang w:val="en-US"/>
              </w:rPr>
              <w:br/>
              <w:t>have a revival;</w:t>
            </w:r>
            <w:r w:rsidRPr="00F832C8">
              <w:rPr>
                <w:sz w:val="20"/>
                <w:szCs w:val="20"/>
                <w:highlight w:val="yellow"/>
                <w:lang w:val="en-US"/>
              </w:rPr>
              <w:br/>
              <w:t>have the same lifestyle and possessions;</w:t>
            </w:r>
            <w:r w:rsidRPr="00F832C8">
              <w:rPr>
                <w:sz w:val="20"/>
                <w:szCs w:val="20"/>
                <w:highlight w:val="yellow"/>
                <w:lang w:val="en-US"/>
              </w:rPr>
              <w:br/>
            </w:r>
            <w:r w:rsidRPr="00F832C8">
              <w:rPr>
                <w:sz w:val="20"/>
                <w:szCs w:val="20"/>
                <w:highlight w:val="cyan"/>
                <w:lang w:val="en-US"/>
              </w:rPr>
              <w:t xml:space="preserve">For </w:t>
            </w:r>
            <w:proofErr w:type="gramStart"/>
            <w:r w:rsidRPr="00F832C8">
              <w:rPr>
                <w:sz w:val="20"/>
                <w:szCs w:val="20"/>
                <w:highlight w:val="cyan"/>
                <w:lang w:val="en-US"/>
              </w:rPr>
              <w:t>example;</w:t>
            </w:r>
            <w:proofErr w:type="gramEnd"/>
            <w:r w:rsidRPr="00F832C8">
              <w:rPr>
                <w:sz w:val="20"/>
                <w:szCs w:val="20"/>
                <w:highlight w:val="cyan"/>
                <w:lang w:val="en-US"/>
              </w:rPr>
              <w:br/>
            </w:r>
          </w:p>
        </w:tc>
      </w:tr>
      <w:tr w:rsidR="00EF4FF5" w:rsidRPr="00F832C8" w14:paraId="09BF7B92" w14:textId="77777777" w:rsidTr="00EF4FF5">
        <w:trPr>
          <w:trHeight w:val="1843"/>
        </w:trPr>
        <w:tc>
          <w:tcPr>
            <w:tcW w:w="3114" w:type="dxa"/>
          </w:tcPr>
          <w:p w14:paraId="30345956" w14:textId="77777777" w:rsidR="00EF4FF5" w:rsidRPr="00DA0AB9" w:rsidRDefault="00007AE3" w:rsidP="005808AA">
            <w:pPr>
              <w:rPr>
                <w:rFonts w:ascii="Times New Roman" w:hAnsi="Times New Roman" w:cs="Times New Roman"/>
                <w:b/>
                <w:sz w:val="20"/>
                <w:szCs w:val="20"/>
                <w:lang w:val="en-US"/>
              </w:rPr>
            </w:pPr>
            <w:r>
              <w:rPr>
                <w:rFonts w:ascii="Times New Roman" w:hAnsi="Times New Roman" w:cs="Times New Roman"/>
                <w:b/>
                <w:sz w:val="20"/>
                <w:szCs w:val="20"/>
                <w:lang w:val="en-US"/>
              </w:rPr>
              <w:t>Step 3</w:t>
            </w:r>
            <w:r w:rsidR="00EF4FF5" w:rsidRPr="00DA0AB9">
              <w:rPr>
                <w:rFonts w:ascii="Times New Roman" w:hAnsi="Times New Roman" w:cs="Times New Roman"/>
                <w:b/>
                <w:sz w:val="20"/>
                <w:szCs w:val="20"/>
                <w:lang w:val="en-US"/>
              </w:rPr>
              <w:t xml:space="preserve">. </w:t>
            </w:r>
            <w:r w:rsidR="00F95014">
              <w:rPr>
                <w:rFonts w:ascii="Times New Roman" w:hAnsi="Times New Roman" w:cs="Times New Roman"/>
                <w:b/>
                <w:sz w:val="20"/>
                <w:szCs w:val="20"/>
                <w:lang w:val="en-US"/>
              </w:rPr>
              <w:t>Describing a trend</w:t>
            </w:r>
          </w:p>
          <w:p w14:paraId="63540245" w14:textId="77777777" w:rsidR="00E71307" w:rsidRDefault="00007AE3" w:rsidP="00CB2E32">
            <w:pPr>
              <w:jc w:val="both"/>
              <w:rPr>
                <w:rFonts w:ascii="Times New Roman" w:hAnsi="Times New Roman" w:cs="Times New Roman"/>
                <w:sz w:val="20"/>
                <w:szCs w:val="20"/>
                <w:lang w:val="en-US"/>
              </w:rPr>
            </w:pPr>
            <w:r>
              <w:rPr>
                <w:rFonts w:ascii="Times New Roman" w:hAnsi="Times New Roman" w:cs="Times New Roman"/>
                <w:sz w:val="20"/>
                <w:szCs w:val="20"/>
                <w:lang w:val="en-US"/>
              </w:rPr>
              <w:t>3</w:t>
            </w:r>
            <w:r w:rsidR="00476D34">
              <w:rPr>
                <w:rFonts w:ascii="Times New Roman" w:hAnsi="Times New Roman" w:cs="Times New Roman"/>
                <w:sz w:val="20"/>
                <w:szCs w:val="20"/>
                <w:lang w:val="en-US"/>
              </w:rPr>
              <w:t>.</w:t>
            </w:r>
            <w:r w:rsidR="00EF4FF5" w:rsidRPr="00193685">
              <w:rPr>
                <w:rFonts w:ascii="Times New Roman" w:hAnsi="Times New Roman" w:cs="Times New Roman"/>
                <w:sz w:val="20"/>
                <w:szCs w:val="20"/>
                <w:lang w:val="en-US"/>
              </w:rPr>
              <w:t xml:space="preserve">1. </w:t>
            </w:r>
            <w:proofErr w:type="gramStart"/>
            <w:r w:rsidR="00243D8F">
              <w:rPr>
                <w:rFonts w:ascii="Times New Roman" w:hAnsi="Times New Roman" w:cs="Times New Roman"/>
                <w:sz w:val="20"/>
                <w:szCs w:val="20"/>
                <w:lang w:val="en-US"/>
              </w:rPr>
              <w:t>Speak</w:t>
            </w:r>
            <w:proofErr w:type="gramEnd"/>
            <w:r w:rsidR="00243D8F">
              <w:rPr>
                <w:rFonts w:ascii="Times New Roman" w:hAnsi="Times New Roman" w:cs="Times New Roman"/>
                <w:sz w:val="20"/>
                <w:szCs w:val="20"/>
                <w:lang w:val="en-US"/>
              </w:rPr>
              <w:t xml:space="preserve"> about</w:t>
            </w:r>
            <w:r w:rsidR="009507F7">
              <w:rPr>
                <w:rFonts w:ascii="Times New Roman" w:hAnsi="Times New Roman" w:cs="Times New Roman"/>
                <w:sz w:val="20"/>
                <w:szCs w:val="20"/>
                <w:lang w:val="en-US"/>
              </w:rPr>
              <w:t xml:space="preserve"> current trends in different areas (e.g. education, work,</w:t>
            </w:r>
            <w:r w:rsidR="005D326C">
              <w:rPr>
                <w:rFonts w:ascii="Times New Roman" w:hAnsi="Times New Roman" w:cs="Times New Roman"/>
                <w:sz w:val="20"/>
                <w:szCs w:val="20"/>
                <w:lang w:val="en-US"/>
              </w:rPr>
              <w:t xml:space="preserve"> music industry, </w:t>
            </w:r>
            <w:r w:rsidR="009507F7">
              <w:rPr>
                <w:rFonts w:ascii="Times New Roman" w:hAnsi="Times New Roman" w:cs="Times New Roman"/>
                <w:sz w:val="20"/>
                <w:szCs w:val="20"/>
                <w:lang w:val="en-US"/>
              </w:rPr>
              <w:t>etc.)</w:t>
            </w:r>
            <w:r w:rsidR="003F61CF" w:rsidRPr="003F61CF">
              <w:rPr>
                <w:rFonts w:ascii="Times New Roman" w:hAnsi="Times New Roman" w:cs="Times New Roman"/>
                <w:sz w:val="20"/>
                <w:szCs w:val="20"/>
                <w:lang w:val="en-US"/>
              </w:rPr>
              <w:t xml:space="preserve"> </w:t>
            </w:r>
            <w:r w:rsidR="003F61CF">
              <w:rPr>
                <w:rFonts w:ascii="Times New Roman" w:hAnsi="Times New Roman" w:cs="Times New Roman"/>
                <w:sz w:val="20"/>
                <w:szCs w:val="20"/>
                <w:lang w:val="en-US"/>
              </w:rPr>
              <w:t xml:space="preserve">that </w:t>
            </w:r>
            <w:r w:rsidR="00D14E64">
              <w:rPr>
                <w:rFonts w:ascii="Times New Roman" w:hAnsi="Times New Roman" w:cs="Times New Roman"/>
                <w:sz w:val="20"/>
                <w:szCs w:val="20"/>
                <w:lang w:val="en-US"/>
              </w:rPr>
              <w:t>young people</w:t>
            </w:r>
            <w:r w:rsidR="003F61CF">
              <w:rPr>
                <w:rFonts w:ascii="Times New Roman" w:hAnsi="Times New Roman" w:cs="Times New Roman"/>
                <w:sz w:val="20"/>
                <w:szCs w:val="20"/>
                <w:lang w:val="en-US"/>
              </w:rPr>
              <w:t xml:space="preserve"> follow</w:t>
            </w:r>
            <w:r w:rsidR="00D14E64">
              <w:rPr>
                <w:rFonts w:ascii="Times New Roman" w:hAnsi="Times New Roman" w:cs="Times New Roman"/>
                <w:sz w:val="20"/>
                <w:szCs w:val="20"/>
                <w:lang w:val="en-US"/>
              </w:rPr>
              <w:t>.</w:t>
            </w:r>
            <w:r w:rsidR="003F61CF">
              <w:rPr>
                <w:rFonts w:ascii="Times New Roman" w:hAnsi="Times New Roman" w:cs="Times New Roman"/>
                <w:sz w:val="20"/>
                <w:szCs w:val="20"/>
                <w:lang w:val="en-US"/>
              </w:rPr>
              <w:t xml:space="preserve"> </w:t>
            </w:r>
          </w:p>
          <w:p w14:paraId="28E7FC97" w14:textId="77777777" w:rsidR="00BB56B4" w:rsidRPr="00193685" w:rsidRDefault="008A123E" w:rsidP="00CB2E32">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66D1F96E" w14:textId="77777777" w:rsidR="003F70EC" w:rsidRPr="00DA0AB9" w:rsidRDefault="00007AE3" w:rsidP="007E4465">
            <w:pPr>
              <w:jc w:val="both"/>
              <w:rPr>
                <w:rFonts w:ascii="Times New Roman" w:hAnsi="Times New Roman" w:cs="Times New Roman"/>
                <w:sz w:val="20"/>
                <w:szCs w:val="20"/>
                <w:lang w:val="en-US"/>
              </w:rPr>
            </w:pPr>
            <w:r>
              <w:rPr>
                <w:rFonts w:ascii="Times New Roman" w:hAnsi="Times New Roman" w:cs="Times New Roman"/>
                <w:sz w:val="20"/>
                <w:szCs w:val="20"/>
                <w:lang w:val="en-US"/>
              </w:rPr>
              <w:t>3</w:t>
            </w:r>
            <w:r w:rsidR="00476D34">
              <w:rPr>
                <w:rFonts w:ascii="Times New Roman" w:hAnsi="Times New Roman" w:cs="Times New Roman"/>
                <w:sz w:val="20"/>
                <w:szCs w:val="20"/>
                <w:lang w:val="en-US"/>
              </w:rPr>
              <w:t>.</w:t>
            </w:r>
            <w:r w:rsidR="003F70EC" w:rsidRPr="00836874">
              <w:rPr>
                <w:rFonts w:ascii="Times New Roman" w:hAnsi="Times New Roman" w:cs="Times New Roman"/>
                <w:sz w:val="20"/>
                <w:szCs w:val="20"/>
                <w:lang w:val="en-US"/>
              </w:rPr>
              <w:t xml:space="preserve">2. </w:t>
            </w:r>
            <w:r w:rsidR="00E71307">
              <w:rPr>
                <w:rFonts w:ascii="Times New Roman" w:hAnsi="Times New Roman" w:cs="Times New Roman"/>
                <w:sz w:val="20"/>
                <w:szCs w:val="20"/>
                <w:lang w:val="en-US"/>
              </w:rPr>
              <w:t>Choose one of th</w:t>
            </w:r>
            <w:r>
              <w:rPr>
                <w:rFonts w:ascii="Times New Roman" w:hAnsi="Times New Roman" w:cs="Times New Roman"/>
                <w:sz w:val="20"/>
                <w:szCs w:val="20"/>
                <w:lang w:val="en-US"/>
              </w:rPr>
              <w:t>e trends you have mentioned in 3</w:t>
            </w:r>
            <w:r w:rsidR="00E71307">
              <w:rPr>
                <w:rFonts w:ascii="Times New Roman" w:hAnsi="Times New Roman" w:cs="Times New Roman"/>
                <w:sz w:val="20"/>
                <w:szCs w:val="20"/>
                <w:lang w:val="en-US"/>
              </w:rPr>
              <w:t xml:space="preserve">.1 and describe major changes caused by the trend. </w:t>
            </w:r>
          </w:p>
          <w:p w14:paraId="205AE33B" w14:textId="77777777" w:rsidR="007E4465" w:rsidRPr="00DA0AB9" w:rsidRDefault="007E4465" w:rsidP="007E4465">
            <w:pPr>
              <w:jc w:val="both"/>
              <w:rPr>
                <w:rFonts w:ascii="Times New Roman" w:hAnsi="Times New Roman" w:cs="Times New Roman"/>
                <w:sz w:val="20"/>
                <w:szCs w:val="20"/>
                <w:lang w:val="en-US"/>
              </w:rPr>
            </w:pPr>
          </w:p>
          <w:p w14:paraId="59CC01FC" w14:textId="77777777" w:rsidR="007E4465" w:rsidRPr="00DA0AB9" w:rsidRDefault="007E4465" w:rsidP="007E4465">
            <w:pPr>
              <w:jc w:val="both"/>
              <w:rPr>
                <w:rFonts w:ascii="Times New Roman" w:hAnsi="Times New Roman" w:cs="Times New Roman"/>
                <w:sz w:val="20"/>
                <w:szCs w:val="20"/>
                <w:lang w:val="en-US"/>
              </w:rPr>
            </w:pPr>
          </w:p>
        </w:tc>
        <w:tc>
          <w:tcPr>
            <w:tcW w:w="4394" w:type="dxa"/>
          </w:tcPr>
          <w:p w14:paraId="5E39041C" w14:textId="77777777" w:rsidR="00F80BFF" w:rsidRPr="00F80BFF" w:rsidRDefault="00F80BFF" w:rsidP="00F80BFF">
            <w:pPr>
              <w:rPr>
                <w:rFonts w:ascii="Times New Roman" w:hAnsi="Times New Roman" w:cs="Times New Roman"/>
                <w:sz w:val="20"/>
                <w:szCs w:val="20"/>
                <w:lang w:val="en-US"/>
              </w:rPr>
            </w:pPr>
            <w:r w:rsidRPr="00F80BFF">
              <w:rPr>
                <w:rFonts w:ascii="Times New Roman" w:hAnsi="Times New Roman" w:cs="Times New Roman"/>
                <w:iCs/>
                <w:sz w:val="20"/>
                <w:szCs w:val="20"/>
                <w:highlight w:val="cyan"/>
                <w:lang w:val="en-US"/>
              </w:rPr>
              <w:t>Currently</w:t>
            </w:r>
            <w:r w:rsidRPr="00F80BFF">
              <w:rPr>
                <w:rFonts w:ascii="Times New Roman" w:hAnsi="Times New Roman" w:cs="Times New Roman"/>
                <w:sz w:val="20"/>
                <w:szCs w:val="20"/>
                <w:lang w:val="en-US"/>
              </w:rPr>
              <w:t xml:space="preserve">, we can see trends everywhere — in education, work, and entertainment. In education, online learning is </w:t>
            </w:r>
            <w:r w:rsidRPr="00F80BFF">
              <w:rPr>
                <w:rFonts w:ascii="Times New Roman" w:hAnsi="Times New Roman" w:cs="Times New Roman"/>
                <w:bCs/>
                <w:sz w:val="20"/>
                <w:szCs w:val="20"/>
                <w:highlight w:val="yellow"/>
                <w:lang w:val="en-US"/>
              </w:rPr>
              <w:t>showing an upward trend</w:t>
            </w:r>
            <w:r w:rsidRPr="00F80BFF">
              <w:rPr>
                <w:rFonts w:ascii="Times New Roman" w:hAnsi="Times New Roman" w:cs="Times New Roman"/>
                <w:sz w:val="20"/>
                <w:szCs w:val="20"/>
                <w:lang w:val="en-US"/>
              </w:rPr>
              <w:t xml:space="preserve">, while traditional classroom attendance seems </w:t>
            </w:r>
            <w:r w:rsidRPr="00F80BFF">
              <w:rPr>
                <w:rFonts w:ascii="Times New Roman" w:hAnsi="Times New Roman" w:cs="Times New Roman"/>
                <w:bCs/>
                <w:sz w:val="20"/>
                <w:szCs w:val="20"/>
                <w:highlight w:val="yellow"/>
                <w:lang w:val="en-US"/>
              </w:rPr>
              <w:t>to remain stable</w:t>
            </w:r>
            <w:r w:rsidRPr="00F80BFF">
              <w:rPr>
                <w:rFonts w:ascii="Times New Roman" w:hAnsi="Times New Roman" w:cs="Times New Roman"/>
                <w:sz w:val="20"/>
                <w:szCs w:val="20"/>
                <w:lang w:val="en-US"/>
              </w:rPr>
              <w:t xml:space="preserve">. At work, remote jobs are still popular, but office culture </w:t>
            </w:r>
            <w:r w:rsidRPr="00F80BFF">
              <w:rPr>
                <w:rFonts w:ascii="Times New Roman" w:hAnsi="Times New Roman" w:cs="Times New Roman"/>
                <w:bCs/>
                <w:sz w:val="20"/>
                <w:szCs w:val="20"/>
                <w:highlight w:val="yellow"/>
                <w:lang w:val="en-US"/>
              </w:rPr>
              <w:t>is nearly the same as the percentage of</w:t>
            </w:r>
            <w:r w:rsidRPr="00F80BFF">
              <w:rPr>
                <w:rFonts w:ascii="Times New Roman" w:hAnsi="Times New Roman" w:cs="Times New Roman"/>
                <w:sz w:val="20"/>
                <w:szCs w:val="20"/>
                <w:lang w:val="en-US"/>
              </w:rPr>
              <w:t xml:space="preserve"> pre-pandemic times. In the music industry, short video content on TikTok </w:t>
            </w:r>
            <w:r w:rsidRPr="00F80BFF">
              <w:rPr>
                <w:rFonts w:ascii="Times New Roman" w:hAnsi="Times New Roman" w:cs="Times New Roman"/>
                <w:bCs/>
                <w:sz w:val="20"/>
                <w:szCs w:val="20"/>
                <w:highlight w:val="yellow"/>
                <w:lang w:val="en-US"/>
              </w:rPr>
              <w:t>is the new rock and roll</w:t>
            </w:r>
            <w:r w:rsidRPr="00F80BFF">
              <w:rPr>
                <w:rFonts w:ascii="Times New Roman" w:hAnsi="Times New Roman" w:cs="Times New Roman"/>
                <w:sz w:val="20"/>
                <w:szCs w:val="20"/>
                <w:lang w:val="en-US"/>
              </w:rPr>
              <w:t>, turning unknown singers into global stars overnight.</w:t>
            </w:r>
          </w:p>
          <w:p w14:paraId="4C5F8B1A" w14:textId="77777777" w:rsidR="00F80BFF" w:rsidRPr="00F80BFF" w:rsidRDefault="00F80BFF" w:rsidP="00F80BFF">
            <w:pPr>
              <w:rPr>
                <w:rFonts w:ascii="Times New Roman" w:hAnsi="Times New Roman" w:cs="Times New Roman"/>
                <w:sz w:val="20"/>
                <w:szCs w:val="20"/>
                <w:lang w:val="en-US"/>
              </w:rPr>
            </w:pPr>
            <w:r w:rsidRPr="00F80BFF">
              <w:rPr>
                <w:rFonts w:ascii="Times New Roman" w:hAnsi="Times New Roman" w:cs="Times New Roman"/>
                <w:iCs/>
                <w:sz w:val="20"/>
                <w:szCs w:val="20"/>
                <w:highlight w:val="cyan"/>
                <w:lang w:val="en-US"/>
              </w:rPr>
              <w:t>If we focus on one trend</w:t>
            </w:r>
            <w:r w:rsidRPr="00F80BFF">
              <w:rPr>
                <w:rFonts w:ascii="Times New Roman" w:hAnsi="Times New Roman" w:cs="Times New Roman"/>
                <w:sz w:val="20"/>
                <w:szCs w:val="20"/>
                <w:lang w:val="en-US"/>
              </w:rPr>
              <w:t xml:space="preserve">, the rise of artificial intelligence tools in education is worth mentioning. Over the past few years, their use </w:t>
            </w:r>
            <w:r w:rsidRPr="00F80BFF">
              <w:rPr>
                <w:rFonts w:ascii="Times New Roman" w:hAnsi="Times New Roman" w:cs="Times New Roman"/>
                <w:bCs/>
                <w:sz w:val="20"/>
                <w:szCs w:val="20"/>
                <w:highlight w:val="yellow"/>
                <w:lang w:val="en-US"/>
              </w:rPr>
              <w:t>has risen by more than 40%</w:t>
            </w:r>
            <w:r w:rsidRPr="00F80BFF">
              <w:rPr>
                <w:rFonts w:ascii="Times New Roman" w:hAnsi="Times New Roman" w:cs="Times New Roman"/>
                <w:sz w:val="20"/>
                <w:szCs w:val="20"/>
                <w:lang w:val="en-US"/>
              </w:rPr>
              <w:t xml:space="preserve">, and this number </w:t>
            </w:r>
            <w:r w:rsidRPr="00F80BFF">
              <w:rPr>
                <w:rFonts w:ascii="Times New Roman" w:hAnsi="Times New Roman" w:cs="Times New Roman"/>
                <w:bCs/>
                <w:sz w:val="20"/>
                <w:szCs w:val="20"/>
                <w:highlight w:val="yellow"/>
                <w:lang w:val="en-US"/>
              </w:rPr>
              <w:t>may reach a peak</w:t>
            </w:r>
            <w:r w:rsidRPr="00F80BFF">
              <w:rPr>
                <w:rFonts w:ascii="Times New Roman" w:hAnsi="Times New Roman" w:cs="Times New Roman"/>
                <w:sz w:val="20"/>
                <w:szCs w:val="20"/>
                <w:lang w:val="en-US"/>
              </w:rPr>
              <w:t xml:space="preserve"> soon. Students now use AI assistants to write essays, analyze data, and even learn new languages. This </w:t>
            </w:r>
            <w:r w:rsidRPr="00F80BFF">
              <w:rPr>
                <w:rFonts w:ascii="Times New Roman" w:hAnsi="Times New Roman" w:cs="Times New Roman"/>
                <w:sz w:val="20"/>
                <w:szCs w:val="20"/>
                <w:lang w:val="en-US"/>
              </w:rPr>
              <w:lastRenderedPageBreak/>
              <w:t xml:space="preserve">change </w:t>
            </w:r>
            <w:r w:rsidRPr="00F80BFF">
              <w:rPr>
                <w:rFonts w:ascii="Times New Roman" w:hAnsi="Times New Roman" w:cs="Times New Roman"/>
                <w:bCs/>
                <w:sz w:val="20"/>
                <w:szCs w:val="20"/>
                <w:highlight w:val="yellow"/>
                <w:lang w:val="en-US"/>
              </w:rPr>
              <w:t>has had a lasting influence</w:t>
            </w:r>
            <w:r w:rsidRPr="00F80BFF">
              <w:rPr>
                <w:rFonts w:ascii="Times New Roman" w:hAnsi="Times New Roman" w:cs="Times New Roman"/>
                <w:sz w:val="20"/>
                <w:szCs w:val="20"/>
                <w:lang w:val="en-US"/>
              </w:rPr>
              <w:t xml:space="preserve"> on how young people study and think — creativity and critical thinking have become just as important as memorizing facts. Some schools even encourage students </w:t>
            </w:r>
            <w:r w:rsidRPr="00F80BFF">
              <w:rPr>
                <w:rFonts w:ascii="Times New Roman" w:hAnsi="Times New Roman" w:cs="Times New Roman"/>
                <w:bCs/>
                <w:sz w:val="20"/>
                <w:szCs w:val="20"/>
                <w:highlight w:val="yellow"/>
                <w:lang w:val="en-US"/>
              </w:rPr>
              <w:t>to predict future trends</w:t>
            </w:r>
            <w:r w:rsidRPr="00F80BFF">
              <w:rPr>
                <w:rFonts w:ascii="Times New Roman" w:hAnsi="Times New Roman" w:cs="Times New Roman"/>
                <w:sz w:val="20"/>
                <w:szCs w:val="20"/>
                <w:lang w:val="en-US"/>
              </w:rPr>
              <w:t xml:space="preserve"> in technology and society, preparing them for jobs that don’t exist yet.</w:t>
            </w:r>
            <w:r w:rsidRPr="00F80BFF">
              <w:rPr>
                <w:rFonts w:ascii="Times New Roman" w:hAnsi="Times New Roman" w:cs="Times New Roman"/>
                <w:sz w:val="20"/>
                <w:szCs w:val="20"/>
                <w:lang w:val="en-US"/>
              </w:rPr>
              <w:br/>
            </w:r>
            <w:r w:rsidRPr="00F80BFF">
              <w:rPr>
                <w:rFonts w:ascii="Times New Roman" w:hAnsi="Times New Roman" w:cs="Times New Roman"/>
                <w:iCs/>
                <w:sz w:val="20"/>
                <w:szCs w:val="20"/>
                <w:highlight w:val="cyan"/>
                <w:lang w:val="en-US"/>
              </w:rPr>
              <w:t>In other words</w:t>
            </w:r>
            <w:r w:rsidRPr="00F80BFF">
              <w:rPr>
                <w:rFonts w:ascii="Times New Roman" w:hAnsi="Times New Roman" w:cs="Times New Roman"/>
                <w:sz w:val="20"/>
                <w:szCs w:val="20"/>
                <w:lang w:val="en-US"/>
              </w:rPr>
              <w:t>, education is adapting to the digital era faster than ever before.</w:t>
            </w:r>
          </w:p>
          <w:p w14:paraId="1F9D8196" w14:textId="4AA00FB3" w:rsidR="00EF4FF5" w:rsidRPr="00F0276A" w:rsidRDefault="00EF4FF5" w:rsidP="00555CE2">
            <w:pPr>
              <w:rPr>
                <w:rFonts w:ascii="Times New Roman" w:hAnsi="Times New Roman" w:cs="Times New Roman"/>
                <w:sz w:val="20"/>
                <w:szCs w:val="20"/>
                <w:lang w:val="en-US"/>
              </w:rPr>
            </w:pPr>
          </w:p>
        </w:tc>
        <w:tc>
          <w:tcPr>
            <w:tcW w:w="1837" w:type="dxa"/>
          </w:tcPr>
          <w:p w14:paraId="78810C3D" w14:textId="43E1C57F" w:rsidR="00EF4FF5" w:rsidRPr="00F832C8" w:rsidRDefault="00EF4FF5">
            <w:pPr>
              <w:rPr>
                <w:rFonts w:ascii="Times New Roman" w:hAnsi="Times New Roman" w:cs="Times New Roman"/>
                <w:sz w:val="20"/>
                <w:szCs w:val="20"/>
                <w:lang w:val="en-US"/>
              </w:rPr>
            </w:pPr>
            <w:r w:rsidRPr="00F832C8">
              <w:rPr>
                <w:sz w:val="20"/>
                <w:szCs w:val="20"/>
                <w:highlight w:val="cyan"/>
                <w:lang w:val="en-US"/>
              </w:rPr>
              <w:lastRenderedPageBreak/>
              <w:br/>
            </w:r>
            <w:r w:rsidRPr="00F832C8">
              <w:rPr>
                <w:sz w:val="20"/>
                <w:szCs w:val="20"/>
                <w:highlight w:val="yellow"/>
                <w:lang w:val="en-US"/>
              </w:rPr>
              <w:t>showing an upward trend;</w:t>
            </w:r>
            <w:r w:rsidRPr="00F832C8">
              <w:rPr>
                <w:sz w:val="20"/>
                <w:szCs w:val="20"/>
                <w:highlight w:val="yellow"/>
                <w:lang w:val="en-US"/>
              </w:rPr>
              <w:br/>
              <w:t>to remain stable;</w:t>
            </w:r>
            <w:r w:rsidRPr="00F832C8">
              <w:rPr>
                <w:sz w:val="20"/>
                <w:szCs w:val="20"/>
                <w:highlight w:val="yellow"/>
                <w:lang w:val="en-US"/>
              </w:rPr>
              <w:br/>
              <w:t>is nearly the same as the percentage of;</w:t>
            </w:r>
            <w:r w:rsidRPr="00F832C8">
              <w:rPr>
                <w:sz w:val="20"/>
                <w:szCs w:val="20"/>
                <w:highlight w:val="yellow"/>
                <w:lang w:val="en-US"/>
              </w:rPr>
              <w:br/>
              <w:t>is the new rock and roll;</w:t>
            </w:r>
            <w:r w:rsidRPr="00F832C8">
              <w:rPr>
                <w:sz w:val="20"/>
                <w:szCs w:val="20"/>
                <w:highlight w:val="yellow"/>
                <w:lang w:val="en-US"/>
              </w:rPr>
              <w:br/>
              <w:t>has risen by more than 40%;</w:t>
            </w:r>
            <w:r w:rsidRPr="00F832C8">
              <w:rPr>
                <w:sz w:val="20"/>
                <w:szCs w:val="20"/>
                <w:highlight w:val="yellow"/>
                <w:lang w:val="en-US"/>
              </w:rPr>
              <w:br/>
              <w:t>may reach a peak;</w:t>
            </w:r>
            <w:r w:rsidRPr="00F832C8">
              <w:rPr>
                <w:sz w:val="20"/>
                <w:szCs w:val="20"/>
                <w:highlight w:val="yellow"/>
                <w:lang w:val="en-US"/>
              </w:rPr>
              <w:br/>
              <w:t>has had a lasting influence;</w:t>
            </w:r>
            <w:r w:rsidRPr="00F832C8">
              <w:rPr>
                <w:sz w:val="20"/>
                <w:szCs w:val="20"/>
                <w:highlight w:val="yellow"/>
                <w:lang w:val="en-US"/>
              </w:rPr>
              <w:br/>
              <w:t xml:space="preserve">to predict future </w:t>
            </w:r>
            <w:r w:rsidRPr="00F832C8">
              <w:rPr>
                <w:sz w:val="20"/>
                <w:szCs w:val="20"/>
                <w:highlight w:val="yellow"/>
                <w:lang w:val="en-US"/>
              </w:rPr>
              <w:lastRenderedPageBreak/>
              <w:t>trends;</w:t>
            </w:r>
            <w:r w:rsidRPr="00F832C8">
              <w:rPr>
                <w:sz w:val="20"/>
                <w:szCs w:val="20"/>
                <w:highlight w:val="yellow"/>
                <w:lang w:val="en-US"/>
              </w:rPr>
              <w:br/>
            </w:r>
            <w:r w:rsidRPr="00F832C8">
              <w:rPr>
                <w:sz w:val="20"/>
                <w:szCs w:val="20"/>
                <w:highlight w:val="cyan"/>
                <w:lang w:val="en-US"/>
              </w:rPr>
              <w:t>Currently;</w:t>
            </w:r>
            <w:r w:rsidRPr="00F832C8">
              <w:rPr>
                <w:sz w:val="20"/>
                <w:szCs w:val="20"/>
                <w:highlight w:val="cyan"/>
                <w:lang w:val="en-US"/>
              </w:rPr>
              <w:br/>
              <w:t>If we focus on one trend;</w:t>
            </w:r>
            <w:r w:rsidRPr="00F832C8">
              <w:rPr>
                <w:sz w:val="20"/>
                <w:szCs w:val="20"/>
                <w:highlight w:val="cyan"/>
                <w:lang w:val="en-US"/>
              </w:rPr>
              <w:br/>
              <w:t>In other words;</w:t>
            </w:r>
            <w:r w:rsidRPr="00F832C8">
              <w:rPr>
                <w:sz w:val="20"/>
                <w:szCs w:val="20"/>
                <w:highlight w:val="cyan"/>
                <w:lang w:val="en-US"/>
              </w:rPr>
              <w:br/>
            </w:r>
          </w:p>
        </w:tc>
      </w:tr>
      <w:tr w:rsidR="00EF4FF5" w:rsidRPr="00F832C8" w14:paraId="32E59B6F" w14:textId="77777777" w:rsidTr="00EF4FF5">
        <w:trPr>
          <w:trHeight w:val="1349"/>
        </w:trPr>
        <w:tc>
          <w:tcPr>
            <w:tcW w:w="3114" w:type="dxa"/>
          </w:tcPr>
          <w:p w14:paraId="11F449D0" w14:textId="77777777" w:rsidR="00EF4FF5" w:rsidRPr="00DA0AB9" w:rsidRDefault="00007AE3" w:rsidP="00F27CFC">
            <w:pPr>
              <w:rPr>
                <w:rFonts w:ascii="Times New Roman" w:hAnsi="Times New Roman" w:cs="Times New Roman"/>
                <w:b/>
                <w:sz w:val="20"/>
                <w:szCs w:val="20"/>
                <w:lang w:val="en-US"/>
              </w:rPr>
            </w:pPr>
            <w:r>
              <w:rPr>
                <w:rFonts w:ascii="Times New Roman" w:hAnsi="Times New Roman" w:cs="Times New Roman"/>
                <w:b/>
                <w:sz w:val="20"/>
                <w:szCs w:val="20"/>
                <w:lang w:val="en-US"/>
              </w:rPr>
              <w:lastRenderedPageBreak/>
              <w:t>Step 4</w:t>
            </w:r>
            <w:r w:rsidR="00EF4FF5" w:rsidRPr="00DA0AB9">
              <w:rPr>
                <w:rFonts w:ascii="Times New Roman" w:hAnsi="Times New Roman" w:cs="Times New Roman"/>
                <w:b/>
                <w:sz w:val="20"/>
                <w:szCs w:val="20"/>
                <w:lang w:val="en-US"/>
              </w:rPr>
              <w:t>. CREATIVE THINKING</w:t>
            </w:r>
          </w:p>
          <w:p w14:paraId="63C065C2" w14:textId="77777777" w:rsidR="00EF4FF5" w:rsidRPr="00DA0AB9" w:rsidRDefault="00EF4FF5" w:rsidP="0094586B">
            <w:pPr>
              <w:jc w:val="both"/>
              <w:rPr>
                <w:rFonts w:ascii="Times New Roman" w:hAnsi="Times New Roman" w:cs="Times New Roman"/>
                <w:sz w:val="20"/>
                <w:szCs w:val="20"/>
                <w:lang w:val="en-US"/>
              </w:rPr>
            </w:pPr>
            <w:r w:rsidRPr="00DA0AB9">
              <w:rPr>
                <w:rFonts w:ascii="Times New Roman" w:hAnsi="Times New Roman" w:cs="Times New Roman"/>
                <w:sz w:val="20"/>
                <w:szCs w:val="20"/>
                <w:lang w:val="en-US"/>
              </w:rPr>
              <w:t xml:space="preserve">Introduce your own extra idea(s) on </w:t>
            </w:r>
            <w:r w:rsidR="00712AA4">
              <w:rPr>
                <w:rFonts w:ascii="Times New Roman" w:hAnsi="Times New Roman" w:cs="Times New Roman"/>
                <w:sz w:val="20"/>
                <w:szCs w:val="20"/>
                <w:lang w:val="en-US"/>
              </w:rPr>
              <w:t>trends</w:t>
            </w:r>
            <w:r w:rsidRPr="00DA0AB9">
              <w:rPr>
                <w:rFonts w:ascii="Times New Roman" w:hAnsi="Times New Roman" w:cs="Times New Roman"/>
                <w:sz w:val="20"/>
                <w:szCs w:val="20"/>
                <w:lang w:val="en-US"/>
              </w:rPr>
              <w:t xml:space="preserve"> that hasn’t/haven’t been mentioned before. </w:t>
            </w:r>
            <w:r w:rsidR="00F874E9">
              <w:rPr>
                <w:rFonts w:ascii="Times New Roman" w:hAnsi="Times New Roman" w:cs="Times New Roman"/>
                <w:sz w:val="20"/>
                <w:szCs w:val="20"/>
                <w:lang w:val="en-US"/>
              </w:rPr>
              <w:t>Justify</w:t>
            </w:r>
            <w:r w:rsidRPr="00DA0AB9">
              <w:rPr>
                <w:rFonts w:ascii="Times New Roman" w:hAnsi="Times New Roman" w:cs="Times New Roman"/>
                <w:sz w:val="20"/>
                <w:szCs w:val="20"/>
                <w:lang w:val="en-US"/>
              </w:rPr>
              <w:t xml:space="preserve"> your choice.</w:t>
            </w:r>
          </w:p>
          <w:p w14:paraId="670CC254" w14:textId="77777777" w:rsidR="00EF4FF5" w:rsidRPr="00DA0AB9" w:rsidRDefault="00EF4FF5" w:rsidP="00F27CFC">
            <w:pPr>
              <w:rPr>
                <w:rFonts w:ascii="Times New Roman" w:hAnsi="Times New Roman" w:cs="Times New Roman"/>
                <w:sz w:val="20"/>
                <w:szCs w:val="20"/>
                <w:lang w:val="en-US"/>
              </w:rPr>
            </w:pPr>
          </w:p>
          <w:p w14:paraId="6F87FE35" w14:textId="77777777" w:rsidR="00EF4FF5" w:rsidRPr="00DA0AB9" w:rsidRDefault="00EF4FF5" w:rsidP="00F27CFC">
            <w:pPr>
              <w:rPr>
                <w:rFonts w:ascii="Times New Roman" w:hAnsi="Times New Roman" w:cs="Times New Roman"/>
                <w:sz w:val="28"/>
                <w:szCs w:val="28"/>
                <w:lang w:val="en-US"/>
              </w:rPr>
            </w:pPr>
          </w:p>
          <w:p w14:paraId="4F303475" w14:textId="77777777" w:rsidR="00EF0938" w:rsidRPr="00DA0AB9" w:rsidRDefault="00EF0938" w:rsidP="00F27CFC">
            <w:pPr>
              <w:rPr>
                <w:rFonts w:ascii="Times New Roman" w:hAnsi="Times New Roman" w:cs="Times New Roman"/>
                <w:sz w:val="28"/>
                <w:szCs w:val="28"/>
                <w:lang w:val="en-US"/>
              </w:rPr>
            </w:pPr>
          </w:p>
        </w:tc>
        <w:tc>
          <w:tcPr>
            <w:tcW w:w="4394" w:type="dxa"/>
          </w:tcPr>
          <w:p w14:paraId="72DE84FF" w14:textId="77777777" w:rsidR="00F80BFF" w:rsidRPr="00F80BFF" w:rsidRDefault="00F80BFF" w:rsidP="00F80BFF">
            <w:pPr>
              <w:rPr>
                <w:rFonts w:ascii="Times New Roman" w:hAnsi="Times New Roman" w:cs="Times New Roman"/>
                <w:sz w:val="20"/>
                <w:szCs w:val="20"/>
                <w:lang w:val="en-US"/>
              </w:rPr>
            </w:pPr>
            <w:r w:rsidRPr="00F80BFF">
              <w:rPr>
                <w:rFonts w:ascii="Times New Roman" w:hAnsi="Times New Roman" w:cs="Times New Roman"/>
                <w:iCs/>
                <w:sz w:val="20"/>
                <w:szCs w:val="20"/>
                <w:highlight w:val="cyan"/>
                <w:lang w:val="en-US"/>
              </w:rPr>
              <w:t>But let’s look at trends from a different perspective.</w:t>
            </w:r>
            <w:r w:rsidRPr="00F80BFF">
              <w:rPr>
                <w:rFonts w:ascii="Times New Roman" w:hAnsi="Times New Roman" w:cs="Times New Roman"/>
                <w:sz w:val="20"/>
                <w:szCs w:val="20"/>
                <w:lang w:val="en-US"/>
              </w:rPr>
              <w:br/>
            </w:r>
            <w:r w:rsidRPr="00F80BFF">
              <w:rPr>
                <w:rFonts w:ascii="Times New Roman" w:hAnsi="Times New Roman" w:cs="Times New Roman"/>
                <w:iCs/>
                <w:sz w:val="20"/>
                <w:szCs w:val="20"/>
                <w:highlight w:val="cyan"/>
                <w:lang w:val="en-US"/>
              </w:rPr>
              <w:t>In my view</w:t>
            </w:r>
            <w:r w:rsidRPr="00F80BFF">
              <w:rPr>
                <w:rFonts w:ascii="Times New Roman" w:hAnsi="Times New Roman" w:cs="Times New Roman"/>
                <w:sz w:val="20"/>
                <w:szCs w:val="20"/>
                <w:lang w:val="en-US"/>
              </w:rPr>
              <w:t xml:space="preserve">, one future trend will be the rise of “digital minimalism” — a movement that encourages people </w:t>
            </w:r>
            <w:r w:rsidRPr="00F80BFF">
              <w:rPr>
                <w:rFonts w:ascii="Times New Roman" w:hAnsi="Times New Roman" w:cs="Times New Roman"/>
                <w:bCs/>
                <w:sz w:val="20"/>
                <w:szCs w:val="20"/>
                <w:highlight w:val="yellow"/>
                <w:lang w:val="en-US"/>
              </w:rPr>
              <w:t>to buck the trend</w:t>
            </w:r>
            <w:r w:rsidRPr="00F80BFF">
              <w:rPr>
                <w:rFonts w:ascii="Times New Roman" w:hAnsi="Times New Roman" w:cs="Times New Roman"/>
                <w:sz w:val="20"/>
                <w:szCs w:val="20"/>
                <w:lang w:val="en-US"/>
              </w:rPr>
              <w:t xml:space="preserve"> of constant online activity. After years of social media addiction, people may soon realize that mental health and real-life communication are more valuable than likes and followers. I believe this lifestyle will soon </w:t>
            </w:r>
            <w:r w:rsidRPr="00F80BFF">
              <w:rPr>
                <w:rFonts w:ascii="Times New Roman" w:hAnsi="Times New Roman" w:cs="Times New Roman"/>
                <w:bCs/>
                <w:sz w:val="20"/>
                <w:szCs w:val="20"/>
                <w:highlight w:val="yellow"/>
                <w:lang w:val="en-US"/>
              </w:rPr>
              <w:t>be all the rage</w:t>
            </w:r>
            <w:r w:rsidRPr="00F80BFF">
              <w:rPr>
                <w:rFonts w:ascii="Times New Roman" w:hAnsi="Times New Roman" w:cs="Times New Roman"/>
                <w:sz w:val="20"/>
                <w:szCs w:val="20"/>
                <w:lang w:val="en-US"/>
              </w:rPr>
              <w:t xml:space="preserve"> among young professionals seeking balance. Owning fewer devices might become </w:t>
            </w:r>
            <w:r w:rsidRPr="00F80BFF">
              <w:rPr>
                <w:rFonts w:ascii="Times New Roman" w:hAnsi="Times New Roman" w:cs="Times New Roman"/>
                <w:bCs/>
                <w:sz w:val="20"/>
                <w:szCs w:val="20"/>
                <w:highlight w:val="yellow"/>
                <w:lang w:val="en-US"/>
              </w:rPr>
              <w:t>a must-have item</w:t>
            </w:r>
            <w:r w:rsidRPr="00F80BFF">
              <w:rPr>
                <w:rFonts w:ascii="Times New Roman" w:hAnsi="Times New Roman" w:cs="Times New Roman"/>
                <w:sz w:val="20"/>
                <w:szCs w:val="20"/>
                <w:lang w:val="en-US"/>
              </w:rPr>
              <w:t xml:space="preserve"> for those who want to appear mindful and responsible.</w:t>
            </w:r>
          </w:p>
          <w:p w14:paraId="5DA130D5" w14:textId="77777777" w:rsidR="00F80BFF" w:rsidRPr="00F80BFF" w:rsidRDefault="00F80BFF" w:rsidP="00F80BFF">
            <w:pPr>
              <w:rPr>
                <w:rFonts w:ascii="Times New Roman" w:hAnsi="Times New Roman" w:cs="Times New Roman"/>
                <w:sz w:val="20"/>
                <w:szCs w:val="20"/>
                <w:lang w:val="en-US"/>
              </w:rPr>
            </w:pPr>
            <w:r w:rsidRPr="00F80BFF">
              <w:rPr>
                <w:rFonts w:ascii="Times New Roman" w:hAnsi="Times New Roman" w:cs="Times New Roman"/>
                <w:iCs/>
                <w:sz w:val="20"/>
                <w:szCs w:val="20"/>
                <w:highlight w:val="cyan"/>
                <w:lang w:val="en-US"/>
              </w:rPr>
              <w:t>Moreover</w:t>
            </w:r>
            <w:r w:rsidRPr="00F80BFF">
              <w:rPr>
                <w:rFonts w:ascii="Times New Roman" w:hAnsi="Times New Roman" w:cs="Times New Roman"/>
                <w:sz w:val="20"/>
                <w:szCs w:val="20"/>
                <w:lang w:val="en-US"/>
              </w:rPr>
              <w:t xml:space="preserve">, this trend could encourage brands to develop products that are simpler and more sustainable. This approach would not only </w:t>
            </w:r>
            <w:r w:rsidRPr="00F80BFF">
              <w:rPr>
                <w:rFonts w:ascii="Times New Roman" w:hAnsi="Times New Roman" w:cs="Times New Roman"/>
                <w:bCs/>
                <w:sz w:val="20"/>
                <w:szCs w:val="20"/>
                <w:highlight w:val="yellow"/>
                <w:lang w:val="en-US"/>
              </w:rPr>
              <w:t>have a lasting influence</w:t>
            </w:r>
            <w:r w:rsidRPr="00F80BFF">
              <w:rPr>
                <w:rFonts w:ascii="Times New Roman" w:hAnsi="Times New Roman" w:cs="Times New Roman"/>
                <w:sz w:val="20"/>
                <w:szCs w:val="20"/>
                <w:lang w:val="en-US"/>
              </w:rPr>
              <w:t xml:space="preserve"> on consumer behavior but also help companies </w:t>
            </w:r>
            <w:r w:rsidRPr="00F80BFF">
              <w:rPr>
                <w:rFonts w:ascii="Times New Roman" w:hAnsi="Times New Roman" w:cs="Times New Roman"/>
                <w:bCs/>
                <w:sz w:val="20"/>
                <w:szCs w:val="20"/>
                <w:highlight w:val="yellow"/>
                <w:lang w:val="en-US"/>
              </w:rPr>
              <w:t>be aware of social and cultural movements</w:t>
            </w:r>
            <w:r w:rsidRPr="00F80BFF">
              <w:rPr>
                <w:rFonts w:ascii="Times New Roman" w:hAnsi="Times New Roman" w:cs="Times New Roman"/>
                <w:sz w:val="20"/>
                <w:szCs w:val="20"/>
                <w:lang w:val="en-US"/>
              </w:rPr>
              <w:t xml:space="preserve"> related to the environment.</w:t>
            </w:r>
            <w:r w:rsidRPr="00F80BFF">
              <w:rPr>
                <w:rFonts w:ascii="Times New Roman" w:hAnsi="Times New Roman" w:cs="Times New Roman"/>
                <w:sz w:val="20"/>
                <w:szCs w:val="20"/>
                <w:lang w:val="en-US"/>
              </w:rPr>
              <w:br/>
            </w:r>
            <w:r w:rsidRPr="00F80BFF">
              <w:rPr>
                <w:rFonts w:ascii="Times New Roman" w:hAnsi="Times New Roman" w:cs="Times New Roman"/>
                <w:iCs/>
                <w:sz w:val="20"/>
                <w:szCs w:val="20"/>
                <w:highlight w:val="cyan"/>
                <w:lang w:val="en-US"/>
              </w:rPr>
              <w:t>In my opinion</w:t>
            </w:r>
            <w:r w:rsidRPr="00F80BFF">
              <w:rPr>
                <w:rFonts w:ascii="Times New Roman" w:hAnsi="Times New Roman" w:cs="Times New Roman"/>
                <w:sz w:val="20"/>
                <w:szCs w:val="20"/>
                <w:lang w:val="en-US"/>
              </w:rPr>
              <w:t>, instead of chasing endless novelty, people may finally choose stability — proving that sometimes, the most revolutionary act is simply to slow down.</w:t>
            </w:r>
          </w:p>
          <w:p w14:paraId="293A9AAB" w14:textId="4F939CAF" w:rsidR="00EF4FF5" w:rsidRPr="00F0276A" w:rsidRDefault="00EF4FF5" w:rsidP="00555CE2">
            <w:pPr>
              <w:rPr>
                <w:rFonts w:ascii="Times New Roman" w:hAnsi="Times New Roman" w:cs="Times New Roman"/>
                <w:sz w:val="20"/>
                <w:szCs w:val="20"/>
                <w:lang w:val="en-US"/>
              </w:rPr>
            </w:pPr>
          </w:p>
        </w:tc>
        <w:tc>
          <w:tcPr>
            <w:tcW w:w="1837" w:type="dxa"/>
          </w:tcPr>
          <w:p w14:paraId="484C51A9" w14:textId="476271B4" w:rsidR="00EF4FF5" w:rsidRPr="00F832C8" w:rsidRDefault="00EF4FF5">
            <w:pPr>
              <w:rPr>
                <w:rFonts w:ascii="Times New Roman" w:hAnsi="Times New Roman" w:cs="Times New Roman"/>
                <w:sz w:val="20"/>
                <w:szCs w:val="20"/>
                <w:lang w:val="en-US"/>
              </w:rPr>
            </w:pPr>
            <w:r w:rsidRPr="00F832C8">
              <w:rPr>
                <w:sz w:val="20"/>
                <w:szCs w:val="20"/>
                <w:highlight w:val="cyan"/>
                <w:lang w:val="en-US"/>
              </w:rPr>
              <w:br/>
            </w:r>
            <w:r w:rsidRPr="00F832C8">
              <w:rPr>
                <w:sz w:val="20"/>
                <w:szCs w:val="20"/>
                <w:highlight w:val="yellow"/>
                <w:lang w:val="en-US"/>
              </w:rPr>
              <w:t>to buck the trend;</w:t>
            </w:r>
            <w:r w:rsidRPr="00F832C8">
              <w:rPr>
                <w:sz w:val="20"/>
                <w:szCs w:val="20"/>
                <w:highlight w:val="yellow"/>
                <w:lang w:val="en-US"/>
              </w:rPr>
              <w:br/>
              <w:t>be all the rage;</w:t>
            </w:r>
            <w:r w:rsidRPr="00F832C8">
              <w:rPr>
                <w:sz w:val="20"/>
                <w:szCs w:val="20"/>
                <w:highlight w:val="yellow"/>
                <w:lang w:val="en-US"/>
              </w:rPr>
              <w:br/>
              <w:t>a must-have item;</w:t>
            </w:r>
            <w:r w:rsidRPr="00F832C8">
              <w:rPr>
                <w:sz w:val="20"/>
                <w:szCs w:val="20"/>
                <w:highlight w:val="yellow"/>
                <w:lang w:val="en-US"/>
              </w:rPr>
              <w:br/>
              <w:t>have a lasting influence;</w:t>
            </w:r>
            <w:r w:rsidRPr="00F832C8">
              <w:rPr>
                <w:sz w:val="20"/>
                <w:szCs w:val="20"/>
                <w:highlight w:val="yellow"/>
                <w:lang w:val="en-US"/>
              </w:rPr>
              <w:br/>
              <w:t>be aware of social and cultural movements;</w:t>
            </w:r>
            <w:r w:rsidRPr="00F832C8">
              <w:rPr>
                <w:sz w:val="20"/>
                <w:szCs w:val="20"/>
                <w:highlight w:val="yellow"/>
                <w:lang w:val="en-US"/>
              </w:rPr>
              <w:br/>
            </w:r>
            <w:r w:rsidRPr="00F832C8">
              <w:rPr>
                <w:sz w:val="20"/>
                <w:szCs w:val="20"/>
                <w:highlight w:val="cyan"/>
                <w:lang w:val="en-US"/>
              </w:rPr>
              <w:t>But let’s look at trends from a different perspective.;</w:t>
            </w:r>
            <w:r w:rsidRPr="00F832C8">
              <w:rPr>
                <w:sz w:val="20"/>
                <w:szCs w:val="20"/>
                <w:highlight w:val="cyan"/>
                <w:lang w:val="en-US"/>
              </w:rPr>
              <w:br/>
              <w:t>In my view;</w:t>
            </w:r>
            <w:r w:rsidRPr="00F832C8">
              <w:rPr>
                <w:sz w:val="20"/>
                <w:szCs w:val="20"/>
                <w:highlight w:val="cyan"/>
                <w:lang w:val="en-US"/>
              </w:rPr>
              <w:br/>
              <w:t>Moreover;</w:t>
            </w:r>
            <w:r w:rsidRPr="00F832C8">
              <w:rPr>
                <w:sz w:val="20"/>
                <w:szCs w:val="20"/>
                <w:highlight w:val="cyan"/>
                <w:lang w:val="en-US"/>
              </w:rPr>
              <w:br/>
              <w:t>In my opinion;</w:t>
            </w:r>
            <w:r w:rsidRPr="00F832C8">
              <w:rPr>
                <w:sz w:val="20"/>
                <w:szCs w:val="20"/>
                <w:highlight w:val="cyan"/>
                <w:lang w:val="en-US"/>
              </w:rPr>
              <w:br/>
            </w:r>
          </w:p>
        </w:tc>
      </w:tr>
      <w:tr w:rsidR="00EF4FF5" w:rsidRPr="00F832C8" w14:paraId="5407DABA" w14:textId="77777777" w:rsidTr="00EF4FF5">
        <w:trPr>
          <w:trHeight w:val="423"/>
        </w:trPr>
        <w:tc>
          <w:tcPr>
            <w:tcW w:w="3114" w:type="dxa"/>
          </w:tcPr>
          <w:p w14:paraId="2D88BF67" w14:textId="77777777" w:rsidR="00ED667F" w:rsidRDefault="00007AE3" w:rsidP="00341FD4">
            <w:pPr>
              <w:rPr>
                <w:rFonts w:ascii="Times New Roman" w:hAnsi="Times New Roman" w:cs="Times New Roman"/>
                <w:b/>
                <w:sz w:val="20"/>
                <w:szCs w:val="20"/>
                <w:lang w:val="en-US"/>
              </w:rPr>
            </w:pPr>
            <w:r>
              <w:rPr>
                <w:rFonts w:ascii="Times New Roman" w:hAnsi="Times New Roman" w:cs="Times New Roman"/>
                <w:b/>
                <w:sz w:val="20"/>
                <w:szCs w:val="20"/>
                <w:lang w:val="en-US"/>
              </w:rPr>
              <w:t>Step 5</w:t>
            </w:r>
            <w:r w:rsidR="00EF4FF5" w:rsidRPr="00DA0AB9">
              <w:rPr>
                <w:rFonts w:ascii="Times New Roman" w:hAnsi="Times New Roman" w:cs="Times New Roman"/>
                <w:b/>
                <w:sz w:val="20"/>
                <w:szCs w:val="20"/>
                <w:lang w:val="en-US"/>
              </w:rPr>
              <w:t>. Conclusion</w:t>
            </w:r>
          </w:p>
          <w:p w14:paraId="7223903B" w14:textId="77777777" w:rsidR="00EF4FF5" w:rsidRPr="00ED667F" w:rsidRDefault="009C1FBA" w:rsidP="00341FD4">
            <w:pPr>
              <w:rPr>
                <w:rFonts w:ascii="Times New Roman" w:hAnsi="Times New Roman" w:cs="Times New Roman"/>
                <w:b/>
                <w:sz w:val="20"/>
                <w:szCs w:val="20"/>
                <w:lang w:val="en-US"/>
              </w:rPr>
            </w:pPr>
            <w:proofErr w:type="spellStart"/>
            <w:r>
              <w:rPr>
                <w:rFonts w:ascii="Times New Roman" w:hAnsi="Times New Roman" w:cs="Times New Roman"/>
                <w:sz w:val="20"/>
                <w:szCs w:val="20"/>
                <w:lang w:val="en-US"/>
              </w:rPr>
              <w:t>Summa</w:t>
            </w:r>
            <w:r w:rsidR="00ED667F">
              <w:rPr>
                <w:rFonts w:ascii="Times New Roman" w:hAnsi="Times New Roman" w:cs="Times New Roman"/>
                <w:sz w:val="20"/>
                <w:szCs w:val="20"/>
                <w:lang w:val="en-US"/>
              </w:rPr>
              <w:t>rise</w:t>
            </w:r>
            <w:proofErr w:type="spellEnd"/>
            <w:r w:rsidR="00ED667F">
              <w:rPr>
                <w:rFonts w:ascii="Times New Roman" w:hAnsi="Times New Roman" w:cs="Times New Roman"/>
                <w:sz w:val="20"/>
                <w:szCs w:val="20"/>
                <w:lang w:val="en-US"/>
              </w:rPr>
              <w:t xml:space="preserve"> the ideas of steps </w:t>
            </w:r>
            <w:r w:rsidR="00EF4FF5" w:rsidRPr="00DA0AB9">
              <w:rPr>
                <w:rFonts w:ascii="Times New Roman" w:hAnsi="Times New Roman" w:cs="Times New Roman"/>
                <w:sz w:val="20"/>
                <w:szCs w:val="20"/>
                <w:lang w:val="en-US"/>
              </w:rPr>
              <w:t>2,3,4</w:t>
            </w:r>
            <w:r w:rsidR="00007AE3">
              <w:rPr>
                <w:rFonts w:ascii="Times New Roman" w:hAnsi="Times New Roman" w:cs="Times New Roman"/>
                <w:sz w:val="20"/>
                <w:szCs w:val="20"/>
                <w:lang w:val="en-US"/>
              </w:rPr>
              <w:t>.</w:t>
            </w:r>
            <w:r w:rsidR="00EF4FF5" w:rsidRPr="00DA0AB9">
              <w:rPr>
                <w:rFonts w:ascii="Times New Roman" w:hAnsi="Times New Roman" w:cs="Times New Roman"/>
                <w:sz w:val="20"/>
                <w:szCs w:val="20"/>
                <w:lang w:val="en-US"/>
              </w:rPr>
              <w:t xml:space="preserve"> </w:t>
            </w:r>
          </w:p>
          <w:p w14:paraId="59612204" w14:textId="77777777" w:rsidR="00EF4FF5" w:rsidRPr="00DA0AB9" w:rsidRDefault="00EF4FF5" w:rsidP="00341FD4">
            <w:pPr>
              <w:rPr>
                <w:rFonts w:ascii="Times New Roman" w:hAnsi="Times New Roman" w:cs="Times New Roman"/>
                <w:sz w:val="20"/>
                <w:szCs w:val="20"/>
                <w:lang w:val="en-US"/>
              </w:rPr>
            </w:pPr>
          </w:p>
        </w:tc>
        <w:tc>
          <w:tcPr>
            <w:tcW w:w="4394" w:type="dxa"/>
          </w:tcPr>
          <w:p w14:paraId="7E62D395" w14:textId="1BEC666C" w:rsidR="00EF4FF5" w:rsidRPr="00F80BFF" w:rsidRDefault="00F80BFF">
            <w:pPr>
              <w:rPr>
                <w:rFonts w:ascii="Times New Roman" w:hAnsi="Times New Roman" w:cs="Times New Roman"/>
                <w:sz w:val="20"/>
                <w:szCs w:val="20"/>
                <w:lang w:val="en-US"/>
              </w:rPr>
            </w:pPr>
            <w:r w:rsidRPr="00F80BFF">
              <w:rPr>
                <w:rFonts w:ascii="Times New Roman" w:hAnsi="Times New Roman" w:cs="Times New Roman"/>
                <w:iCs/>
                <w:sz w:val="20"/>
                <w:szCs w:val="20"/>
                <w:highlight w:val="cyan"/>
                <w:lang w:val="en-US"/>
              </w:rPr>
              <w:t>To sum up</w:t>
            </w:r>
            <w:r w:rsidRPr="00F80BFF">
              <w:rPr>
                <w:rFonts w:ascii="Times New Roman" w:hAnsi="Times New Roman" w:cs="Times New Roman"/>
                <w:sz w:val="20"/>
                <w:szCs w:val="20"/>
                <w:lang w:val="en-US"/>
              </w:rPr>
              <w:t>, trends are more than passing fashions — they are signals of how society is changing.</w:t>
            </w:r>
            <w:r w:rsidRPr="00F80BFF">
              <w:rPr>
                <w:rFonts w:ascii="Times New Roman" w:hAnsi="Times New Roman" w:cs="Times New Roman"/>
                <w:sz w:val="20"/>
                <w:szCs w:val="20"/>
                <w:lang w:val="en-US"/>
              </w:rPr>
              <w:br/>
            </w:r>
            <w:r w:rsidRPr="00F80BFF">
              <w:rPr>
                <w:rFonts w:ascii="Times New Roman" w:hAnsi="Times New Roman" w:cs="Times New Roman"/>
                <w:iCs/>
                <w:sz w:val="20"/>
                <w:szCs w:val="20"/>
                <w:highlight w:val="cyan"/>
                <w:lang w:val="en-US"/>
              </w:rPr>
              <w:t>As we have seen</w:t>
            </w:r>
            <w:r w:rsidRPr="00F80BFF">
              <w:rPr>
                <w:rFonts w:ascii="Times New Roman" w:hAnsi="Times New Roman" w:cs="Times New Roman"/>
                <w:sz w:val="20"/>
                <w:szCs w:val="20"/>
                <w:lang w:val="en-US"/>
              </w:rPr>
              <w:t xml:space="preserve">, they can help businesses </w:t>
            </w:r>
            <w:r w:rsidRPr="00F80BFF">
              <w:rPr>
                <w:rFonts w:ascii="Times New Roman" w:hAnsi="Times New Roman" w:cs="Times New Roman"/>
                <w:bCs/>
                <w:sz w:val="20"/>
                <w:szCs w:val="20"/>
                <w:highlight w:val="yellow"/>
                <w:lang w:val="en-US"/>
              </w:rPr>
              <w:t>gain sales</w:t>
            </w:r>
            <w:r w:rsidRPr="00F80BFF">
              <w:rPr>
                <w:rFonts w:ascii="Times New Roman" w:hAnsi="Times New Roman" w:cs="Times New Roman"/>
                <w:sz w:val="20"/>
                <w:szCs w:val="20"/>
                <w:lang w:val="en-US"/>
              </w:rPr>
              <w:t>, make people feel connected, and shape the way we live and think. From AI learning tools to digital minimalism, each trend shows a different side of human creativity and desire.</w:t>
            </w:r>
            <w:r w:rsidRPr="00F80BFF">
              <w:rPr>
                <w:rFonts w:ascii="Times New Roman" w:hAnsi="Times New Roman" w:cs="Times New Roman"/>
                <w:sz w:val="20"/>
                <w:szCs w:val="20"/>
                <w:lang w:val="en-US"/>
              </w:rPr>
              <w:br/>
            </w:r>
            <w:r w:rsidRPr="00F80BFF">
              <w:rPr>
                <w:rFonts w:ascii="Times New Roman" w:hAnsi="Times New Roman" w:cs="Times New Roman"/>
                <w:iCs/>
                <w:sz w:val="20"/>
                <w:szCs w:val="20"/>
                <w:highlight w:val="cyan"/>
                <w:lang w:val="en-US"/>
              </w:rPr>
              <w:t>In conclusion</w:t>
            </w:r>
            <w:r w:rsidRPr="00F80BFF">
              <w:rPr>
                <w:rFonts w:ascii="Times New Roman" w:hAnsi="Times New Roman" w:cs="Times New Roman"/>
                <w:sz w:val="20"/>
                <w:szCs w:val="20"/>
                <w:lang w:val="en-US"/>
              </w:rPr>
              <w:t xml:space="preserve">, whether we decide to follow or </w:t>
            </w:r>
            <w:r w:rsidRPr="00F80BFF">
              <w:rPr>
                <w:rFonts w:ascii="Times New Roman" w:hAnsi="Times New Roman" w:cs="Times New Roman"/>
                <w:bCs/>
                <w:sz w:val="20"/>
                <w:szCs w:val="20"/>
                <w:highlight w:val="yellow"/>
                <w:lang w:val="en-US"/>
              </w:rPr>
              <w:t>buck the trend</w:t>
            </w:r>
            <w:r w:rsidRPr="00F80BFF">
              <w:rPr>
                <w:rFonts w:ascii="Times New Roman" w:hAnsi="Times New Roman" w:cs="Times New Roman"/>
                <w:sz w:val="20"/>
                <w:szCs w:val="20"/>
                <w:lang w:val="en-US"/>
              </w:rPr>
              <w:t xml:space="preserve">, we should always stay aware of why we do it. Understanding trends means understanding ourselves — and that will always be </w:t>
            </w:r>
            <w:r w:rsidRPr="00F80BFF">
              <w:rPr>
                <w:rFonts w:ascii="Times New Roman" w:hAnsi="Times New Roman" w:cs="Times New Roman"/>
                <w:bCs/>
                <w:sz w:val="20"/>
                <w:szCs w:val="20"/>
                <w:highlight w:val="yellow"/>
                <w:lang w:val="en-US"/>
              </w:rPr>
              <w:t>the height of fashion</w:t>
            </w:r>
            <w:r w:rsidRPr="00F80BFF">
              <w:rPr>
                <w:rFonts w:ascii="Times New Roman" w:hAnsi="Times New Roman" w:cs="Times New Roman"/>
                <w:sz w:val="20"/>
                <w:szCs w:val="20"/>
                <w:lang w:val="en-US"/>
              </w:rPr>
              <w:t>.</w:t>
            </w:r>
          </w:p>
        </w:tc>
        <w:tc>
          <w:tcPr>
            <w:tcW w:w="1837" w:type="dxa"/>
          </w:tcPr>
          <w:p w14:paraId="305BFD0E" w14:textId="26B0D4B1" w:rsidR="00EF4FF5" w:rsidRPr="00F832C8" w:rsidRDefault="00EF4FF5">
            <w:pPr>
              <w:rPr>
                <w:rFonts w:ascii="Times New Roman" w:hAnsi="Times New Roman" w:cs="Times New Roman"/>
                <w:sz w:val="20"/>
                <w:szCs w:val="20"/>
                <w:lang w:val="en-US"/>
              </w:rPr>
            </w:pPr>
            <w:r w:rsidRPr="00F832C8">
              <w:rPr>
                <w:sz w:val="20"/>
                <w:szCs w:val="20"/>
                <w:highlight w:val="yellow"/>
                <w:lang w:val="en-US"/>
              </w:rPr>
              <w:br/>
              <w:t>gain sales;</w:t>
            </w:r>
            <w:r w:rsidRPr="00F832C8">
              <w:rPr>
                <w:sz w:val="20"/>
                <w:szCs w:val="20"/>
                <w:highlight w:val="yellow"/>
                <w:lang w:val="en-US"/>
              </w:rPr>
              <w:br/>
              <w:t>buck the trend;</w:t>
            </w:r>
            <w:r w:rsidRPr="00F832C8">
              <w:rPr>
                <w:sz w:val="20"/>
                <w:szCs w:val="20"/>
                <w:highlight w:val="yellow"/>
                <w:lang w:val="en-US"/>
              </w:rPr>
              <w:br/>
              <w:t>the height of fashion;</w:t>
            </w:r>
            <w:r w:rsidRPr="00F832C8">
              <w:rPr>
                <w:sz w:val="20"/>
                <w:szCs w:val="20"/>
                <w:highlight w:val="yellow"/>
                <w:lang w:val="en-US"/>
              </w:rPr>
              <w:br/>
            </w:r>
            <w:r w:rsidRPr="00F832C8">
              <w:rPr>
                <w:sz w:val="20"/>
                <w:szCs w:val="20"/>
                <w:highlight w:val="cyan"/>
                <w:lang w:val="en-US"/>
              </w:rPr>
              <w:t>To sum up;</w:t>
            </w:r>
            <w:r w:rsidRPr="00F832C8">
              <w:rPr>
                <w:sz w:val="20"/>
                <w:szCs w:val="20"/>
                <w:highlight w:val="cyan"/>
                <w:lang w:val="en-US"/>
              </w:rPr>
              <w:br/>
              <w:t>As we have seen;</w:t>
            </w:r>
            <w:r w:rsidRPr="00F832C8">
              <w:rPr>
                <w:sz w:val="20"/>
                <w:szCs w:val="20"/>
                <w:highlight w:val="cyan"/>
                <w:lang w:val="en-US"/>
              </w:rPr>
              <w:br/>
              <w:t>In conclusion;</w:t>
            </w:r>
            <w:r w:rsidRPr="00F832C8">
              <w:rPr>
                <w:sz w:val="20"/>
                <w:szCs w:val="20"/>
                <w:highlight w:val="cyan"/>
                <w:lang w:val="en-US"/>
              </w:rPr>
              <w:br/>
            </w:r>
          </w:p>
        </w:tc>
      </w:tr>
    </w:tbl>
    <w:p w14:paraId="4C5EE6D7" w14:textId="77777777" w:rsidR="00C2247F" w:rsidRPr="00341FD4" w:rsidRDefault="00C2247F" w:rsidP="00192187">
      <w:pPr>
        <w:rPr>
          <w:rFonts w:ascii="Times New Roman" w:hAnsi="Times New Roman" w:cs="Times New Roman"/>
          <w:sz w:val="18"/>
          <w:szCs w:val="18"/>
          <w:lang w:val="en-US"/>
        </w:rPr>
      </w:pPr>
    </w:p>
    <w:sectPr w:rsidR="00C2247F" w:rsidRPr="00341FD4" w:rsidSect="00F21B44">
      <w:pgSz w:w="11906" w:h="16838"/>
      <w:pgMar w:top="720" w:right="720" w:bottom="72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D71DF"/>
    <w:multiLevelType w:val="hybridMultilevel"/>
    <w:tmpl w:val="B2A4E1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20E3C14"/>
    <w:multiLevelType w:val="hybridMultilevel"/>
    <w:tmpl w:val="088C2BEC"/>
    <w:lvl w:ilvl="0" w:tplc="A8623BC2">
      <w:start w:val="2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97F4DD7"/>
    <w:multiLevelType w:val="hybridMultilevel"/>
    <w:tmpl w:val="D50CBF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04171105">
    <w:abstractNumId w:val="1"/>
  </w:num>
  <w:num w:numId="2" w16cid:durableId="122816929">
    <w:abstractNumId w:val="2"/>
  </w:num>
  <w:num w:numId="3" w16cid:durableId="390885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2D31C9"/>
    <w:rsid w:val="00007AE3"/>
    <w:rsid w:val="00033234"/>
    <w:rsid w:val="0003502A"/>
    <w:rsid w:val="0005346B"/>
    <w:rsid w:val="00054EBF"/>
    <w:rsid w:val="00062D8A"/>
    <w:rsid w:val="00071BEA"/>
    <w:rsid w:val="000B249C"/>
    <w:rsid w:val="00167ECA"/>
    <w:rsid w:val="0017051F"/>
    <w:rsid w:val="001709D2"/>
    <w:rsid w:val="00175570"/>
    <w:rsid w:val="00192187"/>
    <w:rsid w:val="00193685"/>
    <w:rsid w:val="001A73CC"/>
    <w:rsid w:val="001E6AAF"/>
    <w:rsid w:val="001F0CE8"/>
    <w:rsid w:val="001F178D"/>
    <w:rsid w:val="001F4DFA"/>
    <w:rsid w:val="00220110"/>
    <w:rsid w:val="00221EB7"/>
    <w:rsid w:val="00243D8F"/>
    <w:rsid w:val="00256167"/>
    <w:rsid w:val="00275A5A"/>
    <w:rsid w:val="00291D6B"/>
    <w:rsid w:val="002D08C6"/>
    <w:rsid w:val="002D31C9"/>
    <w:rsid w:val="002D57F0"/>
    <w:rsid w:val="002E3D55"/>
    <w:rsid w:val="00341FD4"/>
    <w:rsid w:val="00347AA6"/>
    <w:rsid w:val="0035709C"/>
    <w:rsid w:val="00360EC7"/>
    <w:rsid w:val="00384293"/>
    <w:rsid w:val="003C5681"/>
    <w:rsid w:val="003D1725"/>
    <w:rsid w:val="003F4C1B"/>
    <w:rsid w:val="003F61CF"/>
    <w:rsid w:val="003F70EC"/>
    <w:rsid w:val="003F718B"/>
    <w:rsid w:val="003F7685"/>
    <w:rsid w:val="00444906"/>
    <w:rsid w:val="00444B7E"/>
    <w:rsid w:val="00452394"/>
    <w:rsid w:val="00461040"/>
    <w:rsid w:val="00476D34"/>
    <w:rsid w:val="00496632"/>
    <w:rsid w:val="004B7F3B"/>
    <w:rsid w:val="004C5764"/>
    <w:rsid w:val="004F2E92"/>
    <w:rsid w:val="00511DC1"/>
    <w:rsid w:val="00513837"/>
    <w:rsid w:val="0052471C"/>
    <w:rsid w:val="00555CE2"/>
    <w:rsid w:val="005808AA"/>
    <w:rsid w:val="0058672E"/>
    <w:rsid w:val="005C728A"/>
    <w:rsid w:val="005D326C"/>
    <w:rsid w:val="005E678B"/>
    <w:rsid w:val="005F26F2"/>
    <w:rsid w:val="005F36FB"/>
    <w:rsid w:val="00607B99"/>
    <w:rsid w:val="00625ED6"/>
    <w:rsid w:val="0063751F"/>
    <w:rsid w:val="00642960"/>
    <w:rsid w:val="00663AE3"/>
    <w:rsid w:val="006669F0"/>
    <w:rsid w:val="00690A59"/>
    <w:rsid w:val="00692D8D"/>
    <w:rsid w:val="006B11E1"/>
    <w:rsid w:val="006B4051"/>
    <w:rsid w:val="0070709D"/>
    <w:rsid w:val="00712AA4"/>
    <w:rsid w:val="00721DF4"/>
    <w:rsid w:val="007308C9"/>
    <w:rsid w:val="00744758"/>
    <w:rsid w:val="007920C2"/>
    <w:rsid w:val="00797579"/>
    <w:rsid w:val="007B0FCE"/>
    <w:rsid w:val="007B667A"/>
    <w:rsid w:val="007E4465"/>
    <w:rsid w:val="007E59BA"/>
    <w:rsid w:val="007E67F3"/>
    <w:rsid w:val="007F7AA4"/>
    <w:rsid w:val="00813A29"/>
    <w:rsid w:val="00836874"/>
    <w:rsid w:val="00837BEB"/>
    <w:rsid w:val="00841F32"/>
    <w:rsid w:val="00853603"/>
    <w:rsid w:val="00876691"/>
    <w:rsid w:val="008975B4"/>
    <w:rsid w:val="008A123E"/>
    <w:rsid w:val="008B09B0"/>
    <w:rsid w:val="008B3F58"/>
    <w:rsid w:val="008B5DFE"/>
    <w:rsid w:val="008D4892"/>
    <w:rsid w:val="008E31AA"/>
    <w:rsid w:val="008F758B"/>
    <w:rsid w:val="009024C9"/>
    <w:rsid w:val="00937F16"/>
    <w:rsid w:val="00941B0B"/>
    <w:rsid w:val="0094586B"/>
    <w:rsid w:val="009507F7"/>
    <w:rsid w:val="00961D3B"/>
    <w:rsid w:val="0098389A"/>
    <w:rsid w:val="00990D41"/>
    <w:rsid w:val="0099640B"/>
    <w:rsid w:val="009C1FBA"/>
    <w:rsid w:val="009C2E39"/>
    <w:rsid w:val="009C4531"/>
    <w:rsid w:val="009D33E4"/>
    <w:rsid w:val="009F0872"/>
    <w:rsid w:val="009F4E85"/>
    <w:rsid w:val="009F62CF"/>
    <w:rsid w:val="00A105DE"/>
    <w:rsid w:val="00A21681"/>
    <w:rsid w:val="00A36105"/>
    <w:rsid w:val="00A4581B"/>
    <w:rsid w:val="00A56ECC"/>
    <w:rsid w:val="00A82E04"/>
    <w:rsid w:val="00A840BB"/>
    <w:rsid w:val="00AA3890"/>
    <w:rsid w:val="00AC21FC"/>
    <w:rsid w:val="00AC503E"/>
    <w:rsid w:val="00B23A5B"/>
    <w:rsid w:val="00B34FC2"/>
    <w:rsid w:val="00B37736"/>
    <w:rsid w:val="00B45650"/>
    <w:rsid w:val="00B5338E"/>
    <w:rsid w:val="00B74615"/>
    <w:rsid w:val="00B7797A"/>
    <w:rsid w:val="00B856CE"/>
    <w:rsid w:val="00B91C96"/>
    <w:rsid w:val="00BB0550"/>
    <w:rsid w:val="00BB56B4"/>
    <w:rsid w:val="00BE53DD"/>
    <w:rsid w:val="00BF4E85"/>
    <w:rsid w:val="00C2173B"/>
    <w:rsid w:val="00C2247F"/>
    <w:rsid w:val="00C323EF"/>
    <w:rsid w:val="00C46626"/>
    <w:rsid w:val="00C52590"/>
    <w:rsid w:val="00C62EA4"/>
    <w:rsid w:val="00C63EB6"/>
    <w:rsid w:val="00C95619"/>
    <w:rsid w:val="00CB2D55"/>
    <w:rsid w:val="00CB2E32"/>
    <w:rsid w:val="00CE4A7B"/>
    <w:rsid w:val="00CE6A9E"/>
    <w:rsid w:val="00D03673"/>
    <w:rsid w:val="00D14E64"/>
    <w:rsid w:val="00D234F1"/>
    <w:rsid w:val="00D71736"/>
    <w:rsid w:val="00DA0AB9"/>
    <w:rsid w:val="00DA54DF"/>
    <w:rsid w:val="00DB165F"/>
    <w:rsid w:val="00DD7B58"/>
    <w:rsid w:val="00DE7132"/>
    <w:rsid w:val="00E25166"/>
    <w:rsid w:val="00E2614C"/>
    <w:rsid w:val="00E43769"/>
    <w:rsid w:val="00E71307"/>
    <w:rsid w:val="00E93845"/>
    <w:rsid w:val="00EA3B53"/>
    <w:rsid w:val="00ED667F"/>
    <w:rsid w:val="00EE064A"/>
    <w:rsid w:val="00EF0938"/>
    <w:rsid w:val="00EF4FF5"/>
    <w:rsid w:val="00F0276A"/>
    <w:rsid w:val="00F05998"/>
    <w:rsid w:val="00F10555"/>
    <w:rsid w:val="00F10D33"/>
    <w:rsid w:val="00F11927"/>
    <w:rsid w:val="00F21B44"/>
    <w:rsid w:val="00F27CFC"/>
    <w:rsid w:val="00F325CE"/>
    <w:rsid w:val="00F33CAB"/>
    <w:rsid w:val="00F36F3E"/>
    <w:rsid w:val="00F41BD0"/>
    <w:rsid w:val="00F41F60"/>
    <w:rsid w:val="00F51252"/>
    <w:rsid w:val="00F53309"/>
    <w:rsid w:val="00F64EA4"/>
    <w:rsid w:val="00F736CB"/>
    <w:rsid w:val="00F80BFF"/>
    <w:rsid w:val="00F832C8"/>
    <w:rsid w:val="00F8504B"/>
    <w:rsid w:val="00F874E9"/>
    <w:rsid w:val="00F9407B"/>
    <w:rsid w:val="00F945E7"/>
    <w:rsid w:val="00F94D7D"/>
    <w:rsid w:val="00F95014"/>
    <w:rsid w:val="00FA5FE2"/>
    <w:rsid w:val="00FC084E"/>
    <w:rsid w:val="00FC79AF"/>
    <w:rsid w:val="00FF65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6CEA"/>
  <w15:docId w15:val="{5DF61C81-8805-473A-B364-F681BD56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C1B"/>
  </w:style>
  <w:style w:type="paragraph" w:styleId="Heading1">
    <w:name w:val="heading 1"/>
    <w:basedOn w:val="Normal"/>
    <w:link w:val="Heading1Char"/>
    <w:uiPriority w:val="9"/>
    <w:qFormat/>
    <w:rsid w:val="00C224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5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09D2"/>
    <w:pPr>
      <w:ind w:left="720"/>
      <w:contextualSpacing/>
    </w:pPr>
  </w:style>
  <w:style w:type="character" w:customStyle="1" w:styleId="Heading1Char">
    <w:name w:val="Heading 1 Char"/>
    <w:basedOn w:val="DefaultParagraphFont"/>
    <w:link w:val="Heading1"/>
    <w:uiPriority w:val="9"/>
    <w:rsid w:val="00C2247F"/>
    <w:rPr>
      <w:rFonts w:ascii="Times New Roman" w:eastAsia="Times New Roman" w:hAnsi="Times New Roman" w:cs="Times New Roman"/>
      <w:b/>
      <w:bCs/>
      <w:kern w:val="36"/>
      <w:sz w:val="48"/>
      <w:szCs w:val="48"/>
      <w:lang w:eastAsia="ru-RU"/>
    </w:rPr>
  </w:style>
  <w:style w:type="paragraph" w:styleId="NormalWeb">
    <w:name w:val="Normal (Web)"/>
    <w:basedOn w:val="Normal"/>
    <w:uiPriority w:val="99"/>
    <w:semiHidden/>
    <w:unhideWhenUsed/>
    <w:rsid w:val="00C2247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NoSpacing">
    <w:name w:val="No Spacing"/>
    <w:uiPriority w:val="1"/>
    <w:qFormat/>
    <w:rsid w:val="00C2247F"/>
    <w:pPr>
      <w:spacing w:after="0" w:line="240" w:lineRule="auto"/>
    </w:pPr>
  </w:style>
  <w:style w:type="paragraph" w:styleId="BalloonText">
    <w:name w:val="Balloon Text"/>
    <w:basedOn w:val="Normal"/>
    <w:link w:val="BalloonTextChar"/>
    <w:uiPriority w:val="99"/>
    <w:semiHidden/>
    <w:unhideWhenUsed/>
    <w:rsid w:val="000534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34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514850">
      <w:bodyDiv w:val="1"/>
      <w:marLeft w:val="0"/>
      <w:marRight w:val="0"/>
      <w:marTop w:val="0"/>
      <w:marBottom w:val="0"/>
      <w:divBdr>
        <w:top w:val="none" w:sz="0" w:space="0" w:color="auto"/>
        <w:left w:val="none" w:sz="0" w:space="0" w:color="auto"/>
        <w:bottom w:val="none" w:sz="0" w:space="0" w:color="auto"/>
        <w:right w:val="none" w:sz="0" w:space="0" w:color="auto"/>
      </w:divBdr>
      <w:divsChild>
        <w:div w:id="1914780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5351</TotalTime>
  <Pages>2</Pages>
  <Words>948</Words>
  <Characters>5404</Characters>
  <Application>Microsoft Office Word</Application>
  <DocSecurity>0</DocSecurity>
  <Lines>45</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Hewlett-Packard</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Максим</cp:lastModifiedBy>
  <cp:revision>123</cp:revision>
  <cp:lastPrinted>2019-02-05T16:20:00Z</cp:lastPrinted>
  <dcterms:created xsi:type="dcterms:W3CDTF">2019-07-22T22:01:00Z</dcterms:created>
  <dcterms:modified xsi:type="dcterms:W3CDTF">2025-10-23T20:07:00Z</dcterms:modified>
</cp:coreProperties>
</file>