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7FF5B0DB" w:rsidR="00830F2D" w:rsidRPr="00FC7405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FC7405">
        <w:rPr>
          <w:b/>
          <w:sz w:val="32"/>
          <w:szCs w:val="32"/>
        </w:rPr>
        <w:t>1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5DF589C8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5638A">
        <w:rPr>
          <w:rFonts w:eastAsia="Times New Roman" w:cs="Times New Roman"/>
          <w:b/>
        </w:rPr>
        <w:t>Алгоритмы вычисления наибольшего общего делителя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4C12FCFE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84790" w:rsidRPr="00D84790">
        <w:rPr>
          <w:rFonts w:eastAsia="Times New Roman" w:cs="Times New Roman"/>
        </w:rPr>
        <w:t>Теоретико-числовые методы в криптографии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BCEBB3B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4A7EA8">
        <w:rPr>
          <w:rFonts w:cs="Times New Roman"/>
        </w:rPr>
        <w:t xml:space="preserve"> </w:t>
      </w:r>
      <w:r w:rsidR="004A7EA8" w:rsidRPr="004A7EA8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4A7EA8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299D8705" w:rsidR="00C53ADA" w:rsidRPr="00B57B60" w:rsidRDefault="004A7EA8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Пермяков Д. Н.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5E24B178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B96695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4AF29FCB" w:rsidR="00601F8B" w:rsidRDefault="0055638A" w:rsidP="0055638A">
      <w:pPr>
        <w:pStyle w:val="a9"/>
      </w:pPr>
      <w:r>
        <w:lastRenderedPageBreak/>
        <w:t>цель работы</w:t>
      </w:r>
    </w:p>
    <w:p w14:paraId="7A849327" w14:textId="77777777" w:rsidR="0055638A" w:rsidRDefault="0055638A" w:rsidP="0055638A">
      <w:r w:rsidRPr="00CF10AF">
        <w:t>Для каждой пары чисел найти наибольший общий делитель и его линейное представление, используя следующие алгоритмы:</w:t>
      </w:r>
    </w:p>
    <w:p w14:paraId="4B0E4810" w14:textId="77777777" w:rsidR="0055638A" w:rsidRDefault="0055638A" w:rsidP="0055638A">
      <w:pPr>
        <w:pStyle w:val="ListParagraph"/>
        <w:numPr>
          <w:ilvl w:val="0"/>
          <w:numId w:val="27"/>
        </w:numPr>
        <w:spacing w:after="160"/>
        <w:ind w:left="0" w:firstLine="851"/>
      </w:pPr>
      <w:r>
        <w:t>Расширенный алгоритм Евклида.</w:t>
      </w:r>
    </w:p>
    <w:p w14:paraId="7DEF6241" w14:textId="77777777" w:rsidR="0055638A" w:rsidRDefault="0055638A" w:rsidP="0055638A">
      <w:pPr>
        <w:pStyle w:val="ListParagraph"/>
        <w:numPr>
          <w:ilvl w:val="0"/>
          <w:numId w:val="27"/>
        </w:numPr>
        <w:spacing w:after="160"/>
        <w:ind w:left="0" w:firstLine="851"/>
      </w:pPr>
      <w:r>
        <w:t>Расширенный бинарный алгоритм Евклида.</w:t>
      </w:r>
    </w:p>
    <w:p w14:paraId="63994CA6" w14:textId="77777777" w:rsidR="0055638A" w:rsidRDefault="0055638A" w:rsidP="0055638A">
      <w:pPr>
        <w:pStyle w:val="ListParagraph"/>
        <w:numPr>
          <w:ilvl w:val="0"/>
          <w:numId w:val="27"/>
        </w:numPr>
        <w:spacing w:after="160"/>
        <w:ind w:left="0" w:firstLine="851"/>
      </w:pPr>
      <w:r>
        <w:t>Расширенный алгоритм Евклида с «усечёнными»</w:t>
      </w:r>
      <w:r w:rsidRPr="00CF10AF">
        <w:t xml:space="preserve"> остатками.</w:t>
      </w:r>
    </w:p>
    <w:p w14:paraId="0B1E7205" w14:textId="77777777" w:rsidR="0055638A" w:rsidRDefault="0055638A" w:rsidP="0055638A">
      <w:r w:rsidRPr="0055638A">
        <w:rPr>
          <w:bCs/>
        </w:rPr>
        <w:t>В отчете привести</w:t>
      </w:r>
      <w:r>
        <w:t xml:space="preserve"> все итерации алгоритмов (последовательность остатков и две последовательности коэффициентов линейного представления). При числе итераций больше 20 привести первые 5 и последние 5 элементов каждой последовательности. Итерации должны быть пронумерованы.</w:t>
      </w:r>
    </w:p>
    <w:p w14:paraId="22B71D3F" w14:textId="77777777" w:rsidR="0055638A" w:rsidRDefault="0055638A" w:rsidP="0055638A"/>
    <w:p w14:paraId="0DF8DF31" w14:textId="0B87ED03" w:rsidR="009A549D" w:rsidRDefault="009A549D" w:rsidP="009A549D">
      <w:pPr>
        <w:pStyle w:val="a9"/>
      </w:pPr>
      <w:r>
        <w:t>Теоретические исследования</w:t>
      </w:r>
    </w:p>
    <w:p w14:paraId="3E8C3D9D" w14:textId="77777777" w:rsidR="009A549D" w:rsidRPr="00093E26" w:rsidRDefault="009A549D" w:rsidP="009A549D">
      <w:r w:rsidRPr="00093E26">
        <w:t xml:space="preserve">Целое число </w:t>
      </w:r>
      <w:r w:rsidRPr="00093E26">
        <w:rPr>
          <w:lang w:val="en-US"/>
        </w:rPr>
        <w:t>d</w:t>
      </w:r>
      <m:oMath>
        <m:r>
          <w:rPr>
            <w:rFonts w:ascii="Cambria Math" w:hAnsi="Cambria Math"/>
          </w:rPr>
          <m:t>≠</m:t>
        </m:r>
      </m:oMath>
      <w:r w:rsidRPr="00093E26">
        <w:t xml:space="preserve">0 называется </w:t>
      </w:r>
      <w:r w:rsidRPr="00093E26">
        <w:rPr>
          <w:i/>
        </w:rPr>
        <w:t xml:space="preserve">наибольшим общим делителем </w:t>
      </w:r>
      <w:r w:rsidRPr="00093E26">
        <w:t xml:space="preserve">целых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3E26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3E26"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093E26">
        <w:t xml:space="preserve"> (обозначается </w:t>
      </w:r>
      <w:r w:rsidRPr="00093E26">
        <w:rPr>
          <w:i/>
          <w:lang w:val="en-US"/>
        </w:rPr>
        <w:t>d</w:t>
      </w:r>
      <w:r w:rsidRPr="00093E26">
        <w:rPr>
          <w:i/>
        </w:rPr>
        <w:t>=НОД(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3E26">
        <w:rPr>
          <w:i/>
        </w:rP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3E26">
        <w:rPr>
          <w:i/>
        </w:rPr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093E26">
        <w:rPr>
          <w:i/>
        </w:rPr>
        <w:t>)</w:t>
      </w:r>
      <w:r w:rsidRPr="00093E26">
        <w:t>), если выполняются следующие условия:</w:t>
      </w:r>
    </w:p>
    <w:p w14:paraId="25248348" w14:textId="77777777" w:rsidR="009A549D" w:rsidRPr="00093E26" w:rsidRDefault="009A549D" w:rsidP="009A549D">
      <w:pPr>
        <w:pStyle w:val="a1"/>
      </w:pPr>
      <w:r w:rsidRPr="00093E26">
        <w:t xml:space="preserve">Каждое из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3E26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3E26"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093E26">
        <w:t xml:space="preserve"> делится на </w:t>
      </w:r>
      <w:r w:rsidRPr="00093E26">
        <w:rPr>
          <w:lang w:val="en-US"/>
        </w:rPr>
        <w:t>d</w:t>
      </w:r>
      <w:r w:rsidRPr="00093E26">
        <w:t>;</w:t>
      </w:r>
    </w:p>
    <w:p w14:paraId="04CD336E" w14:textId="77777777" w:rsidR="009A549D" w:rsidRDefault="009A549D" w:rsidP="009A549D">
      <w:pPr>
        <w:pStyle w:val="a1"/>
      </w:pPr>
      <w:r w:rsidRPr="00093E26"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 xml:space="preserve">1 </m:t>
            </m:r>
          </m:sub>
        </m:sSub>
        <m:r>
          <w:rPr>
            <w:rFonts w:ascii="Cambria Math" w:hAnsi="Cambria Math"/>
          </w:rPr>
          <m:t>≠0</m:t>
        </m:r>
      </m:oMath>
      <w:r w:rsidRPr="00093E26">
        <w:t xml:space="preserve"> – другой общий делитель чисел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93E26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93E26"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093E26">
        <w:t xml:space="preserve">, то </w:t>
      </w:r>
      <w:r w:rsidRPr="00093E26">
        <w:rPr>
          <w:lang w:val="en-US"/>
        </w:rPr>
        <w:t>d</w:t>
      </w:r>
      <w:r w:rsidRPr="00093E26">
        <w:t xml:space="preserve"> делится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 xml:space="preserve">1 </m:t>
            </m:r>
          </m:sub>
        </m:sSub>
      </m:oMath>
      <w:r w:rsidRPr="00093E26">
        <w:t>.</w:t>
      </w:r>
    </w:p>
    <w:p w14:paraId="59D48410" w14:textId="0A94DE1E" w:rsidR="009A549D" w:rsidRDefault="009A549D" w:rsidP="009A549D">
      <w:r w:rsidRPr="009A549D">
        <w:rPr>
          <w:bCs/>
          <w:i/>
        </w:rPr>
        <w:t>Теорема (о существовании и линейном представлении наибольшего общего делителя)</w:t>
      </w:r>
      <w:r>
        <w:rPr>
          <w:bCs/>
          <w:i/>
        </w:rPr>
        <w:t xml:space="preserve">: </w:t>
      </w:r>
      <w:r>
        <w:t>д</w:t>
      </w:r>
      <w:r>
        <w:t xml:space="preserve">ля любых целых чисел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существует наибольший общий делитель </w:t>
      </w:r>
      <w:r>
        <w:rPr>
          <w:lang w:val="en-US"/>
        </w:rPr>
        <w:t>d</w:t>
      </w:r>
      <w:r>
        <w:t>, и его можно представить в виде линейной комбинации этих чисел:</w:t>
      </w:r>
    </w:p>
    <w:p w14:paraId="48DB39CC" w14:textId="77777777" w:rsidR="009A549D" w:rsidRDefault="009A549D" w:rsidP="009A549D">
      <w:pPr>
        <w:rPr>
          <w:i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+..+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, где  </m:t>
          </m:r>
          <m:sSub>
            <m:sSubPr>
              <m:ctrlPr>
                <w:rPr>
                  <w:rFonts w:ascii="Cambria Math" w:hAnsi="Cambria Math"/>
                  <w:i/>
                  <w:lang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∈ </m:t>
          </m:r>
          <m:r>
            <m:rPr>
              <m:sty m:val="p"/>
            </m:rPr>
            <w:rPr>
              <w:rFonts w:ascii="Cambria Math" w:hAnsi="Cambria Math"/>
            </w:rPr>
            <m:t>Ζ</m:t>
          </m:r>
        </m:oMath>
      </m:oMathPara>
    </w:p>
    <w:p w14:paraId="1D4514BD" w14:textId="77777777" w:rsidR="009A549D" w:rsidRDefault="009A549D" w:rsidP="009A549D">
      <w:r>
        <w:t xml:space="preserve">Линейное представление ax+by=d не единственно. Выведем общий вид коэффициентов 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y</w:t>
      </w:r>
      <w:r>
        <w:t xml:space="preserve">. </w:t>
      </w:r>
    </w:p>
    <w:p w14:paraId="7E395107" w14:textId="77777777" w:rsidR="009A549D" w:rsidRDefault="009A549D" w:rsidP="009A549D">
      <w:r>
        <w:t>Пусть есть другое представление ax'+by'=НОД(</w:t>
      </w:r>
      <w:r>
        <w:rPr>
          <w:lang w:val="en-US"/>
        </w:rPr>
        <w:t>a</w:t>
      </w:r>
      <w:r>
        <w:t>,</w:t>
      </w:r>
      <w:r>
        <w:rPr>
          <w:lang w:val="en-US"/>
        </w:rPr>
        <w:t>b</w:t>
      </w:r>
      <w:r>
        <w:t>). Тогда</w:t>
      </w:r>
      <w:r>
        <w:rPr>
          <w:lang w:val="en-US"/>
        </w:rPr>
        <w:t xml:space="preserve"> a(x'-x)+b(y'-y)=0. </w:t>
      </w:r>
      <w:r>
        <w:t xml:space="preserve">Найдем такие целые числа </w:t>
      </w:r>
      <w:r>
        <w:rPr>
          <w:lang w:val="en-US"/>
        </w:rPr>
        <w:t>s</w:t>
      </w:r>
      <w:r>
        <w:t xml:space="preserve">, </w:t>
      </w:r>
      <w:r>
        <w:rPr>
          <w:lang w:val="en-US"/>
        </w:rPr>
        <w:t>t</w:t>
      </w:r>
      <w:r>
        <w:t xml:space="preserve">, для которых </w:t>
      </w:r>
      <w:r>
        <w:rPr>
          <w:lang w:val="en-US"/>
        </w:rPr>
        <w:t>as</w:t>
      </w:r>
      <w:r>
        <w:t>=</w:t>
      </w:r>
      <w:proofErr w:type="spellStart"/>
      <w:r>
        <w:rPr>
          <w:lang w:val="en-US"/>
        </w:rPr>
        <w:t>bt</w:t>
      </w:r>
      <w:proofErr w:type="spellEnd"/>
      <w:r>
        <w:t xml:space="preserve">. Запишем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a=a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∙НОД(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>
        <w:t>, где НОД(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)=1. Отсюда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t</m:t>
        </m:r>
      </m:oMath>
      <w:r>
        <w:t xml:space="preserve">, и это равенство выполняется для </w:t>
      </w:r>
      <w:r>
        <w:rPr>
          <w:lang w:val="en-US"/>
        </w:rPr>
        <w:t>s</w:t>
      </w:r>
      <w: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k</m:t>
        </m:r>
      </m:oMath>
      <w:r>
        <w:t xml:space="preserve">, </w:t>
      </w:r>
      <w:r>
        <w:rPr>
          <w:lang w:val="en-US"/>
        </w:rPr>
        <w:t>t</w:t>
      </w:r>
      <w: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k</m:t>
        </m:r>
      </m:oMath>
      <w:r>
        <w:t xml:space="preserve">, где </w:t>
      </w:r>
      <w:r>
        <w:rPr>
          <w:lang w:val="en-US"/>
        </w:rPr>
        <w:t>k</w:t>
      </w:r>
      <w:r>
        <w:t xml:space="preserve"> – произвольно целое число. Получаем</w:t>
      </w:r>
    </w:p>
    <w:p w14:paraId="77E6667C" w14:textId="77777777" w:rsidR="009A549D" w:rsidRPr="00D60874" w:rsidRDefault="009A549D" w:rsidP="009A549D">
      <w:pPr>
        <w:pStyle w:val="ListParagraph"/>
        <w:tabs>
          <w:tab w:val="left" w:pos="993"/>
        </w:tabs>
        <w:ind w:left="0"/>
        <w:jc w:val="center"/>
        <w:rPr>
          <w:rFonts w:cs="Times New Roman"/>
        </w:rPr>
      </w:pPr>
      <w:r>
        <w:rPr>
          <w:rFonts w:cs="Times New Roman"/>
          <w:lang w:val="en-US"/>
        </w:rPr>
        <w:t>x</w:t>
      </w:r>
      <w:r w:rsidRPr="00D60874">
        <w:rPr>
          <w:rFonts w:cs="Times New Roman"/>
        </w:rPr>
        <w:t>'=</w:t>
      </w:r>
      <w:r>
        <w:rPr>
          <w:rFonts w:cs="Times New Roman"/>
          <w:lang w:val="en-US"/>
        </w:rPr>
        <w:t>x</w:t>
      </w:r>
      <w:r w:rsidRPr="00D60874">
        <w:rPr>
          <w:rFonts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bk</m:t>
            </m:r>
          </m:num>
          <m:den>
            <m:r>
              <w:rPr>
                <w:rFonts w:ascii="Cambria Math" w:hAnsi="Cambria Math" w:cs="Times New Roman"/>
              </w:rPr>
              <m:t>НОД(</m:t>
            </m:r>
            <m:r>
              <w:rPr>
                <w:rFonts w:ascii="Cambria Math" w:hAnsi="Cambria Math" w:cs="Times New Roman"/>
                <w:lang w:val="en-US"/>
              </w:rPr>
              <m:t>a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b</m:t>
            </m:r>
            <m:r>
              <w:rPr>
                <w:rFonts w:ascii="Cambria Math" w:hAnsi="Cambria Math" w:cs="Times New Roman"/>
              </w:rPr>
              <m:t>)</m:t>
            </m:r>
          </m:den>
        </m:f>
      </m:oMath>
      <w:r w:rsidRPr="00D60874">
        <w:rPr>
          <w:rFonts w:cs="Times New Roman"/>
        </w:rPr>
        <w:t xml:space="preserve">, </w:t>
      </w:r>
      <w:r>
        <w:rPr>
          <w:rFonts w:cs="Times New Roman"/>
          <w:lang w:val="en-US"/>
        </w:rPr>
        <w:t>y</w:t>
      </w:r>
      <w:r w:rsidRPr="00D60874">
        <w:rPr>
          <w:rFonts w:cs="Times New Roman"/>
        </w:rPr>
        <w:t>'=</w:t>
      </w:r>
      <w:r>
        <w:rPr>
          <w:rFonts w:cs="Times New Roman"/>
          <w:lang w:val="en-US"/>
        </w:rPr>
        <w:t>y</w:t>
      </w:r>
      <w:r w:rsidRPr="00D60874">
        <w:rPr>
          <w:rFonts w:cs="Times New Roman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ak</m:t>
            </m:r>
          </m:num>
          <m:den>
            <m:r>
              <w:rPr>
                <w:rFonts w:ascii="Cambria Math" w:hAnsi="Cambria Math" w:cs="Times New Roman"/>
              </w:rPr>
              <m:t>НОД(</m:t>
            </m:r>
            <m:r>
              <w:rPr>
                <w:rFonts w:ascii="Cambria Math" w:hAnsi="Cambria Math" w:cs="Times New Roman"/>
                <w:lang w:val="en-US"/>
              </w:rPr>
              <m:t>a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b</m:t>
            </m:r>
            <m:r>
              <w:rPr>
                <w:rFonts w:ascii="Cambria Math" w:hAnsi="Cambria Math" w:cs="Times New Roman"/>
              </w:rPr>
              <m:t>)</m:t>
            </m:r>
          </m:den>
        </m:f>
      </m:oMath>
    </w:p>
    <w:p w14:paraId="5CF6A772" w14:textId="77777777" w:rsidR="009A549D" w:rsidRDefault="009A549D" w:rsidP="009A549D">
      <w:pPr>
        <w:tabs>
          <w:tab w:val="left" w:pos="993"/>
        </w:tabs>
        <w:ind w:firstLine="0"/>
        <w:rPr>
          <w:rFonts w:cs="Times New Roman"/>
        </w:rPr>
      </w:pPr>
      <w:r>
        <w:rPr>
          <w:rFonts w:cs="Times New Roman"/>
        </w:rPr>
        <w:lastRenderedPageBreak/>
        <w:t>для произвольного целого числа k.</w:t>
      </w:r>
    </w:p>
    <w:p w14:paraId="4DB256BC" w14:textId="77777777" w:rsidR="00023D00" w:rsidRDefault="00023D00" w:rsidP="009A549D">
      <w:pPr>
        <w:tabs>
          <w:tab w:val="left" w:pos="993"/>
        </w:tabs>
        <w:ind w:firstLine="0"/>
        <w:rPr>
          <w:rFonts w:cs="Times New Roman"/>
        </w:rPr>
      </w:pPr>
    </w:p>
    <w:p w14:paraId="43B3DE01" w14:textId="7AA3FA9F" w:rsidR="009A549D" w:rsidRPr="00023D00" w:rsidRDefault="00023D00" w:rsidP="00023D00">
      <w:pPr>
        <w:rPr>
          <w:b/>
          <w:bCs/>
        </w:rPr>
      </w:pPr>
      <w:r w:rsidRPr="00023D00">
        <w:rPr>
          <w:b/>
          <w:bCs/>
        </w:rPr>
        <w:t>Расширенный алгоритм Евклида</w:t>
      </w:r>
      <w:r w:rsidR="002F62E4">
        <w:rPr>
          <w:b/>
          <w:bCs/>
        </w:rPr>
        <w:t>.</w:t>
      </w:r>
    </w:p>
    <w:p w14:paraId="7F9FBE1A" w14:textId="02204391" w:rsidR="00023D00" w:rsidRDefault="00023D00" w:rsidP="00023D00">
      <w:pPr>
        <w:rPr>
          <w:lang w:val="en-US"/>
        </w:rPr>
      </w:pPr>
      <w:r>
        <w:t>Расширенный алгоритм Евклида находит НОД(</w:t>
      </w:r>
      <w:r>
        <w:rPr>
          <w:lang w:val="en-US"/>
        </w:rPr>
        <w:t>a</w:t>
      </w:r>
      <w:r w:rsidRPr="00023D00">
        <w:t>,</w:t>
      </w:r>
      <w:r>
        <w:rPr>
          <w:lang w:val="en-US"/>
        </w:rPr>
        <w:t>b</w:t>
      </w:r>
      <w:r w:rsidRPr="00023D00">
        <w:t xml:space="preserve">) </w:t>
      </w:r>
      <w:r>
        <w:t xml:space="preserve">и его линейное представление, то есть коэффиценты Безу </w:t>
      </w:r>
      <w:r>
        <w:rPr>
          <w:lang w:val="en-US"/>
        </w:rPr>
        <w:t>x</w:t>
      </w:r>
      <w:r w:rsidRPr="00023D00">
        <w:t xml:space="preserve">, </w:t>
      </w:r>
      <w:r>
        <w:rPr>
          <w:lang w:val="en-US"/>
        </w:rPr>
        <w:t>y</w:t>
      </w:r>
      <w:r w:rsidRPr="00023D00">
        <w:t xml:space="preserve">, </w:t>
      </w:r>
      <w:r>
        <w:t xml:space="preserve">для которых </w:t>
      </w:r>
      <w:r>
        <w:rPr>
          <w:lang w:val="en-US"/>
        </w:rPr>
        <w:t>ax</w:t>
      </w:r>
      <w:r w:rsidRPr="00023D00">
        <w:t xml:space="preserve"> + </w:t>
      </w:r>
      <w:r>
        <w:rPr>
          <w:lang w:val="en-US"/>
        </w:rPr>
        <w:t>by</w:t>
      </w:r>
      <w:r w:rsidRPr="00023D00">
        <w:t xml:space="preserve"> = </w:t>
      </w:r>
      <w:r>
        <w:rPr>
          <w:lang w:val="en-US"/>
        </w:rPr>
        <w:t>d</w:t>
      </w:r>
      <w:r w:rsidRPr="00023D00">
        <w:t>.</w:t>
      </w:r>
    </w:p>
    <w:p w14:paraId="08B9FDA1" w14:textId="0E8ACA70" w:rsidR="000F15FD" w:rsidRDefault="000F15FD" w:rsidP="00023D00">
      <w:pPr>
        <w:rPr>
          <w:lang w:val="en-US"/>
        </w:rPr>
      </w:pPr>
      <w:r>
        <w:t>Вход</w:t>
      </w:r>
      <w:r w:rsidRPr="000F15FD">
        <w:rPr>
          <w:lang w:val="en-US"/>
        </w:rPr>
        <w:t xml:space="preserve">: </w:t>
      </w:r>
      <w:r w:rsidR="00A40274">
        <w:rPr>
          <w:lang w:val="en-US"/>
        </w:rPr>
        <w:t xml:space="preserve">a, b </w:t>
      </w:r>
      <m:oMath>
        <m:r>
          <m:rPr>
            <m:sty m:val="p"/>
          </m:rPr>
          <w:rPr>
            <w:rFonts w:ascii="Cambria Math" w:hAnsi="Cambria Math"/>
            <w:lang w:val="en-US"/>
          </w:rPr>
          <m:t>ϵ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cr m:val="double-struck"/>
          </m:rPr>
          <w:rPr>
            <w:rFonts w:ascii="Cambria Math" w:hAnsi="Cambria Math"/>
            <w:lang w:val="en-US"/>
          </w:rPr>
          <m:t>Z</m:t>
        </m:r>
      </m:oMath>
      <w:r w:rsidR="00A40274">
        <w:rPr>
          <w:lang w:val="en-US"/>
        </w:rPr>
        <w:t xml:space="preserve">, 0 &lt; b </w:t>
      </w:r>
      <w:r w:rsidR="00A40274">
        <w:rPr>
          <w:rFonts w:cs="Times New Roman"/>
          <w:lang w:val="en-US"/>
        </w:rPr>
        <w:t>≤</w:t>
      </w:r>
      <w:r w:rsidR="00A40274">
        <w:rPr>
          <w:lang w:val="en-US"/>
        </w:rPr>
        <w:t xml:space="preserve"> a.</w:t>
      </w:r>
    </w:p>
    <w:p w14:paraId="63381961" w14:textId="3237725A" w:rsidR="00A40274" w:rsidRDefault="00A40274" w:rsidP="00A40274">
      <w:pPr>
        <w:pStyle w:val="a4"/>
        <w:rPr>
          <w:lang w:val="en-US"/>
        </w:rPr>
      </w:pPr>
      <w:r>
        <w:rPr>
          <w:lang w:val="en-US"/>
        </w:rPr>
        <w:t>r</w:t>
      </w:r>
      <w:r w:rsidRPr="000F15FD">
        <w:rPr>
          <w:vertAlign w:val="subscript"/>
          <w:lang w:val="en-US"/>
        </w:rPr>
        <w:t>0</w:t>
      </w:r>
      <w:r w:rsidRPr="000F15FD">
        <w:rPr>
          <w:lang w:val="en-US"/>
        </w:rPr>
        <w:t xml:space="preserve"> </w:t>
      </w:r>
      <w:r w:rsidRPr="000F15FD">
        <w:rPr>
          <w:lang w:val="en-US"/>
        </w:rPr>
        <w:sym w:font="Wingdings" w:char="F0DF"/>
      </w:r>
      <w:r>
        <w:rPr>
          <w:lang w:val="en-US"/>
        </w:rPr>
        <w:t xml:space="preserve"> a; r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0F15FD">
        <w:rPr>
          <w:lang w:val="en-US"/>
        </w:rPr>
        <w:sym w:font="Wingdings" w:char="F0DF"/>
      </w:r>
      <w:r>
        <w:rPr>
          <w:lang w:val="en-US"/>
        </w:rPr>
        <w:t xml:space="preserve"> b; x</w:t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</w:t>
      </w:r>
      <w:r w:rsidRPr="00A40274">
        <w:rPr>
          <w:lang w:val="en-US"/>
        </w:rPr>
        <w:sym w:font="Wingdings" w:char="F0DF"/>
      </w:r>
      <w:r>
        <w:rPr>
          <w:lang w:val="en-US"/>
        </w:rPr>
        <w:t>1; x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A40274">
        <w:rPr>
          <w:lang w:val="en-US"/>
        </w:rPr>
        <w:sym w:font="Wingdings" w:char="F0DF"/>
      </w:r>
      <w:r>
        <w:rPr>
          <w:lang w:val="en-US"/>
        </w:rPr>
        <w:t xml:space="preserve"> 0; y</w:t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</w:t>
      </w:r>
      <w:r w:rsidRPr="00A40274">
        <w:rPr>
          <w:lang w:val="en-US"/>
        </w:rPr>
        <w:sym w:font="Wingdings" w:char="F0DF"/>
      </w:r>
      <w:r>
        <w:rPr>
          <w:lang w:val="en-US"/>
        </w:rPr>
        <w:t xml:space="preserve"> 0; y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r w:rsidRPr="00A40274">
        <w:rPr>
          <w:lang w:val="en-US"/>
        </w:rPr>
        <w:sym w:font="Wingdings" w:char="F0DF"/>
      </w:r>
      <w:r>
        <w:rPr>
          <w:lang w:val="en-US"/>
        </w:rPr>
        <w:t xml:space="preserve"> 1;</w:t>
      </w:r>
    </w:p>
    <w:p w14:paraId="2BC3E2A7" w14:textId="7970E174" w:rsidR="00A40274" w:rsidRDefault="00A40274" w:rsidP="00A40274">
      <w:pPr>
        <w:pStyle w:val="a4"/>
        <w:rPr>
          <w:lang w:val="en-US"/>
        </w:rPr>
      </w:pPr>
      <w:r>
        <w:rPr>
          <w:lang w:val="en-US"/>
        </w:rPr>
        <w:t>r</w:t>
      </w:r>
      <w:r>
        <w:rPr>
          <w:vertAlign w:val="subscript"/>
          <w:lang w:val="en-US"/>
        </w:rPr>
        <w:t xml:space="preserve">i-1 </w:t>
      </w:r>
      <w:r>
        <w:rPr>
          <w:lang w:val="en-US"/>
        </w:rPr>
        <w:t xml:space="preserve"> = q</w:t>
      </w:r>
      <w:r w:rsidR="009E5BA1">
        <w:rPr>
          <w:vertAlign w:val="subscript"/>
          <w:lang w:val="en-US"/>
        </w:rPr>
        <w:t>i</w:t>
      </w:r>
      <w:r w:rsidR="009E5BA1">
        <w:rPr>
          <w:lang w:val="en-US"/>
        </w:rPr>
        <w:t xml:space="preserve"> </w:t>
      </w:r>
      <w:proofErr w:type="spellStart"/>
      <w:r w:rsidR="009E5BA1">
        <w:rPr>
          <w:lang w:val="en-US"/>
        </w:rPr>
        <w:t>r</w:t>
      </w:r>
      <w:r w:rsidR="009E5BA1">
        <w:rPr>
          <w:vertAlign w:val="subscript"/>
          <w:lang w:val="en-US"/>
        </w:rPr>
        <w:t>i</w:t>
      </w:r>
      <w:proofErr w:type="spellEnd"/>
      <w:r w:rsidR="009E5BA1">
        <w:rPr>
          <w:lang w:val="en-US"/>
        </w:rPr>
        <w:t xml:space="preserve"> + r</w:t>
      </w:r>
      <w:r w:rsidR="009E5BA1">
        <w:rPr>
          <w:vertAlign w:val="subscript"/>
          <w:lang w:val="en-US"/>
        </w:rPr>
        <w:t>i+1</w:t>
      </w:r>
      <w:r w:rsidR="002F62E4">
        <w:t>.</w:t>
      </w:r>
    </w:p>
    <w:p w14:paraId="01580775" w14:textId="2E9A18C3" w:rsidR="009E5BA1" w:rsidRDefault="009E5BA1" w:rsidP="009E5BA1">
      <w:pPr>
        <w:pStyle w:val="a4"/>
      </w:pPr>
      <w:r>
        <w:t xml:space="preserve">Если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r w:rsidRPr="009E5BA1">
        <w:rPr>
          <w:vertAlign w:val="subscript"/>
        </w:rPr>
        <w:t xml:space="preserve">+1 </w:t>
      </w:r>
      <w:r w:rsidRPr="009E5BA1">
        <w:t xml:space="preserve">= 0 : </w:t>
      </w:r>
      <w:r>
        <w:rPr>
          <w:lang w:val="en-US"/>
        </w:rPr>
        <w:t>d</w:t>
      </w:r>
      <w:r w:rsidRPr="009E5BA1">
        <w:t xml:space="preserve"> </w:t>
      </w:r>
      <w:r w:rsidRPr="009E5BA1">
        <w:rPr>
          <w:lang w:val="en-US"/>
        </w:rPr>
        <w:sym w:font="Wingdings" w:char="F0DF"/>
      </w:r>
      <w:r w:rsidRPr="009E5BA1">
        <w:t xml:space="preserve">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proofErr w:type="spellEnd"/>
      <w:r w:rsidRPr="009E5BA1">
        <w:t xml:space="preserve">; </w:t>
      </w:r>
      <w:r>
        <w:rPr>
          <w:lang w:val="en-US"/>
        </w:rPr>
        <w:t>x</w:t>
      </w:r>
      <w:r w:rsidRPr="009E5BA1">
        <w:t xml:space="preserve"> </w:t>
      </w:r>
      <w:r w:rsidRPr="009E5BA1">
        <w:rPr>
          <w:lang w:val="en-US"/>
        </w:rPr>
        <w:sym w:font="Wingdings" w:char="F0DF"/>
      </w:r>
      <w:r w:rsidRPr="009E5BA1"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9E5BA1">
        <w:t xml:space="preserve">; </w:t>
      </w:r>
      <w:r>
        <w:rPr>
          <w:lang w:val="en-US"/>
        </w:rPr>
        <w:t>y</w:t>
      </w:r>
      <w:r w:rsidRPr="009E5BA1">
        <w:t xml:space="preserve"> </w:t>
      </w:r>
      <w:r w:rsidRPr="009E5BA1">
        <w:rPr>
          <w:lang w:val="en-US"/>
        </w:rPr>
        <w:sym w:font="Wingdings" w:char="F0DF"/>
      </w:r>
      <w:r w:rsidRPr="009E5BA1">
        <w:t xml:space="preserve">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proofErr w:type="spellEnd"/>
      <w:r>
        <w:t>, конец</w:t>
      </w:r>
      <w:r w:rsidR="002F62E4">
        <w:t>.</w:t>
      </w:r>
    </w:p>
    <w:p w14:paraId="2EE04960" w14:textId="213D104C" w:rsidR="00A40274" w:rsidRPr="009E5BA1" w:rsidRDefault="009E5BA1" w:rsidP="009E5BA1">
      <w:pPr>
        <w:pStyle w:val="a4"/>
        <w:numPr>
          <w:ilvl w:val="0"/>
          <w:numId w:val="0"/>
        </w:numPr>
        <w:ind w:left="1416"/>
      </w:pPr>
      <w:r>
        <w:t xml:space="preserve">Иначе: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9E5BA1">
        <w:rPr>
          <w:vertAlign w:val="subscript"/>
        </w:rPr>
        <w:t xml:space="preserve">+1 </w:t>
      </w:r>
      <w:r w:rsidRPr="009E5BA1">
        <w:rPr>
          <w:lang w:val="en-US"/>
        </w:rPr>
        <w:sym w:font="Wingdings" w:char="F0DF"/>
      </w:r>
      <w:r w:rsidRPr="009E5BA1"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9E5BA1">
        <w:rPr>
          <w:vertAlign w:val="subscript"/>
        </w:rPr>
        <w:t>-1</w:t>
      </w:r>
      <w:r w:rsidRPr="009E5BA1">
        <w:t xml:space="preserve"> – </w:t>
      </w:r>
      <w:r>
        <w:rPr>
          <w:lang w:val="en-US"/>
        </w:rPr>
        <w:t>q</w:t>
      </w:r>
      <w:r>
        <w:rPr>
          <w:vertAlign w:val="subscript"/>
          <w:lang w:val="en-US"/>
        </w:rPr>
        <w:t>i</w:t>
      </w:r>
      <w:r w:rsidRPr="009E5BA1">
        <w:rPr>
          <w:vertAlign w:val="subscript"/>
        </w:rPr>
        <w:t xml:space="preserve">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9E5BA1">
        <w:t xml:space="preserve">;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proofErr w:type="spellEnd"/>
      <w:r w:rsidRPr="009E5BA1">
        <w:rPr>
          <w:vertAlign w:val="subscript"/>
        </w:rPr>
        <w:t xml:space="preserve">+1 </w:t>
      </w:r>
      <w:r w:rsidRPr="009E5BA1">
        <w:rPr>
          <w:lang w:val="en-US"/>
        </w:rPr>
        <w:sym w:font="Wingdings" w:char="F0DF"/>
      </w:r>
      <w:r w:rsidRPr="009E5BA1">
        <w:t xml:space="preserve">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proofErr w:type="spellEnd"/>
      <w:r w:rsidRPr="009E5BA1">
        <w:rPr>
          <w:vertAlign w:val="subscript"/>
        </w:rPr>
        <w:t>-1</w:t>
      </w:r>
      <w:r w:rsidRPr="009E5BA1">
        <w:t xml:space="preserve"> </w:t>
      </w:r>
      <w:r>
        <w:t>–</w:t>
      </w:r>
      <w:r w:rsidRPr="009E5BA1">
        <w:t xml:space="preserve"> </w:t>
      </w:r>
      <w:r>
        <w:rPr>
          <w:lang w:val="en-US"/>
        </w:rPr>
        <w:t>q</w:t>
      </w:r>
      <w:r>
        <w:rPr>
          <w:vertAlign w:val="subscript"/>
          <w:lang w:val="en-US"/>
        </w:rPr>
        <w:t>i</w:t>
      </w:r>
      <w:r w:rsidRPr="009E5BA1">
        <w:t xml:space="preserve"> </w:t>
      </w:r>
      <w:proofErr w:type="spellStart"/>
      <w:r>
        <w:rPr>
          <w:lang w:val="en-US"/>
        </w:rPr>
        <w:t>y</w:t>
      </w:r>
      <w:r>
        <w:rPr>
          <w:vertAlign w:val="subscript"/>
          <w:lang w:val="en-US"/>
        </w:rPr>
        <w:t>i</w:t>
      </w:r>
      <w:proofErr w:type="spellEnd"/>
      <w:r w:rsidRPr="009E5BA1">
        <w:t xml:space="preserve">, </w:t>
      </w:r>
      <w:r>
        <w:t>шаг 2.</w:t>
      </w:r>
    </w:p>
    <w:p w14:paraId="0D7D71CB" w14:textId="4387F966" w:rsidR="00023D00" w:rsidRPr="000F15FD" w:rsidRDefault="00023D00" w:rsidP="00023D00">
      <w:pPr>
        <w:rPr>
          <w:rFonts w:cs="Times New Roman"/>
        </w:rPr>
      </w:pPr>
      <w:r>
        <w:t xml:space="preserve">Сложность алгоритма: </w:t>
      </w:r>
      <w:r>
        <w:rPr>
          <w:rFonts w:cs="Times New Roman"/>
          <w:lang w:val="en-US"/>
        </w:rPr>
        <w:t>O</w:t>
      </w:r>
      <w:r>
        <w:rPr>
          <w:rFonts w:cs="Times New Roman"/>
        </w:rPr>
        <w:t>(</w:t>
      </w:r>
      <m:oMath>
        <m:sSup>
          <m:sSupPr>
            <m:ctrlPr>
              <w:rPr>
                <w:rFonts w:ascii="Cambria Math" w:hAnsi="Cambria Math" w:cs="Times New Roman"/>
                <w:i/>
                <w:lang w:val="en-US" w:eastAsia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log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a</m:t>
        </m:r>
      </m:oMath>
      <w:r>
        <w:rPr>
          <w:rFonts w:cs="Times New Roman"/>
        </w:rPr>
        <w:t>)</w:t>
      </w:r>
    </w:p>
    <w:p w14:paraId="647D830D" w14:textId="0C83F76C" w:rsidR="00023D00" w:rsidRDefault="00023D00" w:rsidP="00023D00">
      <w:pPr>
        <w:pStyle w:val="ListParagraph"/>
        <w:tabs>
          <w:tab w:val="left" w:pos="993"/>
        </w:tabs>
        <w:ind w:left="0"/>
        <w:rPr>
          <w:rFonts w:cs="Times New Roman"/>
        </w:rPr>
      </w:pPr>
      <w:r w:rsidRPr="00023D00">
        <w:rPr>
          <w:rFonts w:cs="Times New Roman"/>
          <w:bCs/>
          <w:i/>
        </w:rPr>
        <w:t>Лемма</w:t>
      </w:r>
      <w:r w:rsidRPr="00023D00">
        <w:rPr>
          <w:rFonts w:cs="Times New Roman"/>
          <w:bCs/>
          <w:iCs/>
        </w:rPr>
        <w:t>:</w:t>
      </w:r>
      <w:r>
        <w:rPr>
          <w:rFonts w:cs="Times New Roman"/>
        </w:rPr>
        <w:t xml:space="preserve"> На каждой итерации расширенного алгоритма Евклида выполняется равенство </w:t>
      </w:r>
      <m:oMath>
        <m:r>
          <w:rPr>
            <w:rFonts w:ascii="Cambria Math" w:hAnsi="Cambria Math" w:cs="Times New Roman"/>
          </w:rPr>
          <m:t>a</m:t>
        </m:r>
        <m:sSub>
          <m:sSubPr>
            <m:ctrlPr>
              <w:rPr>
                <w:rFonts w:ascii="Cambria Math" w:hAnsi="Cambria Math" w:cs="Times New Roman"/>
                <w:i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+b</m:t>
        </m:r>
        <m:sSub>
          <m:sSubPr>
            <m:ctrlPr>
              <w:rPr>
                <w:rFonts w:ascii="Cambria Math" w:hAnsi="Cambria Math" w:cs="Times New Roman"/>
                <w:i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 xml:space="preserve">i </m:t>
            </m:r>
          </m:sub>
        </m:sSub>
        <m:r>
          <w:rPr>
            <w:rFonts w:ascii="Cambria Math" w:hAnsi="Cambria Math" w:cs="Times New Roman"/>
          </w:rPr>
          <m:t xml:space="preserve"> при 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≥0</m:t>
        </m:r>
      </m:oMath>
      <w:r>
        <w:rPr>
          <w:rFonts w:cs="Times New Roman"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i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 xml:space="preserve">i </m:t>
            </m:r>
          </m:sub>
        </m:sSub>
      </m:oMath>
      <w:r>
        <w:rPr>
          <w:rFonts w:cs="Times New Roman"/>
        </w:rPr>
        <w:t xml:space="preserve">– остатки от деления на каждом шаге алгоритма. </w:t>
      </w:r>
    </w:p>
    <w:p w14:paraId="06B8015B" w14:textId="77777777" w:rsidR="002F62E4" w:rsidRDefault="002F62E4" w:rsidP="00023D00">
      <w:pPr>
        <w:pStyle w:val="ListParagraph"/>
        <w:tabs>
          <w:tab w:val="left" w:pos="993"/>
        </w:tabs>
        <w:ind w:left="0"/>
        <w:rPr>
          <w:rFonts w:cs="Times New Roman"/>
        </w:rPr>
      </w:pPr>
    </w:p>
    <w:p w14:paraId="3CDA075A" w14:textId="0D9A7C6C" w:rsidR="002F62E4" w:rsidRDefault="002F62E4" w:rsidP="00023D00">
      <w:pPr>
        <w:pStyle w:val="ListParagraph"/>
        <w:tabs>
          <w:tab w:val="left" w:pos="993"/>
        </w:tabs>
        <w:ind w:left="0"/>
        <w:rPr>
          <w:rFonts w:cs="Times New Roman"/>
          <w:b/>
        </w:rPr>
      </w:pPr>
      <w:r>
        <w:rPr>
          <w:rFonts w:cs="Times New Roman"/>
          <w:b/>
        </w:rPr>
        <w:t>Расширенный бинарный алгоритм Евклида.</w:t>
      </w:r>
    </w:p>
    <w:p w14:paraId="4D4D1C76" w14:textId="09B550FE" w:rsidR="002F62E4" w:rsidRPr="002F62E4" w:rsidRDefault="002F62E4" w:rsidP="00023D00">
      <w:pPr>
        <w:pStyle w:val="ListParagraph"/>
        <w:tabs>
          <w:tab w:val="left" w:pos="993"/>
        </w:tabs>
        <w:ind w:left="0"/>
        <w:rPr>
          <w:rFonts w:cs="Times New Roman"/>
          <w:bCs/>
        </w:rPr>
      </w:pPr>
      <w:r>
        <w:rPr>
          <w:rFonts w:cs="Times New Roman"/>
          <w:bCs/>
        </w:rPr>
        <w:t>Расширенный бинарный алгоритм Евклида</w:t>
      </w:r>
    </w:p>
    <w:p w14:paraId="52BFEA34" w14:textId="77777777" w:rsidR="00023D00" w:rsidRPr="00023D00" w:rsidRDefault="00023D00" w:rsidP="00023D00">
      <w:pPr>
        <w:rPr>
          <w:rFonts w:cs="Times New Roman"/>
        </w:rPr>
      </w:pPr>
    </w:p>
    <w:p w14:paraId="4C09D90C" w14:textId="77777777" w:rsidR="00023D00" w:rsidRPr="00023D00" w:rsidRDefault="00023D00" w:rsidP="00023D00"/>
    <w:p w14:paraId="1B0EE892" w14:textId="77777777" w:rsidR="009A549D" w:rsidRPr="009A549D" w:rsidRDefault="009A549D" w:rsidP="009A549D"/>
    <w:p w14:paraId="7D4927B0" w14:textId="77777777" w:rsidR="0055638A" w:rsidRPr="0055638A" w:rsidRDefault="0055638A" w:rsidP="0055638A"/>
    <w:sectPr w:rsidR="0055638A" w:rsidRPr="0055638A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3B1BD" w14:textId="77777777" w:rsidR="00391DED" w:rsidRPr="00D60F71" w:rsidRDefault="00391DED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53650A7" w14:textId="77777777" w:rsidR="00391DED" w:rsidRPr="00D60F71" w:rsidRDefault="00391DED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8E2E" w14:textId="77777777" w:rsidR="00391DED" w:rsidRPr="00D60F71" w:rsidRDefault="00391DED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8614A5B" w14:textId="77777777" w:rsidR="00391DED" w:rsidRPr="00D60F71" w:rsidRDefault="00391DED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5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6"/>
  </w:num>
  <w:num w:numId="6" w16cid:durableId="1450658848">
    <w:abstractNumId w:val="20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1"/>
  </w:num>
  <w:num w:numId="11" w16cid:durableId="1137797277">
    <w:abstractNumId w:val="5"/>
  </w:num>
  <w:num w:numId="12" w16cid:durableId="2037266142">
    <w:abstractNumId w:val="23"/>
  </w:num>
  <w:num w:numId="13" w16cid:durableId="1661958550">
    <w:abstractNumId w:val="0"/>
  </w:num>
  <w:num w:numId="14" w16cid:durableId="1119682863">
    <w:abstractNumId w:val="24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2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 w:numId="27" w16cid:durableId="746193733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23D00"/>
    <w:rsid w:val="00035C4C"/>
    <w:rsid w:val="0003656F"/>
    <w:rsid w:val="0006172D"/>
    <w:rsid w:val="00063A15"/>
    <w:rsid w:val="00090579"/>
    <w:rsid w:val="00095910"/>
    <w:rsid w:val="000B1F41"/>
    <w:rsid w:val="000B5D9C"/>
    <w:rsid w:val="000F15FD"/>
    <w:rsid w:val="000F71FD"/>
    <w:rsid w:val="00151BEC"/>
    <w:rsid w:val="00162375"/>
    <w:rsid w:val="001832F5"/>
    <w:rsid w:val="001B1B03"/>
    <w:rsid w:val="001B32F7"/>
    <w:rsid w:val="001E6E38"/>
    <w:rsid w:val="0020070E"/>
    <w:rsid w:val="002523D2"/>
    <w:rsid w:val="0025334A"/>
    <w:rsid w:val="002A0150"/>
    <w:rsid w:val="002D1672"/>
    <w:rsid w:val="002D5C58"/>
    <w:rsid w:val="002E373A"/>
    <w:rsid w:val="002F62E4"/>
    <w:rsid w:val="00306306"/>
    <w:rsid w:val="00312B77"/>
    <w:rsid w:val="00321776"/>
    <w:rsid w:val="00327A23"/>
    <w:rsid w:val="00341A02"/>
    <w:rsid w:val="00371E39"/>
    <w:rsid w:val="0037417C"/>
    <w:rsid w:val="00384ECC"/>
    <w:rsid w:val="00391DED"/>
    <w:rsid w:val="00395E78"/>
    <w:rsid w:val="003B2153"/>
    <w:rsid w:val="003B7418"/>
    <w:rsid w:val="003C218B"/>
    <w:rsid w:val="003D414E"/>
    <w:rsid w:val="003E4132"/>
    <w:rsid w:val="003E4C7B"/>
    <w:rsid w:val="004018DD"/>
    <w:rsid w:val="0040671E"/>
    <w:rsid w:val="004156CB"/>
    <w:rsid w:val="004329C7"/>
    <w:rsid w:val="00475C3D"/>
    <w:rsid w:val="00497F6F"/>
    <w:rsid w:val="004A7EA8"/>
    <w:rsid w:val="004B37E8"/>
    <w:rsid w:val="004B5CD2"/>
    <w:rsid w:val="004F2A89"/>
    <w:rsid w:val="004F7F88"/>
    <w:rsid w:val="00516DFF"/>
    <w:rsid w:val="00543F39"/>
    <w:rsid w:val="00544F2D"/>
    <w:rsid w:val="0055638A"/>
    <w:rsid w:val="005D2800"/>
    <w:rsid w:val="005E4F2A"/>
    <w:rsid w:val="00601F8B"/>
    <w:rsid w:val="0061144C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A790C"/>
    <w:rsid w:val="008D6C4D"/>
    <w:rsid w:val="00917645"/>
    <w:rsid w:val="00917D90"/>
    <w:rsid w:val="00923E95"/>
    <w:rsid w:val="0093281B"/>
    <w:rsid w:val="0093477C"/>
    <w:rsid w:val="00961BBB"/>
    <w:rsid w:val="00983861"/>
    <w:rsid w:val="00985035"/>
    <w:rsid w:val="009A549D"/>
    <w:rsid w:val="009A77CB"/>
    <w:rsid w:val="009B1702"/>
    <w:rsid w:val="009C0CF1"/>
    <w:rsid w:val="009D0645"/>
    <w:rsid w:val="009D3984"/>
    <w:rsid w:val="009E5BA1"/>
    <w:rsid w:val="009F270C"/>
    <w:rsid w:val="009F5065"/>
    <w:rsid w:val="00A2111C"/>
    <w:rsid w:val="00A233A8"/>
    <w:rsid w:val="00A40274"/>
    <w:rsid w:val="00A64183"/>
    <w:rsid w:val="00AD03E2"/>
    <w:rsid w:val="00AE1D8A"/>
    <w:rsid w:val="00AE243B"/>
    <w:rsid w:val="00AE53D9"/>
    <w:rsid w:val="00B13B4B"/>
    <w:rsid w:val="00B83D20"/>
    <w:rsid w:val="00B96695"/>
    <w:rsid w:val="00B968FE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7E41"/>
    <w:rsid w:val="00CC7DEF"/>
    <w:rsid w:val="00CD69E8"/>
    <w:rsid w:val="00D139C3"/>
    <w:rsid w:val="00D24CF4"/>
    <w:rsid w:val="00D32446"/>
    <w:rsid w:val="00D5217D"/>
    <w:rsid w:val="00D52829"/>
    <w:rsid w:val="00D60F71"/>
    <w:rsid w:val="00D84790"/>
    <w:rsid w:val="00DA3D4E"/>
    <w:rsid w:val="00DB66C1"/>
    <w:rsid w:val="00E13401"/>
    <w:rsid w:val="00E675B9"/>
    <w:rsid w:val="00E763EA"/>
    <w:rsid w:val="00E802CE"/>
    <w:rsid w:val="00E80FFE"/>
    <w:rsid w:val="00EC03D0"/>
    <w:rsid w:val="00EC06C5"/>
    <w:rsid w:val="00ED2D3A"/>
    <w:rsid w:val="00EE0DB0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C7405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15</cp:revision>
  <dcterms:created xsi:type="dcterms:W3CDTF">2018-02-26T09:34:00Z</dcterms:created>
  <dcterms:modified xsi:type="dcterms:W3CDTF">2026-09-17T23:21:00Z</dcterms:modified>
</cp:coreProperties>
</file>