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Начальнику УГИБДД ГУ МВД России по г.Москве</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генерал-майору полиции Быкову А.И.</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от гр. Мовчана Максима Николаевича, зарегистрированного по адресу:</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143611, </w:t>
      </w:r>
      <w:r>
        <w:rPr>
          <w:rFonts w:ascii="Calibri" w:hAnsi="Calibri" w:cs="Calibri" w:eastAsia="Calibri"/>
          <w:color w:val="auto"/>
          <w:spacing w:val="0"/>
          <w:position w:val="0"/>
          <w:sz w:val="20"/>
          <w:shd w:fill="auto" w:val="clear"/>
        </w:rPr>
        <w:t xml:space="preserve">Московская область, Волоколамский район, р.п. Сычёво, ул. Нерудная, д.2, кв.27, ком.2,3</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моб. </w:t>
      </w:r>
    </w:p>
    <w:p>
      <w:pPr>
        <w:spacing w:before="0" w:after="80" w:line="240"/>
        <w:ind w:right="0" w:left="0" w:firstLine="0"/>
        <w:jc w:val="left"/>
        <w:rPr>
          <w:rFonts w:ascii="Calibri" w:hAnsi="Calibri" w:cs="Calibri" w:eastAsia="Calibri"/>
          <w:color w:val="auto"/>
          <w:spacing w:val="0"/>
          <w:position w:val="0"/>
          <w:sz w:val="20"/>
          <w:shd w:fill="auto" w:val="clear"/>
        </w:rPr>
      </w:pPr>
    </w:p>
    <w:p>
      <w:pPr>
        <w:spacing w:before="0" w:after="8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жалоба</w:t>
      </w:r>
    </w:p>
    <w:p>
      <w:pPr>
        <w:spacing w:before="0" w:after="8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на постановление по делу об административном правонарушении</w:t>
      </w:r>
    </w:p>
    <w:p>
      <w:pPr>
        <w:spacing w:before="0" w:after="80" w:line="240"/>
        <w:ind w:right="0" w:left="0" w:firstLine="0"/>
        <w:jc w:val="left"/>
        <w:rPr>
          <w:rFonts w:ascii="Calibri" w:hAnsi="Calibri" w:cs="Calibri" w:eastAsia="Calibri"/>
          <w:color w:val="auto"/>
          <w:spacing w:val="0"/>
          <w:position w:val="0"/>
          <w:sz w:val="20"/>
          <w:shd w:fill="auto" w:val="clear"/>
        </w:rPr>
      </w:pP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t xml:space="preserve">03 </w:t>
      </w:r>
      <w:r>
        <w:rPr>
          <w:rFonts w:ascii="Calibri" w:hAnsi="Calibri" w:cs="Calibri" w:eastAsia="Calibri"/>
          <w:color w:val="auto"/>
          <w:spacing w:val="0"/>
          <w:position w:val="0"/>
          <w:sz w:val="20"/>
          <w:shd w:fill="auto" w:val="clear"/>
        </w:rPr>
        <w:t xml:space="preserve">июня 2026 г. в отношении меня инспектором по ИАЗ Центра видеофиксации ГИБДД ГУ МВД России по Московской области капитаном полиции Кадыяш Еленой Сергеевной было вынесено постановление по делу об административном правонарушении 18810550260603774238.</w:t>
      </w: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r>
      <w:r>
        <w:rPr>
          <w:rFonts w:ascii="Calibri" w:hAnsi="Calibri" w:cs="Calibri" w:eastAsia="Calibri"/>
          <w:color w:val="auto"/>
          <w:spacing w:val="0"/>
          <w:position w:val="0"/>
          <w:sz w:val="20"/>
          <w:shd w:fill="auto" w:val="clear"/>
        </w:rPr>
        <w:t xml:space="preserve">Данное постановление мне вручено через Госуслуги 04.06.2026 г. В данном постановлении есть фотоматериалы, на основании которых, инспектор признала меня виновным в совершении административного правонарушения, предусмотренного ст.12.6 КоАП РФ.</w:t>
      </w: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r>
      <w:r>
        <w:rPr>
          <w:rFonts w:ascii="Calibri" w:hAnsi="Calibri" w:cs="Calibri" w:eastAsia="Calibri"/>
          <w:color w:val="auto"/>
          <w:spacing w:val="0"/>
          <w:position w:val="0"/>
          <w:sz w:val="20"/>
          <w:shd w:fill="auto" w:val="clear"/>
        </w:rPr>
        <w:t xml:space="preserve">Считаю, что указанных фотоматериалов совершенно недостаточно для определения совершения мною вышеуказанного административного правонарушения т.к., на фото не видны полностью ни ремень безопасности, ни точка его пристёгивания. Следовательно, можно только предполагать был ли я пристёгнут, или не был.</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Учитывая всё вышесказанное и руководствуясь ст.1.5 ч.4 КоАП РФ прошу Вас отменить постановление по делу об административном правонарушении 18810177210862630492 от 31 августа 2021 г. и прекратить производство по данному делу.</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Приложения:</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1. </w:t>
      </w:r>
      <w:r>
        <w:rPr>
          <w:rFonts w:ascii="Calibri" w:hAnsi="Calibri" w:cs="Calibri" w:eastAsia="Calibri"/>
          <w:color w:val="auto"/>
          <w:spacing w:val="0"/>
          <w:position w:val="0"/>
          <w:sz w:val="20"/>
          <w:shd w:fill="auto" w:val="clear"/>
        </w:rPr>
        <w:t xml:space="preserve">копия постановления по делу об административном правонарушении 18810550260603774238 от 03 июня 2026 г.</w:t>
      </w:r>
    </w:p>
    <w:p>
      <w:pPr>
        <w:spacing w:before="0" w:after="80" w:line="240"/>
        <w:ind w:right="0" w:left="5664" w:firstLine="0"/>
        <w:jc w:val="left"/>
        <w:rPr>
          <w:rFonts w:ascii="Calibri" w:hAnsi="Calibri" w:cs="Calibri" w:eastAsia="Calibri"/>
          <w:color w:val="auto"/>
          <w:spacing w:val="0"/>
          <w:position w:val="0"/>
          <w:sz w:val="20"/>
          <w:shd w:fill="auto" w:val="clear"/>
        </w:rPr>
      </w:pP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Дата</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Подпись </w:t>
      </w:r>
    </w:p>
    <w:p>
      <w:pPr>
        <w:spacing w:before="0" w:after="80" w:line="240"/>
        <w:ind w:right="0" w:left="0" w:firstLine="0"/>
        <w:jc w:val="left"/>
        <w:rPr>
          <w:rFonts w:ascii="Calibri" w:hAnsi="Calibri" w:cs="Calibri" w:eastAsia="Calibri"/>
          <w:color w:val="auto"/>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