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F1271" w:rsidP="00FD7C58" w:rsidRDefault="00FD7C58" w14:paraId="5F8A175B" w14:textId="77777777">
      <w:pPr>
        <w:pStyle w:val="Title"/>
        <w:jc w:val="center"/>
        <w:rPr>
          <w:b/>
        </w:rPr>
      </w:pPr>
      <w:r w:rsidRPr="00FD7C58">
        <w:rPr>
          <w:b/>
        </w:rPr>
        <w:t>Idées note de cadrage</w:t>
      </w:r>
    </w:p>
    <w:p w:rsidR="00FD7C58" w:rsidP="00FD7C58" w:rsidRDefault="00FD7C58" w14:paraId="672A6659" w14:textId="77777777"/>
    <w:p w:rsidR="00FD7C58" w:rsidP="00FD7C58" w:rsidRDefault="00FD7C58" w14:paraId="2C5E9E95" w14:textId="77777777">
      <w:pPr>
        <w:pStyle w:val="Heading1"/>
      </w:pPr>
      <w:r>
        <w:t>Contexte du projet</w:t>
      </w:r>
    </w:p>
    <w:p w:rsidR="00FD7C58" w:rsidP="63A77DFC" w:rsidRDefault="00FD7C58" w14:paraId="1D8D0683" w14:textId="77777777">
      <w:pPr>
        <w:rPr>
          <w:i w:val="1"/>
          <w:iCs w:val="1"/>
          <w:sz w:val="16"/>
          <w:szCs w:val="16"/>
        </w:rPr>
      </w:pPr>
      <w:r w:rsidRPr="63A77DFC" w:rsidR="63A77DFC">
        <w:rPr>
          <w:i w:val="1"/>
          <w:iCs w:val="1"/>
          <w:sz w:val="16"/>
          <w:szCs w:val="16"/>
        </w:rPr>
        <w:t>L’application utilisée aujourd’hui par l’entreprise est obsolète et ne répond plus aux demandes de la société. Elle n’est pas compatible avec les nouveaux outils utilisés.</w:t>
      </w:r>
    </w:p>
    <w:p w:rsidR="00FD7C58" w:rsidP="63A77DFC" w:rsidRDefault="00FD7C58" w14:paraId="33F7B599" w14:textId="69473175">
      <w:pPr>
        <w:rPr>
          <w:i w:val="1"/>
          <w:iCs w:val="1"/>
          <w:sz w:val="16"/>
          <w:szCs w:val="16"/>
        </w:rPr>
      </w:pPr>
      <w:r w:rsidRPr="63A77DFC" w:rsidR="63A77DFC">
        <w:rPr>
          <w:i w:val="1"/>
          <w:iCs w:val="1"/>
          <w:sz w:val="16"/>
          <w:szCs w:val="16"/>
        </w:rPr>
        <w:t>La création de devis est entièrement manuelle est basée sur des modèles types. Elle ne prend pas non plus en compte le contact fournisseur pour la commande de fournitures.</w:t>
      </w:r>
      <w:r>
        <w:br/>
      </w:r>
      <w:r w:rsidRPr="63A77DFC" w:rsidR="63A77DFC">
        <w:rPr>
          <w:i w:val="1"/>
          <w:iCs w:val="1"/>
          <w:sz w:val="16"/>
          <w:szCs w:val="16"/>
        </w:rPr>
        <w:t xml:space="preserve">La solution n’est pas adaptée à la réalisation de maisons modulaires, ce qui est un frein pour les commerciaux à la présentation </w:t>
      </w:r>
      <w:r w:rsidRPr="63A77DFC" w:rsidR="63A77DFC">
        <w:rPr>
          <w:i w:val="1"/>
          <w:iCs w:val="1"/>
          <w:sz w:val="16"/>
          <w:szCs w:val="16"/>
        </w:rPr>
        <w:t>au</w:t>
      </w:r>
      <w:r w:rsidRPr="63A77DFC" w:rsidR="63A77DFC">
        <w:rPr>
          <w:i w:val="1"/>
          <w:iCs w:val="1"/>
          <w:sz w:val="16"/>
          <w:szCs w:val="16"/>
        </w:rPr>
        <w:t>x</w:t>
      </w:r>
      <w:r w:rsidRPr="63A77DFC" w:rsidR="63A77DFC">
        <w:rPr>
          <w:i w:val="1"/>
          <w:iCs w:val="1"/>
          <w:sz w:val="16"/>
          <w:szCs w:val="16"/>
        </w:rPr>
        <w:t xml:space="preserve"> clients</w:t>
      </w:r>
      <w:r w:rsidRPr="63A77DFC" w:rsidR="63A77DFC">
        <w:rPr>
          <w:i w:val="1"/>
          <w:iCs w:val="1"/>
          <w:sz w:val="16"/>
          <w:szCs w:val="16"/>
        </w:rPr>
        <w:t>.</w:t>
      </w:r>
    </w:p>
    <w:p w:rsidR="72EA3886" w:rsidP="63A77DFC" w:rsidRDefault="72EA3886" w14:paraId="3221ACA2" w14:textId="4D86347B">
      <w:pPr>
        <w:pStyle w:val="Normal"/>
        <w:rPr>
          <w:i w:val="1"/>
          <w:iCs w:val="1"/>
          <w:sz w:val="16"/>
          <w:szCs w:val="16"/>
        </w:rPr>
      </w:pPr>
    </w:p>
    <w:p w:rsidR="72EA3886" w:rsidP="63A77DFC" w:rsidRDefault="72EA3886" w14:paraId="53CA9118" w14:textId="10FF7D16">
      <w:pPr>
        <w:rPr>
          <w:rFonts w:ascii="Calibri" w:hAnsi="Calibri" w:eastAsia="Calibri" w:cs="Calibri"/>
          <w:i w:val="1"/>
          <w:iCs w:val="1"/>
          <w:noProof w:val="0"/>
          <w:sz w:val="16"/>
          <w:szCs w:val="16"/>
          <w:lang w:val="fr-FR"/>
        </w:rPr>
      </w:pPr>
      <w:r w:rsidRPr="63A77DFC" w:rsidR="63A77DFC">
        <w:rPr>
          <w:rFonts w:ascii="Calibri" w:hAnsi="Calibri" w:eastAsia="Calibri" w:cs="Calibri"/>
          <w:i w:val="1"/>
          <w:iCs w:val="1"/>
          <w:noProof w:val="0"/>
          <w:sz w:val="16"/>
          <w:szCs w:val="16"/>
          <w:lang w:val="fr-FR"/>
        </w:rPr>
        <w:t xml:space="preserve">Fait </w:t>
      </w:r>
      <w:r w:rsidRPr="63A77DFC" w:rsidR="63A77DFC">
        <w:rPr>
          <w:rFonts w:ascii="Calibri" w:hAnsi="Calibri" w:eastAsia="Calibri" w:cs="Calibri"/>
          <w:i w:val="1"/>
          <w:iCs w:val="1"/>
          <w:noProof w:val="0"/>
          <w:sz w:val="16"/>
          <w:szCs w:val="16"/>
          <w:lang w:val="fr-FR"/>
        </w:rPr>
        <w:t>des maisons prédéfinie</w:t>
      </w:r>
      <w:r w:rsidRPr="63A77DFC" w:rsidR="63A77DFC">
        <w:rPr>
          <w:rFonts w:ascii="Calibri" w:hAnsi="Calibri" w:eastAsia="Calibri" w:cs="Calibri"/>
          <w:i w:val="1"/>
          <w:iCs w:val="1"/>
          <w:noProof w:val="0"/>
          <w:sz w:val="16"/>
          <w:szCs w:val="16"/>
          <w:lang w:val="fr-FR"/>
        </w:rPr>
        <w:t>s</w:t>
      </w:r>
      <w:r w:rsidRPr="63A77DFC" w:rsidR="63A77DFC">
        <w:rPr>
          <w:rFonts w:ascii="Calibri" w:hAnsi="Calibri" w:eastAsia="Calibri" w:cs="Calibri"/>
          <w:i w:val="1"/>
          <w:iCs w:val="1"/>
          <w:noProof w:val="0"/>
          <w:sz w:val="16"/>
          <w:szCs w:val="16"/>
          <w:lang w:val="fr-FR"/>
        </w:rPr>
        <w:t xml:space="preserve">, des constructions, et </w:t>
      </w:r>
      <w:proofErr w:type="gramStart"/>
      <w:r w:rsidRPr="63A77DFC" w:rsidR="63A77DFC">
        <w:rPr>
          <w:rFonts w:ascii="Calibri" w:hAnsi="Calibri" w:eastAsia="Calibri" w:cs="Calibri"/>
          <w:i w:val="1"/>
          <w:iCs w:val="1"/>
          <w:noProof w:val="0"/>
          <w:sz w:val="16"/>
          <w:szCs w:val="16"/>
          <w:lang w:val="fr-FR"/>
        </w:rPr>
        <w:t>des maison modulaire</w:t>
      </w:r>
      <w:proofErr w:type="gramEnd"/>
    </w:p>
    <w:p w:rsidR="72EA3886" w:rsidP="63A77DFC" w:rsidRDefault="72EA3886" w14:paraId="118D7D0D" w14:textId="4D93D205">
      <w:pPr>
        <w:rPr>
          <w:rFonts w:ascii="Calibri" w:hAnsi="Calibri" w:eastAsia="Calibri" w:cs="Calibri"/>
          <w:i w:val="1"/>
          <w:iCs w:val="1"/>
          <w:noProof w:val="0"/>
          <w:sz w:val="16"/>
          <w:szCs w:val="16"/>
          <w:lang w:val="fr-FR"/>
        </w:rPr>
      </w:pPr>
      <w:r w:rsidRPr="63A77DFC" w:rsidR="63A77DFC">
        <w:rPr>
          <w:rFonts w:ascii="Calibri" w:hAnsi="Calibri" w:eastAsia="Calibri" w:cs="Calibri"/>
          <w:i w:val="1"/>
          <w:iCs w:val="1"/>
          <w:noProof w:val="0"/>
          <w:sz w:val="16"/>
          <w:szCs w:val="16"/>
          <w:lang w:val="fr-FR"/>
        </w:rPr>
        <w:t>Les maisons modulaires sont le nouveau produit qu'ils veulent développer à fond.</w:t>
      </w:r>
    </w:p>
    <w:p w:rsidR="72EA3886" w:rsidP="63A77DFC" w:rsidRDefault="72EA3886" w14:paraId="4E15336F" w14:textId="5F673B61">
      <w:pPr>
        <w:rPr>
          <w:rFonts w:ascii="Calibri" w:hAnsi="Calibri" w:eastAsia="Calibri" w:cs="Calibri"/>
          <w:i w:val="1"/>
          <w:iCs w:val="1"/>
          <w:noProof w:val="0"/>
          <w:sz w:val="16"/>
          <w:szCs w:val="16"/>
          <w:lang w:val="fr-FR"/>
        </w:rPr>
      </w:pPr>
      <w:proofErr w:type="gramStart"/>
      <w:r w:rsidRPr="63A77DFC" w:rsidR="63A77DFC">
        <w:rPr>
          <w:rFonts w:ascii="Calibri" w:hAnsi="Calibri" w:eastAsia="Calibri" w:cs="Calibri"/>
          <w:i w:val="1"/>
          <w:iCs w:val="1"/>
          <w:noProof w:val="0"/>
          <w:sz w:val="16"/>
          <w:szCs w:val="16"/>
          <w:lang w:val="fr-FR"/>
        </w:rPr>
        <w:t>Il en ont</w:t>
      </w:r>
      <w:proofErr w:type="gramEnd"/>
      <w:r w:rsidRPr="63A77DFC" w:rsidR="63A77DFC">
        <w:rPr>
          <w:rFonts w:ascii="Calibri" w:hAnsi="Calibri" w:eastAsia="Calibri" w:cs="Calibri"/>
          <w:i w:val="1"/>
          <w:iCs w:val="1"/>
          <w:noProof w:val="0"/>
          <w:sz w:val="16"/>
          <w:szCs w:val="16"/>
          <w:lang w:val="fr-FR"/>
        </w:rPr>
        <w:t xml:space="preserve"> fait 240 l'année dernière.</w:t>
      </w:r>
    </w:p>
    <w:p w:rsidR="72EA3886" w:rsidP="63A77DFC" w:rsidRDefault="72EA3886" w14:paraId="476C6483" w14:textId="334DDE04">
      <w:pPr>
        <w:pStyle w:val="Normal"/>
        <w:rPr>
          <w:rFonts w:ascii="Calibri" w:hAnsi="Calibri" w:eastAsia="Calibri" w:cs="Calibri"/>
          <w:i w:val="1"/>
          <w:iCs w:val="1"/>
          <w:noProof w:val="0"/>
          <w:sz w:val="16"/>
          <w:szCs w:val="16"/>
          <w:lang w:val="fr-FR"/>
        </w:rPr>
      </w:pPr>
      <w:r w:rsidRPr="63A77DFC" w:rsidR="63A77DFC">
        <w:rPr>
          <w:rFonts w:ascii="Calibri" w:hAnsi="Calibri" w:eastAsia="Calibri" w:cs="Calibri"/>
          <w:i w:val="1"/>
          <w:iCs w:val="1"/>
          <w:noProof w:val="0"/>
          <w:sz w:val="16"/>
          <w:szCs w:val="16"/>
          <w:lang w:val="fr-FR"/>
        </w:rPr>
        <w:t xml:space="preserve">MADERA </w:t>
      </w:r>
      <w:proofErr w:type="gramStart"/>
      <w:r w:rsidRPr="63A77DFC" w:rsidR="63A77DFC">
        <w:rPr>
          <w:rFonts w:ascii="Calibri" w:hAnsi="Calibri" w:eastAsia="Calibri" w:cs="Calibri"/>
          <w:i w:val="1"/>
          <w:iCs w:val="1"/>
          <w:noProof w:val="0"/>
          <w:sz w:val="16"/>
          <w:szCs w:val="16"/>
          <w:lang w:val="fr-FR"/>
        </w:rPr>
        <w:t>veux</w:t>
      </w:r>
      <w:proofErr w:type="gramEnd"/>
      <w:r w:rsidRPr="63A77DFC" w:rsidR="63A77DFC">
        <w:rPr>
          <w:rFonts w:ascii="Calibri" w:hAnsi="Calibri" w:eastAsia="Calibri" w:cs="Calibri"/>
          <w:i w:val="1"/>
          <w:iCs w:val="1"/>
          <w:noProof w:val="0"/>
          <w:sz w:val="16"/>
          <w:szCs w:val="16"/>
          <w:lang w:val="fr-FR"/>
        </w:rPr>
        <w:t xml:space="preserve"> reprendre la maîtrise sur les solutions informatiques, c’est-à-dire privilégier le travail et l’augmentation des compétences de l’équipe interne plutôt que de faire appel à la sous-traitance.</w:t>
      </w:r>
    </w:p>
    <w:p w:rsidR="72EA3886" w:rsidP="63A77DFC" w:rsidRDefault="72EA3886" w14:paraId="6987542E" w14:textId="2CDDFF49">
      <w:pPr>
        <w:pStyle w:val="Normal"/>
        <w:rPr>
          <w:rFonts w:ascii="Calibri" w:hAnsi="Calibri" w:eastAsia="Calibri" w:cs="Calibri"/>
          <w:i w:val="1"/>
          <w:iCs w:val="1"/>
          <w:noProof w:val="0"/>
          <w:sz w:val="16"/>
          <w:szCs w:val="16"/>
          <w:lang w:val="fr-FR"/>
        </w:rPr>
      </w:pPr>
      <w:r w:rsidRPr="63A77DFC" w:rsidR="63A77DFC">
        <w:rPr>
          <w:rFonts w:ascii="Calibri" w:hAnsi="Calibri" w:eastAsia="Calibri" w:cs="Calibri"/>
          <w:i w:val="1"/>
          <w:iCs w:val="1"/>
          <w:noProof w:val="0"/>
          <w:sz w:val="16"/>
          <w:szCs w:val="16"/>
          <w:lang w:val="fr-FR"/>
        </w:rPr>
        <w:t xml:space="preserve">Remplacer le </w:t>
      </w:r>
      <w:proofErr w:type="spellStart"/>
      <w:r w:rsidRPr="63A77DFC" w:rsidR="63A77DFC">
        <w:rPr>
          <w:rFonts w:ascii="Calibri" w:hAnsi="Calibri" w:eastAsia="Calibri" w:cs="Calibri"/>
          <w:i w:val="1"/>
          <w:iCs w:val="1"/>
          <w:noProof w:val="0"/>
          <w:sz w:val="16"/>
          <w:szCs w:val="16"/>
          <w:lang w:val="fr-FR"/>
        </w:rPr>
        <w:t>s</w:t>
      </w:r>
      <w:r w:rsidRPr="63A77DFC" w:rsidR="63A77DFC">
        <w:rPr>
          <w:rFonts w:ascii="Calibri" w:hAnsi="Calibri" w:eastAsia="Calibri" w:cs="Calibri"/>
          <w:b w:val="1"/>
          <w:bCs w:val="1"/>
          <w:i w:val="1"/>
          <w:iCs w:val="1"/>
          <w:noProof w:val="0"/>
          <w:sz w:val="16"/>
          <w:szCs w:val="16"/>
          <w:lang w:val="fr-FR"/>
        </w:rPr>
        <w:t>ysteme</w:t>
      </w:r>
      <w:proofErr w:type="spellEnd"/>
      <w:r w:rsidRPr="63A77DFC" w:rsidR="63A77DFC">
        <w:rPr>
          <w:rFonts w:ascii="Calibri" w:hAnsi="Calibri" w:eastAsia="Calibri" w:cs="Calibri"/>
          <w:b w:val="1"/>
          <w:bCs w:val="1"/>
          <w:i w:val="1"/>
          <w:iCs w:val="1"/>
          <w:noProof w:val="0"/>
          <w:sz w:val="16"/>
          <w:szCs w:val="16"/>
          <w:lang w:val="fr-FR"/>
        </w:rPr>
        <w:t xml:space="preserve"> actu</w:t>
      </w:r>
      <w:r w:rsidRPr="63A77DFC" w:rsidR="63A77DFC">
        <w:rPr>
          <w:rFonts w:ascii="Calibri" w:hAnsi="Calibri" w:eastAsia="Calibri" w:cs="Calibri"/>
          <w:i w:val="1"/>
          <w:iCs w:val="1"/>
          <w:noProof w:val="0"/>
          <w:sz w:val="16"/>
          <w:szCs w:val="16"/>
          <w:lang w:val="fr-FR"/>
        </w:rPr>
        <w:t xml:space="preserve">el pour un </w:t>
      </w:r>
      <w:proofErr w:type="spellStart"/>
      <w:r w:rsidRPr="63A77DFC" w:rsidR="63A77DFC">
        <w:rPr>
          <w:rFonts w:ascii="Calibri" w:hAnsi="Calibri" w:eastAsia="Calibri" w:cs="Calibri"/>
          <w:i w:val="1"/>
          <w:iCs w:val="1"/>
          <w:noProof w:val="0"/>
          <w:sz w:val="16"/>
          <w:szCs w:val="16"/>
          <w:lang w:val="fr-FR"/>
        </w:rPr>
        <w:t>systeme</w:t>
      </w:r>
      <w:proofErr w:type="spellEnd"/>
      <w:r w:rsidRPr="63A77DFC" w:rsidR="63A77DFC">
        <w:rPr>
          <w:rFonts w:ascii="Calibri" w:hAnsi="Calibri" w:eastAsia="Calibri" w:cs="Calibri"/>
          <w:i w:val="1"/>
          <w:iCs w:val="1"/>
          <w:noProof w:val="0"/>
          <w:sz w:val="16"/>
          <w:szCs w:val="16"/>
          <w:lang w:val="fr-FR"/>
        </w:rPr>
        <w:t xml:space="preserve"> adapté</w:t>
      </w:r>
    </w:p>
    <w:p w:rsidR="72EA3886" w:rsidP="63A77DFC" w:rsidRDefault="72EA3886" w14:paraId="12FA9012" w14:textId="7BDCE348">
      <w:pPr>
        <w:pStyle w:val="Normal"/>
        <w:rPr>
          <w:rFonts w:ascii="Calibri" w:hAnsi="Calibri" w:eastAsia="Calibri" w:cs="Calibri"/>
          <w:i w:val="1"/>
          <w:iCs w:val="1"/>
          <w:noProof w:val="0"/>
          <w:sz w:val="16"/>
          <w:szCs w:val="16"/>
          <w:lang w:val="fr-FR"/>
        </w:rPr>
      </w:pPr>
      <w:r w:rsidRPr="63A77DFC" w:rsidR="63A77DFC">
        <w:rPr>
          <w:rFonts w:ascii="Calibri" w:hAnsi="Calibri" w:eastAsia="Calibri" w:cs="Calibri"/>
          <w:i w:val="1"/>
          <w:iCs w:val="1"/>
          <w:noProof w:val="0"/>
          <w:sz w:val="16"/>
          <w:szCs w:val="16"/>
          <w:lang w:val="fr-FR"/>
        </w:rPr>
        <w:t>Commerciaux qui n’utilisent pas le soft actuel</w:t>
      </w:r>
    </w:p>
    <w:p w:rsidR="72EA3886" w:rsidP="63A77DFC" w:rsidRDefault="72EA3886" w14:paraId="6D97ADD3" w14:textId="7D91DE97">
      <w:pPr>
        <w:pStyle w:val="Normal"/>
        <w:rPr>
          <w:rFonts w:ascii="Calibri" w:hAnsi="Calibri" w:eastAsia="Calibri" w:cs="Calibri"/>
          <w:i w:val="1"/>
          <w:iCs w:val="1"/>
          <w:noProof w:val="0"/>
          <w:sz w:val="16"/>
          <w:szCs w:val="16"/>
          <w:lang w:val="fr-FR"/>
        </w:rPr>
      </w:pPr>
      <w:r w:rsidRPr="63A77DFC" w:rsidR="63A77DFC">
        <w:rPr>
          <w:rFonts w:ascii="Calibri" w:hAnsi="Calibri" w:eastAsia="Calibri" w:cs="Calibri"/>
          <w:i w:val="1"/>
          <w:iCs w:val="1"/>
          <w:noProof w:val="0"/>
          <w:sz w:val="16"/>
          <w:szCs w:val="16"/>
          <w:lang w:val="fr-FR"/>
        </w:rPr>
        <w:t>Tablettes déjà installé dans l’entreprise</w:t>
      </w:r>
    </w:p>
    <w:p w:rsidR="63A77DFC" w:rsidP="63A77DFC" w:rsidRDefault="63A77DFC" w14:paraId="277D3CC7" w14:textId="0F556ECD">
      <w:pPr>
        <w:pStyle w:val="Normal"/>
        <w:bidi w:val="0"/>
        <w:spacing w:before="0" w:beforeAutospacing="off" w:after="160" w:afterAutospacing="off" w:line="259" w:lineRule="auto"/>
        <w:ind w:left="0" w:right="0"/>
        <w:jc w:val="left"/>
      </w:pPr>
      <w:r w:rsidR="63A77DFC">
        <w:rPr/>
        <w:t>MADERA est une entreprise de fabrication d’infrastructure en bois en pleine expansion.</w:t>
      </w:r>
    </w:p>
    <w:p w:rsidR="63A77DFC" w:rsidP="63A77DFC" w:rsidRDefault="63A77DFC" w14:paraId="00815C19" w14:textId="791652E5">
      <w:pPr>
        <w:pStyle w:val="Normal"/>
        <w:bidi w:val="0"/>
        <w:spacing w:before="0" w:beforeAutospacing="off" w:after="160" w:afterAutospacing="off" w:line="259" w:lineRule="auto"/>
        <w:ind w:left="0" w:right="0"/>
        <w:jc w:val="left"/>
      </w:pPr>
      <w:r w:rsidR="63A77DFC">
        <w:rPr/>
        <w:t xml:space="preserve">L’entreprise veut miser sur son nouveau produit phare : les maisons modulaires en bois (240 vendues l’année </w:t>
      </w:r>
      <w:r w:rsidR="63A77DFC">
        <w:rPr/>
        <w:t>passée</w:t>
      </w:r>
      <w:r w:rsidR="63A77DFC">
        <w:rPr/>
        <w:t xml:space="preserve">). </w:t>
      </w:r>
    </w:p>
    <w:p w:rsidR="63A77DFC" w:rsidP="63A77DFC" w:rsidRDefault="63A77DFC" w14:paraId="45DA3970" w14:textId="799B2CFA">
      <w:pPr>
        <w:pStyle w:val="Normal"/>
        <w:bidi w:val="0"/>
        <w:spacing w:before="0" w:beforeAutospacing="off" w:after="160" w:afterAutospacing="off" w:line="259" w:lineRule="auto"/>
        <w:ind w:left="0" w:right="0"/>
        <w:jc w:val="left"/>
      </w:pPr>
      <w:r w:rsidR="63A77DFC">
        <w:rPr/>
        <w:t xml:space="preserve">L’entreprise se heurte pourtant à un problème, le système logiciel interne n’est pas adapté et souffre de plusieurs contraintes : </w:t>
      </w:r>
    </w:p>
    <w:p w:rsidR="63A77DFC" w:rsidP="63A77DFC" w:rsidRDefault="63A77DFC" w14:paraId="027466E0" w14:textId="18BD2088">
      <w:pPr>
        <w:pStyle w:val="ListParagraph"/>
        <w:numPr>
          <w:ilvl w:val="0"/>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63A77DFC">
        <w:rPr/>
        <w:t xml:space="preserve">Le logiciel actuel met plusieurs semaines avant de recevoir des mises </w:t>
      </w:r>
      <w:r w:rsidR="63A77DFC">
        <w:rPr/>
        <w:t>à jour</w:t>
      </w:r>
      <w:r w:rsidR="63A77DFC">
        <w:rPr/>
        <w:t>.</w:t>
      </w:r>
    </w:p>
    <w:p w:rsidR="63A77DFC" w:rsidP="63A77DFC" w:rsidRDefault="63A77DFC" w14:paraId="7D3C989C" w14:textId="3EA42D25">
      <w:pPr>
        <w:pStyle w:val="ListParagraph"/>
        <w:numPr>
          <w:ilvl w:val="0"/>
          <w:numId w:val="12"/>
        </w:numPr>
        <w:bidi w:val="0"/>
        <w:spacing w:before="0" w:beforeAutospacing="off" w:after="160" w:afterAutospacing="off" w:line="259" w:lineRule="auto"/>
        <w:ind w:right="0"/>
        <w:jc w:val="left"/>
        <w:rPr>
          <w:sz w:val="22"/>
          <w:szCs w:val="22"/>
        </w:rPr>
      </w:pPr>
      <w:r w:rsidR="63A77DFC">
        <w:rPr/>
        <w:t>Il est adapté pour la gestion commerciale de maisons prédéfinie, et les commerciaux sont réticent à l’utiliser dans le cadre des maisons modulaires.</w:t>
      </w:r>
    </w:p>
    <w:p w:rsidR="63A77DFC" w:rsidP="63A77DFC" w:rsidRDefault="63A77DFC" w14:paraId="02DD3329" w14:textId="16742F0C">
      <w:pPr>
        <w:pStyle w:val="ListParagraph"/>
        <w:numPr>
          <w:ilvl w:val="0"/>
          <w:numId w:val="12"/>
        </w:numPr>
        <w:bidi w:val="0"/>
        <w:spacing w:before="0" w:beforeAutospacing="off" w:after="160" w:afterAutospacing="off" w:line="259" w:lineRule="auto"/>
        <w:ind w:right="0"/>
        <w:jc w:val="left"/>
        <w:rPr>
          <w:sz w:val="22"/>
          <w:szCs w:val="22"/>
        </w:rPr>
      </w:pPr>
      <w:r w:rsidR="63A77DFC">
        <w:rPr/>
        <w:t xml:space="preserve">Il est développé par une entreprise externe à </w:t>
      </w:r>
      <w:proofErr w:type="spellStart"/>
      <w:r w:rsidR="63A77DFC">
        <w:rPr/>
        <w:t>Madera</w:t>
      </w:r>
      <w:proofErr w:type="spellEnd"/>
      <w:r w:rsidR="63A77DFC">
        <w:rPr/>
        <w:t>, ce qui est contraire au vouloir de la direction, qui préfère que le travail et les compétences reste interne à la société</w:t>
      </w:r>
      <w:r w:rsidRPr="63A77DFC" w:rsidR="63A77DFC">
        <w:rPr>
          <w:sz w:val="24"/>
          <w:szCs w:val="24"/>
        </w:rPr>
        <w:t>.</w:t>
      </w:r>
    </w:p>
    <w:p w:rsidR="63A77DFC" w:rsidP="63A77DFC" w:rsidRDefault="63A77DFC" w14:paraId="5A7C0BA7" w14:textId="614E09AD">
      <w:pPr>
        <w:pStyle w:val="Normal"/>
        <w:bidi w:val="0"/>
        <w:spacing w:before="0" w:beforeAutospacing="off" w:after="160" w:afterAutospacing="off" w:line="259" w:lineRule="auto"/>
        <w:ind w:right="0"/>
        <w:jc w:val="left"/>
        <w:rPr>
          <w:sz w:val="24"/>
          <w:szCs w:val="24"/>
        </w:rPr>
      </w:pPr>
      <w:r w:rsidRPr="63A77DFC" w:rsidR="63A77DFC">
        <w:rPr>
          <w:sz w:val="24"/>
          <w:szCs w:val="24"/>
        </w:rPr>
        <w:t xml:space="preserve">De ce fait, </w:t>
      </w:r>
      <w:proofErr w:type="spellStart"/>
      <w:r w:rsidRPr="63A77DFC" w:rsidR="63A77DFC">
        <w:rPr>
          <w:sz w:val="24"/>
          <w:szCs w:val="24"/>
        </w:rPr>
        <w:t>Madera</w:t>
      </w:r>
      <w:proofErr w:type="spellEnd"/>
      <w:r w:rsidRPr="63A77DFC" w:rsidR="63A77DFC">
        <w:rPr>
          <w:sz w:val="24"/>
          <w:szCs w:val="24"/>
        </w:rPr>
        <w:t xml:space="preserve"> veut développer son propre outil, adapté à ses besoins et à ses ambitions futures.</w:t>
      </w:r>
    </w:p>
    <w:p w:rsidR="63A77DFC" w:rsidP="63A77DFC" w:rsidRDefault="63A77DFC" w14:paraId="23BC4289" w14:textId="4E005FA0">
      <w:pPr>
        <w:pStyle w:val="Normal"/>
        <w:bidi w:val="0"/>
        <w:spacing w:before="0" w:beforeAutospacing="off" w:after="160" w:afterAutospacing="off" w:line="259" w:lineRule="auto"/>
        <w:ind w:right="0"/>
        <w:jc w:val="left"/>
        <w:rPr>
          <w:sz w:val="24"/>
          <w:szCs w:val="24"/>
        </w:rPr>
      </w:pPr>
      <w:r w:rsidRPr="63A77DFC" w:rsidR="63A77DFC">
        <w:rPr>
          <w:sz w:val="24"/>
          <w:szCs w:val="24"/>
        </w:rPr>
        <w:t>Des tablettes ont déjà été distribuées au sein de l’entreprise, et le projet devra donc fonctionner sur celles-ci.</w:t>
      </w:r>
    </w:p>
    <w:p w:rsidR="00FD7C58" w:rsidP="00FD7C58" w:rsidRDefault="00FD7C58" w14:paraId="3E971F09" w14:textId="77777777">
      <w:pPr>
        <w:pStyle w:val="Heading1"/>
      </w:pPr>
      <w:r>
        <w:t xml:space="preserve">Objectifs </w:t>
      </w:r>
      <w:r w:rsidR="00036AD5">
        <w:t>de l’application</w:t>
      </w:r>
    </w:p>
    <w:p w:rsidR="00FD7C58" w:rsidP="63A77DFC" w:rsidRDefault="00036AD5" w14:paraId="7331C623" w14:textId="77777777">
      <w:pPr>
        <w:rPr>
          <w:i w:val="1"/>
          <w:iCs w:val="1"/>
          <w:sz w:val="16"/>
          <w:szCs w:val="16"/>
        </w:rPr>
      </w:pPr>
      <w:r w:rsidRPr="63A77DFC" w:rsidR="63A77DFC">
        <w:rPr>
          <w:i w:val="1"/>
          <w:iCs w:val="1"/>
          <w:sz w:val="16"/>
          <w:szCs w:val="16"/>
        </w:rPr>
        <w:t xml:space="preserve">Les 3 grands axes de cette nouvelle solution sont : </w:t>
      </w:r>
    </w:p>
    <w:p w:rsidR="00036AD5" w:rsidP="63A77DFC" w:rsidRDefault="00036AD5" w14:paraId="01A06F89" w14:textId="77777777">
      <w:pPr>
        <w:pStyle w:val="ListParagraph"/>
        <w:numPr>
          <w:ilvl w:val="0"/>
          <w:numId w:val="1"/>
        </w:numPr>
        <w:rPr>
          <w:sz w:val="16"/>
          <w:szCs w:val="16"/>
        </w:rPr>
      </w:pPr>
      <w:r w:rsidRPr="63A77DFC" w:rsidR="63A77DFC">
        <w:rPr>
          <w:i w:val="1"/>
          <w:iCs w:val="1"/>
          <w:sz w:val="16"/>
          <w:szCs w:val="16"/>
        </w:rPr>
        <w:t>Mettre en avant la nouvelle activité de maison modulaire de la société</w:t>
      </w:r>
    </w:p>
    <w:p w:rsidR="00036AD5" w:rsidP="63A77DFC" w:rsidRDefault="00036AD5" w14:paraId="5C2A14D9" w14:textId="77777777">
      <w:pPr>
        <w:pStyle w:val="ListParagraph"/>
        <w:numPr>
          <w:ilvl w:val="0"/>
          <w:numId w:val="1"/>
        </w:numPr>
        <w:rPr>
          <w:sz w:val="16"/>
          <w:szCs w:val="16"/>
        </w:rPr>
      </w:pPr>
      <w:r w:rsidRPr="63A77DFC" w:rsidR="63A77DFC">
        <w:rPr>
          <w:i w:val="1"/>
          <w:iCs w:val="1"/>
          <w:sz w:val="16"/>
          <w:szCs w:val="16"/>
        </w:rPr>
        <w:t>Facilité la présentation aux clients par les commerciaux de cette nouvelle activité</w:t>
      </w:r>
    </w:p>
    <w:p w:rsidR="00036AD5" w:rsidP="63A77DFC" w:rsidRDefault="00036AD5" w14:paraId="21355B81" w14:textId="5190567A">
      <w:pPr>
        <w:pStyle w:val="ListParagraph"/>
        <w:numPr>
          <w:ilvl w:val="0"/>
          <w:numId w:val="1"/>
        </w:numPr>
        <w:rPr>
          <w:sz w:val="16"/>
          <w:szCs w:val="16"/>
        </w:rPr>
      </w:pPr>
      <w:r w:rsidRPr="63A77DFC" w:rsidR="63A77DFC">
        <w:rPr>
          <w:i w:val="1"/>
          <w:iCs w:val="1"/>
          <w:sz w:val="16"/>
          <w:szCs w:val="16"/>
        </w:rPr>
        <w:t xml:space="preserve">Améliorer les délais en automatisant les diverses </w:t>
      </w:r>
      <w:r w:rsidRPr="63A77DFC" w:rsidR="63A77DFC">
        <w:rPr>
          <w:i w:val="1"/>
          <w:iCs w:val="1"/>
          <w:color w:val="538135" w:themeColor="accent6" w:themeTint="FF" w:themeShade="BF"/>
          <w:sz w:val="16"/>
          <w:szCs w:val="16"/>
        </w:rPr>
        <w:t xml:space="preserve">tâches à effectuer </w:t>
      </w:r>
      <w:r w:rsidRPr="63A77DFC" w:rsidR="63A77DFC">
        <w:rPr>
          <w:i w:val="1"/>
          <w:iCs w:val="1"/>
          <w:sz w:val="16"/>
          <w:szCs w:val="16"/>
        </w:rPr>
        <w:t xml:space="preserve">une fois le devis validé </w:t>
      </w:r>
    </w:p>
    <w:p w:rsidR="72EA3886" w:rsidP="63A77DFC" w:rsidRDefault="72EA3886" w14:paraId="58E66EA8" w14:textId="7F414B09">
      <w:pPr>
        <w:pStyle w:val="Normal"/>
        <w:rPr>
          <w:rFonts w:ascii="Calibri" w:hAnsi="Calibri" w:eastAsia="Calibri" w:cs="Calibri"/>
          <w:i w:val="1"/>
          <w:iCs w:val="1"/>
          <w:noProof w:val="0"/>
          <w:sz w:val="16"/>
          <w:szCs w:val="16"/>
          <w:lang w:val="fr-FR"/>
        </w:rPr>
      </w:pPr>
      <w:r w:rsidRPr="63A77DFC" w:rsidR="63A77DFC">
        <w:rPr>
          <w:rFonts w:ascii="Calibri" w:hAnsi="Calibri" w:eastAsia="Calibri" w:cs="Calibri"/>
          <w:i w:val="1"/>
          <w:iCs w:val="1"/>
          <w:noProof w:val="0"/>
          <w:sz w:val="16"/>
          <w:szCs w:val="16"/>
          <w:lang w:val="fr-FR"/>
        </w:rPr>
        <w:t>Doit faire son retour sur investissement sur 5ans.</w:t>
      </w:r>
    </w:p>
    <w:p w:rsidR="72EA3886" w:rsidP="63A77DFC" w:rsidRDefault="72EA3886" w14:paraId="1A32B62C" w14:textId="17166972">
      <w:pPr>
        <w:pStyle w:val="Normal"/>
        <w:rPr>
          <w:rFonts w:ascii="Calibri" w:hAnsi="Calibri" w:eastAsia="Calibri" w:cs="Calibri"/>
          <w:i w:val="1"/>
          <w:iCs w:val="1"/>
          <w:noProof w:val="0"/>
          <w:sz w:val="16"/>
          <w:szCs w:val="16"/>
          <w:lang w:val="fr-FR"/>
        </w:rPr>
      </w:pPr>
      <w:proofErr w:type="spellStart"/>
      <w:r w:rsidRPr="63A77DFC" w:rsidR="63A77DFC">
        <w:rPr>
          <w:rFonts w:ascii="Calibri" w:hAnsi="Calibri" w:eastAsia="Calibri" w:cs="Calibri"/>
          <w:i w:val="1"/>
          <w:iCs w:val="1"/>
          <w:noProof w:val="0"/>
          <w:sz w:val="16"/>
          <w:szCs w:val="16"/>
          <w:lang w:val="fr-FR"/>
        </w:rPr>
        <w:t>Remplacerr</w:t>
      </w:r>
      <w:proofErr w:type="spellEnd"/>
      <w:r w:rsidRPr="63A77DFC" w:rsidR="63A77DFC">
        <w:rPr>
          <w:rFonts w:ascii="Calibri" w:hAnsi="Calibri" w:eastAsia="Calibri" w:cs="Calibri"/>
          <w:i w:val="1"/>
          <w:iCs w:val="1"/>
          <w:noProof w:val="0"/>
          <w:sz w:val="16"/>
          <w:szCs w:val="16"/>
          <w:lang w:val="fr-FR"/>
        </w:rPr>
        <w:t xml:space="preserve"> système actuel</w:t>
      </w:r>
    </w:p>
    <w:p w:rsidR="72EA3886" w:rsidP="63A77DFC" w:rsidRDefault="72EA3886" w14:paraId="479A1680" w14:textId="4DE8B769">
      <w:pPr>
        <w:pStyle w:val="Normal"/>
        <w:rPr>
          <w:rFonts w:ascii="Calibri" w:hAnsi="Calibri" w:eastAsia="Calibri" w:cs="Calibri"/>
          <w:i w:val="1"/>
          <w:iCs w:val="1"/>
          <w:noProof w:val="0"/>
          <w:sz w:val="16"/>
          <w:szCs w:val="16"/>
          <w:lang w:val="fr-FR"/>
        </w:rPr>
      </w:pPr>
      <w:r w:rsidRPr="63A77DFC" w:rsidR="63A77DFC">
        <w:rPr>
          <w:rFonts w:ascii="Calibri" w:hAnsi="Calibri" w:eastAsia="Calibri" w:cs="Calibri"/>
          <w:i w:val="1"/>
          <w:iCs w:val="1"/>
          <w:noProof w:val="0"/>
          <w:sz w:val="16"/>
          <w:szCs w:val="16"/>
          <w:lang w:val="fr-FR"/>
        </w:rPr>
        <w:t>MADERA pense tripler les commandes de maisons modulaires avec le nouveau soft</w:t>
      </w:r>
    </w:p>
    <w:p w:rsidR="72EA3886" w:rsidP="63A77DFC" w:rsidRDefault="72EA3886" w14:paraId="79B702A6" w14:textId="1C9D2B99">
      <w:pPr>
        <w:pStyle w:val="Normal"/>
        <w:rPr>
          <w:rFonts w:ascii="Calibri" w:hAnsi="Calibri" w:eastAsia="Calibri" w:cs="Calibri"/>
          <w:i w:val="1"/>
          <w:iCs w:val="1"/>
          <w:noProof w:val="0"/>
          <w:sz w:val="16"/>
          <w:szCs w:val="16"/>
          <w:lang w:val="fr-FR"/>
        </w:rPr>
      </w:pPr>
      <w:proofErr w:type="gramStart"/>
      <w:r w:rsidRPr="63A77DFC" w:rsidR="63A77DFC">
        <w:rPr>
          <w:rFonts w:ascii="Calibri" w:hAnsi="Calibri" w:eastAsia="Calibri" w:cs="Calibri"/>
          <w:i w:val="1"/>
          <w:iCs w:val="1"/>
          <w:noProof w:val="0"/>
          <w:sz w:val="16"/>
          <w:szCs w:val="16"/>
          <w:lang w:val="fr-FR"/>
        </w:rPr>
        <w:t>augmenter</w:t>
      </w:r>
      <w:proofErr w:type="gramEnd"/>
      <w:r w:rsidRPr="63A77DFC" w:rsidR="63A77DFC">
        <w:rPr>
          <w:rFonts w:ascii="Calibri" w:hAnsi="Calibri" w:eastAsia="Calibri" w:cs="Calibri"/>
          <w:i w:val="1"/>
          <w:iCs w:val="1"/>
          <w:noProof w:val="0"/>
          <w:sz w:val="16"/>
          <w:szCs w:val="16"/>
          <w:lang w:val="fr-FR"/>
        </w:rPr>
        <w:t xml:space="preserve"> sa notoriété </w:t>
      </w:r>
      <w:proofErr w:type="spellStart"/>
      <w:r w:rsidRPr="63A77DFC" w:rsidR="63A77DFC">
        <w:rPr>
          <w:rFonts w:ascii="Calibri" w:hAnsi="Calibri" w:eastAsia="Calibri" w:cs="Calibri"/>
          <w:i w:val="1"/>
          <w:iCs w:val="1"/>
          <w:noProof w:val="0"/>
          <w:sz w:val="16"/>
          <w:szCs w:val="16"/>
          <w:lang w:val="fr-FR"/>
        </w:rPr>
        <w:t>grace</w:t>
      </w:r>
      <w:proofErr w:type="spellEnd"/>
      <w:r w:rsidRPr="63A77DFC" w:rsidR="63A77DFC">
        <w:rPr>
          <w:rFonts w:ascii="Calibri" w:hAnsi="Calibri" w:eastAsia="Calibri" w:cs="Calibri"/>
          <w:i w:val="1"/>
          <w:iCs w:val="1"/>
          <w:noProof w:val="0"/>
          <w:sz w:val="16"/>
          <w:szCs w:val="16"/>
          <w:lang w:val="fr-FR"/>
        </w:rPr>
        <w:t xml:space="preserve"> à la réactivité de la chaine de production</w:t>
      </w:r>
    </w:p>
    <w:p w:rsidR="63A77DFC" w:rsidP="63A77DFC" w:rsidRDefault="63A77DFC" w14:paraId="044F1393" w14:textId="5F7FD7B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proofErr w:type="spellStart"/>
      <w:r w:rsidRPr="63A77DFC" w:rsidR="63A77DFC">
        <w:rPr>
          <w:rFonts w:ascii="Calibri" w:hAnsi="Calibri" w:eastAsia="Calibri" w:cs="Calibri"/>
          <w:noProof w:val="0"/>
          <w:sz w:val="22"/>
          <w:szCs w:val="22"/>
          <w:lang w:val="fr-FR"/>
        </w:rPr>
        <w:t>Madera</w:t>
      </w:r>
      <w:proofErr w:type="spellEnd"/>
      <w:r w:rsidRPr="63A77DFC" w:rsidR="63A77DFC">
        <w:rPr>
          <w:rFonts w:ascii="Calibri" w:hAnsi="Calibri" w:eastAsia="Calibri" w:cs="Calibri"/>
          <w:noProof w:val="0"/>
          <w:sz w:val="22"/>
          <w:szCs w:val="22"/>
          <w:lang w:val="fr-FR"/>
        </w:rPr>
        <w:t xml:space="preserve"> estime qu’un nouveau système logiciel adapté à leurs activités permettrai d'</w:t>
      </w:r>
      <w:r w:rsidRPr="63A77DFC" w:rsidR="63A77DFC">
        <w:rPr>
          <w:rFonts w:ascii="Calibri" w:hAnsi="Calibri" w:eastAsia="Calibri" w:cs="Calibri"/>
          <w:noProof w:val="0"/>
          <w:sz w:val="22"/>
          <w:szCs w:val="22"/>
          <w:lang w:val="fr-FR"/>
        </w:rPr>
        <w:t>augment</w:t>
      </w:r>
      <w:r w:rsidRPr="63A77DFC" w:rsidR="63A77DFC">
        <w:rPr>
          <w:rFonts w:ascii="Calibri" w:hAnsi="Calibri" w:eastAsia="Calibri" w:cs="Calibri"/>
          <w:noProof w:val="0"/>
          <w:sz w:val="22"/>
          <w:szCs w:val="22"/>
          <w:lang w:val="fr-FR"/>
        </w:rPr>
        <w:t>er</w:t>
      </w:r>
      <w:r w:rsidRPr="63A77DFC" w:rsidR="63A77DFC">
        <w:rPr>
          <w:rFonts w:ascii="Calibri" w:hAnsi="Calibri" w:eastAsia="Calibri" w:cs="Calibri"/>
          <w:noProof w:val="0"/>
          <w:sz w:val="22"/>
          <w:szCs w:val="22"/>
          <w:lang w:val="fr-FR"/>
        </w:rPr>
        <w:t xml:space="preserve"> la notoriété de l’entreprise grâce à l’automatisation de plusieurs étapes de la chaîne de production</w:t>
      </w:r>
      <w:r w:rsidRPr="63A77DFC" w:rsidR="63A77DFC">
        <w:rPr>
          <w:rFonts w:ascii="Calibri" w:hAnsi="Calibri" w:eastAsia="Calibri" w:cs="Calibri"/>
          <w:noProof w:val="0"/>
          <w:sz w:val="22"/>
          <w:szCs w:val="22"/>
          <w:lang w:val="fr-FR"/>
        </w:rPr>
        <w:t>, et ainsi de tripler les commandes de maisons modulaires.</w:t>
      </w:r>
    </w:p>
    <w:p w:rsidR="63A77DFC" w:rsidP="63A77DFC" w:rsidRDefault="63A77DFC" w14:paraId="12B95F94" w14:textId="6F5E885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r w:rsidRPr="63A77DFC" w:rsidR="63A77DFC">
        <w:rPr>
          <w:rFonts w:ascii="Calibri" w:hAnsi="Calibri" w:eastAsia="Calibri" w:cs="Calibri"/>
          <w:noProof w:val="0"/>
          <w:sz w:val="22"/>
          <w:szCs w:val="22"/>
          <w:lang w:val="fr-FR"/>
        </w:rPr>
        <w:t>Le nouveau système doit faciliter les interactions entre les commerciaux et les clients, mettant ainsi ce produit en avant, et permettant au projet de faire son retour sur investissement en moins de 5ans.</w:t>
      </w:r>
    </w:p>
    <w:p w:rsidR="63A77DFC" w:rsidP="63A77DFC" w:rsidRDefault="63A77DFC" w14:paraId="52096B6A" w14:textId="53E00B30">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p>
    <w:p w:rsidR="72EA3886" w:rsidP="72EA3886" w:rsidRDefault="72EA3886" w14:paraId="3443409A" w14:textId="2E6BFFEF">
      <w:pPr>
        <w:pStyle w:val="Normal"/>
        <w:rPr>
          <w:rFonts w:ascii="Calibri" w:hAnsi="Calibri" w:eastAsia="Calibri" w:cs="Calibri"/>
          <w:noProof w:val="0"/>
          <w:sz w:val="22"/>
          <w:szCs w:val="22"/>
          <w:lang w:val="fr-FR"/>
        </w:rPr>
      </w:pPr>
    </w:p>
    <w:p w:rsidR="00036AD5" w:rsidP="00036AD5" w:rsidRDefault="00036AD5" w14:paraId="35C29314" w14:textId="77777777">
      <w:pPr>
        <w:pStyle w:val="Heading1"/>
      </w:pPr>
      <w:r>
        <w:t>Périmètre du projet</w:t>
      </w:r>
    </w:p>
    <w:p w:rsidR="00036AD5" w:rsidP="72EA3886" w:rsidRDefault="00036AD5" w14:paraId="29CB46AE" w14:textId="77777777">
      <w:pPr>
        <w:rPr>
          <w:b w:val="1"/>
          <w:bCs w:val="1"/>
        </w:rPr>
      </w:pPr>
      <w:r w:rsidRPr="72EA3886" w:rsidR="72EA3886">
        <w:rPr>
          <w:b w:val="1"/>
          <w:bCs w:val="1"/>
        </w:rPr>
        <w:t>Les diverses fonctionnalités de l’application sont :</w:t>
      </w:r>
    </w:p>
    <w:p w:rsidR="72EA3886" w:rsidP="63A77DFC" w:rsidRDefault="72EA3886" w14:paraId="22BA36DF" w14:textId="1E4B1F09">
      <w:pPr>
        <w:rPr>
          <w:rFonts w:ascii="Calibri" w:hAnsi="Calibri" w:eastAsia="Calibri" w:cs="Calibri"/>
          <w:i w:val="1"/>
          <w:iCs w:val="1"/>
          <w:noProof w:val="0"/>
          <w:sz w:val="18"/>
          <w:szCs w:val="18"/>
          <w:lang w:val="fr-FR"/>
        </w:rPr>
      </w:pPr>
      <w:r w:rsidRPr="63A77DFC" w:rsidR="63A77DFC">
        <w:rPr>
          <w:rFonts w:ascii="Calibri" w:hAnsi="Calibri" w:eastAsia="Calibri" w:cs="Calibri"/>
          <w:i w:val="1"/>
          <w:iCs w:val="1"/>
          <w:noProof w:val="0"/>
          <w:sz w:val="18"/>
          <w:szCs w:val="18"/>
          <w:lang w:val="fr-FR"/>
        </w:rPr>
        <w:t xml:space="preserve">3 modules : </w:t>
      </w:r>
    </w:p>
    <w:p w:rsidR="72EA3886" w:rsidP="63A77DFC" w:rsidRDefault="72EA3886" w14:paraId="6675F30E" w14:textId="1A77E14A">
      <w:pPr>
        <w:rPr>
          <w:rFonts w:ascii="Calibri" w:hAnsi="Calibri" w:eastAsia="Calibri" w:cs="Calibri"/>
          <w:i w:val="1"/>
          <w:iCs w:val="1"/>
          <w:noProof w:val="0"/>
          <w:sz w:val="18"/>
          <w:szCs w:val="18"/>
          <w:lang w:val="fr-FR"/>
        </w:rPr>
      </w:pPr>
      <w:r w:rsidRPr="63A77DFC" w:rsidR="63A77DFC">
        <w:rPr>
          <w:rFonts w:ascii="Calibri" w:hAnsi="Calibri" w:eastAsia="Calibri" w:cs="Calibri"/>
          <w:i w:val="1"/>
          <w:iCs w:val="1"/>
          <w:noProof w:val="0"/>
          <w:sz w:val="18"/>
          <w:szCs w:val="18"/>
          <w:lang w:val="fr-FR"/>
        </w:rPr>
        <w:t>- Création des "modules" avec composant -&gt; le BU</w:t>
      </w:r>
    </w:p>
    <w:p w:rsidR="72EA3886" w:rsidP="63A77DFC" w:rsidRDefault="72EA3886" w14:paraId="55094F29" w14:textId="0B7AF999">
      <w:pPr>
        <w:rPr>
          <w:rFonts w:ascii="Calibri" w:hAnsi="Calibri" w:eastAsia="Calibri" w:cs="Calibri"/>
          <w:i w:val="1"/>
          <w:iCs w:val="1"/>
          <w:noProof w:val="0"/>
          <w:sz w:val="18"/>
          <w:szCs w:val="18"/>
          <w:lang w:val="fr-FR"/>
        </w:rPr>
      </w:pPr>
      <w:r w:rsidRPr="63A77DFC" w:rsidR="63A77DFC">
        <w:rPr>
          <w:rFonts w:ascii="Calibri" w:hAnsi="Calibri" w:eastAsia="Calibri" w:cs="Calibri"/>
          <w:i w:val="1"/>
          <w:iCs w:val="1"/>
          <w:noProof w:val="0"/>
          <w:sz w:val="18"/>
          <w:szCs w:val="18"/>
          <w:lang w:val="fr-FR"/>
        </w:rPr>
        <w:t>- Création des devis avec "modules" -&gt; les commerciaux</w:t>
      </w:r>
    </w:p>
    <w:p w:rsidR="72EA3886" w:rsidP="63A77DFC" w:rsidRDefault="72EA3886" w14:paraId="0F53048B" w14:textId="103CF501">
      <w:pPr>
        <w:pStyle w:val="Normal"/>
        <w:rPr>
          <w:rFonts w:ascii="Calibri" w:hAnsi="Calibri" w:eastAsia="Calibri" w:cs="Calibri"/>
          <w:i w:val="1"/>
          <w:iCs w:val="1"/>
          <w:noProof w:val="0"/>
          <w:sz w:val="18"/>
          <w:szCs w:val="18"/>
          <w:lang w:val="fr-FR"/>
        </w:rPr>
      </w:pPr>
      <w:r w:rsidRPr="63A77DFC" w:rsidR="63A77DFC">
        <w:rPr>
          <w:rFonts w:ascii="Calibri" w:hAnsi="Calibri" w:eastAsia="Calibri" w:cs="Calibri"/>
          <w:i w:val="1"/>
          <w:iCs w:val="1"/>
          <w:noProof w:val="0"/>
          <w:sz w:val="18"/>
          <w:szCs w:val="18"/>
          <w:lang w:val="fr-FR"/>
        </w:rPr>
        <w:t>- Modalités de paiement -&gt; les commerciaux</w:t>
      </w:r>
    </w:p>
    <w:p w:rsidR="72EA3886" w:rsidP="63A77DFC" w:rsidRDefault="72EA3886" w14:paraId="3A32F8D1" w14:textId="612CEFE3">
      <w:pPr>
        <w:rPr>
          <w:rFonts w:ascii="Calibri" w:hAnsi="Calibri" w:eastAsia="Calibri" w:cs="Calibri"/>
          <w:i w:val="1"/>
          <w:iCs w:val="1"/>
          <w:noProof w:val="0"/>
          <w:sz w:val="18"/>
          <w:szCs w:val="18"/>
          <w:lang w:val="fr-FR"/>
        </w:rPr>
      </w:pPr>
      <w:r w:rsidRPr="63A77DFC" w:rsidR="63A77DFC">
        <w:rPr>
          <w:rFonts w:ascii="Calibri" w:hAnsi="Calibri" w:eastAsia="Calibri" w:cs="Calibri"/>
          <w:i w:val="1"/>
          <w:iCs w:val="1"/>
          <w:noProof w:val="0"/>
          <w:sz w:val="18"/>
          <w:szCs w:val="18"/>
          <w:lang w:val="fr-FR"/>
        </w:rPr>
        <w:t xml:space="preserve">Les commerciaux doivent </w:t>
      </w:r>
      <w:proofErr w:type="gramStart"/>
      <w:r w:rsidRPr="63A77DFC" w:rsidR="63A77DFC">
        <w:rPr>
          <w:rFonts w:ascii="Calibri" w:hAnsi="Calibri" w:eastAsia="Calibri" w:cs="Calibri"/>
          <w:i w:val="1"/>
          <w:iCs w:val="1"/>
          <w:noProof w:val="0"/>
          <w:sz w:val="18"/>
          <w:szCs w:val="18"/>
          <w:lang w:val="fr-FR"/>
        </w:rPr>
        <w:t>réalisé</w:t>
      </w:r>
      <w:proofErr w:type="gramEnd"/>
      <w:r w:rsidRPr="63A77DFC" w:rsidR="63A77DFC">
        <w:rPr>
          <w:rFonts w:ascii="Calibri" w:hAnsi="Calibri" w:eastAsia="Calibri" w:cs="Calibri"/>
          <w:i w:val="1"/>
          <w:iCs w:val="1"/>
          <w:noProof w:val="0"/>
          <w:sz w:val="18"/>
          <w:szCs w:val="18"/>
          <w:lang w:val="fr-FR"/>
        </w:rPr>
        <w:t xml:space="preserve"> un devis AVEC le client SUR tablette</w:t>
      </w:r>
    </w:p>
    <w:p w:rsidR="72EA3886" w:rsidP="63A77DFC" w:rsidRDefault="72EA3886" w14:paraId="514E861E" w14:textId="0D89D9CE">
      <w:pPr>
        <w:rPr>
          <w:rFonts w:ascii="Calibri" w:hAnsi="Calibri" w:eastAsia="Calibri" w:cs="Calibri"/>
          <w:i w:val="1"/>
          <w:iCs w:val="1"/>
          <w:noProof w:val="0"/>
          <w:sz w:val="18"/>
          <w:szCs w:val="18"/>
          <w:lang w:val="fr-FR"/>
        </w:rPr>
      </w:pPr>
      <w:r w:rsidRPr="63A77DFC" w:rsidR="63A77DFC">
        <w:rPr>
          <w:rFonts w:ascii="Calibri" w:hAnsi="Calibri" w:eastAsia="Calibri" w:cs="Calibri"/>
          <w:i w:val="1"/>
          <w:iCs w:val="1"/>
          <w:noProof w:val="0"/>
          <w:sz w:val="18"/>
          <w:szCs w:val="18"/>
          <w:lang w:val="fr-FR"/>
        </w:rPr>
        <w:t xml:space="preserve">Le bureau d'étude doit pouvoir "créer" les "composants" des modules avec </w:t>
      </w:r>
      <w:proofErr w:type="spellStart"/>
      <w:r w:rsidRPr="63A77DFC" w:rsidR="63A77DFC">
        <w:rPr>
          <w:rFonts w:ascii="Calibri" w:hAnsi="Calibri" w:eastAsia="Calibri" w:cs="Calibri"/>
          <w:i w:val="1"/>
          <w:iCs w:val="1"/>
          <w:noProof w:val="0"/>
          <w:sz w:val="18"/>
          <w:szCs w:val="18"/>
          <w:lang w:val="fr-FR"/>
        </w:rPr>
        <w:t>lequels</w:t>
      </w:r>
      <w:proofErr w:type="spellEnd"/>
      <w:r w:rsidRPr="63A77DFC" w:rsidR="63A77DFC">
        <w:rPr>
          <w:rFonts w:ascii="Calibri" w:hAnsi="Calibri" w:eastAsia="Calibri" w:cs="Calibri"/>
          <w:i w:val="1"/>
          <w:iCs w:val="1"/>
          <w:noProof w:val="0"/>
          <w:sz w:val="18"/>
          <w:szCs w:val="18"/>
          <w:lang w:val="fr-FR"/>
        </w:rPr>
        <w:t xml:space="preserve"> les commerciaux traitent.</w:t>
      </w:r>
    </w:p>
    <w:p w:rsidR="72EA3886" w:rsidP="63A77DFC" w:rsidRDefault="72EA3886" w14:paraId="4442A91E" w14:textId="0C2712D9">
      <w:pPr>
        <w:pStyle w:val="Normal"/>
        <w:rPr>
          <w:rFonts w:ascii="Calibri" w:hAnsi="Calibri" w:eastAsia="Calibri" w:cs="Calibri"/>
          <w:i w:val="1"/>
          <w:iCs w:val="1"/>
          <w:noProof w:val="0"/>
          <w:sz w:val="16"/>
          <w:szCs w:val="16"/>
          <w:lang w:val="fr-FR"/>
        </w:rPr>
      </w:pPr>
      <w:r w:rsidRPr="63A77DFC" w:rsidR="63A77DFC">
        <w:rPr>
          <w:rFonts w:ascii="Calibri" w:hAnsi="Calibri" w:eastAsia="Calibri" w:cs="Calibri"/>
          <w:i w:val="1"/>
          <w:iCs w:val="1"/>
          <w:noProof w:val="0"/>
          <w:sz w:val="18"/>
          <w:szCs w:val="18"/>
          <w:lang w:val="fr-FR"/>
        </w:rPr>
        <w:t>Le soft doit faire les commandes de fournitures aux fournisseurs automatiquement</w:t>
      </w:r>
    </w:p>
    <w:p w:rsidR="63A77DFC" w:rsidP="6E55BB90" w:rsidRDefault="63A77DFC" w14:paraId="3A837D62" w14:textId="0772C8F8">
      <w:pPr>
        <w:pStyle w:val="Normal"/>
        <w:rPr>
          <w:rFonts w:ascii="Calibri" w:hAnsi="Calibri" w:eastAsia="Calibri" w:cs="Calibri"/>
          <w:i w:val="0"/>
          <w:iCs w:val="0"/>
          <w:noProof w:val="0"/>
          <w:sz w:val="22"/>
          <w:szCs w:val="22"/>
          <w:lang w:val="fr-FR"/>
        </w:rPr>
      </w:pPr>
      <w:r w:rsidRPr="6E55BB90" w:rsidR="6E55BB90">
        <w:rPr>
          <w:rFonts w:ascii="Calibri" w:hAnsi="Calibri" w:eastAsia="Calibri" w:cs="Calibri"/>
          <w:i w:val="0"/>
          <w:iCs w:val="0"/>
          <w:noProof w:val="0"/>
          <w:sz w:val="22"/>
          <w:szCs w:val="22"/>
          <w:lang w:val="fr-FR"/>
        </w:rPr>
        <w:t>L’applicatif devra contenir 3 fonction</w:t>
      </w:r>
      <w:r w:rsidRPr="6E55BB90" w:rsidR="6E55BB90">
        <w:rPr>
          <w:rFonts w:ascii="Calibri" w:hAnsi="Calibri" w:eastAsia="Calibri" w:cs="Calibri"/>
          <w:i w:val="0"/>
          <w:iCs w:val="0"/>
          <w:noProof w:val="0"/>
          <w:sz w:val="22"/>
          <w:szCs w:val="22"/>
          <w:lang w:val="fr-FR"/>
        </w:rPr>
        <w:t>nalités</w:t>
      </w:r>
      <w:r w:rsidRPr="6E55BB90" w:rsidR="6E55BB90">
        <w:rPr>
          <w:rFonts w:ascii="Calibri" w:hAnsi="Calibri" w:eastAsia="Calibri" w:cs="Calibri"/>
          <w:i w:val="0"/>
          <w:iCs w:val="0"/>
          <w:noProof w:val="0"/>
          <w:sz w:val="22"/>
          <w:szCs w:val="22"/>
          <w:lang w:val="fr-FR"/>
        </w:rPr>
        <w:t xml:space="preserve"> : </w:t>
      </w:r>
    </w:p>
    <w:p w:rsidR="63A77DFC" w:rsidP="6E55BB90" w:rsidRDefault="63A77DFC" w14:paraId="1BD3F192" w14:textId="156C88A8">
      <w:pPr>
        <w:pStyle w:val="ListParagraph"/>
        <w:numPr>
          <w:ilvl w:val="0"/>
          <w:numId w:val="13"/>
        </w:numPr>
        <w:rPr>
          <w:rFonts w:ascii="Calibri" w:hAnsi="Calibri" w:eastAsia="Calibri" w:cs="Calibri" w:asciiTheme="minorAscii" w:hAnsiTheme="minorAscii" w:eastAsiaTheme="minorAscii" w:cstheme="minorAscii"/>
          <w:b w:val="1"/>
          <w:bCs w:val="1"/>
          <w:i w:val="0"/>
          <w:iCs w:val="0"/>
          <w:noProof w:val="0"/>
          <w:sz w:val="22"/>
          <w:szCs w:val="22"/>
          <w:lang w:val="fr-FR"/>
        </w:rPr>
      </w:pPr>
      <w:r w:rsidRPr="6E55BB90" w:rsidR="6E55BB90">
        <w:rPr>
          <w:rFonts w:ascii="Calibri" w:hAnsi="Calibri" w:eastAsia="Calibri" w:cs="Calibri"/>
          <w:b w:val="1"/>
          <w:bCs w:val="1"/>
          <w:i w:val="0"/>
          <w:iCs w:val="0"/>
          <w:noProof w:val="0"/>
          <w:sz w:val="22"/>
          <w:szCs w:val="22"/>
          <w:lang w:val="fr-FR"/>
        </w:rPr>
        <w:t xml:space="preserve"> Création des modules de construction</w:t>
      </w:r>
      <w:r w:rsidRPr="6E55BB90" w:rsidR="6E55BB90">
        <w:rPr>
          <w:rFonts w:ascii="Calibri" w:hAnsi="Calibri" w:eastAsia="Calibri" w:cs="Calibri"/>
          <w:i w:val="0"/>
          <w:iCs w:val="0"/>
          <w:noProof w:val="0"/>
          <w:sz w:val="22"/>
          <w:szCs w:val="22"/>
          <w:lang w:val="fr-FR"/>
        </w:rPr>
        <w:t xml:space="preserve"> : Le bureau d’étude conçoit des “modules”, utilisable par les commerciaux pour concevoir les maisons modulaires. Ces modules sont des structures déjà conçus (exemple : des murs), assemblées par le BE à partir de “composants” (Exemple : Vis, Equerres, Tasseaux...). Dans cette fonctionnalité</w:t>
      </w:r>
      <w:r w:rsidRPr="6E55BB90" w:rsidR="6E55BB90">
        <w:rPr>
          <w:rFonts w:ascii="Calibri" w:hAnsi="Calibri" w:eastAsia="Calibri" w:cs="Calibri"/>
          <w:i w:val="0"/>
          <w:iCs w:val="0"/>
          <w:noProof w:val="0"/>
          <w:sz w:val="22"/>
          <w:szCs w:val="22"/>
          <w:lang w:val="fr-FR"/>
        </w:rPr>
        <w:t xml:space="preserve"> </w:t>
      </w:r>
      <w:r w:rsidRPr="6E55BB90" w:rsidR="6E55BB90">
        <w:rPr>
          <w:rFonts w:ascii="Calibri" w:hAnsi="Calibri" w:eastAsia="Calibri" w:cs="Calibri"/>
          <w:i w:val="0"/>
          <w:iCs w:val="0"/>
          <w:noProof w:val="0"/>
          <w:sz w:val="22"/>
          <w:szCs w:val="22"/>
          <w:lang w:val="fr-FR"/>
        </w:rPr>
        <w:t>de l’applicatif, le BE doit pouvoir renseigner les différents modules et composants avec lesquels ils travaillent.</w:t>
      </w:r>
    </w:p>
    <w:p w:rsidR="63A77DFC" w:rsidP="6E55BB90" w:rsidRDefault="63A77DFC" w14:paraId="5A9DC041" w14:textId="29A35C8E">
      <w:pPr>
        <w:pStyle w:val="ListParagraph"/>
        <w:numPr>
          <w:ilvl w:val="0"/>
          <w:numId w:val="13"/>
        </w:numPr>
        <w:rPr>
          <w:rFonts w:ascii="Calibri" w:hAnsi="Calibri" w:eastAsia="Calibri" w:cs="Calibri" w:asciiTheme="minorAscii" w:hAnsiTheme="minorAscii" w:eastAsiaTheme="minorAscii" w:cstheme="minorAscii"/>
          <w:b w:val="1"/>
          <w:bCs w:val="1"/>
          <w:i w:val="0"/>
          <w:iCs w:val="0"/>
          <w:noProof w:val="0"/>
          <w:sz w:val="22"/>
          <w:szCs w:val="22"/>
          <w:lang w:val="fr-FR"/>
        </w:rPr>
      </w:pPr>
      <w:r w:rsidRPr="6E55BB90" w:rsidR="6E55BB90">
        <w:rPr>
          <w:rFonts w:ascii="Calibri" w:hAnsi="Calibri" w:eastAsia="Calibri" w:cs="Calibri"/>
          <w:b w:val="1"/>
          <w:bCs w:val="1"/>
          <w:i w:val="0"/>
          <w:iCs w:val="0"/>
          <w:noProof w:val="0"/>
          <w:sz w:val="22"/>
          <w:szCs w:val="22"/>
          <w:lang w:val="fr-FR"/>
        </w:rPr>
        <w:t>Création des devis avec les modules</w:t>
      </w:r>
      <w:r w:rsidRPr="6E55BB90" w:rsidR="6E55BB90">
        <w:rPr>
          <w:rFonts w:ascii="Calibri" w:hAnsi="Calibri" w:eastAsia="Calibri" w:cs="Calibri"/>
          <w:i w:val="0"/>
          <w:iCs w:val="0"/>
          <w:noProof w:val="0"/>
          <w:sz w:val="22"/>
          <w:szCs w:val="22"/>
          <w:lang w:val="fr-FR"/>
        </w:rPr>
        <w:t xml:space="preserve"> : Cette fonctionnalité</w:t>
      </w:r>
      <w:r w:rsidRPr="6E55BB90" w:rsidR="6E55BB90">
        <w:rPr>
          <w:rFonts w:ascii="Calibri" w:hAnsi="Calibri" w:eastAsia="Calibri" w:cs="Calibri"/>
          <w:i w:val="0"/>
          <w:iCs w:val="0"/>
          <w:noProof w:val="0"/>
          <w:sz w:val="22"/>
          <w:szCs w:val="22"/>
          <w:lang w:val="fr-FR"/>
        </w:rPr>
        <w:t xml:space="preserve"> </w:t>
      </w:r>
      <w:r w:rsidRPr="6E55BB90" w:rsidR="6E55BB90">
        <w:rPr>
          <w:rFonts w:ascii="Calibri" w:hAnsi="Calibri" w:eastAsia="Calibri" w:cs="Calibri"/>
          <w:i w:val="0"/>
          <w:iCs w:val="0"/>
          <w:noProof w:val="0"/>
          <w:sz w:val="22"/>
          <w:szCs w:val="22"/>
          <w:lang w:val="fr-FR"/>
        </w:rPr>
        <w:t>de l’applicatif sera utilisé par les commerciaux, sur tablette, en présence du client pour la conception des maisons modulaires, en assemblant les différents modules définis par le BE.</w:t>
      </w:r>
    </w:p>
    <w:p w:rsidR="63A77DFC" w:rsidP="6E55BB90" w:rsidRDefault="63A77DFC" w14:paraId="3A9640BC" w14:textId="70DE3F5A">
      <w:pPr>
        <w:pStyle w:val="ListParagraph"/>
        <w:numPr>
          <w:ilvl w:val="0"/>
          <w:numId w:val="13"/>
        </w:numPr>
        <w:rPr>
          <w:i w:val="0"/>
          <w:iCs w:val="0"/>
          <w:noProof w:val="0"/>
          <w:sz w:val="22"/>
          <w:szCs w:val="22"/>
          <w:lang w:val="fr-FR"/>
        </w:rPr>
      </w:pPr>
      <w:r w:rsidRPr="6E55BB90" w:rsidR="6E55BB90">
        <w:rPr>
          <w:rFonts w:ascii="Calibri" w:hAnsi="Calibri" w:eastAsia="Calibri" w:cs="Calibri"/>
          <w:b w:val="1"/>
          <w:bCs w:val="1"/>
          <w:i w:val="0"/>
          <w:iCs w:val="0"/>
          <w:noProof w:val="0"/>
          <w:sz w:val="22"/>
          <w:szCs w:val="22"/>
          <w:lang w:val="fr-FR"/>
        </w:rPr>
        <w:t xml:space="preserve">Modalités de paiement : </w:t>
      </w:r>
      <w:r w:rsidRPr="6E55BB90" w:rsidR="6E55BB90">
        <w:rPr>
          <w:rFonts w:ascii="Calibri" w:hAnsi="Calibri" w:eastAsia="Calibri" w:cs="Calibri"/>
          <w:i w:val="0"/>
          <w:iCs w:val="0"/>
          <w:noProof w:val="0"/>
          <w:sz w:val="22"/>
          <w:szCs w:val="22"/>
          <w:lang w:val="fr-FR"/>
        </w:rPr>
        <w:t xml:space="preserve">L’applicatif doit être capable de </w:t>
      </w:r>
      <w:r w:rsidRPr="6E55BB90" w:rsidR="6E55BB90">
        <w:rPr>
          <w:rFonts w:ascii="Calibri" w:hAnsi="Calibri" w:eastAsia="Calibri" w:cs="Calibri"/>
          <w:i w:val="0"/>
          <w:iCs w:val="0"/>
          <w:noProof w:val="0"/>
          <w:sz w:val="22"/>
          <w:szCs w:val="22"/>
          <w:lang w:val="fr-FR"/>
        </w:rPr>
        <w:t xml:space="preserve">générer </w:t>
      </w:r>
      <w:r w:rsidRPr="6E55BB90" w:rsidR="6E55BB90">
        <w:rPr>
          <w:rFonts w:ascii="Calibri" w:hAnsi="Calibri" w:eastAsia="Calibri" w:cs="Calibri"/>
          <w:i w:val="0"/>
          <w:iCs w:val="0"/>
          <w:noProof w:val="0"/>
          <w:sz w:val="22"/>
          <w:szCs w:val="22"/>
          <w:lang w:val="fr-FR"/>
        </w:rPr>
        <w:t xml:space="preserve">un devis en direct au client, de faire le lien directement avec les fournisseurs et le reste de l’entreprise dès qu’un devis est validé. </w:t>
      </w:r>
    </w:p>
    <w:p w:rsidR="00036AD5" w:rsidP="72EA3886" w:rsidRDefault="003444E3" w14:paraId="6E1CF0B0" w14:textId="131378F6">
      <w:pPr>
        <w:rPr>
          <w:b w:val="1"/>
          <w:bCs w:val="1"/>
        </w:rPr>
      </w:pPr>
      <w:r w:rsidRPr="72EA3886" w:rsidR="72EA3886">
        <w:rPr>
          <w:b w:val="1"/>
          <w:bCs w:val="1"/>
        </w:rPr>
        <w:t>Les parties prenantes du projet sont :</w:t>
      </w:r>
    </w:p>
    <w:p w:rsidR="00036AD5" w:rsidP="72EA3886" w:rsidRDefault="003444E3" w14:paraId="19C36FA2" w14:textId="4027A973">
      <w:pPr>
        <w:pStyle w:val="Normal"/>
        <w:rPr>
          <w:b w:val="1"/>
          <w:bCs w:val="1"/>
        </w:rPr>
      </w:pPr>
      <w:r w:rsidRPr="72EA3886" w:rsidR="72EA3886">
        <w:rPr>
          <w:b w:val="1"/>
          <w:bCs w:val="1"/>
        </w:rPr>
        <w:t>Projet :</w:t>
      </w:r>
    </w:p>
    <w:p w:rsidR="00036AD5" w:rsidP="72EA3886" w:rsidRDefault="003444E3" w14:paraId="56B0A24B" w14:textId="5452FD70">
      <w:pPr>
        <w:pStyle w:val="ListParagraph"/>
        <w:numPr>
          <w:ilvl w:val="0"/>
          <w:numId w:val="8"/>
        </w:numPr>
        <w:rPr>
          <w:sz w:val="22"/>
          <w:szCs w:val="22"/>
        </w:rPr>
      </w:pPr>
      <w:r w:rsidR="72EA3886">
        <w:rPr/>
        <w:t>Chef de projet (Une personne)</w:t>
      </w:r>
    </w:p>
    <w:p w:rsidR="00036AD5" w:rsidP="72EA3886" w:rsidRDefault="003444E3" w14:paraId="06098736" w14:textId="17A5EEFB">
      <w:pPr>
        <w:pStyle w:val="ListParagraph"/>
        <w:numPr>
          <w:ilvl w:val="0"/>
          <w:numId w:val="8"/>
        </w:numPr>
        <w:rPr>
          <w:sz w:val="22"/>
          <w:szCs w:val="22"/>
        </w:rPr>
      </w:pPr>
      <w:r w:rsidR="72EA3886">
        <w:rPr/>
        <w:t>Equipe de développement (Deux personnes)</w:t>
      </w:r>
    </w:p>
    <w:p w:rsidR="00036AD5" w:rsidP="72EA3886" w:rsidRDefault="003444E3" w14:paraId="5968B7ED" w14:textId="6D78D11C">
      <w:pPr>
        <w:pStyle w:val="Normal"/>
        <w:ind w:left="0"/>
        <w:rPr>
          <w:b w:val="1"/>
          <w:bCs w:val="1"/>
        </w:rPr>
      </w:pPr>
      <w:r w:rsidRPr="72EA3886" w:rsidR="72EA3886">
        <w:rPr>
          <w:b w:val="1"/>
          <w:bCs w:val="1"/>
        </w:rPr>
        <w:t xml:space="preserve">Comité de pilotage : </w:t>
      </w:r>
    </w:p>
    <w:p w:rsidR="00036AD5" w:rsidP="72EA3886" w:rsidRDefault="003444E3" w14:paraId="1E5E14C0" w14:textId="6D78D11C">
      <w:pPr>
        <w:pStyle w:val="ListParagraph"/>
        <w:numPr>
          <w:ilvl w:val="0"/>
          <w:numId w:val="8"/>
        </w:numPr>
        <w:rPr>
          <w:sz w:val="22"/>
          <w:szCs w:val="22"/>
        </w:rPr>
      </w:pPr>
      <w:r w:rsidR="72EA3886">
        <w:rPr/>
        <w:t>Directeur financier</w:t>
      </w:r>
    </w:p>
    <w:p w:rsidR="00036AD5" w:rsidP="72EA3886" w:rsidRDefault="003444E3" w14:paraId="5640ED8C" w14:textId="28FB79A3">
      <w:pPr>
        <w:pStyle w:val="ListParagraph"/>
        <w:numPr>
          <w:ilvl w:val="0"/>
          <w:numId w:val="8"/>
        </w:numPr>
        <w:rPr>
          <w:sz w:val="22"/>
          <w:szCs w:val="22"/>
        </w:rPr>
      </w:pPr>
      <w:r w:rsidR="72EA3886">
        <w:rPr/>
        <w:t>La Direction Administrative et Financière</w:t>
      </w:r>
    </w:p>
    <w:p w:rsidR="00036AD5" w:rsidP="72EA3886" w:rsidRDefault="003444E3" w14:paraId="525F6523" w14:textId="640F0DD4">
      <w:pPr>
        <w:pStyle w:val="ListParagraph"/>
        <w:numPr>
          <w:ilvl w:val="0"/>
          <w:numId w:val="8"/>
        </w:numPr>
        <w:rPr>
          <w:sz w:val="22"/>
          <w:szCs w:val="22"/>
        </w:rPr>
      </w:pPr>
      <w:r w:rsidR="72EA3886">
        <w:rPr/>
        <w:t>Le PDG</w:t>
      </w:r>
    </w:p>
    <w:p w:rsidR="00036AD5" w:rsidP="72EA3886" w:rsidRDefault="003444E3" w14:paraId="191AFA47" w14:textId="11AAE3B6">
      <w:pPr>
        <w:pStyle w:val="ListParagraph"/>
        <w:numPr>
          <w:ilvl w:val="0"/>
          <w:numId w:val="8"/>
        </w:numPr>
        <w:rPr>
          <w:sz w:val="22"/>
          <w:szCs w:val="22"/>
        </w:rPr>
      </w:pPr>
      <w:r w:rsidR="72EA3886">
        <w:rPr/>
        <w:t>La Direction Générale</w:t>
      </w:r>
    </w:p>
    <w:p w:rsidR="00036AD5" w:rsidP="72EA3886" w:rsidRDefault="003444E3" w14:paraId="68FC4AF0" w14:textId="24E1D7EE">
      <w:pPr>
        <w:pStyle w:val="ListParagraph"/>
        <w:numPr>
          <w:ilvl w:val="0"/>
          <w:numId w:val="8"/>
        </w:numPr>
        <w:rPr>
          <w:sz w:val="22"/>
          <w:szCs w:val="22"/>
        </w:rPr>
      </w:pPr>
      <w:r w:rsidR="72EA3886">
        <w:rPr/>
        <w:t>Chef de projet</w:t>
      </w:r>
    </w:p>
    <w:p w:rsidR="00036AD5" w:rsidP="72EA3886" w:rsidRDefault="003444E3" w14:paraId="3A96F480" w14:textId="134B92DB">
      <w:pPr>
        <w:pStyle w:val="Normal"/>
        <w:rPr>
          <w:b w:val="1"/>
          <w:bCs w:val="1"/>
        </w:rPr>
      </w:pPr>
      <w:r w:rsidRPr="72EA3886" w:rsidR="72EA3886">
        <w:rPr>
          <w:b w:val="1"/>
          <w:bCs w:val="1"/>
        </w:rPr>
        <w:t xml:space="preserve">Autres parties prenantes : </w:t>
      </w:r>
    </w:p>
    <w:p w:rsidR="00036AD5" w:rsidP="72EA3886" w:rsidRDefault="003444E3" w14:paraId="08CFC74F" w14:textId="56EF68EB">
      <w:pPr>
        <w:pStyle w:val="ListParagraph"/>
        <w:numPr>
          <w:ilvl w:val="0"/>
          <w:numId w:val="8"/>
        </w:numPr>
        <w:rPr>
          <w:sz w:val="22"/>
          <w:szCs w:val="22"/>
        </w:rPr>
      </w:pPr>
      <w:r w:rsidR="72EA3886">
        <w:rPr/>
        <w:t>Responsable IT</w:t>
      </w:r>
    </w:p>
    <w:p w:rsidR="00036AD5" w:rsidP="72EA3886" w:rsidRDefault="003444E3" w14:paraId="25E45DFD" w14:textId="40D7EB82">
      <w:pPr>
        <w:pStyle w:val="ListParagraph"/>
        <w:numPr>
          <w:ilvl w:val="0"/>
          <w:numId w:val="8"/>
        </w:numPr>
        <w:rPr>
          <w:sz w:val="22"/>
          <w:szCs w:val="22"/>
        </w:rPr>
      </w:pPr>
      <w:r w:rsidR="72EA3886">
        <w:rPr/>
        <w:t>Le service Ressources humaines</w:t>
      </w:r>
    </w:p>
    <w:p w:rsidR="00036AD5" w:rsidP="72EA3886" w:rsidRDefault="003444E3" w14:paraId="6893A765" w14:textId="02B0458D">
      <w:pPr>
        <w:pStyle w:val="ListParagraph"/>
        <w:numPr>
          <w:ilvl w:val="0"/>
          <w:numId w:val="8"/>
        </w:numPr>
        <w:rPr>
          <w:sz w:val="22"/>
          <w:szCs w:val="22"/>
        </w:rPr>
      </w:pPr>
      <w:r w:rsidR="72EA3886">
        <w:rPr/>
        <w:t>Le service Comptabilité</w:t>
      </w:r>
    </w:p>
    <w:p w:rsidR="00036AD5" w:rsidP="72EA3886" w:rsidRDefault="003444E3" w14:paraId="088FDA16" w14:textId="124BA214">
      <w:pPr>
        <w:pStyle w:val="ListParagraph"/>
        <w:numPr>
          <w:ilvl w:val="0"/>
          <w:numId w:val="8"/>
        </w:numPr>
        <w:rPr>
          <w:noProof w:val="0"/>
          <w:sz w:val="22"/>
          <w:szCs w:val="22"/>
          <w:lang w:val="fr-FR"/>
        </w:rPr>
      </w:pPr>
      <w:r w:rsidR="72EA3886">
        <w:rPr/>
        <w:t>Le service Juridique</w:t>
      </w:r>
    </w:p>
    <w:p w:rsidR="00036AD5" w:rsidP="72EA3886" w:rsidRDefault="003444E3" w14:paraId="45FF2E46" w14:textId="39D27A42">
      <w:pPr>
        <w:pStyle w:val="Normal"/>
        <w:ind w:left="360"/>
        <w:rPr>
          <w:b w:val="1"/>
          <w:bCs w:val="1"/>
          <w:noProof w:val="0"/>
          <w:lang w:val="fr-FR"/>
        </w:rPr>
      </w:pPr>
      <w:r w:rsidRPr="72EA3886" w:rsidR="72EA3886">
        <w:rPr>
          <w:b w:val="1"/>
          <w:bCs w:val="1"/>
          <w:noProof w:val="0"/>
          <w:lang w:val="fr-FR"/>
        </w:rPr>
        <w:t>Utilisateurs clés</w:t>
      </w:r>
    </w:p>
    <w:p w:rsidR="00036AD5" w:rsidP="72EA3886" w:rsidRDefault="003444E3" w14:paraId="2E8DA6BE" w14:textId="5D93F2EA">
      <w:pPr>
        <w:pStyle w:val="ListParagraph"/>
        <w:numPr>
          <w:ilvl w:val="0"/>
          <w:numId w:val="8"/>
        </w:numPr>
        <w:rPr>
          <w:b w:val="0"/>
          <w:bCs w:val="0"/>
          <w:noProof w:val="0"/>
          <w:sz w:val="22"/>
          <w:szCs w:val="22"/>
          <w:lang w:val="fr-FR"/>
        </w:rPr>
      </w:pPr>
      <w:r w:rsidRPr="72EA3886" w:rsidR="72EA3886">
        <w:rPr>
          <w:b w:val="0"/>
          <w:bCs w:val="0"/>
          <w:noProof w:val="0"/>
          <w:lang w:val="fr-FR"/>
        </w:rPr>
        <w:t>Commerciaux</w:t>
      </w:r>
    </w:p>
    <w:p w:rsidR="00036AD5" w:rsidP="72EA3886" w:rsidRDefault="003444E3" w14:paraId="46F31238" w14:textId="584DB1E2">
      <w:pPr>
        <w:pStyle w:val="ListParagraph"/>
        <w:numPr>
          <w:ilvl w:val="0"/>
          <w:numId w:val="8"/>
        </w:numPr>
        <w:rPr>
          <w:b w:val="0"/>
          <w:bCs w:val="0"/>
          <w:noProof w:val="0"/>
          <w:sz w:val="22"/>
          <w:szCs w:val="22"/>
          <w:lang w:val="fr-FR"/>
        </w:rPr>
      </w:pPr>
      <w:r w:rsidRPr="72EA3886" w:rsidR="72EA3886">
        <w:rPr>
          <w:noProof w:val="0"/>
          <w:lang w:val="fr-FR"/>
        </w:rPr>
        <w:t>Service Bureau d’études Maisons modulaires</w:t>
      </w:r>
    </w:p>
    <w:p w:rsidR="00036AD5" w:rsidP="72EA3886" w:rsidRDefault="003444E3" w14:paraId="10B06FE4" w14:textId="429606D0">
      <w:pPr>
        <w:pStyle w:val="ListParagraph"/>
        <w:numPr>
          <w:ilvl w:val="0"/>
          <w:numId w:val="8"/>
        </w:numPr>
        <w:rPr>
          <w:b w:val="0"/>
          <w:bCs w:val="0"/>
          <w:noProof w:val="0"/>
          <w:sz w:val="22"/>
          <w:szCs w:val="22"/>
          <w:lang w:val="fr-FR"/>
        </w:rPr>
      </w:pPr>
      <w:r w:rsidRPr="72EA3886" w:rsidR="72EA3886">
        <w:rPr>
          <w:noProof w:val="0"/>
          <w:lang w:val="fr-FR"/>
        </w:rPr>
        <w:t>Équipe des différents magasins</w:t>
      </w:r>
    </w:p>
    <w:p w:rsidR="003444E3" w:rsidP="003444E3" w:rsidRDefault="003444E3" w14:paraId="6605291C" w14:textId="1B2C2CAC">
      <w:pPr>
        <w:pStyle w:val="Heading1"/>
      </w:pPr>
      <w:r w:rsidR="72EA3886">
        <w:rPr/>
        <w:t>Hypothèses</w:t>
      </w:r>
    </w:p>
    <w:p w:rsidR="72EA3886" w:rsidP="72EA3886" w:rsidRDefault="72EA3886" w14:paraId="5E7B8737" w14:textId="6C3B61A1">
      <w:pPr>
        <w:pStyle w:val="ListParagraph"/>
        <w:numPr>
          <w:ilvl w:val="0"/>
          <w:numId w:val="11"/>
        </w:numPr>
        <w:rPr>
          <w:sz w:val="22"/>
          <w:szCs w:val="22"/>
        </w:rPr>
      </w:pPr>
      <w:r w:rsidRPr="72EA3886" w:rsidR="72EA3886">
        <w:rPr/>
        <w:t xml:space="preserve">Le projet est réalisable dans </w:t>
      </w:r>
      <w:r w:rsidRPr="72EA3886" w:rsidR="72EA3886">
        <w:rPr/>
        <w:t>le délai</w:t>
      </w:r>
      <w:r w:rsidRPr="72EA3886" w:rsidR="72EA3886">
        <w:rPr/>
        <w:t xml:space="preserve"> de deux ans</w:t>
      </w:r>
    </w:p>
    <w:p w:rsidR="72EA3886" w:rsidP="72EA3886" w:rsidRDefault="72EA3886" w14:paraId="5A9833C8" w14:textId="41F56838">
      <w:pPr>
        <w:pStyle w:val="ListParagraph"/>
        <w:numPr>
          <w:ilvl w:val="0"/>
          <w:numId w:val="11"/>
        </w:numPr>
        <w:rPr>
          <w:sz w:val="22"/>
          <w:szCs w:val="22"/>
        </w:rPr>
      </w:pPr>
      <w:r w:rsidRPr="72EA3886" w:rsidR="72EA3886">
        <w:rPr/>
        <w:t xml:space="preserve">Le projet est réalisable avec le budget </w:t>
      </w:r>
      <w:r w:rsidRPr="72EA3886" w:rsidR="72EA3886">
        <w:rPr/>
        <w:t>de 110 000€</w:t>
      </w:r>
    </w:p>
    <w:p w:rsidR="72EA3886" w:rsidP="72EA3886" w:rsidRDefault="72EA3886" w14:paraId="46B998A1" w14:textId="7BE06DF4">
      <w:pPr>
        <w:pStyle w:val="ListParagraph"/>
        <w:numPr>
          <w:ilvl w:val="0"/>
          <w:numId w:val="11"/>
        </w:numPr>
        <w:rPr>
          <w:sz w:val="22"/>
          <w:szCs w:val="22"/>
        </w:rPr>
      </w:pPr>
      <w:r w:rsidRPr="72EA3886" w:rsidR="72EA3886">
        <w:rPr/>
        <w:t>Le projet est réalisable par une équipe de 3 personnes</w:t>
      </w:r>
    </w:p>
    <w:p w:rsidR="72EA3886" w:rsidP="72EA3886" w:rsidRDefault="72EA3886" w14:paraId="639ABE2B" w14:textId="25455188">
      <w:pPr>
        <w:pStyle w:val="Heading1"/>
      </w:pPr>
      <w:r w:rsidR="72EA3886">
        <w:rPr/>
        <w:t>Contraintes</w:t>
      </w:r>
    </w:p>
    <w:p w:rsidR="003444E3" w:rsidP="003444E3" w:rsidRDefault="003444E3" w14:paraId="72E47E28" w14:textId="77777777">
      <w:r w:rsidR="72EA3886">
        <w:rPr/>
        <w:t>Les différentes contraintes qui peuvent s’imposer lors de la réalisation du projet :</w:t>
      </w:r>
    </w:p>
    <w:bookmarkStart w:name="_GoBack" w:id="0"/>
    <w:bookmarkEnd w:id="0"/>
    <w:p w:rsidR="003444E3" w:rsidP="72EA3886" w:rsidRDefault="003444E3" w14:paraId="66FF4A41" w14:textId="0F2DE6E9">
      <w:pPr>
        <w:pStyle w:val="ListParagraph"/>
        <w:numPr>
          <w:ilvl w:val="0"/>
          <w:numId w:val="5"/>
        </w:numPr>
        <w:bidi w:val="0"/>
        <w:spacing w:before="0" w:beforeAutospacing="off" w:after="0" w:afterAutospacing="off" w:line="259" w:lineRule="auto"/>
        <w:ind w:left="720" w:right="0" w:hanging="360"/>
        <w:jc w:val="left"/>
        <w:rPr>
          <w:sz w:val="22"/>
          <w:szCs w:val="22"/>
        </w:rPr>
      </w:pPr>
      <w:r w:rsidR="72EA3886">
        <w:rPr/>
        <w:t>Budget (110 000€)</w:t>
      </w:r>
    </w:p>
    <w:p w:rsidR="003444E3" w:rsidP="72EA3886" w:rsidRDefault="003444E3" w14:paraId="1DB1D079" w14:textId="5EA0BD47">
      <w:pPr>
        <w:pStyle w:val="ListParagraph"/>
        <w:numPr>
          <w:ilvl w:val="0"/>
          <w:numId w:val="5"/>
        </w:numPr>
        <w:bidi w:val="0"/>
        <w:spacing w:before="0" w:beforeAutospacing="off" w:after="0" w:afterAutospacing="off" w:line="259" w:lineRule="auto"/>
        <w:ind w:left="720" w:right="0" w:hanging="360"/>
        <w:jc w:val="left"/>
        <w:rPr>
          <w:sz w:val="22"/>
          <w:szCs w:val="22"/>
        </w:rPr>
      </w:pPr>
      <w:r w:rsidR="72EA3886">
        <w:rPr/>
        <w:t>Temps (Deux ans)</w:t>
      </w:r>
    </w:p>
    <w:p w:rsidR="003444E3" w:rsidP="72EA3886" w:rsidRDefault="003444E3" w14:paraId="38F4877E" w14:textId="4FF883D0">
      <w:pPr>
        <w:pStyle w:val="ListParagraph"/>
        <w:numPr>
          <w:ilvl w:val="0"/>
          <w:numId w:val="5"/>
        </w:numPr>
        <w:bidi w:val="0"/>
        <w:spacing w:before="0" w:beforeAutospacing="off" w:after="0" w:afterAutospacing="off" w:line="259" w:lineRule="auto"/>
        <w:ind w:left="720" w:right="0" w:hanging="360"/>
        <w:jc w:val="left"/>
        <w:rPr>
          <w:sz w:val="22"/>
          <w:szCs w:val="22"/>
        </w:rPr>
      </w:pPr>
      <w:r w:rsidR="72EA3886">
        <w:rPr/>
        <w:t>Utiliser une méthodologie adaptée</w:t>
      </w:r>
    </w:p>
    <w:p w:rsidR="003444E3" w:rsidP="72EA3886" w:rsidRDefault="003444E3" w14:paraId="08258F9E" w14:textId="3F4AC980">
      <w:pPr>
        <w:pStyle w:val="ListParagraph"/>
        <w:numPr>
          <w:ilvl w:val="0"/>
          <w:numId w:val="5"/>
        </w:numPr>
        <w:bidi w:val="0"/>
        <w:spacing w:before="0" w:beforeAutospacing="off" w:after="0" w:afterAutospacing="off" w:line="259" w:lineRule="auto"/>
        <w:ind w:left="720" w:right="0" w:hanging="360"/>
        <w:jc w:val="left"/>
        <w:rPr>
          <w:sz w:val="22"/>
          <w:szCs w:val="22"/>
        </w:rPr>
      </w:pPr>
      <w:r w:rsidR="72EA3886">
        <w:rPr/>
        <w:t>Rendre les livrables dans les délais imposés</w:t>
      </w:r>
    </w:p>
    <w:p w:rsidR="003444E3" w:rsidP="72EA3886" w:rsidRDefault="003444E3" w14:paraId="6F32C6F7" w14:textId="611E626F">
      <w:pPr>
        <w:pStyle w:val="ListParagraph"/>
        <w:numPr>
          <w:ilvl w:val="0"/>
          <w:numId w:val="5"/>
        </w:numPr>
        <w:bidi w:val="0"/>
        <w:spacing w:before="0" w:beforeAutospacing="off" w:after="0" w:afterAutospacing="off" w:line="259" w:lineRule="auto"/>
        <w:ind w:left="720" w:right="0" w:hanging="360"/>
        <w:jc w:val="left"/>
        <w:rPr>
          <w:sz w:val="22"/>
          <w:szCs w:val="22"/>
        </w:rPr>
      </w:pPr>
      <w:r w:rsidR="72EA3886">
        <w:rPr/>
        <w:t>Justification des choix stratégique en tenant compte des objectifs présents et futur du groupe.</w:t>
      </w:r>
    </w:p>
    <w:p w:rsidR="003444E3" w:rsidP="72EA3886" w:rsidRDefault="003444E3" w14:paraId="4CAEE41B" w14:textId="0BE2A904">
      <w:pPr>
        <w:pStyle w:val="ListParagraph"/>
        <w:numPr>
          <w:ilvl w:val="0"/>
          <w:numId w:val="5"/>
        </w:numPr>
        <w:bidi w:val="0"/>
        <w:spacing w:before="0" w:beforeAutospacing="off" w:after="0" w:afterAutospacing="off" w:line="259" w:lineRule="auto"/>
        <w:ind w:left="720" w:right="0" w:hanging="360"/>
        <w:jc w:val="left"/>
        <w:rPr>
          <w:sz w:val="22"/>
          <w:szCs w:val="22"/>
        </w:rPr>
      </w:pPr>
      <w:r w:rsidR="72EA3886">
        <w:rPr/>
        <w:t>Effectuer un suivi tout au long du projet à l’aide d’indicateurs</w:t>
      </w:r>
    </w:p>
    <w:p w:rsidR="003444E3" w:rsidP="72EA3886" w:rsidRDefault="003444E3" w14:paraId="5DAB6C7B" w14:textId="789A1D14">
      <w:pPr>
        <w:pStyle w:val="ListParagraph"/>
        <w:numPr>
          <w:ilvl w:val="0"/>
          <w:numId w:val="5"/>
        </w:numPr>
        <w:bidi w:val="0"/>
        <w:spacing w:before="0" w:beforeAutospacing="off" w:after="0" w:afterAutospacing="off" w:line="259" w:lineRule="auto"/>
        <w:ind w:left="720" w:right="0" w:hanging="360"/>
        <w:jc w:val="left"/>
        <w:rPr>
          <w:sz w:val="22"/>
          <w:szCs w:val="22"/>
        </w:rPr>
      </w:pPr>
      <w:r w:rsidR="72EA3886">
        <w:rPr/>
        <w:t>L’applicatif devra être compatible avec les tablettes distribuées au sein de l’entreprise</w:t>
      </w:r>
    </w:p>
    <w:p w:rsidR="003444E3" w:rsidP="003444E3" w:rsidRDefault="003444E3" w14:paraId="4AD3E709" w14:textId="77777777">
      <w:pPr>
        <w:pStyle w:val="Heading1"/>
      </w:pPr>
      <w:r w:rsidR="72EA3886">
        <w:rPr/>
        <w:t>Risques</w:t>
      </w:r>
    </w:p>
    <w:p w:rsidR="29B8953B" w:rsidP="72EA3886" w:rsidRDefault="29B8953B" w14:paraId="10CE6097" w14:textId="5E4BE5B2">
      <w:pPr>
        <w:pStyle w:val="Normal"/>
      </w:pPr>
      <w:r>
        <w:drawing>
          <wp:inline wp14:editId="595ACB43" wp14:anchorId="5FB83579">
            <wp:extent cx="5753098" cy="3067081"/>
            <wp:effectExtent l="0" t="0" r="0" b="0"/>
            <wp:docPr id="1394660462" name="" title=""/>
            <wp:cNvGraphicFramePr>
              <a:graphicFrameLocks noChangeAspect="1"/>
            </wp:cNvGraphicFramePr>
            <a:graphic>
              <a:graphicData uri="http://schemas.openxmlformats.org/drawingml/2006/picture">
                <pic:pic>
                  <pic:nvPicPr>
                    <pic:cNvPr id="0" name=""/>
                    <pic:cNvPicPr/>
                  </pic:nvPicPr>
                  <pic:blipFill>
                    <a:blip r:embed="R4d1c2b2dbd314662">
                      <a:extLst>
                        <a:ext xmlns:a="http://schemas.openxmlformats.org/drawingml/2006/main" uri="{28A0092B-C50C-407E-A947-70E740481C1C}">
                          <a14:useLocalDpi val="0"/>
                        </a:ext>
                      </a:extLst>
                    </a:blip>
                    <a:srcRect l="0" t="5847" r="0" b="0"/>
                    <a:stretch>
                      <a:fillRect/>
                    </a:stretch>
                  </pic:blipFill>
                  <pic:spPr xmlns:pic="http://schemas.openxmlformats.org/drawingml/2006/picture">
                    <a:xfrm xmlns:a="http://schemas.openxmlformats.org/drawingml/2006/main" rot="0" flipH="0" flipV="0">
                      <a:off x="0" y="0"/>
                      <a:ext cx="5753098" cy="3067081"/>
                    </a:xfrm>
                    <a:prstGeom xmlns:a="http://schemas.openxmlformats.org/drawingml/2006/main" prst="rect">
                      <a:avLst/>
                    </a:prstGeom>
                  </pic:spPr>
                </pic:pic>
              </a:graphicData>
            </a:graphic>
          </wp:inline>
        </w:drawing>
      </w:r>
    </w:p>
    <w:p w:rsidR="00A343CF" w:rsidP="00A343CF" w:rsidRDefault="00A343CF" w14:paraId="72A5467D" w14:textId="0CB96D3A">
      <w:pPr>
        <w:pStyle w:val="Heading1"/>
      </w:pPr>
      <w:r>
        <w:t>Planification :</w:t>
      </w:r>
    </w:p>
    <w:p w:rsidR="00A343CF" w:rsidP="00A343CF" w:rsidRDefault="00A343CF" w14:paraId="3BBD9260" w14:textId="409FF11C"/>
    <w:p w:rsidR="00A343CF" w:rsidP="00A343CF" w:rsidRDefault="00A343CF" w14:paraId="061A3B26" w14:textId="29F9FD65">
      <w:pPr>
        <w:rPr>
          <w:color w:val="FF0000"/>
        </w:rPr>
      </w:pPr>
      <w:r w:rsidRPr="00A343CF">
        <w:rPr>
          <w:color w:val="FF0000"/>
        </w:rPr>
        <w:t>Réaliser un GANTT</w:t>
      </w:r>
      <w:r>
        <w:rPr>
          <w:color w:val="FF0000"/>
        </w:rPr>
        <w:t xml:space="preserve">, Jalons, lot de tâches, phases, Cycle en V </w:t>
      </w:r>
    </w:p>
    <w:p w:rsidR="00A343CF" w:rsidP="00A343CF" w:rsidRDefault="00A343CF" w14:paraId="60342B53" w14:textId="576898E0">
      <w:pPr>
        <w:rPr>
          <w:color w:val="FF0000"/>
        </w:rPr>
      </w:pPr>
      <w:r>
        <w:rPr>
          <w:color w:val="FF0000"/>
        </w:rPr>
        <w:t>WBS -&gt; PERT -&gt; GANTT</w:t>
      </w:r>
    </w:p>
    <w:p w:rsidR="00A343CF" w:rsidP="00A343CF" w:rsidRDefault="00A343CF" w14:paraId="62BD9BDF" w14:textId="2153FFB3">
      <w:pPr>
        <w:rPr>
          <w:color w:val="FF0000"/>
        </w:rPr>
      </w:pPr>
    </w:p>
    <w:p w:rsidR="00A343CF" w:rsidP="00A343CF" w:rsidRDefault="00A343CF" w14:paraId="47425844" w14:textId="7F694224">
      <w:pPr>
        <w:pStyle w:val="Heading1"/>
      </w:pPr>
      <w:r>
        <w:t>Organisation :</w:t>
      </w:r>
    </w:p>
    <w:p w:rsidR="00A343CF" w:rsidP="00A343CF" w:rsidRDefault="00A343CF" w14:paraId="041B6701" w14:textId="2A4B31A9"/>
    <w:p w:rsidR="00A343CF" w:rsidP="00A343CF" w:rsidRDefault="00A343CF" w14:paraId="7C5257E3" w14:textId="17B6D625">
      <w:r w:rsidRPr="00A343CF">
        <w:rPr>
          <w:b/>
          <w:bCs/>
        </w:rPr>
        <w:t>Méthode utilisée</w:t>
      </w:r>
      <w:r>
        <w:t> : SCRUM (Sprint) / AGILES</w:t>
      </w:r>
    </w:p>
    <w:p w:rsidR="00A343CF" w:rsidP="00A343CF" w:rsidRDefault="00A343CF" w14:paraId="5E2837E1" w14:textId="0105473A">
      <w:r w:rsidRPr="00A343CF">
        <w:rPr>
          <w:b/>
          <w:bCs/>
        </w:rPr>
        <w:t>Kaban</w:t>
      </w:r>
      <w:r w:rsidRPr="00A343CF">
        <w:t> : Microsoft Teams / Plannificateur de t</w:t>
      </w:r>
      <w:r>
        <w:t>âches</w:t>
      </w:r>
    </w:p>
    <w:p w:rsidR="00A343CF" w:rsidP="00A343CF" w:rsidRDefault="002F1332" w14:paraId="428A2BA6" w14:textId="7C6CA6CD">
      <w:pPr>
        <w:rPr>
          <w:color w:val="FF0000"/>
        </w:rPr>
      </w:pPr>
      <w:r w:rsidRPr="002F1332">
        <w:rPr>
          <w:color w:val="FF0000"/>
        </w:rPr>
        <w:t>Plan d’actions à réaliser</w:t>
      </w:r>
    </w:p>
    <w:p w:rsidR="002F1332" w:rsidP="00A343CF" w:rsidRDefault="002F1332" w14:paraId="6F481429" w14:textId="18BF0584">
      <w:pPr>
        <w:rPr>
          <w:color w:val="000000" w:themeColor="text1"/>
        </w:rPr>
      </w:pPr>
      <w:r w:rsidRPr="002F1332">
        <w:rPr>
          <w:b/>
          <w:bCs/>
          <w:color w:val="000000" w:themeColor="text1"/>
        </w:rPr>
        <w:t xml:space="preserve">Réunions : </w:t>
      </w:r>
      <w:r>
        <w:rPr>
          <w:color w:val="000000" w:themeColor="text1"/>
        </w:rPr>
        <w:t>1 par semaine (voté le dimanche), Réunion de lancement du projet</w:t>
      </w:r>
    </w:p>
    <w:p w:rsidRPr="002F1332" w:rsidR="002F1332" w:rsidP="00A343CF" w:rsidRDefault="002F1332" w14:paraId="2138F617" w14:textId="667849DF">
      <w:pPr>
        <w:rPr>
          <w:color w:val="FF0000"/>
        </w:rPr>
      </w:pPr>
      <w:r w:rsidRPr="002F1332">
        <w:rPr>
          <w:color w:val="FF0000"/>
        </w:rPr>
        <w:t>Indicateurs à réaliser</w:t>
      </w:r>
    </w:p>
    <w:p w:rsidRPr="00A343CF" w:rsidR="00A343CF" w:rsidP="00A343CF" w:rsidRDefault="00A343CF" w14:paraId="21BCDEE3" w14:textId="77777777"/>
    <w:p w:rsidRPr="00A343CF" w:rsidR="00A343CF" w:rsidP="00A343CF" w:rsidRDefault="00A343CF" w14:paraId="2E8534AB" w14:textId="77777777">
      <w:pPr>
        <w:rPr>
          <w:color w:val="FF0000"/>
        </w:rPr>
      </w:pPr>
    </w:p>
    <w:p w:rsidRPr="00A343CF" w:rsidR="00A343CF" w:rsidP="00A343CF" w:rsidRDefault="00A343CF" w14:paraId="5CC301FC" w14:textId="77777777"/>
    <w:p w:rsidRPr="00A343CF" w:rsidR="00A343CF" w:rsidP="00A343CF" w:rsidRDefault="00A343CF" w14:paraId="3A3BF489" w14:textId="77777777"/>
    <w:p w:rsidRPr="00A343CF" w:rsidR="00A343CF" w:rsidP="00A343CF" w:rsidRDefault="00A343CF" w14:paraId="4DC8158B" w14:textId="0FEF448C"/>
    <w:p w:rsidRPr="00A343CF" w:rsidR="00A343CF" w:rsidP="00A343CF" w:rsidRDefault="00A343CF" w14:paraId="69257A89" w14:textId="77777777"/>
    <w:p w:rsidRPr="00A343CF" w:rsidR="00A343CF" w:rsidP="00A343CF" w:rsidRDefault="00A343CF" w14:paraId="4D88E80F" w14:textId="77777777"/>
    <w:p w:rsidRPr="00A343CF" w:rsidR="00A343CF" w:rsidP="00A343CF" w:rsidRDefault="00A343CF" w14:paraId="307ECB38" w14:textId="77777777"/>
    <w:p w:rsidRPr="00A343CF" w:rsidR="00A343CF" w:rsidP="00A343CF" w:rsidRDefault="00A343CF" w14:paraId="3FC8E638" w14:textId="1934D76D"/>
    <w:p w:rsidRPr="00A343CF" w:rsidR="00A343CF" w:rsidP="00A343CF" w:rsidRDefault="00A343CF" w14:paraId="1B39255A" w14:textId="7A5A9C5F">
      <w:r w:rsidRPr="00A343CF">
        <w:tab/>
      </w:r>
    </w:p>
    <w:p w:rsidRPr="00A343CF" w:rsidR="00A343CF" w:rsidP="009B4224" w:rsidRDefault="00A343CF" w14:paraId="635BEA2A" w14:textId="77777777"/>
    <w:p w:rsidRPr="00A343CF" w:rsidR="00A343CF" w:rsidP="29B8953B" w:rsidRDefault="00A343CF" w14:paraId="17951BEB" w14:textId="77777777"/>
    <w:p w:rsidRPr="00A343CF" w:rsidR="29B8953B" w:rsidP="29B8953B" w:rsidRDefault="29B8953B" w14:paraId="1A7BEDDF" w14:textId="7678D50D"/>
    <w:sectPr w:rsidRPr="00A343CF" w:rsidR="29B8953B">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AF783F"/>
    <w:multiLevelType w:val="hybridMultilevel"/>
    <w:tmpl w:val="9D6EF55A"/>
    <w:lvl w:ilvl="0">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1BE60056"/>
    <w:multiLevelType w:val="hybridMultilevel"/>
    <w:tmpl w:val="14E6079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382F2363"/>
    <w:multiLevelType w:val="hybridMultilevel"/>
    <w:tmpl w:val="65947D1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400D66C7"/>
    <w:multiLevelType w:val="hybridMultilevel"/>
    <w:tmpl w:val="514A0EA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62D54A89"/>
    <w:multiLevelType w:val="hybridMultilevel"/>
    <w:tmpl w:val="5CB6476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75BA210E"/>
    <w:multiLevelType w:val="hybridMultilevel"/>
    <w:tmpl w:val="AA0C30A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794D5B57"/>
    <w:multiLevelType w:val="hybridMultilevel"/>
    <w:tmpl w:val="D0841494"/>
    <w:lvl w:ilvl="0">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1">
    <w:abstractNumId w:val="2"/>
  </w:num>
  <w:num w:numId="2">
    <w:abstractNumId w:val="5"/>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C58"/>
    <w:rsid w:val="00036AD5"/>
    <w:rsid w:val="00135CD4"/>
    <w:rsid w:val="001C3255"/>
    <w:rsid w:val="002F1332"/>
    <w:rsid w:val="003444E3"/>
    <w:rsid w:val="0048747C"/>
    <w:rsid w:val="004E5E35"/>
    <w:rsid w:val="009B4224"/>
    <w:rsid w:val="00A343CF"/>
    <w:rsid w:val="00AE1C05"/>
    <w:rsid w:val="00AE63D9"/>
    <w:rsid w:val="00BF1271"/>
    <w:rsid w:val="00EB1F3A"/>
    <w:rsid w:val="00F13EEB"/>
    <w:rsid w:val="00F71FF0"/>
    <w:rsid w:val="00FD7C58"/>
    <w:rsid w:val="061C3A81"/>
    <w:rsid w:val="29B8953B"/>
    <w:rsid w:val="2B519444"/>
    <w:rsid w:val="4E9F0B60"/>
    <w:rsid w:val="63A77DFC"/>
    <w:rsid w:val="6E55BB90"/>
    <w:rsid w:val="72EA388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207E5"/>
  <w15:chartTrackingRefBased/>
  <w15:docId w15:val="{9DCFFB7C-94E2-4DEC-B8A5-41A49B0DFE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D7C5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FD7C5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D7C58"/>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FD7C58"/>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036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image" Target="/media/image2.png" Id="R4d1c2b2dbd314662"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292D7CC00B4D47B5B654974CC11A35" ma:contentTypeVersion="7" ma:contentTypeDescription="Crée un document." ma:contentTypeScope="" ma:versionID="2150ba4947a9e3eee6de40fa41b180d5">
  <xsd:schema xmlns:xsd="http://www.w3.org/2001/XMLSchema" xmlns:xs="http://www.w3.org/2001/XMLSchema" xmlns:p="http://schemas.microsoft.com/office/2006/metadata/properties" xmlns:ns2="078f70f9-908b-4b80-94d4-67f92e9f43f2" targetNamespace="http://schemas.microsoft.com/office/2006/metadata/properties" ma:root="true" ma:fieldsID="4e60636ae567c4df9492f670d7a2dcb0" ns2:_="">
    <xsd:import namespace="078f70f9-908b-4b80-94d4-67f92e9f43f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8f70f9-908b-4b80-94d4-67f92e9f43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173541-5813-4BF2-9361-A936834C648C}">
  <ds:schemaRefs>
    <ds:schemaRef ds:uri="http://schemas.microsoft.com/sharepoint/v3/contenttype/forms"/>
  </ds:schemaRefs>
</ds:datastoreItem>
</file>

<file path=customXml/itemProps2.xml><?xml version="1.0" encoding="utf-8"?>
<ds:datastoreItem xmlns:ds="http://schemas.openxmlformats.org/officeDocument/2006/customXml" ds:itemID="{4C2FDE1A-0A0B-4457-9770-A5BBCBEB986F}"/>
</file>

<file path=customXml/itemProps3.xml><?xml version="1.0" encoding="utf-8"?>
<ds:datastoreItem xmlns:ds="http://schemas.openxmlformats.org/officeDocument/2006/customXml" ds:itemID="{47C811A4-43EB-4928-BFC4-EC39C48B509A}">
  <ds:schemaRefs>
    <ds:schemaRef ds:uri="http://schemas.microsoft.com/office/2006/documentManagement/types"/>
    <ds:schemaRef ds:uri="http://purl.org/dc/dcmitype/"/>
    <ds:schemaRef ds:uri="http://purl.org/dc/elements/1.1/"/>
    <ds:schemaRef ds:uri="http://purl.org/dc/terms/"/>
    <ds:schemaRef ds:uri="http://schemas.openxmlformats.org/package/2006/metadata/core-properties"/>
    <ds:schemaRef ds:uri="http://schemas.microsoft.com/office/infopath/2007/PartnerControls"/>
    <ds:schemaRef ds:uri="078f70f9-908b-4b80-94d4-67f92e9f43f2"/>
    <ds:schemaRef ds:uri="http://schemas.microsoft.com/office/2006/metadata/propertie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Paletou</dc:creator>
  <cp:keywords/>
  <dc:description/>
  <cp:lastModifiedBy>CONAN MAXIMILIEN</cp:lastModifiedBy>
  <cp:revision>12</cp:revision>
  <dcterms:created xsi:type="dcterms:W3CDTF">2019-12-21T19:16:00Z</dcterms:created>
  <dcterms:modified xsi:type="dcterms:W3CDTF">2020-01-05T15:46:05Z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0x01010061292D7CC00B4D47B5B654974CC11A35</vt:lpwstr>
  </property>
</Properties>
</file>