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86FF6" w14:textId="77777777" w:rsidR="001573F7" w:rsidRPr="00B529E9" w:rsidRDefault="001573F7" w:rsidP="001573F7">
      <w:pPr>
        <w:jc w:val="center"/>
        <w:rPr>
          <w:rFonts w:ascii="Arial" w:hAnsi="Arial" w:cs="Arial"/>
          <w:b/>
        </w:rPr>
      </w:pPr>
      <w:r w:rsidRPr="00B529E9">
        <w:rPr>
          <w:rFonts w:ascii="Arial" w:hAnsi="Arial" w:cs="Arial"/>
          <w:b/>
        </w:rPr>
        <w:t xml:space="preserve">АВТОНОМНАЯ НЕКОММЕРЧЕСКАЯ ОРГАНИЗАЦИЯ ПРОФЕССИОНАЛЬНОГО ОБРАЗОВАНИЯ </w:t>
      </w:r>
    </w:p>
    <w:p w14:paraId="3E9BECC3" w14:textId="77777777" w:rsidR="001573F7" w:rsidRPr="00B529E9" w:rsidRDefault="001573F7" w:rsidP="001573F7">
      <w:pPr>
        <w:jc w:val="center"/>
        <w:rPr>
          <w:rFonts w:ascii="Arial" w:hAnsi="Arial" w:cs="Arial"/>
          <w:b/>
        </w:rPr>
      </w:pPr>
      <w:r w:rsidRPr="00B529E9">
        <w:rPr>
          <w:rFonts w:ascii="Arial" w:hAnsi="Arial" w:cs="Arial"/>
          <w:b/>
        </w:rPr>
        <w:t xml:space="preserve">«БАЛТИЙСКИЙ ИНФОРМАЦИОННЫЙ ТЕХНИКУМ» </w:t>
      </w:r>
    </w:p>
    <w:p w14:paraId="7ED6B7BF" w14:textId="77777777" w:rsidR="001573F7" w:rsidRPr="00B529E9" w:rsidRDefault="001573F7" w:rsidP="001573F7">
      <w:pPr>
        <w:jc w:val="center"/>
        <w:rPr>
          <w:rFonts w:ascii="Arial" w:hAnsi="Arial" w:cs="Arial"/>
          <w:b/>
          <w:sz w:val="20"/>
          <w:szCs w:val="20"/>
        </w:rPr>
      </w:pPr>
      <w:r w:rsidRPr="00B529E9">
        <w:rPr>
          <w:rFonts w:ascii="Arial" w:hAnsi="Arial" w:cs="Arial"/>
          <w:b/>
          <w:sz w:val="20"/>
          <w:szCs w:val="20"/>
        </w:rPr>
        <w:t>(АНО ПО «БИТ»)</w:t>
      </w:r>
    </w:p>
    <w:p w14:paraId="0E542276" w14:textId="77777777" w:rsidR="001573F7" w:rsidRPr="00B529E9" w:rsidRDefault="001573F7" w:rsidP="001573F7">
      <w:pPr>
        <w:jc w:val="center"/>
        <w:rPr>
          <w:rFonts w:ascii="Arial" w:hAnsi="Arial" w:cs="Arial"/>
          <w:bCs/>
          <w:sz w:val="20"/>
          <w:szCs w:val="20"/>
        </w:rPr>
      </w:pPr>
    </w:p>
    <w:p w14:paraId="4CBAB6F3" w14:textId="77777777" w:rsidR="001573F7" w:rsidRPr="00B529E9" w:rsidRDefault="001573F7" w:rsidP="001573F7">
      <w:pPr>
        <w:ind w:left="5387"/>
        <w:rPr>
          <w:rFonts w:ascii="Arial" w:hAnsi="Arial" w:cs="Arial"/>
          <w:bCs/>
          <w:sz w:val="20"/>
          <w:szCs w:val="20"/>
        </w:rPr>
      </w:pPr>
    </w:p>
    <w:p w14:paraId="320956F4" w14:textId="77777777" w:rsidR="001573F7" w:rsidRPr="00B529E9" w:rsidRDefault="001573F7" w:rsidP="001573F7">
      <w:pPr>
        <w:ind w:left="5387"/>
        <w:rPr>
          <w:rFonts w:ascii="Arial" w:hAnsi="Arial" w:cs="Arial"/>
          <w:bCs/>
          <w:sz w:val="20"/>
          <w:szCs w:val="20"/>
        </w:rPr>
      </w:pPr>
    </w:p>
    <w:p w14:paraId="2B599DD7" w14:textId="77777777" w:rsidR="001573F7" w:rsidRPr="00B529E9" w:rsidRDefault="001573F7" w:rsidP="001573F7">
      <w:pPr>
        <w:ind w:left="5387"/>
        <w:rPr>
          <w:rFonts w:ascii="Arial" w:hAnsi="Arial" w:cs="Arial"/>
          <w:b/>
          <w:sz w:val="20"/>
          <w:szCs w:val="20"/>
        </w:rPr>
      </w:pPr>
      <w:r w:rsidRPr="00B529E9">
        <w:rPr>
          <w:rFonts w:ascii="Arial" w:hAnsi="Arial" w:cs="Arial"/>
          <w:b/>
          <w:sz w:val="20"/>
          <w:szCs w:val="20"/>
        </w:rPr>
        <w:t>УТВЕРЖДАЮ</w:t>
      </w:r>
    </w:p>
    <w:p w14:paraId="28091AB9" w14:textId="77777777" w:rsidR="001573F7" w:rsidRPr="00B529E9" w:rsidRDefault="001573F7" w:rsidP="001573F7">
      <w:pPr>
        <w:ind w:left="5387"/>
        <w:rPr>
          <w:rFonts w:ascii="Arial" w:hAnsi="Arial" w:cs="Arial"/>
          <w:b/>
          <w:sz w:val="20"/>
          <w:szCs w:val="20"/>
        </w:rPr>
      </w:pPr>
      <w:r w:rsidRPr="00B529E9">
        <w:rPr>
          <w:rFonts w:ascii="Arial" w:hAnsi="Arial" w:cs="Arial"/>
          <w:b/>
          <w:sz w:val="20"/>
          <w:szCs w:val="20"/>
        </w:rPr>
        <w:t>Директор АНО ПО «БИТ»</w:t>
      </w:r>
    </w:p>
    <w:p w14:paraId="0052E7FA" w14:textId="77777777" w:rsidR="001573F7" w:rsidRPr="00B529E9" w:rsidRDefault="001573F7" w:rsidP="001573F7">
      <w:pPr>
        <w:ind w:left="5387"/>
        <w:rPr>
          <w:rFonts w:ascii="Arial" w:hAnsi="Arial" w:cs="Arial"/>
          <w:bCs/>
          <w:sz w:val="20"/>
          <w:szCs w:val="20"/>
        </w:rPr>
      </w:pPr>
      <w:r w:rsidRPr="00B529E9">
        <w:rPr>
          <w:rFonts w:ascii="Arial" w:hAnsi="Arial" w:cs="Arial"/>
          <w:bCs/>
          <w:sz w:val="20"/>
          <w:szCs w:val="20"/>
        </w:rPr>
        <w:t xml:space="preserve">_______________ </w:t>
      </w:r>
      <w:r w:rsidRPr="00B529E9">
        <w:rPr>
          <w:rFonts w:ascii="Arial" w:hAnsi="Arial" w:cs="Arial"/>
          <w:b/>
          <w:sz w:val="20"/>
          <w:szCs w:val="20"/>
        </w:rPr>
        <w:t>В.В.Сергеев</w:t>
      </w:r>
      <w:r w:rsidRPr="00B529E9">
        <w:rPr>
          <w:rFonts w:ascii="Arial" w:hAnsi="Arial" w:cs="Arial"/>
          <w:bCs/>
          <w:sz w:val="20"/>
          <w:szCs w:val="20"/>
        </w:rPr>
        <w:t xml:space="preserve"> </w:t>
      </w:r>
    </w:p>
    <w:p w14:paraId="079A2137" w14:textId="77777777" w:rsidR="001573F7" w:rsidRPr="00B529E9" w:rsidRDefault="001573F7" w:rsidP="001573F7">
      <w:pPr>
        <w:ind w:left="5387"/>
        <w:rPr>
          <w:rFonts w:ascii="Arial" w:hAnsi="Arial" w:cs="Arial"/>
          <w:bCs/>
          <w:sz w:val="20"/>
          <w:szCs w:val="20"/>
        </w:rPr>
      </w:pPr>
      <w:r w:rsidRPr="00B529E9">
        <w:rPr>
          <w:rFonts w:ascii="Arial" w:hAnsi="Arial" w:cs="Arial"/>
          <w:bCs/>
          <w:sz w:val="20"/>
          <w:szCs w:val="20"/>
        </w:rPr>
        <w:t>«____» ___________  2021 г.</w:t>
      </w:r>
    </w:p>
    <w:p w14:paraId="3EF8E1B8" w14:textId="77777777" w:rsidR="001573F7" w:rsidRPr="00B529E9" w:rsidRDefault="001573F7" w:rsidP="001573F7">
      <w:pPr>
        <w:jc w:val="both"/>
        <w:rPr>
          <w:rFonts w:ascii="Arial" w:hAnsi="Arial" w:cs="Arial"/>
          <w:bCs/>
          <w:i/>
          <w:iCs/>
        </w:rPr>
      </w:pPr>
    </w:p>
    <w:p w14:paraId="081C9350" w14:textId="77777777" w:rsidR="001573F7" w:rsidRPr="00B529E9" w:rsidRDefault="001573F7" w:rsidP="00B529E9">
      <w:pPr>
        <w:keepLines/>
        <w:rPr>
          <w:rFonts w:ascii="Arial" w:hAnsi="Arial" w:cs="Arial"/>
          <w:bCs/>
          <w:caps/>
        </w:rPr>
      </w:pPr>
    </w:p>
    <w:p w14:paraId="044CEF32" w14:textId="77777777" w:rsidR="00B529E9" w:rsidRDefault="00B529E9" w:rsidP="001573F7">
      <w:pPr>
        <w:keepLines/>
        <w:jc w:val="center"/>
        <w:rPr>
          <w:rFonts w:ascii="Arial" w:hAnsi="Arial" w:cs="Arial"/>
          <w:b/>
          <w:caps/>
        </w:rPr>
      </w:pPr>
    </w:p>
    <w:p w14:paraId="70E91EBC" w14:textId="77777777" w:rsidR="00B529E9" w:rsidRDefault="00B529E9" w:rsidP="001573F7">
      <w:pPr>
        <w:keepLines/>
        <w:jc w:val="center"/>
        <w:rPr>
          <w:rFonts w:ascii="Arial" w:hAnsi="Arial" w:cs="Arial"/>
          <w:b/>
          <w:caps/>
        </w:rPr>
      </w:pPr>
    </w:p>
    <w:p w14:paraId="4B4C1F8E" w14:textId="16811401" w:rsidR="001573F7" w:rsidRPr="00B529E9" w:rsidRDefault="001573F7" w:rsidP="00B529E9">
      <w:pPr>
        <w:keepLines/>
        <w:spacing w:line="240" w:lineRule="auto"/>
        <w:jc w:val="center"/>
        <w:rPr>
          <w:rFonts w:ascii="Arial" w:hAnsi="Arial" w:cs="Arial"/>
          <w:b/>
        </w:rPr>
      </w:pPr>
      <w:r w:rsidRPr="00B529E9">
        <w:rPr>
          <w:rFonts w:ascii="Arial" w:hAnsi="Arial" w:cs="Arial"/>
          <w:b/>
          <w:caps/>
        </w:rPr>
        <w:t xml:space="preserve">ОТЧЕТ ПО УЧЕБНОЙ </w:t>
      </w:r>
      <w:r w:rsidRPr="00B529E9">
        <w:rPr>
          <w:rFonts w:ascii="Arial" w:hAnsi="Arial" w:cs="Arial"/>
          <w:b/>
        </w:rPr>
        <w:t>ПРАКТИКЕ</w:t>
      </w:r>
    </w:p>
    <w:p w14:paraId="42636CF8" w14:textId="77777777" w:rsidR="001573F7" w:rsidRPr="00B529E9" w:rsidRDefault="001573F7" w:rsidP="00B529E9">
      <w:pPr>
        <w:keepLines/>
        <w:spacing w:line="240" w:lineRule="auto"/>
        <w:jc w:val="center"/>
        <w:rPr>
          <w:rFonts w:ascii="Arial" w:hAnsi="Arial" w:cs="Arial"/>
          <w:b/>
        </w:rPr>
      </w:pPr>
      <w:r w:rsidRPr="00B529E9">
        <w:rPr>
          <w:rFonts w:ascii="Arial" w:hAnsi="Arial" w:cs="Arial"/>
          <w:b/>
        </w:rPr>
        <w:t>по профилю специальности</w:t>
      </w:r>
    </w:p>
    <w:p w14:paraId="7B582C86" w14:textId="77777777" w:rsidR="001573F7" w:rsidRPr="00B529E9" w:rsidRDefault="001573F7" w:rsidP="00B529E9">
      <w:pPr>
        <w:spacing w:line="240" w:lineRule="auto"/>
        <w:jc w:val="center"/>
        <w:rPr>
          <w:rFonts w:ascii="Arial" w:hAnsi="Arial" w:cs="Arial"/>
          <w:b/>
          <w:color w:val="000000"/>
          <w:shd w:val="clear" w:color="auto" w:fill="FCF8E4"/>
        </w:rPr>
      </w:pPr>
      <w:r w:rsidRPr="00B529E9">
        <w:rPr>
          <w:rFonts w:ascii="Arial" w:hAnsi="Arial" w:cs="Arial"/>
          <w:b/>
          <w:color w:val="000000"/>
          <w:shd w:val="clear" w:color="auto" w:fill="FCF8E4"/>
        </w:rPr>
        <w:t>Что такое The UML</w:t>
      </w:r>
    </w:p>
    <w:p w14:paraId="40A3EEA0" w14:textId="30C2128E" w:rsidR="001573F7" w:rsidRPr="00B529E9" w:rsidRDefault="001573F7" w:rsidP="00B529E9">
      <w:pPr>
        <w:spacing w:line="240" w:lineRule="auto"/>
        <w:jc w:val="center"/>
        <w:rPr>
          <w:rFonts w:ascii="Arial" w:hAnsi="Arial" w:cs="Arial"/>
          <w:b/>
          <w:color w:val="000000"/>
          <w:shd w:val="clear" w:color="auto" w:fill="FCF8E4"/>
        </w:rPr>
      </w:pPr>
      <w:r w:rsidRPr="00B529E9">
        <w:rPr>
          <w:rFonts w:ascii="Arial" w:hAnsi="Arial" w:cs="Arial"/>
          <w:b/>
          <w:color w:val="000000"/>
          <w:shd w:val="clear" w:color="auto" w:fill="FCF8E4"/>
        </w:rPr>
        <w:t>Виды диаграмм UML</w:t>
      </w:r>
    </w:p>
    <w:p w14:paraId="6C063AA4" w14:textId="77777777" w:rsidR="001573F7" w:rsidRPr="00B529E9" w:rsidRDefault="001573F7" w:rsidP="00B529E9">
      <w:pPr>
        <w:spacing w:line="240" w:lineRule="auto"/>
        <w:rPr>
          <w:rFonts w:ascii="Arial" w:hAnsi="Arial" w:cs="Arial"/>
          <w:bCs/>
        </w:rPr>
      </w:pPr>
      <w:r w:rsidRPr="00B529E9">
        <w:rPr>
          <w:rFonts w:ascii="Arial" w:hAnsi="Arial" w:cs="Arial"/>
          <w:bCs/>
        </w:rPr>
        <w:t>Обучающегося:</w:t>
      </w:r>
    </w:p>
    <w:p w14:paraId="460484E3" w14:textId="77777777" w:rsidR="001573F7" w:rsidRPr="00B529E9" w:rsidRDefault="001573F7" w:rsidP="00B529E9">
      <w:pPr>
        <w:spacing w:line="240" w:lineRule="auto"/>
        <w:rPr>
          <w:rFonts w:ascii="Arial" w:hAnsi="Arial" w:cs="Arial"/>
          <w:b/>
          <w:u w:val="single"/>
        </w:rPr>
      </w:pPr>
      <w:r w:rsidRPr="00B529E9">
        <w:rPr>
          <w:rFonts w:ascii="Arial" w:hAnsi="Arial" w:cs="Arial"/>
          <w:b/>
          <w:u w:val="single"/>
        </w:rPr>
        <w:t>Пономаренко Максима Борисовича</w:t>
      </w:r>
    </w:p>
    <w:p w14:paraId="366AD41A" w14:textId="77777777" w:rsidR="001573F7" w:rsidRPr="00B529E9" w:rsidRDefault="001573F7" w:rsidP="00B529E9">
      <w:pPr>
        <w:spacing w:line="240" w:lineRule="auto"/>
        <w:jc w:val="center"/>
        <w:rPr>
          <w:rFonts w:ascii="Arial" w:hAnsi="Arial" w:cs="Arial"/>
          <w:bCs/>
          <w:sz w:val="14"/>
          <w:szCs w:val="14"/>
        </w:rPr>
      </w:pPr>
      <w:r w:rsidRPr="00B529E9">
        <w:rPr>
          <w:rFonts w:ascii="Arial" w:hAnsi="Arial" w:cs="Arial"/>
          <w:bCs/>
          <w:sz w:val="14"/>
          <w:szCs w:val="14"/>
        </w:rPr>
        <w:t>(фамилия, имя, отчество)</w:t>
      </w:r>
    </w:p>
    <w:p w14:paraId="3B57C8E8" w14:textId="77777777" w:rsidR="001573F7" w:rsidRPr="00B529E9" w:rsidRDefault="001573F7" w:rsidP="00B529E9">
      <w:pPr>
        <w:spacing w:line="240" w:lineRule="auto"/>
        <w:jc w:val="both"/>
        <w:rPr>
          <w:rFonts w:ascii="Arial" w:hAnsi="Arial" w:cs="Arial"/>
          <w:bCs/>
        </w:rPr>
      </w:pPr>
      <w:r w:rsidRPr="00B529E9">
        <w:rPr>
          <w:rFonts w:ascii="Arial" w:hAnsi="Arial" w:cs="Arial"/>
          <w:bCs/>
        </w:rPr>
        <w:t>Специальность: 09.02.07 «Информационные системы и программирование»</w:t>
      </w:r>
    </w:p>
    <w:p w14:paraId="31C32F7E" w14:textId="77777777" w:rsidR="001573F7" w:rsidRPr="00B529E9" w:rsidRDefault="001573F7" w:rsidP="00B529E9">
      <w:pPr>
        <w:spacing w:line="240" w:lineRule="auto"/>
        <w:jc w:val="both"/>
        <w:rPr>
          <w:rFonts w:ascii="Arial" w:hAnsi="Arial" w:cs="Arial"/>
          <w:bCs/>
          <w:sz w:val="16"/>
          <w:szCs w:val="16"/>
        </w:rPr>
      </w:pPr>
    </w:p>
    <w:p w14:paraId="2801CBFE" w14:textId="77777777" w:rsidR="001573F7" w:rsidRPr="00B529E9" w:rsidRDefault="001573F7" w:rsidP="00B529E9">
      <w:pPr>
        <w:spacing w:line="240" w:lineRule="auto"/>
        <w:jc w:val="both"/>
        <w:rPr>
          <w:rFonts w:ascii="Arial" w:hAnsi="Arial" w:cs="Arial"/>
          <w:bCs/>
        </w:rPr>
      </w:pPr>
      <w:r w:rsidRPr="00B529E9">
        <w:rPr>
          <w:rFonts w:ascii="Arial" w:hAnsi="Arial" w:cs="Arial"/>
          <w:bCs/>
        </w:rPr>
        <w:t>Квалификация: Программист</w:t>
      </w:r>
    </w:p>
    <w:p w14:paraId="67FB933B" w14:textId="77777777" w:rsidR="001573F7" w:rsidRPr="00B529E9" w:rsidRDefault="001573F7" w:rsidP="00B529E9">
      <w:pPr>
        <w:spacing w:line="240" w:lineRule="auto"/>
        <w:jc w:val="both"/>
        <w:rPr>
          <w:rFonts w:ascii="Arial" w:hAnsi="Arial" w:cs="Arial"/>
          <w:bCs/>
        </w:rPr>
      </w:pPr>
    </w:p>
    <w:p w14:paraId="394C34F9" w14:textId="77777777" w:rsidR="001573F7" w:rsidRPr="00B529E9" w:rsidRDefault="001573F7" w:rsidP="00B529E9">
      <w:pPr>
        <w:spacing w:line="240" w:lineRule="auto"/>
        <w:jc w:val="both"/>
        <w:rPr>
          <w:rFonts w:ascii="Arial" w:hAnsi="Arial" w:cs="Arial"/>
          <w:bCs/>
        </w:rPr>
      </w:pPr>
      <w:r w:rsidRPr="00B529E9">
        <w:rPr>
          <w:rFonts w:ascii="Arial" w:hAnsi="Arial" w:cs="Arial"/>
          <w:bCs/>
        </w:rPr>
        <w:t>Курс:</w:t>
      </w:r>
      <w:r w:rsidRPr="00B529E9">
        <w:rPr>
          <w:rFonts w:ascii="Arial" w:hAnsi="Arial" w:cs="Arial"/>
          <w:bCs/>
          <w:u w:val="single"/>
        </w:rPr>
        <w:t xml:space="preserve">         2     </w:t>
      </w:r>
      <w:r w:rsidRPr="00B529E9">
        <w:rPr>
          <w:rFonts w:ascii="Arial" w:hAnsi="Arial" w:cs="Arial"/>
          <w:bCs/>
        </w:rPr>
        <w:t>группа _____</w:t>
      </w:r>
      <w:r w:rsidRPr="00B529E9">
        <w:rPr>
          <w:rFonts w:ascii="Arial" w:hAnsi="Arial" w:cs="Arial"/>
          <w:bCs/>
          <w:u w:val="single"/>
        </w:rPr>
        <w:t>ИС-20\З</w:t>
      </w:r>
      <w:r w:rsidRPr="00B529E9">
        <w:rPr>
          <w:rFonts w:ascii="Arial" w:hAnsi="Arial" w:cs="Arial"/>
          <w:bCs/>
        </w:rPr>
        <w:t>________________________________</w:t>
      </w:r>
    </w:p>
    <w:p w14:paraId="3B98F592" w14:textId="77777777" w:rsidR="001573F7" w:rsidRPr="00B529E9" w:rsidRDefault="001573F7" w:rsidP="00B529E9">
      <w:pPr>
        <w:spacing w:line="240" w:lineRule="auto"/>
        <w:jc w:val="both"/>
        <w:rPr>
          <w:rFonts w:ascii="Arial" w:hAnsi="Arial" w:cs="Arial"/>
          <w:bCs/>
          <w:sz w:val="16"/>
          <w:szCs w:val="16"/>
        </w:rPr>
      </w:pPr>
    </w:p>
    <w:p w14:paraId="0EAA2C22" w14:textId="448705F6" w:rsidR="001573F7" w:rsidRDefault="001573F7" w:rsidP="00B529E9">
      <w:pPr>
        <w:spacing w:line="240" w:lineRule="auto"/>
        <w:rPr>
          <w:rFonts w:ascii="Arial" w:hAnsi="Arial" w:cs="Arial"/>
          <w:bCs/>
        </w:rPr>
      </w:pPr>
      <w:r w:rsidRPr="00B529E9">
        <w:rPr>
          <w:rFonts w:ascii="Arial" w:hAnsi="Arial" w:cs="Arial"/>
          <w:bCs/>
        </w:rPr>
        <w:t>Сроки прохождения практики</w:t>
      </w:r>
      <w:r w:rsidRPr="00B529E9">
        <w:rPr>
          <w:rFonts w:ascii="Arial" w:hAnsi="Arial" w:cs="Arial"/>
          <w:b/>
        </w:rPr>
        <w:t xml:space="preserve">: </w:t>
      </w:r>
      <w:r w:rsidRPr="00B529E9">
        <w:rPr>
          <w:rFonts w:ascii="Arial" w:hAnsi="Arial" w:cs="Arial"/>
          <w:b/>
          <w:u w:val="single"/>
        </w:rPr>
        <w:t>с 17 ноября 2021 г по 30 ноября 2021 г.</w:t>
      </w:r>
      <w:r w:rsidRPr="00B529E9">
        <w:rPr>
          <w:rFonts w:ascii="Arial" w:hAnsi="Arial" w:cs="Arial"/>
          <w:bCs/>
        </w:rPr>
        <w:t xml:space="preserve"> </w:t>
      </w:r>
    </w:p>
    <w:p w14:paraId="0AFC85F6" w14:textId="77777777" w:rsidR="00B529E9" w:rsidRPr="00B529E9" w:rsidRDefault="00B529E9" w:rsidP="00B529E9">
      <w:pPr>
        <w:spacing w:line="240" w:lineRule="auto"/>
        <w:rPr>
          <w:rFonts w:ascii="Arial" w:hAnsi="Arial" w:cs="Arial"/>
          <w:bCs/>
        </w:rPr>
      </w:pPr>
    </w:p>
    <w:p w14:paraId="316BCAE7" w14:textId="77777777" w:rsidR="001573F7" w:rsidRPr="00B529E9" w:rsidRDefault="001573F7" w:rsidP="00B529E9">
      <w:pPr>
        <w:spacing w:line="240" w:lineRule="auto"/>
        <w:jc w:val="both"/>
        <w:rPr>
          <w:rFonts w:ascii="Arial" w:hAnsi="Arial" w:cs="Arial"/>
          <w:b/>
        </w:rPr>
      </w:pPr>
      <w:bookmarkStart w:id="0" w:name="_Hlk89275619"/>
      <w:r w:rsidRPr="00B529E9">
        <w:rPr>
          <w:rFonts w:ascii="Arial" w:hAnsi="Arial" w:cs="Arial"/>
          <w:bCs/>
        </w:rPr>
        <w:t>Руководитель практики</w:t>
      </w:r>
      <w:bookmarkEnd w:id="0"/>
      <w:r w:rsidRPr="00B529E9">
        <w:rPr>
          <w:rFonts w:ascii="Arial" w:hAnsi="Arial" w:cs="Arial"/>
          <w:bCs/>
        </w:rPr>
        <w:t xml:space="preserve">:  _______________________________  </w:t>
      </w:r>
      <w:bookmarkStart w:id="1" w:name="_Hlk89275697"/>
      <w:r w:rsidRPr="00B529E9">
        <w:rPr>
          <w:rFonts w:ascii="Arial" w:hAnsi="Arial" w:cs="Arial"/>
          <w:b/>
        </w:rPr>
        <w:t>И.О. Янькова</w:t>
      </w:r>
      <w:bookmarkEnd w:id="1"/>
    </w:p>
    <w:p w14:paraId="1A6EEBD9" w14:textId="5833566A" w:rsidR="001573F7" w:rsidRPr="00B529E9" w:rsidRDefault="001573F7" w:rsidP="00B529E9">
      <w:pPr>
        <w:tabs>
          <w:tab w:val="left" w:pos="4065"/>
          <w:tab w:val="left" w:pos="4290"/>
          <w:tab w:val="left" w:pos="8145"/>
        </w:tabs>
        <w:spacing w:line="240" w:lineRule="auto"/>
        <w:ind w:left="1701"/>
        <w:rPr>
          <w:rFonts w:ascii="Arial" w:hAnsi="Arial" w:cs="Arial"/>
          <w:bCs/>
          <w:sz w:val="14"/>
          <w:szCs w:val="14"/>
        </w:rPr>
      </w:pPr>
      <w:r w:rsidRPr="00B529E9">
        <w:rPr>
          <w:rFonts w:ascii="Arial" w:hAnsi="Arial" w:cs="Arial"/>
          <w:bCs/>
          <w:sz w:val="14"/>
          <w:szCs w:val="14"/>
        </w:rPr>
        <w:t xml:space="preserve">                                                           (подпись)                                                                   </w:t>
      </w:r>
      <w:r w:rsidRPr="00B529E9">
        <w:rPr>
          <w:rFonts w:ascii="Arial" w:hAnsi="Arial" w:cs="Arial"/>
          <w:bCs/>
          <w:sz w:val="14"/>
          <w:szCs w:val="14"/>
        </w:rPr>
        <w:tab/>
        <w:t xml:space="preserve">                            </w:t>
      </w:r>
    </w:p>
    <w:p w14:paraId="2C5A9B0E" w14:textId="77777777" w:rsidR="001573F7" w:rsidRPr="00B529E9" w:rsidRDefault="001573F7" w:rsidP="00B529E9">
      <w:pPr>
        <w:spacing w:line="240" w:lineRule="auto"/>
        <w:jc w:val="both"/>
        <w:rPr>
          <w:rFonts w:ascii="Arial" w:hAnsi="Arial" w:cs="Arial"/>
          <w:bCs/>
        </w:rPr>
      </w:pPr>
      <w:r w:rsidRPr="00B529E9">
        <w:rPr>
          <w:rFonts w:ascii="Arial" w:hAnsi="Arial" w:cs="Arial"/>
          <w:bCs/>
        </w:rPr>
        <w:t xml:space="preserve">Заведующая отделением _________________________________  </w:t>
      </w:r>
      <w:r w:rsidRPr="00B529E9">
        <w:rPr>
          <w:rFonts w:ascii="Arial" w:hAnsi="Arial" w:cs="Arial"/>
          <w:b/>
        </w:rPr>
        <w:t>С.Н.Милютина</w:t>
      </w:r>
    </w:p>
    <w:p w14:paraId="2AFB3CE8" w14:textId="77777777" w:rsidR="001573F7" w:rsidRPr="00A20066" w:rsidRDefault="001573F7" w:rsidP="00B529E9">
      <w:pPr>
        <w:keepLines/>
        <w:spacing w:line="240" w:lineRule="auto"/>
        <w:ind w:left="4111" w:hanging="425"/>
        <w:rPr>
          <w:rFonts w:ascii="Arial" w:hAnsi="Arial" w:cs="Arial"/>
          <w:bCs/>
        </w:rPr>
      </w:pPr>
      <w:r w:rsidRPr="00A20066">
        <w:rPr>
          <w:rFonts w:ascii="Arial" w:hAnsi="Arial" w:cs="Arial"/>
          <w:bCs/>
          <w:sz w:val="14"/>
          <w:szCs w:val="14"/>
        </w:rPr>
        <w:t xml:space="preserve">  (подпись)                                                                   </w:t>
      </w:r>
    </w:p>
    <w:p w14:paraId="035C5B70" w14:textId="77777777" w:rsidR="001573F7" w:rsidRPr="00A20066" w:rsidRDefault="001573F7" w:rsidP="001573F7">
      <w:pPr>
        <w:keepLines/>
        <w:jc w:val="both"/>
        <w:rPr>
          <w:rFonts w:ascii="Arial" w:hAnsi="Arial" w:cs="Arial"/>
          <w:bCs/>
        </w:rPr>
      </w:pPr>
    </w:p>
    <w:p w14:paraId="092C9249" w14:textId="77777777" w:rsidR="001573F7" w:rsidRPr="00A20066" w:rsidRDefault="001573F7" w:rsidP="001573F7">
      <w:pPr>
        <w:jc w:val="center"/>
        <w:rPr>
          <w:rFonts w:ascii="Arial" w:hAnsi="Arial" w:cs="Arial"/>
          <w:bCs/>
          <w:color w:val="000000"/>
          <w:sz w:val="20"/>
          <w:szCs w:val="20"/>
        </w:rPr>
      </w:pPr>
    </w:p>
    <w:p w14:paraId="33DDF10B" w14:textId="41979BCE" w:rsidR="001573F7" w:rsidRPr="00B529E9" w:rsidRDefault="00B529E9" w:rsidP="00B529E9">
      <w:pPr>
        <w:rPr>
          <w:rFonts w:ascii="Arial" w:hAnsi="Arial" w:cs="Arial"/>
          <w:bCs/>
          <w:color w:val="000000"/>
          <w:sz w:val="20"/>
          <w:szCs w:val="20"/>
        </w:rPr>
      </w:pPr>
      <w:r>
        <w:rPr>
          <w:rFonts w:ascii="Arial" w:hAnsi="Arial" w:cs="Arial"/>
          <w:bCs/>
          <w:color w:val="000000"/>
          <w:sz w:val="20"/>
          <w:szCs w:val="20"/>
        </w:rPr>
        <w:lastRenderedPageBreak/>
        <w:t xml:space="preserve">                                                  </w:t>
      </w:r>
      <w:r w:rsidR="001573F7" w:rsidRPr="00D605D1">
        <w:rPr>
          <w:rFonts w:ascii="Arial" w:hAnsi="Arial" w:cs="Arial"/>
          <w:b/>
          <w:color w:val="000000"/>
          <w:sz w:val="24"/>
          <w:szCs w:val="24"/>
        </w:rPr>
        <w:t xml:space="preserve">ОБЪЕМ </w:t>
      </w:r>
      <w:r w:rsidR="001573F7">
        <w:rPr>
          <w:rFonts w:ascii="Arial" w:hAnsi="Arial" w:cs="Arial"/>
          <w:b/>
          <w:color w:val="000000"/>
        </w:rPr>
        <w:t>УЧЕБНОЙ  П</w:t>
      </w:r>
      <w:r w:rsidR="001573F7" w:rsidRPr="00D605D1">
        <w:rPr>
          <w:rFonts w:ascii="Arial" w:hAnsi="Arial" w:cs="Arial"/>
          <w:b/>
          <w:color w:val="000000"/>
          <w:sz w:val="24"/>
          <w:szCs w:val="24"/>
        </w:rPr>
        <w:t>РАКТИКИ</w:t>
      </w:r>
    </w:p>
    <w:p w14:paraId="64750BC9" w14:textId="77777777" w:rsidR="001573F7" w:rsidRPr="00A20066" w:rsidRDefault="001573F7" w:rsidP="001573F7">
      <w:pPr>
        <w:jc w:val="center"/>
        <w:rPr>
          <w:rFonts w:ascii="Arial" w:hAnsi="Arial" w:cs="Arial"/>
          <w:bCs/>
          <w:color w:val="000000"/>
          <w:sz w:val="20"/>
          <w:szCs w:val="20"/>
        </w:rPr>
      </w:pPr>
    </w:p>
    <w:tbl>
      <w:tblPr>
        <w:tblW w:w="9508" w:type="dxa"/>
        <w:jc w:val="center"/>
        <w:tblLayout w:type="fixed"/>
        <w:tblCellMar>
          <w:left w:w="0" w:type="dxa"/>
          <w:right w:w="0" w:type="dxa"/>
        </w:tblCellMar>
        <w:tblLook w:val="04A0" w:firstRow="1" w:lastRow="0" w:firstColumn="1" w:lastColumn="0" w:noHBand="0" w:noVBand="1"/>
      </w:tblPr>
      <w:tblGrid>
        <w:gridCol w:w="4973"/>
        <w:gridCol w:w="1417"/>
        <w:gridCol w:w="1417"/>
        <w:gridCol w:w="1701"/>
      </w:tblGrid>
      <w:tr w:rsidR="001573F7" w:rsidRPr="00A20066" w14:paraId="5B48C052" w14:textId="77777777" w:rsidTr="001573F7">
        <w:trPr>
          <w:trHeight w:val="640"/>
          <w:jc w:val="center"/>
        </w:trPr>
        <w:tc>
          <w:tcPr>
            <w:tcW w:w="4973"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vAlign w:val="center"/>
            <w:hideMark/>
          </w:tcPr>
          <w:p w14:paraId="79520139" w14:textId="77777777" w:rsidR="001573F7" w:rsidRPr="00A20066" w:rsidRDefault="001573F7" w:rsidP="001573F7">
            <w:pPr>
              <w:jc w:val="center"/>
              <w:rPr>
                <w:rFonts w:ascii="Arial" w:hAnsi="Arial" w:cs="Arial"/>
                <w:bCs/>
                <w:color w:val="000000"/>
                <w:sz w:val="20"/>
                <w:szCs w:val="20"/>
              </w:rPr>
            </w:pPr>
            <w:bookmarkStart w:id="2" w:name="958fa59dada5a1ca984eb57ec67f70bd18d3242e"/>
            <w:bookmarkStart w:id="3" w:name="4"/>
            <w:bookmarkEnd w:id="2"/>
            <w:bookmarkEnd w:id="3"/>
            <w:r w:rsidRPr="00A20066">
              <w:rPr>
                <w:rFonts w:ascii="Arial" w:hAnsi="Arial" w:cs="Arial"/>
                <w:bCs/>
                <w:color w:val="000000"/>
                <w:sz w:val="20"/>
                <w:szCs w:val="20"/>
              </w:rPr>
              <w:t>Вид практики</w:t>
            </w:r>
          </w:p>
        </w:tc>
        <w:tc>
          <w:tcPr>
            <w:tcW w:w="1417" w:type="dxa"/>
            <w:tcBorders>
              <w:top w:val="single" w:sz="8" w:space="0" w:color="000000"/>
              <w:left w:val="single" w:sz="8" w:space="0" w:color="000000"/>
              <w:bottom w:val="single" w:sz="8" w:space="0" w:color="000000"/>
              <w:right w:val="single" w:sz="8" w:space="0" w:color="000000"/>
            </w:tcBorders>
            <w:vAlign w:val="center"/>
          </w:tcPr>
          <w:p w14:paraId="5A05D46D" w14:textId="77777777" w:rsidR="001573F7" w:rsidRPr="00A20066" w:rsidRDefault="001573F7" w:rsidP="001573F7">
            <w:pPr>
              <w:jc w:val="center"/>
              <w:rPr>
                <w:rFonts w:ascii="Arial" w:hAnsi="Arial" w:cs="Arial"/>
                <w:bCs/>
                <w:color w:val="000000"/>
                <w:sz w:val="20"/>
                <w:szCs w:val="20"/>
              </w:rPr>
            </w:pPr>
            <w:r w:rsidRPr="00A20066">
              <w:rPr>
                <w:rFonts w:ascii="Arial" w:hAnsi="Arial" w:cs="Arial"/>
                <w:bCs/>
                <w:color w:val="000000"/>
                <w:sz w:val="20"/>
                <w:szCs w:val="20"/>
              </w:rPr>
              <w:t>Количество часов</w:t>
            </w:r>
          </w:p>
        </w:tc>
        <w:tc>
          <w:tcPr>
            <w:tcW w:w="1417" w:type="dxa"/>
            <w:tcBorders>
              <w:top w:val="single" w:sz="8" w:space="0" w:color="000000"/>
              <w:left w:val="single" w:sz="8" w:space="0" w:color="000000"/>
              <w:bottom w:val="single" w:sz="8" w:space="0" w:color="000000"/>
              <w:right w:val="single" w:sz="8" w:space="0" w:color="000000"/>
            </w:tcBorders>
          </w:tcPr>
          <w:p w14:paraId="2CB34904" w14:textId="77777777" w:rsidR="001573F7" w:rsidRPr="00A20066" w:rsidRDefault="001573F7" w:rsidP="001573F7">
            <w:pPr>
              <w:jc w:val="center"/>
              <w:rPr>
                <w:rFonts w:ascii="Arial" w:hAnsi="Arial" w:cs="Arial"/>
                <w:bCs/>
                <w:color w:val="000000"/>
                <w:sz w:val="20"/>
                <w:szCs w:val="20"/>
              </w:rPr>
            </w:pPr>
            <w:r w:rsidRPr="00A20066">
              <w:rPr>
                <w:rFonts w:ascii="Arial" w:hAnsi="Arial" w:cs="Arial"/>
                <w:bCs/>
                <w:color w:val="000000"/>
                <w:sz w:val="20"/>
                <w:szCs w:val="20"/>
              </w:rPr>
              <w:t>Форма проведения</w:t>
            </w:r>
          </w:p>
        </w:tc>
        <w:tc>
          <w:tcPr>
            <w:tcW w:w="1701"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vAlign w:val="center"/>
            <w:hideMark/>
          </w:tcPr>
          <w:p w14:paraId="7504FC1C" w14:textId="77777777" w:rsidR="001573F7" w:rsidRPr="00A20066" w:rsidRDefault="001573F7" w:rsidP="001573F7">
            <w:pPr>
              <w:jc w:val="center"/>
              <w:rPr>
                <w:rFonts w:ascii="Arial" w:hAnsi="Arial" w:cs="Arial"/>
                <w:bCs/>
                <w:color w:val="000000"/>
                <w:sz w:val="20"/>
                <w:szCs w:val="20"/>
              </w:rPr>
            </w:pPr>
            <w:r w:rsidRPr="00A20066">
              <w:rPr>
                <w:rFonts w:ascii="Arial" w:hAnsi="Arial" w:cs="Arial"/>
                <w:bCs/>
                <w:color w:val="000000"/>
                <w:sz w:val="20"/>
                <w:szCs w:val="20"/>
              </w:rPr>
              <w:t>Вид аттестации</w:t>
            </w:r>
          </w:p>
        </w:tc>
      </w:tr>
      <w:tr w:rsidR="001573F7" w:rsidRPr="00A20066" w14:paraId="7453BB6F" w14:textId="77777777" w:rsidTr="001573F7">
        <w:trPr>
          <w:jc w:val="center"/>
        </w:trPr>
        <w:tc>
          <w:tcPr>
            <w:tcW w:w="4973"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vAlign w:val="center"/>
          </w:tcPr>
          <w:p w14:paraId="1106F743" w14:textId="77777777" w:rsidR="001573F7" w:rsidRPr="00A20066" w:rsidRDefault="001573F7" w:rsidP="001573F7">
            <w:pPr>
              <w:jc w:val="center"/>
              <w:rPr>
                <w:rFonts w:ascii="Arial" w:hAnsi="Arial" w:cs="Arial"/>
                <w:bCs/>
                <w:color w:val="000000"/>
                <w:shd w:val="clear" w:color="auto" w:fill="FCF8E4"/>
              </w:rPr>
            </w:pPr>
            <w:r w:rsidRPr="00A20066">
              <w:rPr>
                <w:rFonts w:ascii="Arial" w:hAnsi="Arial" w:cs="Arial"/>
                <w:bCs/>
                <w:color w:val="000000"/>
              </w:rPr>
              <w:t xml:space="preserve">Учебной  практика по </w:t>
            </w:r>
            <w:r w:rsidRPr="00A20066">
              <w:rPr>
                <w:rFonts w:ascii="Arial" w:hAnsi="Arial" w:cs="Arial"/>
                <w:bCs/>
                <w:color w:val="000000"/>
                <w:shd w:val="clear" w:color="auto" w:fill="FCF8E4"/>
              </w:rPr>
              <w:t>Что такое The UML</w:t>
            </w:r>
          </w:p>
          <w:p w14:paraId="53488747" w14:textId="77777777" w:rsidR="001573F7" w:rsidRPr="00A20066" w:rsidRDefault="001573F7" w:rsidP="001573F7">
            <w:pPr>
              <w:jc w:val="center"/>
              <w:rPr>
                <w:rFonts w:ascii="Arial" w:hAnsi="Arial" w:cs="Arial"/>
                <w:bCs/>
                <w:color w:val="000000"/>
                <w:shd w:val="clear" w:color="auto" w:fill="FCF8E4"/>
              </w:rPr>
            </w:pPr>
            <w:r w:rsidRPr="00A20066">
              <w:rPr>
                <w:rFonts w:ascii="Arial" w:hAnsi="Arial" w:cs="Arial"/>
                <w:bCs/>
                <w:color w:val="000000"/>
                <w:shd w:val="clear" w:color="auto" w:fill="FCF8E4"/>
              </w:rPr>
              <w:t>Виды диаграмм UML</w:t>
            </w:r>
          </w:p>
          <w:p w14:paraId="207A82A4" w14:textId="77777777" w:rsidR="001573F7" w:rsidRPr="00A20066" w:rsidRDefault="001573F7" w:rsidP="001573F7">
            <w:pPr>
              <w:jc w:val="center"/>
              <w:rPr>
                <w:rFonts w:ascii="Arial" w:hAnsi="Arial" w:cs="Arial"/>
                <w:bCs/>
                <w:color w:val="000000"/>
                <w:sz w:val="20"/>
                <w:szCs w:val="20"/>
              </w:rPr>
            </w:pPr>
          </w:p>
        </w:tc>
        <w:tc>
          <w:tcPr>
            <w:tcW w:w="1417" w:type="dxa"/>
            <w:tcBorders>
              <w:top w:val="single" w:sz="8" w:space="0" w:color="000000"/>
              <w:left w:val="single" w:sz="8" w:space="0" w:color="000000"/>
              <w:bottom w:val="single" w:sz="8" w:space="0" w:color="000000"/>
              <w:right w:val="single" w:sz="8" w:space="0" w:color="000000"/>
            </w:tcBorders>
            <w:vAlign w:val="center"/>
          </w:tcPr>
          <w:p w14:paraId="16F28ADF" w14:textId="77777777" w:rsidR="001573F7" w:rsidRPr="00A20066" w:rsidRDefault="001573F7" w:rsidP="001573F7">
            <w:pPr>
              <w:jc w:val="center"/>
              <w:rPr>
                <w:rFonts w:ascii="Arial" w:hAnsi="Arial" w:cs="Arial"/>
                <w:bCs/>
                <w:color w:val="000000"/>
                <w:sz w:val="20"/>
                <w:szCs w:val="20"/>
              </w:rPr>
            </w:pPr>
            <w:r w:rsidRPr="00A20066">
              <w:rPr>
                <w:rFonts w:ascii="Arial" w:hAnsi="Arial" w:cs="Arial"/>
                <w:bCs/>
                <w:color w:val="000000"/>
                <w:sz w:val="20"/>
                <w:szCs w:val="20"/>
              </w:rPr>
              <w:t>72</w:t>
            </w:r>
          </w:p>
        </w:tc>
        <w:tc>
          <w:tcPr>
            <w:tcW w:w="1417" w:type="dxa"/>
            <w:tcBorders>
              <w:top w:val="single" w:sz="8" w:space="0" w:color="000000"/>
              <w:left w:val="single" w:sz="8" w:space="0" w:color="000000"/>
              <w:bottom w:val="single" w:sz="8" w:space="0" w:color="000000"/>
              <w:right w:val="single" w:sz="8" w:space="0" w:color="000000"/>
            </w:tcBorders>
            <w:vAlign w:val="center"/>
          </w:tcPr>
          <w:p w14:paraId="71C656D0" w14:textId="77777777" w:rsidR="001573F7" w:rsidRPr="00A20066" w:rsidRDefault="001573F7" w:rsidP="001573F7">
            <w:pPr>
              <w:jc w:val="center"/>
              <w:rPr>
                <w:rFonts w:ascii="Arial" w:hAnsi="Arial" w:cs="Arial"/>
                <w:bCs/>
                <w:sz w:val="20"/>
                <w:szCs w:val="20"/>
              </w:rPr>
            </w:pPr>
            <w:r w:rsidRPr="00A20066">
              <w:rPr>
                <w:rFonts w:ascii="Arial" w:hAnsi="Arial" w:cs="Arial"/>
                <w:bCs/>
                <w:color w:val="000000"/>
                <w:sz w:val="20"/>
                <w:szCs w:val="20"/>
                <w:shd w:val="clear" w:color="auto" w:fill="FFFFFF"/>
              </w:rPr>
              <w:t>концентрированно</w:t>
            </w:r>
          </w:p>
        </w:tc>
        <w:tc>
          <w:tcPr>
            <w:tcW w:w="1701"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vAlign w:val="center"/>
          </w:tcPr>
          <w:p w14:paraId="60FD668B" w14:textId="77777777" w:rsidR="001573F7" w:rsidRPr="00A20066" w:rsidRDefault="001573F7" w:rsidP="001573F7">
            <w:pPr>
              <w:jc w:val="center"/>
              <w:rPr>
                <w:rFonts w:ascii="Arial" w:hAnsi="Arial" w:cs="Arial"/>
                <w:bCs/>
                <w:color w:val="000000"/>
                <w:sz w:val="20"/>
                <w:szCs w:val="20"/>
              </w:rPr>
            </w:pPr>
            <w:r w:rsidRPr="00A20066">
              <w:rPr>
                <w:rFonts w:ascii="Arial" w:hAnsi="Arial" w:cs="Arial"/>
                <w:bCs/>
                <w:color w:val="000000"/>
                <w:sz w:val="20"/>
                <w:szCs w:val="20"/>
              </w:rPr>
              <w:t>Дифференцированный зачет</w:t>
            </w:r>
          </w:p>
        </w:tc>
      </w:tr>
    </w:tbl>
    <w:p w14:paraId="4B4A8277" w14:textId="77777777" w:rsidR="001573F7" w:rsidRPr="00A20066" w:rsidRDefault="001573F7" w:rsidP="001573F7">
      <w:pPr>
        <w:jc w:val="center"/>
        <w:rPr>
          <w:rFonts w:ascii="Arial" w:hAnsi="Arial" w:cs="Arial"/>
          <w:bCs/>
          <w:color w:val="000000"/>
          <w:sz w:val="20"/>
          <w:szCs w:val="20"/>
        </w:rPr>
      </w:pPr>
    </w:p>
    <w:p w14:paraId="047BF3DD" w14:textId="77777777" w:rsidR="001573F7" w:rsidRPr="00A20066" w:rsidRDefault="001573F7" w:rsidP="001573F7">
      <w:pPr>
        <w:jc w:val="center"/>
        <w:rPr>
          <w:rFonts w:ascii="Arial" w:hAnsi="Arial" w:cs="Arial"/>
          <w:bCs/>
          <w:color w:val="000000"/>
          <w:sz w:val="20"/>
          <w:szCs w:val="20"/>
        </w:rPr>
      </w:pPr>
    </w:p>
    <w:p w14:paraId="22471697" w14:textId="77777777" w:rsidR="001573F7" w:rsidRPr="00A20066" w:rsidRDefault="001573F7" w:rsidP="001573F7">
      <w:pPr>
        <w:jc w:val="center"/>
        <w:rPr>
          <w:rFonts w:ascii="Arial" w:hAnsi="Arial" w:cs="Arial"/>
          <w:bCs/>
          <w:color w:val="000000"/>
          <w:sz w:val="20"/>
          <w:szCs w:val="20"/>
        </w:rPr>
      </w:pPr>
    </w:p>
    <w:p w14:paraId="1C3A6644" w14:textId="77777777" w:rsidR="001573F7" w:rsidRPr="00A20066" w:rsidRDefault="001573F7" w:rsidP="001573F7">
      <w:pPr>
        <w:jc w:val="center"/>
        <w:rPr>
          <w:rFonts w:ascii="Arial" w:hAnsi="Arial" w:cs="Arial"/>
          <w:bCs/>
          <w:color w:val="000000"/>
          <w:sz w:val="20"/>
          <w:szCs w:val="20"/>
        </w:rPr>
      </w:pPr>
      <w:r w:rsidRPr="00A20066">
        <w:rPr>
          <w:rFonts w:ascii="Arial" w:hAnsi="Arial" w:cs="Arial"/>
          <w:bCs/>
          <w:color w:val="000000"/>
          <w:sz w:val="20"/>
          <w:szCs w:val="20"/>
        </w:rPr>
        <w:t>СОДЕРЖАНИЕ УЧЕБНОЙ ПРАКТИКИ</w:t>
      </w:r>
    </w:p>
    <w:p w14:paraId="0771F627" w14:textId="77777777" w:rsidR="001573F7" w:rsidRPr="00A20066" w:rsidRDefault="001573F7" w:rsidP="001573F7">
      <w:pPr>
        <w:jc w:val="center"/>
        <w:rPr>
          <w:rFonts w:ascii="Arial" w:hAnsi="Arial" w:cs="Arial"/>
          <w:bCs/>
          <w:color w:val="000000"/>
          <w:sz w:val="20"/>
          <w:szCs w:val="20"/>
        </w:rPr>
      </w:pPr>
      <w:r w:rsidRPr="00A20066">
        <w:rPr>
          <w:rFonts w:ascii="Arial" w:hAnsi="Arial" w:cs="Arial"/>
          <w:bCs/>
          <w:color w:val="000000"/>
          <w:sz w:val="20"/>
          <w:szCs w:val="20"/>
        </w:rPr>
        <w:t>Таблица 3</w:t>
      </w:r>
    </w:p>
    <w:tbl>
      <w:tblPr>
        <w:tblW w:w="9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95"/>
        <w:gridCol w:w="5764"/>
        <w:gridCol w:w="1257"/>
      </w:tblGrid>
      <w:tr w:rsidR="001573F7" w:rsidRPr="00A20066" w14:paraId="3622CBA2" w14:textId="77777777" w:rsidTr="001573F7">
        <w:trPr>
          <w:trHeight w:val="28"/>
          <w:jc w:val="center"/>
        </w:trPr>
        <w:tc>
          <w:tcPr>
            <w:tcW w:w="2595" w:type="dxa"/>
            <w:tcMar>
              <w:top w:w="0" w:type="dxa"/>
              <w:left w:w="116" w:type="dxa"/>
              <w:bottom w:w="0" w:type="dxa"/>
              <w:right w:w="116" w:type="dxa"/>
            </w:tcMar>
            <w:hideMark/>
          </w:tcPr>
          <w:p w14:paraId="39FCF987" w14:textId="77777777" w:rsidR="001573F7" w:rsidRPr="00A20066" w:rsidRDefault="001573F7" w:rsidP="001573F7">
            <w:pPr>
              <w:jc w:val="center"/>
              <w:rPr>
                <w:rFonts w:ascii="Arial" w:hAnsi="Arial" w:cs="Arial"/>
                <w:bCs/>
                <w:color w:val="000000"/>
                <w:sz w:val="20"/>
                <w:szCs w:val="20"/>
              </w:rPr>
            </w:pPr>
            <w:bookmarkStart w:id="4" w:name="7cb11563f81961095c412d0badd41a2da3e7f2a3"/>
            <w:bookmarkStart w:id="5" w:name="5"/>
            <w:bookmarkEnd w:id="4"/>
            <w:bookmarkEnd w:id="5"/>
            <w:r w:rsidRPr="00A20066">
              <w:rPr>
                <w:rFonts w:ascii="Arial" w:hAnsi="Arial" w:cs="Arial"/>
                <w:bCs/>
                <w:color w:val="000000"/>
                <w:sz w:val="20"/>
                <w:szCs w:val="20"/>
              </w:rPr>
              <w:t>Профессиональ-ные модули</w:t>
            </w:r>
          </w:p>
        </w:tc>
        <w:tc>
          <w:tcPr>
            <w:tcW w:w="5764" w:type="dxa"/>
            <w:tcMar>
              <w:top w:w="0" w:type="dxa"/>
              <w:left w:w="116" w:type="dxa"/>
              <w:bottom w:w="0" w:type="dxa"/>
              <w:right w:w="116" w:type="dxa"/>
            </w:tcMar>
            <w:hideMark/>
          </w:tcPr>
          <w:p w14:paraId="38FD9532" w14:textId="77777777" w:rsidR="001573F7" w:rsidRPr="00A20066" w:rsidRDefault="001573F7" w:rsidP="001573F7">
            <w:pPr>
              <w:jc w:val="center"/>
              <w:rPr>
                <w:rFonts w:ascii="Arial" w:hAnsi="Arial" w:cs="Arial"/>
                <w:bCs/>
                <w:color w:val="000000"/>
                <w:sz w:val="20"/>
                <w:szCs w:val="20"/>
              </w:rPr>
            </w:pPr>
          </w:p>
          <w:p w14:paraId="7351813E" w14:textId="77777777" w:rsidR="001573F7" w:rsidRPr="00A20066" w:rsidRDefault="001573F7" w:rsidP="001573F7">
            <w:pPr>
              <w:jc w:val="center"/>
              <w:rPr>
                <w:rFonts w:ascii="Arial" w:hAnsi="Arial" w:cs="Arial"/>
                <w:bCs/>
                <w:color w:val="000000"/>
                <w:sz w:val="20"/>
                <w:szCs w:val="20"/>
              </w:rPr>
            </w:pPr>
            <w:r w:rsidRPr="00A20066">
              <w:rPr>
                <w:rFonts w:ascii="Arial" w:hAnsi="Arial" w:cs="Arial"/>
                <w:bCs/>
                <w:color w:val="000000"/>
                <w:sz w:val="20"/>
                <w:szCs w:val="20"/>
              </w:rPr>
              <w:t>Перечень работ</w:t>
            </w:r>
          </w:p>
        </w:tc>
        <w:tc>
          <w:tcPr>
            <w:tcW w:w="1257" w:type="dxa"/>
            <w:vMerge w:val="restart"/>
            <w:tcBorders>
              <w:top w:val="nil"/>
              <w:right w:val="nil"/>
            </w:tcBorders>
            <w:tcMar>
              <w:top w:w="0" w:type="dxa"/>
              <w:left w:w="116" w:type="dxa"/>
              <w:bottom w:w="0" w:type="dxa"/>
              <w:right w:w="116" w:type="dxa"/>
            </w:tcMar>
          </w:tcPr>
          <w:p w14:paraId="18D81ED0" w14:textId="77777777" w:rsidR="001573F7" w:rsidRPr="00A20066" w:rsidRDefault="001573F7" w:rsidP="001573F7">
            <w:pPr>
              <w:jc w:val="center"/>
              <w:rPr>
                <w:rFonts w:ascii="Arial" w:hAnsi="Arial" w:cs="Arial"/>
                <w:bCs/>
                <w:color w:val="000000"/>
                <w:sz w:val="20"/>
                <w:szCs w:val="20"/>
              </w:rPr>
            </w:pPr>
          </w:p>
        </w:tc>
      </w:tr>
      <w:tr w:rsidR="001573F7" w:rsidRPr="00A20066" w14:paraId="2D7CB793" w14:textId="77777777" w:rsidTr="001573F7">
        <w:trPr>
          <w:trHeight w:val="4193"/>
          <w:jc w:val="center"/>
        </w:trPr>
        <w:tc>
          <w:tcPr>
            <w:tcW w:w="2595"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vAlign w:val="center"/>
          </w:tcPr>
          <w:p w14:paraId="6FEAD6EC" w14:textId="77777777" w:rsidR="001573F7" w:rsidRPr="00A20066" w:rsidRDefault="001573F7" w:rsidP="001573F7">
            <w:pPr>
              <w:jc w:val="center"/>
              <w:rPr>
                <w:rFonts w:ascii="Arial" w:hAnsi="Arial" w:cs="Arial"/>
                <w:bCs/>
                <w:color w:val="000000"/>
                <w:shd w:val="clear" w:color="auto" w:fill="FCF8E4"/>
              </w:rPr>
            </w:pPr>
            <w:r w:rsidRPr="00A20066">
              <w:rPr>
                <w:rFonts w:ascii="Arial" w:hAnsi="Arial" w:cs="Arial"/>
                <w:bCs/>
                <w:color w:val="000000"/>
              </w:rPr>
              <w:t xml:space="preserve">Учебной  практика по </w:t>
            </w:r>
            <w:r w:rsidRPr="00A20066">
              <w:rPr>
                <w:rFonts w:ascii="Arial" w:hAnsi="Arial" w:cs="Arial"/>
                <w:bCs/>
              </w:rPr>
              <w:t xml:space="preserve">по </w:t>
            </w:r>
            <w:bookmarkStart w:id="6" w:name="_Hlk89275791"/>
            <w:r w:rsidRPr="00A20066">
              <w:rPr>
                <w:rFonts w:ascii="Arial" w:hAnsi="Arial" w:cs="Arial"/>
                <w:bCs/>
              </w:rPr>
              <w:t xml:space="preserve"> </w:t>
            </w:r>
            <w:r w:rsidRPr="00A20066">
              <w:rPr>
                <w:rFonts w:ascii="Arial" w:hAnsi="Arial" w:cs="Arial"/>
                <w:bCs/>
                <w:color w:val="000000"/>
                <w:shd w:val="clear" w:color="auto" w:fill="FCF8E4"/>
              </w:rPr>
              <w:t>Что такое The UML</w:t>
            </w:r>
          </w:p>
          <w:p w14:paraId="1F440A1B" w14:textId="77777777" w:rsidR="001573F7" w:rsidRPr="00A20066" w:rsidRDefault="001573F7" w:rsidP="001573F7">
            <w:pPr>
              <w:jc w:val="center"/>
              <w:rPr>
                <w:rFonts w:ascii="Arial" w:hAnsi="Arial" w:cs="Arial"/>
                <w:bCs/>
                <w:color w:val="000000"/>
                <w:shd w:val="clear" w:color="auto" w:fill="FCF8E4"/>
              </w:rPr>
            </w:pPr>
            <w:r w:rsidRPr="00A20066">
              <w:rPr>
                <w:rFonts w:ascii="Arial" w:hAnsi="Arial" w:cs="Arial"/>
                <w:bCs/>
                <w:color w:val="000000"/>
                <w:shd w:val="clear" w:color="auto" w:fill="FCF8E4"/>
              </w:rPr>
              <w:t>Виды диаграмм UML</w:t>
            </w:r>
          </w:p>
          <w:bookmarkEnd w:id="6"/>
          <w:p w14:paraId="104476B8" w14:textId="77777777" w:rsidR="001573F7" w:rsidRPr="00A20066" w:rsidRDefault="001573F7" w:rsidP="001573F7">
            <w:pPr>
              <w:rPr>
                <w:rFonts w:ascii="Arial" w:hAnsi="Arial" w:cs="Arial"/>
                <w:bCs/>
                <w:color w:val="000000"/>
                <w:sz w:val="20"/>
                <w:szCs w:val="20"/>
              </w:rPr>
            </w:pPr>
          </w:p>
        </w:tc>
        <w:tc>
          <w:tcPr>
            <w:tcW w:w="5764" w:type="dxa"/>
            <w:shd w:val="clear" w:color="auto" w:fill="auto"/>
            <w:tcMar>
              <w:top w:w="0" w:type="dxa"/>
              <w:left w:w="116" w:type="dxa"/>
              <w:bottom w:w="0" w:type="dxa"/>
              <w:right w:w="116" w:type="dxa"/>
            </w:tcMar>
          </w:tcPr>
          <w:p w14:paraId="2D8B1A35" w14:textId="77777777" w:rsidR="001573F7" w:rsidRPr="00A20066" w:rsidRDefault="001573F7" w:rsidP="001573F7">
            <w:pPr>
              <w:rPr>
                <w:rFonts w:ascii="Arial" w:hAnsi="Arial" w:cs="Arial"/>
                <w:bCs/>
                <w:color w:val="000000"/>
                <w:shd w:val="clear" w:color="auto" w:fill="FCF8E4"/>
              </w:rPr>
            </w:pPr>
            <w:bookmarkStart w:id="7" w:name="_Hlk89275092"/>
            <w:bookmarkStart w:id="8" w:name="_Hlk89275860"/>
            <w:bookmarkStart w:id="9" w:name="_Hlk89277162"/>
            <w:r w:rsidRPr="00A20066">
              <w:rPr>
                <w:rFonts w:ascii="Arial" w:hAnsi="Arial" w:cs="Arial"/>
                <w:bCs/>
                <w:color w:val="000000"/>
                <w:shd w:val="clear" w:color="auto" w:fill="FCF8E4"/>
              </w:rPr>
              <w:t>Что такое The UML</w:t>
            </w:r>
          </w:p>
          <w:p w14:paraId="4C7920EB" w14:textId="77777777" w:rsidR="001573F7" w:rsidRPr="00A20066" w:rsidRDefault="001573F7" w:rsidP="001573F7">
            <w:pPr>
              <w:rPr>
                <w:rFonts w:ascii="Arial" w:hAnsi="Arial" w:cs="Arial"/>
                <w:bCs/>
                <w:color w:val="000000"/>
                <w:shd w:val="clear" w:color="auto" w:fill="FCF8E4"/>
              </w:rPr>
            </w:pPr>
            <w:r w:rsidRPr="00A20066">
              <w:rPr>
                <w:rFonts w:ascii="Arial" w:hAnsi="Arial" w:cs="Arial"/>
                <w:bCs/>
                <w:color w:val="000000"/>
                <w:shd w:val="clear" w:color="auto" w:fill="FCF8E4"/>
              </w:rPr>
              <w:t>Виды диаграмм UML</w:t>
            </w:r>
          </w:p>
          <w:bookmarkEnd w:id="7"/>
          <w:p w14:paraId="5DF0C404" w14:textId="77777777" w:rsidR="001573F7" w:rsidRPr="00A20066" w:rsidRDefault="001573F7" w:rsidP="001573F7">
            <w:pPr>
              <w:rPr>
                <w:rFonts w:ascii="Arial" w:hAnsi="Arial" w:cs="Arial"/>
                <w:bCs/>
                <w:color w:val="000000"/>
                <w:shd w:val="clear" w:color="auto" w:fill="FCF8E4"/>
              </w:rPr>
            </w:pPr>
            <w:r w:rsidRPr="00A20066">
              <w:rPr>
                <w:rFonts w:ascii="Arial" w:hAnsi="Arial" w:cs="Arial"/>
                <w:bCs/>
                <w:color w:val="000000"/>
                <w:shd w:val="clear" w:color="auto" w:fill="FCF8E4"/>
              </w:rPr>
              <w:t>Диаграмма классов: крупным планом</w:t>
            </w:r>
          </w:p>
          <w:p w14:paraId="789CB5D3" w14:textId="77777777" w:rsidR="001573F7" w:rsidRPr="00A20066" w:rsidRDefault="001573F7" w:rsidP="001573F7">
            <w:pPr>
              <w:rPr>
                <w:rFonts w:ascii="Arial" w:hAnsi="Arial" w:cs="Arial"/>
                <w:bCs/>
                <w:color w:val="000000"/>
                <w:shd w:val="clear" w:color="auto" w:fill="FCF8E4"/>
              </w:rPr>
            </w:pPr>
            <w:r w:rsidRPr="00A20066">
              <w:rPr>
                <w:rFonts w:ascii="Arial" w:hAnsi="Arial" w:cs="Arial"/>
                <w:bCs/>
                <w:color w:val="000000"/>
                <w:shd w:val="clear" w:color="auto" w:fill="FCF8E4"/>
              </w:rPr>
              <w:t> </w:t>
            </w:r>
          </w:p>
          <w:p w14:paraId="2EF860D5" w14:textId="77777777" w:rsidR="001573F7" w:rsidRPr="00A20066" w:rsidRDefault="001573F7" w:rsidP="001573F7">
            <w:pPr>
              <w:outlineLvl w:val="0"/>
              <w:rPr>
                <w:rFonts w:ascii="Arial" w:hAnsi="Arial" w:cs="Arial"/>
                <w:bCs/>
                <w:kern w:val="36"/>
              </w:rPr>
            </w:pPr>
            <w:r w:rsidRPr="00A20066">
              <w:rPr>
                <w:rFonts w:ascii="Arial" w:hAnsi="Arial" w:cs="Arial"/>
                <w:bCs/>
                <w:color w:val="000000"/>
                <w:kern w:val="36"/>
                <w:shd w:val="clear" w:color="auto" w:fill="FCF8E4"/>
              </w:rPr>
              <w:t>Диаграмма активностей: крупным планом</w:t>
            </w:r>
          </w:p>
          <w:p w14:paraId="09A7848E" w14:textId="77777777" w:rsidR="001573F7" w:rsidRPr="00A20066" w:rsidRDefault="001573F7" w:rsidP="001573F7">
            <w:pPr>
              <w:rPr>
                <w:rFonts w:ascii="Arial" w:hAnsi="Arial" w:cs="Arial"/>
                <w:bCs/>
                <w:color w:val="000000"/>
                <w:shd w:val="clear" w:color="auto" w:fill="FCF8E4"/>
              </w:rPr>
            </w:pPr>
            <w:r w:rsidRPr="00A20066">
              <w:rPr>
                <w:rFonts w:ascii="Arial" w:hAnsi="Arial" w:cs="Arial"/>
                <w:bCs/>
                <w:color w:val="000000"/>
                <w:shd w:val="clear" w:color="auto" w:fill="FCF8E4"/>
              </w:rPr>
              <w:t>Диаграммы взаимодействия: крупным планом</w:t>
            </w:r>
          </w:p>
          <w:p w14:paraId="7A94DF66" w14:textId="77777777" w:rsidR="001573F7" w:rsidRPr="00A20066" w:rsidRDefault="001573F7" w:rsidP="001573F7">
            <w:pPr>
              <w:rPr>
                <w:rFonts w:ascii="Arial" w:hAnsi="Arial" w:cs="Arial"/>
                <w:bCs/>
                <w:color w:val="000000"/>
                <w:shd w:val="clear" w:color="auto" w:fill="FCF8E4"/>
              </w:rPr>
            </w:pPr>
            <w:r w:rsidRPr="00A20066">
              <w:rPr>
                <w:rFonts w:ascii="Arial" w:hAnsi="Arial" w:cs="Arial"/>
                <w:bCs/>
                <w:color w:val="000000"/>
                <w:shd w:val="clear" w:color="auto" w:fill="FCF8E4"/>
              </w:rPr>
              <w:t>Диаграммы прецедентов: крупным планом</w:t>
            </w:r>
          </w:p>
          <w:p w14:paraId="3C4B4584" w14:textId="77777777" w:rsidR="001573F7" w:rsidRPr="00A20066" w:rsidRDefault="001573F7" w:rsidP="001573F7">
            <w:pPr>
              <w:shd w:val="clear" w:color="auto" w:fill="FCF8E4"/>
              <w:textAlignment w:val="top"/>
              <w:rPr>
                <w:rFonts w:ascii="Arial" w:hAnsi="Arial" w:cs="Arial"/>
                <w:bCs/>
                <w:color w:val="000000"/>
              </w:rPr>
            </w:pPr>
            <w:r w:rsidRPr="00A20066">
              <w:rPr>
                <w:rFonts w:ascii="Arial" w:hAnsi="Arial" w:cs="Arial"/>
                <w:bCs/>
                <w:color w:val="000000"/>
              </w:rPr>
              <w:t> </w:t>
            </w:r>
          </w:p>
          <w:p w14:paraId="2EB69D5D" w14:textId="77777777" w:rsidR="001573F7" w:rsidRPr="00A20066" w:rsidRDefault="001573F7" w:rsidP="001573F7">
            <w:pPr>
              <w:shd w:val="clear" w:color="auto" w:fill="FCF8E4"/>
              <w:textAlignment w:val="top"/>
              <w:outlineLvl w:val="0"/>
              <w:rPr>
                <w:rFonts w:ascii="Arial" w:hAnsi="Arial" w:cs="Arial"/>
                <w:bCs/>
                <w:color w:val="000000"/>
                <w:kern w:val="36"/>
              </w:rPr>
            </w:pPr>
            <w:r w:rsidRPr="00A20066">
              <w:rPr>
                <w:rFonts w:ascii="Arial" w:hAnsi="Arial" w:cs="Arial"/>
                <w:bCs/>
                <w:color w:val="000000"/>
                <w:kern w:val="36"/>
              </w:rPr>
              <w:t>Обзор CASE-средств для построения диаграмм UML</w:t>
            </w:r>
          </w:p>
          <w:bookmarkEnd w:id="8"/>
          <w:p w14:paraId="2EBFCC68" w14:textId="77777777" w:rsidR="001573F7" w:rsidRPr="00A20066" w:rsidRDefault="001573F7" w:rsidP="001573F7">
            <w:pPr>
              <w:shd w:val="clear" w:color="auto" w:fill="FCF8E4"/>
              <w:textAlignment w:val="top"/>
              <w:outlineLvl w:val="0"/>
              <w:rPr>
                <w:rFonts w:ascii="Arial" w:eastAsia="Calibri" w:hAnsi="Arial" w:cs="Arial"/>
                <w:bCs/>
              </w:rPr>
            </w:pPr>
            <w:r w:rsidRPr="00A20066">
              <w:rPr>
                <w:rFonts w:ascii="Arial" w:hAnsi="Arial" w:cs="Arial"/>
                <w:bCs/>
                <w:color w:val="000000"/>
                <w:shd w:val="clear" w:color="auto" w:fill="FCF8E4"/>
              </w:rPr>
              <w:t>Заключение</w:t>
            </w:r>
            <w:bookmarkEnd w:id="9"/>
          </w:p>
        </w:tc>
        <w:tc>
          <w:tcPr>
            <w:tcW w:w="1257" w:type="dxa"/>
            <w:vMerge/>
            <w:tcBorders>
              <w:right w:val="nil"/>
            </w:tcBorders>
            <w:tcMar>
              <w:top w:w="0" w:type="dxa"/>
              <w:left w:w="116" w:type="dxa"/>
              <w:bottom w:w="0" w:type="dxa"/>
              <w:right w:w="116" w:type="dxa"/>
            </w:tcMar>
          </w:tcPr>
          <w:p w14:paraId="0F118089" w14:textId="77777777" w:rsidR="001573F7" w:rsidRPr="00A20066" w:rsidRDefault="001573F7" w:rsidP="001573F7">
            <w:pPr>
              <w:jc w:val="center"/>
              <w:rPr>
                <w:rFonts w:ascii="Arial" w:hAnsi="Arial" w:cs="Arial"/>
                <w:bCs/>
                <w:sz w:val="20"/>
                <w:szCs w:val="20"/>
              </w:rPr>
            </w:pPr>
          </w:p>
        </w:tc>
      </w:tr>
      <w:tr w:rsidR="001573F7" w:rsidRPr="00A20066" w14:paraId="5337C1E5" w14:textId="77777777" w:rsidTr="001573F7">
        <w:trPr>
          <w:trHeight w:val="449"/>
          <w:jc w:val="center"/>
        </w:trPr>
        <w:tc>
          <w:tcPr>
            <w:tcW w:w="8359" w:type="dxa"/>
            <w:gridSpan w:val="2"/>
            <w:tcMar>
              <w:top w:w="0" w:type="dxa"/>
              <w:left w:w="116" w:type="dxa"/>
              <w:bottom w:w="0" w:type="dxa"/>
              <w:right w:w="116" w:type="dxa"/>
            </w:tcMar>
          </w:tcPr>
          <w:p w14:paraId="249B57E6" w14:textId="77777777" w:rsidR="001573F7" w:rsidRPr="00A20066" w:rsidRDefault="001573F7" w:rsidP="001573F7">
            <w:pPr>
              <w:rPr>
                <w:rFonts w:ascii="Arial" w:hAnsi="Arial" w:cs="Arial"/>
                <w:bCs/>
                <w:sz w:val="20"/>
                <w:szCs w:val="20"/>
              </w:rPr>
            </w:pPr>
            <w:r w:rsidRPr="00A20066">
              <w:rPr>
                <w:rFonts w:ascii="Arial" w:hAnsi="Arial" w:cs="Arial"/>
                <w:bCs/>
                <w:sz w:val="20"/>
                <w:szCs w:val="20"/>
              </w:rPr>
              <w:t xml:space="preserve">                                                                                                           Всего 72 часа</w:t>
            </w:r>
          </w:p>
        </w:tc>
        <w:tc>
          <w:tcPr>
            <w:tcW w:w="1257" w:type="dxa"/>
            <w:vMerge/>
            <w:tcBorders>
              <w:right w:val="nil"/>
            </w:tcBorders>
            <w:tcMar>
              <w:top w:w="0" w:type="dxa"/>
              <w:left w:w="116" w:type="dxa"/>
              <w:bottom w:w="0" w:type="dxa"/>
              <w:right w:w="116" w:type="dxa"/>
            </w:tcMar>
          </w:tcPr>
          <w:p w14:paraId="7687CFB1" w14:textId="77777777" w:rsidR="001573F7" w:rsidRPr="00A20066" w:rsidRDefault="001573F7" w:rsidP="001573F7">
            <w:pPr>
              <w:rPr>
                <w:rFonts w:ascii="Arial" w:hAnsi="Arial" w:cs="Arial"/>
                <w:bCs/>
                <w:sz w:val="20"/>
                <w:szCs w:val="20"/>
              </w:rPr>
            </w:pPr>
          </w:p>
        </w:tc>
      </w:tr>
    </w:tbl>
    <w:p w14:paraId="1D164D21" w14:textId="77777777" w:rsidR="001573F7" w:rsidRPr="00A20066" w:rsidRDefault="001573F7" w:rsidP="001573F7">
      <w:pPr>
        <w:pStyle w:val="2"/>
        <w:jc w:val="center"/>
        <w:rPr>
          <w:rFonts w:ascii="Arial" w:eastAsiaTheme="minorHAnsi" w:hAnsi="Arial" w:cs="Arial"/>
          <w:bCs/>
          <w:color w:val="auto"/>
          <w:sz w:val="20"/>
          <w:szCs w:val="20"/>
          <w:lang w:eastAsia="en-US"/>
        </w:rPr>
        <w:sectPr w:rsidR="001573F7" w:rsidRPr="00A20066" w:rsidSect="001573F7">
          <w:footerReference w:type="default" r:id="rId7"/>
          <w:pgSz w:w="11906" w:h="16838"/>
          <w:pgMar w:top="1134" w:right="566" w:bottom="1134" w:left="1701" w:header="708" w:footer="708" w:gutter="0"/>
          <w:cols w:space="708"/>
          <w:docGrid w:linePitch="360"/>
        </w:sectPr>
      </w:pPr>
      <w:r w:rsidRPr="00A20066">
        <w:rPr>
          <w:rFonts w:ascii="Arial" w:eastAsiaTheme="minorHAnsi" w:hAnsi="Arial" w:cs="Arial"/>
          <w:bCs/>
          <w:color w:val="auto"/>
          <w:sz w:val="20"/>
          <w:szCs w:val="20"/>
          <w:lang w:eastAsia="en-US"/>
        </w:rPr>
        <w:t xml:space="preserve">                   </w:t>
      </w:r>
    </w:p>
    <w:p w14:paraId="7B99A3C8" w14:textId="77777777" w:rsidR="001573F7" w:rsidRPr="002B2595" w:rsidRDefault="001573F7" w:rsidP="001573F7">
      <w:pPr>
        <w:pStyle w:val="2"/>
        <w:jc w:val="center"/>
        <w:rPr>
          <w:rFonts w:ascii="Arial" w:eastAsiaTheme="minorHAnsi" w:hAnsi="Arial" w:cs="Arial"/>
          <w:b/>
          <w:color w:val="auto"/>
          <w:sz w:val="20"/>
          <w:szCs w:val="20"/>
          <w:lang w:eastAsia="en-US"/>
        </w:rPr>
      </w:pPr>
      <w:r w:rsidRPr="002B2595">
        <w:rPr>
          <w:rFonts w:ascii="Arial" w:eastAsiaTheme="minorHAnsi" w:hAnsi="Arial" w:cs="Arial"/>
          <w:b/>
          <w:color w:val="auto"/>
          <w:sz w:val="20"/>
          <w:szCs w:val="20"/>
          <w:lang w:eastAsia="en-US"/>
        </w:rPr>
        <w:lastRenderedPageBreak/>
        <w:t>АТТЕСТАЦИОННЫЙ ЛИСТ</w:t>
      </w:r>
    </w:p>
    <w:p w14:paraId="502D23B8" w14:textId="77777777" w:rsidR="001573F7" w:rsidRPr="00A20066" w:rsidRDefault="001573F7" w:rsidP="001573F7">
      <w:pPr>
        <w:spacing w:after="200" w:line="276" w:lineRule="auto"/>
        <w:jc w:val="center"/>
        <w:rPr>
          <w:rFonts w:ascii="Arial" w:hAnsi="Arial" w:cs="Arial"/>
          <w:bCs/>
          <w:sz w:val="12"/>
          <w:szCs w:val="12"/>
        </w:rPr>
      </w:pPr>
      <w:bookmarkStart w:id="10" w:name="_Hlk88847279"/>
    </w:p>
    <w:p w14:paraId="6EC0319E" w14:textId="77777777" w:rsidR="001573F7" w:rsidRPr="00A20066" w:rsidRDefault="001573F7" w:rsidP="001573F7">
      <w:pPr>
        <w:spacing w:after="200" w:line="276" w:lineRule="auto"/>
        <w:jc w:val="center"/>
        <w:rPr>
          <w:rFonts w:ascii="Arial" w:hAnsi="Arial" w:cs="Arial"/>
          <w:bCs/>
          <w:sz w:val="20"/>
          <w:szCs w:val="20"/>
        </w:rPr>
      </w:pPr>
      <w:r w:rsidRPr="00A20066">
        <w:rPr>
          <w:rFonts w:ascii="Arial" w:hAnsi="Arial" w:cs="Arial"/>
          <w:bCs/>
          <w:sz w:val="20"/>
          <w:szCs w:val="20"/>
        </w:rPr>
        <w:t xml:space="preserve">Ф.И.О: </w:t>
      </w:r>
      <w:r w:rsidRPr="002B2595">
        <w:rPr>
          <w:rFonts w:ascii="Arial" w:hAnsi="Arial" w:cs="Arial"/>
          <w:b/>
          <w:sz w:val="20"/>
          <w:szCs w:val="20"/>
        </w:rPr>
        <w:t>Пономаренко Максим Борисович</w:t>
      </w:r>
    </w:p>
    <w:p w14:paraId="5E3C6A31" w14:textId="77777777" w:rsidR="001573F7" w:rsidRPr="00A20066" w:rsidRDefault="001573F7" w:rsidP="001573F7">
      <w:pPr>
        <w:spacing w:line="360" w:lineRule="auto"/>
        <w:jc w:val="center"/>
        <w:rPr>
          <w:rFonts w:ascii="Arial" w:hAnsi="Arial" w:cs="Arial"/>
          <w:bCs/>
          <w:sz w:val="20"/>
          <w:szCs w:val="20"/>
        </w:rPr>
      </w:pPr>
      <w:r w:rsidRPr="00A20066">
        <w:rPr>
          <w:rFonts w:ascii="Arial" w:hAnsi="Arial" w:cs="Arial"/>
          <w:bCs/>
          <w:sz w:val="20"/>
          <w:szCs w:val="20"/>
        </w:rPr>
        <w:t>Студент      2     курса</w:t>
      </w:r>
    </w:p>
    <w:p w14:paraId="4EC2B3F0" w14:textId="77777777" w:rsidR="001573F7" w:rsidRPr="00A20066" w:rsidRDefault="001573F7" w:rsidP="001573F7">
      <w:pPr>
        <w:spacing w:line="360" w:lineRule="auto"/>
        <w:jc w:val="center"/>
        <w:rPr>
          <w:rFonts w:ascii="Arial" w:hAnsi="Arial" w:cs="Arial"/>
          <w:bCs/>
          <w:sz w:val="20"/>
          <w:szCs w:val="20"/>
        </w:rPr>
      </w:pPr>
      <w:r w:rsidRPr="00A20066">
        <w:rPr>
          <w:rFonts w:ascii="Arial" w:hAnsi="Arial" w:cs="Arial"/>
          <w:bCs/>
          <w:sz w:val="20"/>
          <w:szCs w:val="20"/>
        </w:rPr>
        <w:t>Учебная группа 20-ИС\З</w:t>
      </w:r>
    </w:p>
    <w:p w14:paraId="1E7DEBBC" w14:textId="77777777" w:rsidR="001573F7" w:rsidRPr="00A20066" w:rsidRDefault="001573F7" w:rsidP="001573F7">
      <w:pPr>
        <w:spacing w:line="360" w:lineRule="auto"/>
        <w:jc w:val="center"/>
        <w:rPr>
          <w:rFonts w:ascii="Arial" w:hAnsi="Arial" w:cs="Arial"/>
          <w:bCs/>
          <w:sz w:val="20"/>
          <w:szCs w:val="20"/>
        </w:rPr>
      </w:pPr>
      <w:r w:rsidRPr="00A20066">
        <w:rPr>
          <w:rFonts w:ascii="Arial" w:hAnsi="Arial" w:cs="Arial"/>
          <w:bCs/>
          <w:sz w:val="20"/>
          <w:szCs w:val="20"/>
        </w:rPr>
        <w:t>Специальность 09.02.07 «Информационные системы и программирование»</w:t>
      </w:r>
    </w:p>
    <w:bookmarkEnd w:id="10"/>
    <w:p w14:paraId="5FC95433" w14:textId="77777777" w:rsidR="001573F7" w:rsidRPr="00A20066" w:rsidRDefault="001573F7" w:rsidP="001573F7">
      <w:pPr>
        <w:jc w:val="center"/>
        <w:rPr>
          <w:rFonts w:ascii="Arial" w:hAnsi="Arial" w:cs="Arial"/>
          <w:bCs/>
          <w:color w:val="000000"/>
          <w:sz w:val="18"/>
          <w:szCs w:val="18"/>
          <w:shd w:val="clear" w:color="auto" w:fill="FCF8E4"/>
        </w:rPr>
      </w:pPr>
      <w:r w:rsidRPr="00A20066">
        <w:rPr>
          <w:rFonts w:ascii="Arial" w:hAnsi="Arial" w:cs="Arial"/>
          <w:bCs/>
          <w:sz w:val="18"/>
          <w:szCs w:val="18"/>
        </w:rPr>
        <w:t xml:space="preserve"> </w:t>
      </w:r>
      <w:r w:rsidRPr="00A20066">
        <w:rPr>
          <w:rFonts w:ascii="Arial" w:hAnsi="Arial" w:cs="Arial"/>
          <w:bCs/>
          <w:color w:val="000000"/>
          <w:sz w:val="18"/>
          <w:szCs w:val="18"/>
          <w:shd w:val="clear" w:color="auto" w:fill="FCF8E4"/>
        </w:rPr>
        <w:t>Что такое The UML</w:t>
      </w:r>
    </w:p>
    <w:p w14:paraId="49B01E9D" w14:textId="77777777" w:rsidR="001573F7" w:rsidRPr="00A20066" w:rsidRDefault="001573F7" w:rsidP="001573F7">
      <w:pPr>
        <w:jc w:val="center"/>
        <w:rPr>
          <w:rFonts w:ascii="Arial" w:hAnsi="Arial" w:cs="Arial"/>
          <w:bCs/>
          <w:color w:val="000000"/>
          <w:sz w:val="18"/>
          <w:szCs w:val="18"/>
          <w:shd w:val="clear" w:color="auto" w:fill="FCF8E4"/>
        </w:rPr>
      </w:pPr>
      <w:r w:rsidRPr="00A20066">
        <w:rPr>
          <w:rFonts w:ascii="Arial" w:hAnsi="Arial" w:cs="Arial"/>
          <w:bCs/>
          <w:color w:val="000000"/>
          <w:sz w:val="18"/>
          <w:szCs w:val="18"/>
          <w:shd w:val="clear" w:color="auto" w:fill="FCF8E4"/>
        </w:rPr>
        <w:t>Виды диаграмм UML</w:t>
      </w:r>
    </w:p>
    <w:p w14:paraId="04935112" w14:textId="77777777" w:rsidR="001573F7" w:rsidRPr="00A20066" w:rsidRDefault="001573F7" w:rsidP="001573F7">
      <w:pPr>
        <w:jc w:val="both"/>
        <w:rPr>
          <w:rFonts w:ascii="Arial" w:hAnsi="Arial" w:cs="Arial"/>
          <w:bCs/>
          <w:sz w:val="12"/>
          <w:szCs w:val="12"/>
        </w:rPr>
      </w:pPr>
    </w:p>
    <w:tbl>
      <w:tblPr>
        <w:tblStyle w:val="10"/>
        <w:tblW w:w="0" w:type="auto"/>
        <w:tblLook w:val="04A0" w:firstRow="1" w:lastRow="0" w:firstColumn="1" w:lastColumn="0" w:noHBand="0" w:noVBand="1"/>
      </w:tblPr>
      <w:tblGrid>
        <w:gridCol w:w="456"/>
        <w:gridCol w:w="6769"/>
        <w:gridCol w:w="2047"/>
      </w:tblGrid>
      <w:tr w:rsidR="001573F7" w:rsidRPr="00A20066" w14:paraId="6F87B5C1" w14:textId="77777777" w:rsidTr="001573F7">
        <w:tc>
          <w:tcPr>
            <w:tcW w:w="456" w:type="dxa"/>
            <w:vAlign w:val="center"/>
          </w:tcPr>
          <w:p w14:paraId="2299BF76" w14:textId="77777777" w:rsidR="001573F7" w:rsidRPr="00A20066" w:rsidRDefault="001573F7" w:rsidP="001573F7">
            <w:pPr>
              <w:jc w:val="both"/>
              <w:rPr>
                <w:rFonts w:ascii="Arial" w:hAnsi="Arial" w:cs="Arial"/>
                <w:bCs/>
                <w:sz w:val="20"/>
                <w:szCs w:val="20"/>
              </w:rPr>
            </w:pPr>
            <w:r w:rsidRPr="00A20066">
              <w:rPr>
                <w:rFonts w:ascii="Arial" w:hAnsi="Arial" w:cs="Arial"/>
                <w:bCs/>
                <w:sz w:val="20"/>
                <w:szCs w:val="20"/>
              </w:rPr>
              <w:t>№</w:t>
            </w:r>
          </w:p>
        </w:tc>
        <w:tc>
          <w:tcPr>
            <w:tcW w:w="6769" w:type="dxa"/>
            <w:vAlign w:val="center"/>
          </w:tcPr>
          <w:p w14:paraId="7F52D3E0" w14:textId="77777777" w:rsidR="001573F7" w:rsidRPr="00A20066" w:rsidRDefault="001573F7" w:rsidP="001573F7">
            <w:pPr>
              <w:jc w:val="center"/>
              <w:rPr>
                <w:rFonts w:ascii="Arial" w:hAnsi="Arial" w:cs="Arial"/>
                <w:bCs/>
                <w:sz w:val="20"/>
                <w:szCs w:val="20"/>
              </w:rPr>
            </w:pPr>
            <w:r w:rsidRPr="00A20066">
              <w:rPr>
                <w:rFonts w:ascii="Arial" w:hAnsi="Arial" w:cs="Arial"/>
                <w:bCs/>
                <w:sz w:val="20"/>
                <w:szCs w:val="20"/>
              </w:rPr>
              <w:t>Общие и профессиональные компетенции</w:t>
            </w:r>
          </w:p>
        </w:tc>
        <w:tc>
          <w:tcPr>
            <w:tcW w:w="2047" w:type="dxa"/>
            <w:vAlign w:val="center"/>
          </w:tcPr>
          <w:p w14:paraId="2797398E" w14:textId="77777777" w:rsidR="001573F7" w:rsidRPr="00A20066" w:rsidRDefault="001573F7" w:rsidP="001573F7">
            <w:pPr>
              <w:jc w:val="center"/>
              <w:rPr>
                <w:rFonts w:ascii="Arial" w:hAnsi="Arial" w:cs="Arial"/>
                <w:bCs/>
                <w:sz w:val="20"/>
                <w:szCs w:val="20"/>
              </w:rPr>
            </w:pPr>
            <w:r w:rsidRPr="00A20066">
              <w:rPr>
                <w:rFonts w:ascii="Arial" w:hAnsi="Arial" w:cs="Arial"/>
                <w:bCs/>
                <w:sz w:val="20"/>
                <w:szCs w:val="20"/>
              </w:rPr>
              <w:t>Отметка о выполнении</w:t>
            </w:r>
          </w:p>
        </w:tc>
      </w:tr>
      <w:tr w:rsidR="001573F7" w:rsidRPr="00A20066" w14:paraId="031FF0DC" w14:textId="77777777" w:rsidTr="001573F7">
        <w:tc>
          <w:tcPr>
            <w:tcW w:w="456" w:type="dxa"/>
          </w:tcPr>
          <w:p w14:paraId="44549DA8" w14:textId="77777777" w:rsidR="001573F7" w:rsidRPr="00A20066" w:rsidRDefault="001573F7" w:rsidP="001573F7">
            <w:pPr>
              <w:jc w:val="both"/>
              <w:rPr>
                <w:rFonts w:ascii="Arial" w:hAnsi="Arial" w:cs="Arial"/>
                <w:bCs/>
                <w:sz w:val="20"/>
                <w:szCs w:val="20"/>
              </w:rPr>
            </w:pPr>
            <w:r w:rsidRPr="00A20066">
              <w:rPr>
                <w:rFonts w:ascii="Arial" w:hAnsi="Arial" w:cs="Arial"/>
                <w:bCs/>
                <w:sz w:val="20"/>
                <w:szCs w:val="20"/>
              </w:rPr>
              <w:t>1</w:t>
            </w:r>
          </w:p>
        </w:tc>
        <w:tc>
          <w:tcPr>
            <w:tcW w:w="6769" w:type="dxa"/>
          </w:tcPr>
          <w:p w14:paraId="7D310946" w14:textId="77777777" w:rsidR="001573F7" w:rsidRPr="00A20066" w:rsidRDefault="001573F7" w:rsidP="001573F7">
            <w:pPr>
              <w:rPr>
                <w:rFonts w:ascii="Arial" w:hAnsi="Arial" w:cs="Arial"/>
                <w:bCs/>
                <w:color w:val="000000"/>
                <w:shd w:val="clear" w:color="auto" w:fill="FCF8E4"/>
              </w:rPr>
            </w:pPr>
            <w:r w:rsidRPr="00A20066">
              <w:rPr>
                <w:rFonts w:ascii="Arial" w:hAnsi="Arial" w:cs="Arial"/>
                <w:bCs/>
                <w:color w:val="000000"/>
                <w:shd w:val="clear" w:color="auto" w:fill="FCF8E4"/>
              </w:rPr>
              <w:t>Что такое The UML</w:t>
            </w:r>
          </w:p>
          <w:p w14:paraId="5D3DBB10" w14:textId="77777777" w:rsidR="001573F7" w:rsidRPr="00A20066" w:rsidRDefault="001573F7" w:rsidP="001573F7">
            <w:pPr>
              <w:rPr>
                <w:rFonts w:ascii="Arial" w:hAnsi="Arial" w:cs="Arial"/>
                <w:bCs/>
                <w:sz w:val="20"/>
                <w:szCs w:val="20"/>
              </w:rPr>
            </w:pPr>
          </w:p>
        </w:tc>
        <w:tc>
          <w:tcPr>
            <w:tcW w:w="2047" w:type="dxa"/>
          </w:tcPr>
          <w:p w14:paraId="243E3FBD" w14:textId="77777777" w:rsidR="001573F7" w:rsidRPr="00A20066" w:rsidRDefault="001573F7" w:rsidP="001573F7">
            <w:pPr>
              <w:jc w:val="both"/>
              <w:rPr>
                <w:rFonts w:ascii="Arial" w:hAnsi="Arial" w:cs="Arial"/>
                <w:bCs/>
                <w:sz w:val="20"/>
                <w:szCs w:val="20"/>
              </w:rPr>
            </w:pPr>
            <w:r w:rsidRPr="00A20066">
              <w:rPr>
                <w:rFonts w:ascii="Arial" w:hAnsi="Arial" w:cs="Arial"/>
                <w:bCs/>
                <w:sz w:val="20"/>
                <w:szCs w:val="20"/>
              </w:rPr>
              <w:t>да</w:t>
            </w:r>
          </w:p>
        </w:tc>
      </w:tr>
      <w:tr w:rsidR="001573F7" w:rsidRPr="00A20066" w14:paraId="57C2D03E" w14:textId="77777777" w:rsidTr="001573F7">
        <w:tc>
          <w:tcPr>
            <w:tcW w:w="456" w:type="dxa"/>
          </w:tcPr>
          <w:p w14:paraId="7B67C810" w14:textId="77777777" w:rsidR="001573F7" w:rsidRPr="00A20066" w:rsidRDefault="001573F7" w:rsidP="001573F7">
            <w:pPr>
              <w:jc w:val="both"/>
              <w:rPr>
                <w:rFonts w:ascii="Arial" w:hAnsi="Arial" w:cs="Arial"/>
                <w:bCs/>
                <w:sz w:val="20"/>
                <w:szCs w:val="20"/>
              </w:rPr>
            </w:pPr>
            <w:r w:rsidRPr="00A20066">
              <w:rPr>
                <w:rFonts w:ascii="Arial" w:hAnsi="Arial" w:cs="Arial"/>
                <w:bCs/>
                <w:sz w:val="20"/>
                <w:szCs w:val="20"/>
              </w:rPr>
              <w:t>2</w:t>
            </w:r>
          </w:p>
        </w:tc>
        <w:tc>
          <w:tcPr>
            <w:tcW w:w="6769" w:type="dxa"/>
          </w:tcPr>
          <w:p w14:paraId="57730B18" w14:textId="77777777" w:rsidR="001573F7" w:rsidRPr="00A20066" w:rsidRDefault="001573F7" w:rsidP="001573F7">
            <w:pPr>
              <w:rPr>
                <w:rFonts w:ascii="Arial" w:hAnsi="Arial" w:cs="Arial"/>
                <w:bCs/>
                <w:color w:val="000000"/>
                <w:shd w:val="clear" w:color="auto" w:fill="FCF8E4"/>
              </w:rPr>
            </w:pPr>
            <w:r w:rsidRPr="00A20066">
              <w:rPr>
                <w:rFonts w:ascii="Arial" w:hAnsi="Arial" w:cs="Arial"/>
                <w:bCs/>
                <w:color w:val="000000"/>
                <w:shd w:val="clear" w:color="auto" w:fill="FCF8E4"/>
              </w:rPr>
              <w:t>Виды диаграмм UML</w:t>
            </w:r>
          </w:p>
          <w:p w14:paraId="737D7D3E" w14:textId="77777777" w:rsidR="001573F7" w:rsidRPr="00A20066" w:rsidRDefault="001573F7" w:rsidP="001573F7">
            <w:pPr>
              <w:rPr>
                <w:rFonts w:ascii="Arial" w:hAnsi="Arial" w:cs="Arial"/>
                <w:bCs/>
                <w:sz w:val="20"/>
                <w:szCs w:val="20"/>
              </w:rPr>
            </w:pPr>
          </w:p>
        </w:tc>
        <w:tc>
          <w:tcPr>
            <w:tcW w:w="2047" w:type="dxa"/>
          </w:tcPr>
          <w:p w14:paraId="303AB873" w14:textId="77777777" w:rsidR="001573F7" w:rsidRPr="00A20066" w:rsidRDefault="001573F7" w:rsidP="001573F7">
            <w:pPr>
              <w:jc w:val="both"/>
              <w:rPr>
                <w:rFonts w:ascii="Arial" w:hAnsi="Arial" w:cs="Arial"/>
                <w:bCs/>
                <w:sz w:val="20"/>
                <w:szCs w:val="20"/>
              </w:rPr>
            </w:pPr>
            <w:r w:rsidRPr="00A20066">
              <w:rPr>
                <w:rFonts w:ascii="Arial" w:hAnsi="Arial" w:cs="Arial"/>
                <w:bCs/>
                <w:sz w:val="20"/>
                <w:szCs w:val="20"/>
              </w:rPr>
              <w:t>да</w:t>
            </w:r>
          </w:p>
        </w:tc>
      </w:tr>
      <w:tr w:rsidR="001573F7" w:rsidRPr="00A20066" w14:paraId="061F84F5" w14:textId="77777777" w:rsidTr="001573F7">
        <w:tc>
          <w:tcPr>
            <w:tcW w:w="456" w:type="dxa"/>
          </w:tcPr>
          <w:p w14:paraId="67BBCAC4" w14:textId="77777777" w:rsidR="001573F7" w:rsidRPr="00A20066" w:rsidRDefault="001573F7" w:rsidP="001573F7">
            <w:pPr>
              <w:jc w:val="both"/>
              <w:rPr>
                <w:rFonts w:ascii="Arial" w:hAnsi="Arial" w:cs="Arial"/>
                <w:bCs/>
                <w:sz w:val="20"/>
                <w:szCs w:val="20"/>
              </w:rPr>
            </w:pPr>
            <w:r w:rsidRPr="00A20066">
              <w:rPr>
                <w:rFonts w:ascii="Arial" w:hAnsi="Arial" w:cs="Arial"/>
                <w:bCs/>
                <w:sz w:val="20"/>
                <w:szCs w:val="20"/>
              </w:rPr>
              <w:t>3</w:t>
            </w:r>
          </w:p>
        </w:tc>
        <w:tc>
          <w:tcPr>
            <w:tcW w:w="6769" w:type="dxa"/>
          </w:tcPr>
          <w:p w14:paraId="2A5E9ECA" w14:textId="77777777" w:rsidR="001573F7" w:rsidRPr="00A20066" w:rsidRDefault="001573F7" w:rsidP="001573F7">
            <w:pPr>
              <w:rPr>
                <w:rFonts w:ascii="Arial" w:hAnsi="Arial" w:cs="Arial"/>
                <w:bCs/>
                <w:color w:val="000000"/>
                <w:shd w:val="clear" w:color="auto" w:fill="FCF8E4"/>
              </w:rPr>
            </w:pPr>
            <w:r w:rsidRPr="00A20066">
              <w:rPr>
                <w:rFonts w:ascii="Arial" w:hAnsi="Arial" w:cs="Arial"/>
                <w:bCs/>
                <w:color w:val="000000"/>
                <w:shd w:val="clear" w:color="auto" w:fill="FCF8E4"/>
              </w:rPr>
              <w:t>Диаграмма классов: крупным планом</w:t>
            </w:r>
          </w:p>
          <w:p w14:paraId="0AFE8035" w14:textId="77777777" w:rsidR="001573F7" w:rsidRPr="00A20066" w:rsidRDefault="001573F7" w:rsidP="001573F7">
            <w:pPr>
              <w:jc w:val="both"/>
              <w:rPr>
                <w:rFonts w:ascii="Arial" w:hAnsi="Arial" w:cs="Arial"/>
                <w:bCs/>
                <w:sz w:val="20"/>
                <w:szCs w:val="20"/>
              </w:rPr>
            </w:pPr>
          </w:p>
        </w:tc>
        <w:tc>
          <w:tcPr>
            <w:tcW w:w="2047" w:type="dxa"/>
          </w:tcPr>
          <w:p w14:paraId="6089160B" w14:textId="77777777" w:rsidR="001573F7" w:rsidRPr="00A20066" w:rsidRDefault="001573F7" w:rsidP="001573F7">
            <w:pPr>
              <w:jc w:val="both"/>
              <w:rPr>
                <w:rFonts w:ascii="Arial" w:hAnsi="Arial" w:cs="Arial"/>
                <w:bCs/>
                <w:sz w:val="20"/>
                <w:szCs w:val="20"/>
              </w:rPr>
            </w:pPr>
            <w:r w:rsidRPr="00A20066">
              <w:rPr>
                <w:rFonts w:ascii="Arial" w:hAnsi="Arial" w:cs="Arial"/>
                <w:bCs/>
                <w:sz w:val="20"/>
                <w:szCs w:val="20"/>
              </w:rPr>
              <w:t>да</w:t>
            </w:r>
          </w:p>
        </w:tc>
      </w:tr>
      <w:tr w:rsidR="001573F7" w:rsidRPr="00A20066" w14:paraId="67C5E887" w14:textId="77777777" w:rsidTr="001573F7">
        <w:tc>
          <w:tcPr>
            <w:tcW w:w="456" w:type="dxa"/>
          </w:tcPr>
          <w:p w14:paraId="023C6022" w14:textId="77777777" w:rsidR="001573F7" w:rsidRPr="00A20066" w:rsidRDefault="001573F7" w:rsidP="001573F7">
            <w:pPr>
              <w:jc w:val="both"/>
              <w:rPr>
                <w:rFonts w:ascii="Arial" w:hAnsi="Arial" w:cs="Arial"/>
                <w:bCs/>
                <w:sz w:val="20"/>
                <w:szCs w:val="20"/>
              </w:rPr>
            </w:pPr>
            <w:r w:rsidRPr="00A20066">
              <w:rPr>
                <w:rFonts w:ascii="Arial" w:hAnsi="Arial" w:cs="Arial"/>
                <w:bCs/>
                <w:sz w:val="20"/>
                <w:szCs w:val="20"/>
              </w:rPr>
              <w:t>4</w:t>
            </w:r>
          </w:p>
        </w:tc>
        <w:tc>
          <w:tcPr>
            <w:tcW w:w="6769" w:type="dxa"/>
          </w:tcPr>
          <w:p w14:paraId="6140A382" w14:textId="77777777" w:rsidR="001573F7" w:rsidRPr="00A20066" w:rsidRDefault="001573F7" w:rsidP="001573F7">
            <w:pPr>
              <w:outlineLvl w:val="0"/>
              <w:rPr>
                <w:rFonts w:ascii="Arial" w:hAnsi="Arial" w:cs="Arial"/>
                <w:bCs/>
                <w:kern w:val="36"/>
              </w:rPr>
            </w:pPr>
            <w:r w:rsidRPr="00A20066">
              <w:rPr>
                <w:rFonts w:ascii="Arial" w:hAnsi="Arial" w:cs="Arial"/>
                <w:bCs/>
                <w:color w:val="000000"/>
                <w:kern w:val="36"/>
                <w:shd w:val="clear" w:color="auto" w:fill="FCF8E4"/>
              </w:rPr>
              <w:t>Диаграмма активностей: крупным планом</w:t>
            </w:r>
          </w:p>
          <w:p w14:paraId="07CDA40C" w14:textId="77777777" w:rsidR="001573F7" w:rsidRPr="00A20066" w:rsidRDefault="001573F7" w:rsidP="001573F7">
            <w:pPr>
              <w:rPr>
                <w:rFonts w:ascii="Arial" w:hAnsi="Arial" w:cs="Arial"/>
                <w:bCs/>
                <w:sz w:val="20"/>
                <w:szCs w:val="20"/>
              </w:rPr>
            </w:pPr>
          </w:p>
        </w:tc>
        <w:tc>
          <w:tcPr>
            <w:tcW w:w="2047" w:type="dxa"/>
          </w:tcPr>
          <w:p w14:paraId="771B2777" w14:textId="77777777" w:rsidR="001573F7" w:rsidRPr="00A20066" w:rsidRDefault="001573F7" w:rsidP="001573F7">
            <w:pPr>
              <w:jc w:val="both"/>
              <w:rPr>
                <w:rFonts w:ascii="Arial" w:hAnsi="Arial" w:cs="Arial"/>
                <w:bCs/>
                <w:sz w:val="20"/>
                <w:szCs w:val="20"/>
              </w:rPr>
            </w:pPr>
            <w:r w:rsidRPr="00A20066">
              <w:rPr>
                <w:rFonts w:ascii="Arial" w:hAnsi="Arial" w:cs="Arial"/>
                <w:bCs/>
                <w:sz w:val="20"/>
                <w:szCs w:val="20"/>
              </w:rPr>
              <w:t>да</w:t>
            </w:r>
          </w:p>
        </w:tc>
      </w:tr>
      <w:tr w:rsidR="001573F7" w:rsidRPr="00A20066" w14:paraId="6E1AF39B" w14:textId="77777777" w:rsidTr="001573F7">
        <w:trPr>
          <w:trHeight w:val="398"/>
        </w:trPr>
        <w:tc>
          <w:tcPr>
            <w:tcW w:w="456" w:type="dxa"/>
          </w:tcPr>
          <w:p w14:paraId="2E767D41" w14:textId="77777777" w:rsidR="001573F7" w:rsidRPr="00A20066" w:rsidRDefault="001573F7" w:rsidP="001573F7">
            <w:pPr>
              <w:jc w:val="both"/>
              <w:rPr>
                <w:rFonts w:ascii="Arial" w:hAnsi="Arial" w:cs="Arial"/>
                <w:bCs/>
                <w:sz w:val="20"/>
                <w:szCs w:val="20"/>
              </w:rPr>
            </w:pPr>
            <w:r w:rsidRPr="00A20066">
              <w:rPr>
                <w:rFonts w:ascii="Arial" w:hAnsi="Arial" w:cs="Arial"/>
                <w:bCs/>
                <w:sz w:val="20"/>
                <w:szCs w:val="20"/>
              </w:rPr>
              <w:t>5</w:t>
            </w:r>
          </w:p>
        </w:tc>
        <w:tc>
          <w:tcPr>
            <w:tcW w:w="6769" w:type="dxa"/>
          </w:tcPr>
          <w:p w14:paraId="12AFE3E8" w14:textId="77777777" w:rsidR="001573F7" w:rsidRPr="00A20066" w:rsidRDefault="001573F7" w:rsidP="001573F7">
            <w:pPr>
              <w:rPr>
                <w:rFonts w:ascii="Arial" w:hAnsi="Arial" w:cs="Arial"/>
                <w:bCs/>
                <w:sz w:val="20"/>
                <w:szCs w:val="20"/>
              </w:rPr>
            </w:pPr>
            <w:r w:rsidRPr="00A20066">
              <w:rPr>
                <w:rFonts w:ascii="Arial" w:hAnsi="Arial" w:cs="Arial"/>
                <w:bCs/>
                <w:color w:val="000000"/>
                <w:shd w:val="clear" w:color="auto" w:fill="FCF8E4"/>
              </w:rPr>
              <w:t>Диаграммы взаимодействия: крупным</w:t>
            </w:r>
          </w:p>
        </w:tc>
        <w:tc>
          <w:tcPr>
            <w:tcW w:w="2047" w:type="dxa"/>
          </w:tcPr>
          <w:p w14:paraId="00C70517" w14:textId="77777777" w:rsidR="001573F7" w:rsidRPr="00A20066" w:rsidRDefault="001573F7" w:rsidP="001573F7">
            <w:pPr>
              <w:jc w:val="both"/>
              <w:rPr>
                <w:rFonts w:ascii="Arial" w:hAnsi="Arial" w:cs="Arial"/>
                <w:bCs/>
                <w:sz w:val="20"/>
                <w:szCs w:val="20"/>
              </w:rPr>
            </w:pPr>
            <w:r w:rsidRPr="00A20066">
              <w:rPr>
                <w:rFonts w:ascii="Arial" w:hAnsi="Arial" w:cs="Arial"/>
                <w:bCs/>
                <w:sz w:val="20"/>
                <w:szCs w:val="20"/>
              </w:rPr>
              <w:t>да</w:t>
            </w:r>
          </w:p>
        </w:tc>
      </w:tr>
      <w:tr w:rsidR="001573F7" w:rsidRPr="00A20066" w14:paraId="496436B9" w14:textId="77777777" w:rsidTr="001573F7">
        <w:tc>
          <w:tcPr>
            <w:tcW w:w="456" w:type="dxa"/>
          </w:tcPr>
          <w:p w14:paraId="1B00809E" w14:textId="77777777" w:rsidR="001573F7" w:rsidRPr="00A20066" w:rsidRDefault="001573F7" w:rsidP="001573F7">
            <w:pPr>
              <w:jc w:val="both"/>
              <w:rPr>
                <w:rFonts w:ascii="Arial" w:hAnsi="Arial" w:cs="Arial"/>
                <w:bCs/>
                <w:sz w:val="20"/>
                <w:szCs w:val="20"/>
              </w:rPr>
            </w:pPr>
            <w:r w:rsidRPr="00A20066">
              <w:rPr>
                <w:rFonts w:ascii="Arial" w:hAnsi="Arial" w:cs="Arial"/>
                <w:bCs/>
                <w:sz w:val="20"/>
                <w:szCs w:val="20"/>
              </w:rPr>
              <w:t>6</w:t>
            </w:r>
          </w:p>
        </w:tc>
        <w:tc>
          <w:tcPr>
            <w:tcW w:w="6769" w:type="dxa"/>
          </w:tcPr>
          <w:p w14:paraId="7D52DD6D" w14:textId="77777777" w:rsidR="001573F7" w:rsidRPr="00A20066" w:rsidRDefault="001573F7" w:rsidP="001573F7">
            <w:pPr>
              <w:rPr>
                <w:rFonts w:ascii="Arial" w:hAnsi="Arial" w:cs="Arial"/>
                <w:bCs/>
                <w:color w:val="000000"/>
                <w:shd w:val="clear" w:color="auto" w:fill="FCF8E4"/>
              </w:rPr>
            </w:pPr>
            <w:r w:rsidRPr="00A20066">
              <w:rPr>
                <w:rFonts w:ascii="Arial" w:hAnsi="Arial" w:cs="Arial"/>
                <w:bCs/>
                <w:color w:val="000000"/>
                <w:shd w:val="clear" w:color="auto" w:fill="FCF8E4"/>
              </w:rPr>
              <w:t>Диаграммы прецедентов: крупным планом</w:t>
            </w:r>
          </w:p>
          <w:p w14:paraId="6F0588FE" w14:textId="77777777" w:rsidR="001573F7" w:rsidRPr="00A20066" w:rsidRDefault="001573F7" w:rsidP="001573F7">
            <w:pPr>
              <w:jc w:val="both"/>
              <w:rPr>
                <w:rFonts w:ascii="Arial" w:hAnsi="Arial" w:cs="Arial"/>
                <w:bCs/>
                <w:sz w:val="20"/>
                <w:szCs w:val="20"/>
              </w:rPr>
            </w:pPr>
          </w:p>
        </w:tc>
        <w:tc>
          <w:tcPr>
            <w:tcW w:w="2047" w:type="dxa"/>
          </w:tcPr>
          <w:p w14:paraId="426575C7" w14:textId="77777777" w:rsidR="001573F7" w:rsidRPr="00A20066" w:rsidRDefault="001573F7" w:rsidP="001573F7">
            <w:pPr>
              <w:jc w:val="both"/>
              <w:rPr>
                <w:rFonts w:ascii="Arial" w:hAnsi="Arial" w:cs="Arial"/>
                <w:bCs/>
                <w:sz w:val="20"/>
                <w:szCs w:val="20"/>
              </w:rPr>
            </w:pPr>
            <w:r w:rsidRPr="00A20066">
              <w:rPr>
                <w:rFonts w:ascii="Arial" w:hAnsi="Arial" w:cs="Arial"/>
                <w:bCs/>
                <w:sz w:val="20"/>
                <w:szCs w:val="20"/>
              </w:rPr>
              <w:t>да</w:t>
            </w:r>
          </w:p>
        </w:tc>
      </w:tr>
      <w:tr w:rsidR="001573F7" w:rsidRPr="00A20066" w14:paraId="627C2994" w14:textId="77777777" w:rsidTr="001573F7">
        <w:tc>
          <w:tcPr>
            <w:tcW w:w="456" w:type="dxa"/>
          </w:tcPr>
          <w:p w14:paraId="24943279" w14:textId="77777777" w:rsidR="001573F7" w:rsidRPr="00A20066" w:rsidRDefault="001573F7" w:rsidP="001573F7">
            <w:pPr>
              <w:jc w:val="both"/>
              <w:rPr>
                <w:rFonts w:ascii="Arial" w:hAnsi="Arial" w:cs="Arial"/>
                <w:bCs/>
                <w:sz w:val="20"/>
                <w:szCs w:val="20"/>
              </w:rPr>
            </w:pPr>
            <w:r w:rsidRPr="00A20066">
              <w:rPr>
                <w:rFonts w:ascii="Arial" w:hAnsi="Arial" w:cs="Arial"/>
                <w:bCs/>
                <w:sz w:val="20"/>
                <w:szCs w:val="20"/>
              </w:rPr>
              <w:t>7</w:t>
            </w:r>
          </w:p>
        </w:tc>
        <w:tc>
          <w:tcPr>
            <w:tcW w:w="6769" w:type="dxa"/>
          </w:tcPr>
          <w:p w14:paraId="64610892" w14:textId="77777777" w:rsidR="001573F7" w:rsidRPr="00A20066" w:rsidRDefault="001573F7" w:rsidP="001573F7">
            <w:pPr>
              <w:shd w:val="clear" w:color="auto" w:fill="FCF8E4"/>
              <w:textAlignment w:val="top"/>
              <w:outlineLvl w:val="0"/>
              <w:rPr>
                <w:rFonts w:ascii="Arial" w:hAnsi="Arial" w:cs="Arial"/>
                <w:bCs/>
                <w:color w:val="000000"/>
                <w:kern w:val="36"/>
              </w:rPr>
            </w:pPr>
            <w:r w:rsidRPr="00A20066">
              <w:rPr>
                <w:rFonts w:ascii="Arial" w:hAnsi="Arial" w:cs="Arial"/>
                <w:bCs/>
                <w:color w:val="000000"/>
                <w:kern w:val="36"/>
              </w:rPr>
              <w:t>Обзор CASE-средств для построения диаграмм UML</w:t>
            </w:r>
          </w:p>
          <w:p w14:paraId="7992C737" w14:textId="77777777" w:rsidR="001573F7" w:rsidRPr="00A20066" w:rsidRDefault="001573F7" w:rsidP="001573F7">
            <w:pPr>
              <w:rPr>
                <w:rFonts w:ascii="Arial" w:hAnsi="Arial" w:cs="Arial"/>
                <w:bCs/>
                <w:sz w:val="20"/>
                <w:szCs w:val="20"/>
              </w:rPr>
            </w:pPr>
          </w:p>
        </w:tc>
        <w:tc>
          <w:tcPr>
            <w:tcW w:w="2047" w:type="dxa"/>
          </w:tcPr>
          <w:p w14:paraId="0EF184B1" w14:textId="77777777" w:rsidR="001573F7" w:rsidRPr="00A20066" w:rsidRDefault="001573F7" w:rsidP="001573F7">
            <w:pPr>
              <w:jc w:val="both"/>
              <w:rPr>
                <w:rFonts w:ascii="Arial" w:hAnsi="Arial" w:cs="Arial"/>
                <w:bCs/>
                <w:sz w:val="20"/>
                <w:szCs w:val="20"/>
              </w:rPr>
            </w:pPr>
            <w:r w:rsidRPr="00A20066">
              <w:rPr>
                <w:rFonts w:ascii="Arial" w:hAnsi="Arial" w:cs="Arial"/>
                <w:bCs/>
                <w:sz w:val="20"/>
                <w:szCs w:val="20"/>
              </w:rPr>
              <w:t>да</w:t>
            </w:r>
          </w:p>
        </w:tc>
      </w:tr>
      <w:tr w:rsidR="001573F7" w:rsidRPr="00A20066" w14:paraId="4F51A280" w14:textId="77777777" w:rsidTr="001573F7">
        <w:tc>
          <w:tcPr>
            <w:tcW w:w="456" w:type="dxa"/>
          </w:tcPr>
          <w:p w14:paraId="50540435" w14:textId="77777777" w:rsidR="001573F7" w:rsidRPr="00A20066" w:rsidRDefault="001573F7" w:rsidP="001573F7">
            <w:pPr>
              <w:jc w:val="both"/>
              <w:rPr>
                <w:rFonts w:ascii="Arial" w:hAnsi="Arial" w:cs="Arial"/>
                <w:bCs/>
                <w:sz w:val="20"/>
                <w:szCs w:val="20"/>
              </w:rPr>
            </w:pPr>
            <w:r w:rsidRPr="00A20066">
              <w:rPr>
                <w:rFonts w:ascii="Arial" w:hAnsi="Arial" w:cs="Arial"/>
                <w:bCs/>
                <w:sz w:val="20"/>
                <w:szCs w:val="20"/>
              </w:rPr>
              <w:t>8</w:t>
            </w:r>
          </w:p>
        </w:tc>
        <w:tc>
          <w:tcPr>
            <w:tcW w:w="6769" w:type="dxa"/>
          </w:tcPr>
          <w:p w14:paraId="42323F3E" w14:textId="77777777" w:rsidR="001573F7" w:rsidRPr="00A20066" w:rsidRDefault="001573F7" w:rsidP="001573F7">
            <w:pPr>
              <w:rPr>
                <w:rFonts w:ascii="Arial" w:hAnsi="Arial" w:cs="Arial"/>
                <w:bCs/>
                <w:sz w:val="20"/>
                <w:szCs w:val="20"/>
              </w:rPr>
            </w:pPr>
            <w:r w:rsidRPr="00A20066">
              <w:rPr>
                <w:rFonts w:ascii="Arial" w:hAnsi="Arial" w:cs="Arial"/>
                <w:bCs/>
                <w:color w:val="000000"/>
                <w:shd w:val="clear" w:color="auto" w:fill="FCF8E4"/>
              </w:rPr>
              <w:t>Заключение</w:t>
            </w:r>
          </w:p>
        </w:tc>
        <w:tc>
          <w:tcPr>
            <w:tcW w:w="2047" w:type="dxa"/>
          </w:tcPr>
          <w:p w14:paraId="1CB10D22" w14:textId="77777777" w:rsidR="001573F7" w:rsidRPr="00A20066" w:rsidRDefault="001573F7" w:rsidP="001573F7">
            <w:pPr>
              <w:jc w:val="both"/>
              <w:rPr>
                <w:rFonts w:ascii="Arial" w:hAnsi="Arial" w:cs="Arial"/>
                <w:bCs/>
                <w:sz w:val="20"/>
                <w:szCs w:val="20"/>
              </w:rPr>
            </w:pPr>
            <w:r w:rsidRPr="00A20066">
              <w:rPr>
                <w:rFonts w:ascii="Arial" w:hAnsi="Arial" w:cs="Arial"/>
                <w:bCs/>
                <w:sz w:val="20"/>
                <w:szCs w:val="20"/>
              </w:rPr>
              <w:t>да</w:t>
            </w:r>
          </w:p>
        </w:tc>
      </w:tr>
    </w:tbl>
    <w:p w14:paraId="09D3D77A" w14:textId="77777777" w:rsidR="001573F7" w:rsidRPr="00A20066" w:rsidRDefault="001573F7" w:rsidP="001573F7">
      <w:pPr>
        <w:pBdr>
          <w:bottom w:val="single" w:sz="12" w:space="1" w:color="auto"/>
        </w:pBdr>
        <w:jc w:val="both"/>
        <w:rPr>
          <w:rFonts w:ascii="Arial" w:hAnsi="Arial" w:cs="Arial"/>
          <w:bCs/>
          <w:sz w:val="20"/>
          <w:szCs w:val="20"/>
        </w:rPr>
      </w:pPr>
    </w:p>
    <w:p w14:paraId="1EFE2808" w14:textId="77777777" w:rsidR="001573F7" w:rsidRPr="00A20066" w:rsidRDefault="001573F7" w:rsidP="001573F7">
      <w:pPr>
        <w:pBdr>
          <w:bottom w:val="single" w:sz="12" w:space="1" w:color="auto"/>
        </w:pBdr>
        <w:jc w:val="both"/>
        <w:rPr>
          <w:rFonts w:ascii="Arial" w:hAnsi="Arial" w:cs="Arial"/>
          <w:bCs/>
          <w:sz w:val="20"/>
          <w:szCs w:val="20"/>
        </w:rPr>
      </w:pPr>
      <w:r w:rsidRPr="00A20066">
        <w:rPr>
          <w:rFonts w:ascii="Arial" w:hAnsi="Arial" w:cs="Arial"/>
          <w:bCs/>
          <w:sz w:val="20"/>
          <w:szCs w:val="20"/>
        </w:rPr>
        <w:t xml:space="preserve">  </w:t>
      </w:r>
      <w:r w:rsidRPr="00A20066">
        <w:rPr>
          <w:rFonts w:ascii="Arial" w:hAnsi="Arial" w:cs="Arial"/>
          <w:bCs/>
        </w:rPr>
        <w:t>Руководитель практики                                                                  И.О. Янькова</w:t>
      </w:r>
    </w:p>
    <w:p w14:paraId="1752840A" w14:textId="77777777" w:rsidR="001573F7" w:rsidRPr="00A20066" w:rsidRDefault="001573F7" w:rsidP="001573F7">
      <w:pPr>
        <w:jc w:val="center"/>
        <w:rPr>
          <w:rFonts w:ascii="Arial" w:hAnsi="Arial" w:cs="Arial"/>
          <w:bCs/>
          <w:sz w:val="14"/>
          <w:szCs w:val="14"/>
        </w:rPr>
      </w:pPr>
      <w:r w:rsidRPr="00A20066">
        <w:rPr>
          <w:rFonts w:ascii="Arial" w:hAnsi="Arial" w:cs="Arial"/>
          <w:bCs/>
          <w:sz w:val="14"/>
          <w:szCs w:val="14"/>
        </w:rPr>
        <w:t>(фамилия, имя, отчество, должность)</w:t>
      </w:r>
    </w:p>
    <w:p w14:paraId="53A031E6" w14:textId="77777777" w:rsidR="001573F7" w:rsidRPr="00A20066" w:rsidRDefault="001573F7" w:rsidP="001573F7">
      <w:pPr>
        <w:spacing w:after="200" w:line="276" w:lineRule="auto"/>
        <w:ind w:firstLine="708"/>
        <w:jc w:val="center"/>
        <w:rPr>
          <w:rFonts w:ascii="Arial" w:hAnsi="Arial" w:cs="Arial"/>
          <w:bCs/>
          <w:sz w:val="14"/>
          <w:szCs w:val="14"/>
        </w:rPr>
      </w:pPr>
    </w:p>
    <w:p w14:paraId="43A71C39" w14:textId="77777777" w:rsidR="001573F7" w:rsidRPr="00A20066" w:rsidRDefault="001573F7" w:rsidP="001573F7">
      <w:pPr>
        <w:spacing w:after="200" w:line="276" w:lineRule="auto"/>
        <w:ind w:firstLine="708"/>
        <w:jc w:val="center"/>
        <w:rPr>
          <w:rFonts w:ascii="Arial" w:hAnsi="Arial" w:cs="Arial"/>
          <w:bCs/>
          <w:sz w:val="14"/>
          <w:szCs w:val="14"/>
        </w:rPr>
      </w:pPr>
    </w:p>
    <w:p w14:paraId="7CF27E1C" w14:textId="77777777" w:rsidR="001573F7" w:rsidRPr="00A20066" w:rsidRDefault="001573F7" w:rsidP="001573F7">
      <w:pPr>
        <w:spacing w:after="200" w:line="276" w:lineRule="auto"/>
        <w:ind w:firstLine="708"/>
        <w:jc w:val="center"/>
        <w:rPr>
          <w:rFonts w:ascii="Arial" w:hAnsi="Arial" w:cs="Arial"/>
          <w:bCs/>
          <w:sz w:val="20"/>
          <w:szCs w:val="20"/>
        </w:rPr>
      </w:pPr>
      <w:r w:rsidRPr="00A20066">
        <w:rPr>
          <w:rFonts w:ascii="Arial" w:hAnsi="Arial" w:cs="Arial"/>
          <w:bCs/>
          <w:sz w:val="20"/>
          <w:szCs w:val="20"/>
        </w:rPr>
        <w:t xml:space="preserve">                                                                               Подпись_____________________</w:t>
      </w:r>
    </w:p>
    <w:p w14:paraId="7DDCFC58" w14:textId="77777777" w:rsidR="001573F7" w:rsidRPr="00A20066" w:rsidRDefault="001573F7" w:rsidP="001573F7">
      <w:pPr>
        <w:pStyle w:val="2"/>
        <w:jc w:val="center"/>
        <w:rPr>
          <w:rFonts w:ascii="Arial" w:hAnsi="Arial" w:cs="Arial"/>
          <w:bCs/>
          <w:color w:val="auto"/>
          <w:sz w:val="20"/>
          <w:szCs w:val="20"/>
        </w:rPr>
        <w:sectPr w:rsidR="001573F7" w:rsidRPr="00A20066" w:rsidSect="001573F7">
          <w:pgSz w:w="11906" w:h="16838"/>
          <w:pgMar w:top="1134" w:right="566" w:bottom="1134" w:left="1701" w:header="708" w:footer="708" w:gutter="0"/>
          <w:cols w:space="708"/>
          <w:docGrid w:linePitch="360"/>
        </w:sectPr>
      </w:pPr>
    </w:p>
    <w:p w14:paraId="21C9A5B2" w14:textId="77777777" w:rsidR="001573F7" w:rsidRPr="00A20066" w:rsidRDefault="001573F7" w:rsidP="001573F7">
      <w:pPr>
        <w:pStyle w:val="2"/>
        <w:jc w:val="center"/>
        <w:rPr>
          <w:rFonts w:ascii="Arial" w:hAnsi="Arial" w:cs="Arial"/>
          <w:bCs/>
          <w:color w:val="auto"/>
          <w:sz w:val="20"/>
          <w:szCs w:val="20"/>
        </w:rPr>
      </w:pPr>
      <w:r w:rsidRPr="00A20066">
        <w:rPr>
          <w:rFonts w:ascii="Arial" w:hAnsi="Arial" w:cs="Arial"/>
          <w:bCs/>
          <w:color w:val="auto"/>
          <w:sz w:val="20"/>
          <w:szCs w:val="20"/>
        </w:rPr>
        <w:lastRenderedPageBreak/>
        <w:t>ХАРАКТЕРИСТИКА</w:t>
      </w:r>
    </w:p>
    <w:p w14:paraId="4FE65C87" w14:textId="77777777" w:rsidR="001573F7" w:rsidRPr="00A20066" w:rsidRDefault="001573F7" w:rsidP="001573F7">
      <w:pPr>
        <w:rPr>
          <w:rFonts w:ascii="Arial" w:hAnsi="Arial" w:cs="Arial"/>
          <w:bCs/>
          <w:sz w:val="20"/>
          <w:szCs w:val="20"/>
        </w:rPr>
      </w:pPr>
    </w:p>
    <w:p w14:paraId="53789017" w14:textId="77777777" w:rsidR="001573F7" w:rsidRPr="00A20066" w:rsidRDefault="001573F7" w:rsidP="001573F7">
      <w:pPr>
        <w:spacing w:line="276" w:lineRule="auto"/>
        <w:rPr>
          <w:rFonts w:ascii="Arial" w:hAnsi="Arial" w:cs="Arial"/>
          <w:bCs/>
          <w:i/>
          <w:sz w:val="20"/>
          <w:szCs w:val="20"/>
          <w:u w:val="single"/>
        </w:rPr>
      </w:pPr>
      <w:r w:rsidRPr="00A20066">
        <w:rPr>
          <w:rFonts w:ascii="Arial" w:hAnsi="Arial" w:cs="Arial"/>
          <w:bCs/>
          <w:sz w:val="20"/>
          <w:szCs w:val="20"/>
        </w:rPr>
        <w:t xml:space="preserve">На:   </w:t>
      </w:r>
      <w:r w:rsidRPr="002B2595">
        <w:rPr>
          <w:rFonts w:ascii="Arial" w:hAnsi="Arial" w:cs="Arial"/>
          <w:b/>
          <w:sz w:val="20"/>
          <w:szCs w:val="20"/>
        </w:rPr>
        <w:t>Пономаренко Максима Борисовича</w:t>
      </w:r>
      <w:r w:rsidRPr="00A20066">
        <w:rPr>
          <w:rFonts w:ascii="Arial" w:hAnsi="Arial" w:cs="Arial"/>
          <w:bCs/>
          <w:i/>
          <w:sz w:val="20"/>
          <w:szCs w:val="20"/>
        </w:rPr>
        <w:t>,</w:t>
      </w:r>
      <w:r w:rsidRPr="00A20066">
        <w:rPr>
          <w:rFonts w:ascii="Arial" w:hAnsi="Arial" w:cs="Arial"/>
          <w:bCs/>
          <w:i/>
          <w:sz w:val="20"/>
          <w:szCs w:val="20"/>
          <w:u w:val="single"/>
        </w:rPr>
        <w:t xml:space="preserve"> </w:t>
      </w:r>
    </w:p>
    <w:p w14:paraId="533CB585" w14:textId="77777777" w:rsidR="001573F7" w:rsidRPr="00A20066" w:rsidRDefault="001573F7" w:rsidP="001573F7">
      <w:pPr>
        <w:spacing w:line="276" w:lineRule="auto"/>
        <w:rPr>
          <w:rFonts w:ascii="Arial" w:hAnsi="Arial" w:cs="Arial"/>
          <w:bCs/>
          <w:sz w:val="20"/>
          <w:szCs w:val="20"/>
        </w:rPr>
      </w:pPr>
    </w:p>
    <w:p w14:paraId="5B0C901F" w14:textId="77777777" w:rsidR="001573F7" w:rsidRPr="00A20066" w:rsidRDefault="001573F7" w:rsidP="001573F7">
      <w:pPr>
        <w:spacing w:line="276" w:lineRule="auto"/>
        <w:rPr>
          <w:rFonts w:ascii="Arial" w:hAnsi="Arial" w:cs="Arial"/>
          <w:bCs/>
          <w:sz w:val="20"/>
          <w:szCs w:val="20"/>
        </w:rPr>
      </w:pPr>
      <w:r w:rsidRPr="00A20066">
        <w:rPr>
          <w:rFonts w:ascii="Arial" w:hAnsi="Arial" w:cs="Arial"/>
          <w:bCs/>
          <w:sz w:val="20"/>
          <w:szCs w:val="20"/>
        </w:rPr>
        <w:t xml:space="preserve">обучающегося учебной группы: ИС-20\З, курса: 2 </w:t>
      </w:r>
    </w:p>
    <w:p w14:paraId="0C01E92E" w14:textId="77777777" w:rsidR="001573F7" w:rsidRPr="00A20066" w:rsidRDefault="001573F7" w:rsidP="001573F7">
      <w:pPr>
        <w:spacing w:line="276" w:lineRule="auto"/>
        <w:rPr>
          <w:rFonts w:ascii="Arial" w:hAnsi="Arial" w:cs="Arial"/>
          <w:bCs/>
          <w:sz w:val="20"/>
          <w:szCs w:val="20"/>
        </w:rPr>
      </w:pPr>
      <w:r w:rsidRPr="00A20066">
        <w:rPr>
          <w:rFonts w:ascii="Arial" w:hAnsi="Arial" w:cs="Arial"/>
          <w:bCs/>
          <w:sz w:val="20"/>
          <w:szCs w:val="20"/>
        </w:rPr>
        <w:t xml:space="preserve">За период учебной  практики </w:t>
      </w:r>
    </w:p>
    <w:p w14:paraId="405B3D1D" w14:textId="77777777" w:rsidR="001573F7" w:rsidRPr="00A20066" w:rsidRDefault="001573F7" w:rsidP="001573F7">
      <w:pPr>
        <w:spacing w:line="276" w:lineRule="auto"/>
        <w:jc w:val="center"/>
        <w:rPr>
          <w:rFonts w:ascii="Arial" w:hAnsi="Arial" w:cs="Arial"/>
          <w:bCs/>
          <w:sz w:val="20"/>
          <w:szCs w:val="20"/>
        </w:rPr>
      </w:pPr>
      <w:r w:rsidRPr="00A20066">
        <w:rPr>
          <w:rFonts w:ascii="Arial" w:hAnsi="Arial" w:cs="Arial"/>
          <w:bCs/>
          <w:sz w:val="20"/>
          <w:szCs w:val="20"/>
        </w:rPr>
        <w:t>с _17_ноября_2021г.  по _30_ноября 2021г</w:t>
      </w:r>
    </w:p>
    <w:p w14:paraId="07444C3E" w14:textId="77777777" w:rsidR="001573F7" w:rsidRPr="00A20066" w:rsidRDefault="001573F7" w:rsidP="001573F7">
      <w:pPr>
        <w:jc w:val="center"/>
        <w:rPr>
          <w:rFonts w:ascii="Arial" w:hAnsi="Arial" w:cs="Arial"/>
          <w:bCs/>
          <w:color w:val="000000"/>
          <w:shd w:val="clear" w:color="auto" w:fill="FCF8E4"/>
        </w:rPr>
      </w:pPr>
      <w:r w:rsidRPr="00A20066">
        <w:rPr>
          <w:rFonts w:ascii="Arial" w:hAnsi="Arial" w:cs="Arial"/>
          <w:bCs/>
          <w:color w:val="000000"/>
          <w:shd w:val="clear" w:color="auto" w:fill="FCF8E4"/>
        </w:rPr>
        <w:t>Что такое The UML</w:t>
      </w:r>
    </w:p>
    <w:p w14:paraId="622D9DAB" w14:textId="77777777" w:rsidR="001573F7" w:rsidRPr="00A20066" w:rsidRDefault="001573F7" w:rsidP="001573F7">
      <w:pPr>
        <w:jc w:val="center"/>
        <w:rPr>
          <w:rFonts w:ascii="Arial" w:hAnsi="Arial" w:cs="Arial"/>
          <w:bCs/>
          <w:color w:val="000000"/>
          <w:shd w:val="clear" w:color="auto" w:fill="FCF8E4"/>
        </w:rPr>
      </w:pPr>
      <w:r w:rsidRPr="00A20066">
        <w:rPr>
          <w:rFonts w:ascii="Arial" w:hAnsi="Arial" w:cs="Arial"/>
          <w:bCs/>
          <w:color w:val="000000"/>
          <w:shd w:val="clear" w:color="auto" w:fill="FCF8E4"/>
        </w:rPr>
        <w:t>Виды диаграмм UML</w:t>
      </w:r>
    </w:p>
    <w:p w14:paraId="0B069D57" w14:textId="77777777" w:rsidR="001573F7" w:rsidRPr="00A20066" w:rsidRDefault="001573F7" w:rsidP="001573F7">
      <w:pPr>
        <w:pStyle w:val="a3"/>
        <w:shd w:val="clear" w:color="auto" w:fill="F5F5F5"/>
        <w:spacing w:before="0" w:beforeAutospacing="0" w:after="0" w:afterAutospacing="0"/>
        <w:jc w:val="center"/>
        <w:rPr>
          <w:rFonts w:ascii="Arial" w:hAnsi="Arial" w:cs="Arial"/>
          <w:bCs/>
          <w:sz w:val="20"/>
          <w:szCs w:val="20"/>
        </w:rPr>
      </w:pPr>
      <w:r w:rsidRPr="00A20066">
        <w:rPr>
          <w:rFonts w:ascii="Arial" w:hAnsi="Arial" w:cs="Arial"/>
          <w:bCs/>
          <w:sz w:val="20"/>
          <w:szCs w:val="20"/>
        </w:rPr>
        <w:t>выполнял следующие виды работ:</w:t>
      </w:r>
    </w:p>
    <w:p w14:paraId="17CEBB85" w14:textId="77777777" w:rsidR="001573F7" w:rsidRPr="00A20066" w:rsidRDefault="001573F7" w:rsidP="001573F7">
      <w:pPr>
        <w:rPr>
          <w:rFonts w:ascii="Arial" w:hAnsi="Arial" w:cs="Arial"/>
          <w:bCs/>
          <w:color w:val="000000"/>
          <w:shd w:val="clear" w:color="auto" w:fill="FCF8E4"/>
        </w:rPr>
      </w:pPr>
      <w:r w:rsidRPr="00A20066">
        <w:rPr>
          <w:rFonts w:ascii="Arial" w:hAnsi="Arial" w:cs="Arial"/>
          <w:bCs/>
          <w:color w:val="000000"/>
          <w:shd w:val="clear" w:color="auto" w:fill="FCF8E4"/>
        </w:rPr>
        <w:t>Что такое The UML</w:t>
      </w:r>
    </w:p>
    <w:p w14:paraId="70FC9788" w14:textId="77777777" w:rsidR="001573F7" w:rsidRPr="00A20066" w:rsidRDefault="001573F7" w:rsidP="001573F7">
      <w:pPr>
        <w:rPr>
          <w:rFonts w:ascii="Arial" w:hAnsi="Arial" w:cs="Arial"/>
          <w:bCs/>
          <w:color w:val="000000"/>
          <w:shd w:val="clear" w:color="auto" w:fill="FCF8E4"/>
        </w:rPr>
      </w:pPr>
      <w:r w:rsidRPr="00A20066">
        <w:rPr>
          <w:rFonts w:ascii="Arial" w:hAnsi="Arial" w:cs="Arial"/>
          <w:bCs/>
          <w:color w:val="000000"/>
          <w:shd w:val="clear" w:color="auto" w:fill="FCF8E4"/>
        </w:rPr>
        <w:t>Виды диаграмм UML</w:t>
      </w:r>
    </w:p>
    <w:p w14:paraId="463E556C" w14:textId="0920F169" w:rsidR="001573F7" w:rsidRPr="00A20066" w:rsidRDefault="001573F7" w:rsidP="001573F7">
      <w:pPr>
        <w:rPr>
          <w:rFonts w:ascii="Arial" w:hAnsi="Arial" w:cs="Arial"/>
          <w:bCs/>
          <w:color w:val="000000"/>
          <w:shd w:val="clear" w:color="auto" w:fill="FCF8E4"/>
        </w:rPr>
      </w:pPr>
      <w:r w:rsidRPr="00A20066">
        <w:rPr>
          <w:rFonts w:ascii="Arial" w:hAnsi="Arial" w:cs="Arial"/>
          <w:bCs/>
          <w:color w:val="000000"/>
          <w:shd w:val="clear" w:color="auto" w:fill="FCF8E4"/>
        </w:rPr>
        <w:t>Диаграмма классов: крупным планом</w:t>
      </w:r>
    </w:p>
    <w:p w14:paraId="605FD9D0" w14:textId="77777777" w:rsidR="001573F7" w:rsidRPr="00A20066" w:rsidRDefault="001573F7" w:rsidP="001573F7">
      <w:pPr>
        <w:outlineLvl w:val="0"/>
        <w:rPr>
          <w:rFonts w:ascii="Arial" w:hAnsi="Arial" w:cs="Arial"/>
          <w:bCs/>
          <w:kern w:val="36"/>
        </w:rPr>
      </w:pPr>
      <w:r w:rsidRPr="00A20066">
        <w:rPr>
          <w:rFonts w:ascii="Arial" w:hAnsi="Arial" w:cs="Arial"/>
          <w:bCs/>
          <w:color w:val="000000"/>
          <w:kern w:val="36"/>
          <w:shd w:val="clear" w:color="auto" w:fill="FCF8E4"/>
        </w:rPr>
        <w:t>Диаграмма активностей: крупным планом</w:t>
      </w:r>
    </w:p>
    <w:p w14:paraId="5833E8A3" w14:textId="77777777" w:rsidR="001573F7" w:rsidRPr="00A20066" w:rsidRDefault="001573F7" w:rsidP="001573F7">
      <w:pPr>
        <w:rPr>
          <w:rFonts w:ascii="Arial" w:hAnsi="Arial" w:cs="Arial"/>
          <w:bCs/>
          <w:color w:val="000000"/>
          <w:shd w:val="clear" w:color="auto" w:fill="FCF8E4"/>
        </w:rPr>
      </w:pPr>
      <w:r w:rsidRPr="00A20066">
        <w:rPr>
          <w:rFonts w:ascii="Arial" w:hAnsi="Arial" w:cs="Arial"/>
          <w:bCs/>
          <w:color w:val="000000"/>
          <w:shd w:val="clear" w:color="auto" w:fill="FCF8E4"/>
        </w:rPr>
        <w:t>Диаграммы взаимодействия: крупным планом</w:t>
      </w:r>
    </w:p>
    <w:p w14:paraId="2CE4A9F9" w14:textId="4FDA1173" w:rsidR="001573F7" w:rsidRPr="00B529E9" w:rsidRDefault="001573F7" w:rsidP="00B529E9">
      <w:pPr>
        <w:rPr>
          <w:rFonts w:ascii="Arial" w:hAnsi="Arial" w:cs="Arial"/>
          <w:bCs/>
          <w:color w:val="000000"/>
          <w:shd w:val="clear" w:color="auto" w:fill="FCF8E4"/>
        </w:rPr>
      </w:pPr>
      <w:r w:rsidRPr="00A20066">
        <w:rPr>
          <w:rFonts w:ascii="Arial" w:hAnsi="Arial" w:cs="Arial"/>
          <w:bCs/>
          <w:color w:val="000000"/>
          <w:shd w:val="clear" w:color="auto" w:fill="FCF8E4"/>
        </w:rPr>
        <w:t>Диаграммы прецедентов: крупным планом</w:t>
      </w:r>
      <w:r w:rsidRPr="00A20066">
        <w:rPr>
          <w:rFonts w:ascii="Arial" w:hAnsi="Arial" w:cs="Arial"/>
          <w:bCs/>
          <w:color w:val="000000"/>
        </w:rPr>
        <w:t> </w:t>
      </w:r>
    </w:p>
    <w:p w14:paraId="5B597E23" w14:textId="77777777" w:rsidR="001573F7" w:rsidRPr="00A20066" w:rsidRDefault="001573F7" w:rsidP="001573F7">
      <w:pPr>
        <w:shd w:val="clear" w:color="auto" w:fill="FCF8E4"/>
        <w:textAlignment w:val="top"/>
        <w:outlineLvl w:val="0"/>
        <w:rPr>
          <w:rFonts w:ascii="Arial" w:hAnsi="Arial" w:cs="Arial"/>
          <w:bCs/>
          <w:color w:val="000000"/>
          <w:kern w:val="36"/>
        </w:rPr>
      </w:pPr>
      <w:r w:rsidRPr="00A20066">
        <w:rPr>
          <w:rFonts w:ascii="Arial" w:hAnsi="Arial" w:cs="Arial"/>
          <w:bCs/>
          <w:color w:val="000000"/>
          <w:kern w:val="36"/>
        </w:rPr>
        <w:t>Обзор CASE-средств для построения диаграмм UML</w:t>
      </w:r>
    </w:p>
    <w:p w14:paraId="1348E5E6" w14:textId="77777777" w:rsidR="001573F7" w:rsidRPr="00A20066" w:rsidRDefault="001573F7" w:rsidP="001573F7">
      <w:pPr>
        <w:spacing w:line="360" w:lineRule="auto"/>
        <w:ind w:left="-15"/>
        <w:rPr>
          <w:rFonts w:ascii="Arial" w:hAnsi="Arial" w:cs="Arial"/>
          <w:bCs/>
          <w:sz w:val="12"/>
          <w:szCs w:val="12"/>
        </w:rPr>
      </w:pPr>
    </w:p>
    <w:p w14:paraId="6EA87295" w14:textId="77777777" w:rsidR="001573F7" w:rsidRPr="00A20066" w:rsidRDefault="001573F7" w:rsidP="001573F7">
      <w:pPr>
        <w:spacing w:line="360" w:lineRule="auto"/>
        <w:ind w:left="-15"/>
        <w:rPr>
          <w:rFonts w:ascii="Arial" w:hAnsi="Arial" w:cs="Arial"/>
          <w:bCs/>
          <w:sz w:val="20"/>
          <w:szCs w:val="20"/>
        </w:rPr>
      </w:pPr>
      <w:r w:rsidRPr="00A20066">
        <w:rPr>
          <w:rFonts w:ascii="Arial" w:hAnsi="Arial" w:cs="Arial"/>
          <w:bCs/>
          <w:sz w:val="20"/>
          <w:szCs w:val="20"/>
        </w:rPr>
        <w:t>Руководитель практики ________________________________________</w:t>
      </w:r>
      <w:r>
        <w:rPr>
          <w:rFonts w:ascii="Arial" w:hAnsi="Arial" w:cs="Arial"/>
          <w:bCs/>
          <w:sz w:val="20"/>
          <w:szCs w:val="20"/>
        </w:rPr>
        <w:t xml:space="preserve">           </w:t>
      </w:r>
      <w:r w:rsidRPr="00A20066">
        <w:rPr>
          <w:rFonts w:ascii="Arial" w:hAnsi="Arial" w:cs="Arial"/>
          <w:bCs/>
        </w:rPr>
        <w:t>И.О. Янькова</w:t>
      </w:r>
    </w:p>
    <w:p w14:paraId="4F40A9A7" w14:textId="77777777" w:rsidR="001573F7" w:rsidRPr="00A20066" w:rsidRDefault="001573F7" w:rsidP="001573F7">
      <w:pPr>
        <w:tabs>
          <w:tab w:val="left" w:pos="4065"/>
          <w:tab w:val="left" w:pos="8145"/>
        </w:tabs>
        <w:jc w:val="center"/>
        <w:rPr>
          <w:rFonts w:ascii="Arial" w:hAnsi="Arial" w:cs="Arial"/>
          <w:bCs/>
          <w:sz w:val="14"/>
          <w:szCs w:val="14"/>
        </w:rPr>
      </w:pPr>
      <w:r w:rsidRPr="00A20066">
        <w:rPr>
          <w:rFonts w:ascii="Arial" w:hAnsi="Arial" w:cs="Arial"/>
          <w:bCs/>
          <w:sz w:val="14"/>
          <w:szCs w:val="14"/>
        </w:rPr>
        <w:tab/>
        <w:t xml:space="preserve"> (подпись)                                            (Ф.И.О.)</w:t>
      </w:r>
    </w:p>
    <w:p w14:paraId="7EB93851" w14:textId="77777777" w:rsidR="001573F7" w:rsidRPr="007711EF" w:rsidRDefault="001573F7" w:rsidP="001573F7">
      <w:pPr>
        <w:spacing w:line="360" w:lineRule="auto"/>
        <w:jc w:val="center"/>
        <w:rPr>
          <w:b/>
        </w:rPr>
        <w:sectPr w:rsidR="001573F7" w:rsidRPr="007711EF" w:rsidSect="001573F7">
          <w:pgSz w:w="11906" w:h="16838"/>
          <w:pgMar w:top="1134" w:right="566" w:bottom="1134" w:left="1701" w:header="708" w:footer="708" w:gutter="0"/>
          <w:cols w:space="708"/>
          <w:docGrid w:linePitch="360"/>
        </w:sectPr>
      </w:pPr>
    </w:p>
    <w:p w14:paraId="22B274A9" w14:textId="77777777" w:rsidR="001573F7" w:rsidRPr="007711EF" w:rsidRDefault="001573F7" w:rsidP="001573F7">
      <w:pPr>
        <w:pStyle w:val="2"/>
        <w:jc w:val="center"/>
        <w:rPr>
          <w:rFonts w:ascii="Times New Roman" w:hAnsi="Times New Roman" w:cs="Times New Roman"/>
          <w:b/>
          <w:color w:val="auto"/>
          <w:sz w:val="24"/>
          <w:szCs w:val="24"/>
        </w:rPr>
      </w:pPr>
      <w:r w:rsidRPr="007711EF">
        <w:rPr>
          <w:rFonts w:ascii="Times New Roman" w:hAnsi="Times New Roman" w:cs="Times New Roman"/>
          <w:b/>
          <w:color w:val="auto"/>
          <w:sz w:val="24"/>
          <w:szCs w:val="24"/>
        </w:rPr>
        <w:lastRenderedPageBreak/>
        <w:t>ОЦЕНКА УРОВНЯ ОСВОЕНИЯ КОМПЕТЕНЦИЙ</w:t>
      </w:r>
    </w:p>
    <w:p w14:paraId="33324D57" w14:textId="77777777" w:rsidR="001573F7" w:rsidRPr="007711EF" w:rsidRDefault="001573F7" w:rsidP="001573F7"/>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56"/>
        <w:gridCol w:w="1417"/>
        <w:gridCol w:w="987"/>
      </w:tblGrid>
      <w:tr w:rsidR="001573F7" w:rsidRPr="007711EF" w14:paraId="37EC057F" w14:textId="77777777" w:rsidTr="001573F7">
        <w:tc>
          <w:tcPr>
            <w:tcW w:w="7656" w:type="dxa"/>
            <w:shd w:val="clear" w:color="auto" w:fill="auto"/>
          </w:tcPr>
          <w:p w14:paraId="2BCDC332" w14:textId="77777777" w:rsidR="001573F7" w:rsidRPr="007711EF" w:rsidRDefault="001573F7" w:rsidP="001573F7">
            <w:pPr>
              <w:spacing w:line="360" w:lineRule="auto"/>
              <w:jc w:val="center"/>
            </w:pPr>
            <w:r w:rsidRPr="007711EF">
              <w:t>Наименование компетенций</w:t>
            </w:r>
          </w:p>
        </w:tc>
        <w:tc>
          <w:tcPr>
            <w:tcW w:w="1417" w:type="dxa"/>
            <w:shd w:val="clear" w:color="auto" w:fill="auto"/>
          </w:tcPr>
          <w:p w14:paraId="0FC61EAC" w14:textId="77777777" w:rsidR="001573F7" w:rsidRPr="007711EF" w:rsidRDefault="001573F7" w:rsidP="001573F7">
            <w:pPr>
              <w:jc w:val="center"/>
            </w:pPr>
            <w:r w:rsidRPr="007711EF">
              <w:t>Уровень освоения*</w:t>
            </w:r>
          </w:p>
        </w:tc>
        <w:tc>
          <w:tcPr>
            <w:tcW w:w="987" w:type="dxa"/>
            <w:shd w:val="clear" w:color="auto" w:fill="auto"/>
          </w:tcPr>
          <w:p w14:paraId="3E93673B" w14:textId="77777777" w:rsidR="001573F7" w:rsidRPr="007711EF" w:rsidRDefault="001573F7" w:rsidP="001573F7">
            <w:pPr>
              <w:spacing w:line="360" w:lineRule="auto"/>
              <w:jc w:val="center"/>
            </w:pPr>
            <w:r w:rsidRPr="007711EF">
              <w:t>Примечание</w:t>
            </w:r>
          </w:p>
        </w:tc>
      </w:tr>
      <w:tr w:rsidR="001573F7" w:rsidRPr="007711EF" w14:paraId="7A208024" w14:textId="77777777" w:rsidTr="001573F7">
        <w:tc>
          <w:tcPr>
            <w:tcW w:w="7656" w:type="dxa"/>
          </w:tcPr>
          <w:p w14:paraId="749BA26A" w14:textId="77777777" w:rsidR="001573F7" w:rsidRPr="00A20066" w:rsidRDefault="001573F7" w:rsidP="001573F7">
            <w:pPr>
              <w:rPr>
                <w:rFonts w:ascii="Arial" w:hAnsi="Arial" w:cs="Arial"/>
                <w:bCs/>
                <w:color w:val="000000"/>
                <w:shd w:val="clear" w:color="auto" w:fill="FCF8E4"/>
              </w:rPr>
            </w:pPr>
            <w:r w:rsidRPr="00A20066">
              <w:rPr>
                <w:rFonts w:ascii="Arial" w:hAnsi="Arial" w:cs="Arial"/>
                <w:bCs/>
                <w:color w:val="000000"/>
                <w:shd w:val="clear" w:color="auto" w:fill="FCF8E4"/>
              </w:rPr>
              <w:t>Что такое The UML</w:t>
            </w:r>
          </w:p>
          <w:p w14:paraId="11B2AF14" w14:textId="77777777" w:rsidR="001573F7" w:rsidRPr="007711EF" w:rsidRDefault="001573F7" w:rsidP="001573F7"/>
        </w:tc>
        <w:tc>
          <w:tcPr>
            <w:tcW w:w="1417" w:type="dxa"/>
            <w:shd w:val="clear" w:color="auto" w:fill="auto"/>
          </w:tcPr>
          <w:p w14:paraId="0EF33B68" w14:textId="77777777" w:rsidR="001573F7" w:rsidRPr="007711EF" w:rsidRDefault="001573F7" w:rsidP="001573F7">
            <w:pPr>
              <w:jc w:val="center"/>
            </w:pPr>
          </w:p>
        </w:tc>
        <w:tc>
          <w:tcPr>
            <w:tcW w:w="987" w:type="dxa"/>
            <w:shd w:val="clear" w:color="auto" w:fill="auto"/>
          </w:tcPr>
          <w:p w14:paraId="243AAD8B" w14:textId="77777777" w:rsidR="001573F7" w:rsidRPr="007711EF" w:rsidRDefault="001573F7" w:rsidP="001573F7">
            <w:pPr>
              <w:jc w:val="center"/>
            </w:pPr>
          </w:p>
        </w:tc>
      </w:tr>
      <w:tr w:rsidR="001573F7" w:rsidRPr="007711EF" w14:paraId="038FF117" w14:textId="77777777" w:rsidTr="001573F7">
        <w:tc>
          <w:tcPr>
            <w:tcW w:w="7656" w:type="dxa"/>
          </w:tcPr>
          <w:p w14:paraId="4BE0CC54" w14:textId="77777777" w:rsidR="001573F7" w:rsidRPr="00A20066" w:rsidRDefault="001573F7" w:rsidP="001573F7">
            <w:pPr>
              <w:rPr>
                <w:rFonts w:ascii="Arial" w:hAnsi="Arial" w:cs="Arial"/>
                <w:bCs/>
                <w:color w:val="000000"/>
                <w:shd w:val="clear" w:color="auto" w:fill="FCF8E4"/>
              </w:rPr>
            </w:pPr>
            <w:r w:rsidRPr="00A20066">
              <w:rPr>
                <w:rFonts w:ascii="Arial" w:hAnsi="Arial" w:cs="Arial"/>
                <w:bCs/>
                <w:color w:val="000000"/>
                <w:shd w:val="clear" w:color="auto" w:fill="FCF8E4"/>
              </w:rPr>
              <w:t>Виды диаграмм UML</w:t>
            </w:r>
          </w:p>
          <w:p w14:paraId="0A0B980C" w14:textId="77777777" w:rsidR="001573F7" w:rsidRPr="007711EF" w:rsidRDefault="001573F7" w:rsidP="001573F7"/>
        </w:tc>
        <w:tc>
          <w:tcPr>
            <w:tcW w:w="1417" w:type="dxa"/>
            <w:shd w:val="clear" w:color="auto" w:fill="auto"/>
          </w:tcPr>
          <w:p w14:paraId="79D4BC8D" w14:textId="77777777" w:rsidR="001573F7" w:rsidRPr="007711EF" w:rsidRDefault="001573F7" w:rsidP="001573F7">
            <w:pPr>
              <w:jc w:val="center"/>
            </w:pPr>
          </w:p>
        </w:tc>
        <w:tc>
          <w:tcPr>
            <w:tcW w:w="987" w:type="dxa"/>
            <w:shd w:val="clear" w:color="auto" w:fill="auto"/>
          </w:tcPr>
          <w:p w14:paraId="71527644" w14:textId="77777777" w:rsidR="001573F7" w:rsidRPr="007711EF" w:rsidRDefault="001573F7" w:rsidP="001573F7">
            <w:pPr>
              <w:jc w:val="center"/>
            </w:pPr>
          </w:p>
        </w:tc>
      </w:tr>
      <w:tr w:rsidR="001573F7" w:rsidRPr="007711EF" w14:paraId="7600F463" w14:textId="77777777" w:rsidTr="001573F7">
        <w:tc>
          <w:tcPr>
            <w:tcW w:w="7656" w:type="dxa"/>
          </w:tcPr>
          <w:p w14:paraId="44209F80" w14:textId="77777777" w:rsidR="001573F7" w:rsidRPr="00A20066" w:rsidRDefault="001573F7" w:rsidP="001573F7">
            <w:pPr>
              <w:rPr>
                <w:rFonts w:ascii="Arial" w:hAnsi="Arial" w:cs="Arial"/>
                <w:bCs/>
                <w:color w:val="000000"/>
                <w:shd w:val="clear" w:color="auto" w:fill="FCF8E4"/>
              </w:rPr>
            </w:pPr>
            <w:r w:rsidRPr="00A20066">
              <w:rPr>
                <w:rFonts w:ascii="Arial" w:hAnsi="Arial" w:cs="Arial"/>
                <w:bCs/>
                <w:color w:val="000000"/>
                <w:shd w:val="clear" w:color="auto" w:fill="FCF8E4"/>
              </w:rPr>
              <w:t>Диаграмма классов: крупным планом</w:t>
            </w:r>
          </w:p>
          <w:p w14:paraId="3293C86B" w14:textId="77777777" w:rsidR="001573F7" w:rsidRPr="007711EF" w:rsidRDefault="001573F7" w:rsidP="001573F7">
            <w:pPr>
              <w:jc w:val="both"/>
            </w:pPr>
          </w:p>
        </w:tc>
        <w:tc>
          <w:tcPr>
            <w:tcW w:w="1417" w:type="dxa"/>
            <w:shd w:val="clear" w:color="auto" w:fill="auto"/>
          </w:tcPr>
          <w:p w14:paraId="6A7C7F52" w14:textId="77777777" w:rsidR="001573F7" w:rsidRPr="007711EF" w:rsidRDefault="001573F7" w:rsidP="001573F7">
            <w:pPr>
              <w:jc w:val="center"/>
            </w:pPr>
          </w:p>
        </w:tc>
        <w:tc>
          <w:tcPr>
            <w:tcW w:w="987" w:type="dxa"/>
            <w:shd w:val="clear" w:color="auto" w:fill="auto"/>
          </w:tcPr>
          <w:p w14:paraId="452D4D72" w14:textId="77777777" w:rsidR="001573F7" w:rsidRPr="007711EF" w:rsidRDefault="001573F7" w:rsidP="001573F7">
            <w:pPr>
              <w:jc w:val="center"/>
            </w:pPr>
          </w:p>
        </w:tc>
      </w:tr>
      <w:tr w:rsidR="001573F7" w:rsidRPr="007711EF" w14:paraId="74ACCBC3" w14:textId="77777777" w:rsidTr="001573F7">
        <w:tc>
          <w:tcPr>
            <w:tcW w:w="7656" w:type="dxa"/>
          </w:tcPr>
          <w:p w14:paraId="1DAC8256" w14:textId="77777777" w:rsidR="001573F7" w:rsidRPr="00A20066" w:rsidRDefault="001573F7" w:rsidP="001573F7">
            <w:pPr>
              <w:outlineLvl w:val="0"/>
              <w:rPr>
                <w:rFonts w:ascii="Arial" w:hAnsi="Arial" w:cs="Arial"/>
                <w:bCs/>
                <w:kern w:val="36"/>
              </w:rPr>
            </w:pPr>
            <w:r w:rsidRPr="00A20066">
              <w:rPr>
                <w:rFonts w:ascii="Arial" w:hAnsi="Arial" w:cs="Arial"/>
                <w:bCs/>
                <w:color w:val="000000"/>
                <w:kern w:val="36"/>
                <w:shd w:val="clear" w:color="auto" w:fill="FCF8E4"/>
              </w:rPr>
              <w:t>Диаграмма активностей: крупным планом</w:t>
            </w:r>
          </w:p>
          <w:p w14:paraId="7E10E731" w14:textId="77777777" w:rsidR="001573F7" w:rsidRPr="007711EF" w:rsidRDefault="001573F7" w:rsidP="001573F7"/>
        </w:tc>
        <w:tc>
          <w:tcPr>
            <w:tcW w:w="1417" w:type="dxa"/>
            <w:shd w:val="clear" w:color="auto" w:fill="auto"/>
          </w:tcPr>
          <w:p w14:paraId="69824DB7" w14:textId="77777777" w:rsidR="001573F7" w:rsidRPr="007711EF" w:rsidRDefault="001573F7" w:rsidP="001573F7">
            <w:pPr>
              <w:jc w:val="center"/>
            </w:pPr>
          </w:p>
        </w:tc>
        <w:tc>
          <w:tcPr>
            <w:tcW w:w="987" w:type="dxa"/>
            <w:shd w:val="clear" w:color="auto" w:fill="auto"/>
          </w:tcPr>
          <w:p w14:paraId="46EC5CB1" w14:textId="77777777" w:rsidR="001573F7" w:rsidRPr="007711EF" w:rsidRDefault="001573F7" w:rsidP="001573F7">
            <w:pPr>
              <w:jc w:val="center"/>
            </w:pPr>
          </w:p>
        </w:tc>
      </w:tr>
      <w:tr w:rsidR="001573F7" w:rsidRPr="007711EF" w14:paraId="2B2BA923" w14:textId="77777777" w:rsidTr="001573F7">
        <w:tc>
          <w:tcPr>
            <w:tcW w:w="7656" w:type="dxa"/>
          </w:tcPr>
          <w:p w14:paraId="2411F366" w14:textId="77777777" w:rsidR="001573F7" w:rsidRPr="007711EF" w:rsidRDefault="001573F7" w:rsidP="001573F7">
            <w:r w:rsidRPr="00A20066">
              <w:rPr>
                <w:rFonts w:ascii="Arial" w:hAnsi="Arial" w:cs="Arial"/>
                <w:bCs/>
                <w:color w:val="000000"/>
                <w:shd w:val="clear" w:color="auto" w:fill="FCF8E4"/>
              </w:rPr>
              <w:t>Диаграммы взаимодействия: крупным</w:t>
            </w:r>
          </w:p>
        </w:tc>
        <w:tc>
          <w:tcPr>
            <w:tcW w:w="1417" w:type="dxa"/>
            <w:shd w:val="clear" w:color="auto" w:fill="auto"/>
          </w:tcPr>
          <w:p w14:paraId="5FB357C2" w14:textId="77777777" w:rsidR="001573F7" w:rsidRPr="007711EF" w:rsidRDefault="001573F7" w:rsidP="001573F7">
            <w:pPr>
              <w:jc w:val="center"/>
            </w:pPr>
          </w:p>
        </w:tc>
        <w:tc>
          <w:tcPr>
            <w:tcW w:w="987" w:type="dxa"/>
            <w:shd w:val="clear" w:color="auto" w:fill="auto"/>
          </w:tcPr>
          <w:p w14:paraId="7E3AA728" w14:textId="77777777" w:rsidR="001573F7" w:rsidRPr="007711EF" w:rsidRDefault="001573F7" w:rsidP="001573F7">
            <w:pPr>
              <w:jc w:val="center"/>
            </w:pPr>
          </w:p>
        </w:tc>
      </w:tr>
      <w:tr w:rsidR="001573F7" w:rsidRPr="007711EF" w14:paraId="42A4E82B" w14:textId="77777777" w:rsidTr="001573F7">
        <w:tc>
          <w:tcPr>
            <w:tcW w:w="7656" w:type="dxa"/>
          </w:tcPr>
          <w:p w14:paraId="45046414" w14:textId="77777777" w:rsidR="001573F7" w:rsidRPr="00A20066" w:rsidRDefault="001573F7" w:rsidP="001573F7">
            <w:pPr>
              <w:rPr>
                <w:rFonts w:ascii="Arial" w:hAnsi="Arial" w:cs="Arial"/>
                <w:bCs/>
                <w:color w:val="000000"/>
                <w:shd w:val="clear" w:color="auto" w:fill="FCF8E4"/>
              </w:rPr>
            </w:pPr>
            <w:r w:rsidRPr="00A20066">
              <w:rPr>
                <w:rFonts w:ascii="Arial" w:hAnsi="Arial" w:cs="Arial"/>
                <w:bCs/>
                <w:color w:val="000000"/>
                <w:shd w:val="clear" w:color="auto" w:fill="FCF8E4"/>
              </w:rPr>
              <w:t>Диаграммы прецедентов: крупным планом</w:t>
            </w:r>
          </w:p>
          <w:p w14:paraId="54802E3A" w14:textId="77777777" w:rsidR="001573F7" w:rsidRPr="007711EF" w:rsidRDefault="001573F7" w:rsidP="001573F7"/>
        </w:tc>
        <w:tc>
          <w:tcPr>
            <w:tcW w:w="1417" w:type="dxa"/>
            <w:shd w:val="clear" w:color="auto" w:fill="auto"/>
          </w:tcPr>
          <w:p w14:paraId="547A548A" w14:textId="77777777" w:rsidR="001573F7" w:rsidRPr="007711EF" w:rsidRDefault="001573F7" w:rsidP="001573F7">
            <w:pPr>
              <w:jc w:val="center"/>
            </w:pPr>
          </w:p>
        </w:tc>
        <w:tc>
          <w:tcPr>
            <w:tcW w:w="987" w:type="dxa"/>
            <w:shd w:val="clear" w:color="auto" w:fill="auto"/>
          </w:tcPr>
          <w:p w14:paraId="740A1A6E" w14:textId="77777777" w:rsidR="001573F7" w:rsidRPr="007711EF" w:rsidRDefault="001573F7" w:rsidP="001573F7">
            <w:pPr>
              <w:jc w:val="center"/>
            </w:pPr>
          </w:p>
        </w:tc>
      </w:tr>
      <w:tr w:rsidR="001573F7" w:rsidRPr="007711EF" w14:paraId="202E189D" w14:textId="77777777" w:rsidTr="001573F7">
        <w:tc>
          <w:tcPr>
            <w:tcW w:w="7656" w:type="dxa"/>
          </w:tcPr>
          <w:p w14:paraId="4B6B9D5A" w14:textId="77777777" w:rsidR="001573F7" w:rsidRPr="00A20066" w:rsidRDefault="001573F7" w:rsidP="001573F7">
            <w:pPr>
              <w:shd w:val="clear" w:color="auto" w:fill="FCF8E4"/>
              <w:textAlignment w:val="top"/>
              <w:outlineLvl w:val="0"/>
              <w:rPr>
                <w:rFonts w:ascii="Arial" w:hAnsi="Arial" w:cs="Arial"/>
                <w:bCs/>
                <w:color w:val="000000"/>
                <w:kern w:val="36"/>
              </w:rPr>
            </w:pPr>
            <w:r w:rsidRPr="00A20066">
              <w:rPr>
                <w:rFonts w:ascii="Arial" w:hAnsi="Arial" w:cs="Arial"/>
                <w:bCs/>
                <w:color w:val="000000"/>
                <w:kern w:val="36"/>
              </w:rPr>
              <w:t>Обзор CASE-средств для построения диаграмм UML</w:t>
            </w:r>
          </w:p>
          <w:p w14:paraId="7A805677" w14:textId="77777777" w:rsidR="001573F7" w:rsidRPr="007711EF" w:rsidRDefault="001573F7" w:rsidP="001573F7"/>
        </w:tc>
        <w:tc>
          <w:tcPr>
            <w:tcW w:w="1417" w:type="dxa"/>
            <w:shd w:val="clear" w:color="auto" w:fill="auto"/>
          </w:tcPr>
          <w:p w14:paraId="28820C17" w14:textId="77777777" w:rsidR="001573F7" w:rsidRPr="007711EF" w:rsidRDefault="001573F7" w:rsidP="001573F7">
            <w:pPr>
              <w:jc w:val="center"/>
            </w:pPr>
          </w:p>
        </w:tc>
        <w:tc>
          <w:tcPr>
            <w:tcW w:w="987" w:type="dxa"/>
            <w:shd w:val="clear" w:color="auto" w:fill="auto"/>
          </w:tcPr>
          <w:p w14:paraId="2016A7BF" w14:textId="77777777" w:rsidR="001573F7" w:rsidRPr="007711EF" w:rsidRDefault="001573F7" w:rsidP="001573F7">
            <w:pPr>
              <w:jc w:val="center"/>
            </w:pPr>
          </w:p>
        </w:tc>
      </w:tr>
      <w:tr w:rsidR="001573F7" w:rsidRPr="007711EF" w14:paraId="0770D1DC" w14:textId="77777777" w:rsidTr="001573F7">
        <w:tc>
          <w:tcPr>
            <w:tcW w:w="7656" w:type="dxa"/>
          </w:tcPr>
          <w:p w14:paraId="23730ACA" w14:textId="77777777" w:rsidR="001573F7" w:rsidRPr="007711EF" w:rsidRDefault="001573F7" w:rsidP="001573F7">
            <w:r w:rsidRPr="00A20066">
              <w:rPr>
                <w:rFonts w:ascii="Arial" w:hAnsi="Arial" w:cs="Arial"/>
                <w:bCs/>
                <w:color w:val="000000"/>
                <w:shd w:val="clear" w:color="auto" w:fill="FCF8E4"/>
              </w:rPr>
              <w:t>Заключение</w:t>
            </w:r>
          </w:p>
        </w:tc>
        <w:tc>
          <w:tcPr>
            <w:tcW w:w="1417" w:type="dxa"/>
            <w:shd w:val="clear" w:color="auto" w:fill="auto"/>
          </w:tcPr>
          <w:p w14:paraId="0F71B35D" w14:textId="77777777" w:rsidR="001573F7" w:rsidRPr="007711EF" w:rsidRDefault="001573F7" w:rsidP="001573F7">
            <w:pPr>
              <w:jc w:val="center"/>
            </w:pPr>
          </w:p>
        </w:tc>
        <w:tc>
          <w:tcPr>
            <w:tcW w:w="987" w:type="dxa"/>
            <w:shd w:val="clear" w:color="auto" w:fill="auto"/>
          </w:tcPr>
          <w:p w14:paraId="17FAB14F" w14:textId="77777777" w:rsidR="001573F7" w:rsidRPr="007711EF" w:rsidRDefault="001573F7" w:rsidP="001573F7">
            <w:pPr>
              <w:jc w:val="center"/>
            </w:pPr>
          </w:p>
        </w:tc>
      </w:tr>
    </w:tbl>
    <w:p w14:paraId="453313D5" w14:textId="77777777" w:rsidR="001573F7" w:rsidRPr="007711EF" w:rsidRDefault="001573F7" w:rsidP="001573F7">
      <w:pPr>
        <w:ind w:firstLine="360"/>
        <w:rPr>
          <w:i/>
        </w:rPr>
      </w:pPr>
      <w:r w:rsidRPr="007711EF">
        <w:rPr>
          <w:i/>
        </w:rPr>
        <w:t xml:space="preserve">*Оценивание осуществляется по пятибалльной системе </w:t>
      </w:r>
    </w:p>
    <w:p w14:paraId="538CA5EC" w14:textId="77777777" w:rsidR="001573F7" w:rsidRPr="007711EF" w:rsidRDefault="001573F7" w:rsidP="001573F7">
      <w:pPr>
        <w:spacing w:line="360" w:lineRule="auto"/>
        <w:ind w:left="-15"/>
        <w:rPr>
          <w:bCs/>
        </w:rPr>
      </w:pPr>
      <w:r w:rsidRPr="007711EF">
        <w:rPr>
          <w:bCs/>
        </w:rPr>
        <w:t>Рекомендуемая оценка по практике ______________________________________________</w:t>
      </w:r>
    </w:p>
    <w:p w14:paraId="55C63CE1" w14:textId="77777777" w:rsidR="001573F7" w:rsidRPr="007711EF" w:rsidRDefault="001573F7" w:rsidP="001573F7">
      <w:pPr>
        <w:spacing w:line="360" w:lineRule="auto"/>
        <w:ind w:left="-15"/>
        <w:jc w:val="right"/>
        <w:rPr>
          <w:bCs/>
        </w:rPr>
      </w:pPr>
      <w:r w:rsidRPr="007711EF">
        <w:rPr>
          <w:bCs/>
        </w:rPr>
        <w:t>Дата «____» _______________ 20</w:t>
      </w:r>
      <w:r>
        <w:rPr>
          <w:bCs/>
        </w:rPr>
        <w:t>21</w:t>
      </w:r>
      <w:r w:rsidRPr="007711EF">
        <w:rPr>
          <w:bCs/>
        </w:rPr>
        <w:t>г.</w:t>
      </w:r>
    </w:p>
    <w:p w14:paraId="311A5E07" w14:textId="77777777" w:rsidR="001573F7" w:rsidRPr="007711EF" w:rsidRDefault="001573F7" w:rsidP="001573F7">
      <w:pPr>
        <w:spacing w:line="360" w:lineRule="auto"/>
        <w:ind w:left="-15"/>
        <w:rPr>
          <w:bCs/>
        </w:rPr>
      </w:pPr>
      <w:r w:rsidRPr="007711EF">
        <w:rPr>
          <w:bCs/>
        </w:rPr>
        <w:t>Руководитель практики  ___________________________________________________________</w:t>
      </w:r>
      <w:r>
        <w:rPr>
          <w:bCs/>
        </w:rPr>
        <w:t>И.О.Янькова</w:t>
      </w:r>
    </w:p>
    <w:p w14:paraId="5B9607A9" w14:textId="77777777" w:rsidR="001573F7" w:rsidRPr="007711EF" w:rsidRDefault="001573F7" w:rsidP="001573F7">
      <w:pPr>
        <w:tabs>
          <w:tab w:val="left" w:pos="4065"/>
          <w:tab w:val="left" w:pos="8145"/>
        </w:tabs>
        <w:jc w:val="center"/>
        <w:rPr>
          <w:sz w:val="18"/>
          <w:szCs w:val="18"/>
        </w:rPr>
      </w:pPr>
      <w:r w:rsidRPr="007711EF">
        <w:rPr>
          <w:sz w:val="18"/>
          <w:szCs w:val="18"/>
        </w:rPr>
        <w:t>(МП)</w:t>
      </w:r>
      <w:r w:rsidRPr="007711EF">
        <w:rPr>
          <w:sz w:val="18"/>
          <w:szCs w:val="18"/>
        </w:rPr>
        <w:tab/>
        <w:t xml:space="preserve"> (подпись)</w:t>
      </w:r>
      <w:r>
        <w:rPr>
          <w:sz w:val="18"/>
          <w:szCs w:val="18"/>
        </w:rPr>
        <w:t xml:space="preserve">                                                </w:t>
      </w:r>
      <w:r w:rsidRPr="007711EF">
        <w:rPr>
          <w:sz w:val="18"/>
          <w:szCs w:val="18"/>
        </w:rPr>
        <w:t xml:space="preserve"> (Ф.И.О.)</w:t>
      </w:r>
    </w:p>
    <w:p w14:paraId="25B0C56C" w14:textId="77777777" w:rsidR="001573F7" w:rsidRPr="007711EF" w:rsidRDefault="001573F7" w:rsidP="001573F7">
      <w:pPr>
        <w:pStyle w:val="ConsPlusNormal"/>
        <w:ind w:left="3544" w:firstLine="0"/>
        <w:jc w:val="center"/>
        <w:rPr>
          <w:rFonts w:ascii="Times New Roman" w:hAnsi="Times New Roman" w:cs="Times New Roman"/>
          <w:sz w:val="28"/>
          <w:szCs w:val="28"/>
        </w:rPr>
      </w:pPr>
    </w:p>
    <w:p w14:paraId="099290B6" w14:textId="77777777" w:rsidR="001573F7" w:rsidRPr="007711EF" w:rsidRDefault="001573F7" w:rsidP="001573F7">
      <w:pPr>
        <w:pStyle w:val="ConsPlusNormal"/>
        <w:ind w:left="3544" w:firstLine="0"/>
        <w:jc w:val="center"/>
        <w:rPr>
          <w:rFonts w:ascii="Times New Roman" w:hAnsi="Times New Roman" w:cs="Times New Roman"/>
          <w:sz w:val="28"/>
          <w:szCs w:val="28"/>
        </w:rPr>
      </w:pPr>
    </w:p>
    <w:p w14:paraId="56C64CBD" w14:textId="77777777" w:rsidR="001573F7" w:rsidRPr="007711EF" w:rsidRDefault="001573F7" w:rsidP="001573F7">
      <w:pPr>
        <w:pStyle w:val="ConsPlusNormal"/>
        <w:ind w:left="3544" w:firstLine="0"/>
        <w:jc w:val="center"/>
        <w:rPr>
          <w:rFonts w:ascii="Times New Roman" w:hAnsi="Times New Roman" w:cs="Times New Roman"/>
          <w:sz w:val="28"/>
          <w:szCs w:val="28"/>
        </w:rPr>
      </w:pPr>
    </w:p>
    <w:p w14:paraId="107AD876" w14:textId="77777777" w:rsidR="001573F7" w:rsidRPr="007711EF" w:rsidRDefault="001573F7" w:rsidP="001573F7">
      <w:pPr>
        <w:pStyle w:val="ConsPlusNormal"/>
        <w:ind w:left="3544" w:firstLine="0"/>
        <w:jc w:val="center"/>
        <w:rPr>
          <w:rFonts w:ascii="Times New Roman" w:hAnsi="Times New Roman" w:cs="Times New Roman"/>
          <w:sz w:val="28"/>
          <w:szCs w:val="28"/>
        </w:rPr>
      </w:pPr>
      <w:r w:rsidRPr="007711EF">
        <w:rPr>
          <w:rFonts w:ascii="Times New Roman" w:hAnsi="Times New Roman" w:cs="Times New Roman"/>
          <w:sz w:val="28"/>
          <w:szCs w:val="28"/>
        </w:rPr>
        <w:t>«Утверждаю»</w:t>
      </w:r>
    </w:p>
    <w:tbl>
      <w:tblPr>
        <w:tblStyle w:val="ab"/>
        <w:tblpPr w:leftFromText="180" w:rightFromText="180" w:vertAnchor="text" w:horzAnchor="margin" w:tblpXSpec="right" w:tblpY="36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
        <w:gridCol w:w="515"/>
        <w:gridCol w:w="336"/>
        <w:gridCol w:w="1507"/>
        <w:gridCol w:w="281"/>
        <w:gridCol w:w="1275"/>
        <w:gridCol w:w="850"/>
        <w:gridCol w:w="850"/>
      </w:tblGrid>
      <w:tr w:rsidR="001573F7" w:rsidRPr="007711EF" w14:paraId="44589416" w14:textId="77777777" w:rsidTr="001573F7">
        <w:tc>
          <w:tcPr>
            <w:tcW w:w="5950" w:type="dxa"/>
            <w:gridSpan w:val="8"/>
            <w:tcBorders>
              <w:bottom w:val="single" w:sz="4" w:space="0" w:color="auto"/>
            </w:tcBorders>
          </w:tcPr>
          <w:p w14:paraId="53CEECA0" w14:textId="77777777" w:rsidR="001573F7" w:rsidRPr="007711EF" w:rsidRDefault="001573F7" w:rsidP="001573F7">
            <w:pPr>
              <w:pStyle w:val="a5"/>
              <w:ind w:left="0"/>
              <w:jc w:val="both"/>
              <w:rPr>
                <w:lang w:bidi="ru-RU"/>
              </w:rPr>
            </w:pPr>
            <w:r>
              <w:rPr>
                <w:lang w:bidi="ru-RU"/>
              </w:rPr>
              <w:t>Руководитель практики                    И.О. Янькова</w:t>
            </w:r>
          </w:p>
        </w:tc>
      </w:tr>
      <w:tr w:rsidR="001573F7" w:rsidRPr="007711EF" w14:paraId="4F10B0CB" w14:textId="77777777" w:rsidTr="001573F7">
        <w:tc>
          <w:tcPr>
            <w:tcW w:w="5950" w:type="dxa"/>
            <w:gridSpan w:val="8"/>
            <w:tcBorders>
              <w:top w:val="single" w:sz="4" w:space="0" w:color="auto"/>
            </w:tcBorders>
          </w:tcPr>
          <w:p w14:paraId="1535E14B" w14:textId="77777777" w:rsidR="001573F7" w:rsidRPr="007711EF" w:rsidRDefault="001573F7" w:rsidP="001573F7">
            <w:pPr>
              <w:pStyle w:val="a5"/>
              <w:ind w:left="0"/>
              <w:jc w:val="center"/>
              <w:rPr>
                <w:vertAlign w:val="superscript"/>
                <w:lang w:bidi="ru-RU"/>
              </w:rPr>
            </w:pPr>
            <w:r w:rsidRPr="007711EF">
              <w:rPr>
                <w:vertAlign w:val="superscript"/>
                <w:lang w:bidi="ru-RU"/>
              </w:rPr>
              <w:t>(должность</w:t>
            </w:r>
            <w:r>
              <w:rPr>
                <w:vertAlign w:val="superscript"/>
                <w:lang w:bidi="ru-RU"/>
              </w:rPr>
              <w:t xml:space="preserve">, ф.и.о. руководителя практики </w:t>
            </w:r>
            <w:r w:rsidRPr="007711EF">
              <w:rPr>
                <w:vertAlign w:val="superscript"/>
                <w:lang w:bidi="ru-RU"/>
              </w:rPr>
              <w:t>)</w:t>
            </w:r>
          </w:p>
        </w:tc>
      </w:tr>
      <w:tr w:rsidR="001573F7" w:rsidRPr="007711EF" w14:paraId="5E3A0FDC" w14:textId="77777777" w:rsidTr="001573F7">
        <w:tc>
          <w:tcPr>
            <w:tcW w:w="2694" w:type="dxa"/>
            <w:gridSpan w:val="4"/>
            <w:tcBorders>
              <w:bottom w:val="single" w:sz="4" w:space="0" w:color="auto"/>
            </w:tcBorders>
          </w:tcPr>
          <w:p w14:paraId="4E5B3E93" w14:textId="77777777" w:rsidR="001573F7" w:rsidRPr="007711EF" w:rsidRDefault="001573F7" w:rsidP="001573F7">
            <w:pPr>
              <w:pStyle w:val="a5"/>
              <w:ind w:left="0"/>
              <w:jc w:val="center"/>
              <w:rPr>
                <w:lang w:bidi="ru-RU"/>
              </w:rPr>
            </w:pPr>
          </w:p>
        </w:tc>
        <w:tc>
          <w:tcPr>
            <w:tcW w:w="281" w:type="dxa"/>
          </w:tcPr>
          <w:p w14:paraId="1D7C7DA6" w14:textId="77777777" w:rsidR="001573F7" w:rsidRPr="007711EF" w:rsidRDefault="001573F7" w:rsidP="001573F7">
            <w:pPr>
              <w:pStyle w:val="a5"/>
              <w:ind w:left="0"/>
              <w:jc w:val="center"/>
              <w:rPr>
                <w:vertAlign w:val="superscript"/>
                <w:lang w:bidi="ru-RU"/>
              </w:rPr>
            </w:pPr>
          </w:p>
        </w:tc>
        <w:tc>
          <w:tcPr>
            <w:tcW w:w="2975" w:type="dxa"/>
            <w:gridSpan w:val="3"/>
            <w:tcBorders>
              <w:bottom w:val="single" w:sz="4" w:space="0" w:color="auto"/>
            </w:tcBorders>
          </w:tcPr>
          <w:p w14:paraId="4BED0087" w14:textId="77777777" w:rsidR="001573F7" w:rsidRPr="007711EF" w:rsidRDefault="001573F7" w:rsidP="001573F7">
            <w:pPr>
              <w:pStyle w:val="a5"/>
              <w:ind w:left="0"/>
              <w:jc w:val="center"/>
              <w:rPr>
                <w:lang w:bidi="ru-RU"/>
              </w:rPr>
            </w:pPr>
          </w:p>
        </w:tc>
      </w:tr>
      <w:tr w:rsidR="001573F7" w:rsidRPr="007711EF" w14:paraId="6D53AB39" w14:textId="77777777" w:rsidTr="001573F7">
        <w:tc>
          <w:tcPr>
            <w:tcW w:w="2694" w:type="dxa"/>
            <w:gridSpan w:val="4"/>
            <w:tcBorders>
              <w:top w:val="single" w:sz="4" w:space="0" w:color="auto"/>
            </w:tcBorders>
          </w:tcPr>
          <w:p w14:paraId="747F5C6F" w14:textId="77777777" w:rsidR="001573F7" w:rsidRPr="007711EF" w:rsidRDefault="001573F7" w:rsidP="001573F7">
            <w:pPr>
              <w:pStyle w:val="a5"/>
              <w:ind w:left="0"/>
              <w:jc w:val="center"/>
              <w:rPr>
                <w:vertAlign w:val="superscript"/>
                <w:lang w:bidi="ru-RU"/>
              </w:rPr>
            </w:pPr>
            <w:r w:rsidRPr="007711EF">
              <w:rPr>
                <w:vertAlign w:val="superscript"/>
                <w:lang w:bidi="ru-RU"/>
              </w:rPr>
              <w:t>(подпись)</w:t>
            </w:r>
          </w:p>
        </w:tc>
        <w:tc>
          <w:tcPr>
            <w:tcW w:w="281" w:type="dxa"/>
            <w:tcBorders>
              <w:top w:val="single" w:sz="4" w:space="0" w:color="auto"/>
            </w:tcBorders>
          </w:tcPr>
          <w:p w14:paraId="550A15A5" w14:textId="77777777" w:rsidR="001573F7" w:rsidRPr="007711EF" w:rsidRDefault="001573F7" w:rsidP="001573F7">
            <w:pPr>
              <w:pStyle w:val="a5"/>
              <w:ind w:left="0"/>
              <w:jc w:val="center"/>
              <w:rPr>
                <w:vertAlign w:val="superscript"/>
                <w:lang w:bidi="ru-RU"/>
              </w:rPr>
            </w:pPr>
          </w:p>
        </w:tc>
        <w:tc>
          <w:tcPr>
            <w:tcW w:w="2975" w:type="dxa"/>
            <w:gridSpan w:val="3"/>
            <w:tcBorders>
              <w:top w:val="single" w:sz="4" w:space="0" w:color="auto"/>
            </w:tcBorders>
          </w:tcPr>
          <w:p w14:paraId="7EED3693" w14:textId="77777777" w:rsidR="001573F7" w:rsidRPr="007711EF" w:rsidRDefault="001573F7" w:rsidP="001573F7">
            <w:pPr>
              <w:pStyle w:val="a5"/>
              <w:ind w:left="0"/>
              <w:jc w:val="center"/>
              <w:rPr>
                <w:vertAlign w:val="superscript"/>
                <w:lang w:bidi="ru-RU"/>
              </w:rPr>
            </w:pPr>
            <w:r w:rsidRPr="007711EF">
              <w:rPr>
                <w:vertAlign w:val="superscript"/>
                <w:lang w:bidi="ru-RU"/>
              </w:rPr>
              <w:t>(расшифровка)</w:t>
            </w:r>
          </w:p>
        </w:tc>
      </w:tr>
      <w:tr w:rsidR="001573F7" w:rsidRPr="007711EF" w14:paraId="7E8F0491" w14:textId="77777777" w:rsidTr="001573F7">
        <w:tc>
          <w:tcPr>
            <w:tcW w:w="336" w:type="dxa"/>
          </w:tcPr>
          <w:p w14:paraId="3DDC936E" w14:textId="77777777" w:rsidR="001573F7" w:rsidRPr="007711EF" w:rsidRDefault="001573F7" w:rsidP="001573F7">
            <w:pPr>
              <w:pStyle w:val="a5"/>
              <w:ind w:left="0"/>
              <w:jc w:val="center"/>
              <w:rPr>
                <w:lang w:bidi="ru-RU"/>
              </w:rPr>
            </w:pPr>
            <w:r w:rsidRPr="007711EF">
              <w:rPr>
                <w:lang w:bidi="ru-RU"/>
              </w:rPr>
              <w:t>«</w:t>
            </w:r>
          </w:p>
        </w:tc>
        <w:tc>
          <w:tcPr>
            <w:tcW w:w="515" w:type="dxa"/>
            <w:tcBorders>
              <w:bottom w:val="single" w:sz="4" w:space="0" w:color="auto"/>
            </w:tcBorders>
          </w:tcPr>
          <w:p w14:paraId="5210C830" w14:textId="77777777" w:rsidR="001573F7" w:rsidRPr="007711EF" w:rsidRDefault="001573F7" w:rsidP="001573F7">
            <w:pPr>
              <w:pStyle w:val="a5"/>
              <w:ind w:left="0"/>
              <w:jc w:val="center"/>
              <w:rPr>
                <w:lang w:bidi="ru-RU"/>
              </w:rPr>
            </w:pPr>
          </w:p>
        </w:tc>
        <w:tc>
          <w:tcPr>
            <w:tcW w:w="336" w:type="dxa"/>
          </w:tcPr>
          <w:p w14:paraId="68DCC27C" w14:textId="77777777" w:rsidR="001573F7" w:rsidRPr="007711EF" w:rsidRDefault="001573F7" w:rsidP="001573F7">
            <w:pPr>
              <w:pStyle w:val="a5"/>
              <w:ind w:left="0"/>
              <w:jc w:val="center"/>
              <w:rPr>
                <w:vertAlign w:val="superscript"/>
                <w:lang w:bidi="ru-RU"/>
              </w:rPr>
            </w:pPr>
            <w:r w:rsidRPr="007711EF">
              <w:rPr>
                <w:lang w:bidi="ru-RU"/>
              </w:rPr>
              <w:t>»</w:t>
            </w:r>
          </w:p>
        </w:tc>
        <w:tc>
          <w:tcPr>
            <w:tcW w:w="3063" w:type="dxa"/>
            <w:gridSpan w:val="3"/>
            <w:tcBorders>
              <w:bottom w:val="single" w:sz="4" w:space="0" w:color="auto"/>
            </w:tcBorders>
          </w:tcPr>
          <w:p w14:paraId="781E0235" w14:textId="77777777" w:rsidR="001573F7" w:rsidRPr="007711EF" w:rsidRDefault="001573F7" w:rsidP="001573F7">
            <w:pPr>
              <w:pStyle w:val="a5"/>
              <w:ind w:left="0"/>
              <w:jc w:val="center"/>
              <w:rPr>
                <w:vertAlign w:val="superscript"/>
                <w:lang w:bidi="ru-RU"/>
              </w:rPr>
            </w:pPr>
          </w:p>
        </w:tc>
        <w:tc>
          <w:tcPr>
            <w:tcW w:w="850" w:type="dxa"/>
          </w:tcPr>
          <w:p w14:paraId="3247B26D" w14:textId="77777777" w:rsidR="001573F7" w:rsidRPr="007711EF" w:rsidRDefault="001573F7" w:rsidP="001573F7">
            <w:pPr>
              <w:pStyle w:val="a5"/>
              <w:ind w:left="0"/>
              <w:rPr>
                <w:lang w:bidi="ru-RU"/>
              </w:rPr>
            </w:pPr>
            <w:r>
              <w:rPr>
                <w:lang w:bidi="ru-RU"/>
              </w:rPr>
              <w:t>2021</w:t>
            </w:r>
            <w:r w:rsidRPr="007711EF">
              <w:rPr>
                <w:lang w:bidi="ru-RU"/>
              </w:rPr>
              <w:t>г.</w:t>
            </w:r>
          </w:p>
        </w:tc>
        <w:tc>
          <w:tcPr>
            <w:tcW w:w="850" w:type="dxa"/>
          </w:tcPr>
          <w:p w14:paraId="0394CD27" w14:textId="77777777" w:rsidR="001573F7" w:rsidRPr="007711EF" w:rsidRDefault="001573F7" w:rsidP="001573F7">
            <w:pPr>
              <w:pStyle w:val="a5"/>
              <w:ind w:left="0"/>
              <w:jc w:val="center"/>
              <w:rPr>
                <w:vertAlign w:val="superscript"/>
                <w:lang w:bidi="ru-RU"/>
              </w:rPr>
            </w:pPr>
          </w:p>
        </w:tc>
      </w:tr>
      <w:tr w:rsidR="001573F7" w:rsidRPr="007711EF" w14:paraId="44BB0EED" w14:textId="77777777" w:rsidTr="001573F7">
        <w:tc>
          <w:tcPr>
            <w:tcW w:w="2694" w:type="dxa"/>
            <w:gridSpan w:val="4"/>
          </w:tcPr>
          <w:p w14:paraId="4FAF1FBE" w14:textId="77777777" w:rsidR="001573F7" w:rsidRPr="007711EF" w:rsidRDefault="001573F7" w:rsidP="001573F7">
            <w:pPr>
              <w:pStyle w:val="a5"/>
              <w:ind w:left="0"/>
              <w:rPr>
                <w:lang w:bidi="ru-RU"/>
              </w:rPr>
            </w:pPr>
            <w:r w:rsidRPr="007711EF">
              <w:rPr>
                <w:lang w:bidi="ru-RU"/>
              </w:rPr>
              <w:t>М.П.</w:t>
            </w:r>
          </w:p>
        </w:tc>
        <w:tc>
          <w:tcPr>
            <w:tcW w:w="281" w:type="dxa"/>
          </w:tcPr>
          <w:p w14:paraId="0C61999D" w14:textId="77777777" w:rsidR="001573F7" w:rsidRPr="007711EF" w:rsidRDefault="001573F7" w:rsidP="001573F7">
            <w:pPr>
              <w:pStyle w:val="a5"/>
              <w:ind w:left="0"/>
              <w:jc w:val="center"/>
              <w:rPr>
                <w:vertAlign w:val="superscript"/>
                <w:lang w:bidi="ru-RU"/>
              </w:rPr>
            </w:pPr>
          </w:p>
        </w:tc>
        <w:tc>
          <w:tcPr>
            <w:tcW w:w="2975" w:type="dxa"/>
            <w:gridSpan w:val="3"/>
          </w:tcPr>
          <w:p w14:paraId="174ECA7E" w14:textId="77777777" w:rsidR="001573F7" w:rsidRPr="007711EF" w:rsidRDefault="001573F7" w:rsidP="001573F7">
            <w:pPr>
              <w:pStyle w:val="a5"/>
              <w:ind w:left="0"/>
              <w:jc w:val="center"/>
              <w:rPr>
                <w:vertAlign w:val="superscript"/>
                <w:lang w:bidi="ru-RU"/>
              </w:rPr>
            </w:pPr>
          </w:p>
        </w:tc>
      </w:tr>
    </w:tbl>
    <w:p w14:paraId="57387B0E" w14:textId="77777777" w:rsidR="001573F7" w:rsidRPr="007711EF" w:rsidRDefault="001573F7" w:rsidP="001573F7">
      <w:pPr>
        <w:pStyle w:val="ConsPlusNormal"/>
        <w:spacing w:line="360" w:lineRule="auto"/>
        <w:jc w:val="right"/>
        <w:rPr>
          <w:rFonts w:ascii="Times New Roman" w:hAnsi="Times New Roman" w:cs="Times New Roman"/>
          <w:sz w:val="28"/>
          <w:szCs w:val="28"/>
        </w:rPr>
      </w:pPr>
    </w:p>
    <w:p w14:paraId="2CD5A393" w14:textId="77777777" w:rsidR="001573F7" w:rsidRPr="007711EF" w:rsidRDefault="001573F7" w:rsidP="001573F7">
      <w:pPr>
        <w:pStyle w:val="ConsPlusNormal"/>
        <w:spacing w:line="360" w:lineRule="auto"/>
        <w:jc w:val="right"/>
        <w:rPr>
          <w:rFonts w:ascii="Times New Roman" w:hAnsi="Times New Roman" w:cs="Times New Roman"/>
          <w:sz w:val="28"/>
          <w:szCs w:val="28"/>
        </w:rPr>
      </w:pPr>
    </w:p>
    <w:p w14:paraId="1AF10FED" w14:textId="77777777" w:rsidR="001573F7" w:rsidRPr="007711EF" w:rsidRDefault="001573F7" w:rsidP="001573F7">
      <w:pPr>
        <w:ind w:firstLine="300"/>
        <w:jc w:val="center"/>
        <w:rPr>
          <w:color w:val="000000"/>
        </w:rPr>
      </w:pPr>
    </w:p>
    <w:p w14:paraId="2CFCC28D" w14:textId="77777777" w:rsidR="001573F7" w:rsidRPr="007711EF" w:rsidRDefault="001573F7" w:rsidP="001573F7">
      <w:pPr>
        <w:ind w:firstLine="300"/>
        <w:jc w:val="center"/>
        <w:rPr>
          <w:color w:val="000000"/>
        </w:rPr>
      </w:pPr>
    </w:p>
    <w:p w14:paraId="77C071B0" w14:textId="77777777" w:rsidR="001573F7" w:rsidRPr="007711EF" w:rsidRDefault="001573F7" w:rsidP="001573F7">
      <w:pPr>
        <w:rPr>
          <w:color w:val="000000"/>
        </w:rPr>
      </w:pPr>
    </w:p>
    <w:p w14:paraId="2CD65E4E" w14:textId="77777777" w:rsidR="001573F7" w:rsidRPr="007711EF" w:rsidRDefault="001573F7" w:rsidP="001573F7">
      <w:pPr>
        <w:ind w:firstLine="300"/>
        <w:jc w:val="center"/>
        <w:rPr>
          <w:color w:val="000000"/>
        </w:rPr>
      </w:pPr>
    </w:p>
    <w:p w14:paraId="36ECA96F" w14:textId="77777777" w:rsidR="001573F7" w:rsidRPr="007711EF" w:rsidRDefault="001573F7" w:rsidP="001573F7">
      <w:pPr>
        <w:ind w:firstLine="300"/>
        <w:jc w:val="center"/>
        <w:rPr>
          <w:color w:val="000000"/>
        </w:rPr>
      </w:pPr>
    </w:p>
    <w:p w14:paraId="302CCBA9" w14:textId="77777777" w:rsidR="001573F7" w:rsidRPr="007711EF" w:rsidRDefault="001573F7" w:rsidP="001573F7">
      <w:pPr>
        <w:ind w:firstLine="300"/>
        <w:jc w:val="center"/>
        <w:rPr>
          <w:color w:val="000000"/>
        </w:rPr>
      </w:pPr>
    </w:p>
    <w:p w14:paraId="418DDF0C" w14:textId="77777777" w:rsidR="001573F7" w:rsidRPr="007711EF" w:rsidRDefault="001573F7" w:rsidP="001573F7">
      <w:pPr>
        <w:ind w:firstLine="300"/>
        <w:jc w:val="center"/>
        <w:rPr>
          <w:color w:val="000000"/>
        </w:rPr>
      </w:pPr>
    </w:p>
    <w:p w14:paraId="7AB2A23A" w14:textId="77777777" w:rsidR="001573F7" w:rsidRPr="007711EF" w:rsidRDefault="001573F7" w:rsidP="001573F7">
      <w:pPr>
        <w:ind w:firstLine="300"/>
        <w:jc w:val="center"/>
        <w:rPr>
          <w:color w:val="000000"/>
        </w:rPr>
      </w:pPr>
    </w:p>
    <w:p w14:paraId="3206873A" w14:textId="77777777" w:rsidR="001573F7" w:rsidRPr="007711EF" w:rsidRDefault="001573F7" w:rsidP="001573F7">
      <w:pPr>
        <w:ind w:firstLine="300"/>
        <w:jc w:val="center"/>
        <w:rPr>
          <w:color w:val="000000"/>
        </w:rPr>
      </w:pPr>
    </w:p>
    <w:p w14:paraId="3F7E9529" w14:textId="77777777" w:rsidR="001573F7" w:rsidRDefault="001573F7" w:rsidP="001573F7">
      <w:pPr>
        <w:pStyle w:val="2"/>
        <w:jc w:val="center"/>
        <w:rPr>
          <w:rFonts w:ascii="Times New Roman" w:hAnsi="Times New Roman" w:cs="Times New Roman"/>
          <w:b/>
          <w:color w:val="auto"/>
          <w:sz w:val="24"/>
          <w:szCs w:val="24"/>
        </w:rPr>
      </w:pPr>
    </w:p>
    <w:p w14:paraId="762D1E9B" w14:textId="77777777" w:rsidR="001573F7" w:rsidRPr="007711EF" w:rsidRDefault="001573F7" w:rsidP="001573F7">
      <w:pPr>
        <w:pStyle w:val="2"/>
        <w:jc w:val="center"/>
        <w:rPr>
          <w:rFonts w:ascii="Times New Roman" w:hAnsi="Times New Roman" w:cs="Times New Roman"/>
          <w:b/>
          <w:color w:val="auto"/>
          <w:sz w:val="24"/>
          <w:szCs w:val="24"/>
        </w:rPr>
      </w:pPr>
      <w:r w:rsidRPr="007711EF">
        <w:rPr>
          <w:rFonts w:ascii="Times New Roman" w:hAnsi="Times New Roman" w:cs="Times New Roman"/>
          <w:b/>
          <w:color w:val="auto"/>
          <w:sz w:val="24"/>
          <w:szCs w:val="24"/>
        </w:rPr>
        <w:t>ОТЧЕТ</w:t>
      </w:r>
    </w:p>
    <w:p w14:paraId="3BFC22E9" w14:textId="77777777" w:rsidR="001573F7" w:rsidRPr="007711EF" w:rsidRDefault="001573F7" w:rsidP="001573F7"/>
    <w:p w14:paraId="52D40F33" w14:textId="77777777" w:rsidR="001573F7" w:rsidRPr="007711EF" w:rsidRDefault="001573F7" w:rsidP="001573F7">
      <w:pPr>
        <w:ind w:firstLine="300"/>
        <w:jc w:val="center"/>
        <w:rPr>
          <w:color w:val="000000"/>
        </w:rPr>
      </w:pPr>
      <w:r w:rsidRPr="007711EF">
        <w:rPr>
          <w:color w:val="000000"/>
        </w:rPr>
        <w:t>по практике с _</w:t>
      </w:r>
      <w:r>
        <w:rPr>
          <w:color w:val="000000"/>
        </w:rPr>
        <w:t xml:space="preserve">17.11.2021г </w:t>
      </w:r>
      <w:r w:rsidRPr="007711EF">
        <w:rPr>
          <w:color w:val="000000"/>
        </w:rPr>
        <w:t xml:space="preserve">по </w:t>
      </w:r>
      <w:r>
        <w:rPr>
          <w:color w:val="000000"/>
        </w:rPr>
        <w:t>_30.11.2021</w:t>
      </w:r>
      <w:r w:rsidRPr="007711EF">
        <w:rPr>
          <w:color w:val="000000"/>
        </w:rPr>
        <w:t>года</w:t>
      </w:r>
    </w:p>
    <w:tbl>
      <w:tblPr>
        <w:tblStyle w:val="ab"/>
        <w:tblW w:w="0" w:type="auto"/>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9"/>
        <w:gridCol w:w="562"/>
        <w:gridCol w:w="272"/>
        <w:gridCol w:w="6379"/>
      </w:tblGrid>
      <w:tr w:rsidR="001573F7" w:rsidRPr="007711EF" w14:paraId="54E9ECF6" w14:textId="77777777" w:rsidTr="001573F7">
        <w:tc>
          <w:tcPr>
            <w:tcW w:w="2699" w:type="dxa"/>
          </w:tcPr>
          <w:p w14:paraId="2C57E71A" w14:textId="77777777" w:rsidR="001573F7" w:rsidRPr="007711EF" w:rsidRDefault="001573F7" w:rsidP="001573F7">
            <w:pPr>
              <w:rPr>
                <w:color w:val="000000"/>
              </w:rPr>
            </w:pPr>
          </w:p>
          <w:p w14:paraId="4349A68A" w14:textId="77777777" w:rsidR="001573F7" w:rsidRPr="007711EF" w:rsidRDefault="001573F7" w:rsidP="001573F7">
            <w:pPr>
              <w:rPr>
                <w:color w:val="000000"/>
              </w:rPr>
            </w:pPr>
            <w:r w:rsidRPr="007711EF">
              <w:rPr>
                <w:color w:val="000000"/>
              </w:rPr>
              <w:t>по специальности</w:t>
            </w:r>
          </w:p>
        </w:tc>
        <w:tc>
          <w:tcPr>
            <w:tcW w:w="7213" w:type="dxa"/>
            <w:gridSpan w:val="3"/>
            <w:tcBorders>
              <w:bottom w:val="single" w:sz="4" w:space="0" w:color="auto"/>
            </w:tcBorders>
          </w:tcPr>
          <w:p w14:paraId="7B86CAA8" w14:textId="77777777" w:rsidR="001573F7" w:rsidRPr="007711EF" w:rsidRDefault="001573F7" w:rsidP="001573F7">
            <w:pPr>
              <w:spacing w:line="360" w:lineRule="auto"/>
              <w:jc w:val="both"/>
            </w:pPr>
          </w:p>
          <w:p w14:paraId="7D1976A7" w14:textId="77777777" w:rsidR="001573F7" w:rsidRPr="007711EF" w:rsidRDefault="001573F7" w:rsidP="001573F7">
            <w:pPr>
              <w:spacing w:line="360" w:lineRule="auto"/>
              <w:jc w:val="both"/>
            </w:pPr>
            <w:r w:rsidRPr="007711EF">
              <w:t>09.02.07 «Информационные системы и программирование»</w:t>
            </w:r>
          </w:p>
        </w:tc>
      </w:tr>
      <w:tr w:rsidR="001573F7" w:rsidRPr="007711EF" w14:paraId="7E4FACB7" w14:textId="77777777" w:rsidTr="001573F7">
        <w:tc>
          <w:tcPr>
            <w:tcW w:w="2699" w:type="dxa"/>
          </w:tcPr>
          <w:p w14:paraId="2D3482CB" w14:textId="77777777" w:rsidR="001573F7" w:rsidRPr="007711EF" w:rsidRDefault="001573F7" w:rsidP="001573F7">
            <w:pPr>
              <w:rPr>
                <w:color w:val="000000"/>
              </w:rPr>
            </w:pPr>
          </w:p>
        </w:tc>
        <w:tc>
          <w:tcPr>
            <w:tcW w:w="562" w:type="dxa"/>
            <w:tcBorders>
              <w:top w:val="single" w:sz="4" w:space="0" w:color="auto"/>
            </w:tcBorders>
          </w:tcPr>
          <w:p w14:paraId="528A6F06" w14:textId="77777777" w:rsidR="001573F7" w:rsidRPr="007711EF" w:rsidRDefault="001573F7" w:rsidP="001573F7">
            <w:pPr>
              <w:jc w:val="center"/>
              <w:rPr>
                <w:color w:val="000000"/>
                <w:vertAlign w:val="superscript"/>
              </w:rPr>
            </w:pPr>
            <w:r w:rsidRPr="007711EF">
              <w:rPr>
                <w:color w:val="000000"/>
                <w:vertAlign w:val="superscript"/>
              </w:rPr>
              <w:t>(код)</w:t>
            </w:r>
          </w:p>
        </w:tc>
        <w:tc>
          <w:tcPr>
            <w:tcW w:w="272" w:type="dxa"/>
          </w:tcPr>
          <w:p w14:paraId="23D22BBF" w14:textId="77777777" w:rsidR="001573F7" w:rsidRPr="007711EF" w:rsidRDefault="001573F7" w:rsidP="001573F7">
            <w:pPr>
              <w:jc w:val="center"/>
              <w:rPr>
                <w:color w:val="000000"/>
                <w:sz w:val="16"/>
                <w:szCs w:val="16"/>
              </w:rPr>
            </w:pPr>
          </w:p>
        </w:tc>
        <w:tc>
          <w:tcPr>
            <w:tcW w:w="6379" w:type="dxa"/>
            <w:tcBorders>
              <w:top w:val="single" w:sz="4" w:space="0" w:color="auto"/>
            </w:tcBorders>
          </w:tcPr>
          <w:p w14:paraId="50E50DCF" w14:textId="77777777" w:rsidR="001573F7" w:rsidRPr="007711EF" w:rsidRDefault="001573F7" w:rsidP="001573F7">
            <w:pPr>
              <w:jc w:val="center"/>
              <w:rPr>
                <w:color w:val="000000"/>
              </w:rPr>
            </w:pPr>
            <w:r w:rsidRPr="007711EF">
              <w:rPr>
                <w:color w:val="000000"/>
                <w:sz w:val="16"/>
                <w:szCs w:val="16"/>
              </w:rPr>
              <w:t>(наименование специальности/профессии)</w:t>
            </w:r>
          </w:p>
        </w:tc>
      </w:tr>
    </w:tbl>
    <w:p w14:paraId="51A1E59C" w14:textId="77777777" w:rsidR="001573F7" w:rsidRPr="007711EF" w:rsidRDefault="001573F7" w:rsidP="001573F7">
      <w:pPr>
        <w:rPr>
          <w:color w:val="000000"/>
        </w:rPr>
      </w:pPr>
      <w:r w:rsidRPr="007711EF">
        <w:rPr>
          <w:color w:val="000000"/>
          <w:sz w:val="16"/>
          <w:szCs w:val="16"/>
        </w:rPr>
        <w:t xml:space="preserve">    </w:t>
      </w:r>
    </w:p>
    <w:tbl>
      <w:tblPr>
        <w:tblStyle w:val="ab"/>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418"/>
        <w:gridCol w:w="7219"/>
      </w:tblGrid>
      <w:tr w:rsidR="001573F7" w:rsidRPr="007711EF" w14:paraId="3657D0D9" w14:textId="77777777" w:rsidTr="001573F7">
        <w:tc>
          <w:tcPr>
            <w:tcW w:w="2127" w:type="dxa"/>
            <w:gridSpan w:val="2"/>
          </w:tcPr>
          <w:p w14:paraId="4AF278B3" w14:textId="77777777" w:rsidR="001573F7" w:rsidRPr="007711EF" w:rsidRDefault="001573F7" w:rsidP="001573F7">
            <w:pPr>
              <w:jc w:val="both"/>
              <w:rPr>
                <w:color w:val="000000"/>
              </w:rPr>
            </w:pPr>
            <w:r w:rsidRPr="007711EF">
              <w:rPr>
                <w:color w:val="000000"/>
              </w:rPr>
              <w:t xml:space="preserve">Выполнил </w:t>
            </w:r>
          </w:p>
          <w:p w14:paraId="530D3B80" w14:textId="77777777" w:rsidR="001573F7" w:rsidRPr="007711EF" w:rsidRDefault="001573F7" w:rsidP="001573F7">
            <w:pPr>
              <w:jc w:val="both"/>
              <w:rPr>
                <w:color w:val="000000"/>
              </w:rPr>
            </w:pPr>
            <w:r w:rsidRPr="007711EF">
              <w:rPr>
                <w:color w:val="000000"/>
              </w:rPr>
              <w:t xml:space="preserve">студент ФИО </w:t>
            </w:r>
          </w:p>
        </w:tc>
        <w:tc>
          <w:tcPr>
            <w:tcW w:w="7219" w:type="dxa"/>
            <w:tcBorders>
              <w:bottom w:val="single" w:sz="4" w:space="0" w:color="auto"/>
            </w:tcBorders>
          </w:tcPr>
          <w:p w14:paraId="3DB07A7D" w14:textId="77777777" w:rsidR="001573F7" w:rsidRPr="002E52D1" w:rsidRDefault="001573F7" w:rsidP="001573F7">
            <w:pPr>
              <w:jc w:val="both"/>
              <w:rPr>
                <w:b/>
                <w:bCs/>
                <w:color w:val="000000"/>
              </w:rPr>
            </w:pPr>
            <w:r w:rsidRPr="002E52D1">
              <w:rPr>
                <w:b/>
                <w:bCs/>
                <w:color w:val="000000"/>
              </w:rPr>
              <w:t>Пономаренко Максим Борисович</w:t>
            </w:r>
          </w:p>
        </w:tc>
      </w:tr>
      <w:tr w:rsidR="001573F7" w:rsidRPr="007711EF" w14:paraId="522D1339" w14:textId="77777777" w:rsidTr="001573F7">
        <w:tc>
          <w:tcPr>
            <w:tcW w:w="2127" w:type="dxa"/>
            <w:gridSpan w:val="2"/>
          </w:tcPr>
          <w:p w14:paraId="61F3DA97" w14:textId="77777777" w:rsidR="001573F7" w:rsidRPr="007711EF" w:rsidRDefault="001573F7" w:rsidP="001573F7">
            <w:pPr>
              <w:jc w:val="both"/>
              <w:rPr>
                <w:color w:val="000000"/>
              </w:rPr>
            </w:pPr>
          </w:p>
        </w:tc>
        <w:tc>
          <w:tcPr>
            <w:tcW w:w="7219" w:type="dxa"/>
            <w:tcBorders>
              <w:top w:val="single" w:sz="4" w:space="0" w:color="auto"/>
            </w:tcBorders>
          </w:tcPr>
          <w:p w14:paraId="6315B0D0" w14:textId="77777777" w:rsidR="001573F7" w:rsidRPr="007711EF" w:rsidRDefault="001573F7" w:rsidP="001573F7">
            <w:pPr>
              <w:jc w:val="center"/>
              <w:rPr>
                <w:color w:val="000000"/>
                <w:vertAlign w:val="superscript"/>
              </w:rPr>
            </w:pPr>
            <w:r w:rsidRPr="007711EF">
              <w:rPr>
                <w:color w:val="000000"/>
                <w:vertAlign w:val="superscript"/>
              </w:rPr>
              <w:t xml:space="preserve">(ФИО студента) </w:t>
            </w:r>
          </w:p>
        </w:tc>
      </w:tr>
      <w:tr w:rsidR="001573F7" w:rsidRPr="007711EF" w14:paraId="49502F50" w14:textId="77777777" w:rsidTr="001573F7">
        <w:tc>
          <w:tcPr>
            <w:tcW w:w="2127" w:type="dxa"/>
            <w:gridSpan w:val="2"/>
          </w:tcPr>
          <w:p w14:paraId="26474E9F" w14:textId="77777777" w:rsidR="001573F7" w:rsidRPr="007711EF" w:rsidRDefault="001573F7" w:rsidP="001573F7">
            <w:pPr>
              <w:jc w:val="both"/>
              <w:rPr>
                <w:color w:val="000000"/>
              </w:rPr>
            </w:pPr>
            <w:r w:rsidRPr="007711EF">
              <w:rPr>
                <w:color w:val="000000"/>
              </w:rPr>
              <w:t>Учебной группы</w:t>
            </w:r>
          </w:p>
        </w:tc>
        <w:tc>
          <w:tcPr>
            <w:tcW w:w="7219" w:type="dxa"/>
            <w:tcBorders>
              <w:bottom w:val="single" w:sz="4" w:space="0" w:color="auto"/>
            </w:tcBorders>
          </w:tcPr>
          <w:p w14:paraId="189FE63B" w14:textId="77777777" w:rsidR="001573F7" w:rsidRPr="002E52D1" w:rsidRDefault="001573F7" w:rsidP="001573F7">
            <w:pPr>
              <w:jc w:val="both"/>
              <w:rPr>
                <w:b/>
                <w:bCs/>
                <w:color w:val="000000"/>
              </w:rPr>
            </w:pPr>
            <w:r w:rsidRPr="002E52D1">
              <w:rPr>
                <w:b/>
                <w:bCs/>
                <w:color w:val="000000"/>
              </w:rPr>
              <w:t xml:space="preserve">ИС-20\З  </w:t>
            </w:r>
          </w:p>
        </w:tc>
      </w:tr>
      <w:tr w:rsidR="001573F7" w:rsidRPr="007711EF" w14:paraId="26606CC8" w14:textId="77777777" w:rsidTr="001573F7">
        <w:tc>
          <w:tcPr>
            <w:tcW w:w="2127" w:type="dxa"/>
            <w:gridSpan w:val="2"/>
          </w:tcPr>
          <w:p w14:paraId="2433EDA6" w14:textId="77777777" w:rsidR="001573F7" w:rsidRPr="007711EF" w:rsidRDefault="001573F7" w:rsidP="001573F7">
            <w:pPr>
              <w:jc w:val="both"/>
              <w:rPr>
                <w:color w:val="000000"/>
              </w:rPr>
            </w:pPr>
          </w:p>
        </w:tc>
        <w:tc>
          <w:tcPr>
            <w:tcW w:w="7219" w:type="dxa"/>
            <w:tcBorders>
              <w:top w:val="single" w:sz="4" w:space="0" w:color="auto"/>
            </w:tcBorders>
          </w:tcPr>
          <w:p w14:paraId="7730CE1F" w14:textId="77777777" w:rsidR="001573F7" w:rsidRPr="007711EF" w:rsidRDefault="001573F7" w:rsidP="001573F7">
            <w:pPr>
              <w:jc w:val="center"/>
              <w:rPr>
                <w:color w:val="000000"/>
              </w:rPr>
            </w:pPr>
            <w:r w:rsidRPr="007711EF">
              <w:rPr>
                <w:color w:val="000000"/>
                <w:vertAlign w:val="superscript"/>
              </w:rPr>
              <w:t>(наименование группы)</w:t>
            </w:r>
          </w:p>
        </w:tc>
      </w:tr>
      <w:tr w:rsidR="001573F7" w:rsidRPr="007711EF" w14:paraId="54E5EB80" w14:textId="77777777" w:rsidTr="001573F7">
        <w:tc>
          <w:tcPr>
            <w:tcW w:w="709" w:type="dxa"/>
          </w:tcPr>
          <w:p w14:paraId="5C39EF53" w14:textId="77777777" w:rsidR="001573F7" w:rsidRPr="007711EF" w:rsidRDefault="001573F7" w:rsidP="001573F7">
            <w:pPr>
              <w:jc w:val="both"/>
              <w:rPr>
                <w:color w:val="000000"/>
              </w:rPr>
            </w:pPr>
          </w:p>
        </w:tc>
        <w:tc>
          <w:tcPr>
            <w:tcW w:w="1418" w:type="dxa"/>
          </w:tcPr>
          <w:p w14:paraId="359F259C" w14:textId="77777777" w:rsidR="001573F7" w:rsidRPr="007711EF" w:rsidRDefault="001573F7" w:rsidP="001573F7">
            <w:pPr>
              <w:jc w:val="both"/>
              <w:rPr>
                <w:color w:val="000000"/>
              </w:rPr>
            </w:pPr>
          </w:p>
        </w:tc>
        <w:tc>
          <w:tcPr>
            <w:tcW w:w="7219" w:type="dxa"/>
            <w:tcBorders>
              <w:bottom w:val="single" w:sz="4" w:space="0" w:color="auto"/>
            </w:tcBorders>
          </w:tcPr>
          <w:p w14:paraId="35729F13" w14:textId="77777777" w:rsidR="001573F7" w:rsidRPr="002B2595" w:rsidRDefault="001573F7" w:rsidP="001573F7">
            <w:pPr>
              <w:jc w:val="center"/>
              <w:rPr>
                <w:rFonts w:ascii="Arial" w:hAnsi="Arial" w:cs="Arial"/>
                <w:b/>
                <w:color w:val="000000"/>
                <w:sz w:val="18"/>
                <w:szCs w:val="18"/>
                <w:shd w:val="clear" w:color="auto" w:fill="FCF8E4"/>
              </w:rPr>
            </w:pPr>
            <w:r w:rsidRPr="002B2595">
              <w:rPr>
                <w:rFonts w:ascii="Arial" w:hAnsi="Arial" w:cs="Arial"/>
                <w:b/>
                <w:sz w:val="18"/>
                <w:szCs w:val="18"/>
              </w:rPr>
              <w:t xml:space="preserve"> </w:t>
            </w:r>
            <w:r w:rsidRPr="002B2595">
              <w:rPr>
                <w:rFonts w:ascii="Arial" w:hAnsi="Arial" w:cs="Arial"/>
                <w:b/>
                <w:color w:val="000000"/>
                <w:sz w:val="18"/>
                <w:szCs w:val="18"/>
                <w:shd w:val="clear" w:color="auto" w:fill="FCF8E4"/>
              </w:rPr>
              <w:t>Что такое The UML</w:t>
            </w:r>
          </w:p>
          <w:p w14:paraId="094D67BC" w14:textId="77777777" w:rsidR="001573F7" w:rsidRPr="002B2595" w:rsidRDefault="001573F7" w:rsidP="001573F7">
            <w:pPr>
              <w:jc w:val="center"/>
              <w:rPr>
                <w:rFonts w:ascii="Arial" w:hAnsi="Arial" w:cs="Arial"/>
                <w:b/>
                <w:color w:val="000000"/>
                <w:sz w:val="18"/>
                <w:szCs w:val="18"/>
                <w:shd w:val="clear" w:color="auto" w:fill="FCF8E4"/>
              </w:rPr>
            </w:pPr>
            <w:r w:rsidRPr="002B2595">
              <w:rPr>
                <w:rFonts w:ascii="Arial" w:hAnsi="Arial" w:cs="Arial"/>
                <w:b/>
                <w:color w:val="000000"/>
                <w:sz w:val="18"/>
                <w:szCs w:val="18"/>
                <w:shd w:val="clear" w:color="auto" w:fill="FCF8E4"/>
              </w:rPr>
              <w:t>Виды диаграмм UML</w:t>
            </w:r>
          </w:p>
          <w:p w14:paraId="799143E0" w14:textId="77777777" w:rsidR="001573F7" w:rsidRPr="007711EF" w:rsidRDefault="001573F7" w:rsidP="001573F7">
            <w:pPr>
              <w:jc w:val="both"/>
              <w:rPr>
                <w:color w:val="000000"/>
              </w:rPr>
            </w:pPr>
          </w:p>
        </w:tc>
      </w:tr>
      <w:tr w:rsidR="001573F7" w:rsidRPr="007711EF" w14:paraId="1B87722F" w14:textId="77777777" w:rsidTr="001573F7">
        <w:tc>
          <w:tcPr>
            <w:tcW w:w="2127" w:type="dxa"/>
            <w:gridSpan w:val="2"/>
          </w:tcPr>
          <w:p w14:paraId="1388628C" w14:textId="77777777" w:rsidR="001573F7" w:rsidRPr="007711EF" w:rsidRDefault="001573F7" w:rsidP="001573F7">
            <w:pPr>
              <w:rPr>
                <w:color w:val="000000"/>
                <w:vertAlign w:val="superscript"/>
              </w:rPr>
            </w:pPr>
            <w:r w:rsidRPr="007711EF">
              <w:rPr>
                <w:color w:val="000000"/>
                <w:vertAlign w:val="superscript"/>
              </w:rPr>
              <w:t xml:space="preserve">               (Индекс модуля)</w:t>
            </w:r>
          </w:p>
        </w:tc>
        <w:tc>
          <w:tcPr>
            <w:tcW w:w="7219" w:type="dxa"/>
            <w:tcBorders>
              <w:top w:val="single" w:sz="4" w:space="0" w:color="auto"/>
            </w:tcBorders>
          </w:tcPr>
          <w:p w14:paraId="72394E8D" w14:textId="77777777" w:rsidR="001573F7" w:rsidRPr="007711EF" w:rsidRDefault="001573F7" w:rsidP="001573F7">
            <w:pPr>
              <w:jc w:val="center"/>
              <w:rPr>
                <w:color w:val="000000"/>
                <w:vertAlign w:val="superscript"/>
              </w:rPr>
            </w:pPr>
            <w:r w:rsidRPr="007711EF">
              <w:rPr>
                <w:color w:val="000000"/>
                <w:vertAlign w:val="superscript"/>
              </w:rPr>
              <w:t>(название профессионального модуля)</w:t>
            </w:r>
          </w:p>
        </w:tc>
      </w:tr>
      <w:tr w:rsidR="001573F7" w:rsidRPr="007711EF" w14:paraId="475F346D" w14:textId="77777777" w:rsidTr="001573F7">
        <w:tc>
          <w:tcPr>
            <w:tcW w:w="2127" w:type="dxa"/>
            <w:gridSpan w:val="2"/>
          </w:tcPr>
          <w:p w14:paraId="36342B66" w14:textId="77777777" w:rsidR="001573F7" w:rsidRPr="007711EF" w:rsidRDefault="001573F7" w:rsidP="001573F7">
            <w:pPr>
              <w:rPr>
                <w:color w:val="000000"/>
              </w:rPr>
            </w:pPr>
          </w:p>
        </w:tc>
        <w:tc>
          <w:tcPr>
            <w:tcW w:w="7219" w:type="dxa"/>
          </w:tcPr>
          <w:p w14:paraId="0A71B5FC" w14:textId="77777777" w:rsidR="001573F7" w:rsidRPr="007711EF" w:rsidRDefault="001573F7" w:rsidP="001573F7">
            <w:pPr>
              <w:jc w:val="center"/>
              <w:rPr>
                <w:color w:val="000000"/>
              </w:rPr>
            </w:pPr>
          </w:p>
        </w:tc>
      </w:tr>
      <w:tr w:rsidR="001573F7" w:rsidRPr="007711EF" w14:paraId="7570F9FB" w14:textId="77777777" w:rsidTr="001573F7">
        <w:tc>
          <w:tcPr>
            <w:tcW w:w="2127" w:type="dxa"/>
            <w:gridSpan w:val="2"/>
          </w:tcPr>
          <w:p w14:paraId="2A6B1610" w14:textId="77777777" w:rsidR="001573F7" w:rsidRPr="007711EF" w:rsidRDefault="001573F7" w:rsidP="001573F7">
            <w:pPr>
              <w:jc w:val="center"/>
              <w:rPr>
                <w:color w:val="000000"/>
                <w:vertAlign w:val="superscript"/>
              </w:rPr>
            </w:pPr>
          </w:p>
        </w:tc>
        <w:tc>
          <w:tcPr>
            <w:tcW w:w="7219" w:type="dxa"/>
          </w:tcPr>
          <w:p w14:paraId="693A1CD5" w14:textId="77777777" w:rsidR="001573F7" w:rsidRPr="007711EF" w:rsidRDefault="001573F7" w:rsidP="001573F7">
            <w:pPr>
              <w:jc w:val="center"/>
              <w:rPr>
                <w:color w:val="000000"/>
                <w:vertAlign w:val="superscript"/>
              </w:rPr>
            </w:pPr>
          </w:p>
        </w:tc>
      </w:tr>
      <w:tr w:rsidR="001573F7" w:rsidRPr="007711EF" w14:paraId="50E1394A" w14:textId="77777777" w:rsidTr="001573F7">
        <w:tc>
          <w:tcPr>
            <w:tcW w:w="2127" w:type="dxa"/>
            <w:gridSpan w:val="2"/>
          </w:tcPr>
          <w:p w14:paraId="0A3313E3" w14:textId="77777777" w:rsidR="001573F7" w:rsidRPr="007711EF" w:rsidRDefault="001573F7" w:rsidP="001573F7">
            <w:pPr>
              <w:rPr>
                <w:color w:val="000000"/>
              </w:rPr>
            </w:pPr>
            <w:r w:rsidRPr="007711EF">
              <w:rPr>
                <w:color w:val="000000"/>
              </w:rPr>
              <w:t>Дата сдачи</w:t>
            </w:r>
          </w:p>
        </w:tc>
        <w:tc>
          <w:tcPr>
            <w:tcW w:w="7219" w:type="dxa"/>
            <w:tcBorders>
              <w:bottom w:val="single" w:sz="4" w:space="0" w:color="auto"/>
            </w:tcBorders>
          </w:tcPr>
          <w:p w14:paraId="648EAF20" w14:textId="77777777" w:rsidR="001573F7" w:rsidRPr="007711EF" w:rsidRDefault="001573F7" w:rsidP="001573F7">
            <w:pPr>
              <w:jc w:val="center"/>
              <w:rPr>
                <w:color w:val="000000"/>
              </w:rPr>
            </w:pPr>
          </w:p>
        </w:tc>
      </w:tr>
      <w:tr w:rsidR="001573F7" w:rsidRPr="007711EF" w14:paraId="013489EA" w14:textId="77777777" w:rsidTr="001573F7">
        <w:tc>
          <w:tcPr>
            <w:tcW w:w="2127" w:type="dxa"/>
            <w:gridSpan w:val="2"/>
          </w:tcPr>
          <w:p w14:paraId="6B5F9D7A" w14:textId="77777777" w:rsidR="001573F7" w:rsidRPr="007711EF" w:rsidRDefault="001573F7" w:rsidP="001573F7">
            <w:pPr>
              <w:rPr>
                <w:color w:val="000000"/>
              </w:rPr>
            </w:pPr>
          </w:p>
          <w:p w14:paraId="4E294A1B" w14:textId="77777777" w:rsidR="001573F7" w:rsidRPr="007711EF" w:rsidRDefault="001573F7" w:rsidP="001573F7">
            <w:pPr>
              <w:rPr>
                <w:color w:val="000000"/>
                <w:vertAlign w:val="superscript"/>
              </w:rPr>
            </w:pPr>
            <w:r w:rsidRPr="007711EF">
              <w:rPr>
                <w:color w:val="000000"/>
              </w:rPr>
              <w:t>Оценка</w:t>
            </w:r>
          </w:p>
        </w:tc>
        <w:tc>
          <w:tcPr>
            <w:tcW w:w="7219" w:type="dxa"/>
            <w:tcBorders>
              <w:top w:val="single" w:sz="4" w:space="0" w:color="auto"/>
              <w:bottom w:val="single" w:sz="4" w:space="0" w:color="auto"/>
            </w:tcBorders>
          </w:tcPr>
          <w:p w14:paraId="210CC028" w14:textId="77777777" w:rsidR="001573F7" w:rsidRPr="007711EF" w:rsidRDefault="001573F7" w:rsidP="001573F7">
            <w:pPr>
              <w:jc w:val="center"/>
              <w:rPr>
                <w:color w:val="000000"/>
              </w:rPr>
            </w:pPr>
          </w:p>
        </w:tc>
      </w:tr>
      <w:tr w:rsidR="001573F7" w:rsidRPr="007711EF" w14:paraId="010301CA" w14:textId="77777777" w:rsidTr="001573F7">
        <w:tc>
          <w:tcPr>
            <w:tcW w:w="2127" w:type="dxa"/>
            <w:gridSpan w:val="2"/>
          </w:tcPr>
          <w:p w14:paraId="579B7F24" w14:textId="77777777" w:rsidR="001573F7" w:rsidRPr="007711EF" w:rsidRDefault="001573F7" w:rsidP="001573F7">
            <w:pPr>
              <w:rPr>
                <w:color w:val="000000"/>
                <w:vertAlign w:val="superscript"/>
              </w:rPr>
            </w:pPr>
          </w:p>
        </w:tc>
        <w:tc>
          <w:tcPr>
            <w:tcW w:w="7219" w:type="dxa"/>
            <w:tcBorders>
              <w:top w:val="single" w:sz="4" w:space="0" w:color="auto"/>
            </w:tcBorders>
          </w:tcPr>
          <w:p w14:paraId="03697D92" w14:textId="77777777" w:rsidR="001573F7" w:rsidRPr="007711EF" w:rsidRDefault="001573F7" w:rsidP="001573F7">
            <w:pPr>
              <w:jc w:val="center"/>
              <w:rPr>
                <w:color w:val="000000"/>
                <w:vertAlign w:val="superscript"/>
              </w:rPr>
            </w:pPr>
          </w:p>
        </w:tc>
      </w:tr>
    </w:tbl>
    <w:p w14:paraId="6B685B40" w14:textId="77777777" w:rsidR="001573F7" w:rsidRPr="007711EF" w:rsidRDefault="001573F7" w:rsidP="001573F7">
      <w:pPr>
        <w:pStyle w:val="ConsPlusNormal"/>
        <w:spacing w:line="360" w:lineRule="auto"/>
        <w:jc w:val="right"/>
        <w:rPr>
          <w:rFonts w:ascii="Times New Roman" w:hAnsi="Times New Roman" w:cs="Times New Roman"/>
          <w:sz w:val="28"/>
          <w:szCs w:val="28"/>
        </w:rPr>
      </w:pPr>
    </w:p>
    <w:p w14:paraId="1D81A149" w14:textId="77777777" w:rsidR="001573F7" w:rsidRPr="007711EF" w:rsidRDefault="001573F7" w:rsidP="001573F7">
      <w:pPr>
        <w:pStyle w:val="ConsPlusNormal"/>
        <w:spacing w:line="360" w:lineRule="auto"/>
        <w:jc w:val="both"/>
        <w:rPr>
          <w:rFonts w:ascii="Times New Roman" w:hAnsi="Times New Roman" w:cs="Times New Roman"/>
          <w:sz w:val="28"/>
          <w:szCs w:val="28"/>
        </w:rPr>
      </w:pPr>
    </w:p>
    <w:p w14:paraId="11153647" w14:textId="77777777" w:rsidR="001573F7" w:rsidRPr="007711EF" w:rsidRDefault="001573F7" w:rsidP="001573F7">
      <w:pPr>
        <w:tabs>
          <w:tab w:val="left" w:pos="4065"/>
          <w:tab w:val="left" w:pos="8145"/>
        </w:tabs>
        <w:jc w:val="center"/>
        <w:rPr>
          <w:sz w:val="18"/>
          <w:szCs w:val="18"/>
        </w:rPr>
      </w:pPr>
    </w:p>
    <w:p w14:paraId="7C34123D" w14:textId="68E363C3" w:rsidR="001573F7" w:rsidRPr="001573F7" w:rsidRDefault="001573F7" w:rsidP="001573F7">
      <w:pPr>
        <w:spacing w:line="360" w:lineRule="auto"/>
        <w:sectPr w:rsidR="001573F7" w:rsidRPr="001573F7" w:rsidSect="001573F7">
          <w:pgSz w:w="11906" w:h="16838"/>
          <w:pgMar w:top="1134" w:right="566" w:bottom="567" w:left="1701" w:header="708" w:footer="708" w:gutter="0"/>
          <w:cols w:space="708"/>
          <w:docGrid w:linePitch="360"/>
        </w:sectPr>
      </w:pPr>
    </w:p>
    <w:p w14:paraId="74ACA48B" w14:textId="03292E41" w:rsidR="001573F7" w:rsidRDefault="001573F7" w:rsidP="001573F7">
      <w:pPr>
        <w:pStyle w:val="3"/>
        <w:rPr>
          <w:b w:val="0"/>
        </w:rPr>
      </w:pPr>
      <w:r>
        <w:rPr>
          <w:b w:val="0"/>
        </w:rPr>
        <w:lastRenderedPageBreak/>
        <w:t xml:space="preserve">                                         Отчет о учебной практики</w:t>
      </w:r>
    </w:p>
    <w:p w14:paraId="1E316867" w14:textId="77777777" w:rsidR="001573F7" w:rsidRPr="002B2595" w:rsidRDefault="001573F7" w:rsidP="001573F7">
      <w:pPr>
        <w:jc w:val="center"/>
        <w:rPr>
          <w:rFonts w:ascii="Arial" w:hAnsi="Arial" w:cs="Arial"/>
          <w:b/>
          <w:color w:val="000000"/>
          <w:sz w:val="18"/>
          <w:szCs w:val="18"/>
          <w:shd w:val="clear" w:color="auto" w:fill="FCF8E4"/>
        </w:rPr>
      </w:pPr>
      <w:r w:rsidRPr="002B2595">
        <w:rPr>
          <w:rFonts w:ascii="Arial" w:hAnsi="Arial" w:cs="Arial"/>
          <w:b/>
          <w:color w:val="000000"/>
          <w:sz w:val="18"/>
          <w:szCs w:val="18"/>
          <w:shd w:val="clear" w:color="auto" w:fill="FCF8E4"/>
        </w:rPr>
        <w:t>Что такое The UML</w:t>
      </w:r>
    </w:p>
    <w:p w14:paraId="687EED4A" w14:textId="77777777" w:rsidR="001573F7" w:rsidRPr="002B2595" w:rsidRDefault="001573F7" w:rsidP="001573F7">
      <w:pPr>
        <w:jc w:val="center"/>
        <w:rPr>
          <w:rFonts w:ascii="Arial" w:hAnsi="Arial" w:cs="Arial"/>
          <w:b/>
          <w:color w:val="000000"/>
          <w:sz w:val="18"/>
          <w:szCs w:val="18"/>
          <w:shd w:val="clear" w:color="auto" w:fill="FCF8E4"/>
        </w:rPr>
      </w:pPr>
      <w:r w:rsidRPr="002B2595">
        <w:rPr>
          <w:rFonts w:ascii="Arial" w:hAnsi="Arial" w:cs="Arial"/>
          <w:b/>
          <w:color w:val="000000"/>
          <w:sz w:val="18"/>
          <w:szCs w:val="18"/>
          <w:shd w:val="clear" w:color="auto" w:fill="FCF8E4"/>
        </w:rPr>
        <w:t>Виды диаграмм UML</w:t>
      </w:r>
    </w:p>
    <w:p w14:paraId="686220B9" w14:textId="77777777" w:rsidR="001573F7" w:rsidRPr="002B2595" w:rsidRDefault="001573F7" w:rsidP="001573F7">
      <w:pPr>
        <w:pStyle w:val="3"/>
        <w:jc w:val="center"/>
        <w:rPr>
          <w:rFonts w:eastAsiaTheme="minorHAnsi"/>
          <w:b w:val="0"/>
          <w:lang w:eastAsia="en-US"/>
        </w:rPr>
      </w:pPr>
      <w:r w:rsidRPr="002B2595">
        <w:rPr>
          <w:b w:val="0"/>
        </w:rPr>
        <w:t xml:space="preserve"> </w:t>
      </w:r>
      <w:r w:rsidRPr="002B2595">
        <w:rPr>
          <w:rFonts w:eastAsiaTheme="minorHAnsi"/>
          <w:bCs w:val="0"/>
          <w:lang w:eastAsia="en-US"/>
        </w:rPr>
        <w:t>Студент</w:t>
      </w:r>
      <w:r w:rsidRPr="002B2595">
        <w:rPr>
          <w:rFonts w:eastAsiaTheme="minorHAnsi"/>
          <w:b w:val="0"/>
          <w:lang w:eastAsia="en-US"/>
        </w:rPr>
        <w:t>: Пономаренко Максим Борисович</w:t>
      </w:r>
    </w:p>
    <w:p w14:paraId="178E482E" w14:textId="77777777" w:rsidR="001573F7" w:rsidRPr="007711EF" w:rsidRDefault="001573F7" w:rsidP="001573F7">
      <w:pPr>
        <w:spacing w:line="360" w:lineRule="auto"/>
        <w:jc w:val="center"/>
      </w:pPr>
      <w:r>
        <w:t xml:space="preserve">     </w:t>
      </w:r>
      <w:r w:rsidRPr="009C6C14">
        <w:rPr>
          <w:b/>
          <w:bCs/>
        </w:rPr>
        <w:t xml:space="preserve"> 2</w:t>
      </w:r>
      <w:r>
        <w:rPr>
          <w:b/>
          <w:bCs/>
        </w:rPr>
        <w:t xml:space="preserve">    </w:t>
      </w:r>
      <w:r w:rsidRPr="009C6C14">
        <w:rPr>
          <w:b/>
          <w:bCs/>
        </w:rPr>
        <w:t xml:space="preserve"> </w:t>
      </w:r>
      <w:r w:rsidRPr="007711EF">
        <w:t>курс</w:t>
      </w:r>
    </w:p>
    <w:p w14:paraId="4873C090" w14:textId="77777777" w:rsidR="001573F7" w:rsidRPr="009C6C14" w:rsidRDefault="001573F7" w:rsidP="001573F7">
      <w:pPr>
        <w:spacing w:line="360" w:lineRule="auto"/>
        <w:jc w:val="center"/>
        <w:rPr>
          <w:b/>
          <w:bCs/>
        </w:rPr>
      </w:pPr>
      <w:r w:rsidRPr="007711EF">
        <w:t xml:space="preserve">Учебная группа </w:t>
      </w:r>
      <w:r>
        <w:rPr>
          <w:b/>
          <w:bCs/>
        </w:rPr>
        <w:t>20-ИС\З</w:t>
      </w:r>
    </w:p>
    <w:p w14:paraId="1BAF2277" w14:textId="77777777" w:rsidR="001573F7" w:rsidRPr="007711EF" w:rsidRDefault="001573F7" w:rsidP="001573F7">
      <w:pPr>
        <w:spacing w:line="360" w:lineRule="auto"/>
        <w:jc w:val="center"/>
      </w:pPr>
      <w:r w:rsidRPr="007711EF">
        <w:t>Специальность 09.02.07 «Информационные системы и программирование»</w:t>
      </w:r>
    </w:p>
    <w:p w14:paraId="28C9F404" w14:textId="77777777" w:rsidR="001573F7" w:rsidRPr="005C2F73" w:rsidRDefault="001573F7" w:rsidP="001573F7">
      <w:pPr>
        <w:jc w:val="center"/>
        <w:rPr>
          <w:b/>
          <w:bCs/>
          <w:sz w:val="32"/>
          <w:szCs w:val="32"/>
        </w:rPr>
      </w:pPr>
      <w:r w:rsidRPr="00685A9F">
        <w:rPr>
          <w:b/>
          <w:bCs/>
          <w:sz w:val="32"/>
          <w:szCs w:val="32"/>
        </w:rPr>
        <w:t>Содержание</w:t>
      </w:r>
      <w:r w:rsidRPr="005C2F73">
        <w:rPr>
          <w:b/>
          <w:bCs/>
          <w:sz w:val="32"/>
          <w:szCs w:val="32"/>
        </w:rPr>
        <w:t>:</w:t>
      </w:r>
    </w:p>
    <w:p w14:paraId="66A30D8D" w14:textId="45C62E15" w:rsidR="001573F7" w:rsidRPr="00B529E9" w:rsidRDefault="00AC6605" w:rsidP="002D60B4">
      <w:pPr>
        <w:spacing w:line="720" w:lineRule="auto"/>
        <w:rPr>
          <w:rFonts w:ascii="Arial" w:hAnsi="Arial" w:cs="Arial"/>
          <w:b/>
          <w:color w:val="000000"/>
          <w:shd w:val="clear" w:color="auto" w:fill="FCF8E4"/>
        </w:rPr>
      </w:pPr>
      <w:r w:rsidRPr="00B529E9">
        <w:rPr>
          <w:rFonts w:ascii="Arial" w:hAnsi="Arial" w:cs="Arial"/>
          <w:b/>
          <w:color w:val="000000"/>
          <w:shd w:val="clear" w:color="auto" w:fill="FCF8E4"/>
        </w:rPr>
        <w:t>1.</w:t>
      </w:r>
      <w:r w:rsidR="001573F7" w:rsidRPr="00B529E9">
        <w:rPr>
          <w:rFonts w:ascii="Arial" w:hAnsi="Arial" w:cs="Arial"/>
          <w:b/>
          <w:color w:val="000000"/>
          <w:shd w:val="clear" w:color="auto" w:fill="FCF8E4"/>
        </w:rPr>
        <w:t>Что такое The UML</w:t>
      </w:r>
      <w:r w:rsidRPr="00B529E9">
        <w:rPr>
          <w:rFonts w:ascii="Arial" w:hAnsi="Arial" w:cs="Arial"/>
          <w:b/>
          <w:color w:val="000000"/>
          <w:shd w:val="clear" w:color="auto" w:fill="FCF8E4"/>
        </w:rPr>
        <w:t xml:space="preserve"> 9-11</w:t>
      </w:r>
    </w:p>
    <w:p w14:paraId="184BBABC" w14:textId="011CDFAD" w:rsidR="001573F7" w:rsidRPr="00B529E9" w:rsidRDefault="00AC6605" w:rsidP="002D60B4">
      <w:pPr>
        <w:spacing w:line="720" w:lineRule="auto"/>
        <w:rPr>
          <w:rFonts w:ascii="Arial" w:hAnsi="Arial" w:cs="Arial"/>
          <w:b/>
          <w:color w:val="000000"/>
          <w:shd w:val="clear" w:color="auto" w:fill="FCF8E4"/>
        </w:rPr>
      </w:pPr>
      <w:bookmarkStart w:id="11" w:name="_Hlk89277980"/>
      <w:r w:rsidRPr="00B529E9">
        <w:rPr>
          <w:rFonts w:ascii="Arial" w:hAnsi="Arial" w:cs="Arial"/>
          <w:b/>
          <w:color w:val="000000"/>
          <w:shd w:val="clear" w:color="auto" w:fill="FCF8E4"/>
        </w:rPr>
        <w:t>2.</w:t>
      </w:r>
      <w:r w:rsidR="001573F7" w:rsidRPr="00B529E9">
        <w:rPr>
          <w:rFonts w:ascii="Arial" w:hAnsi="Arial" w:cs="Arial"/>
          <w:b/>
          <w:color w:val="000000"/>
          <w:shd w:val="clear" w:color="auto" w:fill="FCF8E4"/>
        </w:rPr>
        <w:t>Виды диаграмм UML</w:t>
      </w:r>
      <w:r w:rsidRPr="00B529E9">
        <w:rPr>
          <w:rFonts w:ascii="Arial" w:hAnsi="Arial" w:cs="Arial"/>
          <w:b/>
          <w:color w:val="000000"/>
          <w:shd w:val="clear" w:color="auto" w:fill="FCF8E4"/>
        </w:rPr>
        <w:t xml:space="preserve"> 11-16</w:t>
      </w:r>
    </w:p>
    <w:p w14:paraId="4B9F8DB4" w14:textId="47654AE5" w:rsidR="001573F7" w:rsidRPr="00B529E9" w:rsidRDefault="00AC6605" w:rsidP="002D60B4">
      <w:pPr>
        <w:spacing w:line="720" w:lineRule="auto"/>
        <w:rPr>
          <w:rFonts w:ascii="Arial" w:hAnsi="Arial" w:cs="Arial"/>
          <w:b/>
          <w:color w:val="000000"/>
          <w:shd w:val="clear" w:color="auto" w:fill="FCF8E4"/>
        </w:rPr>
      </w:pPr>
      <w:bookmarkStart w:id="12" w:name="_Hlk89278095"/>
      <w:bookmarkEnd w:id="11"/>
      <w:r w:rsidRPr="00B529E9">
        <w:rPr>
          <w:rFonts w:ascii="Arial" w:hAnsi="Arial" w:cs="Arial"/>
          <w:b/>
          <w:color w:val="000000"/>
          <w:shd w:val="clear" w:color="auto" w:fill="FCF8E4"/>
        </w:rPr>
        <w:t>3.</w:t>
      </w:r>
      <w:r w:rsidR="001573F7" w:rsidRPr="00B529E9">
        <w:rPr>
          <w:rFonts w:ascii="Arial" w:hAnsi="Arial" w:cs="Arial"/>
          <w:b/>
          <w:color w:val="000000"/>
          <w:shd w:val="clear" w:color="auto" w:fill="FCF8E4"/>
        </w:rPr>
        <w:t>Диаграмма классов: крупным планом</w:t>
      </w:r>
      <w:r w:rsidRPr="00B529E9">
        <w:rPr>
          <w:rFonts w:ascii="Arial" w:hAnsi="Arial" w:cs="Arial"/>
          <w:b/>
          <w:color w:val="000000"/>
          <w:shd w:val="clear" w:color="auto" w:fill="FCF8E4"/>
        </w:rPr>
        <w:t xml:space="preserve"> 16-19</w:t>
      </w:r>
      <w:bookmarkEnd w:id="12"/>
    </w:p>
    <w:p w14:paraId="430C21F6" w14:textId="5BB879CA" w:rsidR="001573F7" w:rsidRPr="00B529E9" w:rsidRDefault="00AC6605" w:rsidP="002D60B4">
      <w:pPr>
        <w:spacing w:line="720" w:lineRule="auto"/>
        <w:outlineLvl w:val="0"/>
        <w:rPr>
          <w:rFonts w:ascii="Arial" w:hAnsi="Arial" w:cs="Arial"/>
          <w:b/>
          <w:kern w:val="36"/>
        </w:rPr>
      </w:pPr>
      <w:bookmarkStart w:id="13" w:name="_Hlk89278218"/>
      <w:r w:rsidRPr="00B529E9">
        <w:rPr>
          <w:rFonts w:ascii="Arial" w:hAnsi="Arial" w:cs="Arial"/>
          <w:b/>
          <w:color w:val="000000"/>
          <w:kern w:val="36"/>
          <w:shd w:val="clear" w:color="auto" w:fill="FCF8E4"/>
        </w:rPr>
        <w:t>4.</w:t>
      </w:r>
      <w:r w:rsidR="001573F7" w:rsidRPr="00B529E9">
        <w:rPr>
          <w:rFonts w:ascii="Arial" w:hAnsi="Arial" w:cs="Arial"/>
          <w:b/>
          <w:color w:val="000000"/>
          <w:kern w:val="36"/>
          <w:shd w:val="clear" w:color="auto" w:fill="FCF8E4"/>
        </w:rPr>
        <w:t>Диаграмма активностей: крупным планом</w:t>
      </w:r>
      <w:r w:rsidRPr="00B529E9">
        <w:rPr>
          <w:rFonts w:ascii="Arial" w:hAnsi="Arial" w:cs="Arial"/>
          <w:b/>
          <w:color w:val="000000"/>
          <w:kern w:val="36"/>
          <w:shd w:val="clear" w:color="auto" w:fill="FCF8E4"/>
        </w:rPr>
        <w:t xml:space="preserve"> 20-23</w:t>
      </w:r>
    </w:p>
    <w:bookmarkEnd w:id="13"/>
    <w:p w14:paraId="437F9F9A" w14:textId="0F93CC8A" w:rsidR="001573F7" w:rsidRPr="00B529E9" w:rsidRDefault="00AC6605" w:rsidP="002D60B4">
      <w:pPr>
        <w:spacing w:line="720" w:lineRule="auto"/>
        <w:rPr>
          <w:rFonts w:ascii="Arial" w:hAnsi="Arial" w:cs="Arial"/>
          <w:b/>
          <w:color w:val="000000"/>
          <w:shd w:val="clear" w:color="auto" w:fill="FCF8E4"/>
        </w:rPr>
      </w:pPr>
      <w:r w:rsidRPr="00B529E9">
        <w:rPr>
          <w:rFonts w:ascii="Arial" w:hAnsi="Arial" w:cs="Arial"/>
          <w:b/>
          <w:color w:val="000000"/>
          <w:shd w:val="clear" w:color="auto" w:fill="FCF8E4"/>
        </w:rPr>
        <w:t>5.</w:t>
      </w:r>
      <w:r w:rsidR="001573F7" w:rsidRPr="00B529E9">
        <w:rPr>
          <w:rFonts w:ascii="Arial" w:hAnsi="Arial" w:cs="Arial"/>
          <w:b/>
          <w:color w:val="000000"/>
          <w:shd w:val="clear" w:color="auto" w:fill="FCF8E4"/>
        </w:rPr>
        <w:t>Диаграммы взаимодействия: крупным планом</w:t>
      </w:r>
      <w:r w:rsidRPr="00B529E9">
        <w:rPr>
          <w:rFonts w:ascii="Arial" w:hAnsi="Arial" w:cs="Arial"/>
          <w:b/>
          <w:color w:val="000000"/>
          <w:shd w:val="clear" w:color="auto" w:fill="FCF8E4"/>
        </w:rPr>
        <w:t xml:space="preserve"> 23-26</w:t>
      </w:r>
    </w:p>
    <w:p w14:paraId="240B6B8F" w14:textId="097F0947" w:rsidR="001573F7" w:rsidRPr="008E056C" w:rsidRDefault="00AC6605" w:rsidP="002D60B4">
      <w:pPr>
        <w:spacing w:line="720" w:lineRule="auto"/>
        <w:rPr>
          <w:rFonts w:ascii="Arial" w:hAnsi="Arial" w:cs="Arial"/>
          <w:b/>
          <w:color w:val="000000"/>
          <w:shd w:val="clear" w:color="auto" w:fill="FCF8E4"/>
        </w:rPr>
      </w:pPr>
      <w:r w:rsidRPr="00B529E9">
        <w:rPr>
          <w:rFonts w:ascii="Arial" w:hAnsi="Arial" w:cs="Arial"/>
          <w:b/>
          <w:color w:val="000000"/>
          <w:shd w:val="clear" w:color="auto" w:fill="FCF8E4"/>
        </w:rPr>
        <w:t>6.</w:t>
      </w:r>
      <w:r w:rsidR="001573F7" w:rsidRPr="00B529E9">
        <w:rPr>
          <w:rFonts w:ascii="Arial" w:hAnsi="Arial" w:cs="Arial"/>
          <w:b/>
          <w:color w:val="000000"/>
          <w:shd w:val="clear" w:color="auto" w:fill="FCF8E4"/>
        </w:rPr>
        <w:t>Диаграммы прецедентов: крупным планом</w:t>
      </w:r>
      <w:r w:rsidR="00B529E9" w:rsidRPr="00B529E9">
        <w:rPr>
          <w:rFonts w:ascii="Arial" w:hAnsi="Arial" w:cs="Arial"/>
          <w:b/>
          <w:color w:val="000000"/>
          <w:shd w:val="clear" w:color="auto" w:fill="FCF8E4"/>
        </w:rPr>
        <w:t xml:space="preserve"> 27-29</w:t>
      </w:r>
    </w:p>
    <w:p w14:paraId="652A00DF" w14:textId="256E348F" w:rsidR="001573F7" w:rsidRPr="00B529E9" w:rsidRDefault="00AC6605" w:rsidP="002D60B4">
      <w:pPr>
        <w:shd w:val="clear" w:color="auto" w:fill="FCF8E4"/>
        <w:spacing w:line="720" w:lineRule="auto"/>
        <w:textAlignment w:val="top"/>
        <w:outlineLvl w:val="0"/>
        <w:rPr>
          <w:rFonts w:ascii="Arial" w:hAnsi="Arial" w:cs="Arial"/>
          <w:b/>
          <w:color w:val="000000"/>
          <w:kern w:val="36"/>
        </w:rPr>
      </w:pPr>
      <w:r w:rsidRPr="00B529E9">
        <w:rPr>
          <w:rFonts w:ascii="Arial" w:hAnsi="Arial" w:cs="Arial"/>
          <w:b/>
          <w:color w:val="000000"/>
          <w:kern w:val="36"/>
        </w:rPr>
        <w:t>7.</w:t>
      </w:r>
      <w:r w:rsidR="001573F7" w:rsidRPr="00B529E9">
        <w:rPr>
          <w:rFonts w:ascii="Arial" w:hAnsi="Arial" w:cs="Arial"/>
          <w:b/>
          <w:color w:val="000000"/>
          <w:kern w:val="36"/>
        </w:rPr>
        <w:t>Обзор CASE-средств для построения диаграмм UML</w:t>
      </w:r>
      <w:r w:rsidR="00B529E9" w:rsidRPr="00B529E9">
        <w:rPr>
          <w:rFonts w:ascii="Arial" w:hAnsi="Arial" w:cs="Arial"/>
          <w:b/>
          <w:color w:val="000000"/>
          <w:kern w:val="36"/>
        </w:rPr>
        <w:t xml:space="preserve"> 30-3</w:t>
      </w:r>
      <w:r w:rsidR="0004505E">
        <w:rPr>
          <w:rFonts w:ascii="Arial" w:hAnsi="Arial" w:cs="Arial"/>
          <w:b/>
          <w:color w:val="000000"/>
          <w:kern w:val="36"/>
        </w:rPr>
        <w:t>2</w:t>
      </w:r>
      <w:bookmarkStart w:id="14" w:name="_GoBack"/>
      <w:bookmarkEnd w:id="14"/>
    </w:p>
    <w:p w14:paraId="30FDBAC2" w14:textId="54D1BAA0" w:rsidR="001573F7" w:rsidRPr="00B529E9" w:rsidRDefault="00AC6605" w:rsidP="002D60B4">
      <w:pPr>
        <w:shd w:val="clear" w:color="auto" w:fill="FFFFFF"/>
        <w:spacing w:before="75" w:after="75" w:line="720" w:lineRule="auto"/>
        <w:outlineLvl w:val="2"/>
        <w:rPr>
          <w:rFonts w:ascii="Tahoma" w:eastAsia="Times New Roman" w:hAnsi="Tahoma" w:cs="Tahoma"/>
          <w:b/>
          <w:color w:val="000000"/>
          <w:sz w:val="24"/>
          <w:szCs w:val="24"/>
          <w:lang w:eastAsia="ru-RU"/>
        </w:rPr>
      </w:pPr>
      <w:r w:rsidRPr="00B529E9">
        <w:rPr>
          <w:rFonts w:ascii="Arial" w:hAnsi="Arial" w:cs="Arial"/>
          <w:b/>
          <w:color w:val="000000"/>
          <w:shd w:val="clear" w:color="auto" w:fill="FCF8E4"/>
        </w:rPr>
        <w:t>8.</w:t>
      </w:r>
      <w:r w:rsidR="001573F7" w:rsidRPr="00B529E9">
        <w:rPr>
          <w:rFonts w:ascii="Arial" w:hAnsi="Arial" w:cs="Arial"/>
          <w:b/>
          <w:color w:val="000000"/>
          <w:shd w:val="clear" w:color="auto" w:fill="FCF8E4"/>
        </w:rPr>
        <w:t>Заключение</w:t>
      </w:r>
      <w:r w:rsidR="00B529E9" w:rsidRPr="00B529E9">
        <w:rPr>
          <w:rFonts w:ascii="Arial" w:hAnsi="Arial" w:cs="Arial"/>
          <w:b/>
          <w:color w:val="000000"/>
          <w:shd w:val="clear" w:color="auto" w:fill="FCF8E4"/>
        </w:rPr>
        <w:t xml:space="preserve"> </w:t>
      </w:r>
      <w:r w:rsidR="0004505E">
        <w:rPr>
          <w:rFonts w:ascii="Arial" w:hAnsi="Arial" w:cs="Arial"/>
          <w:b/>
          <w:color w:val="000000"/>
          <w:shd w:val="clear" w:color="auto" w:fill="FCF8E4"/>
        </w:rPr>
        <w:t>32</w:t>
      </w:r>
    </w:p>
    <w:p w14:paraId="7B59AE40" w14:textId="77777777" w:rsidR="001573F7" w:rsidRDefault="001573F7" w:rsidP="00020B03">
      <w:pPr>
        <w:shd w:val="clear" w:color="auto" w:fill="FFFFFF"/>
        <w:spacing w:before="75" w:after="75" w:line="240" w:lineRule="auto"/>
        <w:outlineLvl w:val="2"/>
        <w:rPr>
          <w:rFonts w:ascii="Tahoma" w:eastAsia="Times New Roman" w:hAnsi="Tahoma" w:cs="Tahoma"/>
          <w:b/>
          <w:bCs/>
          <w:color w:val="000000"/>
          <w:sz w:val="24"/>
          <w:szCs w:val="24"/>
          <w:lang w:eastAsia="ru-RU"/>
        </w:rPr>
      </w:pPr>
    </w:p>
    <w:p w14:paraId="2D4950B7" w14:textId="77777777" w:rsidR="001573F7" w:rsidRDefault="001573F7" w:rsidP="00020B03">
      <w:pPr>
        <w:shd w:val="clear" w:color="auto" w:fill="FFFFFF"/>
        <w:spacing w:before="75" w:after="75" w:line="240" w:lineRule="auto"/>
        <w:outlineLvl w:val="2"/>
        <w:rPr>
          <w:rFonts w:ascii="Tahoma" w:eastAsia="Times New Roman" w:hAnsi="Tahoma" w:cs="Tahoma"/>
          <w:b/>
          <w:bCs/>
          <w:color w:val="000000"/>
          <w:sz w:val="24"/>
          <w:szCs w:val="24"/>
          <w:lang w:eastAsia="ru-RU"/>
        </w:rPr>
      </w:pPr>
    </w:p>
    <w:p w14:paraId="4EAD9CC4" w14:textId="77777777" w:rsidR="001573F7" w:rsidRDefault="001573F7" w:rsidP="00020B03">
      <w:pPr>
        <w:shd w:val="clear" w:color="auto" w:fill="FFFFFF"/>
        <w:spacing w:before="75" w:after="75" w:line="240" w:lineRule="auto"/>
        <w:outlineLvl w:val="2"/>
        <w:rPr>
          <w:rFonts w:ascii="Tahoma" w:eastAsia="Times New Roman" w:hAnsi="Tahoma" w:cs="Tahoma"/>
          <w:b/>
          <w:bCs/>
          <w:color w:val="000000"/>
          <w:sz w:val="24"/>
          <w:szCs w:val="24"/>
          <w:lang w:eastAsia="ru-RU"/>
        </w:rPr>
      </w:pPr>
    </w:p>
    <w:p w14:paraId="162853B8" w14:textId="77777777" w:rsidR="001573F7" w:rsidRDefault="001573F7" w:rsidP="00020B03">
      <w:pPr>
        <w:shd w:val="clear" w:color="auto" w:fill="FFFFFF"/>
        <w:spacing w:before="75" w:after="75" w:line="240" w:lineRule="auto"/>
        <w:outlineLvl w:val="2"/>
        <w:rPr>
          <w:rFonts w:ascii="Tahoma" w:eastAsia="Times New Roman" w:hAnsi="Tahoma" w:cs="Tahoma"/>
          <w:b/>
          <w:bCs/>
          <w:color w:val="000000"/>
          <w:sz w:val="24"/>
          <w:szCs w:val="24"/>
          <w:lang w:eastAsia="ru-RU"/>
        </w:rPr>
      </w:pPr>
    </w:p>
    <w:p w14:paraId="0E6D0DAB" w14:textId="77777777" w:rsidR="001573F7" w:rsidRDefault="001573F7" w:rsidP="00020B03">
      <w:pPr>
        <w:shd w:val="clear" w:color="auto" w:fill="FFFFFF"/>
        <w:spacing w:before="75" w:after="75" w:line="240" w:lineRule="auto"/>
        <w:outlineLvl w:val="2"/>
        <w:rPr>
          <w:rFonts w:ascii="Tahoma" w:eastAsia="Times New Roman" w:hAnsi="Tahoma" w:cs="Tahoma"/>
          <w:b/>
          <w:bCs/>
          <w:color w:val="000000"/>
          <w:sz w:val="24"/>
          <w:szCs w:val="24"/>
          <w:lang w:eastAsia="ru-RU"/>
        </w:rPr>
      </w:pPr>
    </w:p>
    <w:p w14:paraId="5F5BD34E" w14:textId="77777777" w:rsidR="002D60B4" w:rsidRDefault="002D60B4" w:rsidP="00AC6605">
      <w:pPr>
        <w:rPr>
          <w:rFonts w:ascii="Tahoma" w:eastAsia="Times New Roman" w:hAnsi="Tahoma" w:cs="Tahoma"/>
          <w:b/>
          <w:bCs/>
          <w:color w:val="000000"/>
          <w:sz w:val="24"/>
          <w:szCs w:val="24"/>
          <w:lang w:eastAsia="ru-RU"/>
        </w:rPr>
      </w:pPr>
    </w:p>
    <w:p w14:paraId="7C9F83B1" w14:textId="4CEDF1A3" w:rsidR="00AC6605" w:rsidRPr="00AC6605" w:rsidRDefault="00AC6605" w:rsidP="00AC6605">
      <w:pPr>
        <w:rPr>
          <w:rFonts w:ascii="Arial" w:hAnsi="Arial" w:cs="Arial"/>
          <w:b/>
          <w:color w:val="000000"/>
          <w:shd w:val="clear" w:color="auto" w:fill="FCF8E4"/>
        </w:rPr>
      </w:pPr>
      <w:r w:rsidRPr="00AC6605">
        <w:rPr>
          <w:rFonts w:ascii="Arial" w:hAnsi="Arial" w:cs="Arial"/>
          <w:b/>
          <w:color w:val="000000"/>
          <w:shd w:val="clear" w:color="auto" w:fill="FCF8E4"/>
        </w:rPr>
        <w:lastRenderedPageBreak/>
        <w:t xml:space="preserve">1.Что такое The UML </w:t>
      </w:r>
    </w:p>
    <w:p w14:paraId="5655EF0D" w14:textId="19400FD4" w:rsidR="00020B03" w:rsidRPr="00020B03" w:rsidRDefault="00020B03" w:rsidP="00020B03">
      <w:pPr>
        <w:shd w:val="clear" w:color="auto" w:fill="FFFFFF"/>
        <w:spacing w:before="75" w:after="75" w:line="240" w:lineRule="auto"/>
        <w:outlineLvl w:val="2"/>
        <w:rPr>
          <w:rFonts w:ascii="Tahoma" w:eastAsia="Times New Roman" w:hAnsi="Tahoma" w:cs="Tahoma"/>
          <w:b/>
          <w:bCs/>
          <w:color w:val="000000"/>
          <w:sz w:val="24"/>
          <w:szCs w:val="24"/>
          <w:lang w:eastAsia="ru-RU"/>
        </w:rPr>
      </w:pPr>
      <w:r w:rsidRPr="00020B03">
        <w:rPr>
          <w:rFonts w:ascii="Tahoma" w:eastAsia="Times New Roman" w:hAnsi="Tahoma" w:cs="Tahoma"/>
          <w:b/>
          <w:bCs/>
          <w:color w:val="000000"/>
          <w:sz w:val="24"/>
          <w:szCs w:val="24"/>
          <w:lang w:eastAsia="ru-RU"/>
        </w:rPr>
        <w:t>Назначение языка</w:t>
      </w:r>
    </w:p>
    <w:p w14:paraId="39C0A4CF"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bookmarkStart w:id="15" w:name="keyword1"/>
      <w:bookmarkEnd w:id="15"/>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 унифицированный </w:t>
      </w:r>
      <w:bookmarkStart w:id="16" w:name="keyword2"/>
      <w:bookmarkEnd w:id="16"/>
      <w:r w:rsidRPr="00020B03">
        <w:rPr>
          <w:rFonts w:ascii="Tahoma" w:eastAsia="Times New Roman" w:hAnsi="Tahoma" w:cs="Tahoma"/>
          <w:i/>
          <w:iCs/>
          <w:color w:val="000000"/>
          <w:sz w:val="18"/>
          <w:szCs w:val="18"/>
          <w:lang w:eastAsia="ru-RU"/>
        </w:rPr>
        <w:t>язык моделирования</w:t>
      </w:r>
      <w:r w:rsidRPr="00020B03">
        <w:rPr>
          <w:rFonts w:ascii="Tahoma" w:eastAsia="Times New Roman" w:hAnsi="Tahoma" w:cs="Tahoma"/>
          <w:color w:val="000000"/>
          <w:sz w:val="18"/>
          <w:szCs w:val="18"/>
          <w:lang w:eastAsia="ru-RU"/>
        </w:rPr>
        <w:t>. Из этих трех слов главным является </w:t>
      </w:r>
      <w:bookmarkStart w:id="17" w:name="keyword3"/>
      <w:bookmarkEnd w:id="17"/>
      <w:r w:rsidRPr="00020B03">
        <w:rPr>
          <w:rFonts w:ascii="Tahoma" w:eastAsia="Times New Roman" w:hAnsi="Tahoma" w:cs="Tahoma"/>
          <w:i/>
          <w:iCs/>
          <w:color w:val="000000"/>
          <w:sz w:val="18"/>
          <w:szCs w:val="18"/>
          <w:lang w:eastAsia="ru-RU"/>
        </w:rPr>
        <w:t>слово</w:t>
      </w:r>
      <w:r w:rsidRPr="00020B03">
        <w:rPr>
          <w:rFonts w:ascii="Tahoma" w:eastAsia="Times New Roman" w:hAnsi="Tahoma" w:cs="Tahoma"/>
          <w:color w:val="000000"/>
          <w:sz w:val="18"/>
          <w:szCs w:val="18"/>
          <w:lang w:eastAsia="ru-RU"/>
        </w:rPr>
        <w:t> " </w:t>
      </w:r>
      <w:r w:rsidRPr="00020B03">
        <w:rPr>
          <w:rFonts w:ascii="Tahoma" w:eastAsia="Times New Roman" w:hAnsi="Tahoma" w:cs="Tahoma"/>
          <w:b/>
          <w:bCs/>
          <w:color w:val="000000"/>
          <w:sz w:val="18"/>
          <w:szCs w:val="18"/>
          <w:lang w:eastAsia="ru-RU"/>
        </w:rPr>
        <w:t>язык</w:t>
      </w:r>
      <w:r w:rsidRPr="00020B03">
        <w:rPr>
          <w:rFonts w:ascii="Tahoma" w:eastAsia="Times New Roman" w:hAnsi="Tahoma" w:cs="Tahoma"/>
          <w:color w:val="000000"/>
          <w:sz w:val="18"/>
          <w:szCs w:val="18"/>
          <w:lang w:eastAsia="ru-RU"/>
        </w:rPr>
        <w:t> ". Что же такое язык? Не будем изобретать велосипед, а лучше заглянем в </w:t>
      </w:r>
      <w:bookmarkStart w:id="18" w:name="keyword4"/>
      <w:bookmarkEnd w:id="18"/>
      <w:r w:rsidRPr="00020B03">
        <w:rPr>
          <w:rFonts w:ascii="Tahoma" w:eastAsia="Times New Roman" w:hAnsi="Tahoma" w:cs="Tahoma"/>
          <w:i/>
          <w:iCs/>
          <w:color w:val="000000"/>
          <w:sz w:val="18"/>
          <w:szCs w:val="18"/>
          <w:lang w:eastAsia="ru-RU"/>
        </w:rPr>
        <w:t>глоссарий</w:t>
      </w:r>
      <w:r w:rsidRPr="00020B03">
        <w:rPr>
          <w:rFonts w:ascii="Tahoma" w:eastAsia="Times New Roman" w:hAnsi="Tahoma" w:cs="Tahoma"/>
          <w:color w:val="000000"/>
          <w:sz w:val="18"/>
          <w:szCs w:val="18"/>
          <w:lang w:eastAsia="ru-RU"/>
        </w:rPr>
        <w:t>, благо в Интернете их величайшее множество. Сделав это, мы скорее всего обнаружим </w:t>
      </w:r>
      <w:bookmarkStart w:id="19" w:name="keyword5"/>
      <w:bookmarkEnd w:id="19"/>
      <w:r w:rsidRPr="00020B03">
        <w:rPr>
          <w:rFonts w:ascii="Tahoma" w:eastAsia="Times New Roman" w:hAnsi="Tahoma" w:cs="Tahoma"/>
          <w:i/>
          <w:iCs/>
          <w:color w:val="000000"/>
          <w:sz w:val="18"/>
          <w:szCs w:val="18"/>
          <w:lang w:eastAsia="ru-RU"/>
        </w:rPr>
        <w:t>определение</w:t>
      </w:r>
      <w:r w:rsidRPr="00020B03">
        <w:rPr>
          <w:rFonts w:ascii="Tahoma" w:eastAsia="Times New Roman" w:hAnsi="Tahoma" w:cs="Tahoma"/>
          <w:color w:val="000000"/>
          <w:sz w:val="18"/>
          <w:szCs w:val="18"/>
          <w:lang w:eastAsia="ru-RU"/>
        </w:rPr>
        <w:t>, подобное приведенному ниже.</w:t>
      </w:r>
    </w:p>
    <w:p w14:paraId="2E7F5FEF" w14:textId="77777777" w:rsidR="00020B03" w:rsidRPr="00020B03" w:rsidRDefault="00020B03" w:rsidP="00020B03">
      <w:pPr>
        <w:shd w:val="clear" w:color="auto" w:fill="FFFFFF"/>
        <w:spacing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b/>
          <w:bCs/>
          <w:color w:val="000000"/>
          <w:sz w:val="18"/>
          <w:szCs w:val="18"/>
          <w:lang w:eastAsia="ru-RU"/>
        </w:rPr>
        <w:t>Язык</w:t>
      </w:r>
      <w:r w:rsidRPr="00020B03">
        <w:rPr>
          <w:rFonts w:ascii="Tahoma" w:eastAsia="Times New Roman" w:hAnsi="Tahoma" w:cs="Tahoma"/>
          <w:color w:val="000000"/>
          <w:sz w:val="18"/>
          <w:szCs w:val="18"/>
          <w:lang w:eastAsia="ru-RU"/>
        </w:rPr>
        <w:t> - система знаков, служащая:</w:t>
      </w:r>
    </w:p>
    <w:p w14:paraId="67901948" w14:textId="77777777" w:rsidR="00020B03" w:rsidRPr="00020B03" w:rsidRDefault="00020B03" w:rsidP="00020B03">
      <w:pPr>
        <w:numPr>
          <w:ilvl w:val="0"/>
          <w:numId w:val="1"/>
        </w:numPr>
        <w:spacing w:before="36" w:after="36" w:line="240" w:lineRule="atLeast"/>
        <w:ind w:left="840"/>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средством человеческого общения и мыслительной деятельности;</w:t>
      </w:r>
    </w:p>
    <w:p w14:paraId="1E26C79C" w14:textId="77777777" w:rsidR="00020B03" w:rsidRPr="00020B03" w:rsidRDefault="00020B03" w:rsidP="00020B03">
      <w:pPr>
        <w:numPr>
          <w:ilvl w:val="0"/>
          <w:numId w:val="1"/>
        </w:numPr>
        <w:spacing w:before="36" w:after="36" w:line="240" w:lineRule="atLeast"/>
        <w:ind w:left="840"/>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способом выражения самосознания личности;</w:t>
      </w:r>
    </w:p>
    <w:p w14:paraId="50C46717" w14:textId="77777777" w:rsidR="00020B03" w:rsidRPr="00020B03" w:rsidRDefault="00020B03" w:rsidP="00020B03">
      <w:pPr>
        <w:numPr>
          <w:ilvl w:val="0"/>
          <w:numId w:val="1"/>
        </w:numPr>
        <w:spacing w:before="36" w:after="36" w:line="240" w:lineRule="atLeast"/>
        <w:ind w:left="840"/>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средством хранения и передачи информации.</w:t>
      </w:r>
    </w:p>
    <w:p w14:paraId="19B3B8C5"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Язык включает в себя набор знаков (словарь) и правила их употребления и интерпретации (грамматику).</w:t>
      </w:r>
    </w:p>
    <w:p w14:paraId="1EC4281F"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К этому достаточно исчерпывающему определению нужно добавить, что языки бывают естественные и искусственные, формальные и неформальные. </w:t>
      </w:r>
      <w:bookmarkStart w:id="20" w:name="keyword6"/>
      <w:bookmarkEnd w:id="20"/>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 язык формальный и искусственный, хотя, как мы увидим далее, этот ярлык к нему не совсем подходит. Искусственный он потому, что у него имеются авторы, о которых мы еще не раз упомянем в дальнейшем (в то же время, развитие </w:t>
      </w:r>
      <w:bookmarkStart w:id="21" w:name="keyword7"/>
      <w:bookmarkEnd w:id="21"/>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непрерывно продолжается, что ставит его в один ряд с естественными языками). Формальным его можно назвать, поскольку имеются правила его употребления (правда, описание </w:t>
      </w:r>
      <w:bookmarkStart w:id="22" w:name="keyword8"/>
      <w:bookmarkEnd w:id="22"/>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содержит и явно неформальные элементы, как мы, опять-таки, позже увидим). Еще один нюанс: </w:t>
      </w:r>
      <w:bookmarkStart w:id="23" w:name="keyword9"/>
      <w:bookmarkEnd w:id="23"/>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 язык графический, что также немного путает ситуацию!</w:t>
      </w:r>
    </w:p>
    <w:p w14:paraId="6643FCD5"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При описании формального искусственного языка, что мы уже видели на примерах описания языков программирования, как правило, описываются такие его элементы, как:</w:t>
      </w:r>
    </w:p>
    <w:p w14:paraId="594773D5" w14:textId="77777777" w:rsidR="00020B03" w:rsidRPr="00020B03" w:rsidRDefault="00020B03" w:rsidP="00020B03">
      <w:pPr>
        <w:numPr>
          <w:ilvl w:val="0"/>
          <w:numId w:val="2"/>
        </w:numPr>
        <w:shd w:val="clear" w:color="auto" w:fill="FFFFFF"/>
        <w:spacing w:before="36" w:after="36" w:line="240" w:lineRule="atLeast"/>
        <w:ind w:left="480"/>
        <w:rPr>
          <w:rFonts w:ascii="Tahoma" w:eastAsia="Times New Roman" w:hAnsi="Tahoma" w:cs="Tahoma"/>
          <w:color w:val="000000"/>
          <w:sz w:val="18"/>
          <w:szCs w:val="18"/>
          <w:lang w:eastAsia="ru-RU"/>
        </w:rPr>
      </w:pPr>
      <w:r w:rsidRPr="00020B03">
        <w:rPr>
          <w:rFonts w:ascii="Tahoma" w:eastAsia="Times New Roman" w:hAnsi="Tahoma" w:cs="Tahoma"/>
          <w:i/>
          <w:iCs/>
          <w:color w:val="000000"/>
          <w:sz w:val="18"/>
          <w:szCs w:val="18"/>
          <w:lang w:eastAsia="ru-RU"/>
        </w:rPr>
        <w:t>синтаксис</w:t>
      </w:r>
      <w:r w:rsidRPr="00020B03">
        <w:rPr>
          <w:rFonts w:ascii="Tahoma" w:eastAsia="Times New Roman" w:hAnsi="Tahoma" w:cs="Tahoma"/>
          <w:color w:val="000000"/>
          <w:sz w:val="18"/>
          <w:szCs w:val="18"/>
          <w:lang w:eastAsia="ru-RU"/>
        </w:rPr>
        <w:t>, то есть определение правил построения конструкций языка;</w:t>
      </w:r>
    </w:p>
    <w:p w14:paraId="2533A745" w14:textId="77777777" w:rsidR="00020B03" w:rsidRPr="00020B03" w:rsidRDefault="00020B03" w:rsidP="00020B03">
      <w:pPr>
        <w:numPr>
          <w:ilvl w:val="0"/>
          <w:numId w:val="2"/>
        </w:numPr>
        <w:shd w:val="clear" w:color="auto" w:fill="FFFFFF"/>
        <w:spacing w:before="36" w:after="36" w:line="240" w:lineRule="atLeast"/>
        <w:ind w:left="480"/>
        <w:rPr>
          <w:rFonts w:ascii="Tahoma" w:eastAsia="Times New Roman" w:hAnsi="Tahoma" w:cs="Tahoma"/>
          <w:color w:val="000000"/>
          <w:sz w:val="18"/>
          <w:szCs w:val="18"/>
          <w:lang w:eastAsia="ru-RU"/>
        </w:rPr>
      </w:pPr>
      <w:r w:rsidRPr="00020B03">
        <w:rPr>
          <w:rFonts w:ascii="Tahoma" w:eastAsia="Times New Roman" w:hAnsi="Tahoma" w:cs="Tahoma"/>
          <w:i/>
          <w:iCs/>
          <w:color w:val="000000"/>
          <w:sz w:val="18"/>
          <w:szCs w:val="18"/>
          <w:lang w:eastAsia="ru-RU"/>
        </w:rPr>
        <w:t>семантика</w:t>
      </w:r>
      <w:r w:rsidRPr="00020B03">
        <w:rPr>
          <w:rFonts w:ascii="Tahoma" w:eastAsia="Times New Roman" w:hAnsi="Tahoma" w:cs="Tahoma"/>
          <w:color w:val="000000"/>
          <w:sz w:val="18"/>
          <w:szCs w:val="18"/>
          <w:lang w:eastAsia="ru-RU"/>
        </w:rPr>
        <w:t>, то есть определение правил, в соответствии с которыми конструкции языка приобретают смысловое значение;</w:t>
      </w:r>
    </w:p>
    <w:p w14:paraId="49A4C354" w14:textId="77777777" w:rsidR="00020B03" w:rsidRPr="00020B03" w:rsidRDefault="00020B03" w:rsidP="00020B03">
      <w:pPr>
        <w:numPr>
          <w:ilvl w:val="0"/>
          <w:numId w:val="2"/>
        </w:numPr>
        <w:shd w:val="clear" w:color="auto" w:fill="FFFFFF"/>
        <w:spacing w:before="36" w:after="36" w:line="240" w:lineRule="atLeast"/>
        <w:ind w:left="480"/>
        <w:rPr>
          <w:rFonts w:ascii="Tahoma" w:eastAsia="Times New Roman" w:hAnsi="Tahoma" w:cs="Tahoma"/>
          <w:color w:val="000000"/>
          <w:sz w:val="18"/>
          <w:szCs w:val="18"/>
          <w:lang w:eastAsia="ru-RU"/>
        </w:rPr>
      </w:pPr>
      <w:r w:rsidRPr="00020B03">
        <w:rPr>
          <w:rFonts w:ascii="Tahoma" w:eastAsia="Times New Roman" w:hAnsi="Tahoma" w:cs="Tahoma"/>
          <w:i/>
          <w:iCs/>
          <w:color w:val="000000"/>
          <w:sz w:val="18"/>
          <w:szCs w:val="18"/>
          <w:lang w:eastAsia="ru-RU"/>
        </w:rPr>
        <w:t>прагматика</w:t>
      </w:r>
      <w:r w:rsidRPr="00020B03">
        <w:rPr>
          <w:rFonts w:ascii="Tahoma" w:eastAsia="Times New Roman" w:hAnsi="Tahoma" w:cs="Tahoma"/>
          <w:color w:val="000000"/>
          <w:sz w:val="18"/>
          <w:szCs w:val="18"/>
          <w:lang w:eastAsia="ru-RU"/>
        </w:rPr>
        <w:t>, то есть определение правил использования конструкций языка для достижения нужных нам целей.</w:t>
      </w:r>
    </w:p>
    <w:p w14:paraId="50E64F5F"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Естественно, </w:t>
      </w:r>
      <w:bookmarkStart w:id="24" w:name="keyword10"/>
      <w:bookmarkEnd w:id="24"/>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включает все эти элементы, хотя, как мы опять-таки увидим далее, в их описании тоже наблюдаются отличия от правил, принятых в языках программирования.</w:t>
      </w:r>
    </w:p>
    <w:p w14:paraId="2E7FD1E5"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Второе </w:t>
      </w:r>
      <w:bookmarkStart w:id="25" w:name="keyword11"/>
      <w:bookmarkEnd w:id="25"/>
      <w:r w:rsidRPr="00020B03">
        <w:rPr>
          <w:rFonts w:ascii="Tahoma" w:eastAsia="Times New Roman" w:hAnsi="Tahoma" w:cs="Tahoma"/>
          <w:i/>
          <w:iCs/>
          <w:color w:val="000000"/>
          <w:sz w:val="18"/>
          <w:szCs w:val="18"/>
          <w:lang w:eastAsia="ru-RU"/>
        </w:rPr>
        <w:t>слово</w:t>
      </w:r>
      <w:r w:rsidRPr="00020B03">
        <w:rPr>
          <w:rFonts w:ascii="Tahoma" w:eastAsia="Times New Roman" w:hAnsi="Tahoma" w:cs="Tahoma"/>
          <w:color w:val="000000"/>
          <w:sz w:val="18"/>
          <w:szCs w:val="18"/>
          <w:lang w:eastAsia="ru-RU"/>
        </w:rPr>
        <w:t> в фразе, которой расшифровывается аббревиатура </w:t>
      </w:r>
      <w:bookmarkStart w:id="26" w:name="keyword12"/>
      <w:bookmarkEnd w:id="26"/>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 </w:t>
      </w:r>
      <w:bookmarkStart w:id="27" w:name="keyword13"/>
      <w:bookmarkEnd w:id="27"/>
      <w:r w:rsidRPr="00020B03">
        <w:rPr>
          <w:rFonts w:ascii="Tahoma" w:eastAsia="Times New Roman" w:hAnsi="Tahoma" w:cs="Tahoma"/>
          <w:i/>
          <w:iCs/>
          <w:color w:val="000000"/>
          <w:sz w:val="18"/>
          <w:szCs w:val="18"/>
          <w:lang w:eastAsia="ru-RU"/>
        </w:rPr>
        <w:t>слово</w:t>
      </w:r>
      <w:r w:rsidRPr="00020B03">
        <w:rPr>
          <w:rFonts w:ascii="Tahoma" w:eastAsia="Times New Roman" w:hAnsi="Tahoma" w:cs="Tahoma"/>
          <w:color w:val="000000"/>
          <w:sz w:val="18"/>
          <w:szCs w:val="18"/>
          <w:lang w:eastAsia="ru-RU"/>
        </w:rPr>
        <w:t> " </w:t>
      </w:r>
      <w:r w:rsidRPr="00020B03">
        <w:rPr>
          <w:rFonts w:ascii="Tahoma" w:eastAsia="Times New Roman" w:hAnsi="Tahoma" w:cs="Tahoma"/>
          <w:b/>
          <w:bCs/>
          <w:color w:val="000000"/>
          <w:sz w:val="18"/>
          <w:szCs w:val="18"/>
          <w:lang w:eastAsia="ru-RU"/>
        </w:rPr>
        <w:t>моделирование</w:t>
      </w:r>
      <w:r w:rsidRPr="00020B03">
        <w:rPr>
          <w:rFonts w:ascii="Tahoma" w:eastAsia="Times New Roman" w:hAnsi="Tahoma" w:cs="Tahoma"/>
          <w:color w:val="000000"/>
          <w:sz w:val="18"/>
          <w:szCs w:val="18"/>
          <w:lang w:eastAsia="ru-RU"/>
        </w:rPr>
        <w:t> ". Да, </w:t>
      </w:r>
      <w:bookmarkStart w:id="28" w:name="keyword14"/>
      <w:bookmarkEnd w:id="28"/>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 это </w:t>
      </w:r>
      <w:bookmarkStart w:id="29" w:name="keyword15"/>
      <w:bookmarkEnd w:id="29"/>
      <w:r w:rsidRPr="00020B03">
        <w:rPr>
          <w:rFonts w:ascii="Tahoma" w:eastAsia="Times New Roman" w:hAnsi="Tahoma" w:cs="Tahoma"/>
          <w:i/>
          <w:iCs/>
          <w:color w:val="000000"/>
          <w:sz w:val="18"/>
          <w:szCs w:val="18"/>
          <w:lang w:eastAsia="ru-RU"/>
        </w:rPr>
        <w:t>язык моделирования</w:t>
      </w:r>
      <w:r w:rsidRPr="00020B03">
        <w:rPr>
          <w:rFonts w:ascii="Tahoma" w:eastAsia="Times New Roman" w:hAnsi="Tahoma" w:cs="Tahoma"/>
          <w:color w:val="000000"/>
          <w:sz w:val="18"/>
          <w:szCs w:val="18"/>
          <w:lang w:eastAsia="ru-RU"/>
        </w:rPr>
        <w:t>. Причем </w:t>
      </w:r>
      <w:bookmarkStart w:id="30" w:name="keyword16"/>
      <w:bookmarkEnd w:id="30"/>
      <w:r w:rsidRPr="00020B03">
        <w:rPr>
          <w:rFonts w:ascii="Tahoma" w:eastAsia="Times New Roman" w:hAnsi="Tahoma" w:cs="Tahoma"/>
          <w:i/>
          <w:iCs/>
          <w:color w:val="000000"/>
          <w:sz w:val="18"/>
          <w:szCs w:val="18"/>
          <w:lang w:eastAsia="ru-RU"/>
        </w:rPr>
        <w:t>объектно-ориентированного моделирования</w:t>
      </w:r>
      <w:r w:rsidRPr="00020B03">
        <w:rPr>
          <w:rFonts w:ascii="Tahoma" w:eastAsia="Times New Roman" w:hAnsi="Tahoma" w:cs="Tahoma"/>
          <w:color w:val="000000"/>
          <w:sz w:val="18"/>
          <w:szCs w:val="18"/>
          <w:lang w:eastAsia="ru-RU"/>
        </w:rPr>
        <w:t>. Более подробно о смысле понятия "</w:t>
      </w:r>
      <w:bookmarkStart w:id="31" w:name="keyword17"/>
      <w:bookmarkEnd w:id="31"/>
      <w:r w:rsidRPr="00020B03">
        <w:rPr>
          <w:rFonts w:ascii="Tahoma" w:eastAsia="Times New Roman" w:hAnsi="Tahoma" w:cs="Tahoma"/>
          <w:i/>
          <w:iCs/>
          <w:color w:val="000000"/>
          <w:sz w:val="18"/>
          <w:szCs w:val="18"/>
          <w:lang w:eastAsia="ru-RU"/>
        </w:rPr>
        <w:t>моделирование</w:t>
      </w:r>
      <w:r w:rsidRPr="00020B03">
        <w:rPr>
          <w:rFonts w:ascii="Tahoma" w:eastAsia="Times New Roman" w:hAnsi="Tahoma" w:cs="Tahoma"/>
          <w:color w:val="000000"/>
          <w:sz w:val="18"/>
          <w:szCs w:val="18"/>
          <w:lang w:eastAsia="ru-RU"/>
        </w:rPr>
        <w:t>" мы поговорим чуть позже, а пока отметим, что </w:t>
      </w:r>
      <w:bookmarkStart w:id="32" w:name="keyword18"/>
      <w:bookmarkEnd w:id="32"/>
      <w:r w:rsidRPr="00020B03">
        <w:rPr>
          <w:rFonts w:ascii="Tahoma" w:eastAsia="Times New Roman" w:hAnsi="Tahoma" w:cs="Tahoma"/>
          <w:i/>
          <w:iCs/>
          <w:color w:val="000000"/>
          <w:sz w:val="18"/>
          <w:szCs w:val="18"/>
          <w:lang w:eastAsia="ru-RU"/>
        </w:rPr>
        <w:t>слово</w:t>
      </w:r>
      <w:r w:rsidRPr="00020B03">
        <w:rPr>
          <w:rFonts w:ascii="Tahoma" w:eastAsia="Times New Roman" w:hAnsi="Tahoma" w:cs="Tahoma"/>
          <w:color w:val="000000"/>
          <w:sz w:val="18"/>
          <w:szCs w:val="18"/>
          <w:lang w:eastAsia="ru-RU"/>
        </w:rPr>
        <w:t> это весьма многозначно. В английском языке есть целых два слова - </w:t>
      </w:r>
      <w:r w:rsidRPr="00020B03">
        <w:rPr>
          <w:rFonts w:ascii="Tahoma" w:eastAsia="Times New Roman" w:hAnsi="Tahoma" w:cs="Tahoma"/>
          <w:b/>
          <w:bCs/>
          <w:color w:val="000000"/>
          <w:sz w:val="18"/>
          <w:szCs w:val="18"/>
          <w:lang w:eastAsia="ru-RU"/>
        </w:rPr>
        <w:t>modeling</w:t>
      </w:r>
      <w:r w:rsidRPr="00020B03">
        <w:rPr>
          <w:rFonts w:ascii="Tahoma" w:eastAsia="Times New Roman" w:hAnsi="Tahoma" w:cs="Tahoma"/>
          <w:color w:val="000000"/>
          <w:sz w:val="18"/>
          <w:szCs w:val="18"/>
          <w:lang w:eastAsia="ru-RU"/>
        </w:rPr>
        <w:t> и </w:t>
      </w:r>
      <w:r w:rsidRPr="00020B03">
        <w:rPr>
          <w:rFonts w:ascii="Tahoma" w:eastAsia="Times New Roman" w:hAnsi="Tahoma" w:cs="Tahoma"/>
          <w:b/>
          <w:bCs/>
          <w:color w:val="000000"/>
          <w:sz w:val="18"/>
          <w:szCs w:val="18"/>
          <w:lang w:eastAsia="ru-RU"/>
        </w:rPr>
        <w:t>simulation</w:t>
      </w:r>
      <w:r w:rsidRPr="00020B03">
        <w:rPr>
          <w:rFonts w:ascii="Tahoma" w:eastAsia="Times New Roman" w:hAnsi="Tahoma" w:cs="Tahoma"/>
          <w:color w:val="000000"/>
          <w:sz w:val="18"/>
          <w:szCs w:val="18"/>
          <w:lang w:eastAsia="ru-RU"/>
        </w:rPr>
        <w:t>, которые оба переводятся как "</w:t>
      </w:r>
      <w:bookmarkStart w:id="33" w:name="keyword19"/>
      <w:bookmarkEnd w:id="33"/>
      <w:r w:rsidRPr="00020B03">
        <w:rPr>
          <w:rFonts w:ascii="Tahoma" w:eastAsia="Times New Roman" w:hAnsi="Tahoma" w:cs="Tahoma"/>
          <w:i/>
          <w:iCs/>
          <w:color w:val="000000"/>
          <w:sz w:val="18"/>
          <w:szCs w:val="18"/>
          <w:lang w:eastAsia="ru-RU"/>
        </w:rPr>
        <w:t>моделирование</w:t>
      </w:r>
      <w:r w:rsidRPr="00020B03">
        <w:rPr>
          <w:rFonts w:ascii="Tahoma" w:eastAsia="Times New Roman" w:hAnsi="Tahoma" w:cs="Tahoma"/>
          <w:color w:val="000000"/>
          <w:sz w:val="18"/>
          <w:szCs w:val="18"/>
          <w:lang w:eastAsia="ru-RU"/>
        </w:rPr>
        <w:t>", хотя означают разные понятия. </w:t>
      </w:r>
      <w:bookmarkStart w:id="34" w:name="keyword20"/>
      <w:bookmarkEnd w:id="34"/>
      <w:r w:rsidRPr="00020B03">
        <w:rPr>
          <w:rFonts w:ascii="Tahoma" w:eastAsia="Times New Roman" w:hAnsi="Tahoma" w:cs="Tahoma"/>
          <w:i/>
          <w:iCs/>
          <w:color w:val="000000"/>
          <w:sz w:val="18"/>
          <w:szCs w:val="18"/>
          <w:lang w:eastAsia="ru-RU"/>
        </w:rPr>
        <w:t>Modeling</w:t>
      </w:r>
      <w:r w:rsidRPr="00020B03">
        <w:rPr>
          <w:rFonts w:ascii="Tahoma" w:eastAsia="Times New Roman" w:hAnsi="Tahoma" w:cs="Tahoma"/>
          <w:color w:val="000000"/>
          <w:sz w:val="18"/>
          <w:szCs w:val="18"/>
          <w:lang w:eastAsia="ru-RU"/>
        </w:rPr>
        <w:t> подразумевает создание модели, лишь описывающей </w:t>
      </w:r>
      <w:bookmarkStart w:id="35" w:name="keyword21"/>
      <w:bookmarkEnd w:id="35"/>
      <w:r w:rsidRPr="00020B03">
        <w:rPr>
          <w:rFonts w:ascii="Tahoma" w:eastAsia="Times New Roman" w:hAnsi="Tahoma" w:cs="Tahoma"/>
          <w:i/>
          <w:iCs/>
          <w:color w:val="000000"/>
          <w:sz w:val="18"/>
          <w:szCs w:val="18"/>
          <w:lang w:eastAsia="ru-RU"/>
        </w:rPr>
        <w:t>объект</w:t>
      </w:r>
      <w:r w:rsidRPr="00020B03">
        <w:rPr>
          <w:rFonts w:ascii="Tahoma" w:eastAsia="Times New Roman" w:hAnsi="Tahoma" w:cs="Tahoma"/>
          <w:color w:val="000000"/>
          <w:sz w:val="18"/>
          <w:szCs w:val="18"/>
          <w:lang w:eastAsia="ru-RU"/>
        </w:rPr>
        <w:t>, а </w:t>
      </w:r>
      <w:bookmarkStart w:id="36" w:name="keyword22"/>
      <w:bookmarkEnd w:id="36"/>
      <w:r w:rsidRPr="00020B03">
        <w:rPr>
          <w:rFonts w:ascii="Tahoma" w:eastAsia="Times New Roman" w:hAnsi="Tahoma" w:cs="Tahoma"/>
          <w:i/>
          <w:iCs/>
          <w:color w:val="000000"/>
          <w:sz w:val="18"/>
          <w:szCs w:val="18"/>
          <w:lang w:eastAsia="ru-RU"/>
        </w:rPr>
        <w:t>simulation</w:t>
      </w:r>
      <w:r w:rsidRPr="00020B03">
        <w:rPr>
          <w:rFonts w:ascii="Tahoma" w:eastAsia="Times New Roman" w:hAnsi="Tahoma" w:cs="Tahoma"/>
          <w:color w:val="000000"/>
          <w:sz w:val="18"/>
          <w:szCs w:val="18"/>
          <w:lang w:eastAsia="ru-RU"/>
        </w:rPr>
        <w:t> предполагает получение с помощью созданной модели некоторой дополнительной информации об объекте. </w:t>
      </w:r>
      <w:bookmarkStart w:id="37" w:name="keyword23"/>
      <w:bookmarkEnd w:id="37"/>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в первую </w:t>
      </w:r>
      <w:bookmarkStart w:id="38" w:name="keyword24"/>
      <w:bookmarkEnd w:id="38"/>
      <w:r w:rsidRPr="00020B03">
        <w:rPr>
          <w:rFonts w:ascii="Tahoma" w:eastAsia="Times New Roman" w:hAnsi="Tahoma" w:cs="Tahoma"/>
          <w:i/>
          <w:iCs/>
          <w:color w:val="000000"/>
          <w:sz w:val="18"/>
          <w:szCs w:val="18"/>
          <w:lang w:eastAsia="ru-RU"/>
        </w:rPr>
        <w:t>очередь</w:t>
      </w:r>
      <w:r w:rsidRPr="00020B03">
        <w:rPr>
          <w:rFonts w:ascii="Tahoma" w:eastAsia="Times New Roman" w:hAnsi="Tahoma" w:cs="Tahoma"/>
          <w:color w:val="000000"/>
          <w:sz w:val="18"/>
          <w:szCs w:val="18"/>
          <w:lang w:eastAsia="ru-RU"/>
        </w:rPr>
        <w:t> - </w:t>
      </w:r>
      <w:bookmarkStart w:id="39" w:name="keyword25"/>
      <w:bookmarkEnd w:id="39"/>
      <w:r w:rsidRPr="00020B03">
        <w:rPr>
          <w:rFonts w:ascii="Tahoma" w:eastAsia="Times New Roman" w:hAnsi="Tahoma" w:cs="Tahoma"/>
          <w:i/>
          <w:iCs/>
          <w:color w:val="000000"/>
          <w:sz w:val="18"/>
          <w:szCs w:val="18"/>
          <w:lang w:eastAsia="ru-RU"/>
        </w:rPr>
        <w:t>язык моделирования</w:t>
      </w:r>
      <w:r w:rsidRPr="00020B03">
        <w:rPr>
          <w:rFonts w:ascii="Tahoma" w:eastAsia="Times New Roman" w:hAnsi="Tahoma" w:cs="Tahoma"/>
          <w:color w:val="000000"/>
          <w:sz w:val="18"/>
          <w:szCs w:val="18"/>
          <w:lang w:eastAsia="ru-RU"/>
        </w:rPr>
        <w:t> именно в первом смысле, то есть средство построения </w:t>
      </w:r>
      <w:bookmarkStart w:id="40" w:name="keyword26"/>
      <w:bookmarkEnd w:id="40"/>
      <w:r w:rsidRPr="00020B03">
        <w:rPr>
          <w:rFonts w:ascii="Tahoma" w:eastAsia="Times New Roman" w:hAnsi="Tahoma" w:cs="Tahoma"/>
          <w:i/>
          <w:iCs/>
          <w:color w:val="000000"/>
          <w:sz w:val="18"/>
          <w:szCs w:val="18"/>
          <w:lang w:eastAsia="ru-RU"/>
        </w:rPr>
        <w:t>описательных моделей</w:t>
      </w:r>
      <w:r w:rsidRPr="00020B03">
        <w:rPr>
          <w:rFonts w:ascii="Tahoma" w:eastAsia="Times New Roman" w:hAnsi="Tahoma" w:cs="Tahoma"/>
          <w:color w:val="000000"/>
          <w:sz w:val="18"/>
          <w:szCs w:val="18"/>
          <w:lang w:eastAsia="ru-RU"/>
        </w:rPr>
        <w:t>. Как средство симулирования его тоже можно использовать, хотя для этой роли он подходит не так хорошо.</w:t>
      </w:r>
    </w:p>
    <w:p w14:paraId="78A4049F"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Третье </w:t>
      </w:r>
      <w:bookmarkStart w:id="41" w:name="keyword27"/>
      <w:bookmarkEnd w:id="41"/>
      <w:r w:rsidRPr="00020B03">
        <w:rPr>
          <w:rFonts w:ascii="Tahoma" w:eastAsia="Times New Roman" w:hAnsi="Tahoma" w:cs="Tahoma"/>
          <w:i/>
          <w:iCs/>
          <w:color w:val="000000"/>
          <w:sz w:val="18"/>
          <w:szCs w:val="18"/>
          <w:lang w:eastAsia="ru-RU"/>
        </w:rPr>
        <w:t>слово</w:t>
      </w:r>
      <w:r w:rsidRPr="00020B03">
        <w:rPr>
          <w:rFonts w:ascii="Tahoma" w:eastAsia="Times New Roman" w:hAnsi="Tahoma" w:cs="Tahoma"/>
          <w:color w:val="000000"/>
          <w:sz w:val="18"/>
          <w:szCs w:val="18"/>
          <w:lang w:eastAsia="ru-RU"/>
        </w:rPr>
        <w:t> в названии </w:t>
      </w:r>
      <w:bookmarkStart w:id="42" w:name="keyword28"/>
      <w:bookmarkEnd w:id="42"/>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 </w:t>
      </w:r>
      <w:bookmarkStart w:id="43" w:name="keyword29"/>
      <w:bookmarkEnd w:id="43"/>
      <w:r w:rsidRPr="00020B03">
        <w:rPr>
          <w:rFonts w:ascii="Tahoma" w:eastAsia="Times New Roman" w:hAnsi="Tahoma" w:cs="Tahoma"/>
          <w:i/>
          <w:iCs/>
          <w:color w:val="000000"/>
          <w:sz w:val="18"/>
          <w:szCs w:val="18"/>
          <w:lang w:eastAsia="ru-RU"/>
        </w:rPr>
        <w:t>слово</w:t>
      </w:r>
      <w:r w:rsidRPr="00020B03">
        <w:rPr>
          <w:rFonts w:ascii="Tahoma" w:eastAsia="Times New Roman" w:hAnsi="Tahoma" w:cs="Tahoma"/>
          <w:color w:val="000000"/>
          <w:sz w:val="18"/>
          <w:szCs w:val="18"/>
          <w:lang w:eastAsia="ru-RU"/>
        </w:rPr>
        <w:t> " </w:t>
      </w:r>
      <w:r w:rsidRPr="00020B03">
        <w:rPr>
          <w:rFonts w:ascii="Tahoma" w:eastAsia="Times New Roman" w:hAnsi="Tahoma" w:cs="Tahoma"/>
          <w:b/>
          <w:bCs/>
          <w:color w:val="000000"/>
          <w:sz w:val="18"/>
          <w:szCs w:val="18"/>
          <w:lang w:eastAsia="ru-RU"/>
        </w:rPr>
        <w:t>унифицированный</w:t>
      </w:r>
      <w:r w:rsidRPr="00020B03">
        <w:rPr>
          <w:rFonts w:ascii="Tahoma" w:eastAsia="Times New Roman" w:hAnsi="Tahoma" w:cs="Tahoma"/>
          <w:color w:val="000000"/>
          <w:sz w:val="18"/>
          <w:szCs w:val="18"/>
          <w:lang w:eastAsia="ru-RU"/>
        </w:rPr>
        <w:t> ". Его можно понимать тоже неоднозначно. В литературе можно встретить описание эры "до </w:t>
      </w:r>
      <w:bookmarkStart w:id="44" w:name="keyword30"/>
      <w:bookmarkEnd w:id="44"/>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как "войны методов" моделирования, ни один из которых "не дотягивал" до уровня индустриального стандарта. </w:t>
      </w:r>
      <w:bookmarkStart w:id="45" w:name="keyword31"/>
      <w:bookmarkEnd w:id="45"/>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как раз и стал таким единым универсальным стандартом для </w:t>
      </w:r>
      <w:bookmarkStart w:id="46" w:name="keyword32"/>
      <w:bookmarkEnd w:id="46"/>
      <w:r w:rsidRPr="00020B03">
        <w:rPr>
          <w:rFonts w:ascii="Tahoma" w:eastAsia="Times New Roman" w:hAnsi="Tahoma" w:cs="Tahoma"/>
          <w:i/>
          <w:iCs/>
          <w:color w:val="000000"/>
          <w:sz w:val="18"/>
          <w:szCs w:val="18"/>
          <w:lang w:eastAsia="ru-RU"/>
        </w:rPr>
        <w:t>объектно-ориентированного моделирования</w:t>
      </w:r>
      <w:r w:rsidRPr="00020B03">
        <w:rPr>
          <w:rFonts w:ascii="Tahoma" w:eastAsia="Times New Roman" w:hAnsi="Tahoma" w:cs="Tahoma"/>
          <w:color w:val="000000"/>
          <w:sz w:val="18"/>
          <w:szCs w:val="18"/>
          <w:lang w:eastAsia="ru-RU"/>
        </w:rPr>
        <w:t>, которое во времена его создания как раз "вошло в моду". "Единым" языком моделирования </w:t>
      </w:r>
      <w:bookmarkStart w:id="47" w:name="keyword33"/>
      <w:bookmarkEnd w:id="47"/>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можно назвать еще и потому, что в его создании, как мы увидим далее, объединились усилия авторов трех наиболее популярных методов моделирования (и не только их).</w:t>
      </w:r>
    </w:p>
    <w:p w14:paraId="47523E13"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lastRenderedPageBreak/>
        <w:t>Подводя итоги, кратко можно сказать, что </w:t>
      </w:r>
      <w:bookmarkStart w:id="48" w:name="keyword34"/>
      <w:bookmarkEnd w:id="48"/>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 искусственный язык, который имеет некоторые черты естественного языка, и </w:t>
      </w:r>
      <w:bookmarkStart w:id="49" w:name="keyword35"/>
      <w:bookmarkEnd w:id="49"/>
      <w:r w:rsidRPr="00020B03">
        <w:rPr>
          <w:rFonts w:ascii="Tahoma" w:eastAsia="Times New Roman" w:hAnsi="Tahoma" w:cs="Tahoma"/>
          <w:i/>
          <w:iCs/>
          <w:color w:val="000000"/>
          <w:sz w:val="18"/>
          <w:szCs w:val="18"/>
          <w:lang w:eastAsia="ru-RU"/>
        </w:rPr>
        <w:t>формальный язык</w:t>
      </w:r>
      <w:r w:rsidRPr="00020B03">
        <w:rPr>
          <w:rFonts w:ascii="Tahoma" w:eastAsia="Times New Roman" w:hAnsi="Tahoma" w:cs="Tahoma"/>
          <w:color w:val="000000"/>
          <w:sz w:val="18"/>
          <w:szCs w:val="18"/>
          <w:lang w:eastAsia="ru-RU"/>
        </w:rPr>
        <w:t>, который имеет черты неформального. Это звучит не очень понятно, но это действительно так!</w:t>
      </w:r>
    </w:p>
    <w:p w14:paraId="3924318D" w14:textId="77777777" w:rsidR="00020B03" w:rsidRPr="00020B03" w:rsidRDefault="00020B03" w:rsidP="00020B03">
      <w:pPr>
        <w:shd w:val="clear" w:color="auto" w:fill="FFFFFF"/>
        <w:spacing w:before="75" w:after="75" w:line="240" w:lineRule="auto"/>
        <w:outlineLvl w:val="2"/>
        <w:rPr>
          <w:rFonts w:ascii="Tahoma" w:eastAsia="Times New Roman" w:hAnsi="Tahoma" w:cs="Tahoma"/>
          <w:b/>
          <w:bCs/>
          <w:color w:val="000000"/>
          <w:sz w:val="24"/>
          <w:szCs w:val="24"/>
          <w:lang w:eastAsia="ru-RU"/>
        </w:rPr>
      </w:pPr>
      <w:bookmarkStart w:id="50" w:name="sect2"/>
      <w:bookmarkEnd w:id="50"/>
      <w:r w:rsidRPr="00020B03">
        <w:rPr>
          <w:rFonts w:ascii="Tahoma" w:eastAsia="Times New Roman" w:hAnsi="Tahoma" w:cs="Tahoma"/>
          <w:b/>
          <w:bCs/>
          <w:color w:val="000000"/>
          <w:sz w:val="24"/>
          <w:szCs w:val="24"/>
          <w:lang w:eastAsia="ru-RU"/>
        </w:rPr>
        <w:t>Историческая справка</w:t>
      </w:r>
    </w:p>
    <w:p w14:paraId="3C8DAF1C"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Откуда взялся The </w:t>
      </w:r>
      <w:bookmarkStart w:id="51" w:name="keyword36"/>
      <w:bookmarkEnd w:id="51"/>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Если говорить коротко, то </w:t>
      </w:r>
      <w:bookmarkStart w:id="52" w:name="keyword37"/>
      <w:bookmarkEnd w:id="52"/>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вобрал в себя черты нотаций Грейди Буча (Grady Booch), Джима Румбаха (Jim Rumbaugh), Айвара Якобсона (Ivar Jacobson) и многих других.</w:t>
      </w:r>
    </w:p>
    <w:p w14:paraId="2283AA8D"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В не такие уж и далекие 80-е годы было множество различных методологий моделирования. Каждая из них имела свои достоинства и недостатки, а также свою нотацию. То смутное время получило название "войны методов". Проблема в том, что разные люди использовали разные нотации, и для того чтобы понять, что описывает та или иная </w:t>
      </w:r>
      <w:bookmarkStart w:id="53" w:name="keyword38"/>
      <w:bookmarkEnd w:id="53"/>
      <w:r w:rsidRPr="00020B03">
        <w:rPr>
          <w:rFonts w:ascii="Tahoma" w:eastAsia="Times New Roman" w:hAnsi="Tahoma" w:cs="Tahoma"/>
          <w:i/>
          <w:iCs/>
          <w:color w:val="000000"/>
          <w:sz w:val="18"/>
          <w:szCs w:val="18"/>
          <w:lang w:eastAsia="ru-RU"/>
        </w:rPr>
        <w:t>диаграмма</w:t>
      </w:r>
      <w:r w:rsidRPr="00020B03">
        <w:rPr>
          <w:rFonts w:ascii="Tahoma" w:eastAsia="Times New Roman" w:hAnsi="Tahoma" w:cs="Tahoma"/>
          <w:color w:val="000000"/>
          <w:sz w:val="18"/>
          <w:szCs w:val="18"/>
          <w:lang w:eastAsia="ru-RU"/>
        </w:rPr>
        <w:t>, зачастую требовался "переводчик". Один и тот же символ мог означать в разных нотациях абсолютно разные вещи! На рисунке ниже можно увидеть лишь малую часть многообразия методов, которые существовали в то время и в какой-то мере повлияли на </w:t>
      </w:r>
      <w:bookmarkStart w:id="54" w:name="keyword39"/>
      <w:bookmarkEnd w:id="54"/>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w:t>
      </w:r>
      <w:hyperlink r:id="rId8" w:anchor="image.1.1" w:history="1">
        <w:r w:rsidRPr="00020B03">
          <w:rPr>
            <w:rFonts w:ascii="Tahoma" w:eastAsia="Times New Roman" w:hAnsi="Tahoma" w:cs="Tahoma"/>
            <w:color w:val="0071A6"/>
            <w:sz w:val="18"/>
            <w:szCs w:val="18"/>
            <w:u w:val="single"/>
            <w:lang w:eastAsia="ru-RU"/>
          </w:rPr>
          <w:t>рис. 1.1</w:t>
        </w:r>
      </w:hyperlink>
      <w:r w:rsidRPr="00020B03">
        <w:rPr>
          <w:rFonts w:ascii="Tahoma" w:eastAsia="Times New Roman" w:hAnsi="Tahoma" w:cs="Tahoma"/>
          <w:color w:val="000000"/>
          <w:sz w:val="18"/>
          <w:szCs w:val="18"/>
          <w:lang w:eastAsia="ru-RU"/>
        </w:rPr>
        <w:t>).</w:t>
      </w:r>
    </w:p>
    <w:p w14:paraId="3032B3D9" w14:textId="77777777" w:rsidR="00020B03" w:rsidRPr="00020B03" w:rsidRDefault="00020B03" w:rsidP="00020B03">
      <w:pPr>
        <w:shd w:val="clear" w:color="auto" w:fill="FFFFFF"/>
        <w:spacing w:after="0" w:line="240" w:lineRule="auto"/>
        <w:rPr>
          <w:rFonts w:ascii="Tahoma" w:eastAsia="Times New Roman" w:hAnsi="Tahoma" w:cs="Tahoma"/>
          <w:color w:val="000000"/>
          <w:sz w:val="18"/>
          <w:szCs w:val="18"/>
          <w:lang w:eastAsia="ru-RU"/>
        </w:rPr>
      </w:pPr>
      <w:bookmarkStart w:id="55" w:name="image.1.1"/>
      <w:bookmarkEnd w:id="55"/>
      <w:r w:rsidRPr="00020B03">
        <w:rPr>
          <w:rFonts w:ascii="Tahoma" w:eastAsia="Times New Roman" w:hAnsi="Tahoma" w:cs="Tahoma"/>
          <w:noProof/>
          <w:color w:val="0071A6"/>
          <w:sz w:val="18"/>
          <w:szCs w:val="18"/>
          <w:lang w:eastAsia="ru-RU"/>
        </w:rPr>
        <w:drawing>
          <wp:inline distT="0" distB="0" distL="0" distR="0" wp14:anchorId="7DE98A2C" wp14:editId="0366C26F">
            <wp:extent cx="5905500" cy="4371975"/>
            <wp:effectExtent l="0" t="0" r="0" b="9525"/>
            <wp:docPr id="1" name="Рисунок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4371975"/>
                    </a:xfrm>
                    <a:prstGeom prst="rect">
                      <a:avLst/>
                    </a:prstGeom>
                    <a:noFill/>
                    <a:ln>
                      <a:noFill/>
                    </a:ln>
                  </pic:spPr>
                </pic:pic>
              </a:graphicData>
            </a:graphic>
          </wp:inline>
        </w:drawing>
      </w:r>
    </w:p>
    <w:p w14:paraId="242A5065" w14:textId="77777777" w:rsidR="00020B03" w:rsidRPr="00020B03" w:rsidRDefault="00020B03" w:rsidP="00020B03">
      <w:pPr>
        <w:shd w:val="clear" w:color="auto" w:fill="FFFFFF"/>
        <w:spacing w:after="0" w:line="240" w:lineRule="auto"/>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br/>
      </w:r>
      <w:hyperlink r:id="rId11" w:history="1">
        <w:r w:rsidRPr="00020B03">
          <w:rPr>
            <w:rFonts w:ascii="Tahoma" w:eastAsia="Times New Roman" w:hAnsi="Tahoma" w:cs="Tahoma"/>
            <w:color w:val="0071A6"/>
            <w:sz w:val="18"/>
            <w:szCs w:val="18"/>
            <w:u w:val="single"/>
            <w:lang w:eastAsia="ru-RU"/>
          </w:rPr>
          <w:t>увеличить изображение</w:t>
        </w:r>
      </w:hyperlink>
      <w:r w:rsidRPr="00020B03">
        <w:rPr>
          <w:rFonts w:ascii="Tahoma" w:eastAsia="Times New Roman" w:hAnsi="Tahoma" w:cs="Tahoma"/>
          <w:color w:val="000000"/>
          <w:sz w:val="18"/>
          <w:szCs w:val="18"/>
          <w:lang w:eastAsia="ru-RU"/>
        </w:rPr>
        <w:br/>
      </w:r>
      <w:r w:rsidRPr="00020B03">
        <w:rPr>
          <w:rFonts w:ascii="Tahoma" w:eastAsia="Times New Roman" w:hAnsi="Tahoma" w:cs="Tahoma"/>
          <w:b/>
          <w:bCs/>
          <w:color w:val="000000"/>
          <w:sz w:val="18"/>
          <w:szCs w:val="18"/>
          <w:lang w:eastAsia="ru-RU"/>
        </w:rPr>
        <w:t>Рис. 1.1.</w:t>
      </w:r>
    </w:p>
    <w:p w14:paraId="065AEDE3"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К тому же примерно в это же время (начало 80-х) стартовала "объектно-ориентированная эра". Все началось с появлением семейства языков программирования SmallTalk, которые применяли некоторые понятия языка Simula-67, использовавшегося в 60-х годах. Появление объектно-ориентированного подхода в первую </w:t>
      </w:r>
      <w:bookmarkStart w:id="56" w:name="keyword40"/>
      <w:bookmarkEnd w:id="56"/>
      <w:r w:rsidRPr="00020B03">
        <w:rPr>
          <w:rFonts w:ascii="Tahoma" w:eastAsia="Times New Roman" w:hAnsi="Tahoma" w:cs="Tahoma"/>
          <w:i/>
          <w:iCs/>
          <w:color w:val="000000"/>
          <w:sz w:val="18"/>
          <w:szCs w:val="18"/>
          <w:lang w:eastAsia="ru-RU"/>
        </w:rPr>
        <w:t>очередь</w:t>
      </w:r>
      <w:r w:rsidRPr="00020B03">
        <w:rPr>
          <w:rFonts w:ascii="Tahoma" w:eastAsia="Times New Roman" w:hAnsi="Tahoma" w:cs="Tahoma"/>
          <w:color w:val="000000"/>
          <w:sz w:val="18"/>
          <w:szCs w:val="18"/>
          <w:lang w:eastAsia="ru-RU"/>
        </w:rPr>
        <w:t> было обусловлено увеличением сложности задач. </w:t>
      </w:r>
      <w:bookmarkStart w:id="57" w:name="keyword41"/>
      <w:bookmarkEnd w:id="57"/>
      <w:r w:rsidRPr="00020B03">
        <w:rPr>
          <w:rFonts w:ascii="Tahoma" w:eastAsia="Times New Roman" w:hAnsi="Tahoma" w:cs="Tahoma"/>
          <w:i/>
          <w:iCs/>
          <w:color w:val="000000"/>
          <w:sz w:val="18"/>
          <w:szCs w:val="18"/>
          <w:lang w:eastAsia="ru-RU"/>
        </w:rPr>
        <w:t>Объектно-ориентированный подход</w:t>
      </w:r>
      <w:r w:rsidRPr="00020B03">
        <w:rPr>
          <w:rFonts w:ascii="Tahoma" w:eastAsia="Times New Roman" w:hAnsi="Tahoma" w:cs="Tahoma"/>
          <w:color w:val="000000"/>
          <w:sz w:val="18"/>
          <w:szCs w:val="18"/>
          <w:lang w:eastAsia="ru-RU"/>
        </w:rPr>
        <w:t> внес достаточно радикальные изменения в сами принципы создания и функционирования программ, но, в то же время, позволил существенно повысить </w:t>
      </w:r>
      <w:bookmarkStart w:id="58" w:name="keyword42"/>
      <w:bookmarkEnd w:id="58"/>
      <w:r w:rsidRPr="00020B03">
        <w:rPr>
          <w:rFonts w:ascii="Tahoma" w:eastAsia="Times New Roman" w:hAnsi="Tahoma" w:cs="Tahoma"/>
          <w:i/>
          <w:iCs/>
          <w:color w:val="000000"/>
          <w:sz w:val="18"/>
          <w:szCs w:val="18"/>
          <w:lang w:eastAsia="ru-RU"/>
        </w:rPr>
        <w:t>производительность</w:t>
      </w:r>
      <w:r w:rsidRPr="00020B03">
        <w:rPr>
          <w:rFonts w:ascii="Tahoma" w:eastAsia="Times New Roman" w:hAnsi="Tahoma" w:cs="Tahoma"/>
          <w:color w:val="000000"/>
          <w:sz w:val="18"/>
          <w:szCs w:val="18"/>
          <w:lang w:eastAsia="ru-RU"/>
        </w:rPr>
        <w:t> труда программистов, </w:t>
      </w:r>
      <w:bookmarkStart w:id="59" w:name="keyword43"/>
      <w:bookmarkEnd w:id="59"/>
      <w:r w:rsidRPr="00020B03">
        <w:rPr>
          <w:rFonts w:ascii="Tahoma" w:eastAsia="Times New Roman" w:hAnsi="Tahoma" w:cs="Tahoma"/>
          <w:i/>
          <w:iCs/>
          <w:color w:val="000000"/>
          <w:sz w:val="18"/>
          <w:szCs w:val="18"/>
          <w:lang w:eastAsia="ru-RU"/>
        </w:rPr>
        <w:t>по</w:t>
      </w:r>
      <w:r w:rsidRPr="00020B03">
        <w:rPr>
          <w:rFonts w:ascii="Tahoma" w:eastAsia="Times New Roman" w:hAnsi="Tahoma" w:cs="Tahoma"/>
          <w:color w:val="000000"/>
          <w:sz w:val="18"/>
          <w:szCs w:val="18"/>
          <w:lang w:eastAsia="ru-RU"/>
        </w:rPr>
        <w:t xml:space="preserve">-иному взглянуть на проблемы и методы их решения, сделать программы более компактными и легко расширяемыми. Как результат, языки, первоначально ориентированные на традиционный подход к программированию, получили </w:t>
      </w:r>
      <w:r w:rsidRPr="00020B03">
        <w:rPr>
          <w:rFonts w:ascii="Tahoma" w:eastAsia="Times New Roman" w:hAnsi="Tahoma" w:cs="Tahoma"/>
          <w:color w:val="000000"/>
          <w:sz w:val="18"/>
          <w:szCs w:val="18"/>
          <w:lang w:eastAsia="ru-RU"/>
        </w:rPr>
        <w:lastRenderedPageBreak/>
        <w:t>ряд объектноориентированных расширений. Одной из первых, в середине 80-х, была </w:t>
      </w:r>
      <w:bookmarkStart w:id="60" w:name="keyword44"/>
      <w:bookmarkEnd w:id="60"/>
      <w:r w:rsidRPr="00020B03">
        <w:rPr>
          <w:rFonts w:ascii="Tahoma" w:eastAsia="Times New Roman" w:hAnsi="Tahoma" w:cs="Tahoma"/>
          <w:i/>
          <w:iCs/>
          <w:color w:val="000000"/>
          <w:sz w:val="18"/>
          <w:szCs w:val="18"/>
          <w:lang w:eastAsia="ru-RU"/>
        </w:rPr>
        <w:t>фирма</w:t>
      </w:r>
      <w:r w:rsidRPr="00020B03">
        <w:rPr>
          <w:rFonts w:ascii="Tahoma" w:eastAsia="Times New Roman" w:hAnsi="Tahoma" w:cs="Tahoma"/>
          <w:color w:val="000000"/>
          <w:sz w:val="18"/>
          <w:szCs w:val="18"/>
          <w:lang w:eastAsia="ru-RU"/>
        </w:rPr>
        <w:t> Apple со своим проектом </w:t>
      </w:r>
      <w:bookmarkStart w:id="61" w:name="keyword45"/>
      <w:bookmarkEnd w:id="61"/>
      <w:r w:rsidRPr="00020B03">
        <w:rPr>
          <w:rFonts w:ascii="Tahoma" w:eastAsia="Times New Roman" w:hAnsi="Tahoma" w:cs="Tahoma"/>
          <w:i/>
          <w:iCs/>
          <w:color w:val="000000"/>
          <w:sz w:val="18"/>
          <w:szCs w:val="18"/>
          <w:lang w:eastAsia="ru-RU"/>
        </w:rPr>
        <w:t>Object Pascal</w:t>
      </w:r>
      <w:r w:rsidRPr="00020B03">
        <w:rPr>
          <w:rFonts w:ascii="Tahoma" w:eastAsia="Times New Roman" w:hAnsi="Tahoma" w:cs="Tahoma"/>
          <w:color w:val="000000"/>
          <w:sz w:val="18"/>
          <w:szCs w:val="18"/>
          <w:lang w:eastAsia="ru-RU"/>
        </w:rPr>
        <w:t>. Кроме этого, </w:t>
      </w:r>
      <w:bookmarkStart w:id="62" w:name="keyword46"/>
      <w:bookmarkEnd w:id="62"/>
      <w:r w:rsidRPr="00020B03">
        <w:rPr>
          <w:rFonts w:ascii="Tahoma" w:eastAsia="Times New Roman" w:hAnsi="Tahoma" w:cs="Tahoma"/>
          <w:i/>
          <w:iCs/>
          <w:color w:val="000000"/>
          <w:sz w:val="18"/>
          <w:szCs w:val="18"/>
          <w:lang w:eastAsia="ru-RU"/>
        </w:rPr>
        <w:t>объектно-ориентированный подход</w:t>
      </w:r>
      <w:r w:rsidRPr="00020B03">
        <w:rPr>
          <w:rFonts w:ascii="Tahoma" w:eastAsia="Times New Roman" w:hAnsi="Tahoma" w:cs="Tahoma"/>
          <w:color w:val="000000"/>
          <w:sz w:val="18"/>
          <w:szCs w:val="18"/>
          <w:lang w:eastAsia="ru-RU"/>
        </w:rPr>
        <w:t> породил мощную волну и абсолютно новых программных технологий, вершинами которой стали такие общепризнанные сегодня платформы, как Microsoft .</w:t>
      </w:r>
      <w:bookmarkStart w:id="63" w:name="keyword47"/>
      <w:bookmarkEnd w:id="63"/>
      <w:r w:rsidRPr="00020B03">
        <w:rPr>
          <w:rFonts w:ascii="Tahoma" w:eastAsia="Times New Roman" w:hAnsi="Tahoma" w:cs="Tahoma"/>
          <w:i/>
          <w:iCs/>
          <w:color w:val="000000"/>
          <w:sz w:val="18"/>
          <w:szCs w:val="18"/>
          <w:lang w:eastAsia="ru-RU"/>
        </w:rPr>
        <w:t>NET</w:t>
      </w:r>
      <w:r w:rsidRPr="00020B03">
        <w:rPr>
          <w:rFonts w:ascii="Tahoma" w:eastAsia="Times New Roman" w:hAnsi="Tahoma" w:cs="Tahoma"/>
          <w:color w:val="000000"/>
          <w:sz w:val="18"/>
          <w:szCs w:val="18"/>
          <w:lang w:eastAsia="ru-RU"/>
        </w:rPr>
        <w:t> Framework и </w:t>
      </w:r>
      <w:bookmarkStart w:id="64" w:name="keyword48"/>
      <w:bookmarkEnd w:id="64"/>
      <w:r w:rsidRPr="00020B03">
        <w:rPr>
          <w:rFonts w:ascii="Tahoma" w:eastAsia="Times New Roman" w:hAnsi="Tahoma" w:cs="Tahoma"/>
          <w:i/>
          <w:iCs/>
          <w:color w:val="000000"/>
          <w:sz w:val="18"/>
          <w:szCs w:val="18"/>
          <w:lang w:eastAsia="ru-RU"/>
        </w:rPr>
        <w:t>Sun</w:t>
      </w:r>
      <w:r w:rsidRPr="00020B03">
        <w:rPr>
          <w:rFonts w:ascii="Tahoma" w:eastAsia="Times New Roman" w:hAnsi="Tahoma" w:cs="Tahoma"/>
          <w:color w:val="000000"/>
          <w:sz w:val="18"/>
          <w:szCs w:val="18"/>
          <w:lang w:eastAsia="ru-RU"/>
        </w:rPr>
        <w:t> </w:t>
      </w:r>
      <w:bookmarkStart w:id="65" w:name="keyword49"/>
      <w:bookmarkEnd w:id="65"/>
      <w:r w:rsidRPr="00020B03">
        <w:rPr>
          <w:rFonts w:ascii="Tahoma" w:eastAsia="Times New Roman" w:hAnsi="Tahoma" w:cs="Tahoma"/>
          <w:i/>
          <w:iCs/>
          <w:color w:val="000000"/>
          <w:sz w:val="18"/>
          <w:szCs w:val="18"/>
          <w:lang w:eastAsia="ru-RU"/>
        </w:rPr>
        <w:t>Java</w:t>
      </w:r>
      <w:r w:rsidRPr="00020B03">
        <w:rPr>
          <w:rFonts w:ascii="Tahoma" w:eastAsia="Times New Roman" w:hAnsi="Tahoma" w:cs="Tahoma"/>
          <w:color w:val="000000"/>
          <w:sz w:val="18"/>
          <w:szCs w:val="18"/>
          <w:lang w:eastAsia="ru-RU"/>
        </w:rPr>
        <w:t>.</w:t>
      </w:r>
    </w:p>
    <w:p w14:paraId="6964E3F8"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Но самое главное, что появление </w:t>
      </w:r>
      <w:bookmarkStart w:id="66" w:name="keyword50"/>
      <w:bookmarkEnd w:id="66"/>
      <w:r w:rsidRPr="00020B03">
        <w:rPr>
          <w:rFonts w:ascii="Tahoma" w:eastAsia="Times New Roman" w:hAnsi="Tahoma" w:cs="Tahoma"/>
          <w:i/>
          <w:iCs/>
          <w:color w:val="000000"/>
          <w:sz w:val="18"/>
          <w:szCs w:val="18"/>
          <w:lang w:eastAsia="ru-RU"/>
        </w:rPr>
        <w:t>ООП</w:t>
      </w:r>
      <w:r w:rsidRPr="00020B03">
        <w:rPr>
          <w:rFonts w:ascii="Tahoma" w:eastAsia="Times New Roman" w:hAnsi="Tahoma" w:cs="Tahoma"/>
          <w:color w:val="000000"/>
          <w:sz w:val="18"/>
          <w:szCs w:val="18"/>
          <w:lang w:eastAsia="ru-RU"/>
        </w:rPr>
        <w:t> требовало удобного инструмента для моделирования, единой нотации для описания сложных программных систем. И вот "три амиго", три крупнейших специалиста, три автора наиболее популярных методов решили объединить свои разработки. В 1991-м каждый из "трех амиго" начал с написания книги, в которой изложил свой метод ООАП. Каждая методология была </w:t>
      </w:r>
      <w:bookmarkStart w:id="67" w:name="keyword51"/>
      <w:bookmarkEnd w:id="67"/>
      <w:r w:rsidRPr="00020B03">
        <w:rPr>
          <w:rFonts w:ascii="Tahoma" w:eastAsia="Times New Roman" w:hAnsi="Tahoma" w:cs="Tahoma"/>
          <w:i/>
          <w:iCs/>
          <w:color w:val="000000"/>
          <w:sz w:val="18"/>
          <w:szCs w:val="18"/>
          <w:lang w:eastAsia="ru-RU"/>
        </w:rPr>
        <w:t>по</w:t>
      </w:r>
      <w:r w:rsidRPr="00020B03">
        <w:rPr>
          <w:rFonts w:ascii="Tahoma" w:eastAsia="Times New Roman" w:hAnsi="Tahoma" w:cs="Tahoma"/>
          <w:color w:val="000000"/>
          <w:sz w:val="18"/>
          <w:szCs w:val="18"/>
          <w:lang w:eastAsia="ru-RU"/>
        </w:rPr>
        <w:t>-своему хороша, но каждая имела и недостатки. Так, метод Буча был хорош в проектировании, но слабоват в анализе. </w:t>
      </w:r>
      <w:bookmarkStart w:id="68" w:name="keyword52"/>
      <w:bookmarkEnd w:id="68"/>
      <w:r w:rsidRPr="00020B03">
        <w:rPr>
          <w:rFonts w:ascii="Tahoma" w:eastAsia="Times New Roman" w:hAnsi="Tahoma" w:cs="Tahoma"/>
          <w:i/>
          <w:iCs/>
          <w:color w:val="000000"/>
          <w:sz w:val="18"/>
          <w:szCs w:val="18"/>
          <w:lang w:eastAsia="ru-RU"/>
        </w:rPr>
        <w:t>OMT</w:t>
      </w:r>
      <w:r w:rsidRPr="00020B03">
        <w:rPr>
          <w:rFonts w:ascii="Tahoma" w:eastAsia="Times New Roman" w:hAnsi="Tahoma" w:cs="Tahoma"/>
          <w:color w:val="000000"/>
          <w:sz w:val="18"/>
          <w:szCs w:val="18"/>
          <w:lang w:eastAsia="ru-RU"/>
        </w:rPr>
        <w:t> Румбаха был, наоборот, отличным средством анализа, но плох в проектировании. И наконец, Objectory Якобсона был действительно хорош с точки зрения </w:t>
      </w:r>
      <w:bookmarkStart w:id="69" w:name="keyword53"/>
      <w:bookmarkEnd w:id="69"/>
      <w:r w:rsidRPr="00020B03">
        <w:rPr>
          <w:rFonts w:ascii="Tahoma" w:eastAsia="Times New Roman" w:hAnsi="Tahoma" w:cs="Tahoma"/>
          <w:i/>
          <w:iCs/>
          <w:color w:val="000000"/>
          <w:sz w:val="18"/>
          <w:szCs w:val="18"/>
          <w:lang w:eastAsia="ru-RU"/>
        </w:rPr>
        <w:t>user experience</w:t>
      </w:r>
      <w:r w:rsidRPr="00020B03">
        <w:rPr>
          <w:rFonts w:ascii="Tahoma" w:eastAsia="Times New Roman" w:hAnsi="Tahoma" w:cs="Tahoma"/>
          <w:color w:val="000000"/>
          <w:sz w:val="18"/>
          <w:szCs w:val="18"/>
          <w:lang w:eastAsia="ru-RU"/>
        </w:rPr>
        <w:t>, на который ни метод Буча, ни </w:t>
      </w:r>
      <w:bookmarkStart w:id="70" w:name="keyword54"/>
      <w:bookmarkEnd w:id="70"/>
      <w:r w:rsidRPr="00020B03">
        <w:rPr>
          <w:rFonts w:ascii="Tahoma" w:eastAsia="Times New Roman" w:hAnsi="Tahoma" w:cs="Tahoma"/>
          <w:i/>
          <w:iCs/>
          <w:color w:val="000000"/>
          <w:sz w:val="18"/>
          <w:szCs w:val="18"/>
          <w:lang w:eastAsia="ru-RU"/>
        </w:rPr>
        <w:t>OMT</w:t>
      </w:r>
      <w:r w:rsidRPr="00020B03">
        <w:rPr>
          <w:rFonts w:ascii="Tahoma" w:eastAsia="Times New Roman" w:hAnsi="Tahoma" w:cs="Tahoma"/>
          <w:color w:val="000000"/>
          <w:sz w:val="18"/>
          <w:szCs w:val="18"/>
          <w:lang w:eastAsia="ru-RU"/>
        </w:rPr>
        <w:t> не обращали особого внимания. Основной идеей Objectory было то, что </w:t>
      </w:r>
      <w:bookmarkStart w:id="71" w:name="keyword55"/>
      <w:bookmarkEnd w:id="71"/>
      <w:r w:rsidRPr="00020B03">
        <w:rPr>
          <w:rFonts w:ascii="Tahoma" w:eastAsia="Times New Roman" w:hAnsi="Tahoma" w:cs="Tahoma"/>
          <w:i/>
          <w:iCs/>
          <w:color w:val="000000"/>
          <w:sz w:val="18"/>
          <w:szCs w:val="18"/>
          <w:lang w:eastAsia="ru-RU"/>
        </w:rPr>
        <w:t>анализ</w:t>
      </w:r>
      <w:r w:rsidRPr="00020B03">
        <w:rPr>
          <w:rFonts w:ascii="Tahoma" w:eastAsia="Times New Roman" w:hAnsi="Tahoma" w:cs="Tahoma"/>
          <w:color w:val="000000"/>
          <w:sz w:val="18"/>
          <w:szCs w:val="18"/>
          <w:lang w:eastAsia="ru-RU"/>
        </w:rPr>
        <w:t> должен начинаться с прецедентов, а не с </w:t>
      </w:r>
      <w:bookmarkStart w:id="72" w:name="keyword56"/>
      <w:bookmarkEnd w:id="72"/>
      <w:r w:rsidRPr="00020B03">
        <w:rPr>
          <w:rFonts w:ascii="Tahoma" w:eastAsia="Times New Roman" w:hAnsi="Tahoma" w:cs="Tahoma"/>
          <w:i/>
          <w:iCs/>
          <w:color w:val="000000"/>
          <w:sz w:val="18"/>
          <w:szCs w:val="18"/>
          <w:lang w:eastAsia="ru-RU"/>
        </w:rPr>
        <w:t>диаграммы классов</w:t>
      </w:r>
      <w:r w:rsidRPr="00020B03">
        <w:rPr>
          <w:rFonts w:ascii="Tahoma" w:eastAsia="Times New Roman" w:hAnsi="Tahoma" w:cs="Tahoma"/>
          <w:color w:val="000000"/>
          <w:sz w:val="18"/>
          <w:szCs w:val="18"/>
          <w:lang w:eastAsia="ru-RU"/>
        </w:rPr>
        <w:t>, которые должны быть производными от них.</w:t>
      </w:r>
    </w:p>
    <w:p w14:paraId="5E8A9E5F"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К 1994-му существовало 72 метода, или частные методики. Многие из них "перекрывались", т. е. использовали похожие идеи, нотации и т. д. Как уже говорилось выше, чувствовалась острая потребность, "социальный заказ" - закончить "войну методов" и объединить в одном унифицированном средстве все лучшее, что было создано в области моделирования.</w:t>
      </w:r>
    </w:p>
    <w:p w14:paraId="06EA9754"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А что сейчас? The </w:t>
      </w:r>
      <w:bookmarkStart w:id="73" w:name="keyword57"/>
      <w:bookmarkEnd w:id="73"/>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живет и развивается. Сейчас мы имеем </w:t>
      </w:r>
      <w:bookmarkStart w:id="74" w:name="keyword58"/>
      <w:bookmarkEnd w:id="74"/>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2.0 и десятки CASE-средств, поддерживающих </w:t>
      </w:r>
      <w:bookmarkStart w:id="75" w:name="keyword59"/>
      <w:bookmarkEnd w:id="75"/>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о многих из которых будет рассказано в </w:t>
      </w:r>
      <w:hyperlink r:id="rId12" w:history="1">
        <w:r w:rsidRPr="00020B03">
          <w:rPr>
            <w:rFonts w:ascii="Tahoma" w:eastAsia="Times New Roman" w:hAnsi="Tahoma" w:cs="Tahoma"/>
            <w:color w:val="0071A6"/>
            <w:sz w:val="18"/>
            <w:szCs w:val="18"/>
            <w:u w:val="single"/>
            <w:lang w:eastAsia="ru-RU"/>
          </w:rPr>
          <w:t>"Обзор CASE-средств для построения диаграмм UML" </w:t>
        </w:r>
      </w:hyperlink>
      <w:r w:rsidRPr="00020B03">
        <w:rPr>
          <w:rFonts w:ascii="Tahoma" w:eastAsia="Times New Roman" w:hAnsi="Tahoma" w:cs="Tahoma"/>
          <w:color w:val="000000"/>
          <w:sz w:val="18"/>
          <w:szCs w:val="18"/>
          <w:lang w:eastAsia="ru-RU"/>
        </w:rPr>
        <w:t>. Вопреки популярному мнению, в наши дни Rational не владеет </w:t>
      </w:r>
      <w:bookmarkStart w:id="76" w:name="keyword60"/>
      <w:bookmarkEnd w:id="76"/>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но продолжает работать над ним. </w:t>
      </w:r>
      <w:bookmarkStart w:id="77" w:name="keyword61"/>
      <w:bookmarkEnd w:id="77"/>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же принадлежит </w:t>
      </w:r>
      <w:bookmarkStart w:id="78" w:name="keyword62"/>
      <w:bookmarkEnd w:id="78"/>
      <w:r w:rsidRPr="00020B03">
        <w:rPr>
          <w:rFonts w:ascii="Tahoma" w:eastAsia="Times New Roman" w:hAnsi="Tahoma" w:cs="Tahoma"/>
          <w:i/>
          <w:iCs/>
          <w:color w:val="000000"/>
          <w:sz w:val="18"/>
          <w:szCs w:val="18"/>
          <w:lang w:eastAsia="ru-RU"/>
        </w:rPr>
        <w:t>OMG</w:t>
      </w:r>
      <w:r w:rsidRPr="00020B03">
        <w:rPr>
          <w:rFonts w:ascii="Tahoma" w:eastAsia="Times New Roman" w:hAnsi="Tahoma" w:cs="Tahoma"/>
          <w:color w:val="000000"/>
          <w:sz w:val="18"/>
          <w:szCs w:val="18"/>
          <w:lang w:eastAsia="ru-RU"/>
        </w:rPr>
        <w:t>, а сама Rational ныне является одним из подразделений </w:t>
      </w:r>
      <w:bookmarkStart w:id="79" w:name="keyword63"/>
      <w:bookmarkEnd w:id="79"/>
      <w:r w:rsidRPr="00020B03">
        <w:rPr>
          <w:rFonts w:ascii="Tahoma" w:eastAsia="Times New Roman" w:hAnsi="Tahoma" w:cs="Tahoma"/>
          <w:i/>
          <w:iCs/>
          <w:color w:val="000000"/>
          <w:sz w:val="18"/>
          <w:szCs w:val="18"/>
          <w:lang w:eastAsia="ru-RU"/>
        </w:rPr>
        <w:t>IBM</w:t>
      </w:r>
      <w:r w:rsidRPr="00020B03">
        <w:rPr>
          <w:rFonts w:ascii="Tahoma" w:eastAsia="Times New Roman" w:hAnsi="Tahoma" w:cs="Tahoma"/>
          <w:color w:val="000000"/>
          <w:sz w:val="18"/>
          <w:szCs w:val="18"/>
          <w:lang w:eastAsia="ru-RU"/>
        </w:rPr>
        <w:t> и фигурирует во всех документах как </w:t>
      </w:r>
      <w:bookmarkStart w:id="80" w:name="keyword64"/>
      <w:bookmarkEnd w:id="80"/>
      <w:r w:rsidRPr="00020B03">
        <w:rPr>
          <w:rFonts w:ascii="Tahoma" w:eastAsia="Times New Roman" w:hAnsi="Tahoma" w:cs="Tahoma"/>
          <w:i/>
          <w:iCs/>
          <w:color w:val="000000"/>
          <w:sz w:val="18"/>
          <w:szCs w:val="18"/>
          <w:lang w:eastAsia="ru-RU"/>
        </w:rPr>
        <w:t>IBM</w:t>
      </w:r>
      <w:r w:rsidRPr="00020B03">
        <w:rPr>
          <w:rFonts w:ascii="Tahoma" w:eastAsia="Times New Roman" w:hAnsi="Tahoma" w:cs="Tahoma"/>
          <w:color w:val="000000"/>
          <w:sz w:val="18"/>
          <w:szCs w:val="18"/>
          <w:lang w:eastAsia="ru-RU"/>
        </w:rPr>
        <w:t> Rational. </w:t>
      </w:r>
      <w:bookmarkStart w:id="81" w:name="keyword65"/>
      <w:bookmarkEnd w:id="81"/>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же получил множество пакетов расширений, называемых </w:t>
      </w:r>
      <w:r w:rsidRPr="00020B03">
        <w:rPr>
          <w:rFonts w:ascii="Tahoma" w:eastAsia="Times New Roman" w:hAnsi="Tahoma" w:cs="Tahoma"/>
          <w:i/>
          <w:iCs/>
          <w:color w:val="000000"/>
          <w:sz w:val="18"/>
          <w:szCs w:val="18"/>
          <w:lang w:eastAsia="ru-RU"/>
        </w:rPr>
        <w:t>профайлами</w:t>
      </w:r>
      <w:r w:rsidRPr="00020B03">
        <w:rPr>
          <w:rFonts w:ascii="Tahoma" w:eastAsia="Times New Roman" w:hAnsi="Tahoma" w:cs="Tahoma"/>
          <w:color w:val="000000"/>
          <w:sz w:val="18"/>
          <w:szCs w:val="18"/>
          <w:lang w:eastAsia="ru-RU"/>
        </w:rPr>
        <w:t> и позволяющих использовать его для моделирования систем из специфических предметных областей.</w:t>
      </w:r>
    </w:p>
    <w:p w14:paraId="62FE36E7" w14:textId="77777777" w:rsidR="00AC6605" w:rsidRPr="00AC6605" w:rsidRDefault="00AC6605" w:rsidP="00AC6605">
      <w:pPr>
        <w:rPr>
          <w:rFonts w:ascii="Arial" w:hAnsi="Arial" w:cs="Arial"/>
          <w:b/>
          <w:color w:val="000000"/>
          <w:shd w:val="clear" w:color="auto" w:fill="FCF8E4"/>
        </w:rPr>
      </w:pPr>
      <w:r w:rsidRPr="00AC6605">
        <w:rPr>
          <w:rFonts w:ascii="Arial" w:hAnsi="Arial" w:cs="Arial"/>
          <w:b/>
          <w:color w:val="000000"/>
          <w:shd w:val="clear" w:color="auto" w:fill="FCF8E4"/>
        </w:rPr>
        <w:t>2.Виды диаграмм UML</w:t>
      </w:r>
    </w:p>
    <w:p w14:paraId="51A25BBF" w14:textId="77777777" w:rsidR="00020B03" w:rsidRPr="00020B03" w:rsidRDefault="00020B03" w:rsidP="00020B03">
      <w:pPr>
        <w:shd w:val="clear" w:color="auto" w:fill="FFFFFF"/>
        <w:spacing w:before="75" w:after="75" w:line="240" w:lineRule="auto"/>
        <w:outlineLvl w:val="2"/>
        <w:rPr>
          <w:rFonts w:ascii="Tahoma" w:eastAsia="Times New Roman" w:hAnsi="Tahoma" w:cs="Tahoma"/>
          <w:b/>
          <w:bCs/>
          <w:color w:val="000000"/>
          <w:sz w:val="24"/>
          <w:szCs w:val="24"/>
          <w:lang w:eastAsia="ru-RU"/>
        </w:rPr>
      </w:pPr>
      <w:r w:rsidRPr="00020B03">
        <w:rPr>
          <w:rFonts w:ascii="Tahoma" w:eastAsia="Times New Roman" w:hAnsi="Tahoma" w:cs="Tahoma"/>
          <w:b/>
          <w:bCs/>
          <w:color w:val="000000"/>
          <w:sz w:val="24"/>
          <w:szCs w:val="24"/>
          <w:lang w:eastAsia="ru-RU"/>
        </w:rPr>
        <w:t>Почему нужно несколько видов диаграмм</w:t>
      </w:r>
    </w:p>
    <w:p w14:paraId="5CA69124"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Для начала определимся с терминологией. В предисловии к этой лекции мы неоднократно использовали понятия системы, модели и диаграммы. </w:t>
      </w:r>
      <w:r w:rsidRPr="00020B03">
        <w:rPr>
          <w:rFonts w:ascii="Tahoma" w:eastAsia="Times New Roman" w:hAnsi="Tahoma" w:cs="Tahoma"/>
          <w:i/>
          <w:iCs/>
          <w:color w:val="000000"/>
          <w:sz w:val="18"/>
          <w:szCs w:val="18"/>
          <w:lang w:eastAsia="ru-RU"/>
        </w:rPr>
        <w:t>Автор</w:t>
      </w:r>
      <w:r w:rsidRPr="00020B03">
        <w:rPr>
          <w:rFonts w:ascii="Tahoma" w:eastAsia="Times New Roman" w:hAnsi="Tahoma" w:cs="Tahoma"/>
          <w:color w:val="000000"/>
          <w:sz w:val="18"/>
          <w:szCs w:val="18"/>
          <w:lang w:eastAsia="ru-RU"/>
        </w:rPr>
        <w:t> уверен, что каждый из нас интуитивно понимает смысл этих понятий, но, чтобы внести полную </w:t>
      </w:r>
      <w:r w:rsidRPr="00020B03">
        <w:rPr>
          <w:rFonts w:ascii="Tahoma" w:eastAsia="Times New Roman" w:hAnsi="Tahoma" w:cs="Tahoma"/>
          <w:i/>
          <w:iCs/>
          <w:color w:val="000000"/>
          <w:sz w:val="18"/>
          <w:szCs w:val="18"/>
          <w:lang w:eastAsia="ru-RU"/>
        </w:rPr>
        <w:t>ясность</w:t>
      </w:r>
      <w:r w:rsidRPr="00020B03">
        <w:rPr>
          <w:rFonts w:ascii="Tahoma" w:eastAsia="Times New Roman" w:hAnsi="Tahoma" w:cs="Tahoma"/>
          <w:color w:val="000000"/>
          <w:sz w:val="18"/>
          <w:szCs w:val="18"/>
          <w:lang w:eastAsia="ru-RU"/>
        </w:rPr>
        <w:t>, снова заглянем в </w:t>
      </w:r>
      <w:r w:rsidRPr="00020B03">
        <w:rPr>
          <w:rFonts w:ascii="Tahoma" w:eastAsia="Times New Roman" w:hAnsi="Tahoma" w:cs="Tahoma"/>
          <w:i/>
          <w:iCs/>
          <w:color w:val="000000"/>
          <w:sz w:val="18"/>
          <w:szCs w:val="18"/>
          <w:lang w:eastAsia="ru-RU"/>
        </w:rPr>
        <w:t>глоссарий</w:t>
      </w:r>
      <w:r w:rsidRPr="00020B03">
        <w:rPr>
          <w:rFonts w:ascii="Tahoma" w:eastAsia="Times New Roman" w:hAnsi="Tahoma" w:cs="Tahoma"/>
          <w:color w:val="000000"/>
          <w:sz w:val="18"/>
          <w:szCs w:val="18"/>
          <w:lang w:eastAsia="ru-RU"/>
        </w:rPr>
        <w:t> и прочтем следующее:</w:t>
      </w:r>
    </w:p>
    <w:p w14:paraId="7D1AFB59" w14:textId="77777777" w:rsidR="00020B03" w:rsidRPr="00020B03" w:rsidRDefault="00020B03" w:rsidP="00020B03">
      <w:pPr>
        <w:shd w:val="clear" w:color="auto" w:fill="FFFFFF"/>
        <w:spacing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b/>
          <w:bCs/>
          <w:color w:val="000000"/>
          <w:sz w:val="18"/>
          <w:szCs w:val="18"/>
          <w:lang w:eastAsia="ru-RU"/>
        </w:rPr>
        <w:t>Система</w:t>
      </w:r>
      <w:r w:rsidRPr="00020B03">
        <w:rPr>
          <w:rFonts w:ascii="Tahoma" w:eastAsia="Times New Roman" w:hAnsi="Tahoma" w:cs="Tahoma"/>
          <w:color w:val="000000"/>
          <w:sz w:val="18"/>
          <w:szCs w:val="18"/>
          <w:lang w:eastAsia="ru-RU"/>
        </w:rPr>
        <w:t> - совокупность взаимосвязанных управляемых подсистем, объединенных общей целью функционирования.</w:t>
      </w:r>
    </w:p>
    <w:p w14:paraId="0F298D68"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Да, не слишком информативно. А что же такое тогда подсистема? Чтобы прояснить ситуацию, обратимся к классикам:</w:t>
      </w:r>
    </w:p>
    <w:p w14:paraId="48227CDD" w14:textId="77777777" w:rsidR="00020B03" w:rsidRPr="00020B03" w:rsidRDefault="00020B03" w:rsidP="00020B03">
      <w:pPr>
        <w:shd w:val="clear" w:color="auto" w:fill="FFFFFF"/>
        <w:spacing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b/>
          <w:bCs/>
          <w:color w:val="000000"/>
          <w:sz w:val="18"/>
          <w:szCs w:val="18"/>
          <w:lang w:eastAsia="ru-RU"/>
        </w:rPr>
        <w:t>Системой</w:t>
      </w:r>
      <w:r w:rsidRPr="00020B03">
        <w:rPr>
          <w:rFonts w:ascii="Tahoma" w:eastAsia="Times New Roman" w:hAnsi="Tahoma" w:cs="Tahoma"/>
          <w:color w:val="000000"/>
          <w:sz w:val="18"/>
          <w:szCs w:val="18"/>
          <w:lang w:eastAsia="ru-RU"/>
        </w:rPr>
        <w:t> называют набор подсистем, организованных для достижения определенной цели и описываемых с помощью совокупности моделей, возможно, с различных точек зрения.</w:t>
      </w:r>
    </w:p>
    <w:p w14:paraId="6E1CF8F5"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Что ж, ничего не попишешь, придется искать </w:t>
      </w:r>
      <w:r w:rsidRPr="00020B03">
        <w:rPr>
          <w:rFonts w:ascii="Tahoma" w:eastAsia="Times New Roman" w:hAnsi="Tahoma" w:cs="Tahoma"/>
          <w:i/>
          <w:iCs/>
          <w:color w:val="000000"/>
          <w:sz w:val="18"/>
          <w:szCs w:val="18"/>
          <w:lang w:eastAsia="ru-RU"/>
        </w:rPr>
        <w:t>определение</w:t>
      </w:r>
      <w:r w:rsidRPr="00020B03">
        <w:rPr>
          <w:rFonts w:ascii="Tahoma" w:eastAsia="Times New Roman" w:hAnsi="Tahoma" w:cs="Tahoma"/>
          <w:color w:val="000000"/>
          <w:sz w:val="18"/>
          <w:szCs w:val="18"/>
          <w:lang w:eastAsia="ru-RU"/>
        </w:rPr>
        <w:t> подсистемы. Там же сказано, что </w:t>
      </w:r>
      <w:r w:rsidRPr="00020B03">
        <w:rPr>
          <w:rFonts w:ascii="Tahoma" w:eastAsia="Times New Roman" w:hAnsi="Tahoma" w:cs="Tahoma"/>
          <w:b/>
          <w:bCs/>
          <w:color w:val="000000"/>
          <w:sz w:val="18"/>
          <w:szCs w:val="18"/>
          <w:lang w:eastAsia="ru-RU"/>
        </w:rPr>
        <w:t>подсистема</w:t>
      </w:r>
      <w:r w:rsidRPr="00020B03">
        <w:rPr>
          <w:rFonts w:ascii="Tahoma" w:eastAsia="Times New Roman" w:hAnsi="Tahoma" w:cs="Tahoma"/>
          <w:color w:val="000000"/>
          <w:sz w:val="18"/>
          <w:szCs w:val="18"/>
          <w:lang w:eastAsia="ru-RU"/>
        </w:rPr>
        <w:t> - это совокупность элементов, часть из которых задает спецификацию поведения других элементов. Ян Соммервилл объясняет это понятие таким образом:</w:t>
      </w:r>
    </w:p>
    <w:p w14:paraId="6887C490"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b/>
          <w:bCs/>
          <w:color w:val="000000"/>
          <w:sz w:val="18"/>
          <w:szCs w:val="18"/>
          <w:lang w:eastAsia="ru-RU"/>
        </w:rPr>
        <w:t>Подсистема</w:t>
      </w:r>
      <w:r w:rsidRPr="00020B03">
        <w:rPr>
          <w:rFonts w:ascii="Tahoma" w:eastAsia="Times New Roman" w:hAnsi="Tahoma" w:cs="Tahoma"/>
          <w:color w:val="000000"/>
          <w:sz w:val="18"/>
          <w:szCs w:val="18"/>
          <w:lang w:eastAsia="ru-RU"/>
        </w:rPr>
        <w:t> - это система, функционирование которой не зависит от сервисов других подсистем. Программная система структурируется в виде совокупности относительно независимых подсистем. Также определяются взаимодействия между подсистемами.</w:t>
      </w:r>
    </w:p>
    <w:p w14:paraId="3B8CC85E"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Тоже не слишком понятно, но уже лучше. Говоря "человеческим" языком, система представляется в виде набора более простых сущностей, которые относительно самодостаточны. Это можно сравнить с тем, как в процессе разработки программы мы строим графический </w:t>
      </w:r>
      <w:r w:rsidRPr="00020B03">
        <w:rPr>
          <w:rFonts w:ascii="Tahoma" w:eastAsia="Times New Roman" w:hAnsi="Tahoma" w:cs="Tahoma"/>
          <w:i/>
          <w:iCs/>
          <w:color w:val="000000"/>
          <w:sz w:val="18"/>
          <w:szCs w:val="18"/>
          <w:lang w:eastAsia="ru-RU"/>
        </w:rPr>
        <w:t>интерфейс</w:t>
      </w:r>
      <w:r w:rsidRPr="00020B03">
        <w:rPr>
          <w:rFonts w:ascii="Tahoma" w:eastAsia="Times New Roman" w:hAnsi="Tahoma" w:cs="Tahoma"/>
          <w:color w:val="000000"/>
          <w:sz w:val="18"/>
          <w:szCs w:val="18"/>
          <w:lang w:eastAsia="ru-RU"/>
        </w:rPr>
        <w:t xml:space="preserve"> из стандартных "кубиков" - визуальных </w:t>
      </w:r>
      <w:r w:rsidRPr="00020B03">
        <w:rPr>
          <w:rFonts w:ascii="Tahoma" w:eastAsia="Times New Roman" w:hAnsi="Tahoma" w:cs="Tahoma"/>
          <w:color w:val="000000"/>
          <w:sz w:val="18"/>
          <w:szCs w:val="18"/>
          <w:lang w:eastAsia="ru-RU"/>
        </w:rPr>
        <w:lastRenderedPageBreak/>
        <w:t>компонентов, или как сам текст программы тоже разбивается на модули, которые содержат подпрограммы, объединенные </w:t>
      </w:r>
      <w:r w:rsidRPr="00020B03">
        <w:rPr>
          <w:rFonts w:ascii="Tahoma" w:eastAsia="Times New Roman" w:hAnsi="Tahoma" w:cs="Tahoma"/>
          <w:i/>
          <w:iCs/>
          <w:color w:val="000000"/>
          <w:sz w:val="18"/>
          <w:szCs w:val="18"/>
          <w:lang w:eastAsia="ru-RU"/>
        </w:rPr>
        <w:t>по</w:t>
      </w:r>
      <w:r w:rsidRPr="00020B03">
        <w:rPr>
          <w:rFonts w:ascii="Tahoma" w:eastAsia="Times New Roman" w:hAnsi="Tahoma" w:cs="Tahoma"/>
          <w:color w:val="000000"/>
          <w:sz w:val="18"/>
          <w:szCs w:val="18"/>
          <w:lang w:eastAsia="ru-RU"/>
        </w:rPr>
        <w:t> функциональному признаку, и их можно использовать повторно, в следующих программах.</w:t>
      </w:r>
    </w:p>
    <w:p w14:paraId="22EF81E3"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С понятием системы разобрались. В процессе проектирования система рассматривается </w:t>
      </w:r>
      <w:r w:rsidRPr="00020B03">
        <w:rPr>
          <w:rFonts w:ascii="Tahoma" w:eastAsia="Times New Roman" w:hAnsi="Tahoma" w:cs="Tahoma"/>
          <w:b/>
          <w:bCs/>
          <w:color w:val="000000"/>
          <w:sz w:val="18"/>
          <w:szCs w:val="18"/>
          <w:lang w:eastAsia="ru-RU"/>
        </w:rPr>
        <w:t>с разных точек зрения</w:t>
      </w:r>
      <w:r w:rsidRPr="00020B03">
        <w:rPr>
          <w:rFonts w:ascii="Tahoma" w:eastAsia="Times New Roman" w:hAnsi="Tahoma" w:cs="Tahoma"/>
          <w:color w:val="000000"/>
          <w:sz w:val="18"/>
          <w:szCs w:val="18"/>
          <w:lang w:eastAsia="ru-RU"/>
        </w:rPr>
        <w:t> с помощью моделей, различные представления которых предстают в форме диаграмм. Опять-таки у читателя могут возникнуть вопросы о смысле понятий </w:t>
      </w:r>
      <w:r w:rsidRPr="00020B03">
        <w:rPr>
          <w:rFonts w:ascii="Tahoma" w:eastAsia="Times New Roman" w:hAnsi="Tahoma" w:cs="Tahoma"/>
          <w:i/>
          <w:iCs/>
          <w:color w:val="000000"/>
          <w:sz w:val="18"/>
          <w:szCs w:val="18"/>
          <w:lang w:eastAsia="ru-RU"/>
        </w:rPr>
        <w:t>модели</w:t>
      </w:r>
      <w:r w:rsidRPr="00020B03">
        <w:rPr>
          <w:rFonts w:ascii="Tahoma" w:eastAsia="Times New Roman" w:hAnsi="Tahoma" w:cs="Tahoma"/>
          <w:color w:val="000000"/>
          <w:sz w:val="18"/>
          <w:szCs w:val="18"/>
          <w:lang w:eastAsia="ru-RU"/>
        </w:rPr>
        <w:t> и </w:t>
      </w:r>
      <w:r w:rsidRPr="00020B03">
        <w:rPr>
          <w:rFonts w:ascii="Tahoma" w:eastAsia="Times New Roman" w:hAnsi="Tahoma" w:cs="Tahoma"/>
          <w:i/>
          <w:iCs/>
          <w:color w:val="000000"/>
          <w:sz w:val="18"/>
          <w:szCs w:val="18"/>
          <w:lang w:eastAsia="ru-RU"/>
        </w:rPr>
        <w:t>диаграммы</w:t>
      </w:r>
      <w:r w:rsidRPr="00020B03">
        <w:rPr>
          <w:rFonts w:ascii="Tahoma" w:eastAsia="Times New Roman" w:hAnsi="Tahoma" w:cs="Tahoma"/>
          <w:color w:val="000000"/>
          <w:sz w:val="18"/>
          <w:szCs w:val="18"/>
          <w:lang w:eastAsia="ru-RU"/>
        </w:rPr>
        <w:t>. Думаем, красивое, но не слишком понятное </w:t>
      </w:r>
      <w:r w:rsidRPr="00020B03">
        <w:rPr>
          <w:rFonts w:ascii="Tahoma" w:eastAsia="Times New Roman" w:hAnsi="Tahoma" w:cs="Tahoma"/>
          <w:i/>
          <w:iCs/>
          <w:color w:val="000000"/>
          <w:sz w:val="18"/>
          <w:szCs w:val="18"/>
          <w:lang w:eastAsia="ru-RU"/>
        </w:rPr>
        <w:t>определение</w:t>
      </w:r>
      <w:r w:rsidRPr="00020B03">
        <w:rPr>
          <w:rFonts w:ascii="Tahoma" w:eastAsia="Times New Roman" w:hAnsi="Tahoma" w:cs="Tahoma"/>
          <w:color w:val="000000"/>
          <w:sz w:val="18"/>
          <w:szCs w:val="18"/>
          <w:lang w:eastAsia="ru-RU"/>
        </w:rPr>
        <w:t> </w:t>
      </w:r>
      <w:r w:rsidRPr="00020B03">
        <w:rPr>
          <w:rFonts w:ascii="Tahoma" w:eastAsia="Times New Roman" w:hAnsi="Tahoma" w:cs="Tahoma"/>
          <w:b/>
          <w:bCs/>
          <w:color w:val="000000"/>
          <w:sz w:val="18"/>
          <w:szCs w:val="18"/>
          <w:lang w:eastAsia="ru-RU"/>
        </w:rPr>
        <w:t>модели как семантически замкнутой абстракции системы</w:t>
      </w:r>
      <w:r w:rsidRPr="00020B03">
        <w:rPr>
          <w:rFonts w:ascii="Tahoma" w:eastAsia="Times New Roman" w:hAnsi="Tahoma" w:cs="Tahoma"/>
          <w:color w:val="000000"/>
          <w:sz w:val="18"/>
          <w:szCs w:val="18"/>
          <w:lang w:eastAsia="ru-RU"/>
        </w:rPr>
        <w:t> вряд ли прояснит ситуацию, поэтому попробуем объяснить "своими словами".</w:t>
      </w:r>
    </w:p>
    <w:p w14:paraId="59569CBB"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b/>
          <w:bCs/>
          <w:color w:val="000000"/>
          <w:sz w:val="18"/>
          <w:szCs w:val="18"/>
          <w:lang w:eastAsia="ru-RU"/>
        </w:rPr>
        <w:t>Модель</w:t>
      </w:r>
      <w:r w:rsidRPr="00020B03">
        <w:rPr>
          <w:rFonts w:ascii="Tahoma" w:eastAsia="Times New Roman" w:hAnsi="Tahoma" w:cs="Tahoma"/>
          <w:color w:val="000000"/>
          <w:sz w:val="18"/>
          <w:szCs w:val="18"/>
          <w:lang w:eastAsia="ru-RU"/>
        </w:rPr>
        <w:t> - это некий (материальный или нет) </w:t>
      </w:r>
      <w:r w:rsidRPr="00020B03">
        <w:rPr>
          <w:rFonts w:ascii="Tahoma" w:eastAsia="Times New Roman" w:hAnsi="Tahoma" w:cs="Tahoma"/>
          <w:i/>
          <w:iCs/>
          <w:color w:val="000000"/>
          <w:sz w:val="18"/>
          <w:szCs w:val="18"/>
          <w:lang w:eastAsia="ru-RU"/>
        </w:rPr>
        <w:t>объект</w:t>
      </w:r>
      <w:r w:rsidRPr="00020B03">
        <w:rPr>
          <w:rFonts w:ascii="Tahoma" w:eastAsia="Times New Roman" w:hAnsi="Tahoma" w:cs="Tahoma"/>
          <w:color w:val="000000"/>
          <w:sz w:val="18"/>
          <w:szCs w:val="18"/>
          <w:lang w:eastAsia="ru-RU"/>
        </w:rPr>
        <w:t>, отображающий лишь наиболее значимые для данной задачи характеристики системы. Модели бывают разные - материальные и нематериальные, искусственные и естественные, декоративные и математические...</w:t>
      </w:r>
    </w:p>
    <w:p w14:paraId="6AC7A5C5"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Приведем несколько примеров. Знакомые всем нам пластмассовые игрушечные автомобильчики, которыми мы с таким азартом играли в детстве, это не что иное, как </w:t>
      </w:r>
      <w:r w:rsidRPr="00020B03">
        <w:rPr>
          <w:rFonts w:ascii="Tahoma" w:eastAsia="Times New Roman" w:hAnsi="Tahoma" w:cs="Tahoma"/>
          <w:i/>
          <w:iCs/>
          <w:color w:val="000000"/>
          <w:sz w:val="18"/>
          <w:szCs w:val="18"/>
          <w:lang w:eastAsia="ru-RU"/>
        </w:rPr>
        <w:t>материальная искусственная декоративная</w:t>
      </w:r>
      <w:r w:rsidRPr="00020B03">
        <w:rPr>
          <w:rFonts w:ascii="Tahoma" w:eastAsia="Times New Roman" w:hAnsi="Tahoma" w:cs="Tahoma"/>
          <w:color w:val="000000"/>
          <w:sz w:val="18"/>
          <w:szCs w:val="18"/>
          <w:lang w:eastAsia="ru-RU"/>
        </w:rPr>
        <w:t> модель реального автомобиля. Конечно, в таком "авто" нет двигателя, мы не заполняем его бак бензином, в нем не работает (более того, вообще отсутствует) коробка передач, но как модель эта игрушка свои функции вполне выполняет: она дает ребенку </w:t>
      </w:r>
      <w:r w:rsidRPr="00020B03">
        <w:rPr>
          <w:rFonts w:ascii="Tahoma" w:eastAsia="Times New Roman" w:hAnsi="Tahoma" w:cs="Tahoma"/>
          <w:i/>
          <w:iCs/>
          <w:color w:val="000000"/>
          <w:sz w:val="18"/>
          <w:szCs w:val="18"/>
          <w:lang w:eastAsia="ru-RU"/>
        </w:rPr>
        <w:t>представление</w:t>
      </w:r>
      <w:r w:rsidRPr="00020B03">
        <w:rPr>
          <w:rFonts w:ascii="Tahoma" w:eastAsia="Times New Roman" w:hAnsi="Tahoma" w:cs="Tahoma"/>
          <w:color w:val="000000"/>
          <w:sz w:val="18"/>
          <w:szCs w:val="18"/>
          <w:lang w:eastAsia="ru-RU"/>
        </w:rPr>
        <w:t> об автомобиле, поскольку отображает его характерные черты - наличие четырех колес, кузова, дверей, окон, способность ехать и т. д.</w:t>
      </w:r>
    </w:p>
    <w:p w14:paraId="082F6FBB"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В ходе медицинских исследований опыты на животных часто предшествуют клиническим испытаниям медицинских препаратов на людях. В таком случае животное выступает в роли </w:t>
      </w:r>
      <w:r w:rsidRPr="00020B03">
        <w:rPr>
          <w:rFonts w:ascii="Tahoma" w:eastAsia="Times New Roman" w:hAnsi="Tahoma" w:cs="Tahoma"/>
          <w:i/>
          <w:iCs/>
          <w:color w:val="000000"/>
          <w:sz w:val="18"/>
          <w:szCs w:val="18"/>
          <w:lang w:eastAsia="ru-RU"/>
        </w:rPr>
        <w:t>материальной естественной</w:t>
      </w:r>
      <w:r w:rsidRPr="00020B03">
        <w:rPr>
          <w:rFonts w:ascii="Tahoma" w:eastAsia="Times New Roman" w:hAnsi="Tahoma" w:cs="Tahoma"/>
          <w:color w:val="000000"/>
          <w:sz w:val="18"/>
          <w:szCs w:val="18"/>
          <w:lang w:eastAsia="ru-RU"/>
        </w:rPr>
        <w:t> модели человека.</w:t>
      </w:r>
    </w:p>
    <w:p w14:paraId="1EDE0179" w14:textId="77777777" w:rsidR="00020B03" w:rsidRPr="00020B03" w:rsidRDefault="00020B03" w:rsidP="00020B03">
      <w:pPr>
        <w:shd w:val="clear" w:color="auto" w:fill="FFFFFF"/>
        <w:spacing w:after="0" w:line="240" w:lineRule="auto"/>
        <w:rPr>
          <w:rFonts w:ascii="Tahoma" w:eastAsia="Times New Roman" w:hAnsi="Tahoma" w:cs="Tahoma"/>
          <w:color w:val="000000"/>
          <w:sz w:val="18"/>
          <w:szCs w:val="18"/>
          <w:lang w:eastAsia="ru-RU"/>
        </w:rPr>
      </w:pPr>
      <w:r w:rsidRPr="00020B03">
        <w:rPr>
          <w:rFonts w:ascii="Tahoma" w:eastAsia="Times New Roman" w:hAnsi="Tahoma" w:cs="Tahoma"/>
          <w:noProof/>
          <w:color w:val="000000"/>
          <w:sz w:val="18"/>
          <w:szCs w:val="18"/>
          <w:lang w:eastAsia="ru-RU"/>
        </w:rPr>
        <w:drawing>
          <wp:inline distT="0" distB="0" distL="0" distR="0" wp14:anchorId="23B407CD" wp14:editId="4C9BFF44">
            <wp:extent cx="1752600" cy="514350"/>
            <wp:effectExtent l="0" t="0" r="0" b="0"/>
            <wp:docPr id="2" name="Рисунок 2" descr="mg-a\cfrac{dx}{dt}=m\cfrac{d^2x}{d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g-a\cfrac{dx}{dt}=m\cfrac{d^2x}{dt^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2600" cy="514350"/>
                    </a:xfrm>
                    <a:prstGeom prst="rect">
                      <a:avLst/>
                    </a:prstGeom>
                    <a:noFill/>
                    <a:ln>
                      <a:noFill/>
                    </a:ln>
                  </pic:spPr>
                </pic:pic>
              </a:graphicData>
            </a:graphic>
          </wp:inline>
        </w:drawing>
      </w:r>
    </w:p>
    <w:p w14:paraId="45EB3CB3"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Уравнение, изображенное выше - тоже модель, но это модель математическая, и описывает она движение материальной точки под действием силы тяжести.</w:t>
      </w:r>
    </w:p>
    <w:p w14:paraId="6C846C47"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Осталось лишь сказать, что такое </w:t>
      </w:r>
      <w:r w:rsidRPr="00020B03">
        <w:rPr>
          <w:rFonts w:ascii="Tahoma" w:eastAsia="Times New Roman" w:hAnsi="Tahoma" w:cs="Tahoma"/>
          <w:i/>
          <w:iCs/>
          <w:color w:val="000000"/>
          <w:sz w:val="18"/>
          <w:szCs w:val="18"/>
          <w:lang w:eastAsia="ru-RU"/>
        </w:rPr>
        <w:t>диаграмма</w:t>
      </w:r>
      <w:r w:rsidRPr="00020B03">
        <w:rPr>
          <w:rFonts w:ascii="Tahoma" w:eastAsia="Times New Roman" w:hAnsi="Tahoma" w:cs="Tahoma"/>
          <w:color w:val="000000"/>
          <w:sz w:val="18"/>
          <w:szCs w:val="18"/>
          <w:lang w:eastAsia="ru-RU"/>
        </w:rPr>
        <w:t>. </w:t>
      </w:r>
      <w:r w:rsidRPr="00020B03">
        <w:rPr>
          <w:rFonts w:ascii="Tahoma" w:eastAsia="Times New Roman" w:hAnsi="Tahoma" w:cs="Tahoma"/>
          <w:b/>
          <w:bCs/>
          <w:color w:val="000000"/>
          <w:sz w:val="18"/>
          <w:szCs w:val="18"/>
          <w:lang w:eastAsia="ru-RU"/>
        </w:rPr>
        <w:t>Диаграмма</w:t>
      </w:r>
      <w:r w:rsidRPr="00020B03">
        <w:rPr>
          <w:rFonts w:ascii="Tahoma" w:eastAsia="Times New Roman" w:hAnsi="Tahoma" w:cs="Tahoma"/>
          <w:color w:val="000000"/>
          <w:sz w:val="18"/>
          <w:szCs w:val="18"/>
          <w:lang w:eastAsia="ru-RU"/>
        </w:rPr>
        <w:t> - это графическое </w:t>
      </w:r>
      <w:r w:rsidRPr="00020B03">
        <w:rPr>
          <w:rFonts w:ascii="Tahoma" w:eastAsia="Times New Roman" w:hAnsi="Tahoma" w:cs="Tahoma"/>
          <w:i/>
          <w:iCs/>
          <w:color w:val="000000"/>
          <w:sz w:val="18"/>
          <w:szCs w:val="18"/>
          <w:lang w:eastAsia="ru-RU"/>
        </w:rPr>
        <w:t>представление</w:t>
      </w:r>
      <w:r w:rsidRPr="00020B03">
        <w:rPr>
          <w:rFonts w:ascii="Tahoma" w:eastAsia="Times New Roman" w:hAnsi="Tahoma" w:cs="Tahoma"/>
          <w:color w:val="000000"/>
          <w:sz w:val="18"/>
          <w:szCs w:val="18"/>
          <w:lang w:eastAsia="ru-RU"/>
        </w:rPr>
        <w:t> </w:t>
      </w:r>
      <w:r w:rsidRPr="00020B03">
        <w:rPr>
          <w:rFonts w:ascii="Tahoma" w:eastAsia="Times New Roman" w:hAnsi="Tahoma" w:cs="Tahoma"/>
          <w:i/>
          <w:iCs/>
          <w:color w:val="000000"/>
          <w:sz w:val="18"/>
          <w:szCs w:val="18"/>
          <w:lang w:eastAsia="ru-RU"/>
        </w:rPr>
        <w:t>множества</w:t>
      </w:r>
      <w:r w:rsidRPr="00020B03">
        <w:rPr>
          <w:rFonts w:ascii="Tahoma" w:eastAsia="Times New Roman" w:hAnsi="Tahoma" w:cs="Tahoma"/>
          <w:color w:val="000000"/>
          <w:sz w:val="18"/>
          <w:szCs w:val="18"/>
          <w:lang w:eastAsia="ru-RU"/>
        </w:rPr>
        <w:t> элементов. Обычно изображается в виде графа с вершинами (сущностями) и ребрами (отношениями). Примеров диаграмм можно привести множество. Это и знакомая нам всем со школьных лет </w:t>
      </w:r>
      <w:r w:rsidRPr="00020B03">
        <w:rPr>
          <w:rFonts w:ascii="Tahoma" w:eastAsia="Times New Roman" w:hAnsi="Tahoma" w:cs="Tahoma"/>
          <w:i/>
          <w:iCs/>
          <w:color w:val="000000"/>
          <w:sz w:val="18"/>
          <w:szCs w:val="18"/>
          <w:lang w:eastAsia="ru-RU"/>
        </w:rPr>
        <w:t>блок-схема</w:t>
      </w:r>
      <w:r w:rsidRPr="00020B03">
        <w:rPr>
          <w:rFonts w:ascii="Tahoma" w:eastAsia="Times New Roman" w:hAnsi="Tahoma" w:cs="Tahoma"/>
          <w:color w:val="000000"/>
          <w:sz w:val="18"/>
          <w:szCs w:val="18"/>
          <w:lang w:eastAsia="ru-RU"/>
        </w:rPr>
        <w:t>, и схемы монтажа различного оборудования, которые мы можем видеть в руководствах пользователя, и </w:t>
      </w:r>
      <w:r w:rsidRPr="00020B03">
        <w:rPr>
          <w:rFonts w:ascii="Tahoma" w:eastAsia="Times New Roman" w:hAnsi="Tahoma" w:cs="Tahoma"/>
          <w:i/>
          <w:iCs/>
          <w:color w:val="000000"/>
          <w:sz w:val="18"/>
          <w:szCs w:val="18"/>
          <w:lang w:eastAsia="ru-RU"/>
        </w:rPr>
        <w:t>дерево</w:t>
      </w:r>
      <w:r w:rsidRPr="00020B03">
        <w:rPr>
          <w:rFonts w:ascii="Tahoma" w:eastAsia="Times New Roman" w:hAnsi="Tahoma" w:cs="Tahoma"/>
          <w:color w:val="000000"/>
          <w:sz w:val="18"/>
          <w:szCs w:val="18"/>
          <w:lang w:eastAsia="ru-RU"/>
        </w:rPr>
        <w:t> файлов и каталогов на диске, которое мы можем увидеть, выполнив в консоли </w:t>
      </w:r>
      <w:r w:rsidRPr="00020B03">
        <w:rPr>
          <w:rFonts w:ascii="Tahoma" w:eastAsia="Times New Roman" w:hAnsi="Tahoma" w:cs="Tahoma"/>
          <w:i/>
          <w:iCs/>
          <w:color w:val="000000"/>
          <w:sz w:val="18"/>
          <w:szCs w:val="18"/>
          <w:lang w:eastAsia="ru-RU"/>
        </w:rPr>
        <w:t>Windows</w:t>
      </w:r>
      <w:r w:rsidRPr="00020B03">
        <w:rPr>
          <w:rFonts w:ascii="Tahoma" w:eastAsia="Times New Roman" w:hAnsi="Tahoma" w:cs="Tahoma"/>
          <w:color w:val="000000"/>
          <w:sz w:val="18"/>
          <w:szCs w:val="18"/>
          <w:lang w:eastAsia="ru-RU"/>
        </w:rPr>
        <w:t> команду </w:t>
      </w:r>
      <w:r w:rsidRPr="00020B03">
        <w:rPr>
          <w:rFonts w:ascii="Courier New" w:eastAsia="Times New Roman" w:hAnsi="Courier New" w:cs="Courier New"/>
          <w:color w:val="8B0000"/>
          <w:sz w:val="18"/>
          <w:szCs w:val="18"/>
          <w:lang w:eastAsia="ru-RU"/>
        </w:rPr>
        <w:t>tree</w:t>
      </w:r>
      <w:r w:rsidRPr="00020B03">
        <w:rPr>
          <w:rFonts w:ascii="Tahoma" w:eastAsia="Times New Roman" w:hAnsi="Tahoma" w:cs="Tahoma"/>
          <w:color w:val="000000"/>
          <w:sz w:val="18"/>
          <w:szCs w:val="18"/>
          <w:lang w:eastAsia="ru-RU"/>
        </w:rPr>
        <w:t>, и многое-многое другое. В повседневной жизни диаграммы окружают нас со всех сторон, ведь рисунок воспринимается нами легче, чем текст...</w:t>
      </w:r>
    </w:p>
    <w:p w14:paraId="2F3AC40C"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Но вернемся к проектированию </w:t>
      </w:r>
      <w:r w:rsidRPr="00020B03">
        <w:rPr>
          <w:rFonts w:ascii="Tahoma" w:eastAsia="Times New Roman" w:hAnsi="Tahoma" w:cs="Tahoma"/>
          <w:i/>
          <w:iCs/>
          <w:color w:val="000000"/>
          <w:sz w:val="18"/>
          <w:szCs w:val="18"/>
          <w:lang w:eastAsia="ru-RU"/>
        </w:rPr>
        <w:t>ПО</w:t>
      </w:r>
      <w:r w:rsidRPr="00020B03">
        <w:rPr>
          <w:rFonts w:ascii="Tahoma" w:eastAsia="Times New Roman" w:hAnsi="Tahoma" w:cs="Tahoma"/>
          <w:color w:val="000000"/>
          <w:sz w:val="18"/>
          <w:szCs w:val="18"/>
          <w:lang w:eastAsia="ru-RU"/>
        </w:rPr>
        <w:t> (и не только). В этой отрасли с </w:t>
      </w:r>
      <w:r w:rsidRPr="00020B03">
        <w:rPr>
          <w:rFonts w:ascii="Tahoma" w:eastAsia="Times New Roman" w:hAnsi="Tahoma" w:cs="Tahoma"/>
          <w:b/>
          <w:bCs/>
          <w:color w:val="000000"/>
          <w:sz w:val="18"/>
          <w:szCs w:val="18"/>
          <w:lang w:eastAsia="ru-RU"/>
        </w:rPr>
        <w:t>помощью диаграмм можно визуализировать систему с различных точек зрения</w:t>
      </w:r>
      <w:r w:rsidRPr="00020B03">
        <w:rPr>
          <w:rFonts w:ascii="Tahoma" w:eastAsia="Times New Roman" w:hAnsi="Tahoma" w:cs="Tahoma"/>
          <w:color w:val="000000"/>
          <w:sz w:val="18"/>
          <w:szCs w:val="18"/>
          <w:lang w:eastAsia="ru-RU"/>
        </w:rPr>
        <w:t>. Одна из диаграмм, например, может описывать взаимодействие пользователя с системой, другая - изменение состояний системы в процессе ее работы, третья - взаимодействие между собой элементов системы и т. д. Сложную систему можно и нужно представить в виде набора небольших и почти независимых моделей-диаграмм, причем ни одна из них не является достаточной для описания системы и получения полного представления о ней, поскольку каждая из них фокусируется на каком-то определенном аспекте функционирования системы и выражает разный </w:t>
      </w:r>
      <w:r w:rsidRPr="00020B03">
        <w:rPr>
          <w:rFonts w:ascii="Tahoma" w:eastAsia="Times New Roman" w:hAnsi="Tahoma" w:cs="Tahoma"/>
          <w:i/>
          <w:iCs/>
          <w:color w:val="000000"/>
          <w:sz w:val="18"/>
          <w:szCs w:val="18"/>
          <w:lang w:eastAsia="ru-RU"/>
        </w:rPr>
        <w:t>уровень абстракции</w:t>
      </w:r>
      <w:r w:rsidRPr="00020B03">
        <w:rPr>
          <w:rFonts w:ascii="Tahoma" w:eastAsia="Times New Roman" w:hAnsi="Tahoma" w:cs="Tahoma"/>
          <w:color w:val="000000"/>
          <w:sz w:val="18"/>
          <w:szCs w:val="18"/>
          <w:lang w:eastAsia="ru-RU"/>
        </w:rPr>
        <w:t>. Другими словами, каждая модель соответствует некоторой определенной, частной точке зрения на проектируемую систему.</w:t>
      </w:r>
    </w:p>
    <w:p w14:paraId="7C7FDBB2"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Несмотря на то что в предыдущем абзаце мы весьма вольготно обошлись с понятием модели, следует понимать, что в контексте приведенных выше определений </w:t>
      </w:r>
      <w:r w:rsidRPr="00020B03">
        <w:rPr>
          <w:rFonts w:ascii="Tahoma" w:eastAsia="Times New Roman" w:hAnsi="Tahoma" w:cs="Tahoma"/>
          <w:b/>
          <w:bCs/>
          <w:color w:val="000000"/>
          <w:sz w:val="18"/>
          <w:szCs w:val="18"/>
          <w:lang w:eastAsia="ru-RU"/>
        </w:rPr>
        <w:t>ни одна отдельная диаграмма не является моделью</w:t>
      </w:r>
      <w:r w:rsidRPr="00020B03">
        <w:rPr>
          <w:rFonts w:ascii="Tahoma" w:eastAsia="Times New Roman" w:hAnsi="Tahoma" w:cs="Tahoma"/>
          <w:color w:val="000000"/>
          <w:sz w:val="18"/>
          <w:szCs w:val="18"/>
          <w:lang w:eastAsia="ru-RU"/>
        </w:rPr>
        <w:t>. Диаграммы - лишь средство визуализации модели, и эти два понятия следует различать. Лишь </w:t>
      </w:r>
      <w:r w:rsidRPr="00020B03">
        <w:rPr>
          <w:rFonts w:ascii="Tahoma" w:eastAsia="Times New Roman" w:hAnsi="Tahoma" w:cs="Tahoma"/>
          <w:b/>
          <w:bCs/>
          <w:color w:val="000000"/>
          <w:sz w:val="18"/>
          <w:szCs w:val="18"/>
          <w:lang w:eastAsia="ru-RU"/>
        </w:rPr>
        <w:t>набор диаграмм составляет модель системы</w:t>
      </w:r>
      <w:r w:rsidRPr="00020B03">
        <w:rPr>
          <w:rFonts w:ascii="Tahoma" w:eastAsia="Times New Roman" w:hAnsi="Tahoma" w:cs="Tahoma"/>
          <w:color w:val="000000"/>
          <w:sz w:val="18"/>
          <w:szCs w:val="18"/>
          <w:lang w:eastAsia="ru-RU"/>
        </w:rPr>
        <w:t> и наиболее полно ее описывает, но не одна </w:t>
      </w:r>
      <w:r w:rsidRPr="00020B03">
        <w:rPr>
          <w:rFonts w:ascii="Tahoma" w:eastAsia="Times New Roman" w:hAnsi="Tahoma" w:cs="Tahoma"/>
          <w:i/>
          <w:iCs/>
          <w:color w:val="000000"/>
          <w:sz w:val="18"/>
          <w:szCs w:val="18"/>
          <w:lang w:eastAsia="ru-RU"/>
        </w:rPr>
        <w:t>диаграмма</w:t>
      </w:r>
      <w:r w:rsidRPr="00020B03">
        <w:rPr>
          <w:rFonts w:ascii="Tahoma" w:eastAsia="Times New Roman" w:hAnsi="Tahoma" w:cs="Tahoma"/>
          <w:color w:val="000000"/>
          <w:sz w:val="18"/>
          <w:szCs w:val="18"/>
          <w:lang w:eastAsia="ru-RU"/>
        </w:rPr>
        <w:t>, вырванная из контекста.</w:t>
      </w:r>
    </w:p>
    <w:p w14:paraId="501C259D" w14:textId="77777777" w:rsidR="00020B03" w:rsidRPr="00020B03" w:rsidRDefault="00020B03" w:rsidP="00020B03">
      <w:pPr>
        <w:shd w:val="clear" w:color="auto" w:fill="FFFFFF"/>
        <w:spacing w:before="75" w:after="75" w:line="240" w:lineRule="auto"/>
        <w:outlineLvl w:val="2"/>
        <w:rPr>
          <w:rFonts w:ascii="Tahoma" w:eastAsia="Times New Roman" w:hAnsi="Tahoma" w:cs="Tahoma"/>
          <w:b/>
          <w:bCs/>
          <w:color w:val="000000"/>
          <w:sz w:val="24"/>
          <w:szCs w:val="24"/>
          <w:lang w:eastAsia="ru-RU"/>
        </w:rPr>
      </w:pPr>
      <w:bookmarkStart w:id="82" w:name="sect3"/>
      <w:bookmarkEnd w:id="82"/>
      <w:r w:rsidRPr="00020B03">
        <w:rPr>
          <w:rFonts w:ascii="Tahoma" w:eastAsia="Times New Roman" w:hAnsi="Tahoma" w:cs="Tahoma"/>
          <w:b/>
          <w:bCs/>
          <w:color w:val="000000"/>
          <w:sz w:val="24"/>
          <w:szCs w:val="24"/>
          <w:lang w:eastAsia="ru-RU"/>
        </w:rPr>
        <w:t>Виды диаграмм</w:t>
      </w:r>
    </w:p>
    <w:p w14:paraId="62DBCBE1"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i/>
          <w:iCs/>
          <w:color w:val="000000"/>
          <w:sz w:val="18"/>
          <w:szCs w:val="18"/>
          <w:lang w:eastAsia="ru-RU"/>
        </w:rPr>
        <w:lastRenderedPageBreak/>
        <w:t>UML</w:t>
      </w:r>
      <w:r w:rsidRPr="00020B03">
        <w:rPr>
          <w:rFonts w:ascii="Tahoma" w:eastAsia="Times New Roman" w:hAnsi="Tahoma" w:cs="Tahoma"/>
          <w:color w:val="000000"/>
          <w:sz w:val="18"/>
          <w:szCs w:val="18"/>
          <w:lang w:eastAsia="ru-RU"/>
        </w:rPr>
        <w:t> 1.5 определял </w:t>
      </w:r>
      <w:r w:rsidRPr="00020B03">
        <w:rPr>
          <w:rFonts w:ascii="Tahoma" w:eastAsia="Times New Roman" w:hAnsi="Tahoma" w:cs="Tahoma"/>
          <w:b/>
          <w:bCs/>
          <w:color w:val="000000"/>
          <w:sz w:val="18"/>
          <w:szCs w:val="18"/>
          <w:lang w:eastAsia="ru-RU"/>
        </w:rPr>
        <w:t>двенадцать типов диаграмм</w:t>
      </w:r>
      <w:r w:rsidRPr="00020B03">
        <w:rPr>
          <w:rFonts w:ascii="Tahoma" w:eastAsia="Times New Roman" w:hAnsi="Tahoma" w:cs="Tahoma"/>
          <w:color w:val="000000"/>
          <w:sz w:val="18"/>
          <w:szCs w:val="18"/>
          <w:lang w:eastAsia="ru-RU"/>
        </w:rPr>
        <w:t>, разделенных на три группы:</w:t>
      </w:r>
    </w:p>
    <w:p w14:paraId="25295A65" w14:textId="77777777" w:rsidR="00020B03" w:rsidRPr="00020B03" w:rsidRDefault="00020B03" w:rsidP="00020B03">
      <w:pPr>
        <w:numPr>
          <w:ilvl w:val="0"/>
          <w:numId w:val="3"/>
        </w:numPr>
        <w:spacing w:before="36" w:after="36"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четыре типа диаграмм представляют статическую структуру приложения;</w:t>
      </w:r>
    </w:p>
    <w:p w14:paraId="3E7D9E7F" w14:textId="77777777" w:rsidR="00020B03" w:rsidRPr="00020B03" w:rsidRDefault="00020B03" w:rsidP="00020B03">
      <w:pPr>
        <w:numPr>
          <w:ilvl w:val="0"/>
          <w:numId w:val="3"/>
        </w:numPr>
        <w:spacing w:before="36" w:after="36"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пять представляют поведенческие аспекты системы;</w:t>
      </w:r>
    </w:p>
    <w:p w14:paraId="743644C0" w14:textId="77777777" w:rsidR="00020B03" w:rsidRPr="00020B03" w:rsidRDefault="00020B03" w:rsidP="00020B03">
      <w:pPr>
        <w:numPr>
          <w:ilvl w:val="0"/>
          <w:numId w:val="3"/>
        </w:numPr>
        <w:spacing w:before="36" w:after="36"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три представляют физические аспекты функционирования системы (диаграммы реализации).</w:t>
      </w:r>
    </w:p>
    <w:p w14:paraId="60F8790D"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Текущая версия </w:t>
      </w:r>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2.1 внесла не слишком много изменений. Диаграммы слегка изменились внешне (появились фреймы и другие визуальные улучшения), немного усовершенствовалась </w:t>
      </w:r>
      <w:r w:rsidRPr="00020B03">
        <w:rPr>
          <w:rFonts w:ascii="Tahoma" w:eastAsia="Times New Roman" w:hAnsi="Tahoma" w:cs="Tahoma"/>
          <w:i/>
          <w:iCs/>
          <w:color w:val="000000"/>
          <w:sz w:val="18"/>
          <w:szCs w:val="18"/>
          <w:lang w:eastAsia="ru-RU"/>
        </w:rPr>
        <w:t>нотация</w:t>
      </w:r>
      <w:r w:rsidRPr="00020B03">
        <w:rPr>
          <w:rFonts w:ascii="Tahoma" w:eastAsia="Times New Roman" w:hAnsi="Tahoma" w:cs="Tahoma"/>
          <w:color w:val="000000"/>
          <w:sz w:val="18"/>
          <w:szCs w:val="18"/>
          <w:lang w:eastAsia="ru-RU"/>
        </w:rPr>
        <w:t>, некоторые диаграммы получили новые наименования.</w:t>
      </w:r>
    </w:p>
    <w:p w14:paraId="3748D8F1"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Впрочем, </w:t>
      </w:r>
      <w:r w:rsidRPr="00020B03">
        <w:rPr>
          <w:rFonts w:ascii="Tahoma" w:eastAsia="Times New Roman" w:hAnsi="Tahoma" w:cs="Tahoma"/>
          <w:i/>
          <w:iCs/>
          <w:color w:val="000000"/>
          <w:sz w:val="18"/>
          <w:szCs w:val="18"/>
          <w:lang w:eastAsia="ru-RU"/>
        </w:rPr>
        <w:t>точное число</w:t>
      </w:r>
      <w:r w:rsidRPr="00020B03">
        <w:rPr>
          <w:rFonts w:ascii="Tahoma" w:eastAsia="Times New Roman" w:hAnsi="Tahoma" w:cs="Tahoma"/>
          <w:color w:val="000000"/>
          <w:sz w:val="18"/>
          <w:szCs w:val="18"/>
          <w:lang w:eastAsia="ru-RU"/>
        </w:rPr>
        <w:t> </w:t>
      </w:r>
      <w:r w:rsidRPr="00020B03">
        <w:rPr>
          <w:rFonts w:ascii="Tahoma" w:eastAsia="Times New Roman" w:hAnsi="Tahoma" w:cs="Tahoma"/>
          <w:i/>
          <w:iCs/>
          <w:color w:val="000000"/>
          <w:sz w:val="18"/>
          <w:szCs w:val="18"/>
          <w:lang w:eastAsia="ru-RU"/>
        </w:rPr>
        <w:t>канонических диаграмм</w:t>
      </w:r>
      <w:r w:rsidRPr="00020B03">
        <w:rPr>
          <w:rFonts w:ascii="Tahoma" w:eastAsia="Times New Roman" w:hAnsi="Tahoma" w:cs="Tahoma"/>
          <w:color w:val="000000"/>
          <w:sz w:val="18"/>
          <w:szCs w:val="18"/>
          <w:lang w:eastAsia="ru-RU"/>
        </w:rPr>
        <w:t> для нас абсолютно неважно, так как мы рассмотрим не все из них, а лишь некоторые - </w:t>
      </w:r>
      <w:r w:rsidRPr="00020B03">
        <w:rPr>
          <w:rFonts w:ascii="Tahoma" w:eastAsia="Times New Roman" w:hAnsi="Tahoma" w:cs="Tahoma"/>
          <w:i/>
          <w:iCs/>
          <w:color w:val="000000"/>
          <w:sz w:val="18"/>
          <w:szCs w:val="18"/>
          <w:lang w:eastAsia="ru-RU"/>
        </w:rPr>
        <w:t>по</w:t>
      </w:r>
      <w:r w:rsidRPr="00020B03">
        <w:rPr>
          <w:rFonts w:ascii="Tahoma" w:eastAsia="Times New Roman" w:hAnsi="Tahoma" w:cs="Tahoma"/>
          <w:color w:val="000000"/>
          <w:sz w:val="18"/>
          <w:szCs w:val="18"/>
          <w:lang w:eastAsia="ru-RU"/>
        </w:rPr>
        <w:t> той причине, что количество типов диаграмм для конкретной модели конкретного приложения не является строго фиксированным. Для простых приложений нет необходимости строить все без исключения диаграммы. Например, для локального приложения не обязательно строить диаграмму развертывания. Важно понимать, что перечень диаграмм зависит от специфики разрабатываемого проекта и определяется самим разработчиком. Если же любопытный читатель все-таки пожелает узнать обо всех диаграммах </w:t>
      </w:r>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мы отошлем его к стандарту </w:t>
      </w:r>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w:t>
      </w:r>
      <w:hyperlink r:id="rId14" w:anchor="UML" w:tgtFrame="_blank" w:history="1">
        <w:r w:rsidRPr="00020B03">
          <w:rPr>
            <w:rFonts w:ascii="Tahoma" w:eastAsia="Times New Roman" w:hAnsi="Tahoma" w:cs="Tahoma"/>
            <w:color w:val="0071A6"/>
            <w:sz w:val="18"/>
            <w:szCs w:val="18"/>
            <w:lang w:eastAsia="ru-RU"/>
          </w:rPr>
          <w:t>http://www.omg.org/technology/documents/modeling_spec_catalog.htm#UML</w:t>
        </w:r>
      </w:hyperlink>
      <w:r w:rsidRPr="00020B03">
        <w:rPr>
          <w:rFonts w:ascii="Tahoma" w:eastAsia="Times New Roman" w:hAnsi="Tahoma" w:cs="Tahoma"/>
          <w:color w:val="000000"/>
          <w:sz w:val="18"/>
          <w:szCs w:val="18"/>
          <w:lang w:eastAsia="ru-RU"/>
        </w:rPr>
        <w:t>). Напомним, что цель этого курса - не описать абсолютно все возможности </w:t>
      </w:r>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а лишь познакомить с этим языком, дать первоначальное </w:t>
      </w:r>
      <w:r w:rsidRPr="00020B03">
        <w:rPr>
          <w:rFonts w:ascii="Tahoma" w:eastAsia="Times New Roman" w:hAnsi="Tahoma" w:cs="Tahoma"/>
          <w:i/>
          <w:iCs/>
          <w:color w:val="000000"/>
          <w:sz w:val="18"/>
          <w:szCs w:val="18"/>
          <w:lang w:eastAsia="ru-RU"/>
        </w:rPr>
        <w:t>представление</w:t>
      </w:r>
      <w:r w:rsidRPr="00020B03">
        <w:rPr>
          <w:rFonts w:ascii="Tahoma" w:eastAsia="Times New Roman" w:hAnsi="Tahoma" w:cs="Tahoma"/>
          <w:color w:val="000000"/>
          <w:sz w:val="18"/>
          <w:szCs w:val="18"/>
          <w:lang w:eastAsia="ru-RU"/>
        </w:rPr>
        <w:t> об этой технологии.</w:t>
      </w:r>
    </w:p>
    <w:p w14:paraId="00B75AA4"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Итак, мы кратко рассмотрим такие виды диаграмм, как:</w:t>
      </w:r>
    </w:p>
    <w:p w14:paraId="151CE4D4" w14:textId="77777777" w:rsidR="00020B03" w:rsidRPr="00020B03" w:rsidRDefault="00020B03" w:rsidP="00020B03">
      <w:pPr>
        <w:numPr>
          <w:ilvl w:val="0"/>
          <w:numId w:val="4"/>
        </w:numPr>
        <w:spacing w:before="36" w:after="36"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i/>
          <w:iCs/>
          <w:color w:val="000000"/>
          <w:sz w:val="18"/>
          <w:szCs w:val="18"/>
          <w:lang w:eastAsia="ru-RU"/>
        </w:rPr>
        <w:t>диаграмма прецедентов</w:t>
      </w:r>
      <w:r w:rsidRPr="00020B03">
        <w:rPr>
          <w:rFonts w:ascii="Tahoma" w:eastAsia="Times New Roman" w:hAnsi="Tahoma" w:cs="Tahoma"/>
          <w:color w:val="000000"/>
          <w:sz w:val="18"/>
          <w:szCs w:val="18"/>
          <w:lang w:eastAsia="ru-RU"/>
        </w:rPr>
        <w:t>;</w:t>
      </w:r>
    </w:p>
    <w:p w14:paraId="108342AE" w14:textId="77777777" w:rsidR="00020B03" w:rsidRPr="00020B03" w:rsidRDefault="00020B03" w:rsidP="00020B03">
      <w:pPr>
        <w:numPr>
          <w:ilvl w:val="0"/>
          <w:numId w:val="4"/>
        </w:numPr>
        <w:spacing w:before="36" w:after="36"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диаграмма классов;</w:t>
      </w:r>
    </w:p>
    <w:p w14:paraId="16A1CBE4" w14:textId="77777777" w:rsidR="00020B03" w:rsidRPr="00020B03" w:rsidRDefault="00020B03" w:rsidP="00020B03">
      <w:pPr>
        <w:numPr>
          <w:ilvl w:val="0"/>
          <w:numId w:val="4"/>
        </w:numPr>
        <w:spacing w:before="36" w:after="36"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i/>
          <w:iCs/>
          <w:color w:val="000000"/>
          <w:sz w:val="18"/>
          <w:szCs w:val="18"/>
          <w:lang w:eastAsia="ru-RU"/>
        </w:rPr>
        <w:t>диаграмма объектов</w:t>
      </w:r>
      <w:r w:rsidRPr="00020B03">
        <w:rPr>
          <w:rFonts w:ascii="Tahoma" w:eastAsia="Times New Roman" w:hAnsi="Tahoma" w:cs="Tahoma"/>
          <w:color w:val="000000"/>
          <w:sz w:val="18"/>
          <w:szCs w:val="18"/>
          <w:lang w:eastAsia="ru-RU"/>
        </w:rPr>
        <w:t>;</w:t>
      </w:r>
    </w:p>
    <w:p w14:paraId="5817AE46" w14:textId="77777777" w:rsidR="00020B03" w:rsidRPr="00020B03" w:rsidRDefault="00020B03" w:rsidP="00020B03">
      <w:pPr>
        <w:numPr>
          <w:ilvl w:val="0"/>
          <w:numId w:val="4"/>
        </w:numPr>
        <w:spacing w:before="36" w:after="36"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диаграмма последовательностей;</w:t>
      </w:r>
    </w:p>
    <w:p w14:paraId="1F859DB8" w14:textId="77777777" w:rsidR="00020B03" w:rsidRPr="00020B03" w:rsidRDefault="00020B03" w:rsidP="00020B03">
      <w:pPr>
        <w:numPr>
          <w:ilvl w:val="0"/>
          <w:numId w:val="4"/>
        </w:numPr>
        <w:spacing w:before="36" w:after="36"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диаграмма взаимодействия;</w:t>
      </w:r>
    </w:p>
    <w:p w14:paraId="64005563" w14:textId="77777777" w:rsidR="00020B03" w:rsidRPr="00020B03" w:rsidRDefault="00020B03" w:rsidP="00020B03">
      <w:pPr>
        <w:numPr>
          <w:ilvl w:val="0"/>
          <w:numId w:val="4"/>
        </w:numPr>
        <w:spacing w:before="36" w:after="36"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диаграмма состояний;</w:t>
      </w:r>
    </w:p>
    <w:p w14:paraId="7BD8A3FB" w14:textId="77777777" w:rsidR="00020B03" w:rsidRPr="00020B03" w:rsidRDefault="00020B03" w:rsidP="00020B03">
      <w:pPr>
        <w:numPr>
          <w:ilvl w:val="0"/>
          <w:numId w:val="4"/>
        </w:numPr>
        <w:spacing w:before="36" w:after="36"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i/>
          <w:iCs/>
          <w:color w:val="000000"/>
          <w:sz w:val="18"/>
          <w:szCs w:val="18"/>
          <w:lang w:eastAsia="ru-RU"/>
        </w:rPr>
        <w:t>диаграмма активности</w:t>
      </w:r>
      <w:r w:rsidRPr="00020B03">
        <w:rPr>
          <w:rFonts w:ascii="Tahoma" w:eastAsia="Times New Roman" w:hAnsi="Tahoma" w:cs="Tahoma"/>
          <w:color w:val="000000"/>
          <w:sz w:val="18"/>
          <w:szCs w:val="18"/>
          <w:lang w:eastAsia="ru-RU"/>
        </w:rPr>
        <w:t>;</w:t>
      </w:r>
    </w:p>
    <w:p w14:paraId="4117DF67" w14:textId="77777777" w:rsidR="00020B03" w:rsidRPr="00020B03" w:rsidRDefault="00020B03" w:rsidP="00020B03">
      <w:pPr>
        <w:numPr>
          <w:ilvl w:val="0"/>
          <w:numId w:val="4"/>
        </w:numPr>
        <w:spacing w:before="36" w:after="36"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i/>
          <w:iCs/>
          <w:color w:val="000000"/>
          <w:sz w:val="18"/>
          <w:szCs w:val="18"/>
          <w:lang w:eastAsia="ru-RU"/>
        </w:rPr>
        <w:t>диаграмма развертывания</w:t>
      </w:r>
      <w:r w:rsidRPr="00020B03">
        <w:rPr>
          <w:rFonts w:ascii="Tahoma" w:eastAsia="Times New Roman" w:hAnsi="Tahoma" w:cs="Tahoma"/>
          <w:color w:val="000000"/>
          <w:sz w:val="18"/>
          <w:szCs w:val="18"/>
          <w:lang w:eastAsia="ru-RU"/>
        </w:rPr>
        <w:t>.</w:t>
      </w:r>
    </w:p>
    <w:p w14:paraId="4BE238C6"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О некоторых из этих диаграмм мы будем говорить подробнее в следующих лекциях. Пока же мы не станем заострять внимание на подробностях, а зададимся целью научить читателя хотя бы визуально различать виды диаграмм, дать начальное </w:t>
      </w:r>
      <w:r w:rsidRPr="00020B03">
        <w:rPr>
          <w:rFonts w:ascii="Tahoma" w:eastAsia="Times New Roman" w:hAnsi="Tahoma" w:cs="Tahoma"/>
          <w:i/>
          <w:iCs/>
          <w:color w:val="000000"/>
          <w:sz w:val="18"/>
          <w:szCs w:val="18"/>
          <w:lang w:eastAsia="ru-RU"/>
        </w:rPr>
        <w:t>представление</w:t>
      </w:r>
      <w:r w:rsidRPr="00020B03">
        <w:rPr>
          <w:rFonts w:ascii="Tahoma" w:eastAsia="Times New Roman" w:hAnsi="Tahoma" w:cs="Tahoma"/>
          <w:color w:val="000000"/>
          <w:sz w:val="18"/>
          <w:szCs w:val="18"/>
          <w:lang w:eastAsia="ru-RU"/>
        </w:rPr>
        <w:t> о назначении основных видов диаграмм. Итак, начнем.</w:t>
      </w:r>
    </w:p>
    <w:p w14:paraId="40A8F346" w14:textId="77777777" w:rsidR="00020B03" w:rsidRPr="00020B03" w:rsidRDefault="00020B03" w:rsidP="00020B03">
      <w:pPr>
        <w:shd w:val="clear" w:color="auto" w:fill="FFFFFF"/>
        <w:spacing w:after="0" w:line="240" w:lineRule="auto"/>
        <w:outlineLvl w:val="3"/>
        <w:rPr>
          <w:rFonts w:ascii="Tahoma" w:eastAsia="Times New Roman" w:hAnsi="Tahoma" w:cs="Tahoma"/>
          <w:b/>
          <w:bCs/>
          <w:color w:val="000000"/>
          <w:lang w:eastAsia="ru-RU"/>
        </w:rPr>
      </w:pPr>
      <w:bookmarkStart w:id="83" w:name="sect4"/>
      <w:bookmarkEnd w:id="83"/>
      <w:r w:rsidRPr="00020B03">
        <w:rPr>
          <w:rFonts w:ascii="Tahoma" w:eastAsia="Times New Roman" w:hAnsi="Tahoma" w:cs="Tahoma"/>
          <w:b/>
          <w:bCs/>
          <w:color w:val="000000"/>
          <w:lang w:eastAsia="ru-RU"/>
        </w:rPr>
        <w:t>Диаграмма прецедентов (use case diagram)</w:t>
      </w:r>
    </w:p>
    <w:p w14:paraId="2C899B20"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Любые (в том числе и программные) системы проектируются с учетом того, что в процессе своей работы они будут использоваться людьми и/или взаимодействовать с другими системами. Сущности, с которыми взаимодействует система в процессе своей работы, называются </w:t>
      </w:r>
      <w:r w:rsidRPr="00020B03">
        <w:rPr>
          <w:rFonts w:ascii="Tahoma" w:eastAsia="Times New Roman" w:hAnsi="Tahoma" w:cs="Tahoma"/>
          <w:b/>
          <w:bCs/>
          <w:color w:val="000000"/>
          <w:sz w:val="18"/>
          <w:szCs w:val="18"/>
          <w:lang w:eastAsia="ru-RU"/>
        </w:rPr>
        <w:t>экторами</w:t>
      </w:r>
      <w:r w:rsidRPr="00020B03">
        <w:rPr>
          <w:rFonts w:ascii="Tahoma" w:eastAsia="Times New Roman" w:hAnsi="Tahoma" w:cs="Tahoma"/>
          <w:color w:val="000000"/>
          <w:sz w:val="18"/>
          <w:szCs w:val="18"/>
          <w:lang w:eastAsia="ru-RU"/>
        </w:rPr>
        <w:t>, причем каждый эктор ожидает, что система будет вести себя строго определенным, предсказуемым образом. Попробуем дать более строгое определение эктора. Для этого воспользуемся замечательным визуальным словарем по UML </w:t>
      </w:r>
      <w:r w:rsidRPr="00020B03">
        <w:rPr>
          <w:rFonts w:ascii="Tahoma" w:eastAsia="Times New Roman" w:hAnsi="Tahoma" w:cs="Tahoma"/>
          <w:i/>
          <w:iCs/>
          <w:color w:val="000000"/>
          <w:sz w:val="18"/>
          <w:szCs w:val="18"/>
          <w:lang w:eastAsia="ru-RU"/>
        </w:rPr>
        <w:t>Zicom Mentor</w:t>
      </w:r>
      <w:r w:rsidRPr="00020B03">
        <w:rPr>
          <w:rFonts w:ascii="Tahoma" w:eastAsia="Times New Roman" w:hAnsi="Tahoma" w:cs="Tahoma"/>
          <w:color w:val="000000"/>
          <w:sz w:val="18"/>
          <w:szCs w:val="18"/>
          <w:lang w:eastAsia="ru-RU"/>
        </w:rPr>
        <w:t>:</w:t>
      </w:r>
    </w:p>
    <w:p w14:paraId="3610D42C" w14:textId="77777777" w:rsidR="00020B03" w:rsidRPr="00020B03" w:rsidRDefault="00020B03" w:rsidP="00020B03">
      <w:pPr>
        <w:shd w:val="clear" w:color="auto" w:fill="FFFFFF"/>
        <w:spacing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b/>
          <w:bCs/>
          <w:color w:val="000000"/>
          <w:sz w:val="18"/>
          <w:szCs w:val="18"/>
          <w:lang w:eastAsia="ru-RU"/>
        </w:rPr>
        <w:t>Эктор (actor)</w:t>
      </w:r>
      <w:r w:rsidRPr="00020B03">
        <w:rPr>
          <w:rFonts w:ascii="Tahoma" w:eastAsia="Times New Roman" w:hAnsi="Tahoma" w:cs="Tahoma"/>
          <w:color w:val="000000"/>
          <w:sz w:val="18"/>
          <w:szCs w:val="18"/>
          <w:lang w:eastAsia="ru-RU"/>
        </w:rPr>
        <w:t> - это множество логически связанных ролей, исполняемых при взаимодействии с прецедентами или сущностями (система, подсистема или класс). Эктором может быть человек или другая система, подсистема или класс, которые представляют нечто вне сущности.</w:t>
      </w:r>
    </w:p>
    <w:p w14:paraId="3EA862A4"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Графически эктор изображается либо " </w:t>
      </w:r>
      <w:r w:rsidRPr="00020B03">
        <w:rPr>
          <w:rFonts w:ascii="Tahoma" w:eastAsia="Times New Roman" w:hAnsi="Tahoma" w:cs="Tahoma"/>
          <w:i/>
          <w:iCs/>
          <w:color w:val="000000"/>
          <w:sz w:val="18"/>
          <w:szCs w:val="18"/>
          <w:lang w:eastAsia="ru-RU"/>
        </w:rPr>
        <w:t>человечком</w:t>
      </w:r>
      <w:r w:rsidRPr="00020B03">
        <w:rPr>
          <w:rFonts w:ascii="Tahoma" w:eastAsia="Times New Roman" w:hAnsi="Tahoma" w:cs="Tahoma"/>
          <w:color w:val="000000"/>
          <w:sz w:val="18"/>
          <w:szCs w:val="18"/>
          <w:lang w:eastAsia="ru-RU"/>
        </w:rPr>
        <w:t> ", подобным тем, которые мы рисовали в детстве, изображая членов своей семьи, либо </w:t>
      </w:r>
      <w:r w:rsidRPr="00020B03">
        <w:rPr>
          <w:rFonts w:ascii="Tahoma" w:eastAsia="Times New Roman" w:hAnsi="Tahoma" w:cs="Tahoma"/>
          <w:i/>
          <w:iCs/>
          <w:color w:val="000000"/>
          <w:sz w:val="18"/>
          <w:szCs w:val="18"/>
          <w:lang w:eastAsia="ru-RU"/>
        </w:rPr>
        <w:t>символом класса с соответствующим стереотипом</w:t>
      </w:r>
      <w:r w:rsidRPr="00020B03">
        <w:rPr>
          <w:rFonts w:ascii="Tahoma" w:eastAsia="Times New Roman" w:hAnsi="Tahoma" w:cs="Tahoma"/>
          <w:color w:val="000000"/>
          <w:sz w:val="18"/>
          <w:szCs w:val="18"/>
          <w:lang w:eastAsia="ru-RU"/>
        </w:rPr>
        <w:t>, как показано на рисунке. Обе формы представления имеют один и тот же смысл и могут использоваться в диаграммах. "Стереотипированная" форма чаще применяется для представления системных экторов или в случаях, когда эктор имеет свойства и их нужно отобразить (</w:t>
      </w:r>
      <w:hyperlink r:id="rId15" w:anchor="image.2.1" w:history="1">
        <w:r w:rsidRPr="00020B03">
          <w:rPr>
            <w:rFonts w:ascii="Tahoma" w:eastAsia="Times New Roman" w:hAnsi="Tahoma" w:cs="Tahoma"/>
            <w:color w:val="0071A6"/>
            <w:sz w:val="18"/>
            <w:szCs w:val="18"/>
            <w:lang w:eastAsia="ru-RU"/>
          </w:rPr>
          <w:t>рис. 2.1</w:t>
        </w:r>
      </w:hyperlink>
      <w:r w:rsidRPr="00020B03">
        <w:rPr>
          <w:rFonts w:ascii="Tahoma" w:eastAsia="Times New Roman" w:hAnsi="Tahoma" w:cs="Tahoma"/>
          <w:color w:val="000000"/>
          <w:sz w:val="18"/>
          <w:szCs w:val="18"/>
          <w:lang w:eastAsia="ru-RU"/>
        </w:rPr>
        <w:t>).</w:t>
      </w:r>
    </w:p>
    <w:p w14:paraId="5CDD126E"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lastRenderedPageBreak/>
        <w:t>Внимательный читатель сразу же может задать вопрос: </w:t>
      </w:r>
      <w:r w:rsidRPr="00020B03">
        <w:rPr>
          <w:rFonts w:ascii="Tahoma" w:eastAsia="Times New Roman" w:hAnsi="Tahoma" w:cs="Tahoma"/>
          <w:i/>
          <w:iCs/>
          <w:color w:val="000000"/>
          <w:sz w:val="18"/>
          <w:szCs w:val="18"/>
          <w:lang w:eastAsia="ru-RU"/>
        </w:rPr>
        <w:t>а почему эктор, а не актер</w:t>
      </w:r>
      <w:r w:rsidRPr="00020B03">
        <w:rPr>
          <w:rFonts w:ascii="Tahoma" w:eastAsia="Times New Roman" w:hAnsi="Tahoma" w:cs="Tahoma"/>
          <w:color w:val="000000"/>
          <w:sz w:val="18"/>
          <w:szCs w:val="18"/>
          <w:lang w:eastAsia="ru-RU"/>
        </w:rPr>
        <w:t>? Согласны, слово "эктор" немного режет слух русского человека. Причина же, почему мы говорим именно так, проста - эктор образовано от слова </w:t>
      </w:r>
      <w:r w:rsidRPr="00020B03">
        <w:rPr>
          <w:rFonts w:ascii="Tahoma" w:eastAsia="Times New Roman" w:hAnsi="Tahoma" w:cs="Tahoma"/>
          <w:b/>
          <w:bCs/>
          <w:color w:val="000000"/>
          <w:sz w:val="18"/>
          <w:szCs w:val="18"/>
          <w:lang w:eastAsia="ru-RU"/>
        </w:rPr>
        <w:t>action</w:t>
      </w:r>
      <w:r w:rsidRPr="00020B03">
        <w:rPr>
          <w:rFonts w:ascii="Tahoma" w:eastAsia="Times New Roman" w:hAnsi="Tahoma" w:cs="Tahoma"/>
          <w:color w:val="000000"/>
          <w:sz w:val="18"/>
          <w:szCs w:val="18"/>
          <w:lang w:eastAsia="ru-RU"/>
        </w:rPr>
        <w:t>, что в переводе означает </w:t>
      </w:r>
      <w:r w:rsidRPr="00020B03">
        <w:rPr>
          <w:rFonts w:ascii="Tahoma" w:eastAsia="Times New Roman" w:hAnsi="Tahoma" w:cs="Tahoma"/>
          <w:i/>
          <w:iCs/>
          <w:color w:val="000000"/>
          <w:sz w:val="18"/>
          <w:szCs w:val="18"/>
          <w:lang w:eastAsia="ru-RU"/>
        </w:rPr>
        <w:t>действие</w:t>
      </w:r>
      <w:r w:rsidRPr="00020B03">
        <w:rPr>
          <w:rFonts w:ascii="Tahoma" w:eastAsia="Times New Roman" w:hAnsi="Tahoma" w:cs="Tahoma"/>
          <w:color w:val="000000"/>
          <w:sz w:val="18"/>
          <w:szCs w:val="18"/>
          <w:lang w:eastAsia="ru-RU"/>
        </w:rPr>
        <w:t>. Дословный же перевод слова "эктор" - </w:t>
      </w:r>
      <w:r w:rsidRPr="00020B03">
        <w:rPr>
          <w:rFonts w:ascii="Tahoma" w:eastAsia="Times New Roman" w:hAnsi="Tahoma" w:cs="Tahoma"/>
          <w:i/>
          <w:iCs/>
          <w:color w:val="000000"/>
          <w:sz w:val="18"/>
          <w:szCs w:val="18"/>
          <w:lang w:eastAsia="ru-RU"/>
        </w:rPr>
        <w:t>действующее лицо </w:t>
      </w:r>
      <w:r w:rsidRPr="00020B03">
        <w:rPr>
          <w:rFonts w:ascii="Tahoma" w:eastAsia="Times New Roman" w:hAnsi="Tahoma" w:cs="Tahoma"/>
          <w:color w:val="000000"/>
          <w:sz w:val="18"/>
          <w:szCs w:val="18"/>
          <w:lang w:eastAsia="ru-RU"/>
        </w:rPr>
        <w:t>- слишком длинный и неудобный для употребления. Поэтому мы будем и далее говорить именно так.</w:t>
      </w:r>
    </w:p>
    <w:p w14:paraId="2818F289" w14:textId="77777777" w:rsidR="00020B03" w:rsidRPr="00020B03" w:rsidRDefault="00020B03" w:rsidP="00020B03">
      <w:pPr>
        <w:shd w:val="clear" w:color="auto" w:fill="FFFFFF"/>
        <w:spacing w:after="0" w:line="240" w:lineRule="auto"/>
        <w:rPr>
          <w:rFonts w:ascii="Tahoma" w:eastAsia="Times New Roman" w:hAnsi="Tahoma" w:cs="Tahoma"/>
          <w:color w:val="000000"/>
          <w:sz w:val="18"/>
          <w:szCs w:val="18"/>
          <w:lang w:eastAsia="ru-RU"/>
        </w:rPr>
      </w:pPr>
      <w:bookmarkStart w:id="84" w:name="image.2.1"/>
      <w:bookmarkEnd w:id="84"/>
      <w:r w:rsidRPr="00020B03">
        <w:rPr>
          <w:rFonts w:ascii="Tahoma" w:eastAsia="Times New Roman" w:hAnsi="Tahoma" w:cs="Tahoma"/>
          <w:noProof/>
          <w:color w:val="000000"/>
          <w:sz w:val="18"/>
          <w:szCs w:val="18"/>
          <w:lang w:eastAsia="ru-RU"/>
        </w:rPr>
        <w:drawing>
          <wp:inline distT="0" distB="0" distL="0" distR="0" wp14:anchorId="179CAB99" wp14:editId="706FC287">
            <wp:extent cx="2924175" cy="15430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4175" cy="1543050"/>
                    </a:xfrm>
                    <a:prstGeom prst="rect">
                      <a:avLst/>
                    </a:prstGeom>
                    <a:noFill/>
                    <a:ln>
                      <a:noFill/>
                    </a:ln>
                  </pic:spPr>
                </pic:pic>
              </a:graphicData>
            </a:graphic>
          </wp:inline>
        </w:drawing>
      </w:r>
    </w:p>
    <w:p w14:paraId="601D2CD0" w14:textId="77777777" w:rsidR="00020B03" w:rsidRPr="00020B03" w:rsidRDefault="00020B03" w:rsidP="00020B03">
      <w:pPr>
        <w:shd w:val="clear" w:color="auto" w:fill="FFFFFF"/>
        <w:spacing w:after="0" w:line="240" w:lineRule="auto"/>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br/>
      </w:r>
      <w:r w:rsidRPr="00020B03">
        <w:rPr>
          <w:rFonts w:ascii="Tahoma" w:eastAsia="Times New Roman" w:hAnsi="Tahoma" w:cs="Tahoma"/>
          <w:b/>
          <w:bCs/>
          <w:color w:val="000000"/>
          <w:sz w:val="18"/>
          <w:szCs w:val="18"/>
          <w:lang w:eastAsia="ru-RU"/>
        </w:rPr>
        <w:t>Рис. 2.1.</w:t>
      </w:r>
    </w:p>
    <w:p w14:paraId="5A4D067F"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Тот же внимательный читатель мог заметить промелькнувшее в определении эктора слово "прецедент". Что же это такое? Этот вопрос заинтересует нас еще больше, если вспомнить, что сейчас мы говорим о </w:t>
      </w:r>
      <w:r w:rsidRPr="00020B03">
        <w:rPr>
          <w:rFonts w:ascii="Tahoma" w:eastAsia="Times New Roman" w:hAnsi="Tahoma" w:cs="Tahoma"/>
          <w:i/>
          <w:iCs/>
          <w:color w:val="000000"/>
          <w:sz w:val="18"/>
          <w:szCs w:val="18"/>
          <w:lang w:eastAsia="ru-RU"/>
        </w:rPr>
        <w:t>диаграмме прецедентов</w:t>
      </w:r>
      <w:r w:rsidRPr="00020B03">
        <w:rPr>
          <w:rFonts w:ascii="Tahoma" w:eastAsia="Times New Roman" w:hAnsi="Tahoma" w:cs="Tahoma"/>
          <w:color w:val="000000"/>
          <w:sz w:val="18"/>
          <w:szCs w:val="18"/>
          <w:lang w:eastAsia="ru-RU"/>
        </w:rPr>
        <w:t>. Итак,</w:t>
      </w:r>
    </w:p>
    <w:p w14:paraId="57FF154B" w14:textId="77777777" w:rsidR="00020B03" w:rsidRPr="00020B03" w:rsidRDefault="00020B03" w:rsidP="00020B03">
      <w:pPr>
        <w:shd w:val="clear" w:color="auto" w:fill="FFFFFF"/>
        <w:spacing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b/>
          <w:bCs/>
          <w:color w:val="000000"/>
          <w:sz w:val="18"/>
          <w:szCs w:val="18"/>
          <w:lang w:eastAsia="ru-RU"/>
        </w:rPr>
        <w:t>Прецедент (use-case)</w:t>
      </w:r>
      <w:r w:rsidRPr="00020B03">
        <w:rPr>
          <w:rFonts w:ascii="Tahoma" w:eastAsia="Times New Roman" w:hAnsi="Tahoma" w:cs="Tahoma"/>
          <w:color w:val="000000"/>
          <w:sz w:val="18"/>
          <w:szCs w:val="18"/>
          <w:lang w:eastAsia="ru-RU"/>
        </w:rPr>
        <w:t> - описание отдельного аспекта поведения системы с точки зрения пользователя (Буч).</w:t>
      </w:r>
    </w:p>
    <w:p w14:paraId="6FE0D24F"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Определение вполне понятное и исчерпывающее, но его можно еще немного уточнить, воспользовавшись тем же </w:t>
      </w:r>
      <w:r w:rsidRPr="00020B03">
        <w:rPr>
          <w:rFonts w:ascii="Tahoma" w:eastAsia="Times New Roman" w:hAnsi="Tahoma" w:cs="Tahoma"/>
          <w:i/>
          <w:iCs/>
          <w:color w:val="000000"/>
          <w:sz w:val="18"/>
          <w:szCs w:val="18"/>
          <w:lang w:eastAsia="ru-RU"/>
        </w:rPr>
        <w:t>Zicom Mentor</w:t>
      </w:r>
      <w:r w:rsidRPr="00020B03">
        <w:rPr>
          <w:rFonts w:ascii="Tahoma" w:eastAsia="Times New Roman" w:hAnsi="Tahoma" w:cs="Tahoma"/>
          <w:color w:val="000000"/>
          <w:sz w:val="18"/>
          <w:szCs w:val="18"/>
          <w:lang w:eastAsia="ru-RU"/>
        </w:rPr>
        <w:t> 'ом:</w:t>
      </w:r>
    </w:p>
    <w:p w14:paraId="1EF10867" w14:textId="77777777" w:rsidR="00020B03" w:rsidRPr="00020B03" w:rsidRDefault="00020B03" w:rsidP="00020B03">
      <w:pPr>
        <w:shd w:val="clear" w:color="auto" w:fill="FFFFFF"/>
        <w:spacing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b/>
          <w:bCs/>
          <w:color w:val="000000"/>
          <w:sz w:val="18"/>
          <w:szCs w:val="18"/>
          <w:lang w:eastAsia="ru-RU"/>
        </w:rPr>
        <w:t>Прецедент (use case)</w:t>
      </w:r>
      <w:r w:rsidRPr="00020B03">
        <w:rPr>
          <w:rFonts w:ascii="Tahoma" w:eastAsia="Times New Roman" w:hAnsi="Tahoma" w:cs="Tahoma"/>
          <w:color w:val="000000"/>
          <w:sz w:val="18"/>
          <w:szCs w:val="18"/>
          <w:lang w:eastAsia="ru-RU"/>
        </w:rPr>
        <w:t> - описание множества последовательных событий (включая варианты), выполняемых системой, которые приводят к наблюдаемому эктором результату. Прецедент представляет поведение сущности, описывая взаимодействие между экторами и системой. Прецедент не показывает, "как" достигается некоторый результат, а только "что" именно выполняется.</w:t>
      </w:r>
    </w:p>
    <w:p w14:paraId="1FDC19E2"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Прецеденты обозначаются очень простым образом - в виде эллипса, внутри которого указано его название. </w:t>
      </w:r>
      <w:r w:rsidRPr="00020B03">
        <w:rPr>
          <w:rFonts w:ascii="Tahoma" w:eastAsia="Times New Roman" w:hAnsi="Tahoma" w:cs="Tahoma"/>
          <w:i/>
          <w:iCs/>
          <w:color w:val="000000"/>
          <w:sz w:val="18"/>
          <w:szCs w:val="18"/>
          <w:lang w:eastAsia="ru-RU"/>
        </w:rPr>
        <w:t>Прецеденты и экторы соединяются с помощью линий</w:t>
      </w:r>
      <w:r w:rsidRPr="00020B03">
        <w:rPr>
          <w:rFonts w:ascii="Tahoma" w:eastAsia="Times New Roman" w:hAnsi="Tahoma" w:cs="Tahoma"/>
          <w:color w:val="000000"/>
          <w:sz w:val="18"/>
          <w:szCs w:val="18"/>
          <w:lang w:eastAsia="ru-RU"/>
        </w:rPr>
        <w:t>. Часто на одном из концов линии изображают </w:t>
      </w:r>
      <w:r w:rsidRPr="00020B03">
        <w:rPr>
          <w:rFonts w:ascii="Tahoma" w:eastAsia="Times New Roman" w:hAnsi="Tahoma" w:cs="Tahoma"/>
          <w:i/>
          <w:iCs/>
          <w:color w:val="000000"/>
          <w:sz w:val="18"/>
          <w:szCs w:val="18"/>
          <w:lang w:eastAsia="ru-RU"/>
        </w:rPr>
        <w:t>стрелку</w:t>
      </w:r>
      <w:r w:rsidRPr="00020B03">
        <w:rPr>
          <w:rFonts w:ascii="Tahoma" w:eastAsia="Times New Roman" w:hAnsi="Tahoma" w:cs="Tahoma"/>
          <w:color w:val="000000"/>
          <w:sz w:val="18"/>
          <w:szCs w:val="18"/>
          <w:lang w:eastAsia="ru-RU"/>
        </w:rPr>
        <w:t>, причем </w:t>
      </w:r>
      <w:r w:rsidRPr="00020B03">
        <w:rPr>
          <w:rFonts w:ascii="Tahoma" w:eastAsia="Times New Roman" w:hAnsi="Tahoma" w:cs="Tahoma"/>
          <w:i/>
          <w:iCs/>
          <w:color w:val="000000"/>
          <w:sz w:val="18"/>
          <w:szCs w:val="18"/>
          <w:lang w:eastAsia="ru-RU"/>
        </w:rPr>
        <w:t>направлена она к тому, у кого запрашивают сервис</w:t>
      </w:r>
      <w:r w:rsidRPr="00020B03">
        <w:rPr>
          <w:rFonts w:ascii="Tahoma" w:eastAsia="Times New Roman" w:hAnsi="Tahoma" w:cs="Tahoma"/>
          <w:color w:val="000000"/>
          <w:sz w:val="18"/>
          <w:szCs w:val="18"/>
          <w:lang w:eastAsia="ru-RU"/>
        </w:rPr>
        <w:t>, другими словами, чьими услугами пользуются. Это простое объяснение иллюстрирует </w:t>
      </w:r>
      <w:r w:rsidRPr="00020B03">
        <w:rPr>
          <w:rFonts w:ascii="Tahoma" w:eastAsia="Times New Roman" w:hAnsi="Tahoma" w:cs="Tahoma"/>
          <w:i/>
          <w:iCs/>
          <w:color w:val="000000"/>
          <w:sz w:val="18"/>
          <w:szCs w:val="18"/>
          <w:lang w:eastAsia="ru-RU"/>
        </w:rPr>
        <w:t>понимание прецедентов как сервисов</w:t>
      </w:r>
      <w:r w:rsidRPr="00020B03">
        <w:rPr>
          <w:rFonts w:ascii="Tahoma" w:eastAsia="Times New Roman" w:hAnsi="Tahoma" w:cs="Tahoma"/>
          <w:color w:val="000000"/>
          <w:sz w:val="18"/>
          <w:szCs w:val="18"/>
          <w:lang w:eastAsia="ru-RU"/>
        </w:rPr>
        <w:t>, пропагандируемое компанией IBM.</w:t>
      </w:r>
    </w:p>
    <w:p w14:paraId="59D9AAFF" w14:textId="77777777" w:rsidR="00020B03" w:rsidRPr="00020B03" w:rsidRDefault="00020B03" w:rsidP="00020B03">
      <w:pPr>
        <w:shd w:val="clear" w:color="auto" w:fill="FFFFFF"/>
        <w:spacing w:after="0" w:line="240" w:lineRule="auto"/>
        <w:rPr>
          <w:rFonts w:ascii="Tahoma" w:eastAsia="Times New Roman" w:hAnsi="Tahoma" w:cs="Tahoma"/>
          <w:color w:val="000000"/>
          <w:sz w:val="18"/>
          <w:szCs w:val="18"/>
          <w:lang w:eastAsia="ru-RU"/>
        </w:rPr>
      </w:pPr>
      <w:bookmarkStart w:id="85" w:name="image.2.2"/>
      <w:bookmarkEnd w:id="85"/>
      <w:r w:rsidRPr="00020B03">
        <w:rPr>
          <w:rFonts w:ascii="Tahoma" w:eastAsia="Times New Roman" w:hAnsi="Tahoma" w:cs="Tahoma"/>
          <w:noProof/>
          <w:color w:val="000000"/>
          <w:sz w:val="18"/>
          <w:szCs w:val="18"/>
          <w:lang w:eastAsia="ru-RU"/>
        </w:rPr>
        <w:drawing>
          <wp:inline distT="0" distB="0" distL="0" distR="0" wp14:anchorId="0A86ACDB" wp14:editId="6BA2121E">
            <wp:extent cx="1933575" cy="9429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3575" cy="942975"/>
                    </a:xfrm>
                    <a:prstGeom prst="rect">
                      <a:avLst/>
                    </a:prstGeom>
                    <a:noFill/>
                    <a:ln>
                      <a:noFill/>
                    </a:ln>
                  </pic:spPr>
                </pic:pic>
              </a:graphicData>
            </a:graphic>
          </wp:inline>
        </w:drawing>
      </w:r>
    </w:p>
    <w:p w14:paraId="0E81E5D0" w14:textId="77777777" w:rsidR="00020B03" w:rsidRPr="00020B03" w:rsidRDefault="00020B03" w:rsidP="00020B03">
      <w:pPr>
        <w:shd w:val="clear" w:color="auto" w:fill="FFFFFF"/>
        <w:spacing w:after="0" w:line="240" w:lineRule="auto"/>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br/>
      </w:r>
      <w:r w:rsidRPr="00020B03">
        <w:rPr>
          <w:rFonts w:ascii="Tahoma" w:eastAsia="Times New Roman" w:hAnsi="Tahoma" w:cs="Tahoma"/>
          <w:b/>
          <w:bCs/>
          <w:color w:val="000000"/>
          <w:sz w:val="18"/>
          <w:szCs w:val="18"/>
          <w:lang w:eastAsia="ru-RU"/>
        </w:rPr>
        <w:t>Рис. 2.2.</w:t>
      </w:r>
    </w:p>
    <w:p w14:paraId="285A02A1"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Прецеденты могут включать другие прецеденты, расширяться ими, наследоваться и т. д. </w:t>
      </w:r>
      <w:r w:rsidRPr="00020B03">
        <w:rPr>
          <w:rFonts w:ascii="Tahoma" w:eastAsia="Times New Roman" w:hAnsi="Tahoma" w:cs="Tahoma"/>
          <w:i/>
          <w:iCs/>
          <w:color w:val="000000"/>
          <w:sz w:val="18"/>
          <w:szCs w:val="18"/>
          <w:lang w:eastAsia="ru-RU"/>
        </w:rPr>
        <w:t>Все эти возможности мы здесь рассматривать не будем</w:t>
      </w:r>
      <w:r w:rsidRPr="00020B03">
        <w:rPr>
          <w:rFonts w:ascii="Tahoma" w:eastAsia="Times New Roman" w:hAnsi="Tahoma" w:cs="Tahoma"/>
          <w:color w:val="000000"/>
          <w:sz w:val="18"/>
          <w:szCs w:val="18"/>
          <w:lang w:eastAsia="ru-RU"/>
        </w:rPr>
        <w:t>. Как уже говорилось выше, цель этого обзора - просто научить читателя выделять диаграмму прецедентов, понимать ее назначение и смысл обозначений, которые на ней встречаются.</w:t>
      </w:r>
    </w:p>
    <w:p w14:paraId="20239875"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lastRenderedPageBreak/>
        <w:t>Кстати, к этому моменту мы уже потратили достаточно много времени на объяснение понятий и их условных обозначений. Наверное, пора уже, наконец, привести пример диаграммы прецедентов. Как вы думаете, что означает эта диаграмма (</w:t>
      </w:r>
      <w:hyperlink r:id="rId18" w:anchor="image.2.3" w:history="1">
        <w:r w:rsidRPr="00020B03">
          <w:rPr>
            <w:rFonts w:ascii="Tahoma" w:eastAsia="Times New Roman" w:hAnsi="Tahoma" w:cs="Tahoma"/>
            <w:color w:val="0071A6"/>
            <w:sz w:val="18"/>
            <w:szCs w:val="18"/>
            <w:lang w:eastAsia="ru-RU"/>
          </w:rPr>
          <w:t>рис. 2.3</w:t>
        </w:r>
      </w:hyperlink>
      <w:r w:rsidRPr="00020B03">
        <w:rPr>
          <w:rFonts w:ascii="Tahoma" w:eastAsia="Times New Roman" w:hAnsi="Tahoma" w:cs="Tahoma"/>
          <w:color w:val="000000"/>
          <w:sz w:val="18"/>
          <w:szCs w:val="18"/>
          <w:lang w:eastAsia="ru-RU"/>
        </w:rPr>
        <w:t>)?</w:t>
      </w:r>
    </w:p>
    <w:p w14:paraId="109C7C4D" w14:textId="77777777" w:rsidR="00020B03" w:rsidRPr="00020B03" w:rsidRDefault="00020B03" w:rsidP="00020B03">
      <w:pPr>
        <w:shd w:val="clear" w:color="auto" w:fill="FFFFFF"/>
        <w:spacing w:after="0" w:line="240" w:lineRule="auto"/>
        <w:rPr>
          <w:rFonts w:ascii="Tahoma" w:eastAsia="Times New Roman" w:hAnsi="Tahoma" w:cs="Tahoma"/>
          <w:color w:val="000000"/>
          <w:sz w:val="18"/>
          <w:szCs w:val="18"/>
          <w:lang w:eastAsia="ru-RU"/>
        </w:rPr>
      </w:pPr>
      <w:bookmarkStart w:id="86" w:name="image.2.3"/>
      <w:bookmarkEnd w:id="86"/>
      <w:r w:rsidRPr="00020B03">
        <w:rPr>
          <w:rFonts w:ascii="Tahoma" w:eastAsia="Times New Roman" w:hAnsi="Tahoma" w:cs="Tahoma"/>
          <w:noProof/>
          <w:color w:val="000000"/>
          <w:sz w:val="18"/>
          <w:szCs w:val="18"/>
          <w:lang w:eastAsia="ru-RU"/>
        </w:rPr>
        <w:drawing>
          <wp:inline distT="0" distB="0" distL="0" distR="0" wp14:anchorId="439DEA75" wp14:editId="1C38512A">
            <wp:extent cx="4943475" cy="34099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3475" cy="3409950"/>
                    </a:xfrm>
                    <a:prstGeom prst="rect">
                      <a:avLst/>
                    </a:prstGeom>
                    <a:noFill/>
                    <a:ln>
                      <a:noFill/>
                    </a:ln>
                  </pic:spPr>
                </pic:pic>
              </a:graphicData>
            </a:graphic>
          </wp:inline>
        </w:drawing>
      </w:r>
    </w:p>
    <w:p w14:paraId="5E594780" w14:textId="77777777" w:rsidR="00020B03" w:rsidRPr="00020B03" w:rsidRDefault="00020B03" w:rsidP="00020B03">
      <w:pPr>
        <w:shd w:val="clear" w:color="auto" w:fill="FFFFFF"/>
        <w:spacing w:after="0" w:line="240" w:lineRule="auto"/>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br/>
      </w:r>
      <w:r w:rsidRPr="00020B03">
        <w:rPr>
          <w:rFonts w:ascii="Tahoma" w:eastAsia="Times New Roman" w:hAnsi="Tahoma" w:cs="Tahoma"/>
          <w:b/>
          <w:bCs/>
          <w:color w:val="000000"/>
          <w:sz w:val="18"/>
          <w:szCs w:val="18"/>
          <w:lang w:eastAsia="ru-RU"/>
        </w:rPr>
        <w:t>Рис. 2.3.</w:t>
      </w:r>
    </w:p>
    <w:p w14:paraId="2218D5D0"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Полагаем, здесь все было бы понятно, если бы даже мы никогда не слышали о диаграммах прецедентов! Ведь так? Все мы в студенческие годы пользовались библиотеками (которые теперь для нас заменил Интернет), и потому все это для нас знакомо. Обратите также внимание на примечание, сопоставленное с одним из прецедентов. Следует заметить, что иногда на диаграммах прецедентов </w:t>
      </w:r>
      <w:r w:rsidRPr="00020B03">
        <w:rPr>
          <w:rFonts w:ascii="Tahoma" w:eastAsia="Times New Roman" w:hAnsi="Tahoma" w:cs="Tahoma"/>
          <w:i/>
          <w:iCs/>
          <w:color w:val="000000"/>
          <w:sz w:val="18"/>
          <w:szCs w:val="18"/>
          <w:lang w:eastAsia="ru-RU"/>
        </w:rPr>
        <w:t>границы системы обозначают прямоугольником</w:t>
      </w:r>
      <w:r w:rsidRPr="00020B03">
        <w:rPr>
          <w:rFonts w:ascii="Tahoma" w:eastAsia="Times New Roman" w:hAnsi="Tahoma" w:cs="Tahoma"/>
          <w:color w:val="000000"/>
          <w:sz w:val="18"/>
          <w:szCs w:val="18"/>
          <w:lang w:eastAsia="ru-RU"/>
        </w:rPr>
        <w:t>, в верхней части которого может быть указано </w:t>
      </w:r>
      <w:r w:rsidRPr="00020B03">
        <w:rPr>
          <w:rFonts w:ascii="Tahoma" w:eastAsia="Times New Roman" w:hAnsi="Tahoma" w:cs="Tahoma"/>
          <w:i/>
          <w:iCs/>
          <w:color w:val="000000"/>
          <w:sz w:val="18"/>
          <w:szCs w:val="18"/>
          <w:lang w:eastAsia="ru-RU"/>
        </w:rPr>
        <w:t>название системы</w:t>
      </w:r>
      <w:r w:rsidRPr="00020B03">
        <w:rPr>
          <w:rFonts w:ascii="Tahoma" w:eastAsia="Times New Roman" w:hAnsi="Tahoma" w:cs="Tahoma"/>
          <w:color w:val="000000"/>
          <w:sz w:val="18"/>
          <w:szCs w:val="18"/>
          <w:lang w:eastAsia="ru-RU"/>
        </w:rPr>
        <w:t>. Таким образом, прецеденты - действия, выполняемые системой в ответ на действия эктора, - помещаются внутри прямоугольника.</w:t>
      </w:r>
    </w:p>
    <w:p w14:paraId="2DCF5E03"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А вот еще один пример (</w:t>
      </w:r>
      <w:hyperlink r:id="rId20" w:anchor="image.2.4" w:history="1">
        <w:r w:rsidRPr="00020B03">
          <w:rPr>
            <w:rFonts w:ascii="Tahoma" w:eastAsia="Times New Roman" w:hAnsi="Tahoma" w:cs="Tahoma"/>
            <w:color w:val="0071A6"/>
            <w:sz w:val="18"/>
            <w:szCs w:val="18"/>
            <w:lang w:eastAsia="ru-RU"/>
          </w:rPr>
          <w:t>рис. 2.4</w:t>
        </w:r>
      </w:hyperlink>
      <w:r w:rsidRPr="00020B03">
        <w:rPr>
          <w:rFonts w:ascii="Tahoma" w:eastAsia="Times New Roman" w:hAnsi="Tahoma" w:cs="Tahoma"/>
          <w:color w:val="000000"/>
          <w:sz w:val="18"/>
          <w:szCs w:val="18"/>
          <w:lang w:eastAsia="ru-RU"/>
        </w:rPr>
        <w:t>). Думаем, вы сами, без нашей помощи, легко догадаетесь, о чем там идет речь.</w:t>
      </w:r>
    </w:p>
    <w:p w14:paraId="07565D94" w14:textId="77777777" w:rsidR="00020B03" w:rsidRPr="00020B03" w:rsidRDefault="00020B03" w:rsidP="00020B03">
      <w:pPr>
        <w:shd w:val="clear" w:color="auto" w:fill="FFFFFF"/>
        <w:spacing w:after="0" w:line="240" w:lineRule="auto"/>
        <w:rPr>
          <w:rFonts w:ascii="Tahoma" w:eastAsia="Times New Roman" w:hAnsi="Tahoma" w:cs="Tahoma"/>
          <w:color w:val="000000"/>
          <w:sz w:val="18"/>
          <w:szCs w:val="18"/>
          <w:lang w:eastAsia="ru-RU"/>
        </w:rPr>
      </w:pPr>
      <w:bookmarkStart w:id="87" w:name="image.2.4"/>
      <w:bookmarkEnd w:id="87"/>
      <w:r w:rsidRPr="00020B03">
        <w:rPr>
          <w:rFonts w:ascii="Tahoma" w:eastAsia="Times New Roman" w:hAnsi="Tahoma" w:cs="Tahoma"/>
          <w:noProof/>
          <w:color w:val="000000"/>
          <w:sz w:val="18"/>
          <w:szCs w:val="18"/>
          <w:lang w:eastAsia="ru-RU"/>
        </w:rPr>
        <w:lastRenderedPageBreak/>
        <w:drawing>
          <wp:inline distT="0" distB="0" distL="0" distR="0" wp14:anchorId="378E76C0" wp14:editId="6F6E69F5">
            <wp:extent cx="4953000" cy="44005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3000" cy="4400550"/>
                    </a:xfrm>
                    <a:prstGeom prst="rect">
                      <a:avLst/>
                    </a:prstGeom>
                    <a:noFill/>
                    <a:ln>
                      <a:noFill/>
                    </a:ln>
                  </pic:spPr>
                </pic:pic>
              </a:graphicData>
            </a:graphic>
          </wp:inline>
        </w:drawing>
      </w:r>
    </w:p>
    <w:p w14:paraId="1750AAFE" w14:textId="77777777" w:rsidR="00020B03" w:rsidRPr="00020B03" w:rsidRDefault="00020B03" w:rsidP="00020B03">
      <w:pPr>
        <w:shd w:val="clear" w:color="auto" w:fill="FFFFFF"/>
        <w:spacing w:after="0" w:line="240" w:lineRule="auto"/>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br/>
      </w:r>
      <w:r w:rsidRPr="00020B03">
        <w:rPr>
          <w:rFonts w:ascii="Tahoma" w:eastAsia="Times New Roman" w:hAnsi="Tahoma" w:cs="Tahoma"/>
          <w:b/>
          <w:bCs/>
          <w:color w:val="000000"/>
          <w:sz w:val="18"/>
          <w:szCs w:val="18"/>
          <w:lang w:eastAsia="ru-RU"/>
        </w:rPr>
        <w:t>Рис. 2.4.</w:t>
      </w:r>
    </w:p>
    <w:p w14:paraId="0CBC9CE8"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Из всего сказанного выше становится понятно, что </w:t>
      </w:r>
      <w:r w:rsidRPr="00020B03">
        <w:rPr>
          <w:rFonts w:ascii="Tahoma" w:eastAsia="Times New Roman" w:hAnsi="Tahoma" w:cs="Tahoma"/>
          <w:i/>
          <w:iCs/>
          <w:color w:val="000000"/>
          <w:sz w:val="18"/>
          <w:szCs w:val="18"/>
          <w:lang w:eastAsia="ru-RU"/>
        </w:rPr>
        <w:t>диаграммы прецедентов </w:t>
      </w:r>
      <w:r w:rsidRPr="00020B03">
        <w:rPr>
          <w:rFonts w:ascii="Tahoma" w:eastAsia="Times New Roman" w:hAnsi="Tahoma" w:cs="Tahoma"/>
          <w:color w:val="000000"/>
          <w:sz w:val="18"/>
          <w:szCs w:val="18"/>
          <w:lang w:eastAsia="ru-RU"/>
        </w:rPr>
        <w:t>относятся к той группе диаграмм, которые представляют динамические или поведенческие аспекты системы. Это отличное </w:t>
      </w:r>
      <w:r w:rsidRPr="00020B03">
        <w:rPr>
          <w:rFonts w:ascii="Tahoma" w:eastAsia="Times New Roman" w:hAnsi="Tahoma" w:cs="Tahoma"/>
          <w:i/>
          <w:iCs/>
          <w:color w:val="000000"/>
          <w:sz w:val="18"/>
          <w:szCs w:val="18"/>
          <w:lang w:eastAsia="ru-RU"/>
        </w:rPr>
        <w:t>средство для достижения взаимопонимания между разработчиками, экспертами и конечными пользователями</w:t>
      </w:r>
      <w:r w:rsidRPr="00020B03">
        <w:rPr>
          <w:rFonts w:ascii="Tahoma" w:eastAsia="Times New Roman" w:hAnsi="Tahoma" w:cs="Tahoma"/>
          <w:color w:val="000000"/>
          <w:sz w:val="18"/>
          <w:szCs w:val="18"/>
          <w:lang w:eastAsia="ru-RU"/>
        </w:rPr>
        <w:t> продукта. Как мы уже могли убедиться, такие диаграммы очень просты для понимания и могут восприниматься и, что немаловажно, обсуждаться людьми, не являющимися специалистами в области разработки ПО.</w:t>
      </w:r>
    </w:p>
    <w:p w14:paraId="3ADC2076"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Подводя итоги, можно выделить такие </w:t>
      </w:r>
      <w:r w:rsidRPr="00020B03">
        <w:rPr>
          <w:rFonts w:ascii="Tahoma" w:eastAsia="Times New Roman" w:hAnsi="Tahoma" w:cs="Tahoma"/>
          <w:b/>
          <w:bCs/>
          <w:color w:val="000000"/>
          <w:sz w:val="18"/>
          <w:szCs w:val="18"/>
          <w:lang w:eastAsia="ru-RU"/>
        </w:rPr>
        <w:t>цели создания диаграмм прецедентов</w:t>
      </w:r>
      <w:r w:rsidRPr="00020B03">
        <w:rPr>
          <w:rFonts w:ascii="Tahoma" w:eastAsia="Times New Roman" w:hAnsi="Tahoma" w:cs="Tahoma"/>
          <w:color w:val="000000"/>
          <w:sz w:val="18"/>
          <w:szCs w:val="18"/>
          <w:lang w:eastAsia="ru-RU"/>
        </w:rPr>
        <w:t>:</w:t>
      </w:r>
    </w:p>
    <w:p w14:paraId="29D620D7" w14:textId="77777777" w:rsidR="00020B03" w:rsidRPr="00020B03" w:rsidRDefault="00020B03" w:rsidP="00020B03">
      <w:pPr>
        <w:numPr>
          <w:ilvl w:val="0"/>
          <w:numId w:val="5"/>
        </w:numPr>
        <w:spacing w:before="36" w:after="36"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определение границы и контекста моделируемой предметной области на ранних этапах проектирования;</w:t>
      </w:r>
    </w:p>
    <w:p w14:paraId="16B6A702" w14:textId="77777777" w:rsidR="00020B03" w:rsidRPr="00020B03" w:rsidRDefault="00020B03" w:rsidP="00020B03">
      <w:pPr>
        <w:numPr>
          <w:ilvl w:val="0"/>
          <w:numId w:val="5"/>
        </w:numPr>
        <w:spacing w:before="36" w:after="36"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формирование общих требований к поведению проектируемой системы;</w:t>
      </w:r>
    </w:p>
    <w:p w14:paraId="7831B577" w14:textId="77777777" w:rsidR="00020B03" w:rsidRPr="00020B03" w:rsidRDefault="00020B03" w:rsidP="00020B03">
      <w:pPr>
        <w:numPr>
          <w:ilvl w:val="0"/>
          <w:numId w:val="5"/>
        </w:numPr>
        <w:spacing w:before="36" w:after="36"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разработка концептуальной модели системы для ее последующей детализации;</w:t>
      </w:r>
    </w:p>
    <w:p w14:paraId="260B89D9" w14:textId="77777777" w:rsidR="00020B03" w:rsidRPr="00020B03" w:rsidRDefault="00020B03" w:rsidP="00020B03">
      <w:pPr>
        <w:numPr>
          <w:ilvl w:val="0"/>
          <w:numId w:val="5"/>
        </w:numPr>
        <w:spacing w:before="36" w:after="36"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подготовка документации для взаимодействия с заказчиками и пользователями системы</w:t>
      </w:r>
    </w:p>
    <w:p w14:paraId="6DF882A7" w14:textId="77777777" w:rsidR="00AC6605" w:rsidRDefault="00AC6605" w:rsidP="00AC6605">
      <w:pPr>
        <w:pStyle w:val="a5"/>
        <w:numPr>
          <w:ilvl w:val="0"/>
          <w:numId w:val="5"/>
        </w:numPr>
        <w:rPr>
          <w:rFonts w:ascii="Arial" w:hAnsi="Arial" w:cs="Arial"/>
          <w:bCs/>
          <w:color w:val="000000"/>
          <w:shd w:val="clear" w:color="auto" w:fill="FCF8E4"/>
        </w:rPr>
      </w:pPr>
    </w:p>
    <w:p w14:paraId="02F8DA55" w14:textId="244B0B2D" w:rsidR="00AC6605" w:rsidRPr="00AC6605" w:rsidRDefault="00AC6605" w:rsidP="00AC6605">
      <w:pPr>
        <w:pStyle w:val="a5"/>
        <w:numPr>
          <w:ilvl w:val="0"/>
          <w:numId w:val="5"/>
        </w:numPr>
        <w:rPr>
          <w:rFonts w:ascii="Arial" w:hAnsi="Arial" w:cs="Arial"/>
          <w:b/>
          <w:color w:val="000000"/>
          <w:shd w:val="clear" w:color="auto" w:fill="FCF8E4"/>
        </w:rPr>
      </w:pPr>
      <w:r w:rsidRPr="00AC6605">
        <w:rPr>
          <w:rFonts w:ascii="Arial" w:hAnsi="Arial" w:cs="Arial"/>
          <w:b/>
          <w:color w:val="000000"/>
          <w:shd w:val="clear" w:color="auto" w:fill="FCF8E4"/>
        </w:rPr>
        <w:t>3.Диаграмма классов: крупным планом</w:t>
      </w:r>
    </w:p>
    <w:p w14:paraId="6A47EBD6" w14:textId="77777777" w:rsidR="00AC6605" w:rsidRDefault="00AC6605" w:rsidP="00020B03">
      <w:pPr>
        <w:pStyle w:val="a5"/>
        <w:numPr>
          <w:ilvl w:val="0"/>
          <w:numId w:val="5"/>
        </w:numPr>
        <w:shd w:val="clear" w:color="auto" w:fill="FFFFFF"/>
        <w:spacing w:before="75" w:after="75" w:line="240" w:lineRule="auto"/>
        <w:outlineLvl w:val="2"/>
        <w:rPr>
          <w:rFonts w:ascii="Tahoma" w:eastAsia="Times New Roman" w:hAnsi="Tahoma" w:cs="Tahoma"/>
          <w:b/>
          <w:bCs/>
          <w:color w:val="000000"/>
          <w:sz w:val="24"/>
          <w:szCs w:val="24"/>
          <w:lang w:eastAsia="ru-RU"/>
        </w:rPr>
      </w:pPr>
    </w:p>
    <w:p w14:paraId="5825BB34" w14:textId="4FBB94CA" w:rsidR="00020B03" w:rsidRPr="00020B03" w:rsidRDefault="00020B03" w:rsidP="00020B03">
      <w:pPr>
        <w:pStyle w:val="a5"/>
        <w:numPr>
          <w:ilvl w:val="0"/>
          <w:numId w:val="5"/>
        </w:numPr>
        <w:shd w:val="clear" w:color="auto" w:fill="FFFFFF"/>
        <w:spacing w:before="75" w:after="75" w:line="240" w:lineRule="auto"/>
        <w:outlineLvl w:val="2"/>
        <w:rPr>
          <w:rFonts w:ascii="Tahoma" w:eastAsia="Times New Roman" w:hAnsi="Tahoma" w:cs="Tahoma"/>
          <w:b/>
          <w:bCs/>
          <w:color w:val="000000"/>
          <w:sz w:val="24"/>
          <w:szCs w:val="24"/>
          <w:lang w:eastAsia="ru-RU"/>
        </w:rPr>
      </w:pPr>
      <w:r w:rsidRPr="00020B03">
        <w:rPr>
          <w:rFonts w:ascii="Tahoma" w:eastAsia="Times New Roman" w:hAnsi="Tahoma" w:cs="Tahoma"/>
          <w:b/>
          <w:bCs/>
          <w:color w:val="000000"/>
          <w:sz w:val="24"/>
          <w:szCs w:val="24"/>
          <w:lang w:eastAsia="ru-RU"/>
        </w:rPr>
        <w:t>Как класс изображается на диаграмме UML?</w:t>
      </w:r>
    </w:p>
    <w:p w14:paraId="3A8BA184" w14:textId="77777777" w:rsidR="00020B03" w:rsidRPr="00020B03" w:rsidRDefault="00020B03" w:rsidP="00020B03">
      <w:pPr>
        <w:pStyle w:val="a5"/>
        <w:numPr>
          <w:ilvl w:val="0"/>
          <w:numId w:val="5"/>
        </w:num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i/>
          <w:iCs/>
          <w:color w:val="000000"/>
          <w:sz w:val="18"/>
          <w:szCs w:val="18"/>
          <w:lang w:eastAsia="ru-RU"/>
        </w:rPr>
        <w:t>Архитектор</w:t>
      </w:r>
      <w:r w:rsidRPr="00020B03">
        <w:rPr>
          <w:rFonts w:ascii="Tahoma" w:eastAsia="Times New Roman" w:hAnsi="Tahoma" w:cs="Tahoma"/>
          <w:color w:val="000000"/>
          <w:sz w:val="18"/>
          <w:szCs w:val="18"/>
          <w:lang w:eastAsia="ru-RU"/>
        </w:rPr>
        <w:t> программного обеспечения в первую </w:t>
      </w:r>
      <w:r w:rsidRPr="00020B03">
        <w:rPr>
          <w:rFonts w:ascii="Tahoma" w:eastAsia="Times New Roman" w:hAnsi="Tahoma" w:cs="Tahoma"/>
          <w:i/>
          <w:iCs/>
          <w:color w:val="000000"/>
          <w:sz w:val="18"/>
          <w:szCs w:val="18"/>
          <w:lang w:eastAsia="ru-RU"/>
        </w:rPr>
        <w:t>очередь</w:t>
      </w:r>
      <w:r w:rsidRPr="00020B03">
        <w:rPr>
          <w:rFonts w:ascii="Tahoma" w:eastAsia="Times New Roman" w:hAnsi="Tahoma" w:cs="Tahoma"/>
          <w:color w:val="000000"/>
          <w:sz w:val="18"/>
          <w:szCs w:val="18"/>
          <w:lang w:eastAsia="ru-RU"/>
        </w:rPr>
        <w:t> обращает внимание на объекты </w:t>
      </w:r>
      <w:r w:rsidRPr="00020B03">
        <w:rPr>
          <w:rFonts w:ascii="Tahoma" w:eastAsia="Times New Roman" w:hAnsi="Tahoma" w:cs="Tahoma"/>
          <w:i/>
          <w:iCs/>
          <w:color w:val="000000"/>
          <w:sz w:val="18"/>
          <w:szCs w:val="18"/>
          <w:lang w:eastAsia="ru-RU"/>
        </w:rPr>
        <w:t>предметной области</w:t>
      </w:r>
      <w:r w:rsidRPr="00020B03">
        <w:rPr>
          <w:rFonts w:ascii="Tahoma" w:eastAsia="Times New Roman" w:hAnsi="Tahoma" w:cs="Tahoma"/>
          <w:color w:val="000000"/>
          <w:sz w:val="18"/>
          <w:szCs w:val="18"/>
          <w:lang w:eastAsia="ru-RU"/>
        </w:rPr>
        <w:t>. Программист же концентрируется на поведении этих объектов, пользуясь </w:t>
      </w:r>
      <w:r w:rsidRPr="00020B03">
        <w:rPr>
          <w:rFonts w:ascii="Tahoma" w:eastAsia="Times New Roman" w:hAnsi="Tahoma" w:cs="Tahoma"/>
          <w:b/>
          <w:bCs/>
          <w:color w:val="000000"/>
          <w:sz w:val="18"/>
          <w:szCs w:val="18"/>
          <w:lang w:eastAsia="ru-RU"/>
        </w:rPr>
        <w:t>классами</w:t>
      </w:r>
      <w:r w:rsidRPr="00020B03">
        <w:rPr>
          <w:rFonts w:ascii="Tahoma" w:eastAsia="Times New Roman" w:hAnsi="Tahoma" w:cs="Tahoma"/>
          <w:color w:val="000000"/>
          <w:sz w:val="18"/>
          <w:szCs w:val="18"/>
          <w:lang w:eastAsia="ru-RU"/>
        </w:rPr>
        <w:t>, к которым они принадлежат. Вот поэтому-то </w:t>
      </w:r>
      <w:r w:rsidRPr="00020B03">
        <w:rPr>
          <w:rFonts w:ascii="Tahoma" w:eastAsia="Times New Roman" w:hAnsi="Tahoma" w:cs="Tahoma"/>
          <w:i/>
          <w:iCs/>
          <w:color w:val="000000"/>
          <w:sz w:val="18"/>
          <w:szCs w:val="18"/>
          <w:lang w:eastAsia="ru-RU"/>
        </w:rPr>
        <w:t>диаграмма</w:t>
      </w:r>
      <w:r w:rsidRPr="00020B03">
        <w:rPr>
          <w:rFonts w:ascii="Tahoma" w:eastAsia="Times New Roman" w:hAnsi="Tahoma" w:cs="Tahoma"/>
          <w:color w:val="000000"/>
          <w:sz w:val="18"/>
          <w:szCs w:val="18"/>
          <w:lang w:eastAsia="ru-RU"/>
        </w:rPr>
        <w:t> классов и является одной из важнейших диаграмм </w:t>
      </w:r>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Она используется для документирования программных систем, и основным ее компонентом является </w:t>
      </w:r>
      <w:r w:rsidRPr="00020B03">
        <w:rPr>
          <w:rFonts w:ascii="Tahoma" w:eastAsia="Times New Roman" w:hAnsi="Tahoma" w:cs="Tahoma"/>
          <w:b/>
          <w:bCs/>
          <w:color w:val="000000"/>
          <w:sz w:val="18"/>
          <w:szCs w:val="18"/>
          <w:lang w:eastAsia="ru-RU"/>
        </w:rPr>
        <w:t>класс</w:t>
      </w:r>
      <w:r w:rsidRPr="00020B03">
        <w:rPr>
          <w:rFonts w:ascii="Tahoma" w:eastAsia="Times New Roman" w:hAnsi="Tahoma" w:cs="Tahoma"/>
          <w:color w:val="000000"/>
          <w:sz w:val="18"/>
          <w:szCs w:val="18"/>
          <w:lang w:eastAsia="ru-RU"/>
        </w:rPr>
        <w:t>. Что такое </w:t>
      </w:r>
      <w:r w:rsidRPr="00020B03">
        <w:rPr>
          <w:rFonts w:ascii="Tahoma" w:eastAsia="Times New Roman" w:hAnsi="Tahoma" w:cs="Tahoma"/>
          <w:i/>
          <w:iCs/>
          <w:color w:val="000000"/>
          <w:sz w:val="18"/>
          <w:szCs w:val="18"/>
          <w:lang w:eastAsia="ru-RU"/>
        </w:rPr>
        <w:t>класс</w:t>
      </w:r>
      <w:r w:rsidRPr="00020B03">
        <w:rPr>
          <w:rFonts w:ascii="Tahoma" w:eastAsia="Times New Roman" w:hAnsi="Tahoma" w:cs="Tahoma"/>
          <w:color w:val="000000"/>
          <w:sz w:val="18"/>
          <w:szCs w:val="18"/>
          <w:lang w:eastAsia="ru-RU"/>
        </w:rPr>
        <w:t>, мы уже говорили ранее, когда знакомились с видами диаграмм </w:t>
      </w:r>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В предыдущей лекции мы рассматривали назначение </w:t>
      </w:r>
      <w:r w:rsidRPr="00020B03">
        <w:rPr>
          <w:rFonts w:ascii="Tahoma" w:eastAsia="Times New Roman" w:hAnsi="Tahoma" w:cs="Tahoma"/>
          <w:i/>
          <w:iCs/>
          <w:color w:val="000000"/>
          <w:sz w:val="18"/>
          <w:szCs w:val="18"/>
          <w:lang w:eastAsia="ru-RU"/>
        </w:rPr>
        <w:t>диаграммы классов</w:t>
      </w:r>
      <w:r w:rsidRPr="00020B03">
        <w:rPr>
          <w:rFonts w:ascii="Tahoma" w:eastAsia="Times New Roman" w:hAnsi="Tahoma" w:cs="Tahoma"/>
          <w:color w:val="000000"/>
          <w:sz w:val="18"/>
          <w:szCs w:val="18"/>
          <w:lang w:eastAsia="ru-RU"/>
        </w:rPr>
        <w:t xml:space="preserve">, знакомились с примерами готовых диаграмм, но не вникали в тонкости обозначений, используемых на диаграмме. </w:t>
      </w:r>
      <w:r w:rsidRPr="00020B03">
        <w:rPr>
          <w:rFonts w:ascii="Tahoma" w:eastAsia="Times New Roman" w:hAnsi="Tahoma" w:cs="Tahoma"/>
          <w:color w:val="000000"/>
          <w:sz w:val="18"/>
          <w:szCs w:val="18"/>
          <w:lang w:eastAsia="ru-RU"/>
        </w:rPr>
        <w:lastRenderedPageBreak/>
        <w:t>В тех примерах все казалось нам очень понятным и логичным. Тем не менее, некоторые нюансы все же следует рассмотреть, и как раз этим мы сейчас и займемся.</w:t>
      </w:r>
    </w:p>
    <w:p w14:paraId="19C026D0" w14:textId="77777777" w:rsidR="00020B03" w:rsidRPr="00020B03" w:rsidRDefault="00020B03" w:rsidP="00020B03">
      <w:pPr>
        <w:pStyle w:val="a5"/>
        <w:numPr>
          <w:ilvl w:val="0"/>
          <w:numId w:val="5"/>
        </w:num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i/>
          <w:iCs/>
          <w:color w:val="000000"/>
          <w:sz w:val="18"/>
          <w:szCs w:val="18"/>
          <w:lang w:eastAsia="ru-RU"/>
        </w:rPr>
        <w:t>Класс</w:t>
      </w:r>
      <w:r w:rsidRPr="00020B03">
        <w:rPr>
          <w:rFonts w:ascii="Tahoma" w:eastAsia="Times New Roman" w:hAnsi="Tahoma" w:cs="Tahoma"/>
          <w:color w:val="000000"/>
          <w:sz w:val="18"/>
          <w:szCs w:val="18"/>
          <w:lang w:eastAsia="ru-RU"/>
        </w:rPr>
        <w:t> на диаграмме изображается в виде прямоугольника, разделенного горизонтальными линиями на три части. В первой части указывается название класса. Как правило, </w:t>
      </w:r>
      <w:r w:rsidRPr="00020B03">
        <w:rPr>
          <w:rFonts w:ascii="Tahoma" w:eastAsia="Times New Roman" w:hAnsi="Tahoma" w:cs="Tahoma"/>
          <w:i/>
          <w:iCs/>
          <w:color w:val="000000"/>
          <w:sz w:val="18"/>
          <w:szCs w:val="18"/>
          <w:lang w:eastAsia="ru-RU"/>
        </w:rPr>
        <w:t>имя класса</w:t>
      </w:r>
      <w:r w:rsidRPr="00020B03">
        <w:rPr>
          <w:rFonts w:ascii="Tahoma" w:eastAsia="Times New Roman" w:hAnsi="Tahoma" w:cs="Tahoma"/>
          <w:color w:val="000000"/>
          <w:sz w:val="18"/>
          <w:szCs w:val="18"/>
          <w:lang w:eastAsia="ru-RU"/>
        </w:rPr>
        <w:t> состоит из одного, </w:t>
      </w:r>
      <w:r w:rsidRPr="00020B03">
        <w:rPr>
          <w:rFonts w:ascii="Tahoma" w:eastAsia="Times New Roman" w:hAnsi="Tahoma" w:cs="Tahoma"/>
          <w:i/>
          <w:iCs/>
          <w:color w:val="000000"/>
          <w:sz w:val="18"/>
          <w:szCs w:val="18"/>
          <w:lang w:eastAsia="ru-RU"/>
        </w:rPr>
        <w:t>максимум</w:t>
      </w:r>
      <w:r w:rsidRPr="00020B03">
        <w:rPr>
          <w:rFonts w:ascii="Tahoma" w:eastAsia="Times New Roman" w:hAnsi="Tahoma" w:cs="Tahoma"/>
          <w:color w:val="000000"/>
          <w:sz w:val="18"/>
          <w:szCs w:val="18"/>
          <w:lang w:eastAsia="ru-RU"/>
        </w:rPr>
        <w:t> двух слов. Вторая часть содержит перечень атрибутов класса, которые характеризуют тот или иной </w:t>
      </w:r>
      <w:r w:rsidRPr="00020B03">
        <w:rPr>
          <w:rFonts w:ascii="Tahoma" w:eastAsia="Times New Roman" w:hAnsi="Tahoma" w:cs="Tahoma"/>
          <w:i/>
          <w:iCs/>
          <w:color w:val="000000"/>
          <w:sz w:val="18"/>
          <w:szCs w:val="18"/>
          <w:lang w:eastAsia="ru-RU"/>
        </w:rPr>
        <w:t>объект</w:t>
      </w:r>
      <w:r w:rsidRPr="00020B03">
        <w:rPr>
          <w:rFonts w:ascii="Tahoma" w:eastAsia="Times New Roman" w:hAnsi="Tahoma" w:cs="Tahoma"/>
          <w:color w:val="000000"/>
          <w:sz w:val="18"/>
          <w:szCs w:val="18"/>
          <w:lang w:eastAsia="ru-RU"/>
        </w:rPr>
        <w:t> этого класса в модели </w:t>
      </w:r>
      <w:r w:rsidRPr="00020B03">
        <w:rPr>
          <w:rFonts w:ascii="Tahoma" w:eastAsia="Times New Roman" w:hAnsi="Tahoma" w:cs="Tahoma"/>
          <w:i/>
          <w:iCs/>
          <w:color w:val="000000"/>
          <w:sz w:val="18"/>
          <w:szCs w:val="18"/>
          <w:lang w:eastAsia="ru-RU"/>
        </w:rPr>
        <w:t>предметной области</w:t>
      </w:r>
      <w:r w:rsidRPr="00020B03">
        <w:rPr>
          <w:rFonts w:ascii="Tahoma" w:eastAsia="Times New Roman" w:hAnsi="Tahoma" w:cs="Tahoma"/>
          <w:color w:val="000000"/>
          <w:sz w:val="18"/>
          <w:szCs w:val="18"/>
          <w:lang w:eastAsia="ru-RU"/>
        </w:rPr>
        <w:t>. Третья часть содержит перечень операций, отражающих его поведение в модели </w:t>
      </w:r>
      <w:r w:rsidRPr="00020B03">
        <w:rPr>
          <w:rFonts w:ascii="Tahoma" w:eastAsia="Times New Roman" w:hAnsi="Tahoma" w:cs="Tahoma"/>
          <w:i/>
          <w:iCs/>
          <w:color w:val="000000"/>
          <w:sz w:val="18"/>
          <w:szCs w:val="18"/>
          <w:lang w:eastAsia="ru-RU"/>
        </w:rPr>
        <w:t>предметной области</w:t>
      </w:r>
      <w:r w:rsidRPr="00020B03">
        <w:rPr>
          <w:rFonts w:ascii="Tahoma" w:eastAsia="Times New Roman" w:hAnsi="Tahoma" w:cs="Tahoma"/>
          <w:color w:val="000000"/>
          <w:sz w:val="18"/>
          <w:szCs w:val="18"/>
          <w:lang w:eastAsia="ru-RU"/>
        </w:rPr>
        <w:t> (</w:t>
      </w:r>
      <w:hyperlink r:id="rId22" w:anchor="image.3.1" w:history="1">
        <w:r w:rsidRPr="00020B03">
          <w:rPr>
            <w:rFonts w:ascii="Tahoma" w:eastAsia="Times New Roman" w:hAnsi="Tahoma" w:cs="Tahoma"/>
            <w:color w:val="0071A6"/>
            <w:sz w:val="18"/>
            <w:szCs w:val="18"/>
            <w:u w:val="single"/>
            <w:lang w:eastAsia="ru-RU"/>
          </w:rPr>
          <w:t>рис. 3.1</w:t>
        </w:r>
      </w:hyperlink>
      <w:r w:rsidRPr="00020B03">
        <w:rPr>
          <w:rFonts w:ascii="Tahoma" w:eastAsia="Times New Roman" w:hAnsi="Tahoma" w:cs="Tahoma"/>
          <w:color w:val="000000"/>
          <w:sz w:val="18"/>
          <w:szCs w:val="18"/>
          <w:lang w:eastAsia="ru-RU"/>
        </w:rPr>
        <w:t>). Все очень просто, не так ли?</w:t>
      </w:r>
    </w:p>
    <w:p w14:paraId="7B9DB594" w14:textId="465D99C9" w:rsidR="00020B03" w:rsidRPr="00020B03" w:rsidRDefault="00020B03" w:rsidP="00020B03">
      <w:pPr>
        <w:pStyle w:val="a5"/>
        <w:numPr>
          <w:ilvl w:val="0"/>
          <w:numId w:val="5"/>
        </w:numPr>
        <w:shd w:val="clear" w:color="auto" w:fill="FFFFFF"/>
        <w:spacing w:after="0" w:line="240" w:lineRule="auto"/>
        <w:rPr>
          <w:rFonts w:ascii="Tahoma" w:eastAsia="Times New Roman" w:hAnsi="Tahoma" w:cs="Tahoma"/>
          <w:color w:val="000000"/>
          <w:sz w:val="18"/>
          <w:szCs w:val="18"/>
          <w:lang w:eastAsia="ru-RU"/>
        </w:rPr>
      </w:pPr>
      <w:bookmarkStart w:id="88" w:name="image.3.1"/>
      <w:bookmarkEnd w:id="88"/>
      <w:r w:rsidRPr="00020B03">
        <w:rPr>
          <w:noProof/>
          <w:lang w:eastAsia="ru-RU"/>
        </w:rPr>
        <w:drawing>
          <wp:inline distT="0" distB="0" distL="0" distR="0" wp14:anchorId="52CC1E1F" wp14:editId="23DBE7F0">
            <wp:extent cx="3067050" cy="13239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7050" cy="1323975"/>
                    </a:xfrm>
                    <a:prstGeom prst="rect">
                      <a:avLst/>
                    </a:prstGeom>
                    <a:noFill/>
                    <a:ln>
                      <a:noFill/>
                    </a:ln>
                  </pic:spPr>
                </pic:pic>
              </a:graphicData>
            </a:graphic>
          </wp:inline>
        </w:drawing>
      </w:r>
    </w:p>
    <w:p w14:paraId="6C4BDB8F" w14:textId="77777777" w:rsidR="00020B03" w:rsidRPr="00020B03" w:rsidRDefault="00020B03" w:rsidP="00020B03">
      <w:pPr>
        <w:pStyle w:val="a5"/>
        <w:numPr>
          <w:ilvl w:val="0"/>
          <w:numId w:val="5"/>
        </w:numPr>
        <w:shd w:val="clear" w:color="auto" w:fill="FFFFFF"/>
        <w:spacing w:after="0" w:line="240" w:lineRule="auto"/>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br/>
      </w:r>
      <w:r w:rsidRPr="00020B03">
        <w:rPr>
          <w:rFonts w:ascii="Tahoma" w:eastAsia="Times New Roman" w:hAnsi="Tahoma" w:cs="Tahoma"/>
          <w:b/>
          <w:bCs/>
          <w:color w:val="000000"/>
          <w:sz w:val="18"/>
          <w:szCs w:val="18"/>
          <w:lang w:eastAsia="ru-RU"/>
        </w:rPr>
        <w:t>Рис. 3.1.</w:t>
      </w:r>
    </w:p>
    <w:p w14:paraId="3532F343" w14:textId="77777777" w:rsidR="00020B03" w:rsidRPr="00020B03" w:rsidRDefault="00020B03" w:rsidP="00020B03">
      <w:pPr>
        <w:pStyle w:val="a5"/>
        <w:numPr>
          <w:ilvl w:val="0"/>
          <w:numId w:val="5"/>
        </w:numPr>
        <w:shd w:val="clear" w:color="auto" w:fill="FFFFFF"/>
        <w:spacing w:before="75" w:after="75" w:line="240" w:lineRule="auto"/>
        <w:outlineLvl w:val="2"/>
        <w:rPr>
          <w:rFonts w:ascii="Tahoma" w:eastAsia="Times New Roman" w:hAnsi="Tahoma" w:cs="Tahoma"/>
          <w:b/>
          <w:bCs/>
          <w:color w:val="000000"/>
          <w:sz w:val="24"/>
          <w:szCs w:val="24"/>
          <w:lang w:eastAsia="ru-RU"/>
        </w:rPr>
      </w:pPr>
      <w:r w:rsidRPr="00020B03">
        <w:rPr>
          <w:rFonts w:ascii="Tahoma" w:eastAsia="Times New Roman" w:hAnsi="Tahoma" w:cs="Tahoma"/>
          <w:b/>
          <w:bCs/>
          <w:color w:val="000000"/>
          <w:sz w:val="24"/>
          <w:szCs w:val="24"/>
          <w:lang w:eastAsia="ru-RU"/>
        </w:rPr>
        <w:t>А что внутри?</w:t>
      </w:r>
    </w:p>
    <w:p w14:paraId="7EAB23FB" w14:textId="77777777" w:rsidR="00020B03" w:rsidRPr="00020B03" w:rsidRDefault="00020B03" w:rsidP="00020B03">
      <w:pPr>
        <w:pStyle w:val="a5"/>
        <w:numPr>
          <w:ilvl w:val="0"/>
          <w:numId w:val="5"/>
        </w:num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Мы узнали, как </w:t>
      </w:r>
      <w:r w:rsidRPr="00020B03">
        <w:rPr>
          <w:rFonts w:ascii="Tahoma" w:eastAsia="Times New Roman" w:hAnsi="Tahoma" w:cs="Tahoma"/>
          <w:i/>
          <w:iCs/>
          <w:color w:val="000000"/>
          <w:sz w:val="18"/>
          <w:szCs w:val="18"/>
          <w:lang w:eastAsia="ru-RU"/>
        </w:rPr>
        <w:t>класс</w:t>
      </w:r>
      <w:r w:rsidRPr="00020B03">
        <w:rPr>
          <w:rFonts w:ascii="Tahoma" w:eastAsia="Times New Roman" w:hAnsi="Tahoma" w:cs="Tahoma"/>
          <w:color w:val="000000"/>
          <w:sz w:val="18"/>
          <w:szCs w:val="18"/>
          <w:lang w:eastAsia="ru-RU"/>
        </w:rPr>
        <w:t> изображается и выглядит "снаружи". А что же внутри объектов класса? Пользователю об этом знать необязательно, более того, абсолютно не нужно. Для человека, использующего его, </w:t>
      </w:r>
      <w:r w:rsidRPr="00020B03">
        <w:rPr>
          <w:rFonts w:ascii="Tahoma" w:eastAsia="Times New Roman" w:hAnsi="Tahoma" w:cs="Tahoma"/>
          <w:i/>
          <w:iCs/>
          <w:color w:val="000000"/>
          <w:sz w:val="18"/>
          <w:szCs w:val="18"/>
          <w:lang w:eastAsia="ru-RU"/>
        </w:rPr>
        <w:t>объект</w:t>
      </w:r>
      <w:r w:rsidRPr="00020B03">
        <w:rPr>
          <w:rFonts w:ascii="Tahoma" w:eastAsia="Times New Roman" w:hAnsi="Tahoma" w:cs="Tahoma"/>
          <w:color w:val="000000"/>
          <w:sz w:val="18"/>
          <w:szCs w:val="18"/>
          <w:lang w:eastAsia="ru-RU"/>
        </w:rPr>
        <w:t> выступает в роли черного ящика. Скрывая от пользователя внутреннее устройство объекта, мы обеспечиваем его надежную работу. Сейчас мы рассмотрим, как убрать из поля зрения пользователя то, что ему знать не нужно.</w:t>
      </w:r>
    </w:p>
    <w:p w14:paraId="069061CD" w14:textId="77777777" w:rsidR="00020B03" w:rsidRPr="00020B03" w:rsidRDefault="00020B03" w:rsidP="00020B03">
      <w:pPr>
        <w:pStyle w:val="a5"/>
        <w:numPr>
          <w:ilvl w:val="0"/>
          <w:numId w:val="5"/>
        </w:num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Читателя может слегка смутить </w:t>
      </w:r>
      <w:r w:rsidRPr="00020B03">
        <w:rPr>
          <w:rFonts w:ascii="Tahoma" w:eastAsia="Times New Roman" w:hAnsi="Tahoma" w:cs="Tahoma"/>
          <w:i/>
          <w:iCs/>
          <w:color w:val="000000"/>
          <w:sz w:val="18"/>
          <w:szCs w:val="18"/>
          <w:lang w:eastAsia="ru-RU"/>
        </w:rPr>
        <w:t>слово</w:t>
      </w:r>
      <w:r w:rsidRPr="00020B03">
        <w:rPr>
          <w:rFonts w:ascii="Tahoma" w:eastAsia="Times New Roman" w:hAnsi="Tahoma" w:cs="Tahoma"/>
          <w:color w:val="000000"/>
          <w:sz w:val="18"/>
          <w:szCs w:val="18"/>
          <w:lang w:eastAsia="ru-RU"/>
        </w:rPr>
        <w:t> "</w:t>
      </w:r>
      <w:r w:rsidRPr="00020B03">
        <w:rPr>
          <w:rFonts w:ascii="Tahoma" w:eastAsia="Times New Roman" w:hAnsi="Tahoma" w:cs="Tahoma"/>
          <w:i/>
          <w:iCs/>
          <w:color w:val="000000"/>
          <w:sz w:val="18"/>
          <w:szCs w:val="18"/>
          <w:lang w:eastAsia="ru-RU"/>
        </w:rPr>
        <w:t>пользователь</w:t>
      </w:r>
      <w:r w:rsidRPr="00020B03">
        <w:rPr>
          <w:rFonts w:ascii="Tahoma" w:eastAsia="Times New Roman" w:hAnsi="Tahoma" w:cs="Tahoma"/>
          <w:color w:val="000000"/>
          <w:sz w:val="18"/>
          <w:szCs w:val="18"/>
          <w:lang w:eastAsia="ru-RU"/>
        </w:rPr>
        <w:t>", которым мы злоупотребляли в предыдущем абзаце. Зачем вообще пользователю какие-то объекты и классы? Внесем </w:t>
      </w:r>
      <w:r w:rsidRPr="00020B03">
        <w:rPr>
          <w:rFonts w:ascii="Tahoma" w:eastAsia="Times New Roman" w:hAnsi="Tahoma" w:cs="Tahoma"/>
          <w:i/>
          <w:iCs/>
          <w:color w:val="000000"/>
          <w:sz w:val="18"/>
          <w:szCs w:val="18"/>
          <w:lang w:eastAsia="ru-RU"/>
        </w:rPr>
        <w:t>ясность</w:t>
      </w:r>
      <w:r w:rsidRPr="00020B03">
        <w:rPr>
          <w:rFonts w:ascii="Tahoma" w:eastAsia="Times New Roman" w:hAnsi="Tahoma" w:cs="Tahoma"/>
          <w:color w:val="000000"/>
          <w:sz w:val="18"/>
          <w:szCs w:val="18"/>
          <w:lang w:eastAsia="ru-RU"/>
        </w:rPr>
        <w:t>. Программист, использующий в своей программе созданные кем-то компоненты, как раз и выступает в роли такого пользователя. Зачем ему знать что внутри - он знает, какие атрибуты надо модифицировать и какие </w:t>
      </w:r>
      <w:r w:rsidRPr="00020B03">
        <w:rPr>
          <w:rFonts w:ascii="Tahoma" w:eastAsia="Times New Roman" w:hAnsi="Tahoma" w:cs="Tahoma"/>
          <w:i/>
          <w:iCs/>
          <w:color w:val="000000"/>
          <w:sz w:val="18"/>
          <w:szCs w:val="18"/>
          <w:lang w:eastAsia="ru-RU"/>
        </w:rPr>
        <w:t>операции</w:t>
      </w:r>
      <w:r w:rsidRPr="00020B03">
        <w:rPr>
          <w:rFonts w:ascii="Tahoma" w:eastAsia="Times New Roman" w:hAnsi="Tahoma" w:cs="Tahoma"/>
          <w:color w:val="000000"/>
          <w:sz w:val="18"/>
          <w:szCs w:val="18"/>
          <w:lang w:eastAsia="ru-RU"/>
        </w:rPr>
        <w:t> использовать, чтобы заставить </w:t>
      </w:r>
      <w:r w:rsidRPr="00020B03">
        <w:rPr>
          <w:rFonts w:ascii="Tahoma" w:eastAsia="Times New Roman" w:hAnsi="Tahoma" w:cs="Tahoma"/>
          <w:i/>
          <w:iCs/>
          <w:color w:val="000000"/>
          <w:sz w:val="18"/>
          <w:szCs w:val="18"/>
          <w:lang w:eastAsia="ru-RU"/>
        </w:rPr>
        <w:t>объект</w:t>
      </w:r>
      <w:r w:rsidRPr="00020B03">
        <w:rPr>
          <w:rFonts w:ascii="Tahoma" w:eastAsia="Times New Roman" w:hAnsi="Tahoma" w:cs="Tahoma"/>
          <w:color w:val="000000"/>
          <w:sz w:val="18"/>
          <w:szCs w:val="18"/>
          <w:lang w:eastAsia="ru-RU"/>
        </w:rPr>
        <w:t> работать именно так, как ему нужно! Более того, а многие ли из нас знают, как именно устроен и по каким принципам работает, например, </w:t>
      </w:r>
      <w:r w:rsidRPr="00020B03">
        <w:rPr>
          <w:rFonts w:ascii="Tahoma" w:eastAsia="Times New Roman" w:hAnsi="Tahoma" w:cs="Tahoma"/>
          <w:i/>
          <w:iCs/>
          <w:color w:val="000000"/>
          <w:sz w:val="18"/>
          <w:szCs w:val="18"/>
          <w:lang w:eastAsia="ru-RU"/>
        </w:rPr>
        <w:t>телевизор</w:t>
      </w:r>
      <w:r w:rsidRPr="00020B03">
        <w:rPr>
          <w:rFonts w:ascii="Tahoma" w:eastAsia="Times New Roman" w:hAnsi="Tahoma" w:cs="Tahoma"/>
          <w:color w:val="000000"/>
          <w:sz w:val="18"/>
          <w:szCs w:val="18"/>
          <w:lang w:eastAsia="ru-RU"/>
        </w:rPr>
        <w:t> - </w:t>
      </w:r>
      <w:r w:rsidRPr="00020B03">
        <w:rPr>
          <w:rFonts w:ascii="Tahoma" w:eastAsia="Times New Roman" w:hAnsi="Tahoma" w:cs="Tahoma"/>
          <w:i/>
          <w:iCs/>
          <w:color w:val="000000"/>
          <w:sz w:val="18"/>
          <w:szCs w:val="18"/>
          <w:lang w:eastAsia="ru-RU"/>
        </w:rPr>
        <w:t>объект</w:t>
      </w:r>
      <w:r w:rsidRPr="00020B03">
        <w:rPr>
          <w:rFonts w:ascii="Tahoma" w:eastAsia="Times New Roman" w:hAnsi="Tahoma" w:cs="Tahoma"/>
          <w:color w:val="000000"/>
          <w:sz w:val="18"/>
          <w:szCs w:val="18"/>
          <w:lang w:eastAsia="ru-RU"/>
        </w:rPr>
        <w:t> класса "Бытовой прибор"?</w:t>
      </w:r>
    </w:p>
    <w:p w14:paraId="6C04B4A3" w14:textId="77777777" w:rsidR="00020B03" w:rsidRPr="00020B03" w:rsidRDefault="00020B03" w:rsidP="00020B03">
      <w:pPr>
        <w:pStyle w:val="a5"/>
        <w:numPr>
          <w:ilvl w:val="0"/>
          <w:numId w:val="5"/>
        </w:num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Сокрытие от пользователя внутреннего устройства объектов называется </w:t>
      </w:r>
      <w:r w:rsidRPr="00020B03">
        <w:rPr>
          <w:rFonts w:ascii="Tahoma" w:eastAsia="Times New Roman" w:hAnsi="Tahoma" w:cs="Tahoma"/>
          <w:i/>
          <w:iCs/>
          <w:color w:val="000000"/>
          <w:sz w:val="18"/>
          <w:szCs w:val="18"/>
          <w:lang w:eastAsia="ru-RU"/>
        </w:rPr>
        <w:t>инкапсуляцией</w:t>
      </w:r>
      <w:r w:rsidRPr="00020B03">
        <w:rPr>
          <w:rFonts w:ascii="Tahoma" w:eastAsia="Times New Roman" w:hAnsi="Tahoma" w:cs="Tahoma"/>
          <w:color w:val="000000"/>
          <w:sz w:val="18"/>
          <w:szCs w:val="18"/>
          <w:lang w:eastAsia="ru-RU"/>
        </w:rPr>
        <w:t>. Если говорить более "научным" языком, то </w:t>
      </w:r>
      <w:r w:rsidRPr="00020B03">
        <w:rPr>
          <w:rFonts w:ascii="Tahoma" w:eastAsia="Times New Roman" w:hAnsi="Tahoma" w:cs="Tahoma"/>
          <w:i/>
          <w:iCs/>
          <w:color w:val="000000"/>
          <w:sz w:val="18"/>
          <w:szCs w:val="18"/>
          <w:lang w:eastAsia="ru-RU"/>
        </w:rPr>
        <w:t>инкапсуляция</w:t>
      </w:r>
      <w:r w:rsidRPr="00020B03">
        <w:rPr>
          <w:rFonts w:ascii="Tahoma" w:eastAsia="Times New Roman" w:hAnsi="Tahoma" w:cs="Tahoma"/>
          <w:color w:val="000000"/>
          <w:sz w:val="18"/>
          <w:szCs w:val="18"/>
          <w:lang w:eastAsia="ru-RU"/>
        </w:rPr>
        <w:t> - это защита отдельных элементов объекта, не затрагивающих существенных характеристик его как целого. </w:t>
      </w:r>
      <w:r w:rsidRPr="00020B03">
        <w:rPr>
          <w:rFonts w:ascii="Tahoma" w:eastAsia="Times New Roman" w:hAnsi="Tahoma" w:cs="Tahoma"/>
          <w:i/>
          <w:iCs/>
          <w:color w:val="000000"/>
          <w:sz w:val="18"/>
          <w:szCs w:val="18"/>
          <w:lang w:eastAsia="ru-RU"/>
        </w:rPr>
        <w:t>Инкапсуляция</w:t>
      </w:r>
      <w:r w:rsidRPr="00020B03">
        <w:rPr>
          <w:rFonts w:ascii="Tahoma" w:eastAsia="Times New Roman" w:hAnsi="Tahoma" w:cs="Tahoma"/>
          <w:color w:val="000000"/>
          <w:sz w:val="18"/>
          <w:szCs w:val="18"/>
          <w:lang w:eastAsia="ru-RU"/>
        </w:rPr>
        <w:t> нужна не только для того, чтобы создать иллюзию простоты объекта для пользователя (по словам Г. Буча). Но вернемся к примеру с телевизором. Нам этот прибор кажется очень простым только потому, что при работе с ним мы используем простой и понятный </w:t>
      </w:r>
      <w:r w:rsidRPr="00020B03">
        <w:rPr>
          <w:rFonts w:ascii="Tahoma" w:eastAsia="Times New Roman" w:hAnsi="Tahoma" w:cs="Tahoma"/>
          <w:i/>
          <w:iCs/>
          <w:color w:val="000000"/>
          <w:sz w:val="18"/>
          <w:szCs w:val="18"/>
          <w:lang w:eastAsia="ru-RU"/>
        </w:rPr>
        <w:t>интерфейс</w:t>
      </w:r>
      <w:r w:rsidRPr="00020B03">
        <w:rPr>
          <w:rFonts w:ascii="Tahoma" w:eastAsia="Times New Roman" w:hAnsi="Tahoma" w:cs="Tahoma"/>
          <w:color w:val="000000"/>
          <w:sz w:val="18"/>
          <w:szCs w:val="18"/>
          <w:lang w:eastAsia="ru-RU"/>
        </w:rPr>
        <w:t> - пульт дистанционного управления. Мы знаем: для того чтобы увеличить громкость звука, надо нажать вот эту кнопку, а чтобы переключить канал - вот эту. Как </w:t>
      </w:r>
      <w:r w:rsidRPr="00020B03">
        <w:rPr>
          <w:rFonts w:ascii="Tahoma" w:eastAsia="Times New Roman" w:hAnsi="Tahoma" w:cs="Tahoma"/>
          <w:i/>
          <w:iCs/>
          <w:color w:val="000000"/>
          <w:sz w:val="18"/>
          <w:szCs w:val="18"/>
          <w:lang w:eastAsia="ru-RU"/>
        </w:rPr>
        <w:t>телевизор</w:t>
      </w:r>
      <w:r w:rsidRPr="00020B03">
        <w:rPr>
          <w:rFonts w:ascii="Tahoma" w:eastAsia="Times New Roman" w:hAnsi="Tahoma" w:cs="Tahoma"/>
          <w:color w:val="000000"/>
          <w:sz w:val="18"/>
          <w:szCs w:val="18"/>
          <w:lang w:eastAsia="ru-RU"/>
        </w:rPr>
        <w:t> устроен внутри, мы не знаем. Более того - в отсутствие пульта ДУ такое </w:t>
      </w:r>
      <w:r w:rsidRPr="00020B03">
        <w:rPr>
          <w:rFonts w:ascii="Tahoma" w:eastAsia="Times New Roman" w:hAnsi="Tahoma" w:cs="Tahoma"/>
          <w:i/>
          <w:iCs/>
          <w:color w:val="000000"/>
          <w:sz w:val="18"/>
          <w:szCs w:val="18"/>
          <w:lang w:eastAsia="ru-RU"/>
        </w:rPr>
        <w:t>знание</w:t>
      </w:r>
      <w:r w:rsidRPr="00020B03">
        <w:rPr>
          <w:rFonts w:ascii="Tahoma" w:eastAsia="Times New Roman" w:hAnsi="Tahoma" w:cs="Tahoma"/>
          <w:color w:val="000000"/>
          <w:sz w:val="18"/>
          <w:szCs w:val="18"/>
          <w:lang w:eastAsia="ru-RU"/>
        </w:rPr>
        <w:t> было бы неудобным для нас и весьма опасным для самого телевизора, вздумай мы увеличить громкость с помощью паяльника. Поэтому-то пульт ДУ и защищает от нас "внутренности" телевизора! Вот так </w:t>
      </w:r>
      <w:r w:rsidRPr="00020B03">
        <w:rPr>
          <w:rFonts w:ascii="Tahoma" w:eastAsia="Times New Roman" w:hAnsi="Tahoma" w:cs="Tahoma"/>
          <w:i/>
          <w:iCs/>
          <w:color w:val="000000"/>
          <w:sz w:val="18"/>
          <w:szCs w:val="18"/>
          <w:lang w:eastAsia="ru-RU"/>
        </w:rPr>
        <w:t>инкапсуляция</w:t>
      </w:r>
      <w:r w:rsidRPr="00020B03">
        <w:rPr>
          <w:rFonts w:ascii="Tahoma" w:eastAsia="Times New Roman" w:hAnsi="Tahoma" w:cs="Tahoma"/>
          <w:color w:val="000000"/>
          <w:sz w:val="18"/>
          <w:szCs w:val="18"/>
          <w:lang w:eastAsia="ru-RU"/>
        </w:rPr>
        <w:t> реализуется в реальном мире.</w:t>
      </w:r>
    </w:p>
    <w:p w14:paraId="0B92AFC7" w14:textId="77777777" w:rsidR="00020B03" w:rsidRPr="00020B03" w:rsidRDefault="00020B03" w:rsidP="00020B03">
      <w:pPr>
        <w:pStyle w:val="a5"/>
        <w:numPr>
          <w:ilvl w:val="0"/>
          <w:numId w:val="5"/>
        </w:num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В программировании </w:t>
      </w:r>
      <w:r w:rsidRPr="00020B03">
        <w:rPr>
          <w:rFonts w:ascii="Tahoma" w:eastAsia="Times New Roman" w:hAnsi="Tahoma" w:cs="Tahoma"/>
          <w:i/>
          <w:iCs/>
          <w:color w:val="000000"/>
          <w:sz w:val="18"/>
          <w:szCs w:val="18"/>
          <w:lang w:eastAsia="ru-RU"/>
        </w:rPr>
        <w:t>инкапсуляция</w:t>
      </w:r>
      <w:r w:rsidRPr="00020B03">
        <w:rPr>
          <w:rFonts w:ascii="Tahoma" w:eastAsia="Times New Roman" w:hAnsi="Tahoma" w:cs="Tahoma"/>
          <w:color w:val="000000"/>
          <w:sz w:val="18"/>
          <w:szCs w:val="18"/>
          <w:lang w:eastAsia="ru-RU"/>
        </w:rPr>
        <w:t> обеспечивается немного по-другому - с помощью т. н. </w:t>
      </w:r>
      <w:r w:rsidRPr="00020B03">
        <w:rPr>
          <w:rFonts w:ascii="Tahoma" w:eastAsia="Times New Roman" w:hAnsi="Tahoma" w:cs="Tahoma"/>
          <w:i/>
          <w:iCs/>
          <w:color w:val="000000"/>
          <w:sz w:val="18"/>
          <w:szCs w:val="18"/>
          <w:lang w:eastAsia="ru-RU"/>
        </w:rPr>
        <w:t>модификаторов видимости</w:t>
      </w:r>
      <w:r w:rsidRPr="00020B03">
        <w:rPr>
          <w:rFonts w:ascii="Tahoma" w:eastAsia="Times New Roman" w:hAnsi="Tahoma" w:cs="Tahoma"/>
          <w:color w:val="000000"/>
          <w:sz w:val="18"/>
          <w:szCs w:val="18"/>
          <w:lang w:eastAsia="ru-RU"/>
        </w:rPr>
        <w:t>. С их помощью можно ограничить </w:t>
      </w:r>
      <w:r w:rsidRPr="00020B03">
        <w:rPr>
          <w:rFonts w:ascii="Tahoma" w:eastAsia="Times New Roman" w:hAnsi="Tahoma" w:cs="Tahoma"/>
          <w:i/>
          <w:iCs/>
          <w:color w:val="000000"/>
          <w:sz w:val="18"/>
          <w:szCs w:val="18"/>
          <w:lang w:eastAsia="ru-RU"/>
        </w:rPr>
        <w:t>доступ</w:t>
      </w:r>
      <w:r w:rsidRPr="00020B03">
        <w:rPr>
          <w:rFonts w:ascii="Tahoma" w:eastAsia="Times New Roman" w:hAnsi="Tahoma" w:cs="Tahoma"/>
          <w:color w:val="000000"/>
          <w:sz w:val="18"/>
          <w:szCs w:val="18"/>
          <w:lang w:eastAsia="ru-RU"/>
        </w:rPr>
        <w:t> к атрибутам и операциям объекта со стороны других объектов. Звучит это немного пугающе, но на самом деле все просто. Если </w:t>
      </w:r>
      <w:r w:rsidRPr="00020B03">
        <w:rPr>
          <w:rFonts w:ascii="Tahoma" w:eastAsia="Times New Roman" w:hAnsi="Tahoma" w:cs="Tahoma"/>
          <w:i/>
          <w:iCs/>
          <w:color w:val="000000"/>
          <w:sz w:val="18"/>
          <w:szCs w:val="18"/>
          <w:lang w:eastAsia="ru-RU"/>
        </w:rPr>
        <w:t>атрибут</w:t>
      </w:r>
      <w:r w:rsidRPr="00020B03">
        <w:rPr>
          <w:rFonts w:ascii="Tahoma" w:eastAsia="Times New Roman" w:hAnsi="Tahoma" w:cs="Tahoma"/>
          <w:color w:val="000000"/>
          <w:sz w:val="18"/>
          <w:szCs w:val="18"/>
          <w:lang w:eastAsia="ru-RU"/>
        </w:rPr>
        <w:t> или операция описаны с модификатором </w:t>
      </w:r>
      <w:r w:rsidRPr="00020B03">
        <w:rPr>
          <w:rFonts w:ascii="Courier New" w:eastAsia="Times New Roman" w:hAnsi="Courier New" w:cs="Courier New"/>
          <w:color w:val="8B0000"/>
          <w:sz w:val="18"/>
          <w:szCs w:val="18"/>
          <w:lang w:eastAsia="ru-RU"/>
        </w:rPr>
        <w:t>private</w:t>
      </w:r>
      <w:r w:rsidRPr="00020B03">
        <w:rPr>
          <w:rFonts w:ascii="Tahoma" w:eastAsia="Times New Roman" w:hAnsi="Tahoma" w:cs="Tahoma"/>
          <w:color w:val="000000"/>
          <w:sz w:val="18"/>
          <w:szCs w:val="18"/>
          <w:lang w:eastAsia="ru-RU"/>
        </w:rPr>
        <w:t>, то </w:t>
      </w:r>
      <w:r w:rsidRPr="00020B03">
        <w:rPr>
          <w:rFonts w:ascii="Tahoma" w:eastAsia="Times New Roman" w:hAnsi="Tahoma" w:cs="Tahoma"/>
          <w:i/>
          <w:iCs/>
          <w:color w:val="000000"/>
          <w:sz w:val="18"/>
          <w:szCs w:val="18"/>
          <w:lang w:eastAsia="ru-RU"/>
        </w:rPr>
        <w:t>доступ</w:t>
      </w:r>
      <w:r w:rsidRPr="00020B03">
        <w:rPr>
          <w:rFonts w:ascii="Tahoma" w:eastAsia="Times New Roman" w:hAnsi="Tahoma" w:cs="Tahoma"/>
          <w:color w:val="000000"/>
          <w:sz w:val="18"/>
          <w:szCs w:val="18"/>
          <w:lang w:eastAsia="ru-RU"/>
        </w:rPr>
        <w:t> к ним можно получить только из </w:t>
      </w:r>
      <w:r w:rsidRPr="00020B03">
        <w:rPr>
          <w:rFonts w:ascii="Tahoma" w:eastAsia="Times New Roman" w:hAnsi="Tahoma" w:cs="Tahoma"/>
          <w:i/>
          <w:iCs/>
          <w:color w:val="000000"/>
          <w:sz w:val="18"/>
          <w:szCs w:val="18"/>
          <w:lang w:eastAsia="ru-RU"/>
        </w:rPr>
        <w:t>операции</w:t>
      </w:r>
      <w:r w:rsidRPr="00020B03">
        <w:rPr>
          <w:rFonts w:ascii="Tahoma" w:eastAsia="Times New Roman" w:hAnsi="Tahoma" w:cs="Tahoma"/>
          <w:color w:val="000000"/>
          <w:sz w:val="18"/>
          <w:szCs w:val="18"/>
          <w:lang w:eastAsia="ru-RU"/>
        </w:rPr>
        <w:t>, определенной в том же классе. Если же </w:t>
      </w:r>
      <w:r w:rsidRPr="00020B03">
        <w:rPr>
          <w:rFonts w:ascii="Tahoma" w:eastAsia="Times New Roman" w:hAnsi="Tahoma" w:cs="Tahoma"/>
          <w:i/>
          <w:iCs/>
          <w:color w:val="000000"/>
          <w:sz w:val="18"/>
          <w:szCs w:val="18"/>
          <w:lang w:eastAsia="ru-RU"/>
        </w:rPr>
        <w:t>атрибут</w:t>
      </w:r>
      <w:r w:rsidRPr="00020B03">
        <w:rPr>
          <w:rFonts w:ascii="Tahoma" w:eastAsia="Times New Roman" w:hAnsi="Tahoma" w:cs="Tahoma"/>
          <w:color w:val="000000"/>
          <w:sz w:val="18"/>
          <w:szCs w:val="18"/>
          <w:lang w:eastAsia="ru-RU"/>
        </w:rPr>
        <w:t> или операция описаны с модификатором видимости </w:t>
      </w:r>
      <w:r w:rsidRPr="00020B03">
        <w:rPr>
          <w:rFonts w:ascii="Courier New" w:eastAsia="Times New Roman" w:hAnsi="Courier New" w:cs="Courier New"/>
          <w:color w:val="8B0000"/>
          <w:sz w:val="18"/>
          <w:szCs w:val="18"/>
          <w:lang w:eastAsia="ru-RU"/>
        </w:rPr>
        <w:t>public</w:t>
      </w:r>
      <w:r w:rsidRPr="00020B03">
        <w:rPr>
          <w:rFonts w:ascii="Tahoma" w:eastAsia="Times New Roman" w:hAnsi="Tahoma" w:cs="Tahoma"/>
          <w:color w:val="000000"/>
          <w:sz w:val="18"/>
          <w:szCs w:val="18"/>
          <w:lang w:eastAsia="ru-RU"/>
        </w:rPr>
        <w:t>, то к ним можно получить </w:t>
      </w:r>
      <w:r w:rsidRPr="00020B03">
        <w:rPr>
          <w:rFonts w:ascii="Tahoma" w:eastAsia="Times New Roman" w:hAnsi="Tahoma" w:cs="Tahoma"/>
          <w:i/>
          <w:iCs/>
          <w:color w:val="000000"/>
          <w:sz w:val="18"/>
          <w:szCs w:val="18"/>
          <w:lang w:eastAsia="ru-RU"/>
        </w:rPr>
        <w:t>доступ</w:t>
      </w:r>
      <w:r w:rsidRPr="00020B03">
        <w:rPr>
          <w:rFonts w:ascii="Tahoma" w:eastAsia="Times New Roman" w:hAnsi="Tahoma" w:cs="Tahoma"/>
          <w:color w:val="000000"/>
          <w:sz w:val="18"/>
          <w:szCs w:val="18"/>
          <w:lang w:eastAsia="ru-RU"/>
        </w:rPr>
        <w:t> из любой части программы. Модификатор </w:t>
      </w:r>
      <w:r w:rsidRPr="00020B03">
        <w:rPr>
          <w:rFonts w:ascii="Courier New" w:eastAsia="Times New Roman" w:hAnsi="Courier New" w:cs="Courier New"/>
          <w:color w:val="8B0000"/>
          <w:sz w:val="18"/>
          <w:szCs w:val="18"/>
          <w:lang w:eastAsia="ru-RU"/>
        </w:rPr>
        <w:t>protected</w:t>
      </w:r>
      <w:r w:rsidRPr="00020B03">
        <w:rPr>
          <w:rFonts w:ascii="Tahoma" w:eastAsia="Times New Roman" w:hAnsi="Tahoma" w:cs="Tahoma"/>
          <w:color w:val="000000"/>
          <w:sz w:val="18"/>
          <w:szCs w:val="18"/>
          <w:lang w:eastAsia="ru-RU"/>
        </w:rPr>
        <w:t> разрешает </w:t>
      </w:r>
      <w:r w:rsidRPr="00020B03">
        <w:rPr>
          <w:rFonts w:ascii="Tahoma" w:eastAsia="Times New Roman" w:hAnsi="Tahoma" w:cs="Tahoma"/>
          <w:i/>
          <w:iCs/>
          <w:color w:val="000000"/>
          <w:sz w:val="18"/>
          <w:szCs w:val="18"/>
          <w:lang w:eastAsia="ru-RU"/>
        </w:rPr>
        <w:t>доступ</w:t>
      </w:r>
      <w:r w:rsidRPr="00020B03">
        <w:rPr>
          <w:rFonts w:ascii="Tahoma" w:eastAsia="Times New Roman" w:hAnsi="Tahoma" w:cs="Tahoma"/>
          <w:color w:val="000000"/>
          <w:sz w:val="18"/>
          <w:szCs w:val="18"/>
          <w:lang w:eastAsia="ru-RU"/>
        </w:rPr>
        <w:t> только из операций этого же класса и классов, создаваемых на его основе. В языках программирования могут встречаться </w:t>
      </w:r>
      <w:r w:rsidRPr="00020B03">
        <w:rPr>
          <w:rFonts w:ascii="Tahoma" w:eastAsia="Times New Roman" w:hAnsi="Tahoma" w:cs="Tahoma"/>
          <w:i/>
          <w:iCs/>
          <w:color w:val="000000"/>
          <w:sz w:val="18"/>
          <w:szCs w:val="18"/>
          <w:lang w:eastAsia="ru-RU"/>
        </w:rPr>
        <w:t>модификаторы видимости</w:t>
      </w:r>
      <w:r w:rsidRPr="00020B03">
        <w:rPr>
          <w:rFonts w:ascii="Tahoma" w:eastAsia="Times New Roman" w:hAnsi="Tahoma" w:cs="Tahoma"/>
          <w:color w:val="000000"/>
          <w:sz w:val="18"/>
          <w:szCs w:val="18"/>
          <w:lang w:eastAsia="ru-RU"/>
        </w:rPr>
        <w:t>, ограничивающие </w:t>
      </w:r>
      <w:r w:rsidRPr="00020B03">
        <w:rPr>
          <w:rFonts w:ascii="Tahoma" w:eastAsia="Times New Roman" w:hAnsi="Tahoma" w:cs="Tahoma"/>
          <w:i/>
          <w:iCs/>
          <w:color w:val="000000"/>
          <w:sz w:val="18"/>
          <w:szCs w:val="18"/>
          <w:lang w:eastAsia="ru-RU"/>
        </w:rPr>
        <w:t>доступ</w:t>
      </w:r>
      <w:r w:rsidRPr="00020B03">
        <w:rPr>
          <w:rFonts w:ascii="Tahoma" w:eastAsia="Times New Roman" w:hAnsi="Tahoma" w:cs="Tahoma"/>
          <w:color w:val="000000"/>
          <w:sz w:val="18"/>
          <w:szCs w:val="18"/>
          <w:lang w:eastAsia="ru-RU"/>
        </w:rPr>
        <w:t> на более высоком уровне, например, к классам или их группам, однако смысл инкапсуляции от этого не изменяется. В </w:t>
      </w:r>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атрибуты и </w:t>
      </w:r>
      <w:r w:rsidRPr="00020B03">
        <w:rPr>
          <w:rFonts w:ascii="Tahoma" w:eastAsia="Times New Roman" w:hAnsi="Tahoma" w:cs="Tahoma"/>
          <w:i/>
          <w:iCs/>
          <w:color w:val="000000"/>
          <w:sz w:val="18"/>
          <w:szCs w:val="18"/>
          <w:lang w:eastAsia="ru-RU"/>
        </w:rPr>
        <w:t>операции</w:t>
      </w:r>
      <w:r w:rsidRPr="00020B03">
        <w:rPr>
          <w:rFonts w:ascii="Tahoma" w:eastAsia="Times New Roman" w:hAnsi="Tahoma" w:cs="Tahoma"/>
          <w:color w:val="000000"/>
          <w:sz w:val="18"/>
          <w:szCs w:val="18"/>
          <w:lang w:eastAsia="ru-RU"/>
        </w:rPr>
        <w:t> с модификаторами доступа обозначаются специальными символами слева от их имен:</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881"/>
        <w:gridCol w:w="8474"/>
      </w:tblGrid>
      <w:tr w:rsidR="00020B03" w:rsidRPr="00020B03" w14:paraId="768C136D" w14:textId="77777777" w:rsidTr="00020B03">
        <w:trPr>
          <w:tblCellSpacing w:w="7" w:type="dxa"/>
        </w:trPr>
        <w:tc>
          <w:tcPr>
            <w:tcW w:w="0" w:type="auto"/>
            <w:tcBorders>
              <w:top w:val="nil"/>
              <w:left w:val="nil"/>
              <w:bottom w:val="nil"/>
              <w:right w:val="nil"/>
            </w:tcBorders>
            <w:shd w:val="clear" w:color="auto" w:fill="FFFFFF"/>
            <w:vAlign w:val="center"/>
            <w:hideMark/>
          </w:tcPr>
          <w:p w14:paraId="156E21C3" w14:textId="77777777" w:rsidR="00020B03" w:rsidRPr="00020B03" w:rsidRDefault="00020B03" w:rsidP="00020B03">
            <w:pPr>
              <w:spacing w:after="0" w:line="240" w:lineRule="auto"/>
              <w:jc w:val="center"/>
              <w:rPr>
                <w:rFonts w:ascii="Times New Roman" w:eastAsia="Times New Roman" w:hAnsi="Times New Roman" w:cs="Times New Roman"/>
                <w:b/>
                <w:bCs/>
                <w:sz w:val="24"/>
                <w:szCs w:val="24"/>
                <w:lang w:eastAsia="ru-RU"/>
              </w:rPr>
            </w:pPr>
            <w:bookmarkStart w:id="89" w:name="table."/>
            <w:bookmarkEnd w:id="89"/>
            <w:r w:rsidRPr="00020B03">
              <w:rPr>
                <w:rFonts w:ascii="Times New Roman" w:eastAsia="Times New Roman" w:hAnsi="Times New Roman" w:cs="Times New Roman"/>
                <w:b/>
                <w:bCs/>
                <w:sz w:val="24"/>
                <w:szCs w:val="24"/>
                <w:lang w:eastAsia="ru-RU"/>
              </w:rPr>
              <w:t>Символ</w:t>
            </w:r>
          </w:p>
        </w:tc>
        <w:tc>
          <w:tcPr>
            <w:tcW w:w="0" w:type="auto"/>
            <w:tcBorders>
              <w:top w:val="nil"/>
              <w:left w:val="nil"/>
              <w:bottom w:val="nil"/>
              <w:right w:val="nil"/>
            </w:tcBorders>
            <w:shd w:val="clear" w:color="auto" w:fill="FFFFFF"/>
            <w:vAlign w:val="center"/>
            <w:hideMark/>
          </w:tcPr>
          <w:p w14:paraId="3D11FFB8" w14:textId="77777777" w:rsidR="00020B03" w:rsidRPr="00020B03" w:rsidRDefault="00020B03" w:rsidP="00020B03">
            <w:pPr>
              <w:spacing w:after="0" w:line="240" w:lineRule="auto"/>
              <w:jc w:val="center"/>
              <w:rPr>
                <w:rFonts w:ascii="Times New Roman" w:eastAsia="Times New Roman" w:hAnsi="Times New Roman" w:cs="Times New Roman"/>
                <w:b/>
                <w:bCs/>
                <w:sz w:val="24"/>
                <w:szCs w:val="24"/>
                <w:lang w:eastAsia="ru-RU"/>
              </w:rPr>
            </w:pPr>
            <w:r w:rsidRPr="00020B03">
              <w:rPr>
                <w:rFonts w:ascii="Times New Roman" w:eastAsia="Times New Roman" w:hAnsi="Times New Roman" w:cs="Times New Roman"/>
                <w:b/>
                <w:bCs/>
                <w:sz w:val="24"/>
                <w:szCs w:val="24"/>
                <w:lang w:eastAsia="ru-RU"/>
              </w:rPr>
              <w:t>Значение</w:t>
            </w:r>
          </w:p>
        </w:tc>
      </w:tr>
      <w:tr w:rsidR="00020B03" w:rsidRPr="00020B03" w14:paraId="594EEC3B" w14:textId="77777777" w:rsidTr="00020B03">
        <w:trPr>
          <w:tblCellSpacing w:w="7" w:type="dxa"/>
        </w:trPr>
        <w:tc>
          <w:tcPr>
            <w:tcW w:w="0" w:type="auto"/>
            <w:tcBorders>
              <w:top w:val="nil"/>
              <w:left w:val="nil"/>
              <w:bottom w:val="nil"/>
              <w:right w:val="nil"/>
            </w:tcBorders>
            <w:shd w:val="clear" w:color="auto" w:fill="FFFFFF"/>
            <w:hideMark/>
          </w:tcPr>
          <w:p w14:paraId="76D237C7" w14:textId="77777777" w:rsidR="00020B03" w:rsidRPr="00020B03" w:rsidRDefault="00020B03" w:rsidP="00020B03">
            <w:pPr>
              <w:spacing w:after="0" w:line="240" w:lineRule="auto"/>
              <w:rPr>
                <w:rFonts w:ascii="Times New Roman" w:eastAsia="Times New Roman" w:hAnsi="Times New Roman" w:cs="Times New Roman"/>
                <w:sz w:val="24"/>
                <w:szCs w:val="24"/>
                <w:lang w:eastAsia="ru-RU"/>
              </w:rPr>
            </w:pPr>
            <w:r w:rsidRPr="00020B03">
              <w:rPr>
                <w:rFonts w:ascii="Courier New" w:eastAsia="Times New Roman" w:hAnsi="Courier New" w:cs="Courier New"/>
                <w:color w:val="8B0000"/>
                <w:sz w:val="24"/>
                <w:szCs w:val="24"/>
                <w:lang w:eastAsia="ru-RU"/>
              </w:rPr>
              <w:t>+</w:t>
            </w:r>
          </w:p>
        </w:tc>
        <w:tc>
          <w:tcPr>
            <w:tcW w:w="0" w:type="auto"/>
            <w:tcBorders>
              <w:top w:val="nil"/>
              <w:left w:val="nil"/>
              <w:bottom w:val="nil"/>
              <w:right w:val="nil"/>
            </w:tcBorders>
            <w:shd w:val="clear" w:color="auto" w:fill="FFFFFF"/>
            <w:hideMark/>
          </w:tcPr>
          <w:p w14:paraId="79B2BECE" w14:textId="77777777" w:rsidR="00020B03" w:rsidRPr="00020B03" w:rsidRDefault="00020B03" w:rsidP="00020B03">
            <w:pPr>
              <w:spacing w:after="0" w:line="240" w:lineRule="auto"/>
              <w:rPr>
                <w:rFonts w:ascii="Times New Roman" w:eastAsia="Times New Roman" w:hAnsi="Times New Roman" w:cs="Times New Roman"/>
                <w:sz w:val="24"/>
                <w:szCs w:val="24"/>
                <w:lang w:eastAsia="ru-RU"/>
              </w:rPr>
            </w:pPr>
            <w:r w:rsidRPr="00020B03">
              <w:rPr>
                <w:rFonts w:ascii="Courier New" w:eastAsia="Times New Roman" w:hAnsi="Courier New" w:cs="Courier New"/>
                <w:color w:val="8B0000"/>
                <w:sz w:val="24"/>
                <w:szCs w:val="24"/>
                <w:lang w:eastAsia="ru-RU"/>
              </w:rPr>
              <w:t>public</w:t>
            </w:r>
            <w:r w:rsidRPr="00020B03">
              <w:rPr>
                <w:rFonts w:ascii="Times New Roman" w:eastAsia="Times New Roman" w:hAnsi="Times New Roman" w:cs="Times New Roman"/>
                <w:sz w:val="24"/>
                <w:szCs w:val="24"/>
                <w:lang w:eastAsia="ru-RU"/>
              </w:rPr>
              <w:t> - открытый доступ</w:t>
            </w:r>
          </w:p>
        </w:tc>
      </w:tr>
      <w:tr w:rsidR="00020B03" w:rsidRPr="00020B03" w14:paraId="21CA0227" w14:textId="77777777" w:rsidTr="00020B03">
        <w:trPr>
          <w:tblCellSpacing w:w="7" w:type="dxa"/>
        </w:trPr>
        <w:tc>
          <w:tcPr>
            <w:tcW w:w="0" w:type="auto"/>
            <w:tcBorders>
              <w:top w:val="nil"/>
              <w:left w:val="nil"/>
              <w:bottom w:val="nil"/>
              <w:right w:val="nil"/>
            </w:tcBorders>
            <w:shd w:val="clear" w:color="auto" w:fill="FFFFFF"/>
            <w:hideMark/>
          </w:tcPr>
          <w:p w14:paraId="43C975F7" w14:textId="77777777" w:rsidR="00020B03" w:rsidRPr="00020B03" w:rsidRDefault="00020B03" w:rsidP="00020B03">
            <w:pPr>
              <w:spacing w:after="0" w:line="240" w:lineRule="auto"/>
              <w:rPr>
                <w:rFonts w:ascii="Times New Roman" w:eastAsia="Times New Roman" w:hAnsi="Times New Roman" w:cs="Times New Roman"/>
                <w:sz w:val="24"/>
                <w:szCs w:val="24"/>
                <w:lang w:eastAsia="ru-RU"/>
              </w:rPr>
            </w:pPr>
            <w:r w:rsidRPr="00020B03">
              <w:rPr>
                <w:rFonts w:ascii="Courier New" w:eastAsia="Times New Roman" w:hAnsi="Courier New" w:cs="Courier New"/>
                <w:color w:val="8B0000"/>
                <w:sz w:val="24"/>
                <w:szCs w:val="24"/>
                <w:lang w:eastAsia="ru-RU"/>
              </w:rPr>
              <w:lastRenderedPageBreak/>
              <w:t>-</w:t>
            </w:r>
          </w:p>
        </w:tc>
        <w:tc>
          <w:tcPr>
            <w:tcW w:w="0" w:type="auto"/>
            <w:tcBorders>
              <w:top w:val="nil"/>
              <w:left w:val="nil"/>
              <w:bottom w:val="nil"/>
              <w:right w:val="nil"/>
            </w:tcBorders>
            <w:shd w:val="clear" w:color="auto" w:fill="FFFFFF"/>
            <w:hideMark/>
          </w:tcPr>
          <w:p w14:paraId="22BF591A" w14:textId="77777777" w:rsidR="00020B03" w:rsidRPr="00020B03" w:rsidRDefault="00020B03" w:rsidP="00020B03">
            <w:pPr>
              <w:spacing w:after="0" w:line="240" w:lineRule="auto"/>
              <w:rPr>
                <w:rFonts w:ascii="Times New Roman" w:eastAsia="Times New Roman" w:hAnsi="Times New Roman" w:cs="Times New Roman"/>
                <w:sz w:val="24"/>
                <w:szCs w:val="24"/>
                <w:lang w:eastAsia="ru-RU"/>
              </w:rPr>
            </w:pPr>
            <w:r w:rsidRPr="00020B03">
              <w:rPr>
                <w:rFonts w:ascii="Courier New" w:eastAsia="Times New Roman" w:hAnsi="Courier New" w:cs="Courier New"/>
                <w:color w:val="8B0000"/>
                <w:sz w:val="24"/>
                <w:szCs w:val="24"/>
                <w:lang w:eastAsia="ru-RU"/>
              </w:rPr>
              <w:t>private</w:t>
            </w:r>
            <w:r w:rsidRPr="00020B03">
              <w:rPr>
                <w:rFonts w:ascii="Times New Roman" w:eastAsia="Times New Roman" w:hAnsi="Times New Roman" w:cs="Times New Roman"/>
                <w:sz w:val="24"/>
                <w:szCs w:val="24"/>
                <w:lang w:eastAsia="ru-RU"/>
              </w:rPr>
              <w:t> - только из операций того же класса</w:t>
            </w:r>
          </w:p>
        </w:tc>
      </w:tr>
      <w:tr w:rsidR="00020B03" w:rsidRPr="00020B03" w14:paraId="64FFD7F4" w14:textId="77777777" w:rsidTr="00020B03">
        <w:trPr>
          <w:tblCellSpacing w:w="7" w:type="dxa"/>
        </w:trPr>
        <w:tc>
          <w:tcPr>
            <w:tcW w:w="0" w:type="auto"/>
            <w:tcBorders>
              <w:top w:val="nil"/>
              <w:left w:val="nil"/>
              <w:bottom w:val="nil"/>
              <w:right w:val="nil"/>
            </w:tcBorders>
            <w:shd w:val="clear" w:color="auto" w:fill="FFFFFF"/>
            <w:hideMark/>
          </w:tcPr>
          <w:p w14:paraId="5DC1657D" w14:textId="77777777" w:rsidR="00020B03" w:rsidRPr="00020B03" w:rsidRDefault="00020B03" w:rsidP="00020B03">
            <w:pPr>
              <w:spacing w:after="0" w:line="240" w:lineRule="auto"/>
              <w:rPr>
                <w:rFonts w:ascii="Times New Roman" w:eastAsia="Times New Roman" w:hAnsi="Times New Roman" w:cs="Times New Roman"/>
                <w:sz w:val="24"/>
                <w:szCs w:val="24"/>
                <w:lang w:eastAsia="ru-RU"/>
              </w:rPr>
            </w:pPr>
            <w:r w:rsidRPr="00020B03">
              <w:rPr>
                <w:rFonts w:ascii="Courier New" w:eastAsia="Times New Roman" w:hAnsi="Courier New" w:cs="Courier New"/>
                <w:color w:val="8B0000"/>
                <w:sz w:val="24"/>
                <w:szCs w:val="24"/>
                <w:lang w:eastAsia="ru-RU"/>
              </w:rPr>
              <w:t>#</w:t>
            </w:r>
          </w:p>
        </w:tc>
        <w:tc>
          <w:tcPr>
            <w:tcW w:w="0" w:type="auto"/>
            <w:tcBorders>
              <w:top w:val="nil"/>
              <w:left w:val="nil"/>
              <w:bottom w:val="nil"/>
              <w:right w:val="nil"/>
            </w:tcBorders>
            <w:shd w:val="clear" w:color="auto" w:fill="FFFFFF"/>
            <w:hideMark/>
          </w:tcPr>
          <w:p w14:paraId="5F5F45A6" w14:textId="77777777" w:rsidR="00020B03" w:rsidRPr="00020B03" w:rsidRDefault="00020B03" w:rsidP="00020B03">
            <w:pPr>
              <w:spacing w:after="0" w:line="240" w:lineRule="auto"/>
              <w:rPr>
                <w:rFonts w:ascii="Times New Roman" w:eastAsia="Times New Roman" w:hAnsi="Times New Roman" w:cs="Times New Roman"/>
                <w:sz w:val="24"/>
                <w:szCs w:val="24"/>
                <w:lang w:eastAsia="ru-RU"/>
              </w:rPr>
            </w:pPr>
            <w:r w:rsidRPr="00020B03">
              <w:rPr>
                <w:rFonts w:ascii="Courier New" w:eastAsia="Times New Roman" w:hAnsi="Courier New" w:cs="Courier New"/>
                <w:color w:val="8B0000"/>
                <w:sz w:val="24"/>
                <w:szCs w:val="24"/>
                <w:lang w:eastAsia="ru-RU"/>
              </w:rPr>
              <w:t>protected</w:t>
            </w:r>
            <w:r w:rsidRPr="00020B03">
              <w:rPr>
                <w:rFonts w:ascii="Times New Roman" w:eastAsia="Times New Roman" w:hAnsi="Times New Roman" w:cs="Times New Roman"/>
                <w:sz w:val="24"/>
                <w:szCs w:val="24"/>
                <w:lang w:eastAsia="ru-RU"/>
              </w:rPr>
              <w:t> - только из операций этого же класса и классов, создаваемых на его основе</w:t>
            </w:r>
          </w:p>
        </w:tc>
      </w:tr>
    </w:tbl>
    <w:p w14:paraId="460CA600" w14:textId="77777777" w:rsidR="00020B03" w:rsidRPr="00020B03" w:rsidRDefault="00020B03" w:rsidP="00020B03">
      <w:pPr>
        <w:pStyle w:val="a5"/>
        <w:numPr>
          <w:ilvl w:val="0"/>
          <w:numId w:val="5"/>
        </w:num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Рассмотренный ранее пример с телевизором средствами </w:t>
      </w:r>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(конечно же, это очень высокоуровневая </w:t>
      </w:r>
      <w:r w:rsidRPr="00020B03">
        <w:rPr>
          <w:rFonts w:ascii="Tahoma" w:eastAsia="Times New Roman" w:hAnsi="Tahoma" w:cs="Tahoma"/>
          <w:i/>
          <w:iCs/>
          <w:color w:val="000000"/>
          <w:sz w:val="18"/>
          <w:szCs w:val="18"/>
          <w:lang w:eastAsia="ru-RU"/>
        </w:rPr>
        <w:t>абстракция</w:t>
      </w:r>
      <w:r w:rsidRPr="00020B03">
        <w:rPr>
          <w:rFonts w:ascii="Tahoma" w:eastAsia="Times New Roman" w:hAnsi="Tahoma" w:cs="Tahoma"/>
          <w:color w:val="000000"/>
          <w:sz w:val="18"/>
          <w:szCs w:val="18"/>
          <w:lang w:eastAsia="ru-RU"/>
        </w:rPr>
        <w:t>) можно изобразить так (</w:t>
      </w:r>
      <w:hyperlink r:id="rId24" w:anchor="image.3.2" w:history="1">
        <w:r w:rsidRPr="00020B03">
          <w:rPr>
            <w:rFonts w:ascii="Tahoma" w:eastAsia="Times New Roman" w:hAnsi="Tahoma" w:cs="Tahoma"/>
            <w:color w:val="0071A6"/>
            <w:sz w:val="18"/>
            <w:szCs w:val="18"/>
            <w:u w:val="single"/>
            <w:lang w:eastAsia="ru-RU"/>
          </w:rPr>
          <w:t>рис. 3.2</w:t>
        </w:r>
      </w:hyperlink>
      <w:r w:rsidRPr="00020B03">
        <w:rPr>
          <w:rFonts w:ascii="Tahoma" w:eastAsia="Times New Roman" w:hAnsi="Tahoma" w:cs="Tahoma"/>
          <w:color w:val="000000"/>
          <w:sz w:val="18"/>
          <w:szCs w:val="18"/>
          <w:lang w:eastAsia="ru-RU"/>
        </w:rPr>
        <w:t>):</w:t>
      </w:r>
    </w:p>
    <w:p w14:paraId="6E49193A" w14:textId="508CDFB7" w:rsidR="00020B03" w:rsidRPr="00020B03" w:rsidRDefault="00020B03" w:rsidP="00020B03">
      <w:pPr>
        <w:pStyle w:val="a5"/>
        <w:numPr>
          <w:ilvl w:val="0"/>
          <w:numId w:val="5"/>
        </w:numPr>
        <w:shd w:val="clear" w:color="auto" w:fill="FFFFFF"/>
        <w:spacing w:after="0" w:line="240" w:lineRule="auto"/>
        <w:rPr>
          <w:rFonts w:ascii="Tahoma" w:eastAsia="Times New Roman" w:hAnsi="Tahoma" w:cs="Tahoma"/>
          <w:color w:val="000000"/>
          <w:sz w:val="18"/>
          <w:szCs w:val="18"/>
          <w:lang w:eastAsia="ru-RU"/>
        </w:rPr>
      </w:pPr>
      <w:bookmarkStart w:id="90" w:name="image.3.2"/>
      <w:bookmarkEnd w:id="90"/>
      <w:r w:rsidRPr="00020B03">
        <w:rPr>
          <w:noProof/>
          <w:lang w:eastAsia="ru-RU"/>
        </w:rPr>
        <w:drawing>
          <wp:inline distT="0" distB="0" distL="0" distR="0" wp14:anchorId="7BAC5AE8" wp14:editId="00EE49AB">
            <wp:extent cx="2143125" cy="19907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43125" cy="1990725"/>
                    </a:xfrm>
                    <a:prstGeom prst="rect">
                      <a:avLst/>
                    </a:prstGeom>
                    <a:noFill/>
                    <a:ln>
                      <a:noFill/>
                    </a:ln>
                  </pic:spPr>
                </pic:pic>
              </a:graphicData>
            </a:graphic>
          </wp:inline>
        </w:drawing>
      </w:r>
    </w:p>
    <w:p w14:paraId="0559AE00" w14:textId="77777777" w:rsidR="00020B03" w:rsidRPr="00020B03" w:rsidRDefault="00020B03" w:rsidP="00020B03">
      <w:pPr>
        <w:pStyle w:val="a5"/>
        <w:numPr>
          <w:ilvl w:val="0"/>
          <w:numId w:val="5"/>
        </w:numPr>
        <w:shd w:val="clear" w:color="auto" w:fill="FFFFFF"/>
        <w:spacing w:after="0" w:line="240" w:lineRule="auto"/>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br/>
      </w:r>
      <w:r w:rsidRPr="00020B03">
        <w:rPr>
          <w:rFonts w:ascii="Tahoma" w:eastAsia="Times New Roman" w:hAnsi="Tahoma" w:cs="Tahoma"/>
          <w:b/>
          <w:bCs/>
          <w:color w:val="000000"/>
          <w:sz w:val="18"/>
          <w:szCs w:val="18"/>
          <w:lang w:eastAsia="ru-RU"/>
        </w:rPr>
        <w:t>Рис. 3.2.</w:t>
      </w:r>
    </w:p>
    <w:p w14:paraId="5C74E714" w14:textId="77777777" w:rsidR="00020B03" w:rsidRPr="00020B03" w:rsidRDefault="00020B03" w:rsidP="00020B03">
      <w:pPr>
        <w:pStyle w:val="a5"/>
        <w:numPr>
          <w:ilvl w:val="0"/>
          <w:numId w:val="5"/>
        </w:num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Не правда ли, все понятно и предельно просто? Зачем, например, пользователю знать числовые значения частот каналов? Он знает, что достаточно запустить процедуру автоматического поиска каналов и </w:t>
      </w:r>
      <w:r w:rsidRPr="00020B03">
        <w:rPr>
          <w:rFonts w:ascii="Tahoma" w:eastAsia="Times New Roman" w:hAnsi="Tahoma" w:cs="Tahoma"/>
          <w:i/>
          <w:iCs/>
          <w:color w:val="000000"/>
          <w:sz w:val="18"/>
          <w:szCs w:val="18"/>
          <w:lang w:eastAsia="ru-RU"/>
        </w:rPr>
        <w:t>телевизор</w:t>
      </w:r>
      <w:r w:rsidRPr="00020B03">
        <w:rPr>
          <w:rFonts w:ascii="Tahoma" w:eastAsia="Times New Roman" w:hAnsi="Tahoma" w:cs="Tahoma"/>
          <w:color w:val="000000"/>
          <w:sz w:val="18"/>
          <w:szCs w:val="18"/>
          <w:lang w:eastAsia="ru-RU"/>
        </w:rPr>
        <w:t> все сделает за него. Вот вам и </w:t>
      </w:r>
      <w:r w:rsidRPr="00020B03">
        <w:rPr>
          <w:rFonts w:ascii="Tahoma" w:eastAsia="Times New Roman" w:hAnsi="Tahoma" w:cs="Tahoma"/>
          <w:i/>
          <w:iCs/>
          <w:color w:val="000000"/>
          <w:sz w:val="18"/>
          <w:szCs w:val="18"/>
          <w:lang w:eastAsia="ru-RU"/>
        </w:rPr>
        <w:t>инкапсуляция</w:t>
      </w:r>
      <w:r w:rsidRPr="00020B03">
        <w:rPr>
          <w:rFonts w:ascii="Tahoma" w:eastAsia="Times New Roman" w:hAnsi="Tahoma" w:cs="Tahoma"/>
          <w:color w:val="000000"/>
          <w:sz w:val="18"/>
          <w:szCs w:val="18"/>
          <w:lang w:eastAsia="ru-RU"/>
        </w:rPr>
        <w:t> - оказывается, она повсюду вокруг нас. Оглянитесь и подумайте, сколько вещей вокруг имеют скрытые свойства и выполняют скрытые </w:t>
      </w:r>
      <w:r w:rsidRPr="00020B03">
        <w:rPr>
          <w:rFonts w:ascii="Tahoma" w:eastAsia="Times New Roman" w:hAnsi="Tahoma" w:cs="Tahoma"/>
          <w:i/>
          <w:iCs/>
          <w:color w:val="000000"/>
          <w:sz w:val="18"/>
          <w:szCs w:val="18"/>
          <w:lang w:eastAsia="ru-RU"/>
        </w:rPr>
        <w:t>операции</w:t>
      </w:r>
      <w:r w:rsidRPr="00020B03">
        <w:rPr>
          <w:rFonts w:ascii="Tahoma" w:eastAsia="Times New Roman" w:hAnsi="Tahoma" w:cs="Tahoma"/>
          <w:color w:val="000000"/>
          <w:sz w:val="18"/>
          <w:szCs w:val="18"/>
          <w:lang w:eastAsia="ru-RU"/>
        </w:rPr>
        <w:t>. Испугались? Вот то-то же!</w:t>
      </w:r>
    </w:p>
    <w:p w14:paraId="0BD1C322" w14:textId="77777777" w:rsidR="00020B03" w:rsidRPr="00020B03" w:rsidRDefault="00020B03" w:rsidP="00020B03">
      <w:pPr>
        <w:pStyle w:val="a5"/>
        <w:numPr>
          <w:ilvl w:val="0"/>
          <w:numId w:val="5"/>
        </w:numPr>
        <w:shd w:val="clear" w:color="auto" w:fill="FFFFFF"/>
        <w:spacing w:before="75" w:after="75" w:line="240" w:lineRule="auto"/>
        <w:outlineLvl w:val="2"/>
        <w:rPr>
          <w:rFonts w:ascii="Tahoma" w:eastAsia="Times New Roman" w:hAnsi="Tahoma" w:cs="Tahoma"/>
          <w:b/>
          <w:bCs/>
          <w:color w:val="000000"/>
          <w:sz w:val="24"/>
          <w:szCs w:val="24"/>
          <w:lang w:eastAsia="ru-RU"/>
        </w:rPr>
      </w:pPr>
      <w:r w:rsidRPr="00020B03">
        <w:rPr>
          <w:rFonts w:ascii="Tahoma" w:eastAsia="Times New Roman" w:hAnsi="Tahoma" w:cs="Tahoma"/>
          <w:b/>
          <w:bCs/>
          <w:color w:val="000000"/>
          <w:sz w:val="24"/>
          <w:szCs w:val="24"/>
          <w:lang w:eastAsia="ru-RU"/>
        </w:rPr>
        <w:t>Как использовать объекты класса?</w:t>
      </w:r>
    </w:p>
    <w:p w14:paraId="0937B32A" w14:textId="77777777" w:rsidR="00020B03" w:rsidRPr="00020B03" w:rsidRDefault="00020B03" w:rsidP="00020B03">
      <w:pPr>
        <w:pStyle w:val="a5"/>
        <w:numPr>
          <w:ilvl w:val="0"/>
          <w:numId w:val="5"/>
        </w:num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Итак, мы рассмотрели инкапсуляцию - одно из средств защиты объектов. Все вроде бы понятно, но как же именно работать с объектом?</w:t>
      </w:r>
    </w:p>
    <w:p w14:paraId="38E1147F" w14:textId="77777777" w:rsidR="00020B03" w:rsidRPr="00020B03" w:rsidRDefault="00020B03" w:rsidP="00020B03">
      <w:pPr>
        <w:pStyle w:val="a5"/>
        <w:numPr>
          <w:ilvl w:val="0"/>
          <w:numId w:val="5"/>
        </w:num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Если уж говорить о защите объекта, то чтобы она действительно была эффективной, надо позаботиться о некоем стандартном и безопасном, не зависящим от языка программирования способе доступа к объекту. К тому же такой стандартный способ доступа должен быть простым и с точки зрения использования, и с точки зрения реализации. Вспомните пример с телевизором. Нажимая кнопки на пульте, мы ожидаем, что </w:t>
      </w:r>
      <w:r w:rsidRPr="00020B03">
        <w:rPr>
          <w:rFonts w:ascii="Tahoma" w:eastAsia="Times New Roman" w:hAnsi="Tahoma" w:cs="Tahoma"/>
          <w:i/>
          <w:iCs/>
          <w:color w:val="000000"/>
          <w:sz w:val="18"/>
          <w:szCs w:val="18"/>
          <w:lang w:eastAsia="ru-RU"/>
        </w:rPr>
        <w:t>телевизор</w:t>
      </w:r>
      <w:r w:rsidRPr="00020B03">
        <w:rPr>
          <w:rFonts w:ascii="Tahoma" w:eastAsia="Times New Roman" w:hAnsi="Tahoma" w:cs="Tahoma"/>
          <w:color w:val="000000"/>
          <w:sz w:val="18"/>
          <w:szCs w:val="18"/>
          <w:lang w:eastAsia="ru-RU"/>
        </w:rPr>
        <w:t> откликнется на это действие каким-то определенным образом - именно так, как мы ожидаем, а не иначе. То есть, с одной стороны, пульт ДУ является средством доступа к скрытым операциям, выполняемым телевизором, а с другой стороны - пульт обеспечивает нужное для нас поведение телевизора. В данном примере именно пульт является таким стандартным средством доступа к телевизору. Можно даже сказать, средством доступа, не зависящим от конкретной модели телевизора - вспомните об универсальных пультах и о том, как отключаете звук надоедливой рекламы на экране в вагоне поезда, используя КПК!</w:t>
      </w:r>
    </w:p>
    <w:p w14:paraId="2DDC157E" w14:textId="77777777" w:rsidR="00020B03" w:rsidRPr="00020B03" w:rsidRDefault="00020B03" w:rsidP="00020B03">
      <w:pPr>
        <w:pStyle w:val="a5"/>
        <w:numPr>
          <w:ilvl w:val="0"/>
          <w:numId w:val="5"/>
        </w:num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В том же примере с телевизором у нас впервые промелькнуло </w:t>
      </w:r>
      <w:r w:rsidRPr="00020B03">
        <w:rPr>
          <w:rFonts w:ascii="Tahoma" w:eastAsia="Times New Roman" w:hAnsi="Tahoma" w:cs="Tahoma"/>
          <w:i/>
          <w:iCs/>
          <w:color w:val="000000"/>
          <w:sz w:val="18"/>
          <w:szCs w:val="18"/>
          <w:lang w:eastAsia="ru-RU"/>
        </w:rPr>
        <w:t>слово</w:t>
      </w:r>
      <w:r w:rsidRPr="00020B03">
        <w:rPr>
          <w:rFonts w:ascii="Tahoma" w:eastAsia="Times New Roman" w:hAnsi="Tahoma" w:cs="Tahoma"/>
          <w:color w:val="000000"/>
          <w:sz w:val="18"/>
          <w:szCs w:val="18"/>
          <w:lang w:eastAsia="ru-RU"/>
        </w:rPr>
        <w:t> </w:t>
      </w:r>
      <w:r w:rsidRPr="00020B03">
        <w:rPr>
          <w:rFonts w:ascii="Tahoma" w:eastAsia="Times New Roman" w:hAnsi="Tahoma" w:cs="Tahoma"/>
          <w:i/>
          <w:iCs/>
          <w:color w:val="000000"/>
          <w:sz w:val="18"/>
          <w:szCs w:val="18"/>
          <w:lang w:eastAsia="ru-RU"/>
        </w:rPr>
        <w:t>интерфейс</w:t>
      </w:r>
      <w:r w:rsidRPr="00020B03">
        <w:rPr>
          <w:rFonts w:ascii="Tahoma" w:eastAsia="Times New Roman" w:hAnsi="Tahoma" w:cs="Tahoma"/>
          <w:color w:val="000000"/>
          <w:sz w:val="18"/>
          <w:szCs w:val="18"/>
          <w:lang w:eastAsia="ru-RU"/>
        </w:rPr>
        <w:t>. И не случайно промелькнуло: именно так называют тот самый стандартный способ доступа к объекту. Более строго, </w:t>
      </w:r>
      <w:r w:rsidRPr="00020B03">
        <w:rPr>
          <w:rFonts w:ascii="Tahoma" w:eastAsia="Times New Roman" w:hAnsi="Tahoma" w:cs="Tahoma"/>
          <w:i/>
          <w:iCs/>
          <w:color w:val="000000"/>
          <w:sz w:val="18"/>
          <w:szCs w:val="18"/>
          <w:lang w:eastAsia="ru-RU"/>
        </w:rPr>
        <w:t>интерфейс</w:t>
      </w:r>
      <w:r w:rsidRPr="00020B03">
        <w:rPr>
          <w:rFonts w:ascii="Tahoma" w:eastAsia="Times New Roman" w:hAnsi="Tahoma" w:cs="Tahoma"/>
          <w:color w:val="000000"/>
          <w:sz w:val="18"/>
          <w:szCs w:val="18"/>
          <w:lang w:eastAsia="ru-RU"/>
        </w:rPr>
        <w:t> - это логическая </w:t>
      </w:r>
      <w:r w:rsidRPr="00020B03">
        <w:rPr>
          <w:rFonts w:ascii="Tahoma" w:eastAsia="Times New Roman" w:hAnsi="Tahoma" w:cs="Tahoma"/>
          <w:i/>
          <w:iCs/>
          <w:color w:val="000000"/>
          <w:sz w:val="18"/>
          <w:szCs w:val="18"/>
          <w:lang w:eastAsia="ru-RU"/>
        </w:rPr>
        <w:t>группа</w:t>
      </w:r>
      <w:r w:rsidRPr="00020B03">
        <w:rPr>
          <w:rFonts w:ascii="Tahoma" w:eastAsia="Times New Roman" w:hAnsi="Tahoma" w:cs="Tahoma"/>
          <w:color w:val="000000"/>
          <w:sz w:val="18"/>
          <w:szCs w:val="18"/>
          <w:lang w:eastAsia="ru-RU"/>
        </w:rPr>
        <w:t> открытых ( </w:t>
      </w:r>
      <w:r w:rsidRPr="00020B03">
        <w:rPr>
          <w:rFonts w:ascii="Courier New" w:eastAsia="Times New Roman" w:hAnsi="Courier New" w:cs="Courier New"/>
          <w:color w:val="8B0000"/>
          <w:sz w:val="18"/>
          <w:szCs w:val="18"/>
          <w:lang w:eastAsia="ru-RU"/>
        </w:rPr>
        <w:t>public</w:t>
      </w:r>
      <w:r w:rsidRPr="00020B03">
        <w:rPr>
          <w:rFonts w:ascii="Tahoma" w:eastAsia="Times New Roman" w:hAnsi="Tahoma" w:cs="Tahoma"/>
          <w:color w:val="000000"/>
          <w:sz w:val="18"/>
          <w:szCs w:val="18"/>
          <w:lang w:eastAsia="ru-RU"/>
        </w:rPr>
        <w:t> ) операций объекта. Один и тот же </w:t>
      </w:r>
      <w:r w:rsidRPr="00020B03">
        <w:rPr>
          <w:rFonts w:ascii="Tahoma" w:eastAsia="Times New Roman" w:hAnsi="Tahoma" w:cs="Tahoma"/>
          <w:i/>
          <w:iCs/>
          <w:color w:val="000000"/>
          <w:sz w:val="18"/>
          <w:szCs w:val="18"/>
          <w:lang w:eastAsia="ru-RU"/>
        </w:rPr>
        <w:t>объект</w:t>
      </w:r>
      <w:r w:rsidRPr="00020B03">
        <w:rPr>
          <w:rFonts w:ascii="Tahoma" w:eastAsia="Times New Roman" w:hAnsi="Tahoma" w:cs="Tahoma"/>
          <w:color w:val="000000"/>
          <w:sz w:val="18"/>
          <w:szCs w:val="18"/>
          <w:lang w:eastAsia="ru-RU"/>
        </w:rPr>
        <w:t> может иметь несколько интерфейсов. У телевизора, например, их два - пульт ДУ и кнопки на корпусе. А может и больше - вспомните о возможности управлять бытовой техникой с помощью КПК или универсального пульта ДУ.</w:t>
      </w:r>
    </w:p>
    <w:p w14:paraId="6F3155F1" w14:textId="77777777" w:rsidR="00020B03" w:rsidRPr="00020B03" w:rsidRDefault="00020B03" w:rsidP="00020B03">
      <w:pPr>
        <w:pStyle w:val="a5"/>
        <w:numPr>
          <w:ilvl w:val="0"/>
          <w:numId w:val="5"/>
        </w:num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Кстати, посмотрите внимательнее на пульт ДУ или на экран программы удаленного контроля. Что вы видите - кнопки? Или кнопки, сгруппированные по функциональному признаку? Да, именно так: кнопки, переключающие каналы, расположены отдельно, рядом - </w:t>
      </w:r>
      <w:r w:rsidRPr="00020B03">
        <w:rPr>
          <w:rFonts w:ascii="Tahoma" w:eastAsia="Times New Roman" w:hAnsi="Tahoma" w:cs="Tahoma"/>
          <w:i/>
          <w:iCs/>
          <w:color w:val="000000"/>
          <w:sz w:val="18"/>
          <w:szCs w:val="18"/>
          <w:lang w:eastAsia="ru-RU"/>
        </w:rPr>
        <w:t>группа</w:t>
      </w:r>
      <w:r w:rsidRPr="00020B03">
        <w:rPr>
          <w:rFonts w:ascii="Tahoma" w:eastAsia="Times New Roman" w:hAnsi="Tahoma" w:cs="Tahoma"/>
          <w:color w:val="000000"/>
          <w:sz w:val="18"/>
          <w:szCs w:val="18"/>
          <w:lang w:eastAsia="ru-RU"/>
        </w:rPr>
        <w:t> кнопок, отвечающих за регулировку громкости звука, рядом - </w:t>
      </w:r>
      <w:r w:rsidRPr="00020B03">
        <w:rPr>
          <w:rFonts w:ascii="Tahoma" w:eastAsia="Times New Roman" w:hAnsi="Tahoma" w:cs="Tahoma"/>
          <w:i/>
          <w:iCs/>
          <w:color w:val="000000"/>
          <w:sz w:val="18"/>
          <w:szCs w:val="18"/>
          <w:lang w:eastAsia="ru-RU"/>
        </w:rPr>
        <w:t>группа</w:t>
      </w:r>
      <w:r w:rsidRPr="00020B03">
        <w:rPr>
          <w:rFonts w:ascii="Tahoma" w:eastAsia="Times New Roman" w:hAnsi="Tahoma" w:cs="Tahoma"/>
          <w:color w:val="000000"/>
          <w:sz w:val="18"/>
          <w:szCs w:val="18"/>
          <w:lang w:eastAsia="ru-RU"/>
        </w:rPr>
        <w:t> программируемых кнопок, и т. д. В принципе, можно сказать, что пульт реализует не один, а несколько интерфейсов - по числу функциональных групп кнопок. Впрочем, это уже </w:t>
      </w:r>
      <w:r w:rsidRPr="00020B03">
        <w:rPr>
          <w:rFonts w:ascii="Tahoma" w:eastAsia="Times New Roman" w:hAnsi="Tahoma" w:cs="Tahoma"/>
          <w:i/>
          <w:iCs/>
          <w:color w:val="000000"/>
          <w:sz w:val="18"/>
          <w:szCs w:val="18"/>
          <w:lang w:eastAsia="ru-RU"/>
        </w:rPr>
        <w:t>формализм</w:t>
      </w:r>
      <w:r w:rsidRPr="00020B03">
        <w:rPr>
          <w:rFonts w:ascii="Tahoma" w:eastAsia="Times New Roman" w:hAnsi="Tahoma" w:cs="Tahoma"/>
          <w:color w:val="000000"/>
          <w:sz w:val="18"/>
          <w:szCs w:val="18"/>
          <w:lang w:eastAsia="ru-RU"/>
        </w:rPr>
        <w:t>: мы просто хотели проиллюстрировать слова "логическая </w:t>
      </w:r>
      <w:r w:rsidRPr="00020B03">
        <w:rPr>
          <w:rFonts w:ascii="Tahoma" w:eastAsia="Times New Roman" w:hAnsi="Tahoma" w:cs="Tahoma"/>
          <w:i/>
          <w:iCs/>
          <w:color w:val="000000"/>
          <w:sz w:val="18"/>
          <w:szCs w:val="18"/>
          <w:lang w:eastAsia="ru-RU"/>
        </w:rPr>
        <w:t>группа</w:t>
      </w:r>
      <w:r w:rsidRPr="00020B03">
        <w:rPr>
          <w:rFonts w:ascii="Tahoma" w:eastAsia="Times New Roman" w:hAnsi="Tahoma" w:cs="Tahoma"/>
          <w:color w:val="000000"/>
          <w:sz w:val="18"/>
          <w:szCs w:val="18"/>
          <w:lang w:eastAsia="ru-RU"/>
        </w:rPr>
        <w:t>" в определении интерфейса.</w:t>
      </w:r>
    </w:p>
    <w:p w14:paraId="52BAF037" w14:textId="77777777" w:rsidR="00020B03" w:rsidRPr="00020B03" w:rsidRDefault="00020B03" w:rsidP="00020B03">
      <w:pPr>
        <w:pStyle w:val="a5"/>
        <w:numPr>
          <w:ilvl w:val="0"/>
          <w:numId w:val="5"/>
        </w:num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Однако </w:t>
      </w:r>
      <w:r w:rsidRPr="00020B03">
        <w:rPr>
          <w:rFonts w:ascii="Tahoma" w:eastAsia="Times New Roman" w:hAnsi="Tahoma" w:cs="Tahoma"/>
          <w:i/>
          <w:iCs/>
          <w:color w:val="000000"/>
          <w:sz w:val="18"/>
          <w:szCs w:val="18"/>
          <w:lang w:eastAsia="ru-RU"/>
        </w:rPr>
        <w:t>интерфейс</w:t>
      </w:r>
      <w:r w:rsidRPr="00020B03">
        <w:rPr>
          <w:rFonts w:ascii="Tahoma" w:eastAsia="Times New Roman" w:hAnsi="Tahoma" w:cs="Tahoma"/>
          <w:color w:val="000000"/>
          <w:sz w:val="18"/>
          <w:szCs w:val="18"/>
          <w:lang w:eastAsia="ru-RU"/>
        </w:rPr>
        <w:t> - это не только и не столько </w:t>
      </w:r>
      <w:r w:rsidRPr="00020B03">
        <w:rPr>
          <w:rFonts w:ascii="Tahoma" w:eastAsia="Times New Roman" w:hAnsi="Tahoma" w:cs="Tahoma"/>
          <w:i/>
          <w:iCs/>
          <w:color w:val="000000"/>
          <w:sz w:val="18"/>
          <w:szCs w:val="18"/>
          <w:lang w:eastAsia="ru-RU"/>
        </w:rPr>
        <w:t>группа</w:t>
      </w:r>
      <w:r w:rsidRPr="00020B03">
        <w:rPr>
          <w:rFonts w:ascii="Tahoma" w:eastAsia="Times New Roman" w:hAnsi="Tahoma" w:cs="Tahoma"/>
          <w:color w:val="000000"/>
          <w:sz w:val="18"/>
          <w:szCs w:val="18"/>
          <w:lang w:eastAsia="ru-RU"/>
        </w:rPr>
        <w:t> операций объекта. </w:t>
      </w:r>
      <w:r w:rsidRPr="00020B03">
        <w:rPr>
          <w:rFonts w:ascii="Tahoma" w:eastAsia="Times New Roman" w:hAnsi="Tahoma" w:cs="Tahoma"/>
          <w:i/>
          <w:iCs/>
          <w:color w:val="000000"/>
          <w:sz w:val="18"/>
          <w:szCs w:val="18"/>
          <w:lang w:eastAsia="ru-RU"/>
        </w:rPr>
        <w:t>Интерфейс</w:t>
      </w:r>
      <w:r w:rsidRPr="00020B03">
        <w:rPr>
          <w:rFonts w:ascii="Tahoma" w:eastAsia="Times New Roman" w:hAnsi="Tahoma" w:cs="Tahoma"/>
          <w:color w:val="000000"/>
          <w:sz w:val="18"/>
          <w:szCs w:val="18"/>
          <w:lang w:eastAsia="ru-RU"/>
        </w:rPr>
        <w:t> отражает внешние проявления объекта, показывает, каким образом осуществляется взаимодействие с ним, скрывая остальные детали, не имеющие отношения к процессу взаимодействия.</w:t>
      </w:r>
    </w:p>
    <w:p w14:paraId="689E5CF2" w14:textId="77777777" w:rsidR="00020B03" w:rsidRPr="00020B03" w:rsidRDefault="00020B03" w:rsidP="00020B03">
      <w:pPr>
        <w:pStyle w:val="a5"/>
        <w:numPr>
          <w:ilvl w:val="0"/>
          <w:numId w:val="5"/>
        </w:num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i/>
          <w:iCs/>
          <w:color w:val="000000"/>
          <w:sz w:val="18"/>
          <w:szCs w:val="18"/>
          <w:lang w:eastAsia="ru-RU"/>
        </w:rPr>
        <w:lastRenderedPageBreak/>
        <w:t>Интерфейс</w:t>
      </w:r>
      <w:r w:rsidRPr="00020B03">
        <w:rPr>
          <w:rFonts w:ascii="Tahoma" w:eastAsia="Times New Roman" w:hAnsi="Tahoma" w:cs="Tahoma"/>
          <w:color w:val="000000"/>
          <w:sz w:val="18"/>
          <w:szCs w:val="18"/>
          <w:lang w:eastAsia="ru-RU"/>
        </w:rPr>
        <w:t> всегда реализуется некоторым классом, который в таком случае называют классом, </w:t>
      </w:r>
      <w:r w:rsidRPr="00020B03">
        <w:rPr>
          <w:rFonts w:ascii="Tahoma" w:eastAsia="Times New Roman" w:hAnsi="Tahoma" w:cs="Tahoma"/>
          <w:i/>
          <w:iCs/>
          <w:color w:val="000000"/>
          <w:sz w:val="18"/>
          <w:szCs w:val="18"/>
          <w:lang w:eastAsia="ru-RU"/>
        </w:rPr>
        <w:t>поддерживающим</w:t>
      </w:r>
      <w:r w:rsidRPr="00020B03">
        <w:rPr>
          <w:rFonts w:ascii="Tahoma" w:eastAsia="Times New Roman" w:hAnsi="Tahoma" w:cs="Tahoma"/>
          <w:color w:val="000000"/>
          <w:sz w:val="18"/>
          <w:szCs w:val="18"/>
          <w:lang w:eastAsia="ru-RU"/>
        </w:rPr>
        <w:t> </w:t>
      </w:r>
      <w:r w:rsidRPr="00020B03">
        <w:rPr>
          <w:rFonts w:ascii="Tahoma" w:eastAsia="Times New Roman" w:hAnsi="Tahoma" w:cs="Tahoma"/>
          <w:i/>
          <w:iCs/>
          <w:color w:val="000000"/>
          <w:sz w:val="18"/>
          <w:szCs w:val="18"/>
          <w:lang w:eastAsia="ru-RU"/>
        </w:rPr>
        <w:t>интерфейс</w:t>
      </w:r>
      <w:r w:rsidRPr="00020B03">
        <w:rPr>
          <w:rFonts w:ascii="Tahoma" w:eastAsia="Times New Roman" w:hAnsi="Tahoma" w:cs="Tahoma"/>
          <w:color w:val="000000"/>
          <w:sz w:val="18"/>
          <w:szCs w:val="18"/>
          <w:lang w:eastAsia="ru-RU"/>
        </w:rPr>
        <w:t>. Как мы уже говорили ранее, один и тот же </w:t>
      </w:r>
      <w:r w:rsidRPr="00020B03">
        <w:rPr>
          <w:rFonts w:ascii="Tahoma" w:eastAsia="Times New Roman" w:hAnsi="Tahoma" w:cs="Tahoma"/>
          <w:i/>
          <w:iCs/>
          <w:color w:val="000000"/>
          <w:sz w:val="18"/>
          <w:szCs w:val="18"/>
          <w:lang w:eastAsia="ru-RU"/>
        </w:rPr>
        <w:t>объект</w:t>
      </w:r>
      <w:r w:rsidRPr="00020B03">
        <w:rPr>
          <w:rFonts w:ascii="Tahoma" w:eastAsia="Times New Roman" w:hAnsi="Tahoma" w:cs="Tahoma"/>
          <w:color w:val="000000"/>
          <w:sz w:val="18"/>
          <w:szCs w:val="18"/>
          <w:lang w:eastAsia="ru-RU"/>
        </w:rPr>
        <w:t> может иметь несколько интерфейсов. Это означает, что </w:t>
      </w:r>
      <w:r w:rsidRPr="00020B03">
        <w:rPr>
          <w:rFonts w:ascii="Tahoma" w:eastAsia="Times New Roman" w:hAnsi="Tahoma" w:cs="Tahoma"/>
          <w:i/>
          <w:iCs/>
          <w:color w:val="000000"/>
          <w:sz w:val="18"/>
          <w:szCs w:val="18"/>
          <w:lang w:eastAsia="ru-RU"/>
        </w:rPr>
        <w:t>класс</w:t>
      </w:r>
      <w:r w:rsidRPr="00020B03">
        <w:rPr>
          <w:rFonts w:ascii="Tahoma" w:eastAsia="Times New Roman" w:hAnsi="Tahoma" w:cs="Tahoma"/>
          <w:color w:val="000000"/>
          <w:sz w:val="18"/>
          <w:szCs w:val="18"/>
          <w:lang w:eastAsia="ru-RU"/>
        </w:rPr>
        <w:t> этого объекта реализует все </w:t>
      </w:r>
      <w:r w:rsidRPr="00020B03">
        <w:rPr>
          <w:rFonts w:ascii="Tahoma" w:eastAsia="Times New Roman" w:hAnsi="Tahoma" w:cs="Tahoma"/>
          <w:i/>
          <w:iCs/>
          <w:color w:val="000000"/>
          <w:sz w:val="18"/>
          <w:szCs w:val="18"/>
          <w:lang w:eastAsia="ru-RU"/>
        </w:rPr>
        <w:t>операции</w:t>
      </w:r>
      <w:r w:rsidRPr="00020B03">
        <w:rPr>
          <w:rFonts w:ascii="Tahoma" w:eastAsia="Times New Roman" w:hAnsi="Tahoma" w:cs="Tahoma"/>
          <w:color w:val="000000"/>
          <w:sz w:val="18"/>
          <w:szCs w:val="18"/>
          <w:lang w:eastAsia="ru-RU"/>
        </w:rPr>
        <w:t> этих интерфейсов. К данному моменту в голове читателя может созреть вопрос: "Мы же, вроде бы, говорили о классах и объектах, а теперь вдруг перешли на интерфейсы. Да и вообще, используются ли они в практике программирования или являются просто изящной теоретической конструкцией?". Ответ на этот вопрос прост: многие из существующих технологий программирования (например, </w:t>
      </w:r>
      <w:r w:rsidRPr="00020B03">
        <w:rPr>
          <w:rFonts w:ascii="Tahoma" w:eastAsia="Times New Roman" w:hAnsi="Tahoma" w:cs="Tahoma"/>
          <w:i/>
          <w:iCs/>
          <w:color w:val="000000"/>
          <w:sz w:val="18"/>
          <w:szCs w:val="18"/>
          <w:lang w:eastAsia="ru-RU"/>
        </w:rPr>
        <w:t>COM</w:t>
      </w:r>
      <w:r w:rsidRPr="00020B03">
        <w:rPr>
          <w:rFonts w:ascii="Tahoma" w:eastAsia="Times New Roman" w:hAnsi="Tahoma" w:cs="Tahoma"/>
          <w:color w:val="000000"/>
          <w:sz w:val="18"/>
          <w:szCs w:val="18"/>
          <w:lang w:eastAsia="ru-RU"/>
        </w:rPr>
        <w:t>, </w:t>
      </w:r>
      <w:r w:rsidRPr="00020B03">
        <w:rPr>
          <w:rFonts w:ascii="Tahoma" w:eastAsia="Times New Roman" w:hAnsi="Tahoma" w:cs="Tahoma"/>
          <w:i/>
          <w:iCs/>
          <w:color w:val="000000"/>
          <w:sz w:val="18"/>
          <w:szCs w:val="18"/>
          <w:lang w:eastAsia="ru-RU"/>
        </w:rPr>
        <w:t>CORBA</w:t>
      </w:r>
      <w:r w:rsidRPr="00020B03">
        <w:rPr>
          <w:rFonts w:ascii="Tahoma" w:eastAsia="Times New Roman" w:hAnsi="Tahoma" w:cs="Tahoma"/>
          <w:color w:val="000000"/>
          <w:sz w:val="18"/>
          <w:szCs w:val="18"/>
          <w:lang w:eastAsia="ru-RU"/>
        </w:rPr>
        <w:t>, </w:t>
      </w:r>
      <w:r w:rsidRPr="00020B03">
        <w:rPr>
          <w:rFonts w:ascii="Tahoma" w:eastAsia="Times New Roman" w:hAnsi="Tahoma" w:cs="Tahoma"/>
          <w:i/>
          <w:iCs/>
          <w:color w:val="000000"/>
          <w:sz w:val="18"/>
          <w:szCs w:val="18"/>
          <w:lang w:eastAsia="ru-RU"/>
        </w:rPr>
        <w:t>Java Beans</w:t>
      </w:r>
      <w:r w:rsidRPr="00020B03">
        <w:rPr>
          <w:rFonts w:ascii="Tahoma" w:eastAsia="Times New Roman" w:hAnsi="Tahoma" w:cs="Tahoma"/>
          <w:color w:val="000000"/>
          <w:sz w:val="18"/>
          <w:szCs w:val="18"/>
          <w:lang w:eastAsia="ru-RU"/>
        </w:rPr>
        <w:t>) не только активно используют </w:t>
      </w:r>
      <w:bookmarkStart w:id="91" w:name="keyword66"/>
      <w:bookmarkEnd w:id="91"/>
      <w:r w:rsidRPr="00020B03">
        <w:rPr>
          <w:rFonts w:ascii="Tahoma" w:eastAsia="Times New Roman" w:hAnsi="Tahoma" w:cs="Tahoma"/>
          <w:i/>
          <w:iCs/>
          <w:color w:val="000000"/>
          <w:sz w:val="18"/>
          <w:szCs w:val="18"/>
          <w:lang w:eastAsia="ru-RU"/>
        </w:rPr>
        <w:t>механизм интерфейсов</w:t>
      </w:r>
      <w:r w:rsidRPr="00020B03">
        <w:rPr>
          <w:rFonts w:ascii="Tahoma" w:eastAsia="Times New Roman" w:hAnsi="Tahoma" w:cs="Tahoma"/>
          <w:color w:val="000000"/>
          <w:sz w:val="18"/>
          <w:szCs w:val="18"/>
          <w:lang w:eastAsia="ru-RU"/>
        </w:rPr>
        <w:t>, но и, по сути, полностью основаны на нем.</w:t>
      </w:r>
    </w:p>
    <w:p w14:paraId="1E60B07E" w14:textId="77777777" w:rsidR="00020B03" w:rsidRPr="00020B03" w:rsidRDefault="00020B03" w:rsidP="00020B03">
      <w:pPr>
        <w:pStyle w:val="a5"/>
        <w:numPr>
          <w:ilvl w:val="0"/>
          <w:numId w:val="5"/>
        </w:num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Что ж, наверное, пришло время поговорить о том, как </w:t>
      </w:r>
      <w:bookmarkStart w:id="92" w:name="keyword67"/>
      <w:bookmarkEnd w:id="92"/>
      <w:r w:rsidRPr="00020B03">
        <w:rPr>
          <w:rFonts w:ascii="Tahoma" w:eastAsia="Times New Roman" w:hAnsi="Tahoma" w:cs="Tahoma"/>
          <w:i/>
          <w:iCs/>
          <w:color w:val="000000"/>
          <w:sz w:val="18"/>
          <w:szCs w:val="18"/>
          <w:lang w:eastAsia="ru-RU"/>
        </w:rPr>
        <w:t>интерфейс</w:t>
      </w:r>
      <w:r w:rsidRPr="00020B03">
        <w:rPr>
          <w:rFonts w:ascii="Tahoma" w:eastAsia="Times New Roman" w:hAnsi="Tahoma" w:cs="Tahoma"/>
          <w:color w:val="000000"/>
          <w:sz w:val="18"/>
          <w:szCs w:val="18"/>
          <w:lang w:eastAsia="ru-RU"/>
        </w:rPr>
        <w:t> изображается на диаграммах. Изображаться он может несколькими способами. Первый и самый простой из них - это </w:t>
      </w:r>
      <w:bookmarkStart w:id="93" w:name="keyword68"/>
      <w:bookmarkEnd w:id="93"/>
      <w:r w:rsidRPr="00020B03">
        <w:rPr>
          <w:rFonts w:ascii="Tahoma" w:eastAsia="Times New Roman" w:hAnsi="Tahoma" w:cs="Tahoma"/>
          <w:i/>
          <w:iCs/>
          <w:color w:val="000000"/>
          <w:sz w:val="18"/>
          <w:szCs w:val="18"/>
          <w:lang w:eastAsia="ru-RU"/>
        </w:rPr>
        <w:t>класс</w:t>
      </w:r>
      <w:r w:rsidRPr="00020B03">
        <w:rPr>
          <w:rFonts w:ascii="Tahoma" w:eastAsia="Times New Roman" w:hAnsi="Tahoma" w:cs="Tahoma"/>
          <w:color w:val="000000"/>
          <w:sz w:val="18"/>
          <w:szCs w:val="18"/>
          <w:lang w:eastAsia="ru-RU"/>
        </w:rPr>
        <w:t> со стереотипом </w:t>
      </w:r>
      <w:r w:rsidRPr="00020B03">
        <w:rPr>
          <w:rFonts w:ascii="Courier New" w:eastAsia="Times New Roman" w:hAnsi="Courier New" w:cs="Courier New"/>
          <w:color w:val="8B0000"/>
          <w:sz w:val="18"/>
          <w:szCs w:val="18"/>
          <w:lang w:eastAsia="ru-RU"/>
        </w:rPr>
        <w:t>&lt;&lt;interface&gt;&gt;</w:t>
      </w:r>
      <w:r w:rsidRPr="00020B03">
        <w:rPr>
          <w:rFonts w:ascii="Tahoma" w:eastAsia="Times New Roman" w:hAnsi="Tahoma" w:cs="Tahoma"/>
          <w:color w:val="000000"/>
          <w:sz w:val="18"/>
          <w:szCs w:val="18"/>
          <w:lang w:eastAsia="ru-RU"/>
        </w:rPr>
        <w:t> (</w:t>
      </w:r>
      <w:hyperlink r:id="rId26" w:anchor="image.3.3" w:history="1">
        <w:r w:rsidRPr="00020B03">
          <w:rPr>
            <w:rFonts w:ascii="Tahoma" w:eastAsia="Times New Roman" w:hAnsi="Tahoma" w:cs="Tahoma"/>
            <w:color w:val="0071A6"/>
            <w:sz w:val="18"/>
            <w:szCs w:val="18"/>
            <w:u w:val="single"/>
            <w:lang w:eastAsia="ru-RU"/>
          </w:rPr>
          <w:t>рис. 3.3</w:t>
        </w:r>
      </w:hyperlink>
      <w:r w:rsidRPr="00020B03">
        <w:rPr>
          <w:rFonts w:ascii="Tahoma" w:eastAsia="Times New Roman" w:hAnsi="Tahoma" w:cs="Tahoma"/>
          <w:color w:val="000000"/>
          <w:sz w:val="18"/>
          <w:szCs w:val="18"/>
          <w:lang w:eastAsia="ru-RU"/>
        </w:rPr>
        <w:t>):</w:t>
      </w:r>
    </w:p>
    <w:p w14:paraId="7E5F9FEC" w14:textId="4C65DFCB" w:rsidR="00020B03" w:rsidRPr="00020B03" w:rsidRDefault="00020B03" w:rsidP="00020B03">
      <w:pPr>
        <w:pStyle w:val="a5"/>
        <w:numPr>
          <w:ilvl w:val="0"/>
          <w:numId w:val="5"/>
        </w:numPr>
        <w:shd w:val="clear" w:color="auto" w:fill="FFFFFF"/>
        <w:spacing w:after="0" w:line="240" w:lineRule="auto"/>
        <w:rPr>
          <w:rFonts w:ascii="Tahoma" w:eastAsia="Times New Roman" w:hAnsi="Tahoma" w:cs="Tahoma"/>
          <w:color w:val="000000"/>
          <w:sz w:val="18"/>
          <w:szCs w:val="18"/>
          <w:lang w:eastAsia="ru-RU"/>
        </w:rPr>
      </w:pPr>
      <w:bookmarkStart w:id="94" w:name="image.3.3"/>
      <w:bookmarkEnd w:id="94"/>
      <w:r w:rsidRPr="00020B03">
        <w:rPr>
          <w:noProof/>
          <w:lang w:eastAsia="ru-RU"/>
        </w:rPr>
        <w:drawing>
          <wp:inline distT="0" distB="0" distL="0" distR="0" wp14:anchorId="1E2879B5" wp14:editId="4E0C6405">
            <wp:extent cx="1590675" cy="11811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90675" cy="1181100"/>
                    </a:xfrm>
                    <a:prstGeom prst="rect">
                      <a:avLst/>
                    </a:prstGeom>
                    <a:noFill/>
                    <a:ln>
                      <a:noFill/>
                    </a:ln>
                  </pic:spPr>
                </pic:pic>
              </a:graphicData>
            </a:graphic>
          </wp:inline>
        </w:drawing>
      </w:r>
    </w:p>
    <w:p w14:paraId="35870BE2" w14:textId="77777777" w:rsidR="00020B03" w:rsidRPr="00020B03" w:rsidRDefault="00020B03" w:rsidP="00020B03">
      <w:pPr>
        <w:pStyle w:val="a5"/>
        <w:numPr>
          <w:ilvl w:val="0"/>
          <w:numId w:val="5"/>
        </w:numPr>
        <w:shd w:val="clear" w:color="auto" w:fill="FFFFFF"/>
        <w:spacing w:after="0" w:line="240" w:lineRule="auto"/>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br/>
      </w:r>
      <w:r w:rsidRPr="00020B03">
        <w:rPr>
          <w:rFonts w:ascii="Tahoma" w:eastAsia="Times New Roman" w:hAnsi="Tahoma" w:cs="Tahoma"/>
          <w:b/>
          <w:bCs/>
          <w:color w:val="000000"/>
          <w:sz w:val="18"/>
          <w:szCs w:val="18"/>
          <w:lang w:eastAsia="ru-RU"/>
        </w:rPr>
        <w:t>Рис. 3.3.</w:t>
      </w:r>
    </w:p>
    <w:p w14:paraId="18DFAD5A" w14:textId="77777777" w:rsidR="00020B03" w:rsidRPr="00020B03" w:rsidRDefault="00020B03" w:rsidP="00020B03">
      <w:pPr>
        <w:pStyle w:val="a5"/>
        <w:numPr>
          <w:ilvl w:val="0"/>
          <w:numId w:val="5"/>
        </w:num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Этот способ хорош, если нужно показать, какие именно </w:t>
      </w:r>
      <w:bookmarkStart w:id="95" w:name="keyword69"/>
      <w:bookmarkEnd w:id="95"/>
      <w:r w:rsidRPr="00020B03">
        <w:rPr>
          <w:rFonts w:ascii="Tahoma" w:eastAsia="Times New Roman" w:hAnsi="Tahoma" w:cs="Tahoma"/>
          <w:i/>
          <w:iCs/>
          <w:color w:val="000000"/>
          <w:sz w:val="18"/>
          <w:szCs w:val="18"/>
          <w:lang w:eastAsia="ru-RU"/>
        </w:rPr>
        <w:t>операции</w:t>
      </w:r>
      <w:r w:rsidRPr="00020B03">
        <w:rPr>
          <w:rFonts w:ascii="Tahoma" w:eastAsia="Times New Roman" w:hAnsi="Tahoma" w:cs="Tahoma"/>
          <w:color w:val="000000"/>
          <w:sz w:val="18"/>
          <w:szCs w:val="18"/>
          <w:lang w:eastAsia="ru-RU"/>
        </w:rPr>
        <w:t> предоставляет </w:t>
      </w:r>
      <w:bookmarkStart w:id="96" w:name="keyword70"/>
      <w:bookmarkEnd w:id="96"/>
      <w:r w:rsidRPr="00020B03">
        <w:rPr>
          <w:rFonts w:ascii="Tahoma" w:eastAsia="Times New Roman" w:hAnsi="Tahoma" w:cs="Tahoma"/>
          <w:i/>
          <w:iCs/>
          <w:color w:val="000000"/>
          <w:sz w:val="18"/>
          <w:szCs w:val="18"/>
          <w:lang w:eastAsia="ru-RU"/>
        </w:rPr>
        <w:t>интерфейс</w:t>
      </w:r>
      <w:r w:rsidRPr="00020B03">
        <w:rPr>
          <w:rFonts w:ascii="Tahoma" w:eastAsia="Times New Roman" w:hAnsi="Tahoma" w:cs="Tahoma"/>
          <w:color w:val="000000"/>
          <w:sz w:val="18"/>
          <w:szCs w:val="18"/>
          <w:lang w:eastAsia="ru-RU"/>
        </w:rPr>
        <w:t>. Если же такие подробности в данный момент не важны, предоставляемый </w:t>
      </w:r>
      <w:bookmarkStart w:id="97" w:name="keyword71"/>
      <w:bookmarkEnd w:id="97"/>
      <w:r w:rsidRPr="00020B03">
        <w:rPr>
          <w:rFonts w:ascii="Tahoma" w:eastAsia="Times New Roman" w:hAnsi="Tahoma" w:cs="Tahoma"/>
          <w:i/>
          <w:iCs/>
          <w:color w:val="000000"/>
          <w:sz w:val="18"/>
          <w:szCs w:val="18"/>
          <w:lang w:eastAsia="ru-RU"/>
        </w:rPr>
        <w:t>интерфейс</w:t>
      </w:r>
      <w:r w:rsidRPr="00020B03">
        <w:rPr>
          <w:rFonts w:ascii="Tahoma" w:eastAsia="Times New Roman" w:hAnsi="Tahoma" w:cs="Tahoma"/>
          <w:color w:val="000000"/>
          <w:sz w:val="18"/>
          <w:szCs w:val="18"/>
          <w:lang w:eastAsia="ru-RU"/>
        </w:rPr>
        <w:t> изображают в виде кружочка или, как говорят, "леденца" ( </w:t>
      </w:r>
      <w:r w:rsidRPr="00020B03">
        <w:rPr>
          <w:rFonts w:ascii="Courier New" w:eastAsia="Times New Roman" w:hAnsi="Courier New" w:cs="Courier New"/>
          <w:color w:val="8B0000"/>
          <w:sz w:val="18"/>
          <w:szCs w:val="18"/>
          <w:lang w:eastAsia="ru-RU"/>
        </w:rPr>
        <w:t>lollipop</w:t>
      </w:r>
      <w:r w:rsidRPr="00020B03">
        <w:rPr>
          <w:rFonts w:ascii="Tahoma" w:eastAsia="Times New Roman" w:hAnsi="Tahoma" w:cs="Tahoma"/>
          <w:color w:val="000000"/>
          <w:sz w:val="18"/>
          <w:szCs w:val="18"/>
          <w:lang w:eastAsia="ru-RU"/>
        </w:rPr>
        <w:t> ) (</w:t>
      </w:r>
      <w:hyperlink r:id="rId28" w:anchor="image.3.4" w:history="1">
        <w:r w:rsidRPr="00020B03">
          <w:rPr>
            <w:rFonts w:ascii="Tahoma" w:eastAsia="Times New Roman" w:hAnsi="Tahoma" w:cs="Tahoma"/>
            <w:color w:val="0071A6"/>
            <w:sz w:val="18"/>
            <w:szCs w:val="18"/>
            <w:u w:val="single"/>
            <w:lang w:eastAsia="ru-RU"/>
          </w:rPr>
          <w:t>рис. 3.4</w:t>
        </w:r>
      </w:hyperlink>
      <w:r w:rsidRPr="00020B03">
        <w:rPr>
          <w:rFonts w:ascii="Tahoma" w:eastAsia="Times New Roman" w:hAnsi="Tahoma" w:cs="Tahoma"/>
          <w:color w:val="000000"/>
          <w:sz w:val="18"/>
          <w:szCs w:val="18"/>
          <w:lang w:eastAsia="ru-RU"/>
        </w:rPr>
        <w:t>):</w:t>
      </w:r>
    </w:p>
    <w:p w14:paraId="580A1DC6" w14:textId="6DC715C2" w:rsidR="00020B03" w:rsidRPr="00020B03" w:rsidRDefault="00020B03" w:rsidP="00020B03">
      <w:pPr>
        <w:pStyle w:val="a5"/>
        <w:numPr>
          <w:ilvl w:val="0"/>
          <w:numId w:val="5"/>
        </w:numPr>
        <w:shd w:val="clear" w:color="auto" w:fill="FFFFFF"/>
        <w:spacing w:after="0" w:line="240" w:lineRule="auto"/>
        <w:rPr>
          <w:rFonts w:ascii="Tahoma" w:eastAsia="Times New Roman" w:hAnsi="Tahoma" w:cs="Tahoma"/>
          <w:color w:val="000000"/>
          <w:sz w:val="18"/>
          <w:szCs w:val="18"/>
          <w:lang w:eastAsia="ru-RU"/>
        </w:rPr>
      </w:pPr>
      <w:bookmarkStart w:id="98" w:name="image.3.4"/>
      <w:bookmarkEnd w:id="98"/>
      <w:r w:rsidRPr="00020B03">
        <w:rPr>
          <w:noProof/>
          <w:lang w:eastAsia="ru-RU"/>
        </w:rPr>
        <w:drawing>
          <wp:inline distT="0" distB="0" distL="0" distR="0" wp14:anchorId="11D1DF50" wp14:editId="232F6F21">
            <wp:extent cx="1781175" cy="5619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81175" cy="561975"/>
                    </a:xfrm>
                    <a:prstGeom prst="rect">
                      <a:avLst/>
                    </a:prstGeom>
                    <a:noFill/>
                    <a:ln>
                      <a:noFill/>
                    </a:ln>
                  </pic:spPr>
                </pic:pic>
              </a:graphicData>
            </a:graphic>
          </wp:inline>
        </w:drawing>
      </w:r>
    </w:p>
    <w:p w14:paraId="17252B18" w14:textId="77777777" w:rsidR="00020B03" w:rsidRPr="00020B03" w:rsidRDefault="00020B03" w:rsidP="00020B03">
      <w:pPr>
        <w:pStyle w:val="a5"/>
        <w:numPr>
          <w:ilvl w:val="0"/>
          <w:numId w:val="5"/>
        </w:numPr>
        <w:shd w:val="clear" w:color="auto" w:fill="FFFFFF"/>
        <w:spacing w:after="0" w:line="240" w:lineRule="auto"/>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br/>
      </w:r>
      <w:r w:rsidRPr="00020B03">
        <w:rPr>
          <w:rFonts w:ascii="Tahoma" w:eastAsia="Times New Roman" w:hAnsi="Tahoma" w:cs="Tahoma"/>
          <w:b/>
          <w:bCs/>
          <w:color w:val="000000"/>
          <w:sz w:val="18"/>
          <w:szCs w:val="18"/>
          <w:lang w:eastAsia="ru-RU"/>
        </w:rPr>
        <w:t>Рис. 3.4.</w:t>
      </w:r>
    </w:p>
    <w:p w14:paraId="07F2FC5B" w14:textId="77777777" w:rsidR="00020B03" w:rsidRPr="00020B03" w:rsidRDefault="00020B03" w:rsidP="00020B03">
      <w:pPr>
        <w:pStyle w:val="a5"/>
        <w:numPr>
          <w:ilvl w:val="0"/>
          <w:numId w:val="5"/>
        </w:num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Обратите внимание на маленький значок на закладке папки </w:t>
      </w:r>
      <w:r w:rsidRPr="00020B03">
        <w:rPr>
          <w:rFonts w:ascii="Courier New" w:eastAsia="Times New Roman" w:hAnsi="Courier New" w:cs="Courier New"/>
          <w:color w:val="8B0000"/>
          <w:sz w:val="18"/>
          <w:szCs w:val="18"/>
          <w:lang w:eastAsia="ru-RU"/>
        </w:rPr>
        <w:t>ConduitSet</w:t>
      </w:r>
      <w:r w:rsidRPr="00020B03">
        <w:rPr>
          <w:rFonts w:ascii="Tahoma" w:eastAsia="Times New Roman" w:hAnsi="Tahoma" w:cs="Tahoma"/>
          <w:color w:val="000000"/>
          <w:sz w:val="18"/>
          <w:szCs w:val="18"/>
          <w:lang w:eastAsia="ru-RU"/>
        </w:rPr>
        <w:t>. Это обозначение подсистемы, мы могли бы не рисовать его, а просто использовать стереотип </w:t>
      </w:r>
      <w:r w:rsidRPr="00020B03">
        <w:rPr>
          <w:rFonts w:ascii="Courier New" w:eastAsia="Times New Roman" w:hAnsi="Courier New" w:cs="Courier New"/>
          <w:color w:val="8B0000"/>
          <w:sz w:val="18"/>
          <w:szCs w:val="18"/>
          <w:lang w:eastAsia="ru-RU"/>
        </w:rPr>
        <w:t>&lt;&lt;subsystem&gt;&gt;</w:t>
      </w:r>
      <w:r w:rsidRPr="00020B03">
        <w:rPr>
          <w:rFonts w:ascii="Tahoma" w:eastAsia="Times New Roman" w:hAnsi="Tahoma" w:cs="Tahoma"/>
          <w:color w:val="000000"/>
          <w:sz w:val="18"/>
          <w:szCs w:val="18"/>
          <w:lang w:eastAsia="ru-RU"/>
        </w:rPr>
        <w:t>. Впрочем, об этом мы еще поговорим.</w:t>
      </w:r>
    </w:p>
    <w:p w14:paraId="0FC7F139" w14:textId="77777777" w:rsidR="00020B03" w:rsidRPr="00020B03" w:rsidRDefault="00020B03" w:rsidP="00020B03">
      <w:pPr>
        <w:pStyle w:val="a5"/>
        <w:numPr>
          <w:ilvl w:val="0"/>
          <w:numId w:val="5"/>
        </w:num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И наконец, еще один способ изображения интерфейса. Он не является альтернативой описанным ранее способам, а используется для изображения интерфейсов, </w:t>
      </w:r>
      <w:r w:rsidRPr="00020B03">
        <w:rPr>
          <w:rFonts w:ascii="Tahoma" w:eastAsia="Times New Roman" w:hAnsi="Tahoma" w:cs="Tahoma"/>
          <w:b/>
          <w:bCs/>
          <w:color w:val="000000"/>
          <w:sz w:val="18"/>
          <w:szCs w:val="18"/>
          <w:lang w:eastAsia="ru-RU"/>
        </w:rPr>
        <w:t>требующихся</w:t>
      </w:r>
      <w:r w:rsidRPr="00020B03">
        <w:rPr>
          <w:rFonts w:ascii="Tahoma" w:eastAsia="Times New Roman" w:hAnsi="Tahoma" w:cs="Tahoma"/>
          <w:color w:val="000000"/>
          <w:sz w:val="18"/>
          <w:szCs w:val="18"/>
          <w:lang w:eastAsia="ru-RU"/>
        </w:rPr>
        <w:t> объекту для выполнения его работы. Обозначается он очень простым и логичным символом. Впрочем, судите сами (</w:t>
      </w:r>
      <w:hyperlink r:id="rId30" w:anchor="image.3.5" w:history="1">
        <w:r w:rsidRPr="00020B03">
          <w:rPr>
            <w:rFonts w:ascii="Tahoma" w:eastAsia="Times New Roman" w:hAnsi="Tahoma" w:cs="Tahoma"/>
            <w:color w:val="0071A6"/>
            <w:sz w:val="18"/>
            <w:szCs w:val="18"/>
            <w:u w:val="single"/>
            <w:lang w:eastAsia="ru-RU"/>
          </w:rPr>
          <w:t>рис. 3.5</w:t>
        </w:r>
      </w:hyperlink>
      <w:r w:rsidRPr="00020B03">
        <w:rPr>
          <w:rFonts w:ascii="Tahoma" w:eastAsia="Times New Roman" w:hAnsi="Tahoma" w:cs="Tahoma"/>
          <w:color w:val="000000"/>
          <w:sz w:val="18"/>
          <w:szCs w:val="18"/>
          <w:lang w:eastAsia="ru-RU"/>
        </w:rPr>
        <w:t>):</w:t>
      </w:r>
    </w:p>
    <w:p w14:paraId="047DDA19" w14:textId="509E6D34" w:rsidR="00020B03" w:rsidRPr="00020B03" w:rsidRDefault="00020B03" w:rsidP="00020B03">
      <w:pPr>
        <w:pStyle w:val="a5"/>
        <w:numPr>
          <w:ilvl w:val="0"/>
          <w:numId w:val="5"/>
        </w:numPr>
        <w:shd w:val="clear" w:color="auto" w:fill="FFFFFF"/>
        <w:spacing w:after="0" w:line="240" w:lineRule="auto"/>
        <w:rPr>
          <w:rFonts w:ascii="Tahoma" w:eastAsia="Times New Roman" w:hAnsi="Tahoma" w:cs="Tahoma"/>
          <w:color w:val="000000"/>
          <w:sz w:val="18"/>
          <w:szCs w:val="18"/>
          <w:lang w:eastAsia="ru-RU"/>
        </w:rPr>
      </w:pPr>
      <w:bookmarkStart w:id="99" w:name="image.3.5"/>
      <w:bookmarkEnd w:id="99"/>
      <w:r w:rsidRPr="00020B03">
        <w:rPr>
          <w:noProof/>
          <w:lang w:eastAsia="ru-RU"/>
        </w:rPr>
        <w:drawing>
          <wp:inline distT="0" distB="0" distL="0" distR="0" wp14:anchorId="3B70A946" wp14:editId="66C28CBF">
            <wp:extent cx="1485900" cy="4476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85900" cy="447675"/>
                    </a:xfrm>
                    <a:prstGeom prst="rect">
                      <a:avLst/>
                    </a:prstGeom>
                    <a:noFill/>
                    <a:ln>
                      <a:noFill/>
                    </a:ln>
                  </pic:spPr>
                </pic:pic>
              </a:graphicData>
            </a:graphic>
          </wp:inline>
        </w:drawing>
      </w:r>
    </w:p>
    <w:p w14:paraId="6B24A202" w14:textId="77777777" w:rsidR="00020B03" w:rsidRPr="00020B03" w:rsidRDefault="00020B03" w:rsidP="00020B03">
      <w:pPr>
        <w:pStyle w:val="a5"/>
        <w:numPr>
          <w:ilvl w:val="0"/>
          <w:numId w:val="5"/>
        </w:numPr>
        <w:shd w:val="clear" w:color="auto" w:fill="FFFFFF"/>
        <w:spacing w:after="0" w:line="240" w:lineRule="auto"/>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br/>
      </w:r>
      <w:r w:rsidRPr="00020B03">
        <w:rPr>
          <w:rFonts w:ascii="Tahoma" w:eastAsia="Times New Roman" w:hAnsi="Tahoma" w:cs="Tahoma"/>
          <w:b/>
          <w:bCs/>
          <w:color w:val="000000"/>
          <w:sz w:val="18"/>
          <w:szCs w:val="18"/>
          <w:lang w:eastAsia="ru-RU"/>
        </w:rPr>
        <w:t>Рис. 3.5.</w:t>
      </w:r>
    </w:p>
    <w:p w14:paraId="77681804" w14:textId="77777777" w:rsidR="00020B03" w:rsidRPr="00020B03" w:rsidRDefault="00020B03" w:rsidP="00020B03">
      <w:pPr>
        <w:pStyle w:val="a5"/>
        <w:numPr>
          <w:ilvl w:val="0"/>
          <w:numId w:val="5"/>
        </w:num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Наблюдательный читатель уже, наверное, заметил, как логически совмещаются символы предоставляемого и требуемого интерфейсов.</w:t>
      </w:r>
    </w:p>
    <w:p w14:paraId="6F6E43DE" w14:textId="77777777" w:rsidR="00020B03" w:rsidRPr="00020B03" w:rsidRDefault="00020B03" w:rsidP="00020B03">
      <w:pPr>
        <w:pStyle w:val="a5"/>
        <w:numPr>
          <w:ilvl w:val="0"/>
          <w:numId w:val="5"/>
        </w:num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Действительно, на диаграммах довольно часто можно увидеть такую картинку (</w:t>
      </w:r>
      <w:hyperlink r:id="rId32" w:anchor="image.3.6" w:history="1">
        <w:r w:rsidRPr="00020B03">
          <w:rPr>
            <w:rFonts w:ascii="Tahoma" w:eastAsia="Times New Roman" w:hAnsi="Tahoma" w:cs="Tahoma"/>
            <w:color w:val="0071A6"/>
            <w:sz w:val="18"/>
            <w:szCs w:val="18"/>
            <w:u w:val="single"/>
            <w:lang w:eastAsia="ru-RU"/>
          </w:rPr>
          <w:t>рис. 3.6</w:t>
        </w:r>
      </w:hyperlink>
      <w:r w:rsidRPr="00020B03">
        <w:rPr>
          <w:rFonts w:ascii="Tahoma" w:eastAsia="Times New Roman" w:hAnsi="Tahoma" w:cs="Tahoma"/>
          <w:color w:val="000000"/>
          <w:sz w:val="18"/>
          <w:szCs w:val="18"/>
          <w:lang w:eastAsia="ru-RU"/>
        </w:rPr>
        <w:t>):</w:t>
      </w:r>
    </w:p>
    <w:p w14:paraId="742E8392" w14:textId="535E6E8F" w:rsidR="00020B03" w:rsidRPr="00020B03" w:rsidRDefault="00020B03" w:rsidP="00020B03">
      <w:pPr>
        <w:pStyle w:val="a5"/>
        <w:numPr>
          <w:ilvl w:val="0"/>
          <w:numId w:val="5"/>
        </w:numPr>
        <w:shd w:val="clear" w:color="auto" w:fill="FFFFFF"/>
        <w:spacing w:after="0" w:line="240" w:lineRule="auto"/>
        <w:rPr>
          <w:rFonts w:ascii="Tahoma" w:eastAsia="Times New Roman" w:hAnsi="Tahoma" w:cs="Tahoma"/>
          <w:color w:val="000000"/>
          <w:sz w:val="18"/>
          <w:szCs w:val="18"/>
          <w:lang w:eastAsia="ru-RU"/>
        </w:rPr>
      </w:pPr>
      <w:bookmarkStart w:id="100" w:name="image.3.6"/>
      <w:bookmarkEnd w:id="100"/>
      <w:r w:rsidRPr="00020B03">
        <w:rPr>
          <w:noProof/>
          <w:lang w:eastAsia="ru-RU"/>
        </w:rPr>
        <w:drawing>
          <wp:inline distT="0" distB="0" distL="0" distR="0" wp14:anchorId="6C1AB885" wp14:editId="7896FC6A">
            <wp:extent cx="857250" cy="266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57250" cy="266700"/>
                    </a:xfrm>
                    <a:prstGeom prst="rect">
                      <a:avLst/>
                    </a:prstGeom>
                    <a:noFill/>
                    <a:ln>
                      <a:noFill/>
                    </a:ln>
                  </pic:spPr>
                </pic:pic>
              </a:graphicData>
            </a:graphic>
          </wp:inline>
        </w:drawing>
      </w:r>
    </w:p>
    <w:p w14:paraId="377A75D8" w14:textId="77777777" w:rsidR="00020B03" w:rsidRPr="00020B03" w:rsidRDefault="00020B03" w:rsidP="00020B03">
      <w:pPr>
        <w:pStyle w:val="a5"/>
        <w:numPr>
          <w:ilvl w:val="0"/>
          <w:numId w:val="5"/>
        </w:numPr>
        <w:shd w:val="clear" w:color="auto" w:fill="FFFFFF"/>
        <w:spacing w:after="0" w:line="240" w:lineRule="auto"/>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br/>
      </w:r>
      <w:r w:rsidRPr="00020B03">
        <w:rPr>
          <w:rFonts w:ascii="Tahoma" w:eastAsia="Times New Roman" w:hAnsi="Tahoma" w:cs="Tahoma"/>
          <w:b/>
          <w:bCs/>
          <w:color w:val="000000"/>
          <w:sz w:val="18"/>
          <w:szCs w:val="18"/>
          <w:lang w:eastAsia="ru-RU"/>
        </w:rPr>
        <w:t>Рис. 3.6.</w:t>
      </w:r>
    </w:p>
    <w:p w14:paraId="7007B868" w14:textId="77777777" w:rsidR="00020B03" w:rsidRPr="00020B03" w:rsidRDefault="00020B03" w:rsidP="00020B03">
      <w:pPr>
        <w:pStyle w:val="a5"/>
        <w:numPr>
          <w:ilvl w:val="0"/>
          <w:numId w:val="5"/>
        </w:num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Да, кстати, вы заметили, что названия интерфейсов начинаются с буквы </w:t>
      </w:r>
      <w:r w:rsidRPr="00020B03">
        <w:rPr>
          <w:rFonts w:ascii="Courier New" w:eastAsia="Times New Roman" w:hAnsi="Courier New" w:cs="Courier New"/>
          <w:color w:val="8B0000"/>
          <w:sz w:val="18"/>
          <w:szCs w:val="18"/>
          <w:lang w:eastAsia="ru-RU"/>
        </w:rPr>
        <w:t>I</w:t>
      </w:r>
      <w:r w:rsidRPr="00020B03">
        <w:rPr>
          <w:rFonts w:ascii="Tahoma" w:eastAsia="Times New Roman" w:hAnsi="Tahoma" w:cs="Tahoma"/>
          <w:color w:val="000000"/>
          <w:sz w:val="18"/>
          <w:szCs w:val="18"/>
          <w:lang w:eastAsia="ru-RU"/>
        </w:rPr>
        <w:t>? Эта традиция пошла из языка </w:t>
      </w:r>
      <w:bookmarkStart w:id="101" w:name="keyword72"/>
      <w:bookmarkEnd w:id="101"/>
      <w:r w:rsidRPr="00020B03">
        <w:rPr>
          <w:rFonts w:ascii="Tahoma" w:eastAsia="Times New Roman" w:hAnsi="Tahoma" w:cs="Tahoma"/>
          <w:i/>
          <w:iCs/>
          <w:color w:val="000000"/>
          <w:sz w:val="18"/>
          <w:szCs w:val="18"/>
          <w:lang w:eastAsia="ru-RU"/>
        </w:rPr>
        <w:t>Java</w:t>
      </w:r>
      <w:r w:rsidRPr="00020B03">
        <w:rPr>
          <w:rFonts w:ascii="Tahoma" w:eastAsia="Times New Roman" w:hAnsi="Tahoma" w:cs="Tahoma"/>
          <w:color w:val="000000"/>
          <w:sz w:val="18"/>
          <w:szCs w:val="18"/>
          <w:lang w:eastAsia="ru-RU"/>
        </w:rPr>
        <w:t>, и, как показывает практика, она весьма облегчает жизнь, если нужно, например, быстро разобраться в сложной диаграмме, составленной другим человеком.</w:t>
      </w:r>
    </w:p>
    <w:p w14:paraId="6B145B84" w14:textId="77777777" w:rsidR="00AC6605" w:rsidRDefault="00AC6605" w:rsidP="00020B03">
      <w:pPr>
        <w:pStyle w:val="3"/>
        <w:shd w:val="clear" w:color="auto" w:fill="FFFFFF"/>
        <w:spacing w:before="75" w:beforeAutospacing="0" w:after="75" w:afterAutospacing="0"/>
        <w:rPr>
          <w:rFonts w:ascii="Tahoma" w:hAnsi="Tahoma" w:cs="Tahoma"/>
          <w:color w:val="000000"/>
          <w:sz w:val="24"/>
          <w:szCs w:val="24"/>
        </w:rPr>
      </w:pPr>
    </w:p>
    <w:p w14:paraId="52F869BA" w14:textId="77777777" w:rsidR="00AC6605" w:rsidRDefault="00AC6605" w:rsidP="00020B03">
      <w:pPr>
        <w:pStyle w:val="3"/>
        <w:shd w:val="clear" w:color="auto" w:fill="FFFFFF"/>
        <w:spacing w:before="75" w:beforeAutospacing="0" w:after="75" w:afterAutospacing="0"/>
        <w:rPr>
          <w:rFonts w:ascii="Tahoma" w:hAnsi="Tahoma" w:cs="Tahoma"/>
          <w:color w:val="000000"/>
          <w:sz w:val="24"/>
          <w:szCs w:val="24"/>
        </w:rPr>
      </w:pPr>
    </w:p>
    <w:p w14:paraId="7459B8D4" w14:textId="77777777" w:rsidR="00AC6605" w:rsidRDefault="00AC6605" w:rsidP="00020B03">
      <w:pPr>
        <w:pStyle w:val="3"/>
        <w:shd w:val="clear" w:color="auto" w:fill="FFFFFF"/>
        <w:spacing w:before="75" w:beforeAutospacing="0" w:after="75" w:afterAutospacing="0"/>
        <w:rPr>
          <w:rFonts w:ascii="Tahoma" w:hAnsi="Tahoma" w:cs="Tahoma"/>
          <w:color w:val="000000"/>
          <w:sz w:val="24"/>
          <w:szCs w:val="24"/>
        </w:rPr>
      </w:pPr>
    </w:p>
    <w:p w14:paraId="5A70DB35" w14:textId="77777777" w:rsidR="00AC6605" w:rsidRPr="00AC6605" w:rsidRDefault="00AC6605" w:rsidP="00AC6605">
      <w:pPr>
        <w:outlineLvl w:val="0"/>
        <w:rPr>
          <w:rFonts w:ascii="Arial" w:hAnsi="Arial" w:cs="Arial"/>
          <w:b/>
          <w:kern w:val="36"/>
        </w:rPr>
      </w:pPr>
      <w:r w:rsidRPr="00AC6605">
        <w:rPr>
          <w:rFonts w:ascii="Arial" w:hAnsi="Arial" w:cs="Arial"/>
          <w:b/>
          <w:color w:val="000000"/>
          <w:kern w:val="36"/>
          <w:shd w:val="clear" w:color="auto" w:fill="FCF8E4"/>
        </w:rPr>
        <w:lastRenderedPageBreak/>
        <w:t>4.Диаграмма активностей: крупным планом</w:t>
      </w:r>
    </w:p>
    <w:p w14:paraId="7D7BCF20" w14:textId="77777777" w:rsidR="00AC6605" w:rsidRDefault="00AC6605" w:rsidP="00020B03">
      <w:pPr>
        <w:pStyle w:val="3"/>
        <w:shd w:val="clear" w:color="auto" w:fill="FFFFFF"/>
        <w:spacing w:before="75" w:beforeAutospacing="0" w:after="75" w:afterAutospacing="0"/>
        <w:rPr>
          <w:rFonts w:ascii="Tahoma" w:hAnsi="Tahoma" w:cs="Tahoma"/>
          <w:color w:val="000000"/>
          <w:sz w:val="24"/>
          <w:szCs w:val="24"/>
        </w:rPr>
      </w:pPr>
    </w:p>
    <w:p w14:paraId="1D12FFFF" w14:textId="311493EE" w:rsidR="00020B03" w:rsidRDefault="00020B03" w:rsidP="00020B03">
      <w:pPr>
        <w:pStyle w:val="3"/>
        <w:shd w:val="clear" w:color="auto" w:fill="FFFFFF"/>
        <w:spacing w:before="75" w:beforeAutospacing="0" w:after="75" w:afterAutospacing="0"/>
        <w:rPr>
          <w:rFonts w:ascii="Tahoma" w:hAnsi="Tahoma" w:cs="Tahoma"/>
          <w:color w:val="000000"/>
          <w:sz w:val="24"/>
          <w:szCs w:val="24"/>
        </w:rPr>
      </w:pPr>
      <w:r>
        <w:rPr>
          <w:rFonts w:ascii="Tahoma" w:hAnsi="Tahoma" w:cs="Tahoma"/>
          <w:color w:val="000000"/>
          <w:sz w:val="24"/>
          <w:szCs w:val="24"/>
        </w:rPr>
        <w:t>А ведь это вовсе не блок-схема!</w:t>
      </w:r>
    </w:p>
    <w:p w14:paraId="7CF3A875" w14:textId="77777777" w:rsidR="00020B03" w:rsidRDefault="00020B03" w:rsidP="00020B03">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Как мы уже говорили, </w:t>
      </w:r>
      <w:r>
        <w:rPr>
          <w:rStyle w:val="keyword"/>
          <w:rFonts w:ascii="Tahoma" w:hAnsi="Tahoma" w:cs="Tahoma"/>
          <w:i/>
          <w:iCs/>
          <w:color w:val="000000"/>
          <w:sz w:val="18"/>
          <w:szCs w:val="18"/>
        </w:rPr>
        <w:t>диаграммы активностей</w:t>
      </w:r>
      <w:r>
        <w:rPr>
          <w:rFonts w:ascii="Tahoma" w:hAnsi="Tahoma" w:cs="Tahoma"/>
          <w:color w:val="000000"/>
          <w:sz w:val="18"/>
          <w:szCs w:val="18"/>
        </w:rPr>
        <w:t> (</w:t>
      </w:r>
      <w:r>
        <w:rPr>
          <w:rStyle w:val="keyword"/>
          <w:rFonts w:ascii="Tahoma" w:hAnsi="Tahoma" w:cs="Tahoma"/>
          <w:i/>
          <w:iCs/>
          <w:color w:val="000000"/>
          <w:sz w:val="18"/>
          <w:szCs w:val="18"/>
        </w:rPr>
        <w:t>Activity Diagrams</w:t>
      </w:r>
      <w:r>
        <w:rPr>
          <w:rFonts w:ascii="Tahoma" w:hAnsi="Tahoma" w:cs="Tahoma"/>
          <w:color w:val="000000"/>
          <w:sz w:val="18"/>
          <w:szCs w:val="18"/>
        </w:rPr>
        <w:t>) являются представлением алгоритмов неких действий (активностей), выполняющихся в системе. Мы уже знаем, что </w:t>
      </w:r>
      <w:r>
        <w:rPr>
          <w:rStyle w:val="keyword"/>
          <w:rFonts w:ascii="Tahoma" w:hAnsi="Tahoma" w:cs="Tahoma"/>
          <w:i/>
          <w:iCs/>
          <w:color w:val="000000"/>
          <w:sz w:val="18"/>
          <w:szCs w:val="18"/>
        </w:rPr>
        <w:t>нотация</w:t>
      </w:r>
      <w:r>
        <w:rPr>
          <w:rFonts w:ascii="Tahoma" w:hAnsi="Tahoma" w:cs="Tahoma"/>
          <w:color w:val="000000"/>
          <w:sz w:val="18"/>
          <w:szCs w:val="18"/>
        </w:rPr>
        <w:t> </w:t>
      </w:r>
      <w:r>
        <w:rPr>
          <w:rStyle w:val="keyword"/>
          <w:rFonts w:ascii="Tahoma" w:hAnsi="Tahoma" w:cs="Tahoma"/>
          <w:i/>
          <w:iCs/>
          <w:color w:val="000000"/>
          <w:sz w:val="18"/>
          <w:szCs w:val="18"/>
        </w:rPr>
        <w:t>UML</w:t>
      </w:r>
      <w:r>
        <w:rPr>
          <w:rFonts w:ascii="Tahoma" w:hAnsi="Tahoma" w:cs="Tahoma"/>
          <w:color w:val="000000"/>
          <w:sz w:val="18"/>
          <w:szCs w:val="18"/>
        </w:rPr>
        <w:t> предлагает пять представлений системы:</w:t>
      </w:r>
    </w:p>
    <w:p w14:paraId="2A929401" w14:textId="77777777" w:rsidR="00020B03" w:rsidRDefault="00020B03" w:rsidP="00020B03">
      <w:pPr>
        <w:numPr>
          <w:ilvl w:val="0"/>
          <w:numId w:val="6"/>
        </w:numPr>
        <w:spacing w:before="36" w:after="36" w:line="240" w:lineRule="atLeast"/>
        <w:ind w:left="120"/>
        <w:rPr>
          <w:rFonts w:ascii="Tahoma" w:hAnsi="Tahoma" w:cs="Tahoma"/>
          <w:color w:val="000000"/>
          <w:sz w:val="18"/>
          <w:szCs w:val="18"/>
        </w:rPr>
      </w:pPr>
      <w:r>
        <w:rPr>
          <w:rFonts w:ascii="Tahoma" w:hAnsi="Tahoma" w:cs="Tahoma"/>
          <w:color w:val="000000"/>
          <w:sz w:val="18"/>
          <w:szCs w:val="18"/>
        </w:rPr>
        <w:t>Вид системы с точки зрения </w:t>
      </w:r>
      <w:r>
        <w:rPr>
          <w:rFonts w:ascii="Tahoma" w:hAnsi="Tahoma" w:cs="Tahoma"/>
          <w:i/>
          <w:iCs/>
          <w:color w:val="000000"/>
          <w:sz w:val="18"/>
          <w:szCs w:val="18"/>
        </w:rPr>
        <w:t>прецедентов</w:t>
      </w:r>
      <w:r>
        <w:rPr>
          <w:rFonts w:ascii="Tahoma" w:hAnsi="Tahoma" w:cs="Tahoma"/>
          <w:color w:val="000000"/>
          <w:sz w:val="18"/>
          <w:szCs w:val="18"/>
        </w:rPr>
        <w:t>.</w:t>
      </w:r>
    </w:p>
    <w:p w14:paraId="5444BBCF" w14:textId="77777777" w:rsidR="00020B03" w:rsidRDefault="00020B03" w:rsidP="00020B03">
      <w:pPr>
        <w:numPr>
          <w:ilvl w:val="0"/>
          <w:numId w:val="6"/>
        </w:numPr>
        <w:spacing w:before="36" w:after="36" w:line="240" w:lineRule="atLeast"/>
        <w:ind w:left="120"/>
        <w:rPr>
          <w:rFonts w:ascii="Tahoma" w:hAnsi="Tahoma" w:cs="Tahoma"/>
          <w:color w:val="000000"/>
          <w:sz w:val="18"/>
          <w:szCs w:val="18"/>
        </w:rPr>
      </w:pPr>
      <w:r>
        <w:rPr>
          <w:rFonts w:ascii="Tahoma" w:hAnsi="Tahoma" w:cs="Tahoma"/>
          <w:color w:val="000000"/>
          <w:sz w:val="18"/>
          <w:szCs w:val="18"/>
        </w:rPr>
        <w:t>Вид с точки зрения </w:t>
      </w:r>
      <w:r>
        <w:rPr>
          <w:rFonts w:ascii="Tahoma" w:hAnsi="Tahoma" w:cs="Tahoma"/>
          <w:i/>
          <w:iCs/>
          <w:color w:val="000000"/>
          <w:sz w:val="18"/>
          <w:szCs w:val="18"/>
        </w:rPr>
        <w:t>проектирования</w:t>
      </w:r>
      <w:r>
        <w:rPr>
          <w:rFonts w:ascii="Tahoma" w:hAnsi="Tahoma" w:cs="Tahoma"/>
          <w:color w:val="000000"/>
          <w:sz w:val="18"/>
          <w:szCs w:val="18"/>
        </w:rPr>
        <w:t>.</w:t>
      </w:r>
    </w:p>
    <w:p w14:paraId="6BE5DF0B" w14:textId="77777777" w:rsidR="00020B03" w:rsidRDefault="00020B03" w:rsidP="00020B03">
      <w:pPr>
        <w:numPr>
          <w:ilvl w:val="0"/>
          <w:numId w:val="6"/>
        </w:numPr>
        <w:spacing w:before="36" w:after="36" w:line="240" w:lineRule="atLeast"/>
        <w:ind w:left="120"/>
        <w:rPr>
          <w:rFonts w:ascii="Tahoma" w:hAnsi="Tahoma" w:cs="Tahoma"/>
          <w:color w:val="000000"/>
          <w:sz w:val="18"/>
          <w:szCs w:val="18"/>
        </w:rPr>
      </w:pPr>
      <w:r>
        <w:rPr>
          <w:rFonts w:ascii="Tahoma" w:hAnsi="Tahoma" w:cs="Tahoma"/>
          <w:color w:val="000000"/>
          <w:sz w:val="18"/>
          <w:szCs w:val="18"/>
        </w:rPr>
        <w:t>Вид с точки зрения </w:t>
      </w:r>
      <w:r>
        <w:rPr>
          <w:rFonts w:ascii="Tahoma" w:hAnsi="Tahoma" w:cs="Tahoma"/>
          <w:i/>
          <w:iCs/>
          <w:color w:val="000000"/>
          <w:sz w:val="18"/>
          <w:szCs w:val="18"/>
        </w:rPr>
        <w:t>процессов</w:t>
      </w:r>
      <w:r>
        <w:rPr>
          <w:rFonts w:ascii="Tahoma" w:hAnsi="Tahoma" w:cs="Tahoma"/>
          <w:color w:val="000000"/>
          <w:sz w:val="18"/>
          <w:szCs w:val="18"/>
        </w:rPr>
        <w:t>.</w:t>
      </w:r>
    </w:p>
    <w:p w14:paraId="6CAAA9F2" w14:textId="77777777" w:rsidR="00020B03" w:rsidRDefault="00020B03" w:rsidP="00020B03">
      <w:pPr>
        <w:numPr>
          <w:ilvl w:val="0"/>
          <w:numId w:val="6"/>
        </w:numPr>
        <w:spacing w:before="36" w:after="36" w:line="240" w:lineRule="atLeast"/>
        <w:ind w:left="120"/>
        <w:rPr>
          <w:rFonts w:ascii="Tahoma" w:hAnsi="Tahoma" w:cs="Tahoma"/>
          <w:color w:val="000000"/>
          <w:sz w:val="18"/>
          <w:szCs w:val="18"/>
        </w:rPr>
      </w:pPr>
      <w:r>
        <w:rPr>
          <w:rFonts w:ascii="Tahoma" w:hAnsi="Tahoma" w:cs="Tahoma"/>
          <w:color w:val="000000"/>
          <w:sz w:val="18"/>
          <w:szCs w:val="18"/>
        </w:rPr>
        <w:t>Вид с точки зрения </w:t>
      </w:r>
      <w:r>
        <w:rPr>
          <w:rFonts w:ascii="Tahoma" w:hAnsi="Tahoma" w:cs="Tahoma"/>
          <w:i/>
          <w:iCs/>
          <w:color w:val="000000"/>
          <w:sz w:val="18"/>
          <w:szCs w:val="18"/>
        </w:rPr>
        <w:t>развертывания</w:t>
      </w:r>
      <w:r>
        <w:rPr>
          <w:rFonts w:ascii="Tahoma" w:hAnsi="Tahoma" w:cs="Tahoma"/>
          <w:color w:val="000000"/>
          <w:sz w:val="18"/>
          <w:szCs w:val="18"/>
        </w:rPr>
        <w:t>.</w:t>
      </w:r>
    </w:p>
    <w:p w14:paraId="6A4699FB" w14:textId="77777777" w:rsidR="00020B03" w:rsidRDefault="00020B03" w:rsidP="00020B03">
      <w:pPr>
        <w:numPr>
          <w:ilvl w:val="0"/>
          <w:numId w:val="6"/>
        </w:numPr>
        <w:spacing w:before="36" w:after="36" w:line="240" w:lineRule="atLeast"/>
        <w:ind w:left="120"/>
        <w:rPr>
          <w:rFonts w:ascii="Tahoma" w:hAnsi="Tahoma" w:cs="Tahoma"/>
          <w:color w:val="000000"/>
          <w:sz w:val="18"/>
          <w:szCs w:val="18"/>
        </w:rPr>
      </w:pPr>
      <w:r>
        <w:rPr>
          <w:rFonts w:ascii="Tahoma" w:hAnsi="Tahoma" w:cs="Tahoma"/>
          <w:color w:val="000000"/>
          <w:sz w:val="18"/>
          <w:szCs w:val="18"/>
        </w:rPr>
        <w:t>Вид с точки зрения </w:t>
      </w:r>
      <w:r>
        <w:rPr>
          <w:rFonts w:ascii="Tahoma" w:hAnsi="Tahoma" w:cs="Tahoma"/>
          <w:i/>
          <w:iCs/>
          <w:color w:val="000000"/>
          <w:sz w:val="18"/>
          <w:szCs w:val="18"/>
        </w:rPr>
        <w:t>реализации</w:t>
      </w:r>
      <w:r>
        <w:rPr>
          <w:rFonts w:ascii="Tahoma" w:hAnsi="Tahoma" w:cs="Tahoma"/>
          <w:color w:val="000000"/>
          <w:sz w:val="18"/>
          <w:szCs w:val="18"/>
        </w:rPr>
        <w:t>.</w:t>
      </w:r>
    </w:p>
    <w:p w14:paraId="318E0FC5" w14:textId="77777777" w:rsidR="00020B03" w:rsidRDefault="00020B03" w:rsidP="00020B03">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И при этом каждый из перечисленных способов представления системы может содержать последовательности действий, которые могут быть описаны с помощью алгоритмов. Вот здесь-то и выходят на сцену диаграммы деятельностей. Вообще говоря, любой элемент модели, имеющий динамическое поведение, может быть дополнен диаграммой деятельности - именно для уточнения этой самой динамики. Как хорошо подходящий </w:t>
      </w:r>
      <w:r>
        <w:rPr>
          <w:rStyle w:val="keyword"/>
          <w:rFonts w:ascii="Tahoma" w:hAnsi="Tahoma" w:cs="Tahoma"/>
          <w:i/>
          <w:iCs/>
          <w:color w:val="000000"/>
          <w:sz w:val="18"/>
          <w:szCs w:val="18"/>
        </w:rPr>
        <w:t>по</w:t>
      </w:r>
      <w:r>
        <w:rPr>
          <w:rFonts w:ascii="Tahoma" w:hAnsi="Tahoma" w:cs="Tahoma"/>
          <w:color w:val="000000"/>
          <w:sz w:val="18"/>
          <w:szCs w:val="18"/>
        </w:rPr>
        <w:t> контексту пример следует упомянуть возможность применения диаграмм активности для описания бизнес-процессов, существующих в компании (нотации Grapes-BM, </w:t>
      </w:r>
      <w:r>
        <w:rPr>
          <w:rStyle w:val="keyword"/>
          <w:rFonts w:ascii="Tahoma" w:hAnsi="Tahoma" w:cs="Tahoma"/>
          <w:i/>
          <w:iCs/>
          <w:color w:val="000000"/>
          <w:sz w:val="18"/>
          <w:szCs w:val="18"/>
        </w:rPr>
        <w:t>BPML</w:t>
      </w:r>
      <w:r>
        <w:rPr>
          <w:rFonts w:ascii="Tahoma" w:hAnsi="Tahoma" w:cs="Tahoma"/>
          <w:color w:val="000000"/>
          <w:sz w:val="18"/>
          <w:szCs w:val="18"/>
        </w:rPr>
        <w:t>/BPMN и др.). Вот уж где самая что ни на есть динамика!</w:t>
      </w:r>
    </w:p>
    <w:p w14:paraId="31FFCD63" w14:textId="77777777" w:rsidR="00020B03" w:rsidRDefault="00020B03" w:rsidP="00020B03">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Можно построить несколько диаграмм деятельности для одной и той же системы, причем каждая из них будет фокусироваться на разных аспектах системы, показывать различные действия, выполняющиеся внутри ее. Читатель, конечно же, понял, что, когда мы говорим о </w:t>
      </w:r>
      <w:r>
        <w:rPr>
          <w:rFonts w:ascii="Tahoma" w:hAnsi="Tahoma" w:cs="Tahoma"/>
          <w:i/>
          <w:iCs/>
          <w:color w:val="000000"/>
          <w:sz w:val="18"/>
          <w:szCs w:val="18"/>
        </w:rPr>
        <w:t>динамике</w:t>
      </w:r>
      <w:r>
        <w:rPr>
          <w:rFonts w:ascii="Tahoma" w:hAnsi="Tahoma" w:cs="Tahoma"/>
          <w:color w:val="000000"/>
          <w:sz w:val="18"/>
          <w:szCs w:val="18"/>
        </w:rPr>
        <w:t>, мы подразумеваем </w:t>
      </w:r>
      <w:r>
        <w:rPr>
          <w:rFonts w:ascii="Tahoma" w:hAnsi="Tahoma" w:cs="Tahoma"/>
          <w:i/>
          <w:iCs/>
          <w:color w:val="000000"/>
          <w:sz w:val="18"/>
          <w:szCs w:val="18"/>
        </w:rPr>
        <w:t>поведение </w:t>
      </w:r>
      <w:r>
        <w:rPr>
          <w:rFonts w:ascii="Tahoma" w:hAnsi="Tahoma" w:cs="Tahoma"/>
          <w:color w:val="000000"/>
          <w:sz w:val="18"/>
          <w:szCs w:val="18"/>
        </w:rPr>
        <w:t>системы в целом или ее частей. Говоря более формально, диаграммы активности, в общем-то, не имеют монополии на описание поведенческих особенностей динамических частей системы. Для этой же цели могут использоваться еще </w:t>
      </w:r>
      <w:r>
        <w:rPr>
          <w:rStyle w:val="keyword"/>
          <w:rFonts w:ascii="Tahoma" w:hAnsi="Tahoma" w:cs="Tahoma"/>
          <w:i/>
          <w:iCs/>
          <w:color w:val="000000"/>
          <w:sz w:val="18"/>
          <w:szCs w:val="18"/>
        </w:rPr>
        <w:t>диаграммы прецедентов</w:t>
      </w:r>
      <w:r>
        <w:rPr>
          <w:rFonts w:ascii="Tahoma" w:hAnsi="Tahoma" w:cs="Tahoma"/>
          <w:color w:val="000000"/>
          <w:sz w:val="18"/>
          <w:szCs w:val="18"/>
        </w:rPr>
        <w:t>, последовательности, кооперации и состояний. Почему же мы говорим именно о диаграмме активности? Нет, не только потому, что так называется эта лекция.</w:t>
      </w:r>
    </w:p>
    <w:p w14:paraId="3D771A1E" w14:textId="77777777" w:rsidR="00020B03" w:rsidRDefault="00020B03" w:rsidP="00020B03">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Именно на диаграмме деятельности представлены переходы потока управления от одной деятельности к другой. Это, </w:t>
      </w:r>
      <w:r>
        <w:rPr>
          <w:rStyle w:val="keyword"/>
          <w:rFonts w:ascii="Tahoma" w:hAnsi="Tahoma" w:cs="Tahoma"/>
          <w:i/>
          <w:iCs/>
          <w:color w:val="000000"/>
          <w:sz w:val="18"/>
          <w:szCs w:val="18"/>
        </w:rPr>
        <w:t>по</w:t>
      </w:r>
      <w:r>
        <w:rPr>
          <w:rFonts w:ascii="Tahoma" w:hAnsi="Tahoma" w:cs="Tahoma"/>
          <w:color w:val="000000"/>
          <w:sz w:val="18"/>
          <w:szCs w:val="18"/>
        </w:rPr>
        <w:t> сути, разновидность диаграммы состояний, где все или большая часть состояний являются некоторыми деятельностями, а все или большая часть переходов срабатывают при завершении определенной деятельности и позволяют перейти к выполнению следующей. Как мы уже говорили (повторение - мать учения), </w:t>
      </w:r>
      <w:r>
        <w:rPr>
          <w:rStyle w:val="keyword"/>
          <w:rFonts w:ascii="Tahoma" w:hAnsi="Tahoma" w:cs="Tahoma"/>
          <w:i/>
          <w:iCs/>
          <w:color w:val="000000"/>
          <w:sz w:val="18"/>
          <w:szCs w:val="18"/>
        </w:rPr>
        <w:t>диаграмма</w:t>
      </w:r>
      <w:r>
        <w:rPr>
          <w:rFonts w:ascii="Tahoma" w:hAnsi="Tahoma" w:cs="Tahoma"/>
          <w:color w:val="000000"/>
          <w:sz w:val="18"/>
          <w:szCs w:val="18"/>
        </w:rPr>
        <w:t> деятельности может быть присоединена к любому элементу модели, имеющему динамическое поведение. Кстати, исходя из вышесказанного, логичнее говорить не "</w:t>
      </w:r>
      <w:r>
        <w:rPr>
          <w:rStyle w:val="keyword"/>
          <w:rFonts w:ascii="Tahoma" w:hAnsi="Tahoma" w:cs="Tahoma"/>
          <w:i/>
          <w:iCs/>
          <w:color w:val="000000"/>
          <w:sz w:val="18"/>
          <w:szCs w:val="18"/>
        </w:rPr>
        <w:t>диаграмма</w:t>
      </w:r>
      <w:r>
        <w:rPr>
          <w:rFonts w:ascii="Tahoma" w:hAnsi="Tahoma" w:cs="Tahoma"/>
          <w:color w:val="000000"/>
          <w:sz w:val="18"/>
          <w:szCs w:val="18"/>
        </w:rPr>
        <w:t> деятельности", а "</w:t>
      </w:r>
      <w:r>
        <w:rPr>
          <w:rStyle w:val="keyword"/>
          <w:rFonts w:ascii="Tahoma" w:hAnsi="Tahoma" w:cs="Tahoma"/>
          <w:i/>
          <w:iCs/>
          <w:color w:val="000000"/>
          <w:sz w:val="18"/>
          <w:szCs w:val="18"/>
        </w:rPr>
        <w:t>диаграмма</w:t>
      </w:r>
      <w:r>
        <w:rPr>
          <w:rFonts w:ascii="Tahoma" w:hAnsi="Tahoma" w:cs="Tahoma"/>
          <w:color w:val="000000"/>
          <w:sz w:val="18"/>
          <w:szCs w:val="18"/>
        </w:rPr>
        <w:t> деятельностей" - во множественном числе. А еще мы предполагаем, что читатель понимает смысл понятий "</w:t>
      </w:r>
      <w:r>
        <w:rPr>
          <w:rStyle w:val="keyword"/>
          <w:rFonts w:ascii="Tahoma" w:hAnsi="Tahoma" w:cs="Tahoma"/>
          <w:i/>
          <w:iCs/>
          <w:color w:val="000000"/>
          <w:sz w:val="18"/>
          <w:szCs w:val="18"/>
        </w:rPr>
        <w:t>деятельность</w:t>
      </w:r>
      <w:r>
        <w:rPr>
          <w:rFonts w:ascii="Tahoma" w:hAnsi="Tahoma" w:cs="Tahoma"/>
          <w:color w:val="000000"/>
          <w:sz w:val="18"/>
          <w:szCs w:val="18"/>
        </w:rPr>
        <w:t>", "переход" и "</w:t>
      </w:r>
      <w:r>
        <w:rPr>
          <w:rStyle w:val="keyword"/>
          <w:rFonts w:ascii="Tahoma" w:hAnsi="Tahoma" w:cs="Tahoma"/>
          <w:i/>
          <w:iCs/>
          <w:color w:val="000000"/>
          <w:sz w:val="18"/>
          <w:szCs w:val="18"/>
        </w:rPr>
        <w:t>объект</w:t>
      </w:r>
      <w:r>
        <w:rPr>
          <w:rFonts w:ascii="Tahoma" w:hAnsi="Tahoma" w:cs="Tahoma"/>
          <w:color w:val="000000"/>
          <w:sz w:val="18"/>
          <w:szCs w:val="18"/>
        </w:rPr>
        <w:t>". Об объектах как об экземплярах классов мы уже говорили ранее. Понятия же деятельности (</w:t>
      </w:r>
      <w:r>
        <w:rPr>
          <w:rStyle w:val="keyword"/>
          <w:rFonts w:ascii="Tahoma" w:hAnsi="Tahoma" w:cs="Tahoma"/>
          <w:i/>
          <w:iCs/>
          <w:color w:val="000000"/>
          <w:sz w:val="18"/>
          <w:szCs w:val="18"/>
        </w:rPr>
        <w:t>activity</w:t>
      </w:r>
      <w:r>
        <w:rPr>
          <w:rFonts w:ascii="Tahoma" w:hAnsi="Tahoma" w:cs="Tahoma"/>
          <w:color w:val="000000"/>
          <w:sz w:val="18"/>
          <w:szCs w:val="18"/>
        </w:rPr>
        <w:t>) как протяженного во времени составного (неатомарного) вычисления (действия, action) и перехода как передачи контроля, надеемся, понятны интуитивно, без дополнительных объяснений.</w:t>
      </w:r>
    </w:p>
    <w:p w14:paraId="1D31D1DC" w14:textId="77777777" w:rsidR="00020B03" w:rsidRDefault="00020B03" w:rsidP="00020B03">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Диаграммы деятельности позволяют моделировать сложный </w:t>
      </w:r>
      <w:r>
        <w:rPr>
          <w:rFonts w:ascii="Tahoma" w:hAnsi="Tahoma" w:cs="Tahoma"/>
          <w:b/>
          <w:bCs/>
          <w:color w:val="000000"/>
          <w:sz w:val="18"/>
          <w:szCs w:val="18"/>
        </w:rPr>
        <w:t>жизненный цикл объекта</w:t>
      </w:r>
      <w:r>
        <w:rPr>
          <w:rFonts w:ascii="Tahoma" w:hAnsi="Tahoma" w:cs="Tahoma"/>
          <w:color w:val="000000"/>
          <w:sz w:val="18"/>
          <w:szCs w:val="18"/>
        </w:rPr>
        <w:t>, с переходами из одного состояния (деятельности) в другое. Но этот вид диаграмм может быть использован и для описания динамики совокупности объектов. Они применимы и для детализации некоторой конкретной </w:t>
      </w:r>
      <w:r>
        <w:rPr>
          <w:rStyle w:val="keyword"/>
          <w:rFonts w:ascii="Tahoma" w:hAnsi="Tahoma" w:cs="Tahoma"/>
          <w:i/>
          <w:iCs/>
          <w:color w:val="000000"/>
          <w:sz w:val="18"/>
          <w:szCs w:val="18"/>
        </w:rPr>
        <w:t>операции</w:t>
      </w:r>
      <w:r>
        <w:rPr>
          <w:rFonts w:ascii="Tahoma" w:hAnsi="Tahoma" w:cs="Tahoma"/>
          <w:color w:val="000000"/>
          <w:sz w:val="18"/>
          <w:szCs w:val="18"/>
        </w:rPr>
        <w:t>, причем, как мы увидим далее, предоставляют для этого больше возможностей, чем "классическая" </w:t>
      </w:r>
      <w:r>
        <w:rPr>
          <w:rStyle w:val="keyword"/>
          <w:rFonts w:ascii="Tahoma" w:hAnsi="Tahoma" w:cs="Tahoma"/>
          <w:i/>
          <w:iCs/>
          <w:color w:val="000000"/>
          <w:sz w:val="18"/>
          <w:szCs w:val="18"/>
        </w:rPr>
        <w:t>блок-схема</w:t>
      </w:r>
      <w:r>
        <w:rPr>
          <w:rFonts w:ascii="Tahoma" w:hAnsi="Tahoma" w:cs="Tahoma"/>
          <w:color w:val="000000"/>
          <w:sz w:val="18"/>
          <w:szCs w:val="18"/>
        </w:rPr>
        <w:t>. Диаграммы деятельности описывают переход </w:t>
      </w:r>
      <w:r>
        <w:rPr>
          <w:rFonts w:ascii="Tahoma" w:hAnsi="Tahoma" w:cs="Tahoma"/>
          <w:i/>
          <w:iCs/>
          <w:color w:val="000000"/>
          <w:sz w:val="18"/>
          <w:szCs w:val="18"/>
        </w:rPr>
        <w:t>от одной деятельности к другой</w:t>
      </w:r>
      <w:r>
        <w:rPr>
          <w:rFonts w:ascii="Tahoma" w:hAnsi="Tahoma" w:cs="Tahoma"/>
          <w:color w:val="000000"/>
          <w:sz w:val="18"/>
          <w:szCs w:val="18"/>
        </w:rPr>
        <w:t>, в отличие от диаграмм взаимодействия, где акцент делается на переходах потока управления </w:t>
      </w:r>
      <w:r>
        <w:rPr>
          <w:rFonts w:ascii="Tahoma" w:hAnsi="Tahoma" w:cs="Tahoma"/>
          <w:i/>
          <w:iCs/>
          <w:color w:val="000000"/>
          <w:sz w:val="18"/>
          <w:szCs w:val="18"/>
        </w:rPr>
        <w:t>от объекта к объекту</w:t>
      </w:r>
      <w:r>
        <w:rPr>
          <w:rFonts w:ascii="Tahoma" w:hAnsi="Tahoma" w:cs="Tahoma"/>
          <w:color w:val="000000"/>
          <w:sz w:val="18"/>
          <w:szCs w:val="18"/>
        </w:rPr>
        <w:t>.</w:t>
      </w:r>
    </w:p>
    <w:p w14:paraId="1B4C9A0C" w14:textId="77777777" w:rsidR="00020B03" w:rsidRDefault="00020B03" w:rsidP="00020B03">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Как говорится, лучше один раз увидеть, чем сто раз услышать. Мы достаточно разрекламировали диаграммы деятельностей. Пора взглянуть на пример (</w:t>
      </w:r>
      <w:hyperlink r:id="rId34" w:anchor="image.4.1" w:history="1">
        <w:r>
          <w:rPr>
            <w:rStyle w:val="a4"/>
            <w:rFonts w:ascii="Tahoma" w:hAnsi="Tahoma" w:cs="Tahoma"/>
            <w:color w:val="0071A6"/>
            <w:sz w:val="18"/>
            <w:szCs w:val="18"/>
          </w:rPr>
          <w:t>рис. 4.1</w:t>
        </w:r>
      </w:hyperlink>
      <w:r>
        <w:rPr>
          <w:rFonts w:ascii="Tahoma" w:hAnsi="Tahoma" w:cs="Tahoma"/>
          <w:color w:val="000000"/>
          <w:sz w:val="18"/>
          <w:szCs w:val="18"/>
        </w:rPr>
        <w:t>).</w:t>
      </w:r>
    </w:p>
    <w:p w14:paraId="64BE8FE1" w14:textId="20A0C70B" w:rsidR="00020B03" w:rsidRDefault="00020B03" w:rsidP="00020B03">
      <w:pPr>
        <w:shd w:val="clear" w:color="auto" w:fill="FFFFFF"/>
        <w:rPr>
          <w:rFonts w:ascii="Tahoma" w:hAnsi="Tahoma" w:cs="Tahoma"/>
          <w:color w:val="000000"/>
          <w:sz w:val="18"/>
          <w:szCs w:val="18"/>
        </w:rPr>
      </w:pPr>
      <w:bookmarkStart w:id="102" w:name="image.4.1"/>
      <w:bookmarkEnd w:id="102"/>
      <w:r>
        <w:rPr>
          <w:rFonts w:ascii="Tahoma" w:hAnsi="Tahoma" w:cs="Tahoma"/>
          <w:noProof/>
          <w:color w:val="000000"/>
          <w:sz w:val="18"/>
          <w:szCs w:val="18"/>
        </w:rPr>
        <w:lastRenderedPageBreak/>
        <w:drawing>
          <wp:inline distT="0" distB="0" distL="0" distR="0" wp14:anchorId="3239B75E" wp14:editId="0FB151EE">
            <wp:extent cx="3228975" cy="31908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28975" cy="3190875"/>
                    </a:xfrm>
                    <a:prstGeom prst="rect">
                      <a:avLst/>
                    </a:prstGeom>
                    <a:noFill/>
                    <a:ln>
                      <a:noFill/>
                    </a:ln>
                  </pic:spPr>
                </pic:pic>
              </a:graphicData>
            </a:graphic>
          </wp:inline>
        </w:drawing>
      </w:r>
    </w:p>
    <w:p w14:paraId="7DA29C8D" w14:textId="77777777" w:rsidR="00020B03" w:rsidRDefault="00020B03" w:rsidP="00020B03">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4.1.</w:t>
      </w:r>
    </w:p>
    <w:p w14:paraId="625CCA0D" w14:textId="77777777" w:rsidR="00020B03" w:rsidRDefault="00020B03" w:rsidP="00020B03">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Эта </w:t>
      </w:r>
      <w:r>
        <w:rPr>
          <w:rStyle w:val="keyword"/>
          <w:rFonts w:ascii="Tahoma" w:hAnsi="Tahoma" w:cs="Tahoma"/>
          <w:i/>
          <w:iCs/>
          <w:color w:val="000000"/>
          <w:sz w:val="18"/>
          <w:szCs w:val="18"/>
        </w:rPr>
        <w:t>диаграмма</w:t>
      </w:r>
      <w:r>
        <w:rPr>
          <w:rFonts w:ascii="Tahoma" w:hAnsi="Tahoma" w:cs="Tahoma"/>
          <w:color w:val="000000"/>
          <w:sz w:val="18"/>
          <w:szCs w:val="18"/>
        </w:rPr>
        <w:t> довольно точно описывает ежеутреннюю последовательность действий автора этих строк (до момента ухода на работу). Как видим, все очень просто и понятно. Действия показаны скругленными прямоугольниками, как в блок-схеме, - мы узнаем даже ромбик символа принятия решения с обозначениями условий возле переходов. Да, отличия от блок-схемы не так уж сильны. Более того, эти отличия выглядят как логичное расширение нотации блок-схем. Обратим внимание на то, что начало и конец уже не изображаются одинаковым безликим кружком. Начало теперь закрашено, а конец изображен в виде символа, напоминающего кошачий глаз (</w:t>
      </w:r>
      <w:hyperlink r:id="rId36" w:anchor="image.4.2" w:history="1">
        <w:r>
          <w:rPr>
            <w:rStyle w:val="a4"/>
            <w:rFonts w:ascii="Tahoma" w:hAnsi="Tahoma" w:cs="Tahoma"/>
            <w:color w:val="0071A6"/>
            <w:sz w:val="18"/>
            <w:szCs w:val="18"/>
          </w:rPr>
          <w:t>рис. 4.2</w:t>
        </w:r>
      </w:hyperlink>
      <w:r>
        <w:rPr>
          <w:rFonts w:ascii="Tahoma" w:hAnsi="Tahoma" w:cs="Tahoma"/>
          <w:color w:val="000000"/>
          <w:sz w:val="18"/>
          <w:szCs w:val="18"/>
        </w:rPr>
        <w:t>) (кстати, это образное название - "кошачий глаз" - уже намертво въелось в жаргон архитекторов и аналитиков).</w:t>
      </w:r>
    </w:p>
    <w:p w14:paraId="1CC0463E" w14:textId="614454B1" w:rsidR="00020B03" w:rsidRDefault="00020B03" w:rsidP="00020B03">
      <w:pPr>
        <w:shd w:val="clear" w:color="auto" w:fill="FFFFFF"/>
        <w:rPr>
          <w:rFonts w:ascii="Tahoma" w:hAnsi="Tahoma" w:cs="Tahoma"/>
          <w:color w:val="000000"/>
          <w:sz w:val="18"/>
          <w:szCs w:val="18"/>
        </w:rPr>
      </w:pPr>
      <w:bookmarkStart w:id="103" w:name="image.4.2"/>
      <w:bookmarkEnd w:id="103"/>
      <w:r>
        <w:rPr>
          <w:rFonts w:ascii="Tahoma" w:hAnsi="Tahoma" w:cs="Tahoma"/>
          <w:noProof/>
          <w:color w:val="000000"/>
          <w:sz w:val="18"/>
          <w:szCs w:val="18"/>
        </w:rPr>
        <w:drawing>
          <wp:inline distT="0" distB="0" distL="0" distR="0" wp14:anchorId="6B3C58B4" wp14:editId="51EBE1DA">
            <wp:extent cx="2924175" cy="5238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24175" cy="523875"/>
                    </a:xfrm>
                    <a:prstGeom prst="rect">
                      <a:avLst/>
                    </a:prstGeom>
                    <a:noFill/>
                    <a:ln>
                      <a:noFill/>
                    </a:ln>
                  </pic:spPr>
                </pic:pic>
              </a:graphicData>
            </a:graphic>
          </wp:inline>
        </w:drawing>
      </w:r>
    </w:p>
    <w:p w14:paraId="1753731F" w14:textId="77777777" w:rsidR="00020B03" w:rsidRDefault="00020B03" w:rsidP="00020B03">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4.2.</w:t>
      </w:r>
    </w:p>
    <w:p w14:paraId="77742162" w14:textId="77777777" w:rsidR="00020B03" w:rsidRDefault="00020B03" w:rsidP="00020B03">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Без пояснений понятен также смысл символа, предшествующего принятию душа и пению и следующего за ними - он означает </w:t>
      </w:r>
      <w:r>
        <w:rPr>
          <w:rStyle w:val="keyword"/>
          <w:rFonts w:ascii="Tahoma" w:hAnsi="Tahoma" w:cs="Tahoma"/>
          <w:i/>
          <w:iCs/>
          <w:color w:val="000000"/>
          <w:sz w:val="18"/>
          <w:szCs w:val="18"/>
        </w:rPr>
        <w:t>распараллеливание</w:t>
      </w:r>
      <w:r>
        <w:rPr>
          <w:rFonts w:ascii="Tahoma" w:hAnsi="Tahoma" w:cs="Tahoma"/>
          <w:color w:val="000000"/>
          <w:sz w:val="18"/>
          <w:szCs w:val="18"/>
        </w:rPr>
        <w:t>, а затем опять слияние воедино ( </w:t>
      </w:r>
      <w:r>
        <w:rPr>
          <w:rFonts w:ascii="Tahoma" w:hAnsi="Tahoma" w:cs="Tahoma"/>
          <w:i/>
          <w:iCs/>
          <w:color w:val="000000"/>
          <w:sz w:val="18"/>
          <w:szCs w:val="18"/>
        </w:rPr>
        <w:t>синхронизацию</w:t>
      </w:r>
      <w:r>
        <w:rPr>
          <w:rFonts w:ascii="Tahoma" w:hAnsi="Tahoma" w:cs="Tahoma"/>
          <w:color w:val="000000"/>
          <w:sz w:val="18"/>
          <w:szCs w:val="18"/>
        </w:rPr>
        <w:t> ) потоков управления, т. е. </w:t>
      </w:r>
      <w:r>
        <w:rPr>
          <w:rStyle w:val="keyword"/>
          <w:rFonts w:ascii="Tahoma" w:hAnsi="Tahoma" w:cs="Tahoma"/>
          <w:i/>
          <w:iCs/>
          <w:color w:val="000000"/>
          <w:sz w:val="18"/>
          <w:szCs w:val="18"/>
        </w:rPr>
        <w:t>операции</w:t>
      </w:r>
      <w:r>
        <w:rPr>
          <w:rFonts w:ascii="Tahoma" w:hAnsi="Tahoma" w:cs="Tahoma"/>
          <w:color w:val="000000"/>
          <w:sz w:val="18"/>
          <w:szCs w:val="18"/>
        </w:rPr>
        <w:t> "пение" и "душ" выполняются </w:t>
      </w:r>
      <w:r>
        <w:rPr>
          <w:rFonts w:ascii="Tahoma" w:hAnsi="Tahoma" w:cs="Tahoma"/>
          <w:i/>
          <w:iCs/>
          <w:color w:val="000000"/>
          <w:sz w:val="18"/>
          <w:szCs w:val="18"/>
        </w:rPr>
        <w:t>одновременно</w:t>
      </w:r>
      <w:r>
        <w:rPr>
          <w:rFonts w:ascii="Tahoma" w:hAnsi="Tahoma" w:cs="Tahoma"/>
          <w:color w:val="000000"/>
          <w:sz w:val="18"/>
          <w:szCs w:val="18"/>
        </w:rPr>
        <w:t>. </w:t>
      </w:r>
      <w:r>
        <w:rPr>
          <w:rStyle w:val="keyword"/>
          <w:rFonts w:ascii="Tahoma" w:hAnsi="Tahoma" w:cs="Tahoma"/>
          <w:i/>
          <w:iCs/>
          <w:color w:val="000000"/>
          <w:sz w:val="18"/>
          <w:szCs w:val="18"/>
        </w:rPr>
        <w:t>Нотация</w:t>
      </w:r>
      <w:r>
        <w:rPr>
          <w:rFonts w:ascii="Tahoma" w:hAnsi="Tahoma" w:cs="Tahoma"/>
          <w:color w:val="000000"/>
          <w:sz w:val="18"/>
          <w:szCs w:val="18"/>
        </w:rPr>
        <w:t> проста: несколько потоков управления сливаются в один или один </w:t>
      </w:r>
      <w:r>
        <w:rPr>
          <w:rStyle w:val="keyword"/>
          <w:rFonts w:ascii="Tahoma" w:hAnsi="Tahoma" w:cs="Tahoma"/>
          <w:i/>
          <w:iCs/>
          <w:color w:val="000000"/>
          <w:sz w:val="18"/>
          <w:szCs w:val="18"/>
        </w:rPr>
        <w:t>поток</w:t>
      </w:r>
      <w:r>
        <w:rPr>
          <w:rFonts w:ascii="Tahoma" w:hAnsi="Tahoma" w:cs="Tahoma"/>
          <w:color w:val="000000"/>
          <w:sz w:val="18"/>
          <w:szCs w:val="18"/>
        </w:rPr>
        <w:t> разделяется на несколько. Третьего не дано (</w:t>
      </w:r>
      <w:hyperlink r:id="rId38" w:anchor="image.4.3" w:history="1">
        <w:r>
          <w:rPr>
            <w:rStyle w:val="a4"/>
            <w:rFonts w:ascii="Tahoma" w:hAnsi="Tahoma" w:cs="Tahoma"/>
            <w:color w:val="0071A6"/>
            <w:sz w:val="18"/>
            <w:szCs w:val="18"/>
          </w:rPr>
          <w:t>рис. 4.3</w:t>
        </w:r>
      </w:hyperlink>
      <w:r>
        <w:rPr>
          <w:rFonts w:ascii="Tahoma" w:hAnsi="Tahoma" w:cs="Tahoma"/>
          <w:color w:val="000000"/>
          <w:sz w:val="18"/>
          <w:szCs w:val="18"/>
        </w:rPr>
        <w:t>).</w:t>
      </w:r>
    </w:p>
    <w:p w14:paraId="3D31A47D" w14:textId="45E35149" w:rsidR="00020B03" w:rsidRDefault="00020B03" w:rsidP="00020B03">
      <w:pPr>
        <w:shd w:val="clear" w:color="auto" w:fill="FFFFFF"/>
        <w:rPr>
          <w:rFonts w:ascii="Tahoma" w:hAnsi="Tahoma" w:cs="Tahoma"/>
          <w:color w:val="000000"/>
          <w:sz w:val="18"/>
          <w:szCs w:val="18"/>
        </w:rPr>
      </w:pPr>
      <w:bookmarkStart w:id="104" w:name="image.4.3"/>
      <w:bookmarkEnd w:id="104"/>
      <w:r>
        <w:rPr>
          <w:rFonts w:ascii="Tahoma" w:hAnsi="Tahoma" w:cs="Tahoma"/>
          <w:noProof/>
          <w:color w:val="000000"/>
          <w:sz w:val="18"/>
          <w:szCs w:val="18"/>
        </w:rPr>
        <w:drawing>
          <wp:inline distT="0" distB="0" distL="0" distR="0" wp14:anchorId="0523DD24" wp14:editId="387399E2">
            <wp:extent cx="5019675" cy="12287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9675" cy="1228725"/>
                    </a:xfrm>
                    <a:prstGeom prst="rect">
                      <a:avLst/>
                    </a:prstGeom>
                    <a:noFill/>
                    <a:ln>
                      <a:noFill/>
                    </a:ln>
                  </pic:spPr>
                </pic:pic>
              </a:graphicData>
            </a:graphic>
          </wp:inline>
        </w:drawing>
      </w:r>
    </w:p>
    <w:p w14:paraId="34801ADD" w14:textId="77777777" w:rsidR="00020B03" w:rsidRDefault="00020B03" w:rsidP="00020B03">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4.3.</w:t>
      </w:r>
    </w:p>
    <w:p w14:paraId="319366C1" w14:textId="77777777" w:rsidR="00020B03" w:rsidRDefault="00020B03" w:rsidP="00020B03">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lastRenderedPageBreak/>
        <w:t>Конечно, это не единственные отличия </w:t>
      </w:r>
      <w:r>
        <w:rPr>
          <w:rStyle w:val="keyword"/>
          <w:rFonts w:ascii="Tahoma" w:hAnsi="Tahoma" w:cs="Tahoma"/>
          <w:i/>
          <w:iCs/>
          <w:color w:val="000000"/>
          <w:sz w:val="18"/>
          <w:szCs w:val="18"/>
        </w:rPr>
        <w:t>диаграммы активностей</w:t>
      </w:r>
      <w:r>
        <w:rPr>
          <w:rFonts w:ascii="Tahoma" w:hAnsi="Tahoma" w:cs="Tahoma"/>
          <w:color w:val="000000"/>
          <w:sz w:val="18"/>
          <w:szCs w:val="18"/>
        </w:rPr>
        <w:t> от блок-схемы. На диаграмме деятельностей можно не только показать параллельно выполняемые действия, но и указать состояния объектов (так же, как и на представлениях конечных автоматов, о которых нам так много говорили в университетах), также есть возможность показывать распределение ролей и т. д. Вот еще пример, подтверждающий, что </w:t>
      </w:r>
      <w:r>
        <w:rPr>
          <w:rStyle w:val="keyword"/>
          <w:rFonts w:ascii="Tahoma" w:hAnsi="Tahoma" w:cs="Tahoma"/>
          <w:i/>
          <w:iCs/>
          <w:color w:val="000000"/>
          <w:sz w:val="18"/>
          <w:szCs w:val="18"/>
        </w:rPr>
        <w:t>диаграмма</w:t>
      </w:r>
      <w:r>
        <w:rPr>
          <w:rFonts w:ascii="Tahoma" w:hAnsi="Tahoma" w:cs="Tahoma"/>
          <w:color w:val="000000"/>
          <w:sz w:val="18"/>
          <w:szCs w:val="18"/>
        </w:rPr>
        <w:t> активностей - это нечто большее, чем </w:t>
      </w:r>
      <w:r>
        <w:rPr>
          <w:rStyle w:val="keyword"/>
          <w:rFonts w:ascii="Tahoma" w:hAnsi="Tahoma" w:cs="Tahoma"/>
          <w:i/>
          <w:iCs/>
          <w:color w:val="000000"/>
          <w:sz w:val="18"/>
          <w:szCs w:val="18"/>
        </w:rPr>
        <w:t>блок-схема</w:t>
      </w:r>
      <w:r>
        <w:rPr>
          <w:rFonts w:ascii="Tahoma" w:hAnsi="Tahoma" w:cs="Tahoma"/>
          <w:color w:val="000000"/>
          <w:sz w:val="18"/>
          <w:szCs w:val="18"/>
        </w:rPr>
        <w:t> (</w:t>
      </w:r>
      <w:hyperlink r:id="rId40" w:anchor="image.4.4" w:history="1">
        <w:r>
          <w:rPr>
            <w:rStyle w:val="a4"/>
            <w:rFonts w:ascii="Tahoma" w:hAnsi="Tahoma" w:cs="Tahoma"/>
            <w:color w:val="0071A6"/>
            <w:sz w:val="18"/>
            <w:szCs w:val="18"/>
          </w:rPr>
          <w:t>рис. 4.4</w:t>
        </w:r>
      </w:hyperlink>
      <w:r>
        <w:rPr>
          <w:rFonts w:ascii="Tahoma" w:hAnsi="Tahoma" w:cs="Tahoma"/>
          <w:color w:val="000000"/>
          <w:sz w:val="18"/>
          <w:szCs w:val="18"/>
        </w:rPr>
        <w:t>).</w:t>
      </w:r>
    </w:p>
    <w:p w14:paraId="7ED9C51D" w14:textId="134F5608" w:rsidR="00020B03" w:rsidRDefault="00020B03" w:rsidP="00020B03">
      <w:pPr>
        <w:shd w:val="clear" w:color="auto" w:fill="FFFFFF"/>
        <w:rPr>
          <w:rFonts w:ascii="Tahoma" w:hAnsi="Tahoma" w:cs="Tahoma"/>
          <w:color w:val="000000"/>
          <w:sz w:val="18"/>
          <w:szCs w:val="18"/>
        </w:rPr>
      </w:pPr>
      <w:bookmarkStart w:id="105" w:name="image.4.4"/>
      <w:bookmarkEnd w:id="105"/>
      <w:r>
        <w:rPr>
          <w:rFonts w:ascii="Tahoma" w:hAnsi="Tahoma" w:cs="Tahoma"/>
          <w:noProof/>
          <w:color w:val="000000"/>
          <w:sz w:val="18"/>
          <w:szCs w:val="18"/>
        </w:rPr>
        <w:drawing>
          <wp:inline distT="0" distB="0" distL="0" distR="0" wp14:anchorId="4BE76959" wp14:editId="5B6D8334">
            <wp:extent cx="4886325" cy="49720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86325" cy="4972050"/>
                    </a:xfrm>
                    <a:prstGeom prst="rect">
                      <a:avLst/>
                    </a:prstGeom>
                    <a:noFill/>
                    <a:ln>
                      <a:noFill/>
                    </a:ln>
                  </pic:spPr>
                </pic:pic>
              </a:graphicData>
            </a:graphic>
          </wp:inline>
        </w:drawing>
      </w:r>
    </w:p>
    <w:p w14:paraId="036BE2EC" w14:textId="77777777" w:rsidR="00020B03" w:rsidRDefault="00020B03" w:rsidP="00020B03">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4.4.</w:t>
      </w:r>
    </w:p>
    <w:p w14:paraId="5CED3519" w14:textId="77777777" w:rsidR="00020B03" w:rsidRDefault="00020B03" w:rsidP="00020B03">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Смысл диаграммы вполне понятен и без дополнительных объяснений. Как вы уже, конечно, догадались, на ней показана работа с веб-приложением, которое решает некую задачу в удаленной базе данных. Привлекает внимание странное расположение активностей на этой диаграмме: они как бы разбросаны </w:t>
      </w:r>
      <w:r>
        <w:rPr>
          <w:rStyle w:val="keyword"/>
          <w:rFonts w:ascii="Tahoma" w:hAnsi="Tahoma" w:cs="Tahoma"/>
          <w:i/>
          <w:iCs/>
          <w:color w:val="000000"/>
          <w:sz w:val="18"/>
          <w:szCs w:val="18"/>
        </w:rPr>
        <w:t>по</w:t>
      </w:r>
      <w:r>
        <w:rPr>
          <w:rFonts w:ascii="Tahoma" w:hAnsi="Tahoma" w:cs="Tahoma"/>
          <w:color w:val="000000"/>
          <w:sz w:val="18"/>
          <w:szCs w:val="18"/>
        </w:rPr>
        <w:t> трем беговым дорожкам, каждая из которых соответствует поведению одного из трех объектов - клиента, веб-сервера и сервера баз данных. Благодаря этому легко определить, каким из объектов выполняется каждая из активностей, и неожиданно приходит понимание того, что "странность" этой диаграммы, оказывается, очень упрощает ее восприятие.</w:t>
      </w:r>
    </w:p>
    <w:p w14:paraId="131AF739" w14:textId="77777777" w:rsidR="00020B03" w:rsidRDefault="00020B03" w:rsidP="00020B03">
      <w:pPr>
        <w:pStyle w:val="a3"/>
        <w:shd w:val="clear" w:color="auto" w:fill="FFFFFF"/>
        <w:spacing w:line="240" w:lineRule="atLeast"/>
        <w:rPr>
          <w:rFonts w:ascii="Tahoma" w:hAnsi="Tahoma" w:cs="Tahoma"/>
          <w:color w:val="000000"/>
          <w:sz w:val="18"/>
          <w:szCs w:val="18"/>
        </w:rPr>
      </w:pPr>
      <w:r>
        <w:rPr>
          <w:rStyle w:val="keyword"/>
          <w:rFonts w:ascii="Tahoma" w:hAnsi="Tahoma" w:cs="Tahoma"/>
          <w:i/>
          <w:iCs/>
          <w:color w:val="000000"/>
          <w:sz w:val="18"/>
          <w:szCs w:val="18"/>
        </w:rPr>
        <w:t>Аналогия</w:t>
      </w:r>
      <w:r>
        <w:rPr>
          <w:rFonts w:ascii="Tahoma" w:hAnsi="Tahoma" w:cs="Tahoma"/>
          <w:color w:val="000000"/>
          <w:sz w:val="18"/>
          <w:szCs w:val="18"/>
        </w:rPr>
        <w:t> с дорожками действительно очень удачна. Именно таково официальное название элемента нотации </w:t>
      </w:r>
      <w:r>
        <w:rPr>
          <w:rStyle w:val="keyword"/>
          <w:rFonts w:ascii="Tahoma" w:hAnsi="Tahoma" w:cs="Tahoma"/>
          <w:i/>
          <w:iCs/>
          <w:color w:val="000000"/>
          <w:sz w:val="18"/>
          <w:szCs w:val="18"/>
        </w:rPr>
        <w:t>UML</w:t>
      </w:r>
      <w:r>
        <w:rPr>
          <w:rFonts w:ascii="Tahoma" w:hAnsi="Tahoma" w:cs="Tahoma"/>
          <w:color w:val="000000"/>
          <w:sz w:val="18"/>
          <w:szCs w:val="18"/>
        </w:rPr>
        <w:t>, позволяющего указать распределение ролей на диаграмме активностей. Только дорожки это не беговые, а плавательные - они так и называются: </w:t>
      </w:r>
      <w:r>
        <w:rPr>
          <w:rStyle w:val="keyword"/>
          <w:rFonts w:ascii="Tahoma" w:hAnsi="Tahoma" w:cs="Tahoma"/>
          <w:i/>
          <w:iCs/>
          <w:color w:val="000000"/>
          <w:sz w:val="18"/>
          <w:szCs w:val="18"/>
        </w:rPr>
        <w:t>swimlanes</w:t>
      </w:r>
      <w:r>
        <w:rPr>
          <w:rFonts w:ascii="Tahoma" w:hAnsi="Tahoma" w:cs="Tahoma"/>
          <w:color w:val="000000"/>
          <w:sz w:val="18"/>
          <w:szCs w:val="18"/>
        </w:rPr>
        <w:t>. Более формально, дорожка - часть области диаграммы деятельности, на которой отображаются только те деятельности, за которые отвечает конкретный </w:t>
      </w:r>
      <w:r>
        <w:rPr>
          <w:rStyle w:val="keyword"/>
          <w:rFonts w:ascii="Tahoma" w:hAnsi="Tahoma" w:cs="Tahoma"/>
          <w:i/>
          <w:iCs/>
          <w:color w:val="000000"/>
          <w:sz w:val="18"/>
          <w:szCs w:val="18"/>
        </w:rPr>
        <w:t>объект</w:t>
      </w:r>
      <w:r>
        <w:rPr>
          <w:rFonts w:ascii="Tahoma" w:hAnsi="Tahoma" w:cs="Tahoma"/>
          <w:color w:val="000000"/>
          <w:sz w:val="18"/>
          <w:szCs w:val="18"/>
        </w:rPr>
        <w:t>.</w:t>
      </w:r>
    </w:p>
    <w:p w14:paraId="0C8AF1D8" w14:textId="150256B1" w:rsidR="00020B03" w:rsidRDefault="00020B03" w:rsidP="00020B03">
      <w:pPr>
        <w:shd w:val="clear" w:color="auto" w:fill="FFFFFF"/>
        <w:rPr>
          <w:rFonts w:ascii="Tahoma" w:hAnsi="Tahoma" w:cs="Tahoma"/>
          <w:color w:val="000000"/>
          <w:sz w:val="18"/>
          <w:szCs w:val="18"/>
        </w:rPr>
      </w:pPr>
      <w:bookmarkStart w:id="106" w:name="image.4.5"/>
      <w:bookmarkEnd w:id="106"/>
      <w:r>
        <w:rPr>
          <w:rFonts w:ascii="Tahoma" w:hAnsi="Tahoma" w:cs="Tahoma"/>
          <w:noProof/>
          <w:color w:val="000000"/>
          <w:sz w:val="18"/>
          <w:szCs w:val="18"/>
        </w:rPr>
        <w:lastRenderedPageBreak/>
        <w:drawing>
          <wp:inline distT="0" distB="0" distL="0" distR="0" wp14:anchorId="07C148D0" wp14:editId="1B57DE92">
            <wp:extent cx="4829175" cy="48482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29175" cy="4848225"/>
                    </a:xfrm>
                    <a:prstGeom prst="rect">
                      <a:avLst/>
                    </a:prstGeom>
                    <a:noFill/>
                    <a:ln>
                      <a:noFill/>
                    </a:ln>
                  </pic:spPr>
                </pic:pic>
              </a:graphicData>
            </a:graphic>
          </wp:inline>
        </w:drawing>
      </w:r>
    </w:p>
    <w:p w14:paraId="496C9E6B" w14:textId="77777777" w:rsidR="00020B03" w:rsidRDefault="00020B03" w:rsidP="00020B03">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4.5.</w:t>
      </w:r>
    </w:p>
    <w:p w14:paraId="67065C7D" w14:textId="61230B39" w:rsidR="00020B03" w:rsidRDefault="00020B03" w:rsidP="00020B03">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Предназначены они для разбиения диаграммы в соответствии с распределением ответственности за действия. Имя дорожки может означать роль или </w:t>
      </w:r>
      <w:r>
        <w:rPr>
          <w:rStyle w:val="keyword"/>
          <w:rFonts w:ascii="Tahoma" w:hAnsi="Tahoma" w:cs="Tahoma"/>
          <w:i/>
          <w:iCs/>
          <w:color w:val="000000"/>
          <w:sz w:val="18"/>
          <w:szCs w:val="18"/>
        </w:rPr>
        <w:t>объект</w:t>
      </w:r>
      <w:r>
        <w:rPr>
          <w:rFonts w:ascii="Tahoma" w:hAnsi="Tahoma" w:cs="Tahoma"/>
          <w:color w:val="000000"/>
          <w:sz w:val="18"/>
          <w:szCs w:val="18"/>
        </w:rPr>
        <w:t>, которому она соответствует. При использовании дорожек </w:t>
      </w:r>
      <w:r>
        <w:rPr>
          <w:rStyle w:val="keyword"/>
          <w:rFonts w:ascii="Tahoma" w:hAnsi="Tahoma" w:cs="Tahoma"/>
          <w:i/>
          <w:iCs/>
          <w:color w:val="000000"/>
          <w:sz w:val="18"/>
          <w:szCs w:val="18"/>
        </w:rPr>
        <w:t>нотация</w:t>
      </w:r>
      <w:r>
        <w:rPr>
          <w:rFonts w:ascii="Tahoma" w:hAnsi="Tahoma" w:cs="Tahoma"/>
          <w:color w:val="000000"/>
          <w:sz w:val="18"/>
          <w:szCs w:val="18"/>
        </w:rPr>
        <w:t> слегка изменяется. Вот как, к примеру, выглядит </w:t>
      </w:r>
      <w:r>
        <w:rPr>
          <w:rStyle w:val="keyword"/>
          <w:rFonts w:ascii="Tahoma" w:hAnsi="Tahoma" w:cs="Tahoma"/>
          <w:i/>
          <w:iCs/>
          <w:color w:val="000000"/>
          <w:sz w:val="18"/>
          <w:szCs w:val="18"/>
        </w:rPr>
        <w:t>диаграмма</w:t>
      </w:r>
      <w:r>
        <w:rPr>
          <w:rFonts w:ascii="Tahoma" w:hAnsi="Tahoma" w:cs="Tahoma"/>
          <w:color w:val="000000"/>
          <w:sz w:val="18"/>
          <w:szCs w:val="18"/>
        </w:rPr>
        <w:t> из предыдущего примера, перерисованная с использованием дорожек (</w:t>
      </w:r>
      <w:hyperlink r:id="rId43" w:anchor="image.4.5" w:history="1">
        <w:r>
          <w:rPr>
            <w:rStyle w:val="a4"/>
            <w:rFonts w:ascii="Tahoma" w:hAnsi="Tahoma" w:cs="Tahoma"/>
            <w:color w:val="0071A6"/>
            <w:sz w:val="18"/>
            <w:szCs w:val="18"/>
          </w:rPr>
          <w:t>рис. 4.5</w:t>
        </w:r>
      </w:hyperlink>
      <w:r>
        <w:rPr>
          <w:rFonts w:ascii="Tahoma" w:hAnsi="Tahoma" w:cs="Tahoma"/>
          <w:color w:val="000000"/>
          <w:sz w:val="18"/>
          <w:szCs w:val="18"/>
        </w:rPr>
        <w:t>).</w:t>
      </w:r>
    </w:p>
    <w:p w14:paraId="7C32EC0C" w14:textId="77777777" w:rsidR="00AC6605" w:rsidRPr="00AC6605" w:rsidRDefault="00AC6605" w:rsidP="00AC6605">
      <w:pPr>
        <w:rPr>
          <w:rFonts w:ascii="Arial" w:hAnsi="Arial" w:cs="Arial"/>
          <w:b/>
          <w:color w:val="000000"/>
          <w:shd w:val="clear" w:color="auto" w:fill="FCF8E4"/>
        </w:rPr>
      </w:pPr>
      <w:r w:rsidRPr="00AC6605">
        <w:rPr>
          <w:rFonts w:ascii="Arial" w:hAnsi="Arial" w:cs="Arial"/>
          <w:b/>
          <w:color w:val="000000"/>
          <w:shd w:val="clear" w:color="auto" w:fill="FCF8E4"/>
        </w:rPr>
        <w:t>5.Диаграммы взаимодействия: крупным планом</w:t>
      </w:r>
    </w:p>
    <w:p w14:paraId="187283B1" w14:textId="77777777" w:rsidR="00AC6605" w:rsidRDefault="00AC6605" w:rsidP="00020B03">
      <w:pPr>
        <w:pStyle w:val="a3"/>
        <w:shd w:val="clear" w:color="auto" w:fill="FFFFFF"/>
        <w:spacing w:line="240" w:lineRule="atLeast"/>
        <w:rPr>
          <w:rFonts w:ascii="Tahoma" w:hAnsi="Tahoma" w:cs="Tahoma"/>
          <w:color w:val="000000"/>
          <w:sz w:val="18"/>
          <w:szCs w:val="18"/>
        </w:rPr>
      </w:pPr>
    </w:p>
    <w:p w14:paraId="2C3A802F" w14:textId="77777777" w:rsidR="00020B03" w:rsidRPr="00020B03" w:rsidRDefault="00020B03" w:rsidP="00020B03">
      <w:pPr>
        <w:shd w:val="clear" w:color="auto" w:fill="FFFFFF"/>
        <w:spacing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b/>
          <w:bCs/>
          <w:color w:val="000000"/>
          <w:sz w:val="18"/>
          <w:szCs w:val="18"/>
          <w:lang w:eastAsia="ru-RU"/>
        </w:rPr>
        <w:t>Диаграмма взаимодействия </w:t>
      </w:r>
      <w:r w:rsidRPr="00020B03">
        <w:rPr>
          <w:rFonts w:ascii="Tahoma" w:eastAsia="Times New Roman" w:hAnsi="Tahoma" w:cs="Tahoma"/>
          <w:color w:val="000000"/>
          <w:sz w:val="18"/>
          <w:szCs w:val="18"/>
          <w:lang w:eastAsia="ru-RU"/>
        </w:rPr>
        <w:t>- это диаграмма, на которой представлено взаимодействие, состоящее из множества объектов и отношений между ними, включая и сообщения, которыми они обмениваются. Этот термин применяется к видам диаграмм с акцентом на взаимодействии объектов (диаграммах кооперации, последовательности и деятельности).</w:t>
      </w:r>
    </w:p>
    <w:p w14:paraId="5B54582D"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Несмотря на то величайшее уважение, которое мы питаем к Г. Бучу, это </w:t>
      </w:r>
      <w:r w:rsidRPr="00020B03">
        <w:rPr>
          <w:rFonts w:ascii="Tahoma" w:eastAsia="Times New Roman" w:hAnsi="Tahoma" w:cs="Tahoma"/>
          <w:i/>
          <w:iCs/>
          <w:color w:val="000000"/>
          <w:sz w:val="18"/>
          <w:szCs w:val="18"/>
          <w:lang w:eastAsia="ru-RU"/>
        </w:rPr>
        <w:t>определение</w:t>
      </w:r>
      <w:r w:rsidRPr="00020B03">
        <w:rPr>
          <w:rFonts w:ascii="Tahoma" w:eastAsia="Times New Roman" w:hAnsi="Tahoma" w:cs="Tahoma"/>
          <w:color w:val="000000"/>
          <w:sz w:val="18"/>
          <w:szCs w:val="18"/>
          <w:lang w:eastAsia="ru-RU"/>
        </w:rPr>
        <w:t> не кажется нам уж очень удачным. Хотя суть понятия оно передает. Наиболее важное </w:t>
      </w:r>
      <w:r w:rsidRPr="00020B03">
        <w:rPr>
          <w:rFonts w:ascii="Tahoma" w:eastAsia="Times New Roman" w:hAnsi="Tahoma" w:cs="Tahoma"/>
          <w:i/>
          <w:iCs/>
          <w:color w:val="000000"/>
          <w:sz w:val="18"/>
          <w:szCs w:val="18"/>
          <w:lang w:eastAsia="ru-RU"/>
        </w:rPr>
        <w:t>слово</w:t>
      </w:r>
      <w:r w:rsidRPr="00020B03">
        <w:rPr>
          <w:rFonts w:ascii="Tahoma" w:eastAsia="Times New Roman" w:hAnsi="Tahoma" w:cs="Tahoma"/>
          <w:color w:val="000000"/>
          <w:sz w:val="18"/>
          <w:szCs w:val="18"/>
          <w:lang w:eastAsia="ru-RU"/>
        </w:rPr>
        <w:t> в этом определении - это </w:t>
      </w:r>
      <w:r w:rsidRPr="00020B03">
        <w:rPr>
          <w:rFonts w:ascii="Tahoma" w:eastAsia="Times New Roman" w:hAnsi="Tahoma" w:cs="Tahoma"/>
          <w:i/>
          <w:iCs/>
          <w:color w:val="000000"/>
          <w:sz w:val="18"/>
          <w:szCs w:val="18"/>
          <w:lang w:eastAsia="ru-RU"/>
        </w:rPr>
        <w:t>слово</w:t>
      </w:r>
      <w:r w:rsidRPr="00020B03">
        <w:rPr>
          <w:rFonts w:ascii="Tahoma" w:eastAsia="Times New Roman" w:hAnsi="Tahoma" w:cs="Tahoma"/>
          <w:color w:val="000000"/>
          <w:sz w:val="18"/>
          <w:szCs w:val="18"/>
          <w:lang w:eastAsia="ru-RU"/>
        </w:rPr>
        <w:t> "сообщения". Действительно, как люди программирующие, мы понимаем, что взаимодействие-то как раз и состоит в обмене сообщениями между объектами! И к вопросу о сообщениях мы в этой лекции еще не раз вернемся. А пока же посмотрим, что Буч говорит дальше.</w:t>
      </w:r>
    </w:p>
    <w:p w14:paraId="4DC78CAA"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А дальше он объясняет, что такое диаграммы кооперации и последовательностей.</w:t>
      </w:r>
    </w:p>
    <w:p w14:paraId="7B6C392F" w14:textId="77777777" w:rsidR="00020B03" w:rsidRPr="00020B03" w:rsidRDefault="00020B03" w:rsidP="00020B03">
      <w:pPr>
        <w:shd w:val="clear" w:color="auto" w:fill="FFFFFF"/>
        <w:spacing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b/>
          <w:bCs/>
          <w:color w:val="000000"/>
          <w:sz w:val="18"/>
          <w:szCs w:val="18"/>
          <w:lang w:eastAsia="ru-RU"/>
        </w:rPr>
        <w:lastRenderedPageBreak/>
        <w:t>Диаграмма последовательностей </w:t>
      </w:r>
      <w:r w:rsidRPr="00020B03">
        <w:rPr>
          <w:rFonts w:ascii="Tahoma" w:eastAsia="Times New Roman" w:hAnsi="Tahoma" w:cs="Tahoma"/>
          <w:color w:val="000000"/>
          <w:sz w:val="18"/>
          <w:szCs w:val="18"/>
          <w:lang w:eastAsia="ru-RU"/>
        </w:rPr>
        <w:t>- диаграмма взаимодействия, в которой основной акцент сделан на упорядочении сообщений во времени.</w:t>
      </w:r>
    </w:p>
    <w:p w14:paraId="01DAC1B4" w14:textId="77777777" w:rsidR="00020B03" w:rsidRPr="00020B03" w:rsidRDefault="00020B03" w:rsidP="00020B03">
      <w:pPr>
        <w:shd w:val="clear" w:color="auto" w:fill="FFFFFF"/>
        <w:spacing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b/>
          <w:bCs/>
          <w:color w:val="000000"/>
          <w:sz w:val="18"/>
          <w:szCs w:val="18"/>
          <w:lang w:eastAsia="ru-RU"/>
        </w:rPr>
        <w:t>Диаграмма кооперации </w:t>
      </w:r>
      <w:r w:rsidRPr="00020B03">
        <w:rPr>
          <w:rFonts w:ascii="Tahoma" w:eastAsia="Times New Roman" w:hAnsi="Tahoma" w:cs="Tahoma"/>
          <w:color w:val="000000"/>
          <w:sz w:val="18"/>
          <w:szCs w:val="18"/>
          <w:lang w:eastAsia="ru-RU"/>
        </w:rPr>
        <w:t>- диаграмма взаимодействий, в которой основной акцент сделан на структурной организации объектов, посылающих и получающих сообщения.</w:t>
      </w:r>
    </w:p>
    <w:p w14:paraId="4045D328"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То есть </w:t>
      </w:r>
      <w:r w:rsidRPr="00020B03">
        <w:rPr>
          <w:rFonts w:ascii="Tahoma" w:eastAsia="Times New Roman" w:hAnsi="Tahoma" w:cs="Tahoma"/>
          <w:i/>
          <w:iCs/>
          <w:color w:val="000000"/>
          <w:sz w:val="18"/>
          <w:szCs w:val="18"/>
          <w:lang w:eastAsia="ru-RU"/>
        </w:rPr>
        <w:t>диаграмма последовательности</w:t>
      </w:r>
      <w:r w:rsidRPr="00020B03">
        <w:rPr>
          <w:rFonts w:ascii="Tahoma" w:eastAsia="Times New Roman" w:hAnsi="Tahoma" w:cs="Tahoma"/>
          <w:color w:val="000000"/>
          <w:sz w:val="18"/>
          <w:szCs w:val="18"/>
          <w:lang w:eastAsia="ru-RU"/>
        </w:rPr>
        <w:t> описывает (и именно поэтому так и называется) </w:t>
      </w:r>
      <w:r w:rsidRPr="00020B03">
        <w:rPr>
          <w:rFonts w:ascii="Tahoma" w:eastAsia="Times New Roman" w:hAnsi="Tahoma" w:cs="Tahoma"/>
          <w:i/>
          <w:iCs/>
          <w:color w:val="000000"/>
          <w:sz w:val="18"/>
          <w:szCs w:val="18"/>
          <w:lang w:eastAsia="ru-RU"/>
        </w:rPr>
        <w:t>последовательность</w:t>
      </w:r>
      <w:r w:rsidRPr="00020B03">
        <w:rPr>
          <w:rFonts w:ascii="Tahoma" w:eastAsia="Times New Roman" w:hAnsi="Tahoma" w:cs="Tahoma"/>
          <w:color w:val="000000"/>
          <w:sz w:val="18"/>
          <w:szCs w:val="18"/>
          <w:lang w:eastAsia="ru-RU"/>
        </w:rPr>
        <w:t>, в которой объекты отправляют и получают сообщения, а </w:t>
      </w:r>
      <w:r w:rsidRPr="00020B03">
        <w:rPr>
          <w:rFonts w:ascii="Tahoma" w:eastAsia="Times New Roman" w:hAnsi="Tahoma" w:cs="Tahoma"/>
          <w:i/>
          <w:iCs/>
          <w:color w:val="000000"/>
          <w:sz w:val="18"/>
          <w:szCs w:val="18"/>
          <w:lang w:eastAsia="ru-RU"/>
        </w:rPr>
        <w:t>диаграмма</w:t>
      </w:r>
      <w:r w:rsidRPr="00020B03">
        <w:rPr>
          <w:rFonts w:ascii="Tahoma" w:eastAsia="Times New Roman" w:hAnsi="Tahoma" w:cs="Tahoma"/>
          <w:color w:val="000000"/>
          <w:sz w:val="18"/>
          <w:szCs w:val="18"/>
          <w:lang w:eastAsia="ru-RU"/>
        </w:rPr>
        <w:t> кооперации - это аналог диаграммы последовательностей, который тоже показывает </w:t>
      </w:r>
      <w:r w:rsidRPr="00020B03">
        <w:rPr>
          <w:rFonts w:ascii="Tahoma" w:eastAsia="Times New Roman" w:hAnsi="Tahoma" w:cs="Tahoma"/>
          <w:i/>
          <w:iCs/>
          <w:color w:val="000000"/>
          <w:sz w:val="18"/>
          <w:szCs w:val="18"/>
          <w:lang w:eastAsia="ru-RU"/>
        </w:rPr>
        <w:t>обмен сообщениями</w:t>
      </w:r>
      <w:r w:rsidRPr="00020B03">
        <w:rPr>
          <w:rFonts w:ascii="Tahoma" w:eastAsia="Times New Roman" w:hAnsi="Tahoma" w:cs="Tahoma"/>
          <w:color w:val="000000"/>
          <w:sz w:val="18"/>
          <w:szCs w:val="18"/>
          <w:lang w:eastAsia="ru-RU"/>
        </w:rPr>
        <w:t> между объектами, но акцентирует внимание на </w:t>
      </w:r>
      <w:r w:rsidRPr="00020B03">
        <w:rPr>
          <w:rFonts w:ascii="Tahoma" w:eastAsia="Times New Roman" w:hAnsi="Tahoma" w:cs="Tahoma"/>
          <w:i/>
          <w:iCs/>
          <w:color w:val="000000"/>
          <w:sz w:val="18"/>
          <w:szCs w:val="18"/>
          <w:lang w:eastAsia="ru-RU"/>
        </w:rPr>
        <w:t>ролях</w:t>
      </w:r>
      <w:r w:rsidRPr="00020B03">
        <w:rPr>
          <w:rFonts w:ascii="Tahoma" w:eastAsia="Times New Roman" w:hAnsi="Tahoma" w:cs="Tahoma"/>
          <w:color w:val="000000"/>
          <w:sz w:val="18"/>
          <w:szCs w:val="18"/>
          <w:lang w:eastAsia="ru-RU"/>
        </w:rPr>
        <w:t>, которые объекты играют во взаимодействии. Эти два типа диаграмм вообще-то взаимозаменяемы, и решение, какую именно из них использовать в каждом конкретном случае, каждый проектировщик принимает исходя из личных предпочтений. Например, </w:t>
      </w:r>
      <w:r w:rsidRPr="00020B03">
        <w:rPr>
          <w:rFonts w:ascii="Tahoma" w:eastAsia="Times New Roman" w:hAnsi="Tahoma" w:cs="Tahoma"/>
          <w:i/>
          <w:iCs/>
          <w:color w:val="000000"/>
          <w:sz w:val="18"/>
          <w:szCs w:val="18"/>
          <w:lang w:eastAsia="ru-RU"/>
        </w:rPr>
        <w:t>автор</w:t>
      </w:r>
      <w:r w:rsidRPr="00020B03">
        <w:rPr>
          <w:rFonts w:ascii="Tahoma" w:eastAsia="Times New Roman" w:hAnsi="Tahoma" w:cs="Tahoma"/>
          <w:color w:val="000000"/>
          <w:sz w:val="18"/>
          <w:szCs w:val="18"/>
          <w:lang w:eastAsia="ru-RU"/>
        </w:rPr>
        <w:t> этих строк считает диаграммы последовательностей более понятным и более выразительным способом моделирования взаимодействий. Ваше мнение может быть противоположным.</w:t>
      </w:r>
    </w:p>
    <w:p w14:paraId="51C28B49"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А какое же </w:t>
      </w:r>
      <w:r w:rsidRPr="00020B03">
        <w:rPr>
          <w:rFonts w:ascii="Tahoma" w:eastAsia="Times New Roman" w:hAnsi="Tahoma" w:cs="Tahoma"/>
          <w:i/>
          <w:iCs/>
          <w:color w:val="000000"/>
          <w:sz w:val="18"/>
          <w:szCs w:val="18"/>
          <w:lang w:eastAsia="ru-RU"/>
        </w:rPr>
        <w:t>место</w:t>
      </w:r>
      <w:r w:rsidRPr="00020B03">
        <w:rPr>
          <w:rFonts w:ascii="Tahoma" w:eastAsia="Times New Roman" w:hAnsi="Tahoma" w:cs="Tahoma"/>
          <w:color w:val="000000"/>
          <w:sz w:val="18"/>
          <w:szCs w:val="18"/>
          <w:lang w:eastAsia="ru-RU"/>
        </w:rPr>
        <w:t> </w:t>
      </w:r>
      <w:r w:rsidRPr="00020B03">
        <w:rPr>
          <w:rFonts w:ascii="Tahoma" w:eastAsia="Times New Roman" w:hAnsi="Tahoma" w:cs="Tahoma"/>
          <w:i/>
          <w:iCs/>
          <w:color w:val="000000"/>
          <w:sz w:val="18"/>
          <w:szCs w:val="18"/>
          <w:lang w:eastAsia="ru-RU"/>
        </w:rPr>
        <w:t>диаграммы взаимодействия</w:t>
      </w:r>
      <w:r w:rsidRPr="00020B03">
        <w:rPr>
          <w:rFonts w:ascii="Tahoma" w:eastAsia="Times New Roman" w:hAnsi="Tahoma" w:cs="Tahoma"/>
          <w:color w:val="000000"/>
          <w:sz w:val="18"/>
          <w:szCs w:val="18"/>
          <w:lang w:eastAsia="ru-RU"/>
        </w:rPr>
        <w:t> занимают среди других диаграмм </w:t>
      </w:r>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На этот вопрос можно ответить двояко. Можно просто говорить о построении диаграмм взаимодействия как об определенном этапе в процессе моделирования. А можно вспомнить о фазах жизненного </w:t>
      </w:r>
      <w:r w:rsidRPr="00020B03">
        <w:rPr>
          <w:rFonts w:ascii="Tahoma" w:eastAsia="Times New Roman" w:hAnsi="Tahoma" w:cs="Tahoma"/>
          <w:i/>
          <w:iCs/>
          <w:color w:val="000000"/>
          <w:sz w:val="18"/>
          <w:szCs w:val="18"/>
          <w:lang w:eastAsia="ru-RU"/>
        </w:rPr>
        <w:t>цикла</w:t>
      </w:r>
      <w:r w:rsidRPr="00020B03">
        <w:rPr>
          <w:rFonts w:ascii="Tahoma" w:eastAsia="Times New Roman" w:hAnsi="Tahoma" w:cs="Tahoma"/>
          <w:color w:val="000000"/>
          <w:sz w:val="18"/>
          <w:szCs w:val="18"/>
          <w:lang w:eastAsia="ru-RU"/>
        </w:rPr>
        <w:t> разработки </w:t>
      </w:r>
      <w:r w:rsidRPr="00020B03">
        <w:rPr>
          <w:rFonts w:ascii="Tahoma" w:eastAsia="Times New Roman" w:hAnsi="Tahoma" w:cs="Tahoma"/>
          <w:i/>
          <w:iCs/>
          <w:color w:val="000000"/>
          <w:sz w:val="18"/>
          <w:szCs w:val="18"/>
          <w:lang w:eastAsia="ru-RU"/>
        </w:rPr>
        <w:t>ПО</w:t>
      </w:r>
      <w:r w:rsidRPr="00020B03">
        <w:rPr>
          <w:rFonts w:ascii="Tahoma" w:eastAsia="Times New Roman" w:hAnsi="Tahoma" w:cs="Tahoma"/>
          <w:color w:val="000000"/>
          <w:sz w:val="18"/>
          <w:szCs w:val="18"/>
          <w:lang w:eastAsia="ru-RU"/>
        </w:rPr>
        <w:t> и посмотреть, где же </w:t>
      </w:r>
      <w:r w:rsidRPr="00020B03">
        <w:rPr>
          <w:rFonts w:ascii="Tahoma" w:eastAsia="Times New Roman" w:hAnsi="Tahoma" w:cs="Tahoma"/>
          <w:i/>
          <w:iCs/>
          <w:color w:val="000000"/>
          <w:sz w:val="18"/>
          <w:szCs w:val="18"/>
          <w:lang w:eastAsia="ru-RU"/>
        </w:rPr>
        <w:t>диаграммы взаимодействия</w:t>
      </w:r>
      <w:r w:rsidRPr="00020B03">
        <w:rPr>
          <w:rFonts w:ascii="Tahoma" w:eastAsia="Times New Roman" w:hAnsi="Tahoma" w:cs="Tahoma"/>
          <w:color w:val="000000"/>
          <w:sz w:val="18"/>
          <w:szCs w:val="18"/>
          <w:lang w:eastAsia="ru-RU"/>
        </w:rPr>
        <w:t> окажутся в таком случае. Да, кстати, кто помнит, какая </w:t>
      </w:r>
      <w:r w:rsidRPr="00020B03">
        <w:rPr>
          <w:rFonts w:ascii="Tahoma" w:eastAsia="Times New Roman" w:hAnsi="Tahoma" w:cs="Tahoma"/>
          <w:i/>
          <w:iCs/>
          <w:color w:val="000000"/>
          <w:sz w:val="18"/>
          <w:szCs w:val="18"/>
          <w:lang w:eastAsia="ru-RU"/>
        </w:rPr>
        <w:t>диаграмма</w:t>
      </w:r>
      <w:r w:rsidRPr="00020B03">
        <w:rPr>
          <w:rFonts w:ascii="Tahoma" w:eastAsia="Times New Roman" w:hAnsi="Tahoma" w:cs="Tahoma"/>
          <w:color w:val="000000"/>
          <w:sz w:val="18"/>
          <w:szCs w:val="18"/>
          <w:lang w:eastAsia="ru-RU"/>
        </w:rPr>
        <w:t> </w:t>
      </w:r>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наилучшим образом подходит для описания процессов? Хм, что-то не видно леса рук... Ах да, видим одну руку - девушка, сидящая в дальнем углу зала, за колонной... Правильно! </w:t>
      </w:r>
      <w:r w:rsidRPr="00020B03">
        <w:rPr>
          <w:rFonts w:ascii="Tahoma" w:eastAsia="Times New Roman" w:hAnsi="Tahoma" w:cs="Tahoma"/>
          <w:i/>
          <w:iCs/>
          <w:color w:val="000000"/>
          <w:sz w:val="18"/>
          <w:szCs w:val="18"/>
          <w:lang w:eastAsia="ru-RU"/>
        </w:rPr>
        <w:t>Диаграмма активностей</w:t>
      </w:r>
      <w:r w:rsidRPr="00020B03">
        <w:rPr>
          <w:rFonts w:ascii="Tahoma" w:eastAsia="Times New Roman" w:hAnsi="Tahoma" w:cs="Tahoma"/>
          <w:color w:val="000000"/>
          <w:sz w:val="18"/>
          <w:szCs w:val="18"/>
          <w:lang w:eastAsia="ru-RU"/>
        </w:rPr>
        <w:t>. Что ж, попробуем нарисовать </w:t>
      </w:r>
      <w:r w:rsidRPr="00020B03">
        <w:rPr>
          <w:rFonts w:ascii="Tahoma" w:eastAsia="Times New Roman" w:hAnsi="Tahoma" w:cs="Tahoma"/>
          <w:i/>
          <w:iCs/>
          <w:color w:val="000000"/>
          <w:sz w:val="18"/>
          <w:szCs w:val="18"/>
          <w:lang w:eastAsia="ru-RU"/>
        </w:rPr>
        <w:t>диаграмму активностей</w:t>
      </w:r>
      <w:r w:rsidRPr="00020B03">
        <w:rPr>
          <w:rFonts w:ascii="Tahoma" w:eastAsia="Times New Roman" w:hAnsi="Tahoma" w:cs="Tahoma"/>
          <w:color w:val="000000"/>
          <w:sz w:val="18"/>
          <w:szCs w:val="18"/>
          <w:lang w:eastAsia="ru-RU"/>
        </w:rPr>
        <w:t>, описывающую процесс построения модели системы. Вот вариант такой диаграммы, предложенный одним из наших студентов (</w:t>
      </w:r>
      <w:hyperlink r:id="rId44" w:anchor="image.5.1" w:history="1">
        <w:r w:rsidRPr="00020B03">
          <w:rPr>
            <w:rFonts w:ascii="Tahoma" w:eastAsia="Times New Roman" w:hAnsi="Tahoma" w:cs="Tahoma"/>
            <w:color w:val="0071A6"/>
            <w:sz w:val="18"/>
            <w:szCs w:val="18"/>
            <w:lang w:eastAsia="ru-RU"/>
          </w:rPr>
          <w:t>рис. 5.1</w:t>
        </w:r>
      </w:hyperlink>
      <w:r w:rsidRPr="00020B03">
        <w:rPr>
          <w:rFonts w:ascii="Tahoma" w:eastAsia="Times New Roman" w:hAnsi="Tahoma" w:cs="Tahoma"/>
          <w:color w:val="000000"/>
          <w:sz w:val="18"/>
          <w:szCs w:val="18"/>
          <w:lang w:eastAsia="ru-RU"/>
        </w:rPr>
        <w:t>):</w:t>
      </w:r>
    </w:p>
    <w:p w14:paraId="2F6653A0" w14:textId="77777777" w:rsidR="00020B03" w:rsidRPr="00020B03" w:rsidRDefault="00020B03" w:rsidP="00020B03">
      <w:pPr>
        <w:shd w:val="clear" w:color="auto" w:fill="FFFFFF"/>
        <w:spacing w:after="0" w:line="240" w:lineRule="auto"/>
        <w:rPr>
          <w:rFonts w:ascii="Tahoma" w:eastAsia="Times New Roman" w:hAnsi="Tahoma" w:cs="Tahoma"/>
          <w:color w:val="000000"/>
          <w:sz w:val="18"/>
          <w:szCs w:val="18"/>
          <w:lang w:eastAsia="ru-RU"/>
        </w:rPr>
      </w:pPr>
      <w:bookmarkStart w:id="107" w:name="image.5.1"/>
      <w:bookmarkEnd w:id="107"/>
      <w:r w:rsidRPr="00020B03">
        <w:rPr>
          <w:rFonts w:ascii="Tahoma" w:eastAsia="Times New Roman" w:hAnsi="Tahoma" w:cs="Tahoma"/>
          <w:noProof/>
          <w:color w:val="000000"/>
          <w:sz w:val="18"/>
          <w:szCs w:val="18"/>
          <w:lang w:eastAsia="ru-RU"/>
        </w:rPr>
        <w:drawing>
          <wp:inline distT="0" distB="0" distL="0" distR="0" wp14:anchorId="6E056AEC" wp14:editId="60E3CDBA">
            <wp:extent cx="5905500" cy="332422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05500" cy="3324225"/>
                    </a:xfrm>
                    <a:prstGeom prst="rect">
                      <a:avLst/>
                    </a:prstGeom>
                    <a:noFill/>
                    <a:ln>
                      <a:noFill/>
                    </a:ln>
                  </pic:spPr>
                </pic:pic>
              </a:graphicData>
            </a:graphic>
          </wp:inline>
        </w:drawing>
      </w:r>
    </w:p>
    <w:p w14:paraId="03A2EE61" w14:textId="77777777" w:rsidR="00020B03" w:rsidRPr="00020B03" w:rsidRDefault="00020B03" w:rsidP="00020B03">
      <w:pPr>
        <w:shd w:val="clear" w:color="auto" w:fill="FFFFFF"/>
        <w:spacing w:after="0" w:line="240" w:lineRule="auto"/>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br/>
      </w:r>
      <w:r w:rsidRPr="00020B03">
        <w:rPr>
          <w:rFonts w:ascii="Tahoma" w:eastAsia="Times New Roman" w:hAnsi="Tahoma" w:cs="Tahoma"/>
          <w:b/>
          <w:bCs/>
          <w:color w:val="000000"/>
          <w:sz w:val="18"/>
          <w:szCs w:val="18"/>
          <w:lang w:eastAsia="ru-RU"/>
        </w:rPr>
        <w:t>Рис. 5.1.</w:t>
      </w:r>
    </w:p>
    <w:p w14:paraId="1C9FBD22"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М-да, не совсем </w:t>
      </w:r>
      <w:r w:rsidRPr="00020B03">
        <w:rPr>
          <w:rFonts w:ascii="Tahoma" w:eastAsia="Times New Roman" w:hAnsi="Tahoma" w:cs="Tahoma"/>
          <w:i/>
          <w:iCs/>
          <w:color w:val="000000"/>
          <w:sz w:val="18"/>
          <w:szCs w:val="18"/>
          <w:lang w:eastAsia="ru-RU"/>
        </w:rPr>
        <w:t>диаграмма</w:t>
      </w:r>
      <w:r w:rsidRPr="00020B03">
        <w:rPr>
          <w:rFonts w:ascii="Tahoma" w:eastAsia="Times New Roman" w:hAnsi="Tahoma" w:cs="Tahoma"/>
          <w:color w:val="000000"/>
          <w:sz w:val="18"/>
          <w:szCs w:val="18"/>
          <w:lang w:eastAsia="ru-RU"/>
        </w:rPr>
        <w:t> и не совсем активностей. Но все же она показывает то, что мы хотели показать, а именно, что </w:t>
      </w:r>
      <w:r w:rsidRPr="00020B03">
        <w:rPr>
          <w:rFonts w:ascii="Tahoma" w:eastAsia="Times New Roman" w:hAnsi="Tahoma" w:cs="Tahoma"/>
          <w:i/>
          <w:iCs/>
          <w:color w:val="000000"/>
          <w:sz w:val="18"/>
          <w:szCs w:val="18"/>
          <w:lang w:eastAsia="ru-RU"/>
        </w:rPr>
        <w:t>диаграммы взаимодействия</w:t>
      </w:r>
      <w:r w:rsidRPr="00020B03">
        <w:rPr>
          <w:rFonts w:ascii="Tahoma" w:eastAsia="Times New Roman" w:hAnsi="Tahoma" w:cs="Tahoma"/>
          <w:color w:val="000000"/>
          <w:sz w:val="18"/>
          <w:szCs w:val="18"/>
          <w:lang w:eastAsia="ru-RU"/>
        </w:rPr>
        <w:t> строятся после того, как описана </w:t>
      </w:r>
      <w:r w:rsidRPr="00020B03">
        <w:rPr>
          <w:rFonts w:ascii="Tahoma" w:eastAsia="Times New Roman" w:hAnsi="Tahoma" w:cs="Tahoma"/>
          <w:i/>
          <w:iCs/>
          <w:color w:val="000000"/>
          <w:sz w:val="18"/>
          <w:szCs w:val="18"/>
          <w:lang w:eastAsia="ru-RU"/>
        </w:rPr>
        <w:t>структура системы</w:t>
      </w:r>
      <w:r w:rsidRPr="00020B03">
        <w:rPr>
          <w:rFonts w:ascii="Tahoma" w:eastAsia="Times New Roman" w:hAnsi="Tahoma" w:cs="Tahoma"/>
          <w:color w:val="000000"/>
          <w:sz w:val="18"/>
          <w:szCs w:val="18"/>
          <w:lang w:eastAsia="ru-RU"/>
        </w:rPr>
        <w:t> (</w:t>
      </w:r>
      <w:r w:rsidRPr="00020B03">
        <w:rPr>
          <w:rFonts w:ascii="Tahoma" w:eastAsia="Times New Roman" w:hAnsi="Tahoma" w:cs="Tahoma"/>
          <w:i/>
          <w:iCs/>
          <w:color w:val="000000"/>
          <w:sz w:val="18"/>
          <w:szCs w:val="18"/>
          <w:lang w:eastAsia="ru-RU"/>
        </w:rPr>
        <w:t>диаграмма</w:t>
      </w:r>
      <w:r w:rsidRPr="00020B03">
        <w:rPr>
          <w:rFonts w:ascii="Tahoma" w:eastAsia="Times New Roman" w:hAnsi="Tahoma" w:cs="Tahoma"/>
          <w:color w:val="000000"/>
          <w:sz w:val="18"/>
          <w:szCs w:val="18"/>
          <w:lang w:eastAsia="ru-RU"/>
        </w:rPr>
        <w:t> классов, </w:t>
      </w:r>
      <w:r w:rsidRPr="00020B03">
        <w:rPr>
          <w:rFonts w:ascii="Tahoma" w:eastAsia="Times New Roman" w:hAnsi="Tahoma" w:cs="Tahoma"/>
          <w:i/>
          <w:iCs/>
          <w:color w:val="000000"/>
          <w:sz w:val="18"/>
          <w:szCs w:val="18"/>
          <w:lang w:eastAsia="ru-RU"/>
        </w:rPr>
        <w:t>диаграмма</w:t>
      </w:r>
      <w:r w:rsidRPr="00020B03">
        <w:rPr>
          <w:rFonts w:ascii="Tahoma" w:eastAsia="Times New Roman" w:hAnsi="Tahoma" w:cs="Tahoma"/>
          <w:color w:val="000000"/>
          <w:sz w:val="18"/>
          <w:szCs w:val="18"/>
          <w:lang w:eastAsia="ru-RU"/>
        </w:rPr>
        <w:t> компонентов), способы ее взаимодействия с внешним миром (</w:t>
      </w:r>
      <w:r w:rsidRPr="00020B03">
        <w:rPr>
          <w:rFonts w:ascii="Tahoma" w:eastAsia="Times New Roman" w:hAnsi="Tahoma" w:cs="Tahoma"/>
          <w:i/>
          <w:iCs/>
          <w:color w:val="000000"/>
          <w:sz w:val="18"/>
          <w:szCs w:val="18"/>
          <w:lang w:eastAsia="ru-RU"/>
        </w:rPr>
        <w:t>диаграмма прецедентов</w:t>
      </w:r>
      <w:r w:rsidRPr="00020B03">
        <w:rPr>
          <w:rFonts w:ascii="Tahoma" w:eastAsia="Times New Roman" w:hAnsi="Tahoma" w:cs="Tahoma"/>
          <w:color w:val="000000"/>
          <w:sz w:val="18"/>
          <w:szCs w:val="18"/>
          <w:lang w:eastAsia="ru-RU"/>
        </w:rPr>
        <w:t>) и алгоритмы действий, выполняющихся в системе (диаграмме активностей). Это как бы последний штрих, уточнение того, как именно ведет себя система путем изображения взаимодействия объектов внутри ее.</w:t>
      </w:r>
    </w:p>
    <w:p w14:paraId="3727762D"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lastRenderedPageBreak/>
        <w:t>Для того же, чтобы показать </w:t>
      </w:r>
      <w:r w:rsidRPr="00020B03">
        <w:rPr>
          <w:rFonts w:ascii="Tahoma" w:eastAsia="Times New Roman" w:hAnsi="Tahoma" w:cs="Tahoma"/>
          <w:i/>
          <w:iCs/>
          <w:color w:val="000000"/>
          <w:sz w:val="18"/>
          <w:szCs w:val="18"/>
          <w:lang w:eastAsia="ru-RU"/>
        </w:rPr>
        <w:t>место</w:t>
      </w:r>
      <w:r w:rsidRPr="00020B03">
        <w:rPr>
          <w:rFonts w:ascii="Tahoma" w:eastAsia="Times New Roman" w:hAnsi="Tahoma" w:cs="Tahoma"/>
          <w:color w:val="000000"/>
          <w:sz w:val="18"/>
          <w:szCs w:val="18"/>
          <w:lang w:eastAsia="ru-RU"/>
        </w:rPr>
        <w:t> диаграмм взаимодействия в жизненном цикле разработки </w:t>
      </w:r>
      <w:r w:rsidRPr="00020B03">
        <w:rPr>
          <w:rFonts w:ascii="Tahoma" w:eastAsia="Times New Roman" w:hAnsi="Tahoma" w:cs="Tahoma"/>
          <w:i/>
          <w:iCs/>
          <w:color w:val="000000"/>
          <w:sz w:val="18"/>
          <w:szCs w:val="18"/>
          <w:lang w:eastAsia="ru-RU"/>
        </w:rPr>
        <w:t>ПО</w:t>
      </w:r>
      <w:r w:rsidRPr="00020B03">
        <w:rPr>
          <w:rFonts w:ascii="Tahoma" w:eastAsia="Times New Roman" w:hAnsi="Tahoma" w:cs="Tahoma"/>
          <w:color w:val="000000"/>
          <w:sz w:val="18"/>
          <w:szCs w:val="18"/>
          <w:lang w:eastAsia="ru-RU"/>
        </w:rPr>
        <w:t>, нарисуем еще одну "псевдодиаграмму". Правильнее было бы сказать, что та </w:t>
      </w:r>
      <w:r w:rsidRPr="00020B03">
        <w:rPr>
          <w:rFonts w:ascii="Tahoma" w:eastAsia="Times New Roman" w:hAnsi="Tahoma" w:cs="Tahoma"/>
          <w:i/>
          <w:iCs/>
          <w:color w:val="000000"/>
          <w:sz w:val="18"/>
          <w:szCs w:val="18"/>
          <w:lang w:eastAsia="ru-RU"/>
        </w:rPr>
        <w:t>диаграмма</w:t>
      </w:r>
      <w:r w:rsidRPr="00020B03">
        <w:rPr>
          <w:rFonts w:ascii="Tahoma" w:eastAsia="Times New Roman" w:hAnsi="Tahoma" w:cs="Tahoma"/>
          <w:color w:val="000000"/>
          <w:sz w:val="18"/>
          <w:szCs w:val="18"/>
          <w:lang w:eastAsia="ru-RU"/>
        </w:rPr>
        <w:t>, которую вы сейчас увидите (</w:t>
      </w:r>
      <w:hyperlink r:id="rId46" w:anchor="image.5.2" w:history="1">
        <w:r w:rsidRPr="00020B03">
          <w:rPr>
            <w:rFonts w:ascii="Tahoma" w:eastAsia="Times New Roman" w:hAnsi="Tahoma" w:cs="Tahoma"/>
            <w:color w:val="0071A6"/>
            <w:sz w:val="18"/>
            <w:szCs w:val="18"/>
            <w:lang w:eastAsia="ru-RU"/>
          </w:rPr>
          <w:t>рис. 5.2</w:t>
        </w:r>
      </w:hyperlink>
      <w:r w:rsidRPr="00020B03">
        <w:rPr>
          <w:rFonts w:ascii="Tahoma" w:eastAsia="Times New Roman" w:hAnsi="Tahoma" w:cs="Tahoma"/>
          <w:color w:val="000000"/>
          <w:sz w:val="18"/>
          <w:szCs w:val="18"/>
          <w:lang w:eastAsia="ru-RU"/>
        </w:rPr>
        <w:t>), показывает, какие артефакты разработки документируются какими диаграммами.</w:t>
      </w:r>
    </w:p>
    <w:p w14:paraId="7FED785B" w14:textId="77777777" w:rsidR="00020B03" w:rsidRPr="00020B03" w:rsidRDefault="00020B03" w:rsidP="00020B03">
      <w:pPr>
        <w:shd w:val="clear" w:color="auto" w:fill="FFFFFF"/>
        <w:spacing w:after="0" w:line="240" w:lineRule="auto"/>
        <w:rPr>
          <w:rFonts w:ascii="Tahoma" w:eastAsia="Times New Roman" w:hAnsi="Tahoma" w:cs="Tahoma"/>
          <w:color w:val="000000"/>
          <w:sz w:val="18"/>
          <w:szCs w:val="18"/>
          <w:lang w:eastAsia="ru-RU"/>
        </w:rPr>
      </w:pPr>
      <w:bookmarkStart w:id="108" w:name="image.5.2"/>
      <w:bookmarkEnd w:id="108"/>
      <w:r w:rsidRPr="00020B03">
        <w:rPr>
          <w:rFonts w:ascii="Tahoma" w:eastAsia="Times New Roman" w:hAnsi="Tahoma" w:cs="Tahoma"/>
          <w:noProof/>
          <w:color w:val="000000"/>
          <w:sz w:val="18"/>
          <w:szCs w:val="18"/>
          <w:lang w:eastAsia="ru-RU"/>
        </w:rPr>
        <w:drawing>
          <wp:inline distT="0" distB="0" distL="0" distR="0" wp14:anchorId="1E584B4A" wp14:editId="3C4D0CE1">
            <wp:extent cx="5905500" cy="17621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05500" cy="1762125"/>
                    </a:xfrm>
                    <a:prstGeom prst="rect">
                      <a:avLst/>
                    </a:prstGeom>
                    <a:noFill/>
                    <a:ln>
                      <a:noFill/>
                    </a:ln>
                  </pic:spPr>
                </pic:pic>
              </a:graphicData>
            </a:graphic>
          </wp:inline>
        </w:drawing>
      </w:r>
    </w:p>
    <w:p w14:paraId="542F3D5C" w14:textId="77777777" w:rsidR="00020B03" w:rsidRPr="00020B03" w:rsidRDefault="00020B03" w:rsidP="00020B03">
      <w:pPr>
        <w:shd w:val="clear" w:color="auto" w:fill="FFFFFF"/>
        <w:spacing w:after="0" w:line="240" w:lineRule="auto"/>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br/>
      </w:r>
      <w:r w:rsidRPr="00020B03">
        <w:rPr>
          <w:rFonts w:ascii="Tahoma" w:eastAsia="Times New Roman" w:hAnsi="Tahoma" w:cs="Tahoma"/>
          <w:b/>
          <w:bCs/>
          <w:color w:val="000000"/>
          <w:sz w:val="18"/>
          <w:szCs w:val="18"/>
          <w:lang w:eastAsia="ru-RU"/>
        </w:rPr>
        <w:t>Рис. 5.2.</w:t>
      </w:r>
    </w:p>
    <w:p w14:paraId="3351C777"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И опять все вроде бы логично - мы строим </w:t>
      </w:r>
      <w:r w:rsidRPr="00020B03">
        <w:rPr>
          <w:rFonts w:ascii="Tahoma" w:eastAsia="Times New Roman" w:hAnsi="Tahoma" w:cs="Tahoma"/>
          <w:i/>
          <w:iCs/>
          <w:color w:val="000000"/>
          <w:sz w:val="18"/>
          <w:szCs w:val="18"/>
          <w:lang w:eastAsia="ru-RU"/>
        </w:rPr>
        <w:t>диаграммы взаимодействия</w:t>
      </w:r>
      <w:r w:rsidRPr="00020B03">
        <w:rPr>
          <w:rFonts w:ascii="Tahoma" w:eastAsia="Times New Roman" w:hAnsi="Tahoma" w:cs="Tahoma"/>
          <w:color w:val="000000"/>
          <w:sz w:val="18"/>
          <w:szCs w:val="18"/>
          <w:lang w:eastAsia="ru-RU"/>
        </w:rPr>
        <w:t> во время анализа поведения системы. Кстати, из рисунка (сказать "</w:t>
      </w:r>
      <w:r w:rsidRPr="00020B03">
        <w:rPr>
          <w:rFonts w:ascii="Tahoma" w:eastAsia="Times New Roman" w:hAnsi="Tahoma" w:cs="Tahoma"/>
          <w:i/>
          <w:iCs/>
          <w:color w:val="000000"/>
          <w:sz w:val="18"/>
          <w:szCs w:val="18"/>
          <w:lang w:eastAsia="ru-RU"/>
        </w:rPr>
        <w:t>диаграмма</w:t>
      </w:r>
      <w:r w:rsidRPr="00020B03">
        <w:rPr>
          <w:rFonts w:ascii="Tahoma" w:eastAsia="Times New Roman" w:hAnsi="Tahoma" w:cs="Tahoma"/>
          <w:color w:val="000000"/>
          <w:sz w:val="18"/>
          <w:szCs w:val="18"/>
          <w:lang w:eastAsia="ru-RU"/>
        </w:rPr>
        <w:t>" язык не поворачивается) очень хорошо видно, что </w:t>
      </w:r>
      <w:r w:rsidRPr="00020B03">
        <w:rPr>
          <w:rFonts w:ascii="Tahoma" w:eastAsia="Times New Roman" w:hAnsi="Tahoma" w:cs="Tahoma"/>
          <w:i/>
          <w:iCs/>
          <w:color w:val="000000"/>
          <w:sz w:val="18"/>
          <w:szCs w:val="18"/>
          <w:lang w:eastAsia="ru-RU"/>
        </w:rPr>
        <w:t>диаграмма</w:t>
      </w:r>
      <w:r w:rsidRPr="00020B03">
        <w:rPr>
          <w:rFonts w:ascii="Tahoma" w:eastAsia="Times New Roman" w:hAnsi="Tahoma" w:cs="Tahoma"/>
          <w:color w:val="000000"/>
          <w:sz w:val="18"/>
          <w:szCs w:val="18"/>
          <w:lang w:eastAsia="ru-RU"/>
        </w:rPr>
        <w:t> последовательностей и </w:t>
      </w:r>
      <w:r w:rsidRPr="00020B03">
        <w:rPr>
          <w:rFonts w:ascii="Tahoma" w:eastAsia="Times New Roman" w:hAnsi="Tahoma" w:cs="Tahoma"/>
          <w:i/>
          <w:iCs/>
          <w:color w:val="000000"/>
          <w:sz w:val="18"/>
          <w:szCs w:val="18"/>
          <w:lang w:eastAsia="ru-RU"/>
        </w:rPr>
        <w:t>диаграмма</w:t>
      </w:r>
      <w:r w:rsidRPr="00020B03">
        <w:rPr>
          <w:rFonts w:ascii="Tahoma" w:eastAsia="Times New Roman" w:hAnsi="Tahoma" w:cs="Tahoma"/>
          <w:color w:val="000000"/>
          <w:sz w:val="18"/>
          <w:szCs w:val="18"/>
          <w:lang w:eastAsia="ru-RU"/>
        </w:rPr>
        <w:t> кооперации взаимозаменяемы и являются альтернативными друг другу шагами процесса.</w:t>
      </w:r>
    </w:p>
    <w:p w14:paraId="635E0049" w14:textId="77777777" w:rsidR="00020B03" w:rsidRPr="00020B03" w:rsidRDefault="00020B03" w:rsidP="00020B03">
      <w:pPr>
        <w:shd w:val="clear" w:color="auto" w:fill="FFFFFF"/>
        <w:spacing w:before="75" w:after="75" w:line="240" w:lineRule="auto"/>
        <w:outlineLvl w:val="2"/>
        <w:rPr>
          <w:rFonts w:ascii="Tahoma" w:eastAsia="Times New Roman" w:hAnsi="Tahoma" w:cs="Tahoma"/>
          <w:b/>
          <w:bCs/>
          <w:color w:val="000000"/>
          <w:sz w:val="24"/>
          <w:szCs w:val="24"/>
          <w:lang w:eastAsia="ru-RU"/>
        </w:rPr>
      </w:pPr>
      <w:r w:rsidRPr="00020B03">
        <w:rPr>
          <w:rFonts w:ascii="Tahoma" w:eastAsia="Times New Roman" w:hAnsi="Tahoma" w:cs="Tahoma"/>
          <w:b/>
          <w:bCs/>
          <w:color w:val="000000"/>
          <w:sz w:val="24"/>
          <w:szCs w:val="24"/>
          <w:lang w:eastAsia="ru-RU"/>
        </w:rPr>
        <w:t>Диаграммы последовательностей и их нотация</w:t>
      </w:r>
    </w:p>
    <w:p w14:paraId="283DEB7B"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Вступительная часть этой лекции наконец-то закончилась, и мы с полным правом можем перейти к рассмотрению нотации диаграмм взаимодействия. Начнем с диаграмм последовательностей. Итак, мы уже говорили, что </w:t>
      </w:r>
      <w:r w:rsidRPr="00020B03">
        <w:rPr>
          <w:rFonts w:ascii="Tahoma" w:eastAsia="Times New Roman" w:hAnsi="Tahoma" w:cs="Tahoma"/>
          <w:i/>
          <w:iCs/>
          <w:color w:val="000000"/>
          <w:sz w:val="18"/>
          <w:szCs w:val="18"/>
          <w:lang w:eastAsia="ru-RU"/>
        </w:rPr>
        <w:t>диаграмма</w:t>
      </w:r>
      <w:r w:rsidRPr="00020B03">
        <w:rPr>
          <w:rFonts w:ascii="Tahoma" w:eastAsia="Times New Roman" w:hAnsi="Tahoma" w:cs="Tahoma"/>
          <w:color w:val="000000"/>
          <w:sz w:val="18"/>
          <w:szCs w:val="18"/>
          <w:lang w:eastAsia="ru-RU"/>
        </w:rPr>
        <w:t> последовательностей показывает последовательность, в которой объекты в процессе взаимодействия обмениваются сообщениями. Но как же сами объекты изображаются на такой диаграмме? А изображаются они точно таким же способом, каким мы пользовались ранее. Т. е. </w:t>
      </w:r>
      <w:r w:rsidRPr="00020B03">
        <w:rPr>
          <w:rFonts w:ascii="Tahoma" w:eastAsia="Times New Roman" w:hAnsi="Tahoma" w:cs="Tahoma"/>
          <w:i/>
          <w:iCs/>
          <w:color w:val="000000"/>
          <w:sz w:val="18"/>
          <w:szCs w:val="18"/>
          <w:lang w:eastAsia="ru-RU"/>
        </w:rPr>
        <w:t>объект</w:t>
      </w:r>
      <w:r w:rsidRPr="00020B03">
        <w:rPr>
          <w:rFonts w:ascii="Tahoma" w:eastAsia="Times New Roman" w:hAnsi="Tahoma" w:cs="Tahoma"/>
          <w:color w:val="000000"/>
          <w:sz w:val="18"/>
          <w:szCs w:val="18"/>
          <w:lang w:eastAsia="ru-RU"/>
        </w:rPr>
        <w:t> - это просто </w:t>
      </w:r>
      <w:r w:rsidRPr="00020B03">
        <w:rPr>
          <w:rFonts w:ascii="Tahoma" w:eastAsia="Times New Roman" w:hAnsi="Tahoma" w:cs="Tahoma"/>
          <w:i/>
          <w:iCs/>
          <w:color w:val="000000"/>
          <w:sz w:val="18"/>
          <w:szCs w:val="18"/>
          <w:lang w:eastAsia="ru-RU"/>
        </w:rPr>
        <w:t>прямоугольник</w:t>
      </w:r>
      <w:r w:rsidRPr="00020B03">
        <w:rPr>
          <w:rFonts w:ascii="Tahoma" w:eastAsia="Times New Roman" w:hAnsi="Tahoma" w:cs="Tahoma"/>
          <w:color w:val="000000"/>
          <w:sz w:val="18"/>
          <w:szCs w:val="18"/>
          <w:lang w:eastAsia="ru-RU"/>
        </w:rPr>
        <w:t>, внутри которого указаны подчеркнутые </w:t>
      </w:r>
      <w:r w:rsidRPr="00020B03">
        <w:rPr>
          <w:rFonts w:ascii="Tahoma" w:eastAsia="Times New Roman" w:hAnsi="Tahoma" w:cs="Tahoma"/>
          <w:i/>
          <w:iCs/>
          <w:color w:val="000000"/>
          <w:sz w:val="18"/>
          <w:szCs w:val="18"/>
          <w:lang w:eastAsia="ru-RU"/>
        </w:rPr>
        <w:t>имя объекта</w:t>
      </w:r>
      <w:r w:rsidRPr="00020B03">
        <w:rPr>
          <w:rFonts w:ascii="Tahoma" w:eastAsia="Times New Roman" w:hAnsi="Tahoma" w:cs="Tahoma"/>
          <w:color w:val="000000"/>
          <w:sz w:val="18"/>
          <w:szCs w:val="18"/>
          <w:lang w:eastAsia="ru-RU"/>
        </w:rPr>
        <w:t> и название класса (не обязательно), разделенные двоеточием. Объекты располагаются в верхней части диаграммы друг за другом. А вниз от каждого объекта тянется пунктирная линия, которую называют </w:t>
      </w:r>
      <w:r w:rsidRPr="00020B03">
        <w:rPr>
          <w:rFonts w:ascii="Tahoma" w:eastAsia="Times New Roman" w:hAnsi="Tahoma" w:cs="Tahoma"/>
          <w:i/>
          <w:iCs/>
          <w:color w:val="000000"/>
          <w:sz w:val="18"/>
          <w:szCs w:val="18"/>
          <w:lang w:eastAsia="ru-RU"/>
        </w:rPr>
        <w:t>линией жизни объекта</w:t>
      </w:r>
      <w:r w:rsidRPr="00020B03">
        <w:rPr>
          <w:rFonts w:ascii="Tahoma" w:eastAsia="Times New Roman" w:hAnsi="Tahoma" w:cs="Tahoma"/>
          <w:color w:val="000000"/>
          <w:sz w:val="18"/>
          <w:szCs w:val="18"/>
          <w:lang w:eastAsia="ru-RU"/>
        </w:rPr>
        <w:t>. Линия жизни объекта - это линия, которая изображает существование объекта на протяжении некоторого промежутка времени, и чем длиннее линия, тем дольше существует </w:t>
      </w:r>
      <w:r w:rsidRPr="00020B03">
        <w:rPr>
          <w:rFonts w:ascii="Tahoma" w:eastAsia="Times New Roman" w:hAnsi="Tahoma" w:cs="Tahoma"/>
          <w:i/>
          <w:iCs/>
          <w:color w:val="000000"/>
          <w:sz w:val="18"/>
          <w:szCs w:val="18"/>
          <w:lang w:eastAsia="ru-RU"/>
        </w:rPr>
        <w:t>объект</w:t>
      </w:r>
      <w:r w:rsidRPr="00020B03">
        <w:rPr>
          <w:rFonts w:ascii="Tahoma" w:eastAsia="Times New Roman" w:hAnsi="Tahoma" w:cs="Tahoma"/>
          <w:color w:val="000000"/>
          <w:sz w:val="18"/>
          <w:szCs w:val="18"/>
          <w:lang w:eastAsia="ru-RU"/>
        </w:rPr>
        <w:t>. Сообщения, которыми обмениваются объекты, изображаются в виде стрелок, направленных от линии жизни одного объекта к линии жизни другого. Линии жизни объектов, тянущиеся вниз, играют роль шкалы времени, так что сообщения, отправленные ранее, расположены выше, чем отправленные позже. Таким образом, последовательность сообщений легко читается "сверху вниз". Чуть позже мы еще вернемся к обсуждению сообщений и поговорим о том, каких видов они бывают и как их различить на диаграмме последовательностей. А пока же убедимся, что мы одинаково понимаем сам термин "сообщение": мы рассматриваем сообщение как спецификацию передачи информации от одного объекта к другому. </w:t>
      </w:r>
      <w:r w:rsidRPr="00020B03">
        <w:rPr>
          <w:rFonts w:ascii="Tahoma" w:eastAsia="Times New Roman" w:hAnsi="Tahoma" w:cs="Tahoma"/>
          <w:i/>
          <w:iCs/>
          <w:color w:val="000000"/>
          <w:sz w:val="18"/>
          <w:szCs w:val="18"/>
          <w:lang w:eastAsia="ru-RU"/>
        </w:rPr>
        <w:t>Объект</w:t>
      </w:r>
      <w:r w:rsidRPr="00020B03">
        <w:rPr>
          <w:rFonts w:ascii="Tahoma" w:eastAsia="Times New Roman" w:hAnsi="Tahoma" w:cs="Tahoma"/>
          <w:color w:val="000000"/>
          <w:sz w:val="18"/>
          <w:szCs w:val="18"/>
          <w:lang w:eastAsia="ru-RU"/>
        </w:rPr>
        <w:t> отправляет сообщение в расчете на то, что оно вызовет некую реакцию и за этим последует некоторая </w:t>
      </w:r>
      <w:r w:rsidRPr="00020B03">
        <w:rPr>
          <w:rFonts w:ascii="Tahoma" w:eastAsia="Times New Roman" w:hAnsi="Tahoma" w:cs="Tahoma"/>
          <w:i/>
          <w:iCs/>
          <w:color w:val="000000"/>
          <w:sz w:val="18"/>
          <w:szCs w:val="18"/>
          <w:lang w:eastAsia="ru-RU"/>
        </w:rPr>
        <w:t>деятельность</w:t>
      </w:r>
      <w:r w:rsidRPr="00020B03">
        <w:rPr>
          <w:rFonts w:ascii="Tahoma" w:eastAsia="Times New Roman" w:hAnsi="Tahoma" w:cs="Tahoma"/>
          <w:color w:val="000000"/>
          <w:sz w:val="18"/>
          <w:szCs w:val="18"/>
          <w:lang w:eastAsia="ru-RU"/>
        </w:rPr>
        <w:t>.</w:t>
      </w:r>
    </w:p>
    <w:p w14:paraId="6A7F83EE"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Еще одна вещь, которую можно увидеть на диаграммах последовательностей - это длинные прерывистые полосы на линиях жизни. Таким образом обозначаются периоды времени, когда </w:t>
      </w:r>
      <w:r w:rsidRPr="00020B03">
        <w:rPr>
          <w:rFonts w:ascii="Tahoma" w:eastAsia="Times New Roman" w:hAnsi="Tahoma" w:cs="Tahoma"/>
          <w:i/>
          <w:iCs/>
          <w:color w:val="000000"/>
          <w:sz w:val="18"/>
          <w:szCs w:val="18"/>
          <w:lang w:eastAsia="ru-RU"/>
        </w:rPr>
        <w:t>объект</w:t>
      </w:r>
      <w:r w:rsidRPr="00020B03">
        <w:rPr>
          <w:rFonts w:ascii="Tahoma" w:eastAsia="Times New Roman" w:hAnsi="Tahoma" w:cs="Tahoma"/>
          <w:color w:val="000000"/>
          <w:sz w:val="18"/>
          <w:szCs w:val="18"/>
          <w:lang w:eastAsia="ru-RU"/>
        </w:rPr>
        <w:t> имеет </w:t>
      </w:r>
      <w:r w:rsidRPr="00020B03">
        <w:rPr>
          <w:rFonts w:ascii="Tahoma" w:eastAsia="Times New Roman" w:hAnsi="Tahoma" w:cs="Tahoma"/>
          <w:i/>
          <w:iCs/>
          <w:color w:val="000000"/>
          <w:sz w:val="18"/>
          <w:szCs w:val="18"/>
          <w:lang w:eastAsia="ru-RU"/>
        </w:rPr>
        <w:t>фокус управления</w:t>
      </w:r>
      <w:r w:rsidRPr="00020B03">
        <w:rPr>
          <w:rFonts w:ascii="Tahoma" w:eastAsia="Times New Roman" w:hAnsi="Tahoma" w:cs="Tahoma"/>
          <w:color w:val="000000"/>
          <w:sz w:val="18"/>
          <w:szCs w:val="18"/>
          <w:lang w:eastAsia="ru-RU"/>
        </w:rPr>
        <w:t>, т. е. выполняет некоторое действие (причем неважно как - непосредственно или путем вызова некоей подчиненной </w:t>
      </w:r>
      <w:r w:rsidRPr="00020B03">
        <w:rPr>
          <w:rFonts w:ascii="Tahoma" w:eastAsia="Times New Roman" w:hAnsi="Tahoma" w:cs="Tahoma"/>
          <w:i/>
          <w:iCs/>
          <w:color w:val="000000"/>
          <w:sz w:val="18"/>
          <w:szCs w:val="18"/>
          <w:lang w:eastAsia="ru-RU"/>
        </w:rPr>
        <w:t>операции</w:t>
      </w:r>
      <w:r w:rsidRPr="00020B03">
        <w:rPr>
          <w:rFonts w:ascii="Tahoma" w:eastAsia="Times New Roman" w:hAnsi="Tahoma" w:cs="Tahoma"/>
          <w:color w:val="000000"/>
          <w:sz w:val="18"/>
          <w:szCs w:val="18"/>
          <w:lang w:eastAsia="ru-RU"/>
        </w:rPr>
        <w:t>). </w:t>
      </w:r>
      <w:r w:rsidRPr="00020B03">
        <w:rPr>
          <w:rFonts w:ascii="Tahoma" w:eastAsia="Times New Roman" w:hAnsi="Tahoma" w:cs="Tahoma"/>
          <w:i/>
          <w:iCs/>
          <w:color w:val="000000"/>
          <w:sz w:val="18"/>
          <w:szCs w:val="18"/>
          <w:lang w:eastAsia="ru-RU"/>
        </w:rPr>
        <w:t>Фокус управления</w:t>
      </w:r>
      <w:r w:rsidRPr="00020B03">
        <w:rPr>
          <w:rFonts w:ascii="Tahoma" w:eastAsia="Times New Roman" w:hAnsi="Tahoma" w:cs="Tahoma"/>
          <w:color w:val="000000"/>
          <w:sz w:val="18"/>
          <w:szCs w:val="18"/>
          <w:lang w:eastAsia="ru-RU"/>
        </w:rPr>
        <w:t> на диаграммах последовательностей часто не изображают: ведь и так понятно, где он должен располагаться, достаточно взглянуть на положение стрелок, изображающих сообщения. Рисовать фокус или нет - дело привычки каждого проектировщика. Впрочем, многие средства </w:t>
      </w:r>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моделирования рисуют фокус автоматически, так что человеку не нужно заботиться о его изображении. Если </w:t>
      </w:r>
      <w:r w:rsidRPr="00020B03">
        <w:rPr>
          <w:rFonts w:ascii="Tahoma" w:eastAsia="Times New Roman" w:hAnsi="Tahoma" w:cs="Tahoma"/>
          <w:i/>
          <w:iCs/>
          <w:color w:val="000000"/>
          <w:sz w:val="18"/>
          <w:szCs w:val="18"/>
          <w:lang w:eastAsia="ru-RU"/>
        </w:rPr>
        <w:t>объект</w:t>
      </w:r>
      <w:r w:rsidRPr="00020B03">
        <w:rPr>
          <w:rFonts w:ascii="Tahoma" w:eastAsia="Times New Roman" w:hAnsi="Tahoma" w:cs="Tahoma"/>
          <w:color w:val="000000"/>
          <w:sz w:val="18"/>
          <w:szCs w:val="18"/>
          <w:lang w:eastAsia="ru-RU"/>
        </w:rPr>
        <w:t> в процессе взаимодействия разрушается, этот факт помечают на его линии жизни крестиком, который, собственно, эту линию и заканчивает. Да, все мы смертны. Иногда так и тянется рука написать "R.I.P." рядом с таким крестиком...</w:t>
      </w:r>
    </w:p>
    <w:p w14:paraId="38F52EC8"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lastRenderedPageBreak/>
        <w:t>Не полагаясь на выразительную силу и образность наших описаний, все же покажем примеры всех этих обозначений (</w:t>
      </w:r>
      <w:hyperlink r:id="rId48" w:anchor="image.5.3" w:history="1">
        <w:r w:rsidRPr="00020B03">
          <w:rPr>
            <w:rFonts w:ascii="Tahoma" w:eastAsia="Times New Roman" w:hAnsi="Tahoma" w:cs="Tahoma"/>
            <w:color w:val="0071A6"/>
            <w:sz w:val="18"/>
            <w:szCs w:val="18"/>
            <w:lang w:eastAsia="ru-RU"/>
          </w:rPr>
          <w:t>рис. 5.3</w:t>
        </w:r>
      </w:hyperlink>
      <w:r w:rsidRPr="00020B03">
        <w:rPr>
          <w:rFonts w:ascii="Tahoma" w:eastAsia="Times New Roman" w:hAnsi="Tahoma" w:cs="Tahoma"/>
          <w:color w:val="000000"/>
          <w:sz w:val="18"/>
          <w:szCs w:val="18"/>
          <w:lang w:eastAsia="ru-RU"/>
        </w:rPr>
        <w:t>).</w:t>
      </w:r>
    </w:p>
    <w:p w14:paraId="31108905" w14:textId="77777777" w:rsidR="00020B03" w:rsidRPr="00020B03" w:rsidRDefault="00020B03" w:rsidP="00020B03">
      <w:pPr>
        <w:shd w:val="clear" w:color="auto" w:fill="FFFFFF"/>
        <w:spacing w:after="0" w:line="240" w:lineRule="auto"/>
        <w:rPr>
          <w:rFonts w:ascii="Tahoma" w:eastAsia="Times New Roman" w:hAnsi="Tahoma" w:cs="Tahoma"/>
          <w:color w:val="000000"/>
          <w:sz w:val="18"/>
          <w:szCs w:val="18"/>
          <w:lang w:eastAsia="ru-RU"/>
        </w:rPr>
      </w:pPr>
      <w:bookmarkStart w:id="109" w:name="image.5.3"/>
      <w:bookmarkEnd w:id="109"/>
      <w:r w:rsidRPr="00020B03">
        <w:rPr>
          <w:rFonts w:ascii="Tahoma" w:eastAsia="Times New Roman" w:hAnsi="Tahoma" w:cs="Tahoma"/>
          <w:noProof/>
          <w:color w:val="000000"/>
          <w:sz w:val="18"/>
          <w:szCs w:val="18"/>
          <w:lang w:eastAsia="ru-RU"/>
        </w:rPr>
        <w:drawing>
          <wp:inline distT="0" distB="0" distL="0" distR="0" wp14:anchorId="72F3FA03" wp14:editId="14CB42F9">
            <wp:extent cx="5191125" cy="35147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91125" cy="3514725"/>
                    </a:xfrm>
                    <a:prstGeom prst="rect">
                      <a:avLst/>
                    </a:prstGeom>
                    <a:noFill/>
                    <a:ln>
                      <a:noFill/>
                    </a:ln>
                  </pic:spPr>
                </pic:pic>
              </a:graphicData>
            </a:graphic>
          </wp:inline>
        </w:drawing>
      </w:r>
    </w:p>
    <w:p w14:paraId="626560E7" w14:textId="77777777" w:rsidR="00020B03" w:rsidRPr="00020B03" w:rsidRDefault="00020B03" w:rsidP="00020B03">
      <w:pPr>
        <w:shd w:val="clear" w:color="auto" w:fill="FFFFFF"/>
        <w:spacing w:after="0" w:line="240" w:lineRule="auto"/>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br/>
      </w:r>
      <w:r w:rsidRPr="00020B03">
        <w:rPr>
          <w:rFonts w:ascii="Tahoma" w:eastAsia="Times New Roman" w:hAnsi="Tahoma" w:cs="Tahoma"/>
          <w:b/>
          <w:bCs/>
          <w:color w:val="000000"/>
          <w:sz w:val="18"/>
          <w:szCs w:val="18"/>
          <w:lang w:eastAsia="ru-RU"/>
        </w:rPr>
        <w:t>Рис. 5.3.</w:t>
      </w:r>
    </w:p>
    <w:p w14:paraId="664360D2"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А вот еще парочка обозначений. Первое из них - это </w:t>
      </w:r>
      <w:r w:rsidRPr="00020B03">
        <w:rPr>
          <w:rFonts w:ascii="Tahoma" w:eastAsia="Times New Roman" w:hAnsi="Tahoma" w:cs="Tahoma"/>
          <w:i/>
          <w:iCs/>
          <w:color w:val="000000"/>
          <w:sz w:val="18"/>
          <w:szCs w:val="18"/>
          <w:lang w:eastAsia="ru-RU"/>
        </w:rPr>
        <w:t>анонимный эктор</w:t>
      </w:r>
      <w:r w:rsidRPr="00020B03">
        <w:rPr>
          <w:rFonts w:ascii="Tahoma" w:eastAsia="Times New Roman" w:hAnsi="Tahoma" w:cs="Tahoma"/>
          <w:color w:val="000000"/>
          <w:sz w:val="18"/>
          <w:szCs w:val="18"/>
          <w:lang w:eastAsia="ru-RU"/>
        </w:rPr>
        <w:t>, которого изображают, если нужно показать использование объектов системы некоей </w:t>
      </w:r>
      <w:r w:rsidRPr="00020B03">
        <w:rPr>
          <w:rFonts w:ascii="Tahoma" w:eastAsia="Times New Roman" w:hAnsi="Tahoma" w:cs="Tahoma"/>
          <w:i/>
          <w:iCs/>
          <w:color w:val="000000"/>
          <w:sz w:val="18"/>
          <w:szCs w:val="18"/>
          <w:lang w:eastAsia="ru-RU"/>
        </w:rPr>
        <w:t>внешней сущностью</w:t>
      </w:r>
      <w:r w:rsidRPr="00020B03">
        <w:rPr>
          <w:rFonts w:ascii="Tahoma" w:eastAsia="Times New Roman" w:hAnsi="Tahoma" w:cs="Tahoma"/>
          <w:color w:val="000000"/>
          <w:sz w:val="18"/>
          <w:szCs w:val="18"/>
          <w:lang w:eastAsia="ru-RU"/>
        </w:rPr>
        <w:t> или абстрактным пользователем. Второе - это </w:t>
      </w:r>
      <w:r w:rsidRPr="00020B03">
        <w:rPr>
          <w:rFonts w:ascii="Tahoma" w:eastAsia="Times New Roman" w:hAnsi="Tahoma" w:cs="Tahoma"/>
          <w:i/>
          <w:iCs/>
          <w:color w:val="000000"/>
          <w:sz w:val="18"/>
          <w:szCs w:val="18"/>
          <w:lang w:eastAsia="ru-RU"/>
        </w:rPr>
        <w:t>рефлексивное сообщение</w:t>
      </w:r>
      <w:r w:rsidRPr="00020B03">
        <w:rPr>
          <w:rFonts w:ascii="Tahoma" w:eastAsia="Times New Roman" w:hAnsi="Tahoma" w:cs="Tahoma"/>
          <w:color w:val="000000"/>
          <w:sz w:val="18"/>
          <w:szCs w:val="18"/>
          <w:lang w:eastAsia="ru-RU"/>
        </w:rPr>
        <w:t>. Помните, что такое рефлексия? Правильно, самосозерцание! Тут, в принципе, происходит нечто подобное: </w:t>
      </w:r>
      <w:r w:rsidRPr="00020B03">
        <w:rPr>
          <w:rFonts w:ascii="Tahoma" w:eastAsia="Times New Roman" w:hAnsi="Tahoma" w:cs="Tahoma"/>
          <w:i/>
          <w:iCs/>
          <w:color w:val="000000"/>
          <w:sz w:val="18"/>
          <w:szCs w:val="18"/>
          <w:lang w:eastAsia="ru-RU"/>
        </w:rPr>
        <w:t>объект</w:t>
      </w:r>
      <w:r w:rsidRPr="00020B03">
        <w:rPr>
          <w:rFonts w:ascii="Tahoma" w:eastAsia="Times New Roman" w:hAnsi="Tahoma" w:cs="Tahoma"/>
          <w:color w:val="000000"/>
          <w:sz w:val="18"/>
          <w:szCs w:val="18"/>
          <w:lang w:eastAsia="ru-RU"/>
        </w:rPr>
        <w:t> посылает сообщение самому себе. Так рисуют, если нужно показать действие, выполняемое самим объектом (или внутри него), либо то, что </w:t>
      </w:r>
      <w:r w:rsidRPr="00020B03">
        <w:rPr>
          <w:rFonts w:ascii="Tahoma" w:eastAsia="Times New Roman" w:hAnsi="Tahoma" w:cs="Tahoma"/>
          <w:i/>
          <w:iCs/>
          <w:color w:val="000000"/>
          <w:sz w:val="18"/>
          <w:szCs w:val="18"/>
          <w:lang w:eastAsia="ru-RU"/>
        </w:rPr>
        <w:t>объект</w:t>
      </w:r>
      <w:r w:rsidRPr="00020B03">
        <w:rPr>
          <w:rFonts w:ascii="Tahoma" w:eastAsia="Times New Roman" w:hAnsi="Tahoma" w:cs="Tahoma"/>
          <w:color w:val="000000"/>
          <w:sz w:val="18"/>
          <w:szCs w:val="18"/>
          <w:lang w:eastAsia="ru-RU"/>
        </w:rPr>
        <w:t> сам себя вводит в некоторое состояние (</w:t>
      </w:r>
      <w:hyperlink r:id="rId50" w:anchor="image.5.4" w:history="1">
        <w:r w:rsidRPr="00020B03">
          <w:rPr>
            <w:rFonts w:ascii="Tahoma" w:eastAsia="Times New Roman" w:hAnsi="Tahoma" w:cs="Tahoma"/>
            <w:color w:val="0071A6"/>
            <w:sz w:val="18"/>
            <w:szCs w:val="18"/>
            <w:lang w:eastAsia="ru-RU"/>
          </w:rPr>
          <w:t>рис. 5.4</w:t>
        </w:r>
      </w:hyperlink>
      <w:r w:rsidRPr="00020B03">
        <w:rPr>
          <w:rFonts w:ascii="Tahoma" w:eastAsia="Times New Roman" w:hAnsi="Tahoma" w:cs="Tahoma"/>
          <w:color w:val="000000"/>
          <w:sz w:val="18"/>
          <w:szCs w:val="18"/>
          <w:lang w:eastAsia="ru-RU"/>
        </w:rPr>
        <w:t>).</w:t>
      </w:r>
    </w:p>
    <w:p w14:paraId="41E64F80" w14:textId="77777777" w:rsidR="00020B03" w:rsidRPr="00020B03" w:rsidRDefault="00020B03" w:rsidP="00020B03">
      <w:pPr>
        <w:shd w:val="clear" w:color="auto" w:fill="FFFFFF"/>
        <w:spacing w:after="0" w:line="240" w:lineRule="auto"/>
        <w:rPr>
          <w:rFonts w:ascii="Tahoma" w:eastAsia="Times New Roman" w:hAnsi="Tahoma" w:cs="Tahoma"/>
          <w:color w:val="000000"/>
          <w:sz w:val="18"/>
          <w:szCs w:val="18"/>
          <w:lang w:eastAsia="ru-RU"/>
        </w:rPr>
      </w:pPr>
      <w:bookmarkStart w:id="110" w:name="image.5.4"/>
      <w:bookmarkEnd w:id="110"/>
      <w:r w:rsidRPr="00020B03">
        <w:rPr>
          <w:rFonts w:ascii="Tahoma" w:eastAsia="Times New Roman" w:hAnsi="Tahoma" w:cs="Tahoma"/>
          <w:noProof/>
          <w:color w:val="000000"/>
          <w:sz w:val="18"/>
          <w:szCs w:val="18"/>
          <w:lang w:eastAsia="ru-RU"/>
        </w:rPr>
        <w:drawing>
          <wp:inline distT="0" distB="0" distL="0" distR="0" wp14:anchorId="54D503ED" wp14:editId="0B048127">
            <wp:extent cx="4533900" cy="23622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33900" cy="2362200"/>
                    </a:xfrm>
                    <a:prstGeom prst="rect">
                      <a:avLst/>
                    </a:prstGeom>
                    <a:noFill/>
                    <a:ln>
                      <a:noFill/>
                    </a:ln>
                  </pic:spPr>
                </pic:pic>
              </a:graphicData>
            </a:graphic>
          </wp:inline>
        </w:drawing>
      </w:r>
    </w:p>
    <w:p w14:paraId="3B84BAF7" w14:textId="77777777" w:rsidR="00020B03" w:rsidRPr="00020B03" w:rsidRDefault="00020B03" w:rsidP="00020B03">
      <w:pPr>
        <w:shd w:val="clear" w:color="auto" w:fill="FFFFFF"/>
        <w:spacing w:after="0" w:line="240" w:lineRule="auto"/>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br/>
      </w:r>
      <w:r w:rsidRPr="00020B03">
        <w:rPr>
          <w:rFonts w:ascii="Tahoma" w:eastAsia="Times New Roman" w:hAnsi="Tahoma" w:cs="Tahoma"/>
          <w:b/>
          <w:bCs/>
          <w:color w:val="000000"/>
          <w:sz w:val="18"/>
          <w:szCs w:val="18"/>
          <w:lang w:eastAsia="ru-RU"/>
        </w:rPr>
        <w:t>Рис. 5.4.</w:t>
      </w:r>
    </w:p>
    <w:p w14:paraId="5174F478" w14:textId="77777777" w:rsidR="00AC6605" w:rsidRDefault="00AC6605" w:rsidP="00020B03">
      <w:pPr>
        <w:shd w:val="clear" w:color="auto" w:fill="FFFFFF"/>
        <w:spacing w:before="75" w:after="75" w:line="240" w:lineRule="auto"/>
        <w:outlineLvl w:val="2"/>
        <w:rPr>
          <w:rFonts w:ascii="Tahoma" w:eastAsia="Times New Roman" w:hAnsi="Tahoma" w:cs="Tahoma"/>
          <w:b/>
          <w:bCs/>
          <w:color w:val="000000"/>
          <w:sz w:val="24"/>
          <w:szCs w:val="24"/>
          <w:lang w:eastAsia="ru-RU"/>
        </w:rPr>
      </w:pPr>
    </w:p>
    <w:p w14:paraId="656FE042" w14:textId="77777777" w:rsidR="00AC6605" w:rsidRDefault="00AC6605" w:rsidP="00020B03">
      <w:pPr>
        <w:shd w:val="clear" w:color="auto" w:fill="FFFFFF"/>
        <w:spacing w:before="75" w:after="75" w:line="240" w:lineRule="auto"/>
        <w:outlineLvl w:val="2"/>
        <w:rPr>
          <w:rFonts w:ascii="Tahoma" w:eastAsia="Times New Roman" w:hAnsi="Tahoma" w:cs="Tahoma"/>
          <w:b/>
          <w:bCs/>
          <w:color w:val="000000"/>
          <w:sz w:val="24"/>
          <w:szCs w:val="24"/>
          <w:lang w:eastAsia="ru-RU"/>
        </w:rPr>
      </w:pPr>
    </w:p>
    <w:p w14:paraId="309102A4" w14:textId="77777777" w:rsidR="00AC6605" w:rsidRDefault="00AC6605" w:rsidP="00020B03">
      <w:pPr>
        <w:shd w:val="clear" w:color="auto" w:fill="FFFFFF"/>
        <w:spacing w:before="75" w:after="75" w:line="240" w:lineRule="auto"/>
        <w:outlineLvl w:val="2"/>
        <w:rPr>
          <w:rFonts w:ascii="Tahoma" w:eastAsia="Times New Roman" w:hAnsi="Tahoma" w:cs="Tahoma"/>
          <w:b/>
          <w:bCs/>
          <w:color w:val="000000"/>
          <w:sz w:val="24"/>
          <w:szCs w:val="24"/>
          <w:lang w:eastAsia="ru-RU"/>
        </w:rPr>
      </w:pPr>
    </w:p>
    <w:p w14:paraId="787C8DE4" w14:textId="77777777" w:rsidR="00AC6605" w:rsidRPr="00AC6605" w:rsidRDefault="00AC6605" w:rsidP="00AC6605">
      <w:pPr>
        <w:rPr>
          <w:rFonts w:ascii="Arial" w:hAnsi="Arial" w:cs="Arial"/>
          <w:b/>
          <w:color w:val="000000"/>
          <w:shd w:val="clear" w:color="auto" w:fill="FCF8E4"/>
        </w:rPr>
      </w:pPr>
      <w:r w:rsidRPr="00AC6605">
        <w:rPr>
          <w:rFonts w:ascii="Arial" w:hAnsi="Arial" w:cs="Arial"/>
          <w:b/>
          <w:color w:val="000000"/>
          <w:shd w:val="clear" w:color="auto" w:fill="FCF8E4"/>
        </w:rPr>
        <w:lastRenderedPageBreak/>
        <w:t>6.Диаграммы прецедентов: крупным планом</w:t>
      </w:r>
    </w:p>
    <w:p w14:paraId="3297384C" w14:textId="77777777" w:rsidR="00AC6605" w:rsidRDefault="00AC6605" w:rsidP="00020B03">
      <w:pPr>
        <w:shd w:val="clear" w:color="auto" w:fill="FFFFFF"/>
        <w:spacing w:before="75" w:after="75" w:line="240" w:lineRule="auto"/>
        <w:outlineLvl w:val="2"/>
        <w:rPr>
          <w:rFonts w:ascii="Tahoma" w:eastAsia="Times New Roman" w:hAnsi="Tahoma" w:cs="Tahoma"/>
          <w:b/>
          <w:bCs/>
          <w:color w:val="000000"/>
          <w:sz w:val="24"/>
          <w:szCs w:val="24"/>
          <w:lang w:eastAsia="ru-RU"/>
        </w:rPr>
      </w:pPr>
    </w:p>
    <w:p w14:paraId="7FE7D3B0" w14:textId="461F1C8D" w:rsidR="00020B03" w:rsidRPr="00020B03" w:rsidRDefault="00020B03" w:rsidP="00020B03">
      <w:pPr>
        <w:shd w:val="clear" w:color="auto" w:fill="FFFFFF"/>
        <w:spacing w:before="75" w:after="75" w:line="240" w:lineRule="auto"/>
        <w:outlineLvl w:val="2"/>
        <w:rPr>
          <w:rFonts w:ascii="Tahoma" w:eastAsia="Times New Roman" w:hAnsi="Tahoma" w:cs="Tahoma"/>
          <w:b/>
          <w:bCs/>
          <w:color w:val="000000"/>
          <w:sz w:val="24"/>
          <w:szCs w:val="24"/>
          <w:lang w:eastAsia="ru-RU"/>
        </w:rPr>
      </w:pPr>
      <w:r w:rsidRPr="00020B03">
        <w:rPr>
          <w:rFonts w:ascii="Tahoma" w:eastAsia="Times New Roman" w:hAnsi="Tahoma" w:cs="Tahoma"/>
          <w:b/>
          <w:bCs/>
          <w:color w:val="000000"/>
          <w:sz w:val="24"/>
          <w:szCs w:val="24"/>
          <w:lang w:eastAsia="ru-RU"/>
        </w:rPr>
        <w:t>Несколько слов о требованиях</w:t>
      </w:r>
    </w:p>
    <w:p w14:paraId="7BB10796"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Итак, поговорим о требованиях. Что это такое, мы, в общем, понимаем - когда заказчик описывает нам, чего же именно он хочет, мы всегда слышим фразы типа "хотелось бы, чтобы проверка обновлений проводилась автоматически, как в антивирусах", "хочу большую зеленую кнопку в центре окна, которая начинает процесс", "</w:t>
      </w:r>
      <w:r w:rsidRPr="00020B03">
        <w:rPr>
          <w:rFonts w:ascii="Tahoma" w:eastAsia="Times New Roman" w:hAnsi="Tahoma" w:cs="Tahoma"/>
          <w:i/>
          <w:iCs/>
          <w:color w:val="000000"/>
          <w:sz w:val="18"/>
          <w:szCs w:val="18"/>
          <w:lang w:eastAsia="ru-RU"/>
        </w:rPr>
        <w:t>программа</w:t>
      </w:r>
      <w:r w:rsidRPr="00020B03">
        <w:rPr>
          <w:rFonts w:ascii="Tahoma" w:eastAsia="Times New Roman" w:hAnsi="Tahoma" w:cs="Tahoma"/>
          <w:color w:val="000000"/>
          <w:sz w:val="18"/>
          <w:szCs w:val="18"/>
          <w:lang w:eastAsia="ru-RU"/>
        </w:rPr>
        <w:t> должна позволять просматривать и печатать отчеты", "и чтоб красивенько все было, с полупрозрачностями, как в Висте", "при выходе должно выводиться подтверждение" и т. д. и т. п. Конечно, как настоящие разработчики, мы понимаем и то, что заказчик никогда не знает, что именно ему нужно, а если понимает, то объяснить не может. Но ведь фразы-то всегда, </w:t>
      </w:r>
      <w:r w:rsidRPr="00020B03">
        <w:rPr>
          <w:rFonts w:ascii="Tahoma" w:eastAsia="Times New Roman" w:hAnsi="Tahoma" w:cs="Tahoma"/>
          <w:i/>
          <w:iCs/>
          <w:color w:val="000000"/>
          <w:sz w:val="18"/>
          <w:szCs w:val="18"/>
          <w:lang w:eastAsia="ru-RU"/>
        </w:rPr>
        <w:t>по</w:t>
      </w:r>
      <w:r w:rsidRPr="00020B03">
        <w:rPr>
          <w:rFonts w:ascii="Tahoma" w:eastAsia="Times New Roman" w:hAnsi="Tahoma" w:cs="Tahoma"/>
          <w:color w:val="000000"/>
          <w:sz w:val="18"/>
          <w:szCs w:val="18"/>
          <w:lang w:eastAsia="ru-RU"/>
        </w:rPr>
        <w:t> сути, одинаковы! Они описывают, как заказчик представляет себе систему, чего заказчик хочет от системы, функциональность, которой он от нее ожидает, требования, которые к ней предъявляет.</w:t>
      </w:r>
    </w:p>
    <w:p w14:paraId="517D010C"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Если обратиться к классикам, например, к той же "банде трех" (Якобсон, Буч, Рамбо), мы узнаем, что </w:t>
      </w:r>
      <w:r w:rsidRPr="00020B03">
        <w:rPr>
          <w:rFonts w:ascii="Tahoma" w:eastAsia="Times New Roman" w:hAnsi="Tahoma" w:cs="Tahoma"/>
          <w:i/>
          <w:iCs/>
          <w:color w:val="000000"/>
          <w:sz w:val="18"/>
          <w:szCs w:val="18"/>
          <w:lang w:eastAsia="ru-RU"/>
        </w:rPr>
        <w:t>требование - это желаемая функциональность, свойство или поведение системы</w:t>
      </w:r>
      <w:r w:rsidRPr="00020B03">
        <w:rPr>
          <w:rFonts w:ascii="Tahoma" w:eastAsia="Times New Roman" w:hAnsi="Tahoma" w:cs="Tahoma"/>
          <w:color w:val="000000"/>
          <w:sz w:val="18"/>
          <w:szCs w:val="18"/>
          <w:lang w:eastAsia="ru-RU"/>
        </w:rPr>
        <w:t>. Именно со сбора требований начинается процесс разработки </w:t>
      </w:r>
      <w:r w:rsidRPr="00020B03">
        <w:rPr>
          <w:rFonts w:ascii="Tahoma" w:eastAsia="Times New Roman" w:hAnsi="Tahoma" w:cs="Tahoma"/>
          <w:i/>
          <w:iCs/>
          <w:color w:val="000000"/>
          <w:sz w:val="18"/>
          <w:szCs w:val="18"/>
          <w:lang w:eastAsia="ru-RU"/>
        </w:rPr>
        <w:t>ПО</w:t>
      </w:r>
      <w:r w:rsidRPr="00020B03">
        <w:rPr>
          <w:rFonts w:ascii="Tahoma" w:eastAsia="Times New Roman" w:hAnsi="Tahoma" w:cs="Tahoma"/>
          <w:color w:val="000000"/>
          <w:sz w:val="18"/>
          <w:szCs w:val="18"/>
          <w:lang w:eastAsia="ru-RU"/>
        </w:rPr>
        <w:t>. Если изобразить процесс разработки </w:t>
      </w:r>
      <w:r w:rsidRPr="00020B03">
        <w:rPr>
          <w:rFonts w:ascii="Tahoma" w:eastAsia="Times New Roman" w:hAnsi="Tahoma" w:cs="Tahoma"/>
          <w:i/>
          <w:iCs/>
          <w:color w:val="000000"/>
          <w:sz w:val="18"/>
          <w:szCs w:val="18"/>
          <w:lang w:eastAsia="ru-RU"/>
        </w:rPr>
        <w:t>ПО</w:t>
      </w:r>
      <w:r w:rsidRPr="00020B03">
        <w:rPr>
          <w:rFonts w:ascii="Tahoma" w:eastAsia="Times New Roman" w:hAnsi="Tahoma" w:cs="Tahoma"/>
          <w:color w:val="000000"/>
          <w:sz w:val="18"/>
          <w:szCs w:val="18"/>
          <w:lang w:eastAsia="ru-RU"/>
        </w:rPr>
        <w:t> в виде " </w:t>
      </w:r>
      <w:r w:rsidRPr="00020B03">
        <w:rPr>
          <w:rFonts w:ascii="Tahoma" w:eastAsia="Times New Roman" w:hAnsi="Tahoma" w:cs="Tahoma"/>
          <w:i/>
          <w:iCs/>
          <w:color w:val="000000"/>
          <w:sz w:val="18"/>
          <w:szCs w:val="18"/>
          <w:lang w:eastAsia="ru-RU"/>
        </w:rPr>
        <w:t>черного ящика</w:t>
      </w:r>
      <w:r w:rsidRPr="00020B03">
        <w:rPr>
          <w:rFonts w:ascii="Tahoma" w:eastAsia="Times New Roman" w:hAnsi="Tahoma" w:cs="Tahoma"/>
          <w:color w:val="000000"/>
          <w:sz w:val="18"/>
          <w:szCs w:val="18"/>
          <w:lang w:eastAsia="ru-RU"/>
        </w:rPr>
        <w:t> " (уверены, читатель знает, что это такое, если нет - "Википедия" к вашим услугам), на выходе которого мы получаем </w:t>
      </w:r>
      <w:r w:rsidRPr="00020B03">
        <w:rPr>
          <w:rFonts w:ascii="Tahoma" w:eastAsia="Times New Roman" w:hAnsi="Tahoma" w:cs="Tahoma"/>
          <w:i/>
          <w:iCs/>
          <w:color w:val="000000"/>
          <w:sz w:val="18"/>
          <w:szCs w:val="18"/>
          <w:lang w:eastAsia="ru-RU"/>
        </w:rPr>
        <w:t>программный продукт</w:t>
      </w:r>
      <w:r w:rsidRPr="00020B03">
        <w:rPr>
          <w:rFonts w:ascii="Tahoma" w:eastAsia="Times New Roman" w:hAnsi="Tahoma" w:cs="Tahoma"/>
          <w:color w:val="000000"/>
          <w:sz w:val="18"/>
          <w:szCs w:val="18"/>
          <w:lang w:eastAsia="ru-RU"/>
        </w:rPr>
        <w:t>, то на </w:t>
      </w:r>
      <w:r w:rsidRPr="00020B03">
        <w:rPr>
          <w:rFonts w:ascii="Tahoma" w:eastAsia="Times New Roman" w:hAnsi="Tahoma" w:cs="Tahoma"/>
          <w:i/>
          <w:iCs/>
          <w:color w:val="000000"/>
          <w:sz w:val="18"/>
          <w:szCs w:val="18"/>
          <w:lang w:eastAsia="ru-RU"/>
        </w:rPr>
        <w:t>вход</w:t>
      </w:r>
      <w:r w:rsidRPr="00020B03">
        <w:rPr>
          <w:rFonts w:ascii="Tahoma" w:eastAsia="Times New Roman" w:hAnsi="Tahoma" w:cs="Tahoma"/>
          <w:color w:val="000000"/>
          <w:sz w:val="18"/>
          <w:szCs w:val="18"/>
          <w:lang w:eastAsia="ru-RU"/>
        </w:rPr>
        <w:t> этого "черного ящика" будет подаваться именно набор требований к программному продукту (</w:t>
      </w:r>
      <w:hyperlink r:id="rId52" w:anchor="image.6.1" w:history="1">
        <w:r w:rsidRPr="00020B03">
          <w:rPr>
            <w:rFonts w:ascii="Tahoma" w:eastAsia="Times New Roman" w:hAnsi="Tahoma" w:cs="Tahoma"/>
            <w:color w:val="0071A6"/>
            <w:sz w:val="18"/>
            <w:szCs w:val="18"/>
            <w:u w:val="single"/>
            <w:lang w:eastAsia="ru-RU"/>
          </w:rPr>
          <w:t>рис. 6.1</w:t>
        </w:r>
      </w:hyperlink>
      <w:r w:rsidRPr="00020B03">
        <w:rPr>
          <w:rFonts w:ascii="Tahoma" w:eastAsia="Times New Roman" w:hAnsi="Tahoma" w:cs="Tahoma"/>
          <w:color w:val="000000"/>
          <w:sz w:val="18"/>
          <w:szCs w:val="18"/>
          <w:lang w:eastAsia="ru-RU"/>
        </w:rPr>
        <w:t>)!</w:t>
      </w:r>
    </w:p>
    <w:p w14:paraId="439E176E" w14:textId="77777777" w:rsidR="00020B03" w:rsidRPr="00020B03" w:rsidRDefault="00020B03" w:rsidP="00020B03">
      <w:pPr>
        <w:shd w:val="clear" w:color="auto" w:fill="FFFFFF"/>
        <w:spacing w:after="0" w:line="240" w:lineRule="auto"/>
        <w:rPr>
          <w:rFonts w:ascii="Tahoma" w:eastAsia="Times New Roman" w:hAnsi="Tahoma" w:cs="Tahoma"/>
          <w:color w:val="000000"/>
          <w:sz w:val="18"/>
          <w:szCs w:val="18"/>
          <w:lang w:eastAsia="ru-RU"/>
        </w:rPr>
      </w:pPr>
      <w:bookmarkStart w:id="111" w:name="image.6.1"/>
      <w:bookmarkEnd w:id="111"/>
      <w:r w:rsidRPr="00020B03">
        <w:rPr>
          <w:rFonts w:ascii="Tahoma" w:eastAsia="Times New Roman" w:hAnsi="Tahoma" w:cs="Tahoma"/>
          <w:noProof/>
          <w:color w:val="000000"/>
          <w:sz w:val="18"/>
          <w:szCs w:val="18"/>
          <w:lang w:eastAsia="ru-RU"/>
        </w:rPr>
        <w:drawing>
          <wp:inline distT="0" distB="0" distL="0" distR="0" wp14:anchorId="68FAD28D" wp14:editId="796C6ABF">
            <wp:extent cx="5905500" cy="82867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05500" cy="828675"/>
                    </a:xfrm>
                    <a:prstGeom prst="rect">
                      <a:avLst/>
                    </a:prstGeom>
                    <a:noFill/>
                    <a:ln>
                      <a:noFill/>
                    </a:ln>
                  </pic:spPr>
                </pic:pic>
              </a:graphicData>
            </a:graphic>
          </wp:inline>
        </w:drawing>
      </w:r>
    </w:p>
    <w:p w14:paraId="22F5AA49" w14:textId="77777777" w:rsidR="00020B03" w:rsidRPr="00020B03" w:rsidRDefault="00020B03" w:rsidP="00020B03">
      <w:pPr>
        <w:shd w:val="clear" w:color="auto" w:fill="FFFFFF"/>
        <w:spacing w:after="0" w:line="240" w:lineRule="auto"/>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br/>
      </w:r>
      <w:r w:rsidRPr="00020B03">
        <w:rPr>
          <w:rFonts w:ascii="Tahoma" w:eastAsia="Times New Roman" w:hAnsi="Tahoma" w:cs="Tahoma"/>
          <w:b/>
          <w:bCs/>
          <w:color w:val="000000"/>
          <w:sz w:val="18"/>
          <w:szCs w:val="18"/>
          <w:lang w:eastAsia="ru-RU"/>
        </w:rPr>
        <w:t>Рис. 6.1.</w:t>
      </w:r>
    </w:p>
    <w:p w14:paraId="45926565"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Кстати, какую диаграмму напоминает этот рисунок? Правильно, </w:t>
      </w:r>
      <w:r w:rsidRPr="00020B03">
        <w:rPr>
          <w:rFonts w:ascii="Tahoma" w:eastAsia="Times New Roman" w:hAnsi="Tahoma" w:cs="Tahoma"/>
          <w:i/>
          <w:iCs/>
          <w:color w:val="000000"/>
          <w:sz w:val="18"/>
          <w:szCs w:val="18"/>
          <w:lang w:eastAsia="ru-RU"/>
        </w:rPr>
        <w:t>диаграмму активностей</w:t>
      </w:r>
      <w:r w:rsidRPr="00020B03">
        <w:rPr>
          <w:rFonts w:ascii="Tahoma" w:eastAsia="Times New Roman" w:hAnsi="Tahoma" w:cs="Tahoma"/>
          <w:color w:val="000000"/>
          <w:sz w:val="18"/>
          <w:szCs w:val="18"/>
          <w:lang w:eastAsia="ru-RU"/>
        </w:rPr>
        <w:t>. И выбор именно этой диаграммы тут абсолютно оправдан - помните, мы говорили, что </w:t>
      </w:r>
      <w:r w:rsidRPr="00020B03">
        <w:rPr>
          <w:rFonts w:ascii="Tahoma" w:eastAsia="Times New Roman" w:hAnsi="Tahoma" w:cs="Tahoma"/>
          <w:i/>
          <w:iCs/>
          <w:color w:val="000000"/>
          <w:sz w:val="18"/>
          <w:szCs w:val="18"/>
          <w:lang w:eastAsia="ru-RU"/>
        </w:rPr>
        <w:t>диаграммы активностей</w:t>
      </w:r>
      <w:r w:rsidRPr="00020B03">
        <w:rPr>
          <w:rFonts w:ascii="Tahoma" w:eastAsia="Times New Roman" w:hAnsi="Tahoma" w:cs="Tahoma"/>
          <w:color w:val="000000"/>
          <w:sz w:val="18"/>
          <w:szCs w:val="18"/>
          <w:lang w:eastAsia="ru-RU"/>
        </w:rPr>
        <w:t> часто используют для описания бизнес-процессов? Единственный нюанс: обычно процесс разработки не заканчивается с выпуском программного продукта - грядет новая </w:t>
      </w:r>
      <w:r w:rsidRPr="00020B03">
        <w:rPr>
          <w:rFonts w:ascii="Tahoma" w:eastAsia="Times New Roman" w:hAnsi="Tahoma" w:cs="Tahoma"/>
          <w:i/>
          <w:iCs/>
          <w:color w:val="000000"/>
          <w:sz w:val="18"/>
          <w:szCs w:val="18"/>
          <w:lang w:eastAsia="ru-RU"/>
        </w:rPr>
        <w:t>итерация</w:t>
      </w:r>
      <w:r w:rsidRPr="00020B03">
        <w:rPr>
          <w:rFonts w:ascii="Tahoma" w:eastAsia="Times New Roman" w:hAnsi="Tahoma" w:cs="Tahoma"/>
          <w:color w:val="000000"/>
          <w:sz w:val="18"/>
          <w:szCs w:val="18"/>
          <w:lang w:eastAsia="ru-RU"/>
        </w:rPr>
        <w:t>, новые, уточненные требования, новая версия и т. д.</w:t>
      </w:r>
    </w:p>
    <w:p w14:paraId="1C48BA58"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Кстати, вернемся к требованиям. Да, мы сказали, что на вход нашего "черного ящика" подается набор требований. Но в какой форме? Как их документируют, эти требования? Думаю, большинство читателей помнит, что такое </w:t>
      </w:r>
      <w:r w:rsidRPr="00020B03">
        <w:rPr>
          <w:rFonts w:ascii="Tahoma" w:eastAsia="Times New Roman" w:hAnsi="Tahoma" w:cs="Tahoma"/>
          <w:i/>
          <w:iCs/>
          <w:color w:val="000000"/>
          <w:sz w:val="18"/>
          <w:szCs w:val="18"/>
          <w:lang w:eastAsia="ru-RU"/>
        </w:rPr>
        <w:t>техническое задание</w:t>
      </w:r>
      <w:r w:rsidRPr="00020B03">
        <w:rPr>
          <w:rFonts w:ascii="Tahoma" w:eastAsia="Times New Roman" w:hAnsi="Tahoma" w:cs="Tahoma"/>
          <w:color w:val="000000"/>
          <w:sz w:val="18"/>
          <w:szCs w:val="18"/>
          <w:lang w:eastAsia="ru-RU"/>
        </w:rPr>
        <w:t> - основной документ, без составления которого не начинался в советские времена ни один проект. Документ это был большой, многостраничный, с четкой структурой, определяемой ГОСТами (государственными отраслевыми стандартами). И описывал он, </w:t>
      </w:r>
      <w:r w:rsidRPr="00020B03">
        <w:rPr>
          <w:rFonts w:ascii="Tahoma" w:eastAsia="Times New Roman" w:hAnsi="Tahoma" w:cs="Tahoma"/>
          <w:i/>
          <w:iCs/>
          <w:color w:val="000000"/>
          <w:sz w:val="18"/>
          <w:szCs w:val="18"/>
          <w:lang w:eastAsia="ru-RU"/>
        </w:rPr>
        <w:t>по</w:t>
      </w:r>
      <w:r w:rsidRPr="00020B03">
        <w:rPr>
          <w:rFonts w:ascii="Tahoma" w:eastAsia="Times New Roman" w:hAnsi="Tahoma" w:cs="Tahoma"/>
          <w:color w:val="000000"/>
          <w:sz w:val="18"/>
          <w:szCs w:val="18"/>
          <w:lang w:eastAsia="ru-RU"/>
        </w:rPr>
        <w:t> сути, не что иное, как требования к создаваемой системе!</w:t>
      </w:r>
    </w:p>
    <w:p w14:paraId="2D2195F7"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i/>
          <w:iCs/>
          <w:color w:val="000000"/>
          <w:sz w:val="18"/>
          <w:szCs w:val="18"/>
          <w:lang w:eastAsia="ru-RU"/>
        </w:rPr>
        <w:t>Техническое задание</w:t>
      </w:r>
      <w:r w:rsidRPr="00020B03">
        <w:rPr>
          <w:rFonts w:ascii="Tahoma" w:eastAsia="Times New Roman" w:hAnsi="Tahoma" w:cs="Tahoma"/>
          <w:color w:val="000000"/>
          <w:sz w:val="18"/>
          <w:szCs w:val="18"/>
          <w:lang w:eastAsia="ru-RU"/>
        </w:rPr>
        <w:t> - вещь </w:t>
      </w:r>
      <w:r w:rsidRPr="00020B03">
        <w:rPr>
          <w:rFonts w:ascii="Tahoma" w:eastAsia="Times New Roman" w:hAnsi="Tahoma" w:cs="Tahoma"/>
          <w:i/>
          <w:iCs/>
          <w:color w:val="000000"/>
          <w:sz w:val="18"/>
          <w:szCs w:val="18"/>
          <w:lang w:eastAsia="ru-RU"/>
        </w:rPr>
        <w:t>по</w:t>
      </w:r>
      <w:r w:rsidRPr="00020B03">
        <w:rPr>
          <w:rFonts w:ascii="Tahoma" w:eastAsia="Times New Roman" w:hAnsi="Tahoma" w:cs="Tahoma"/>
          <w:color w:val="000000"/>
          <w:sz w:val="18"/>
          <w:szCs w:val="18"/>
          <w:lang w:eastAsia="ru-RU"/>
        </w:rPr>
        <w:t>-своему хорошая. Но время шло, менялись стандарты, нотации, способы описания требований. И вот постепенно </w:t>
      </w:r>
      <w:r w:rsidRPr="00020B03">
        <w:rPr>
          <w:rFonts w:ascii="Tahoma" w:eastAsia="Times New Roman" w:hAnsi="Tahoma" w:cs="Tahoma"/>
          <w:i/>
          <w:iCs/>
          <w:color w:val="000000"/>
          <w:sz w:val="18"/>
          <w:szCs w:val="18"/>
          <w:lang w:eastAsia="ru-RU"/>
        </w:rPr>
        <w:t>техническое задание</w:t>
      </w:r>
      <w:r w:rsidRPr="00020B03">
        <w:rPr>
          <w:rFonts w:ascii="Tahoma" w:eastAsia="Times New Roman" w:hAnsi="Tahoma" w:cs="Tahoma"/>
          <w:color w:val="000000"/>
          <w:sz w:val="18"/>
          <w:szCs w:val="18"/>
          <w:lang w:eastAsia="ru-RU"/>
        </w:rPr>
        <w:t> уступило </w:t>
      </w:r>
      <w:r w:rsidRPr="00020B03">
        <w:rPr>
          <w:rFonts w:ascii="Tahoma" w:eastAsia="Times New Roman" w:hAnsi="Tahoma" w:cs="Tahoma"/>
          <w:i/>
          <w:iCs/>
          <w:color w:val="000000"/>
          <w:sz w:val="18"/>
          <w:szCs w:val="18"/>
          <w:lang w:eastAsia="ru-RU"/>
        </w:rPr>
        <w:t>место</w:t>
      </w:r>
      <w:r w:rsidRPr="00020B03">
        <w:rPr>
          <w:rFonts w:ascii="Tahoma" w:eastAsia="Times New Roman" w:hAnsi="Tahoma" w:cs="Tahoma"/>
          <w:color w:val="000000"/>
          <w:sz w:val="18"/>
          <w:szCs w:val="18"/>
          <w:lang w:eastAsia="ru-RU"/>
        </w:rPr>
        <w:t> набору артефактов, состоящему из документов двух видов:</w:t>
      </w:r>
    </w:p>
    <w:p w14:paraId="7C82EFF5" w14:textId="77777777" w:rsidR="00020B03" w:rsidRPr="00020B03" w:rsidRDefault="00020B03" w:rsidP="00020B03">
      <w:pPr>
        <w:numPr>
          <w:ilvl w:val="0"/>
          <w:numId w:val="7"/>
        </w:numPr>
        <w:spacing w:before="36" w:after="36"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i/>
          <w:iCs/>
          <w:color w:val="000000"/>
          <w:sz w:val="18"/>
          <w:szCs w:val="18"/>
          <w:lang w:eastAsia="ru-RU"/>
        </w:rPr>
        <w:t>диаграммы прецедентов</w:t>
      </w:r>
      <w:r w:rsidRPr="00020B03">
        <w:rPr>
          <w:rFonts w:ascii="Tahoma" w:eastAsia="Times New Roman" w:hAnsi="Tahoma" w:cs="Tahoma"/>
          <w:color w:val="000000"/>
          <w:sz w:val="18"/>
          <w:szCs w:val="18"/>
          <w:lang w:eastAsia="ru-RU"/>
        </w:rPr>
        <w:t>;</w:t>
      </w:r>
    </w:p>
    <w:p w14:paraId="463C71EE" w14:textId="77777777" w:rsidR="00020B03" w:rsidRPr="00020B03" w:rsidRDefault="00020B03" w:rsidP="00020B03">
      <w:pPr>
        <w:numPr>
          <w:ilvl w:val="0"/>
          <w:numId w:val="7"/>
        </w:numPr>
        <w:spacing w:before="36" w:after="36"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нефункциональные требования.</w:t>
      </w:r>
    </w:p>
    <w:p w14:paraId="17EB8EE8"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i/>
          <w:iCs/>
          <w:color w:val="000000"/>
          <w:sz w:val="18"/>
          <w:szCs w:val="18"/>
          <w:lang w:eastAsia="ru-RU"/>
        </w:rPr>
        <w:t>Диаграммы прецедентов</w:t>
      </w:r>
      <w:r w:rsidRPr="00020B03">
        <w:rPr>
          <w:rFonts w:ascii="Tahoma" w:eastAsia="Times New Roman" w:hAnsi="Tahoma" w:cs="Tahoma"/>
          <w:color w:val="000000"/>
          <w:sz w:val="18"/>
          <w:szCs w:val="18"/>
          <w:lang w:eastAsia="ru-RU"/>
        </w:rPr>
        <w:t> составляют </w:t>
      </w:r>
      <w:r w:rsidRPr="00020B03">
        <w:rPr>
          <w:rFonts w:ascii="Tahoma" w:eastAsia="Times New Roman" w:hAnsi="Tahoma" w:cs="Tahoma"/>
          <w:i/>
          <w:iCs/>
          <w:color w:val="000000"/>
          <w:sz w:val="18"/>
          <w:szCs w:val="18"/>
          <w:lang w:eastAsia="ru-RU"/>
        </w:rPr>
        <w:t>модель прецедентов</w:t>
      </w:r>
      <w:r w:rsidRPr="00020B03">
        <w:rPr>
          <w:rFonts w:ascii="Tahoma" w:eastAsia="Times New Roman" w:hAnsi="Tahoma" w:cs="Tahoma"/>
          <w:color w:val="000000"/>
          <w:sz w:val="18"/>
          <w:szCs w:val="18"/>
          <w:lang w:eastAsia="ru-RU"/>
        </w:rPr>
        <w:t> (вариантов использования, use-cases). </w:t>
      </w:r>
      <w:r w:rsidRPr="00020B03">
        <w:rPr>
          <w:rFonts w:ascii="Tahoma" w:eastAsia="Times New Roman" w:hAnsi="Tahoma" w:cs="Tahoma"/>
          <w:i/>
          <w:iCs/>
          <w:color w:val="000000"/>
          <w:sz w:val="18"/>
          <w:szCs w:val="18"/>
          <w:lang w:eastAsia="ru-RU"/>
        </w:rPr>
        <w:t>Прецедент</w:t>
      </w:r>
      <w:r w:rsidRPr="00020B03">
        <w:rPr>
          <w:rFonts w:ascii="Tahoma" w:eastAsia="Times New Roman" w:hAnsi="Tahoma" w:cs="Tahoma"/>
          <w:color w:val="000000"/>
          <w:sz w:val="18"/>
          <w:szCs w:val="18"/>
          <w:lang w:eastAsia="ru-RU"/>
        </w:rPr>
        <w:t> - это функциональность системы, позволяющая пользователю получить некий значимый для него, ощутимый и измеримый результат. Каждый </w:t>
      </w:r>
      <w:r w:rsidRPr="00020B03">
        <w:rPr>
          <w:rFonts w:ascii="Tahoma" w:eastAsia="Times New Roman" w:hAnsi="Tahoma" w:cs="Tahoma"/>
          <w:i/>
          <w:iCs/>
          <w:color w:val="000000"/>
          <w:sz w:val="18"/>
          <w:szCs w:val="18"/>
          <w:lang w:eastAsia="ru-RU"/>
        </w:rPr>
        <w:t>прецедент</w:t>
      </w:r>
      <w:r w:rsidRPr="00020B03">
        <w:rPr>
          <w:rFonts w:ascii="Tahoma" w:eastAsia="Times New Roman" w:hAnsi="Tahoma" w:cs="Tahoma"/>
          <w:color w:val="000000"/>
          <w:sz w:val="18"/>
          <w:szCs w:val="18"/>
          <w:lang w:eastAsia="ru-RU"/>
        </w:rPr>
        <w:t> соответствует отдельному сервису, предоставляемому моделируемой системой в ответ на </w:t>
      </w:r>
      <w:r w:rsidRPr="00020B03">
        <w:rPr>
          <w:rFonts w:ascii="Tahoma" w:eastAsia="Times New Roman" w:hAnsi="Tahoma" w:cs="Tahoma"/>
          <w:i/>
          <w:iCs/>
          <w:color w:val="000000"/>
          <w:sz w:val="18"/>
          <w:szCs w:val="18"/>
          <w:lang w:eastAsia="ru-RU"/>
        </w:rPr>
        <w:t>запрос</w:t>
      </w:r>
      <w:r w:rsidRPr="00020B03">
        <w:rPr>
          <w:rFonts w:ascii="Tahoma" w:eastAsia="Times New Roman" w:hAnsi="Tahoma" w:cs="Tahoma"/>
          <w:color w:val="000000"/>
          <w:sz w:val="18"/>
          <w:szCs w:val="18"/>
          <w:lang w:eastAsia="ru-RU"/>
        </w:rPr>
        <w:t> пользователя, т. е. определяет способ использования этой системы. Именно </w:t>
      </w:r>
      <w:r w:rsidRPr="00020B03">
        <w:rPr>
          <w:rFonts w:ascii="Tahoma" w:eastAsia="Times New Roman" w:hAnsi="Tahoma" w:cs="Tahoma"/>
          <w:i/>
          <w:iCs/>
          <w:color w:val="000000"/>
          <w:sz w:val="18"/>
          <w:szCs w:val="18"/>
          <w:lang w:eastAsia="ru-RU"/>
        </w:rPr>
        <w:t>по</w:t>
      </w:r>
      <w:r w:rsidRPr="00020B03">
        <w:rPr>
          <w:rFonts w:ascii="Tahoma" w:eastAsia="Times New Roman" w:hAnsi="Tahoma" w:cs="Tahoma"/>
          <w:color w:val="000000"/>
          <w:sz w:val="18"/>
          <w:szCs w:val="18"/>
          <w:lang w:eastAsia="ru-RU"/>
        </w:rPr>
        <w:t> этой причине use cases, или прецеденты, часто в русской терминологии фигурируют как </w:t>
      </w:r>
      <w:r w:rsidRPr="00020B03">
        <w:rPr>
          <w:rFonts w:ascii="Tahoma" w:eastAsia="Times New Roman" w:hAnsi="Tahoma" w:cs="Tahoma"/>
          <w:i/>
          <w:iCs/>
          <w:color w:val="000000"/>
          <w:sz w:val="18"/>
          <w:szCs w:val="18"/>
          <w:lang w:eastAsia="ru-RU"/>
        </w:rPr>
        <w:t>варианты использования</w:t>
      </w:r>
      <w:r w:rsidRPr="00020B03">
        <w:rPr>
          <w:rFonts w:ascii="Tahoma" w:eastAsia="Times New Roman" w:hAnsi="Tahoma" w:cs="Tahoma"/>
          <w:color w:val="000000"/>
          <w:sz w:val="18"/>
          <w:szCs w:val="18"/>
          <w:lang w:eastAsia="ru-RU"/>
        </w:rPr>
        <w:t xml:space="preserve">. Варианты использования чаще всего применяются для спецификации внешних требований к </w:t>
      </w:r>
      <w:r w:rsidRPr="00020B03">
        <w:rPr>
          <w:rFonts w:ascii="Tahoma" w:eastAsia="Times New Roman" w:hAnsi="Tahoma" w:cs="Tahoma"/>
          <w:color w:val="000000"/>
          <w:sz w:val="18"/>
          <w:szCs w:val="18"/>
          <w:lang w:eastAsia="ru-RU"/>
        </w:rPr>
        <w:lastRenderedPageBreak/>
        <w:t>проектируемой системе или для спецификации функционального поведения уже существующей системы. Кроме этого, варианты использования неявно описывают типичные способы взаимодействия пользователя с системой, позволяющие корректно работать с предоставляемыми системой сервисами.</w:t>
      </w:r>
    </w:p>
    <w:p w14:paraId="42D60CC8"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i/>
          <w:iCs/>
          <w:color w:val="000000"/>
          <w:sz w:val="18"/>
          <w:szCs w:val="18"/>
          <w:lang w:eastAsia="ru-RU"/>
        </w:rPr>
        <w:t>Нефункциональные требования</w:t>
      </w:r>
      <w:r w:rsidRPr="00020B03">
        <w:rPr>
          <w:rFonts w:ascii="Tahoma" w:eastAsia="Times New Roman" w:hAnsi="Tahoma" w:cs="Tahoma"/>
          <w:color w:val="000000"/>
          <w:sz w:val="18"/>
          <w:szCs w:val="18"/>
          <w:lang w:eastAsia="ru-RU"/>
        </w:rPr>
        <w:t> - это описание таких свойств системы, как особенности среды и реализации, </w:t>
      </w:r>
      <w:r w:rsidRPr="00020B03">
        <w:rPr>
          <w:rFonts w:ascii="Tahoma" w:eastAsia="Times New Roman" w:hAnsi="Tahoma" w:cs="Tahoma"/>
          <w:i/>
          <w:iCs/>
          <w:color w:val="000000"/>
          <w:sz w:val="18"/>
          <w:szCs w:val="18"/>
          <w:lang w:eastAsia="ru-RU"/>
        </w:rPr>
        <w:t>производительность</w:t>
      </w:r>
      <w:r w:rsidRPr="00020B03">
        <w:rPr>
          <w:rFonts w:ascii="Tahoma" w:eastAsia="Times New Roman" w:hAnsi="Tahoma" w:cs="Tahoma"/>
          <w:color w:val="000000"/>
          <w:sz w:val="18"/>
          <w:szCs w:val="18"/>
          <w:lang w:eastAsia="ru-RU"/>
        </w:rPr>
        <w:t>, </w:t>
      </w:r>
      <w:r w:rsidRPr="00020B03">
        <w:rPr>
          <w:rFonts w:ascii="Tahoma" w:eastAsia="Times New Roman" w:hAnsi="Tahoma" w:cs="Tahoma"/>
          <w:i/>
          <w:iCs/>
          <w:color w:val="000000"/>
          <w:sz w:val="18"/>
          <w:szCs w:val="18"/>
          <w:lang w:eastAsia="ru-RU"/>
        </w:rPr>
        <w:t>расширяемость</w:t>
      </w:r>
      <w:r w:rsidRPr="00020B03">
        <w:rPr>
          <w:rFonts w:ascii="Tahoma" w:eastAsia="Times New Roman" w:hAnsi="Tahoma" w:cs="Tahoma"/>
          <w:color w:val="000000"/>
          <w:sz w:val="18"/>
          <w:szCs w:val="18"/>
          <w:lang w:eastAsia="ru-RU"/>
        </w:rPr>
        <w:t>, </w:t>
      </w:r>
      <w:r w:rsidRPr="00020B03">
        <w:rPr>
          <w:rFonts w:ascii="Tahoma" w:eastAsia="Times New Roman" w:hAnsi="Tahoma" w:cs="Tahoma"/>
          <w:i/>
          <w:iCs/>
          <w:color w:val="000000"/>
          <w:sz w:val="18"/>
          <w:szCs w:val="18"/>
          <w:lang w:eastAsia="ru-RU"/>
        </w:rPr>
        <w:t>надежность</w:t>
      </w:r>
      <w:r w:rsidRPr="00020B03">
        <w:rPr>
          <w:rFonts w:ascii="Tahoma" w:eastAsia="Times New Roman" w:hAnsi="Tahoma" w:cs="Tahoma"/>
          <w:color w:val="000000"/>
          <w:sz w:val="18"/>
          <w:szCs w:val="18"/>
          <w:lang w:eastAsia="ru-RU"/>
        </w:rPr>
        <w:t> и т. д. Часто нефункциональные требования не привязаны к конкретному варианту использования и потому выносятся в отдельный </w:t>
      </w:r>
      <w:r w:rsidRPr="00020B03">
        <w:rPr>
          <w:rFonts w:ascii="Tahoma" w:eastAsia="Times New Roman" w:hAnsi="Tahoma" w:cs="Tahoma"/>
          <w:i/>
          <w:iCs/>
          <w:color w:val="000000"/>
          <w:sz w:val="18"/>
          <w:szCs w:val="18"/>
          <w:lang w:eastAsia="ru-RU"/>
        </w:rPr>
        <w:t>список</w:t>
      </w:r>
      <w:r w:rsidRPr="00020B03">
        <w:rPr>
          <w:rFonts w:ascii="Tahoma" w:eastAsia="Times New Roman" w:hAnsi="Tahoma" w:cs="Tahoma"/>
          <w:color w:val="000000"/>
          <w:sz w:val="18"/>
          <w:szCs w:val="18"/>
          <w:lang w:eastAsia="ru-RU"/>
        </w:rPr>
        <w:t> дополнительных требований к системе (</w:t>
      </w:r>
      <w:hyperlink r:id="rId54" w:anchor="image.6.2" w:history="1">
        <w:r w:rsidRPr="00020B03">
          <w:rPr>
            <w:rFonts w:ascii="Tahoma" w:eastAsia="Times New Roman" w:hAnsi="Tahoma" w:cs="Tahoma"/>
            <w:color w:val="0071A6"/>
            <w:sz w:val="18"/>
            <w:szCs w:val="18"/>
            <w:u w:val="single"/>
            <w:lang w:eastAsia="ru-RU"/>
          </w:rPr>
          <w:t>рис. 6.2</w:t>
        </w:r>
      </w:hyperlink>
      <w:r w:rsidRPr="00020B03">
        <w:rPr>
          <w:rFonts w:ascii="Tahoma" w:eastAsia="Times New Roman" w:hAnsi="Tahoma" w:cs="Tahoma"/>
          <w:color w:val="000000"/>
          <w:sz w:val="18"/>
          <w:szCs w:val="18"/>
          <w:lang w:eastAsia="ru-RU"/>
        </w:rPr>
        <w:t>).</w:t>
      </w:r>
    </w:p>
    <w:p w14:paraId="28B53ED5" w14:textId="77777777" w:rsidR="00020B03" w:rsidRPr="00020B03" w:rsidRDefault="00020B03" w:rsidP="00020B03">
      <w:pPr>
        <w:shd w:val="clear" w:color="auto" w:fill="FFFFFF"/>
        <w:spacing w:after="0" w:line="240" w:lineRule="auto"/>
        <w:rPr>
          <w:rFonts w:ascii="Tahoma" w:eastAsia="Times New Roman" w:hAnsi="Tahoma" w:cs="Tahoma"/>
          <w:color w:val="000000"/>
          <w:sz w:val="18"/>
          <w:szCs w:val="18"/>
          <w:lang w:eastAsia="ru-RU"/>
        </w:rPr>
      </w:pPr>
      <w:bookmarkStart w:id="112" w:name="image.6.2"/>
      <w:bookmarkEnd w:id="112"/>
      <w:r w:rsidRPr="00020B03">
        <w:rPr>
          <w:rFonts w:ascii="Tahoma" w:eastAsia="Times New Roman" w:hAnsi="Tahoma" w:cs="Tahoma"/>
          <w:noProof/>
          <w:color w:val="000000"/>
          <w:sz w:val="18"/>
          <w:szCs w:val="18"/>
          <w:lang w:eastAsia="ru-RU"/>
        </w:rPr>
        <w:drawing>
          <wp:inline distT="0" distB="0" distL="0" distR="0" wp14:anchorId="4F48276F" wp14:editId="1E1DA584">
            <wp:extent cx="5105400" cy="370522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05400" cy="3705225"/>
                    </a:xfrm>
                    <a:prstGeom prst="rect">
                      <a:avLst/>
                    </a:prstGeom>
                    <a:noFill/>
                    <a:ln>
                      <a:noFill/>
                    </a:ln>
                  </pic:spPr>
                </pic:pic>
              </a:graphicData>
            </a:graphic>
          </wp:inline>
        </w:drawing>
      </w:r>
    </w:p>
    <w:p w14:paraId="4C38339D" w14:textId="77777777" w:rsidR="00020B03" w:rsidRPr="00020B03" w:rsidRDefault="00020B03" w:rsidP="00020B03">
      <w:pPr>
        <w:shd w:val="clear" w:color="auto" w:fill="FFFFFF"/>
        <w:spacing w:after="0" w:line="240" w:lineRule="auto"/>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br/>
      </w:r>
      <w:r w:rsidRPr="00020B03">
        <w:rPr>
          <w:rFonts w:ascii="Tahoma" w:eastAsia="Times New Roman" w:hAnsi="Tahoma" w:cs="Tahoma"/>
          <w:b/>
          <w:bCs/>
          <w:color w:val="000000"/>
          <w:sz w:val="18"/>
          <w:szCs w:val="18"/>
          <w:lang w:eastAsia="ru-RU"/>
        </w:rPr>
        <w:t>Рис. 6.2.</w:t>
      </w:r>
    </w:p>
    <w:p w14:paraId="2320FDC1"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Но вернемся же к прецедентам (вариантам использования). Идентифицировать прецеденты и действующие лица - обязанность системного аналитика. И делает он это для того, чтобы:</w:t>
      </w:r>
    </w:p>
    <w:p w14:paraId="43B3A849" w14:textId="77777777" w:rsidR="00020B03" w:rsidRPr="00020B03" w:rsidRDefault="00020B03" w:rsidP="00020B03">
      <w:pPr>
        <w:numPr>
          <w:ilvl w:val="0"/>
          <w:numId w:val="8"/>
        </w:numPr>
        <w:spacing w:before="36" w:after="36"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четко разграничить систему и ее окружение;</w:t>
      </w:r>
    </w:p>
    <w:p w14:paraId="5E4BC3D2" w14:textId="77777777" w:rsidR="00020B03" w:rsidRPr="00020B03" w:rsidRDefault="00020B03" w:rsidP="00020B03">
      <w:pPr>
        <w:numPr>
          <w:ilvl w:val="0"/>
          <w:numId w:val="8"/>
        </w:numPr>
        <w:spacing w:before="36" w:after="36"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определить, какие действующие лица и как именно взаимодействуют с системой, какой функционал (варианты использования) ожидается от системы;</w:t>
      </w:r>
    </w:p>
    <w:p w14:paraId="1BA43E2F" w14:textId="77777777" w:rsidR="00020B03" w:rsidRPr="00020B03" w:rsidRDefault="00020B03" w:rsidP="00020B03">
      <w:pPr>
        <w:numPr>
          <w:ilvl w:val="0"/>
          <w:numId w:val="8"/>
        </w:numPr>
        <w:spacing w:before="36" w:after="36"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определить и описать в словаре предметной области (глоссарии) общие понятия, которые необходимы для детального описания функционала системы (прецедентов).</w:t>
      </w:r>
    </w:p>
    <w:p w14:paraId="06F26453"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Подобный вид деятельности обычно выполняется в такой последовательности:</w:t>
      </w:r>
    </w:p>
    <w:p w14:paraId="1BFF7010" w14:textId="77777777" w:rsidR="00020B03" w:rsidRPr="00020B03" w:rsidRDefault="00020B03" w:rsidP="00020B03">
      <w:pPr>
        <w:numPr>
          <w:ilvl w:val="0"/>
          <w:numId w:val="9"/>
        </w:numPr>
        <w:shd w:val="clear" w:color="auto" w:fill="FFFFFF"/>
        <w:spacing w:before="36" w:after="36" w:line="240" w:lineRule="atLeast"/>
        <w:ind w:left="480"/>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Определение действующих лиц.</w:t>
      </w:r>
    </w:p>
    <w:p w14:paraId="317ADA39" w14:textId="77777777" w:rsidR="00020B03" w:rsidRPr="00020B03" w:rsidRDefault="00020B03" w:rsidP="00020B03">
      <w:pPr>
        <w:numPr>
          <w:ilvl w:val="0"/>
          <w:numId w:val="9"/>
        </w:numPr>
        <w:shd w:val="clear" w:color="auto" w:fill="FFFFFF"/>
        <w:spacing w:before="36" w:after="36" w:line="240" w:lineRule="atLeast"/>
        <w:ind w:left="480"/>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Определение прецедентов.</w:t>
      </w:r>
    </w:p>
    <w:p w14:paraId="51129054" w14:textId="77777777" w:rsidR="00020B03" w:rsidRPr="00020B03" w:rsidRDefault="00020B03" w:rsidP="00020B03">
      <w:pPr>
        <w:numPr>
          <w:ilvl w:val="0"/>
          <w:numId w:val="9"/>
        </w:numPr>
        <w:shd w:val="clear" w:color="auto" w:fill="FFFFFF"/>
        <w:spacing w:before="36" w:after="36" w:line="240" w:lineRule="atLeast"/>
        <w:ind w:left="480"/>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Составление описания каждого прецедента.</w:t>
      </w:r>
    </w:p>
    <w:p w14:paraId="5037B544" w14:textId="77777777" w:rsidR="00020B03" w:rsidRPr="00020B03" w:rsidRDefault="00020B03" w:rsidP="00020B03">
      <w:pPr>
        <w:numPr>
          <w:ilvl w:val="0"/>
          <w:numId w:val="9"/>
        </w:numPr>
        <w:shd w:val="clear" w:color="auto" w:fill="FFFFFF"/>
        <w:spacing w:before="36" w:after="36" w:line="240" w:lineRule="atLeast"/>
        <w:ind w:left="480"/>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Описание модели прецедентов в целом (этот этап включает в себя создание словаря предметной области).</w:t>
      </w:r>
    </w:p>
    <w:p w14:paraId="0431C7E0"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Вначале требования оформляются в виде обычного текстового документа, который создается или самим пользователем, или пользователем и разработчиком вместе. Далее требования оформляют в виде таблицы. В левую колонку помещают прецеденты, а в правую - действующих лиц, участвующих в прецеденте.</w:t>
      </w:r>
    </w:p>
    <w:p w14:paraId="04CD8B82"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lastRenderedPageBreak/>
        <w:t>Рассмотрим пример. Секретарь размещает на сервере </w:t>
      </w:r>
      <w:r w:rsidRPr="00020B03">
        <w:rPr>
          <w:rFonts w:ascii="Tahoma" w:eastAsia="Times New Roman" w:hAnsi="Tahoma" w:cs="Tahoma"/>
          <w:i/>
          <w:iCs/>
          <w:color w:val="000000"/>
          <w:sz w:val="18"/>
          <w:szCs w:val="18"/>
          <w:lang w:eastAsia="ru-RU"/>
        </w:rPr>
        <w:t>меню</w:t>
      </w:r>
      <w:r w:rsidRPr="00020B03">
        <w:rPr>
          <w:rFonts w:ascii="Tahoma" w:eastAsia="Times New Roman" w:hAnsi="Tahoma" w:cs="Tahoma"/>
          <w:color w:val="000000"/>
          <w:sz w:val="18"/>
          <w:szCs w:val="18"/>
          <w:lang w:eastAsia="ru-RU"/>
        </w:rPr>
        <w:t> обеденных блюд на неделю. Сотрудники должны иметь возможность ознакомиться с </w:t>
      </w:r>
      <w:r w:rsidRPr="00020B03">
        <w:rPr>
          <w:rFonts w:ascii="Tahoma" w:eastAsia="Times New Roman" w:hAnsi="Tahoma" w:cs="Tahoma"/>
          <w:i/>
          <w:iCs/>
          <w:color w:val="000000"/>
          <w:sz w:val="18"/>
          <w:szCs w:val="18"/>
          <w:lang w:eastAsia="ru-RU"/>
        </w:rPr>
        <w:t>меню</w:t>
      </w:r>
      <w:r w:rsidRPr="00020B03">
        <w:rPr>
          <w:rFonts w:ascii="Tahoma" w:eastAsia="Times New Roman" w:hAnsi="Tahoma" w:cs="Tahoma"/>
          <w:color w:val="000000"/>
          <w:sz w:val="18"/>
          <w:szCs w:val="18"/>
          <w:lang w:eastAsia="ru-RU"/>
        </w:rPr>
        <w:t> и сделать заказ, выбрав блюда на каждый день следующей недели. </w:t>
      </w:r>
      <w:r w:rsidRPr="00020B03">
        <w:rPr>
          <w:rFonts w:ascii="Tahoma" w:eastAsia="Times New Roman" w:hAnsi="Tahoma" w:cs="Tahoma"/>
          <w:i/>
          <w:iCs/>
          <w:color w:val="000000"/>
          <w:sz w:val="18"/>
          <w:szCs w:val="18"/>
          <w:lang w:eastAsia="ru-RU"/>
        </w:rPr>
        <w:t>Офис</w:t>
      </w:r>
      <w:r w:rsidRPr="00020B03">
        <w:rPr>
          <w:rFonts w:ascii="Tahoma" w:eastAsia="Times New Roman" w:hAnsi="Tahoma" w:cs="Tahoma"/>
          <w:color w:val="000000"/>
          <w:sz w:val="18"/>
          <w:szCs w:val="18"/>
          <w:lang w:eastAsia="ru-RU"/>
        </w:rPr>
        <w:t>-менеджер должен иметь возможность сформировать счет и оплатить его. Система должна быть написана на </w:t>
      </w:r>
      <w:r w:rsidRPr="00020B03">
        <w:rPr>
          <w:rFonts w:ascii="Tahoma" w:eastAsia="Times New Roman" w:hAnsi="Tahoma" w:cs="Tahoma"/>
          <w:i/>
          <w:iCs/>
          <w:color w:val="000000"/>
          <w:sz w:val="18"/>
          <w:szCs w:val="18"/>
          <w:lang w:eastAsia="ru-RU"/>
        </w:rPr>
        <w:t>ASP</w:t>
      </w:r>
      <w:r w:rsidRPr="00020B03">
        <w:rPr>
          <w:rFonts w:ascii="Tahoma" w:eastAsia="Times New Roman" w:hAnsi="Tahoma" w:cs="Tahoma"/>
          <w:color w:val="000000"/>
          <w:sz w:val="18"/>
          <w:szCs w:val="18"/>
          <w:lang w:eastAsia="ru-RU"/>
        </w:rPr>
        <w:t>.</w:t>
      </w:r>
      <w:r w:rsidRPr="00020B03">
        <w:rPr>
          <w:rFonts w:ascii="Tahoma" w:eastAsia="Times New Roman" w:hAnsi="Tahoma" w:cs="Tahoma"/>
          <w:i/>
          <w:iCs/>
          <w:color w:val="000000"/>
          <w:sz w:val="18"/>
          <w:szCs w:val="18"/>
          <w:lang w:eastAsia="ru-RU"/>
        </w:rPr>
        <w:t>NET</w:t>
      </w:r>
      <w:r w:rsidRPr="00020B03">
        <w:rPr>
          <w:rFonts w:ascii="Tahoma" w:eastAsia="Times New Roman" w:hAnsi="Tahoma" w:cs="Tahoma"/>
          <w:color w:val="000000"/>
          <w:sz w:val="18"/>
          <w:szCs w:val="18"/>
          <w:lang w:eastAsia="ru-RU"/>
        </w:rPr>
        <w:t>. Такое вот нехитрое интернет-</w:t>
      </w:r>
      <w:r w:rsidRPr="00020B03">
        <w:rPr>
          <w:rFonts w:ascii="Tahoma" w:eastAsia="Times New Roman" w:hAnsi="Tahoma" w:cs="Tahoma"/>
          <w:i/>
          <w:iCs/>
          <w:color w:val="000000"/>
          <w:sz w:val="18"/>
          <w:szCs w:val="18"/>
          <w:lang w:eastAsia="ru-RU"/>
        </w:rPr>
        <w:t>приложение</w:t>
      </w:r>
      <w:r w:rsidRPr="00020B03">
        <w:rPr>
          <w:rFonts w:ascii="Tahoma" w:eastAsia="Times New Roman" w:hAnsi="Tahoma" w:cs="Tahoma"/>
          <w:color w:val="000000"/>
          <w:sz w:val="18"/>
          <w:szCs w:val="18"/>
          <w:lang w:eastAsia="ru-RU"/>
        </w:rPr>
        <w:t> для автоматизации заказов обедов в </w:t>
      </w:r>
      <w:r w:rsidRPr="00020B03">
        <w:rPr>
          <w:rFonts w:ascii="Tahoma" w:eastAsia="Times New Roman" w:hAnsi="Tahoma" w:cs="Tahoma"/>
          <w:i/>
          <w:iCs/>
          <w:color w:val="000000"/>
          <w:sz w:val="18"/>
          <w:szCs w:val="18"/>
          <w:lang w:eastAsia="ru-RU"/>
        </w:rPr>
        <w:t>офис</w:t>
      </w:r>
      <w:r w:rsidRPr="00020B03">
        <w:rPr>
          <w:rFonts w:ascii="Tahoma" w:eastAsia="Times New Roman" w:hAnsi="Tahoma" w:cs="Tahoma"/>
          <w:color w:val="000000"/>
          <w:sz w:val="18"/>
          <w:szCs w:val="18"/>
          <w:lang w:eastAsia="ru-RU"/>
        </w:rPr>
        <w:t>.</w:t>
      </w:r>
    </w:p>
    <w:p w14:paraId="5C6DB75E"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Думаем, здесь все понятно. </w:t>
      </w:r>
      <w:r w:rsidRPr="00020B03">
        <w:rPr>
          <w:rFonts w:ascii="Tahoma" w:eastAsia="Times New Roman" w:hAnsi="Tahoma" w:cs="Tahoma"/>
          <w:i/>
          <w:iCs/>
          <w:color w:val="000000"/>
          <w:sz w:val="18"/>
          <w:szCs w:val="18"/>
          <w:lang w:eastAsia="ru-RU"/>
        </w:rPr>
        <w:t>Таблица</w:t>
      </w:r>
      <w:r w:rsidRPr="00020B03">
        <w:rPr>
          <w:rFonts w:ascii="Tahoma" w:eastAsia="Times New Roman" w:hAnsi="Tahoma" w:cs="Tahoma"/>
          <w:color w:val="000000"/>
          <w:sz w:val="18"/>
          <w:szCs w:val="18"/>
          <w:lang w:eastAsia="ru-RU"/>
        </w:rPr>
        <w:t> с описанием требований может быть, например, такой:</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2212"/>
        <w:gridCol w:w="3924"/>
      </w:tblGrid>
      <w:tr w:rsidR="00020B03" w:rsidRPr="00020B03" w14:paraId="18D6AA6D" w14:textId="77777777" w:rsidTr="00020B03">
        <w:trPr>
          <w:tblCellSpacing w:w="7" w:type="dxa"/>
        </w:trPr>
        <w:tc>
          <w:tcPr>
            <w:tcW w:w="0" w:type="auto"/>
            <w:tcBorders>
              <w:top w:val="nil"/>
              <w:left w:val="nil"/>
              <w:bottom w:val="nil"/>
              <w:right w:val="nil"/>
            </w:tcBorders>
            <w:shd w:val="clear" w:color="auto" w:fill="FFFFFF"/>
            <w:vAlign w:val="center"/>
            <w:hideMark/>
          </w:tcPr>
          <w:p w14:paraId="78207360" w14:textId="77777777" w:rsidR="00020B03" w:rsidRPr="00020B03" w:rsidRDefault="00020B03" w:rsidP="00020B03">
            <w:pPr>
              <w:spacing w:after="0" w:line="240" w:lineRule="auto"/>
              <w:jc w:val="center"/>
              <w:rPr>
                <w:rFonts w:ascii="Times New Roman" w:eastAsia="Times New Roman" w:hAnsi="Times New Roman" w:cs="Times New Roman"/>
                <w:b/>
                <w:bCs/>
                <w:sz w:val="24"/>
                <w:szCs w:val="24"/>
                <w:lang w:eastAsia="ru-RU"/>
              </w:rPr>
            </w:pPr>
            <w:r w:rsidRPr="00020B03">
              <w:rPr>
                <w:rFonts w:ascii="Times New Roman" w:eastAsia="Times New Roman" w:hAnsi="Times New Roman" w:cs="Times New Roman"/>
                <w:b/>
                <w:bCs/>
                <w:sz w:val="24"/>
                <w:szCs w:val="24"/>
                <w:lang w:eastAsia="ru-RU"/>
              </w:rPr>
              <w:t>Прецедент</w:t>
            </w:r>
          </w:p>
        </w:tc>
        <w:tc>
          <w:tcPr>
            <w:tcW w:w="0" w:type="auto"/>
            <w:tcBorders>
              <w:top w:val="nil"/>
              <w:left w:val="nil"/>
              <w:bottom w:val="nil"/>
              <w:right w:val="nil"/>
            </w:tcBorders>
            <w:shd w:val="clear" w:color="auto" w:fill="FFFFFF"/>
            <w:vAlign w:val="center"/>
            <w:hideMark/>
          </w:tcPr>
          <w:p w14:paraId="0FF72F1A" w14:textId="77777777" w:rsidR="00020B03" w:rsidRPr="00020B03" w:rsidRDefault="00020B03" w:rsidP="00020B03">
            <w:pPr>
              <w:spacing w:after="0" w:line="240" w:lineRule="auto"/>
              <w:jc w:val="center"/>
              <w:rPr>
                <w:rFonts w:ascii="Times New Roman" w:eastAsia="Times New Roman" w:hAnsi="Times New Roman" w:cs="Times New Roman"/>
                <w:b/>
                <w:bCs/>
                <w:sz w:val="24"/>
                <w:szCs w:val="24"/>
                <w:lang w:eastAsia="ru-RU"/>
              </w:rPr>
            </w:pPr>
            <w:r w:rsidRPr="00020B03">
              <w:rPr>
                <w:rFonts w:ascii="Times New Roman" w:eastAsia="Times New Roman" w:hAnsi="Times New Roman" w:cs="Times New Roman"/>
                <w:b/>
                <w:bCs/>
                <w:sz w:val="24"/>
                <w:szCs w:val="24"/>
                <w:lang w:eastAsia="ru-RU"/>
              </w:rPr>
              <w:t>Действующее лицо</w:t>
            </w:r>
          </w:p>
        </w:tc>
      </w:tr>
      <w:tr w:rsidR="00020B03" w:rsidRPr="00020B03" w14:paraId="0A3CB33C" w14:textId="77777777" w:rsidTr="00020B03">
        <w:trPr>
          <w:tblCellSpacing w:w="7" w:type="dxa"/>
        </w:trPr>
        <w:tc>
          <w:tcPr>
            <w:tcW w:w="0" w:type="auto"/>
            <w:tcBorders>
              <w:top w:val="nil"/>
              <w:left w:val="nil"/>
              <w:bottom w:val="nil"/>
              <w:right w:val="nil"/>
            </w:tcBorders>
            <w:shd w:val="clear" w:color="auto" w:fill="FFFFFF"/>
            <w:hideMark/>
          </w:tcPr>
          <w:p w14:paraId="7E54D0FD" w14:textId="77777777" w:rsidR="00020B03" w:rsidRPr="00020B03" w:rsidRDefault="00020B03" w:rsidP="00020B03">
            <w:pPr>
              <w:spacing w:after="0" w:line="240" w:lineRule="auto"/>
              <w:rPr>
                <w:rFonts w:ascii="Times New Roman" w:eastAsia="Times New Roman" w:hAnsi="Times New Roman" w:cs="Times New Roman"/>
                <w:sz w:val="24"/>
                <w:szCs w:val="24"/>
                <w:lang w:eastAsia="ru-RU"/>
              </w:rPr>
            </w:pPr>
            <w:r w:rsidRPr="00020B03">
              <w:rPr>
                <w:rFonts w:ascii="Times New Roman" w:eastAsia="Times New Roman" w:hAnsi="Times New Roman" w:cs="Times New Roman"/>
                <w:sz w:val="24"/>
                <w:szCs w:val="24"/>
                <w:lang w:eastAsia="ru-RU"/>
              </w:rPr>
              <w:t>разместить меню</w:t>
            </w:r>
          </w:p>
        </w:tc>
        <w:tc>
          <w:tcPr>
            <w:tcW w:w="0" w:type="auto"/>
            <w:tcBorders>
              <w:top w:val="nil"/>
              <w:left w:val="nil"/>
              <w:bottom w:val="nil"/>
              <w:right w:val="nil"/>
            </w:tcBorders>
            <w:shd w:val="clear" w:color="auto" w:fill="FFFFFF"/>
            <w:hideMark/>
          </w:tcPr>
          <w:p w14:paraId="16E27F5C" w14:textId="77777777" w:rsidR="00020B03" w:rsidRPr="00020B03" w:rsidRDefault="00020B03" w:rsidP="00020B03">
            <w:pPr>
              <w:spacing w:after="0" w:line="240" w:lineRule="auto"/>
              <w:rPr>
                <w:rFonts w:ascii="Times New Roman" w:eastAsia="Times New Roman" w:hAnsi="Times New Roman" w:cs="Times New Roman"/>
                <w:sz w:val="24"/>
                <w:szCs w:val="24"/>
                <w:lang w:eastAsia="ru-RU"/>
              </w:rPr>
            </w:pPr>
            <w:r w:rsidRPr="00020B03">
              <w:rPr>
                <w:rFonts w:ascii="Times New Roman" w:eastAsia="Times New Roman" w:hAnsi="Times New Roman" w:cs="Times New Roman"/>
                <w:sz w:val="24"/>
                <w:szCs w:val="24"/>
                <w:lang w:eastAsia="ru-RU"/>
              </w:rPr>
              <w:t>секретарь</w:t>
            </w:r>
          </w:p>
        </w:tc>
      </w:tr>
      <w:tr w:rsidR="00020B03" w:rsidRPr="00020B03" w14:paraId="4BC2DF68" w14:textId="77777777" w:rsidTr="00020B03">
        <w:trPr>
          <w:tblCellSpacing w:w="7" w:type="dxa"/>
        </w:trPr>
        <w:tc>
          <w:tcPr>
            <w:tcW w:w="0" w:type="auto"/>
            <w:tcBorders>
              <w:top w:val="nil"/>
              <w:left w:val="nil"/>
              <w:bottom w:val="nil"/>
              <w:right w:val="nil"/>
            </w:tcBorders>
            <w:shd w:val="clear" w:color="auto" w:fill="FFFFFF"/>
            <w:hideMark/>
          </w:tcPr>
          <w:p w14:paraId="55B4AADC" w14:textId="77777777" w:rsidR="00020B03" w:rsidRPr="00020B03" w:rsidRDefault="00020B03" w:rsidP="00020B03">
            <w:pPr>
              <w:spacing w:after="0" w:line="240" w:lineRule="auto"/>
              <w:rPr>
                <w:rFonts w:ascii="Times New Roman" w:eastAsia="Times New Roman" w:hAnsi="Times New Roman" w:cs="Times New Roman"/>
                <w:sz w:val="24"/>
                <w:szCs w:val="24"/>
                <w:lang w:eastAsia="ru-RU"/>
              </w:rPr>
            </w:pPr>
            <w:r w:rsidRPr="00020B03">
              <w:rPr>
                <w:rFonts w:ascii="Times New Roman" w:eastAsia="Times New Roman" w:hAnsi="Times New Roman" w:cs="Times New Roman"/>
                <w:sz w:val="24"/>
                <w:szCs w:val="24"/>
                <w:lang w:eastAsia="ru-RU"/>
              </w:rPr>
              <w:t>ознакомиться с меню</w:t>
            </w:r>
          </w:p>
        </w:tc>
        <w:tc>
          <w:tcPr>
            <w:tcW w:w="0" w:type="auto"/>
            <w:tcBorders>
              <w:top w:val="nil"/>
              <w:left w:val="nil"/>
              <w:bottom w:val="nil"/>
              <w:right w:val="nil"/>
            </w:tcBorders>
            <w:shd w:val="clear" w:color="auto" w:fill="FFFFFF"/>
            <w:hideMark/>
          </w:tcPr>
          <w:p w14:paraId="0F0B9E41" w14:textId="77777777" w:rsidR="00020B03" w:rsidRPr="00020B03" w:rsidRDefault="00020B03" w:rsidP="00020B03">
            <w:pPr>
              <w:spacing w:after="0" w:line="240" w:lineRule="auto"/>
              <w:rPr>
                <w:rFonts w:ascii="Times New Roman" w:eastAsia="Times New Roman" w:hAnsi="Times New Roman" w:cs="Times New Roman"/>
                <w:sz w:val="24"/>
                <w:szCs w:val="24"/>
                <w:lang w:eastAsia="ru-RU"/>
              </w:rPr>
            </w:pPr>
            <w:r w:rsidRPr="00020B03">
              <w:rPr>
                <w:rFonts w:ascii="Times New Roman" w:eastAsia="Times New Roman" w:hAnsi="Times New Roman" w:cs="Times New Roman"/>
                <w:sz w:val="24"/>
                <w:szCs w:val="24"/>
                <w:lang w:eastAsia="ru-RU"/>
              </w:rPr>
              <w:t>сотрудник, секретарь, офис-менеджер</w:t>
            </w:r>
          </w:p>
        </w:tc>
      </w:tr>
      <w:tr w:rsidR="00020B03" w:rsidRPr="00020B03" w14:paraId="53112D8E" w14:textId="77777777" w:rsidTr="00020B03">
        <w:trPr>
          <w:tblCellSpacing w:w="7" w:type="dxa"/>
        </w:trPr>
        <w:tc>
          <w:tcPr>
            <w:tcW w:w="0" w:type="auto"/>
            <w:tcBorders>
              <w:top w:val="nil"/>
              <w:left w:val="nil"/>
              <w:bottom w:val="nil"/>
              <w:right w:val="nil"/>
            </w:tcBorders>
            <w:shd w:val="clear" w:color="auto" w:fill="FFFFFF"/>
            <w:hideMark/>
          </w:tcPr>
          <w:p w14:paraId="0E0170AD" w14:textId="77777777" w:rsidR="00020B03" w:rsidRPr="00020B03" w:rsidRDefault="00020B03" w:rsidP="00020B03">
            <w:pPr>
              <w:spacing w:after="0" w:line="240" w:lineRule="auto"/>
              <w:rPr>
                <w:rFonts w:ascii="Times New Roman" w:eastAsia="Times New Roman" w:hAnsi="Times New Roman" w:cs="Times New Roman"/>
                <w:sz w:val="24"/>
                <w:szCs w:val="24"/>
                <w:lang w:eastAsia="ru-RU"/>
              </w:rPr>
            </w:pPr>
            <w:r w:rsidRPr="00020B03">
              <w:rPr>
                <w:rFonts w:ascii="Times New Roman" w:eastAsia="Times New Roman" w:hAnsi="Times New Roman" w:cs="Times New Roman"/>
                <w:sz w:val="24"/>
                <w:szCs w:val="24"/>
                <w:lang w:eastAsia="ru-RU"/>
              </w:rPr>
              <w:t>сделать заказ</w:t>
            </w:r>
          </w:p>
        </w:tc>
        <w:tc>
          <w:tcPr>
            <w:tcW w:w="0" w:type="auto"/>
            <w:tcBorders>
              <w:top w:val="nil"/>
              <w:left w:val="nil"/>
              <w:bottom w:val="nil"/>
              <w:right w:val="nil"/>
            </w:tcBorders>
            <w:shd w:val="clear" w:color="auto" w:fill="FFFFFF"/>
            <w:hideMark/>
          </w:tcPr>
          <w:p w14:paraId="684C52CB" w14:textId="77777777" w:rsidR="00020B03" w:rsidRPr="00020B03" w:rsidRDefault="00020B03" w:rsidP="00020B03">
            <w:pPr>
              <w:spacing w:after="0" w:line="240" w:lineRule="auto"/>
              <w:rPr>
                <w:rFonts w:ascii="Times New Roman" w:eastAsia="Times New Roman" w:hAnsi="Times New Roman" w:cs="Times New Roman"/>
                <w:sz w:val="24"/>
                <w:szCs w:val="24"/>
                <w:lang w:eastAsia="ru-RU"/>
              </w:rPr>
            </w:pPr>
            <w:r w:rsidRPr="00020B03">
              <w:rPr>
                <w:rFonts w:ascii="Times New Roman" w:eastAsia="Times New Roman" w:hAnsi="Times New Roman" w:cs="Times New Roman"/>
                <w:sz w:val="24"/>
                <w:szCs w:val="24"/>
                <w:lang w:eastAsia="ru-RU"/>
              </w:rPr>
              <w:t>сотрудник, секретарь, офис-менеджер</w:t>
            </w:r>
          </w:p>
        </w:tc>
      </w:tr>
      <w:tr w:rsidR="00020B03" w:rsidRPr="00020B03" w14:paraId="518F0AA3" w14:textId="77777777" w:rsidTr="00020B03">
        <w:trPr>
          <w:tblCellSpacing w:w="7" w:type="dxa"/>
        </w:trPr>
        <w:tc>
          <w:tcPr>
            <w:tcW w:w="0" w:type="auto"/>
            <w:tcBorders>
              <w:top w:val="nil"/>
              <w:left w:val="nil"/>
              <w:bottom w:val="nil"/>
              <w:right w:val="nil"/>
            </w:tcBorders>
            <w:shd w:val="clear" w:color="auto" w:fill="FFFFFF"/>
            <w:hideMark/>
          </w:tcPr>
          <w:p w14:paraId="550D8B6F" w14:textId="77777777" w:rsidR="00020B03" w:rsidRPr="00020B03" w:rsidRDefault="00020B03" w:rsidP="00020B03">
            <w:pPr>
              <w:spacing w:after="0" w:line="240" w:lineRule="auto"/>
              <w:rPr>
                <w:rFonts w:ascii="Times New Roman" w:eastAsia="Times New Roman" w:hAnsi="Times New Roman" w:cs="Times New Roman"/>
                <w:sz w:val="24"/>
                <w:szCs w:val="24"/>
                <w:lang w:eastAsia="ru-RU"/>
              </w:rPr>
            </w:pPr>
            <w:r w:rsidRPr="00020B03">
              <w:rPr>
                <w:rFonts w:ascii="Times New Roman" w:eastAsia="Times New Roman" w:hAnsi="Times New Roman" w:cs="Times New Roman"/>
                <w:sz w:val="24"/>
                <w:szCs w:val="24"/>
                <w:lang w:eastAsia="ru-RU"/>
              </w:rPr>
              <w:t>сформировать счет</w:t>
            </w:r>
          </w:p>
        </w:tc>
        <w:tc>
          <w:tcPr>
            <w:tcW w:w="0" w:type="auto"/>
            <w:tcBorders>
              <w:top w:val="nil"/>
              <w:left w:val="nil"/>
              <w:bottom w:val="nil"/>
              <w:right w:val="nil"/>
            </w:tcBorders>
            <w:shd w:val="clear" w:color="auto" w:fill="FFFFFF"/>
            <w:hideMark/>
          </w:tcPr>
          <w:p w14:paraId="03AAFBEB" w14:textId="77777777" w:rsidR="00020B03" w:rsidRPr="00020B03" w:rsidRDefault="00020B03" w:rsidP="00020B03">
            <w:pPr>
              <w:spacing w:after="0" w:line="240" w:lineRule="auto"/>
              <w:rPr>
                <w:rFonts w:ascii="Times New Roman" w:eastAsia="Times New Roman" w:hAnsi="Times New Roman" w:cs="Times New Roman"/>
                <w:sz w:val="24"/>
                <w:szCs w:val="24"/>
                <w:lang w:eastAsia="ru-RU"/>
              </w:rPr>
            </w:pPr>
            <w:r w:rsidRPr="00020B03">
              <w:rPr>
                <w:rFonts w:ascii="Times New Roman" w:eastAsia="Times New Roman" w:hAnsi="Times New Roman" w:cs="Times New Roman"/>
                <w:sz w:val="24"/>
                <w:szCs w:val="24"/>
                <w:lang w:eastAsia="ru-RU"/>
              </w:rPr>
              <w:t>офис-менеджер</w:t>
            </w:r>
          </w:p>
        </w:tc>
      </w:tr>
      <w:tr w:rsidR="00020B03" w:rsidRPr="00020B03" w14:paraId="1681ABD4" w14:textId="77777777" w:rsidTr="00020B03">
        <w:trPr>
          <w:tblCellSpacing w:w="7" w:type="dxa"/>
        </w:trPr>
        <w:tc>
          <w:tcPr>
            <w:tcW w:w="0" w:type="auto"/>
            <w:tcBorders>
              <w:top w:val="nil"/>
              <w:left w:val="nil"/>
              <w:bottom w:val="nil"/>
              <w:right w:val="nil"/>
            </w:tcBorders>
            <w:shd w:val="clear" w:color="auto" w:fill="FFFFFF"/>
            <w:hideMark/>
          </w:tcPr>
          <w:p w14:paraId="7797E5C1" w14:textId="77777777" w:rsidR="00020B03" w:rsidRPr="00020B03" w:rsidRDefault="00020B03" w:rsidP="00020B03">
            <w:pPr>
              <w:spacing w:after="0" w:line="240" w:lineRule="auto"/>
              <w:rPr>
                <w:rFonts w:ascii="Times New Roman" w:eastAsia="Times New Roman" w:hAnsi="Times New Roman" w:cs="Times New Roman"/>
                <w:sz w:val="24"/>
                <w:szCs w:val="24"/>
                <w:lang w:eastAsia="ru-RU"/>
              </w:rPr>
            </w:pPr>
            <w:r w:rsidRPr="00020B03">
              <w:rPr>
                <w:rFonts w:ascii="Times New Roman" w:eastAsia="Times New Roman" w:hAnsi="Times New Roman" w:cs="Times New Roman"/>
                <w:sz w:val="24"/>
                <w:szCs w:val="24"/>
                <w:lang w:eastAsia="ru-RU"/>
              </w:rPr>
              <w:t>оплатить счет</w:t>
            </w:r>
          </w:p>
        </w:tc>
        <w:tc>
          <w:tcPr>
            <w:tcW w:w="0" w:type="auto"/>
            <w:tcBorders>
              <w:top w:val="nil"/>
              <w:left w:val="nil"/>
              <w:bottom w:val="nil"/>
              <w:right w:val="nil"/>
            </w:tcBorders>
            <w:shd w:val="clear" w:color="auto" w:fill="FFFFFF"/>
            <w:hideMark/>
          </w:tcPr>
          <w:p w14:paraId="19561573" w14:textId="77777777" w:rsidR="00020B03" w:rsidRPr="00020B03" w:rsidRDefault="00020B03" w:rsidP="00020B03">
            <w:pPr>
              <w:spacing w:after="0" w:line="240" w:lineRule="auto"/>
              <w:rPr>
                <w:rFonts w:ascii="Times New Roman" w:eastAsia="Times New Roman" w:hAnsi="Times New Roman" w:cs="Times New Roman"/>
                <w:sz w:val="24"/>
                <w:szCs w:val="24"/>
                <w:lang w:eastAsia="ru-RU"/>
              </w:rPr>
            </w:pPr>
            <w:r w:rsidRPr="00020B03">
              <w:rPr>
                <w:rFonts w:ascii="Times New Roman" w:eastAsia="Times New Roman" w:hAnsi="Times New Roman" w:cs="Times New Roman"/>
                <w:sz w:val="24"/>
                <w:szCs w:val="24"/>
                <w:lang w:eastAsia="ru-RU"/>
              </w:rPr>
              <w:t>офис-менеджер</w:t>
            </w:r>
          </w:p>
        </w:tc>
      </w:tr>
    </w:tbl>
    <w:p w14:paraId="07A9AFB2"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Здесь нигде не сказано о том, что система должна быть написана на </w:t>
      </w:r>
      <w:r w:rsidRPr="00020B03">
        <w:rPr>
          <w:rFonts w:ascii="Tahoma" w:eastAsia="Times New Roman" w:hAnsi="Tahoma" w:cs="Tahoma"/>
          <w:i/>
          <w:iCs/>
          <w:color w:val="000000"/>
          <w:sz w:val="18"/>
          <w:szCs w:val="18"/>
          <w:lang w:eastAsia="ru-RU"/>
        </w:rPr>
        <w:t>ASP</w:t>
      </w:r>
      <w:r w:rsidRPr="00020B03">
        <w:rPr>
          <w:rFonts w:ascii="Tahoma" w:eastAsia="Times New Roman" w:hAnsi="Tahoma" w:cs="Tahoma"/>
          <w:color w:val="000000"/>
          <w:sz w:val="18"/>
          <w:szCs w:val="18"/>
          <w:lang w:eastAsia="ru-RU"/>
        </w:rPr>
        <w:t>.</w:t>
      </w:r>
      <w:r w:rsidRPr="00020B03">
        <w:rPr>
          <w:rFonts w:ascii="Tahoma" w:eastAsia="Times New Roman" w:hAnsi="Tahoma" w:cs="Tahoma"/>
          <w:i/>
          <w:iCs/>
          <w:color w:val="000000"/>
          <w:sz w:val="18"/>
          <w:szCs w:val="18"/>
          <w:lang w:eastAsia="ru-RU"/>
        </w:rPr>
        <w:t>NET</w:t>
      </w:r>
      <w:r w:rsidRPr="00020B03">
        <w:rPr>
          <w:rFonts w:ascii="Tahoma" w:eastAsia="Times New Roman" w:hAnsi="Tahoma" w:cs="Tahoma"/>
          <w:color w:val="000000"/>
          <w:sz w:val="18"/>
          <w:szCs w:val="18"/>
          <w:lang w:eastAsia="ru-RU"/>
        </w:rPr>
        <w:t>. Почему - понятно: это ведь нефункциональное требование! И еще, очевидно, что секретарь и </w:t>
      </w:r>
      <w:r w:rsidRPr="00020B03">
        <w:rPr>
          <w:rFonts w:ascii="Tahoma" w:eastAsia="Times New Roman" w:hAnsi="Tahoma" w:cs="Tahoma"/>
          <w:i/>
          <w:iCs/>
          <w:color w:val="000000"/>
          <w:sz w:val="18"/>
          <w:szCs w:val="18"/>
          <w:lang w:eastAsia="ru-RU"/>
        </w:rPr>
        <w:t>офис</w:t>
      </w:r>
      <w:r w:rsidRPr="00020B03">
        <w:rPr>
          <w:rFonts w:ascii="Tahoma" w:eastAsia="Times New Roman" w:hAnsi="Tahoma" w:cs="Tahoma"/>
          <w:color w:val="000000"/>
          <w:sz w:val="18"/>
          <w:szCs w:val="18"/>
          <w:lang w:eastAsia="ru-RU"/>
        </w:rPr>
        <w:t>-менеджер тоже являются сотрудниками. Читатель, внимательно прочитавший предыдущие лекции, заподозрит, что в данном случае, создавая модель прецедентов, говоря о действующих лицах, можно бы применить генерализацию. Действительно, </w:t>
      </w:r>
      <w:r w:rsidRPr="00020B03">
        <w:rPr>
          <w:rFonts w:ascii="Tahoma" w:eastAsia="Times New Roman" w:hAnsi="Tahoma" w:cs="Tahoma"/>
          <w:i/>
          <w:iCs/>
          <w:color w:val="000000"/>
          <w:sz w:val="18"/>
          <w:szCs w:val="18"/>
          <w:lang w:eastAsia="ru-RU"/>
        </w:rPr>
        <w:t>диаграмма прецедентов</w:t>
      </w:r>
      <w:r w:rsidRPr="00020B03">
        <w:rPr>
          <w:rFonts w:ascii="Tahoma" w:eastAsia="Times New Roman" w:hAnsi="Tahoma" w:cs="Tahoma"/>
          <w:color w:val="000000"/>
          <w:sz w:val="18"/>
          <w:szCs w:val="18"/>
          <w:lang w:eastAsia="ru-RU"/>
        </w:rPr>
        <w:t>, построенная на основе этой таблицы, может быть, например, такой (</w:t>
      </w:r>
      <w:hyperlink r:id="rId56" w:anchor="image.6.3" w:history="1">
        <w:r w:rsidRPr="00020B03">
          <w:rPr>
            <w:rFonts w:ascii="Tahoma" w:eastAsia="Times New Roman" w:hAnsi="Tahoma" w:cs="Tahoma"/>
            <w:color w:val="0071A6"/>
            <w:sz w:val="18"/>
            <w:szCs w:val="18"/>
            <w:u w:val="single"/>
            <w:lang w:eastAsia="ru-RU"/>
          </w:rPr>
          <w:t>рис. 6.3</w:t>
        </w:r>
      </w:hyperlink>
      <w:r w:rsidRPr="00020B03">
        <w:rPr>
          <w:rFonts w:ascii="Tahoma" w:eastAsia="Times New Roman" w:hAnsi="Tahoma" w:cs="Tahoma"/>
          <w:color w:val="000000"/>
          <w:sz w:val="18"/>
          <w:szCs w:val="18"/>
          <w:lang w:eastAsia="ru-RU"/>
        </w:rPr>
        <w:t>):</w:t>
      </w:r>
    </w:p>
    <w:p w14:paraId="13C604AD" w14:textId="77777777" w:rsidR="00020B03" w:rsidRPr="00020B03" w:rsidRDefault="00020B03" w:rsidP="00020B03">
      <w:pPr>
        <w:shd w:val="clear" w:color="auto" w:fill="FFFFFF"/>
        <w:spacing w:after="0" w:line="240" w:lineRule="auto"/>
        <w:rPr>
          <w:rFonts w:ascii="Tahoma" w:eastAsia="Times New Roman" w:hAnsi="Tahoma" w:cs="Tahoma"/>
          <w:color w:val="000000"/>
          <w:sz w:val="18"/>
          <w:szCs w:val="18"/>
          <w:lang w:eastAsia="ru-RU"/>
        </w:rPr>
      </w:pPr>
      <w:bookmarkStart w:id="113" w:name="image.6.3"/>
      <w:bookmarkEnd w:id="113"/>
      <w:r w:rsidRPr="00020B03">
        <w:rPr>
          <w:rFonts w:ascii="Tahoma" w:eastAsia="Times New Roman" w:hAnsi="Tahoma" w:cs="Tahoma"/>
          <w:noProof/>
          <w:color w:val="000000"/>
          <w:sz w:val="18"/>
          <w:szCs w:val="18"/>
          <w:lang w:eastAsia="ru-RU"/>
        </w:rPr>
        <w:drawing>
          <wp:inline distT="0" distB="0" distL="0" distR="0" wp14:anchorId="72638AC6" wp14:editId="6FCFB541">
            <wp:extent cx="5905500" cy="45148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05500" cy="4514850"/>
                    </a:xfrm>
                    <a:prstGeom prst="rect">
                      <a:avLst/>
                    </a:prstGeom>
                    <a:noFill/>
                    <a:ln>
                      <a:noFill/>
                    </a:ln>
                  </pic:spPr>
                </pic:pic>
              </a:graphicData>
            </a:graphic>
          </wp:inline>
        </w:drawing>
      </w:r>
    </w:p>
    <w:p w14:paraId="2EAE1F7D" w14:textId="77777777" w:rsidR="00020B03" w:rsidRPr="00020B03" w:rsidRDefault="00020B03" w:rsidP="00020B03">
      <w:pPr>
        <w:shd w:val="clear" w:color="auto" w:fill="FFFFFF"/>
        <w:spacing w:after="0" w:line="240" w:lineRule="auto"/>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br/>
      </w:r>
      <w:r w:rsidRPr="00020B03">
        <w:rPr>
          <w:rFonts w:ascii="Tahoma" w:eastAsia="Times New Roman" w:hAnsi="Tahoma" w:cs="Tahoma"/>
          <w:b/>
          <w:bCs/>
          <w:color w:val="000000"/>
          <w:sz w:val="18"/>
          <w:szCs w:val="18"/>
          <w:lang w:eastAsia="ru-RU"/>
        </w:rPr>
        <w:t>Рис. 6.3</w:t>
      </w:r>
    </w:p>
    <w:p w14:paraId="3BE50FCB" w14:textId="77777777" w:rsidR="00B529E9" w:rsidRDefault="00B529E9" w:rsidP="00020B03">
      <w:pPr>
        <w:shd w:val="clear" w:color="auto" w:fill="FFFFFF"/>
        <w:spacing w:before="100" w:beforeAutospacing="1" w:after="100" w:afterAutospacing="1" w:line="240" w:lineRule="atLeast"/>
        <w:rPr>
          <w:rFonts w:ascii="Tahoma" w:eastAsia="Times New Roman" w:hAnsi="Tahoma" w:cs="Tahoma"/>
          <w:i/>
          <w:iCs/>
          <w:color w:val="000000"/>
          <w:sz w:val="18"/>
          <w:szCs w:val="18"/>
          <w:lang w:eastAsia="ru-RU"/>
        </w:rPr>
      </w:pPr>
    </w:p>
    <w:p w14:paraId="7A9F778A" w14:textId="77777777" w:rsidR="00B529E9" w:rsidRPr="00B529E9" w:rsidRDefault="00B529E9" w:rsidP="00B529E9">
      <w:pPr>
        <w:shd w:val="clear" w:color="auto" w:fill="FCF8E4"/>
        <w:textAlignment w:val="top"/>
        <w:outlineLvl w:val="0"/>
        <w:rPr>
          <w:rFonts w:ascii="Arial" w:hAnsi="Arial" w:cs="Arial"/>
          <w:b/>
          <w:color w:val="000000"/>
          <w:kern w:val="36"/>
        </w:rPr>
      </w:pPr>
      <w:r w:rsidRPr="00B529E9">
        <w:rPr>
          <w:rFonts w:ascii="Arial" w:hAnsi="Arial" w:cs="Arial"/>
          <w:b/>
          <w:color w:val="000000"/>
          <w:kern w:val="36"/>
        </w:rPr>
        <w:lastRenderedPageBreak/>
        <w:t>7.Обзор CASE-средств для построения диаграмм UML</w:t>
      </w:r>
    </w:p>
    <w:p w14:paraId="374203FB" w14:textId="77777777" w:rsidR="00B529E9" w:rsidRDefault="00B529E9" w:rsidP="00020B03">
      <w:pPr>
        <w:shd w:val="clear" w:color="auto" w:fill="FFFFFF"/>
        <w:spacing w:before="100" w:beforeAutospacing="1" w:after="100" w:afterAutospacing="1" w:line="240" w:lineRule="atLeast"/>
        <w:rPr>
          <w:rFonts w:ascii="Tahoma" w:eastAsia="Times New Roman" w:hAnsi="Tahoma" w:cs="Tahoma"/>
          <w:i/>
          <w:iCs/>
          <w:color w:val="000000"/>
          <w:sz w:val="18"/>
          <w:szCs w:val="18"/>
          <w:lang w:eastAsia="ru-RU"/>
        </w:rPr>
      </w:pPr>
    </w:p>
    <w:p w14:paraId="369B51AF" w14:textId="5D9BA62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 отличное средство моделирования, но, как уже говорилось выше, строить диаграммы на бумаге - не всегда удобно, хотя бы </w:t>
      </w:r>
      <w:r w:rsidRPr="00020B03">
        <w:rPr>
          <w:rFonts w:ascii="Tahoma" w:eastAsia="Times New Roman" w:hAnsi="Tahoma" w:cs="Tahoma"/>
          <w:i/>
          <w:iCs/>
          <w:color w:val="000000"/>
          <w:sz w:val="18"/>
          <w:szCs w:val="18"/>
          <w:lang w:eastAsia="ru-RU"/>
        </w:rPr>
        <w:t>по</w:t>
      </w:r>
      <w:r w:rsidRPr="00020B03">
        <w:rPr>
          <w:rFonts w:ascii="Tahoma" w:eastAsia="Times New Roman" w:hAnsi="Tahoma" w:cs="Tahoma"/>
          <w:color w:val="000000"/>
          <w:sz w:val="18"/>
          <w:szCs w:val="18"/>
          <w:lang w:eastAsia="ru-RU"/>
        </w:rPr>
        <w:t> причине сложностей с редактированием, распространением и т. д. Чтобы облегчить труд проектировщика, были созданы CASE-средства - программы специального вида. CASE-средства помогут вам построить профессионально выглядящие диаграммы, даже если вы не в состоянии провести прямую линию на бумаге!</w:t>
      </w:r>
    </w:p>
    <w:p w14:paraId="7F9988CD" w14:textId="77777777" w:rsidR="00020B03" w:rsidRPr="00020B03" w:rsidRDefault="00020B03" w:rsidP="00020B03">
      <w:pPr>
        <w:shd w:val="clear" w:color="auto" w:fill="FFFFFF"/>
        <w:spacing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b/>
          <w:bCs/>
          <w:color w:val="000000"/>
          <w:sz w:val="18"/>
          <w:szCs w:val="18"/>
          <w:lang w:eastAsia="ru-RU"/>
        </w:rPr>
        <w:t>CASE-средства </w:t>
      </w:r>
      <w:r w:rsidRPr="00020B03">
        <w:rPr>
          <w:rFonts w:ascii="Tahoma" w:eastAsia="Times New Roman" w:hAnsi="Tahoma" w:cs="Tahoma"/>
          <w:color w:val="000000"/>
          <w:sz w:val="18"/>
          <w:szCs w:val="18"/>
          <w:lang w:eastAsia="ru-RU"/>
        </w:rPr>
        <w:t>(от Computer Aided Software/</w:t>
      </w:r>
      <w:r w:rsidRPr="00020B03">
        <w:rPr>
          <w:rFonts w:ascii="Tahoma" w:eastAsia="Times New Roman" w:hAnsi="Tahoma" w:cs="Tahoma"/>
          <w:i/>
          <w:iCs/>
          <w:color w:val="000000"/>
          <w:sz w:val="18"/>
          <w:szCs w:val="18"/>
          <w:lang w:eastAsia="ru-RU"/>
        </w:rPr>
        <w:t>System Engineering</w:t>
      </w:r>
      <w:r w:rsidRPr="00020B03">
        <w:rPr>
          <w:rFonts w:ascii="Tahoma" w:eastAsia="Times New Roman" w:hAnsi="Tahoma" w:cs="Tahoma"/>
          <w:color w:val="000000"/>
          <w:sz w:val="18"/>
          <w:szCs w:val="18"/>
          <w:lang w:eastAsia="ru-RU"/>
        </w:rPr>
        <w:t>) - позволяют проектировать любые системы на компьютере. Необходимый элемент системного и структурно-функционального анализа, CASE-средства позволяют моделировать бизнес-процессы, базы данных, компоненты программного обеспечения, деятельность и структуру организаций. Применимы практически во всех сферах деятельности. Результат использования CASE-средств - оптимизация систем, снижение расходов, повышение эффективности, снижение вероятности ошибок.</w:t>
      </w:r>
    </w:p>
    <w:p w14:paraId="402225B2"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Существует немало подобных программ. Выбор CASE-средства "</w:t>
      </w:r>
      <w:r w:rsidRPr="00020B03">
        <w:rPr>
          <w:rFonts w:ascii="Tahoma" w:eastAsia="Times New Roman" w:hAnsi="Tahoma" w:cs="Tahoma"/>
          <w:i/>
          <w:iCs/>
          <w:color w:val="000000"/>
          <w:sz w:val="18"/>
          <w:szCs w:val="18"/>
          <w:lang w:eastAsia="ru-RU"/>
        </w:rPr>
        <w:t>по</w:t>
      </w:r>
      <w:r w:rsidRPr="00020B03">
        <w:rPr>
          <w:rFonts w:ascii="Tahoma" w:eastAsia="Times New Roman" w:hAnsi="Tahoma" w:cs="Tahoma"/>
          <w:color w:val="000000"/>
          <w:sz w:val="18"/>
          <w:szCs w:val="18"/>
          <w:lang w:eastAsia="ru-RU"/>
        </w:rPr>
        <w:t> себе" - личное дело каждого читателя, и мы ни в коей мере не собираемся влиять на него. Мы лишь попытаемся предоставить ему этот выбор, рассмотрев некоторые наиболее достойные внимания, с точки зрения авторов, CASE-средства для построения </w:t>
      </w:r>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-диаграмм. Причем постараемся рассказать и о признанных лидерах рынка, и о его "аутсайдерах", и о коммерческих "монстрах", и о "легких" программах с открытым исходным кодом. И начнем, пожалуй, с пакета, являющегося фактическим стандартом в области </w:t>
      </w:r>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-проектирования.</w:t>
      </w:r>
    </w:p>
    <w:p w14:paraId="790CF600" w14:textId="77777777" w:rsidR="00020B03" w:rsidRPr="00020B03" w:rsidRDefault="00020B03" w:rsidP="00020B03">
      <w:pPr>
        <w:shd w:val="clear" w:color="auto" w:fill="FFFFFF"/>
        <w:spacing w:before="75" w:after="75" w:line="240" w:lineRule="auto"/>
        <w:outlineLvl w:val="2"/>
        <w:rPr>
          <w:rFonts w:ascii="Tahoma" w:eastAsia="Times New Roman" w:hAnsi="Tahoma" w:cs="Tahoma"/>
          <w:b/>
          <w:bCs/>
          <w:color w:val="000000"/>
          <w:sz w:val="24"/>
          <w:szCs w:val="24"/>
          <w:lang w:eastAsia="ru-RU"/>
        </w:rPr>
      </w:pPr>
      <w:r w:rsidRPr="00020B03">
        <w:rPr>
          <w:rFonts w:ascii="Tahoma" w:eastAsia="Times New Roman" w:hAnsi="Tahoma" w:cs="Tahoma"/>
          <w:b/>
          <w:bCs/>
          <w:color w:val="000000"/>
          <w:sz w:val="24"/>
          <w:szCs w:val="24"/>
          <w:lang w:eastAsia="ru-RU"/>
        </w:rPr>
        <w:t>IBM Rational Rose</w:t>
      </w:r>
    </w:p>
    <w:p w14:paraId="01466420"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Rational Rose - современное и мощное средство анализа, моделирования и разработки программных систем. Rational Rose пригодится при решении практически любых задач проектирования информационных систем: от анализа бизнес-процессов до </w:t>
      </w:r>
      <w:r w:rsidRPr="00020B03">
        <w:rPr>
          <w:rFonts w:ascii="Tahoma" w:eastAsia="Times New Roman" w:hAnsi="Tahoma" w:cs="Tahoma"/>
          <w:i/>
          <w:iCs/>
          <w:color w:val="000000"/>
          <w:sz w:val="18"/>
          <w:szCs w:val="18"/>
          <w:lang w:eastAsia="ru-RU"/>
        </w:rPr>
        <w:t>кодогенерации</w:t>
      </w:r>
      <w:r w:rsidRPr="00020B03">
        <w:rPr>
          <w:rFonts w:ascii="Tahoma" w:eastAsia="Times New Roman" w:hAnsi="Tahoma" w:cs="Tahoma"/>
          <w:color w:val="000000"/>
          <w:sz w:val="18"/>
          <w:szCs w:val="18"/>
          <w:lang w:eastAsia="ru-RU"/>
        </w:rPr>
        <w:t> на определенном языке программирования. Такой арсенал позволит не только спроектировать новую систему, но и доработать старую, произведя процесс </w:t>
      </w:r>
      <w:r w:rsidRPr="00020B03">
        <w:rPr>
          <w:rFonts w:ascii="Tahoma" w:eastAsia="Times New Roman" w:hAnsi="Tahoma" w:cs="Tahoma"/>
          <w:i/>
          <w:iCs/>
          <w:color w:val="000000"/>
          <w:sz w:val="18"/>
          <w:szCs w:val="18"/>
          <w:lang w:eastAsia="ru-RU"/>
        </w:rPr>
        <w:t>обратного проектирования</w:t>
      </w:r>
      <w:r w:rsidRPr="00020B03">
        <w:rPr>
          <w:rFonts w:ascii="Tahoma" w:eastAsia="Times New Roman" w:hAnsi="Tahoma" w:cs="Tahoma"/>
          <w:color w:val="000000"/>
          <w:sz w:val="18"/>
          <w:szCs w:val="18"/>
          <w:lang w:eastAsia="ru-RU"/>
        </w:rPr>
        <w:t>.</w:t>
      </w:r>
    </w:p>
    <w:p w14:paraId="047BD880"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Для того чтобы наиболее полно покрыть весь сегмент рынка средств проектирования и разработки, выпускается несколько версий продукта:</w:t>
      </w:r>
    </w:p>
    <w:p w14:paraId="1E2D54CF" w14:textId="77777777" w:rsidR="00020B03" w:rsidRPr="00020B03" w:rsidRDefault="00020B03" w:rsidP="00020B03">
      <w:pPr>
        <w:numPr>
          <w:ilvl w:val="0"/>
          <w:numId w:val="10"/>
        </w:numPr>
        <w:spacing w:before="36" w:after="36"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b/>
          <w:bCs/>
          <w:color w:val="000000"/>
          <w:sz w:val="18"/>
          <w:szCs w:val="18"/>
          <w:lang w:eastAsia="ru-RU"/>
        </w:rPr>
        <w:t>Rational Rose Modeler</w:t>
      </w:r>
    </w:p>
    <w:p w14:paraId="4C1B51E9" w14:textId="77777777" w:rsidR="00020B03" w:rsidRPr="00020B03" w:rsidRDefault="00020B03" w:rsidP="00020B03">
      <w:pPr>
        <w:spacing w:before="100" w:beforeAutospacing="1" w:after="100" w:afterAutospacing="1"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Эта версия позволит аналитикам и проектировщикам проводить анализ бизнес-процессов и проектировать систему. Данная редакция, увы, не поддерживает </w:t>
      </w:r>
      <w:r w:rsidRPr="00020B03">
        <w:rPr>
          <w:rFonts w:ascii="Tahoma" w:eastAsia="Times New Roman" w:hAnsi="Tahoma" w:cs="Tahoma"/>
          <w:i/>
          <w:iCs/>
          <w:color w:val="000000"/>
          <w:sz w:val="18"/>
          <w:szCs w:val="18"/>
          <w:lang w:eastAsia="ru-RU"/>
        </w:rPr>
        <w:t>кодогенерацию</w:t>
      </w:r>
      <w:r w:rsidRPr="00020B03">
        <w:rPr>
          <w:rFonts w:ascii="Tahoma" w:eastAsia="Times New Roman" w:hAnsi="Tahoma" w:cs="Tahoma"/>
          <w:color w:val="000000"/>
          <w:sz w:val="18"/>
          <w:szCs w:val="18"/>
          <w:lang w:eastAsia="ru-RU"/>
        </w:rPr>
        <w:t>.</w:t>
      </w:r>
    </w:p>
    <w:p w14:paraId="4F2247D9" w14:textId="77777777" w:rsidR="00020B03" w:rsidRPr="00020B03" w:rsidRDefault="00020B03" w:rsidP="00020B03">
      <w:pPr>
        <w:numPr>
          <w:ilvl w:val="0"/>
          <w:numId w:val="10"/>
        </w:numPr>
        <w:spacing w:before="36" w:after="36"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b/>
          <w:bCs/>
          <w:color w:val="000000"/>
          <w:sz w:val="18"/>
          <w:szCs w:val="18"/>
          <w:lang w:eastAsia="ru-RU"/>
        </w:rPr>
        <w:t>Rational Rose Professional</w:t>
      </w:r>
    </w:p>
    <w:p w14:paraId="712B3D13" w14:textId="77777777" w:rsidR="00020B03" w:rsidRPr="00020B03" w:rsidRDefault="00020B03" w:rsidP="00020B03">
      <w:pPr>
        <w:spacing w:before="100" w:beforeAutospacing="1" w:after="100" w:afterAutospacing="1"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Как видно из названия, это профессиональная редакция продукта. В зависимости от выбранного языка программирования позволяет выполнять прямое и </w:t>
      </w:r>
      <w:r w:rsidRPr="00020B03">
        <w:rPr>
          <w:rFonts w:ascii="Tahoma" w:eastAsia="Times New Roman" w:hAnsi="Tahoma" w:cs="Tahoma"/>
          <w:i/>
          <w:iCs/>
          <w:color w:val="000000"/>
          <w:sz w:val="18"/>
          <w:szCs w:val="18"/>
          <w:lang w:eastAsia="ru-RU"/>
        </w:rPr>
        <w:t>обратное проектирование</w:t>
      </w:r>
      <w:r w:rsidRPr="00020B03">
        <w:rPr>
          <w:rFonts w:ascii="Tahoma" w:eastAsia="Times New Roman" w:hAnsi="Tahoma" w:cs="Tahoma"/>
          <w:color w:val="000000"/>
          <w:sz w:val="18"/>
          <w:szCs w:val="18"/>
          <w:lang w:eastAsia="ru-RU"/>
        </w:rPr>
        <w:t>. Rose Professional заказывается только в определенной конфигурации (например, Rose Professional С++ или Rose Professional С++ DataModeler). Rational Rose Professional, конечно, не создает 100 % исполняемого кода. На выходе разработчик получает каркасный код информационной системы на определенном (заказанном) языке программирования, который впоследствии нужно еще программировать и программировать. Продукт нацелен и на аналитиков, и на разработчиков.</w:t>
      </w:r>
    </w:p>
    <w:p w14:paraId="22D2FBAA" w14:textId="77777777" w:rsidR="00020B03" w:rsidRPr="00020B03" w:rsidRDefault="00020B03" w:rsidP="00020B03">
      <w:pPr>
        <w:numPr>
          <w:ilvl w:val="0"/>
          <w:numId w:val="10"/>
        </w:numPr>
        <w:spacing w:before="36" w:after="36"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b/>
          <w:bCs/>
          <w:color w:val="000000"/>
          <w:sz w:val="18"/>
          <w:szCs w:val="18"/>
          <w:lang w:eastAsia="ru-RU"/>
        </w:rPr>
        <w:t>Rational Rose RealTime</w:t>
      </w:r>
    </w:p>
    <w:p w14:paraId="130D62AE" w14:textId="77777777" w:rsidR="00020B03" w:rsidRPr="00020B03" w:rsidRDefault="00020B03" w:rsidP="00020B03">
      <w:pPr>
        <w:spacing w:before="100" w:beforeAutospacing="1" w:after="100" w:afterAutospacing="1"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Версия продукта, созданная специально для получения 100 % исполняемого кода в реальном масштабе времени. Конечно, RealTime позволяет проводить прямое и </w:t>
      </w:r>
      <w:r w:rsidRPr="00020B03">
        <w:rPr>
          <w:rFonts w:ascii="Tahoma" w:eastAsia="Times New Roman" w:hAnsi="Tahoma" w:cs="Tahoma"/>
          <w:i/>
          <w:iCs/>
          <w:color w:val="000000"/>
          <w:sz w:val="18"/>
          <w:szCs w:val="18"/>
          <w:lang w:eastAsia="ru-RU"/>
        </w:rPr>
        <w:t>обратное проектирование</w:t>
      </w:r>
      <w:r w:rsidRPr="00020B03">
        <w:rPr>
          <w:rFonts w:ascii="Tahoma" w:eastAsia="Times New Roman" w:hAnsi="Tahoma" w:cs="Tahoma"/>
          <w:color w:val="000000"/>
          <w:sz w:val="18"/>
          <w:szCs w:val="18"/>
          <w:lang w:eastAsia="ru-RU"/>
        </w:rPr>
        <w:t xml:space="preserve"> на языках С или С++. </w:t>
      </w:r>
      <w:r w:rsidRPr="00020B03">
        <w:rPr>
          <w:rFonts w:ascii="Tahoma" w:eastAsia="Times New Roman" w:hAnsi="Tahoma" w:cs="Tahoma"/>
          <w:color w:val="000000"/>
          <w:sz w:val="18"/>
          <w:szCs w:val="18"/>
          <w:lang w:eastAsia="ru-RU"/>
        </w:rPr>
        <w:lastRenderedPageBreak/>
        <w:t>По заверениям разработчиков, на выходе модель автоматически компилируется и собирается в исполняемый файл. Само собой, продукт предназначен именно для разработчиков.</w:t>
      </w:r>
    </w:p>
    <w:p w14:paraId="038F705A" w14:textId="77777777" w:rsidR="00020B03" w:rsidRPr="00020B03" w:rsidRDefault="00020B03" w:rsidP="00020B03">
      <w:pPr>
        <w:numPr>
          <w:ilvl w:val="0"/>
          <w:numId w:val="10"/>
        </w:numPr>
        <w:spacing w:before="36" w:after="36"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b/>
          <w:bCs/>
          <w:color w:val="000000"/>
          <w:sz w:val="18"/>
          <w:szCs w:val="18"/>
          <w:lang w:eastAsia="ru-RU"/>
        </w:rPr>
        <w:t>Rational Rose Enterprise</w:t>
      </w:r>
    </w:p>
    <w:p w14:paraId="30D5D695" w14:textId="77777777" w:rsidR="00020B03" w:rsidRPr="00020B03" w:rsidRDefault="00020B03" w:rsidP="00020B03">
      <w:pPr>
        <w:spacing w:before="100" w:beforeAutospacing="1" w:after="100" w:afterAutospacing="1"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Абсолютно полная версия. Поддерживаются все функции других редакций, за исключением возможности 100 % </w:t>
      </w:r>
      <w:r w:rsidRPr="00020B03">
        <w:rPr>
          <w:rFonts w:ascii="Tahoma" w:eastAsia="Times New Roman" w:hAnsi="Tahoma" w:cs="Tahoma"/>
          <w:i/>
          <w:iCs/>
          <w:color w:val="000000"/>
          <w:sz w:val="18"/>
          <w:szCs w:val="18"/>
          <w:lang w:eastAsia="ru-RU"/>
        </w:rPr>
        <w:t>кодогенерации</w:t>
      </w:r>
      <w:r w:rsidRPr="00020B03">
        <w:rPr>
          <w:rFonts w:ascii="Tahoma" w:eastAsia="Times New Roman" w:hAnsi="Tahoma" w:cs="Tahoma"/>
          <w:color w:val="000000"/>
          <w:sz w:val="18"/>
          <w:szCs w:val="18"/>
          <w:lang w:eastAsia="ru-RU"/>
        </w:rPr>
        <w:t>. Таким образом, эта версия продукта покрывает весь спектр задач по проектированию, анализу и </w:t>
      </w:r>
      <w:r w:rsidRPr="00020B03">
        <w:rPr>
          <w:rFonts w:ascii="Tahoma" w:eastAsia="Times New Roman" w:hAnsi="Tahoma" w:cs="Tahoma"/>
          <w:i/>
          <w:iCs/>
          <w:color w:val="000000"/>
          <w:sz w:val="18"/>
          <w:szCs w:val="18"/>
          <w:lang w:eastAsia="ru-RU"/>
        </w:rPr>
        <w:t>кодогенерации</w:t>
      </w:r>
      <w:r w:rsidRPr="00020B03">
        <w:rPr>
          <w:rFonts w:ascii="Tahoma" w:eastAsia="Times New Roman" w:hAnsi="Tahoma" w:cs="Tahoma"/>
          <w:color w:val="000000"/>
          <w:sz w:val="18"/>
          <w:szCs w:val="18"/>
          <w:lang w:eastAsia="ru-RU"/>
        </w:rPr>
        <w:t>. Это программный пакет для всех участников проекта.</w:t>
      </w:r>
    </w:p>
    <w:p w14:paraId="1695DA36" w14:textId="77777777" w:rsidR="00020B03" w:rsidRPr="00020B03" w:rsidRDefault="00020B03" w:rsidP="00020B03">
      <w:pPr>
        <w:numPr>
          <w:ilvl w:val="0"/>
          <w:numId w:val="10"/>
        </w:numPr>
        <w:spacing w:before="36" w:after="36"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b/>
          <w:bCs/>
          <w:color w:val="000000"/>
          <w:sz w:val="18"/>
          <w:szCs w:val="18"/>
          <w:lang w:eastAsia="ru-RU"/>
        </w:rPr>
        <w:t>Rational Rose DataModeler</w:t>
      </w:r>
    </w:p>
    <w:p w14:paraId="0DE1196B" w14:textId="77777777" w:rsidR="00020B03" w:rsidRPr="00020B03" w:rsidRDefault="00020B03" w:rsidP="00020B03">
      <w:pPr>
        <w:spacing w:before="100" w:beforeAutospacing="1" w:after="100" w:afterAutospacing="1"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Это не конкретный вариант продукта, а функциональность по проектированию баз данных. Функции DataModeler входят в состав Rose Enterprise или Professional.</w:t>
      </w:r>
    </w:p>
    <w:p w14:paraId="0F98E282"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К сожалению, нет бесплатной версии продукта, но </w:t>
      </w:r>
      <w:r w:rsidRPr="00020B03">
        <w:rPr>
          <w:rFonts w:ascii="Tahoma" w:eastAsia="Times New Roman" w:hAnsi="Tahoma" w:cs="Tahoma"/>
          <w:b/>
          <w:bCs/>
          <w:color w:val="000000"/>
          <w:sz w:val="18"/>
          <w:szCs w:val="18"/>
          <w:lang w:eastAsia="ru-RU"/>
        </w:rPr>
        <w:t>для образовательных учреждений все программное обеспечение IBM доступно бесплатно</w:t>
      </w:r>
      <w:r w:rsidRPr="00020B03">
        <w:rPr>
          <w:rFonts w:ascii="Tahoma" w:eastAsia="Times New Roman" w:hAnsi="Tahoma" w:cs="Tahoma"/>
          <w:color w:val="000000"/>
          <w:sz w:val="18"/>
          <w:szCs w:val="18"/>
          <w:lang w:eastAsia="ru-RU"/>
        </w:rPr>
        <w:t> (для использования в учебных целях) в рамках программы </w:t>
      </w:r>
      <w:r w:rsidRPr="00020B03">
        <w:rPr>
          <w:rFonts w:ascii="Tahoma" w:eastAsia="Times New Roman" w:hAnsi="Tahoma" w:cs="Tahoma"/>
          <w:i/>
          <w:iCs/>
          <w:color w:val="000000"/>
          <w:sz w:val="18"/>
          <w:szCs w:val="18"/>
          <w:lang w:eastAsia="ru-RU"/>
        </w:rPr>
        <w:t>IBM</w:t>
      </w:r>
      <w:r w:rsidRPr="00020B03">
        <w:rPr>
          <w:rFonts w:ascii="Tahoma" w:eastAsia="Times New Roman" w:hAnsi="Tahoma" w:cs="Tahoma"/>
          <w:color w:val="000000"/>
          <w:sz w:val="18"/>
          <w:szCs w:val="18"/>
          <w:lang w:eastAsia="ru-RU"/>
        </w:rPr>
        <w:t> Academic Initiative.</w:t>
      </w:r>
    </w:p>
    <w:p w14:paraId="77365763"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А как же выглядит это чудо? Не слишком изысканно, но вполне функционально - судите сами (</w:t>
      </w:r>
      <w:hyperlink r:id="rId58" w:anchor="image.7.1" w:history="1">
        <w:r w:rsidRPr="00020B03">
          <w:rPr>
            <w:rFonts w:ascii="Tahoma" w:eastAsia="Times New Roman" w:hAnsi="Tahoma" w:cs="Tahoma"/>
            <w:color w:val="0071A6"/>
            <w:sz w:val="18"/>
            <w:szCs w:val="18"/>
            <w:u w:val="single"/>
            <w:lang w:eastAsia="ru-RU"/>
          </w:rPr>
          <w:t>рис. 7.1</w:t>
        </w:r>
      </w:hyperlink>
      <w:r w:rsidRPr="00020B03">
        <w:rPr>
          <w:rFonts w:ascii="Tahoma" w:eastAsia="Times New Roman" w:hAnsi="Tahoma" w:cs="Tahoma"/>
          <w:color w:val="000000"/>
          <w:sz w:val="18"/>
          <w:szCs w:val="18"/>
          <w:lang w:eastAsia="ru-RU"/>
        </w:rPr>
        <w:t>):</w:t>
      </w:r>
    </w:p>
    <w:p w14:paraId="7AC359B6" w14:textId="77777777" w:rsidR="00020B03" w:rsidRPr="00020B03" w:rsidRDefault="00020B03" w:rsidP="00020B03">
      <w:pPr>
        <w:shd w:val="clear" w:color="auto" w:fill="FFFFFF"/>
        <w:spacing w:after="0" w:line="240" w:lineRule="auto"/>
        <w:rPr>
          <w:rFonts w:ascii="Tahoma" w:eastAsia="Times New Roman" w:hAnsi="Tahoma" w:cs="Tahoma"/>
          <w:color w:val="000000"/>
          <w:sz w:val="18"/>
          <w:szCs w:val="18"/>
          <w:lang w:eastAsia="ru-RU"/>
        </w:rPr>
      </w:pPr>
      <w:bookmarkStart w:id="114" w:name="image.7.1"/>
      <w:bookmarkEnd w:id="114"/>
      <w:r w:rsidRPr="00020B03">
        <w:rPr>
          <w:rFonts w:ascii="Tahoma" w:eastAsia="Times New Roman" w:hAnsi="Tahoma" w:cs="Tahoma"/>
          <w:noProof/>
          <w:color w:val="0071A6"/>
          <w:sz w:val="18"/>
          <w:szCs w:val="18"/>
          <w:lang w:eastAsia="ru-RU"/>
        </w:rPr>
        <w:drawing>
          <wp:inline distT="0" distB="0" distL="0" distR="0" wp14:anchorId="7FCA9C23" wp14:editId="1AD4E1A1">
            <wp:extent cx="5905500" cy="4714875"/>
            <wp:effectExtent l="0" t="0" r="0" b="9525"/>
            <wp:docPr id="33" name="Рисунок 33">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05500" cy="4714875"/>
                    </a:xfrm>
                    <a:prstGeom prst="rect">
                      <a:avLst/>
                    </a:prstGeom>
                    <a:noFill/>
                    <a:ln>
                      <a:noFill/>
                    </a:ln>
                  </pic:spPr>
                </pic:pic>
              </a:graphicData>
            </a:graphic>
          </wp:inline>
        </w:drawing>
      </w:r>
    </w:p>
    <w:p w14:paraId="335598EC" w14:textId="77777777" w:rsidR="00020B03" w:rsidRPr="00020B03" w:rsidRDefault="00020B03" w:rsidP="00020B03">
      <w:pPr>
        <w:shd w:val="clear" w:color="auto" w:fill="FFFFFF"/>
        <w:spacing w:after="0" w:line="240" w:lineRule="auto"/>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br/>
      </w:r>
      <w:hyperlink r:id="rId61" w:history="1">
        <w:r w:rsidRPr="00020B03">
          <w:rPr>
            <w:rFonts w:ascii="Tahoma" w:eastAsia="Times New Roman" w:hAnsi="Tahoma" w:cs="Tahoma"/>
            <w:color w:val="0071A6"/>
            <w:sz w:val="18"/>
            <w:szCs w:val="18"/>
            <w:u w:val="single"/>
            <w:lang w:eastAsia="ru-RU"/>
          </w:rPr>
          <w:t>увеличить изображение</w:t>
        </w:r>
      </w:hyperlink>
      <w:r w:rsidRPr="00020B03">
        <w:rPr>
          <w:rFonts w:ascii="Tahoma" w:eastAsia="Times New Roman" w:hAnsi="Tahoma" w:cs="Tahoma"/>
          <w:color w:val="000000"/>
          <w:sz w:val="18"/>
          <w:szCs w:val="18"/>
          <w:lang w:eastAsia="ru-RU"/>
        </w:rPr>
        <w:br/>
      </w:r>
      <w:r w:rsidRPr="00020B03">
        <w:rPr>
          <w:rFonts w:ascii="Tahoma" w:eastAsia="Times New Roman" w:hAnsi="Tahoma" w:cs="Tahoma"/>
          <w:b/>
          <w:bCs/>
          <w:color w:val="000000"/>
          <w:sz w:val="18"/>
          <w:szCs w:val="18"/>
          <w:lang w:eastAsia="ru-RU"/>
        </w:rPr>
        <w:t>Рис. 7.1.</w:t>
      </w:r>
    </w:p>
    <w:p w14:paraId="75D86EAC"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lastRenderedPageBreak/>
        <w:t>В зависимости от поставки, в Rational Rose может быть расширен или сужен набор визуальных </w:t>
      </w:r>
      <w:r w:rsidRPr="00020B03">
        <w:rPr>
          <w:rFonts w:ascii="Tahoma" w:eastAsia="Times New Roman" w:hAnsi="Tahoma" w:cs="Tahoma"/>
          <w:i/>
          <w:iCs/>
          <w:color w:val="000000"/>
          <w:sz w:val="18"/>
          <w:szCs w:val="18"/>
          <w:lang w:eastAsia="ru-RU"/>
        </w:rPr>
        <w:t>компонент</w:t>
      </w:r>
      <w:r w:rsidRPr="00020B03">
        <w:rPr>
          <w:rFonts w:ascii="Tahoma" w:eastAsia="Times New Roman" w:hAnsi="Tahoma" w:cs="Tahoma"/>
          <w:color w:val="000000"/>
          <w:sz w:val="18"/>
          <w:szCs w:val="18"/>
          <w:lang w:eastAsia="ru-RU"/>
        </w:rPr>
        <w:t> (возможных диаграмм). Впрочем, Rational Rose и так достаточно функционален. Вот основные возможности продукта:</w:t>
      </w:r>
    </w:p>
    <w:p w14:paraId="0B1AADA1" w14:textId="77777777" w:rsidR="00020B03" w:rsidRPr="00020B03" w:rsidRDefault="00020B03" w:rsidP="00020B03">
      <w:pPr>
        <w:numPr>
          <w:ilvl w:val="0"/>
          <w:numId w:val="11"/>
        </w:numPr>
        <w:spacing w:before="36" w:after="36"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прямое и </w:t>
      </w:r>
      <w:r w:rsidRPr="00020B03">
        <w:rPr>
          <w:rFonts w:ascii="Tahoma" w:eastAsia="Times New Roman" w:hAnsi="Tahoma" w:cs="Tahoma"/>
          <w:i/>
          <w:iCs/>
          <w:color w:val="000000"/>
          <w:sz w:val="18"/>
          <w:szCs w:val="18"/>
          <w:lang w:eastAsia="ru-RU"/>
        </w:rPr>
        <w:t>обратное проектирование</w:t>
      </w:r>
      <w:r w:rsidRPr="00020B03">
        <w:rPr>
          <w:rFonts w:ascii="Tahoma" w:eastAsia="Times New Roman" w:hAnsi="Tahoma" w:cs="Tahoma"/>
          <w:color w:val="000000"/>
          <w:sz w:val="18"/>
          <w:szCs w:val="18"/>
          <w:lang w:eastAsia="ru-RU"/>
        </w:rPr>
        <w:t> на языках: ADA, Java, С, C++, Basic;</w:t>
      </w:r>
    </w:p>
    <w:p w14:paraId="1983B7C2" w14:textId="77777777" w:rsidR="00020B03" w:rsidRPr="00020B03" w:rsidRDefault="00020B03" w:rsidP="00020B03">
      <w:pPr>
        <w:numPr>
          <w:ilvl w:val="0"/>
          <w:numId w:val="11"/>
        </w:numPr>
        <w:spacing w:before="36" w:after="36"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поддержка технологий COM, DDL, XML;</w:t>
      </w:r>
    </w:p>
    <w:p w14:paraId="6D2D3EC7" w14:textId="77777777" w:rsidR="00020B03" w:rsidRPr="00020B03" w:rsidRDefault="00020B03" w:rsidP="00020B03">
      <w:pPr>
        <w:numPr>
          <w:ilvl w:val="0"/>
          <w:numId w:val="11"/>
        </w:numPr>
        <w:spacing w:before="36" w:after="36" w:line="240" w:lineRule="atLeast"/>
        <w:ind w:left="120"/>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возможность генерации схем БД Oracle и SQL.</w:t>
      </w:r>
    </w:p>
    <w:p w14:paraId="7BCE460F"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Также Rational Rose имеет открытый </w:t>
      </w:r>
      <w:r w:rsidRPr="00020B03">
        <w:rPr>
          <w:rFonts w:ascii="Tahoma" w:eastAsia="Times New Roman" w:hAnsi="Tahoma" w:cs="Tahoma"/>
          <w:i/>
          <w:iCs/>
          <w:color w:val="000000"/>
          <w:sz w:val="18"/>
          <w:szCs w:val="18"/>
          <w:lang w:eastAsia="ru-RU"/>
        </w:rPr>
        <w:t>API</w:t>
      </w:r>
      <w:r w:rsidRPr="00020B03">
        <w:rPr>
          <w:rFonts w:ascii="Tahoma" w:eastAsia="Times New Roman" w:hAnsi="Tahoma" w:cs="Tahoma"/>
          <w:color w:val="000000"/>
          <w:sz w:val="18"/>
          <w:szCs w:val="18"/>
          <w:lang w:eastAsia="ru-RU"/>
        </w:rPr>
        <w:t>, позволяющий самому создавать модули для других языков программирования. На рынке уже имеется достаточное число модулей для популярных языков программирования и RAD-систем, таких как Delphi, ErWin, Jbuilder, VisualCafe, Jdeveloper, VisualAge SmallTalk. Одна из ведущих компаний в области создания дополнительных модулей - </w:t>
      </w:r>
      <w:r w:rsidRPr="00020B03">
        <w:rPr>
          <w:rFonts w:ascii="Tahoma" w:eastAsia="Times New Roman" w:hAnsi="Tahoma" w:cs="Tahoma"/>
          <w:i/>
          <w:iCs/>
          <w:color w:val="000000"/>
          <w:sz w:val="18"/>
          <w:szCs w:val="18"/>
          <w:lang w:eastAsia="ru-RU"/>
        </w:rPr>
        <w:t>Ensemble</w:t>
      </w:r>
      <w:r w:rsidRPr="00020B03">
        <w:rPr>
          <w:rFonts w:ascii="Tahoma" w:eastAsia="Times New Roman" w:hAnsi="Tahoma" w:cs="Tahoma"/>
          <w:color w:val="000000"/>
          <w:sz w:val="18"/>
          <w:szCs w:val="18"/>
          <w:lang w:eastAsia="ru-RU"/>
        </w:rPr>
        <w:t> Systems (http://www.</w:t>
      </w:r>
      <w:r w:rsidRPr="00020B03">
        <w:rPr>
          <w:rFonts w:ascii="Tahoma" w:eastAsia="Times New Roman" w:hAnsi="Tahoma" w:cs="Tahoma"/>
          <w:i/>
          <w:iCs/>
          <w:color w:val="000000"/>
          <w:sz w:val="18"/>
          <w:szCs w:val="18"/>
          <w:lang w:eastAsia="ru-RU"/>
        </w:rPr>
        <w:t>ensemble</w:t>
      </w:r>
      <w:r w:rsidRPr="00020B03">
        <w:rPr>
          <w:rFonts w:ascii="Tahoma" w:eastAsia="Times New Roman" w:hAnsi="Tahoma" w:cs="Tahoma"/>
          <w:color w:val="000000"/>
          <w:sz w:val="18"/>
          <w:szCs w:val="18"/>
          <w:lang w:eastAsia="ru-RU"/>
        </w:rPr>
        <w:t>-systems.</w:t>
      </w:r>
      <w:r w:rsidRPr="00020B03">
        <w:rPr>
          <w:rFonts w:ascii="Tahoma" w:eastAsia="Times New Roman" w:hAnsi="Tahoma" w:cs="Tahoma"/>
          <w:i/>
          <w:iCs/>
          <w:color w:val="000000"/>
          <w:sz w:val="18"/>
          <w:szCs w:val="18"/>
          <w:lang w:eastAsia="ru-RU"/>
        </w:rPr>
        <w:t>com</w:t>
      </w:r>
      <w:r w:rsidRPr="00020B03">
        <w:rPr>
          <w:rFonts w:ascii="Tahoma" w:eastAsia="Times New Roman" w:hAnsi="Tahoma" w:cs="Tahoma"/>
          <w:color w:val="000000"/>
          <w:sz w:val="18"/>
          <w:szCs w:val="18"/>
          <w:lang w:eastAsia="ru-RU"/>
        </w:rPr>
        <w:t>/).</w:t>
      </w:r>
    </w:p>
    <w:p w14:paraId="3362B1B3"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Rational Rose много раз признавалось различными изданиями лучшим средством проектирования. Вот только некоторые из них (</w:t>
      </w:r>
      <w:hyperlink r:id="rId62" w:anchor="image.7.2" w:history="1">
        <w:r w:rsidRPr="00020B03">
          <w:rPr>
            <w:rFonts w:ascii="Tahoma" w:eastAsia="Times New Roman" w:hAnsi="Tahoma" w:cs="Tahoma"/>
            <w:color w:val="0071A6"/>
            <w:sz w:val="18"/>
            <w:szCs w:val="18"/>
            <w:u w:val="single"/>
            <w:lang w:eastAsia="ru-RU"/>
          </w:rPr>
          <w:t>рис. 7.2</w:t>
        </w:r>
      </w:hyperlink>
      <w:r w:rsidRPr="00020B03">
        <w:rPr>
          <w:rFonts w:ascii="Tahoma" w:eastAsia="Times New Roman" w:hAnsi="Tahoma" w:cs="Tahoma"/>
          <w:color w:val="000000"/>
          <w:sz w:val="18"/>
          <w:szCs w:val="18"/>
          <w:lang w:eastAsia="ru-RU"/>
        </w:rPr>
        <w:t>):</w:t>
      </w:r>
    </w:p>
    <w:p w14:paraId="6C47EA6E" w14:textId="77777777" w:rsidR="00020B03" w:rsidRPr="00020B03" w:rsidRDefault="00020B03" w:rsidP="00020B03">
      <w:pPr>
        <w:shd w:val="clear" w:color="auto" w:fill="FFFFFF"/>
        <w:spacing w:after="0" w:line="240" w:lineRule="auto"/>
        <w:rPr>
          <w:rFonts w:ascii="Tahoma" w:eastAsia="Times New Roman" w:hAnsi="Tahoma" w:cs="Tahoma"/>
          <w:color w:val="000000"/>
          <w:sz w:val="18"/>
          <w:szCs w:val="18"/>
          <w:lang w:eastAsia="ru-RU"/>
        </w:rPr>
      </w:pPr>
      <w:bookmarkStart w:id="115" w:name="image.7.2"/>
      <w:bookmarkEnd w:id="115"/>
      <w:r w:rsidRPr="00020B03">
        <w:rPr>
          <w:rFonts w:ascii="Tahoma" w:eastAsia="Times New Roman" w:hAnsi="Tahoma" w:cs="Tahoma"/>
          <w:noProof/>
          <w:color w:val="0071A6"/>
          <w:sz w:val="18"/>
          <w:szCs w:val="18"/>
          <w:lang w:eastAsia="ru-RU"/>
        </w:rPr>
        <w:drawing>
          <wp:inline distT="0" distB="0" distL="0" distR="0" wp14:anchorId="73E09B27" wp14:editId="0AAD13D1">
            <wp:extent cx="5905500" cy="714375"/>
            <wp:effectExtent l="0" t="0" r="0" b="9525"/>
            <wp:docPr id="34" name="Рисунок 34">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05500" cy="714375"/>
                    </a:xfrm>
                    <a:prstGeom prst="rect">
                      <a:avLst/>
                    </a:prstGeom>
                    <a:noFill/>
                    <a:ln>
                      <a:noFill/>
                    </a:ln>
                  </pic:spPr>
                </pic:pic>
              </a:graphicData>
            </a:graphic>
          </wp:inline>
        </w:drawing>
      </w:r>
    </w:p>
    <w:p w14:paraId="1DF965F7" w14:textId="77777777" w:rsidR="00020B03" w:rsidRPr="00020B03" w:rsidRDefault="00020B03" w:rsidP="00020B03">
      <w:pPr>
        <w:shd w:val="clear" w:color="auto" w:fill="FFFFFF"/>
        <w:spacing w:after="0" w:line="240" w:lineRule="auto"/>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br/>
      </w:r>
      <w:hyperlink r:id="rId65" w:history="1">
        <w:r w:rsidRPr="00020B03">
          <w:rPr>
            <w:rFonts w:ascii="Tahoma" w:eastAsia="Times New Roman" w:hAnsi="Tahoma" w:cs="Tahoma"/>
            <w:color w:val="0071A6"/>
            <w:sz w:val="18"/>
            <w:szCs w:val="18"/>
            <w:u w:val="single"/>
            <w:lang w:eastAsia="ru-RU"/>
          </w:rPr>
          <w:t>увеличить изображение</w:t>
        </w:r>
      </w:hyperlink>
      <w:r w:rsidRPr="00020B03">
        <w:rPr>
          <w:rFonts w:ascii="Tahoma" w:eastAsia="Times New Roman" w:hAnsi="Tahoma" w:cs="Tahoma"/>
          <w:color w:val="000000"/>
          <w:sz w:val="18"/>
          <w:szCs w:val="18"/>
          <w:lang w:eastAsia="ru-RU"/>
        </w:rPr>
        <w:br/>
      </w:r>
      <w:r w:rsidRPr="00020B03">
        <w:rPr>
          <w:rFonts w:ascii="Tahoma" w:eastAsia="Times New Roman" w:hAnsi="Tahoma" w:cs="Tahoma"/>
          <w:b/>
          <w:bCs/>
          <w:color w:val="000000"/>
          <w:sz w:val="18"/>
          <w:szCs w:val="18"/>
          <w:lang w:eastAsia="ru-RU"/>
        </w:rPr>
        <w:t>Рис. 7.2.</w:t>
      </w:r>
    </w:p>
    <w:p w14:paraId="03C96CB5"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Если вы программировали в MS </w:t>
      </w:r>
      <w:r w:rsidRPr="00020B03">
        <w:rPr>
          <w:rFonts w:ascii="Tahoma" w:eastAsia="Times New Roman" w:hAnsi="Tahoma" w:cs="Tahoma"/>
          <w:i/>
          <w:iCs/>
          <w:color w:val="000000"/>
          <w:sz w:val="18"/>
          <w:szCs w:val="18"/>
          <w:lang w:eastAsia="ru-RU"/>
        </w:rPr>
        <w:t>Visual Studio</w:t>
      </w:r>
      <w:r w:rsidRPr="00020B03">
        <w:rPr>
          <w:rFonts w:ascii="Tahoma" w:eastAsia="Times New Roman" w:hAnsi="Tahoma" w:cs="Tahoma"/>
          <w:color w:val="000000"/>
          <w:sz w:val="18"/>
          <w:szCs w:val="18"/>
          <w:lang w:eastAsia="ru-RU"/>
        </w:rPr>
        <w:t> 6.0, то, возможно, вы уже познакомились с одним из продуктов семейства Rational Rose, поскольку в этот пакет встроен </w:t>
      </w:r>
      <w:r w:rsidRPr="00020B03">
        <w:rPr>
          <w:rFonts w:ascii="Tahoma" w:eastAsia="Times New Roman" w:hAnsi="Tahoma" w:cs="Tahoma"/>
          <w:i/>
          <w:iCs/>
          <w:color w:val="000000"/>
          <w:sz w:val="18"/>
          <w:szCs w:val="18"/>
          <w:lang w:eastAsia="ru-RU"/>
        </w:rPr>
        <w:t>Visual</w:t>
      </w:r>
      <w:r w:rsidRPr="00020B03">
        <w:rPr>
          <w:rFonts w:ascii="Tahoma" w:eastAsia="Times New Roman" w:hAnsi="Tahoma" w:cs="Tahoma"/>
          <w:color w:val="000000"/>
          <w:sz w:val="18"/>
          <w:szCs w:val="18"/>
          <w:lang w:eastAsia="ru-RU"/>
        </w:rPr>
        <w:t> Modeler - усеченный вариант Rational Rose 98. С помощью </w:t>
      </w:r>
      <w:r w:rsidRPr="00020B03">
        <w:rPr>
          <w:rFonts w:ascii="Tahoma" w:eastAsia="Times New Roman" w:hAnsi="Tahoma" w:cs="Tahoma"/>
          <w:i/>
          <w:iCs/>
          <w:color w:val="000000"/>
          <w:sz w:val="18"/>
          <w:szCs w:val="18"/>
          <w:lang w:eastAsia="ru-RU"/>
        </w:rPr>
        <w:t>Visual</w:t>
      </w:r>
      <w:r w:rsidRPr="00020B03">
        <w:rPr>
          <w:rFonts w:ascii="Tahoma" w:eastAsia="Times New Roman" w:hAnsi="Tahoma" w:cs="Tahoma"/>
          <w:color w:val="000000"/>
          <w:sz w:val="18"/>
          <w:szCs w:val="18"/>
          <w:lang w:eastAsia="ru-RU"/>
        </w:rPr>
        <w:t> Modeler можно рисовать </w:t>
      </w:r>
      <w:r w:rsidRPr="00020B03">
        <w:rPr>
          <w:rFonts w:ascii="Tahoma" w:eastAsia="Times New Roman" w:hAnsi="Tahoma" w:cs="Tahoma"/>
          <w:i/>
          <w:iCs/>
          <w:color w:val="000000"/>
          <w:sz w:val="18"/>
          <w:szCs w:val="18"/>
          <w:lang w:eastAsia="ru-RU"/>
        </w:rPr>
        <w:t>диаграммы классов</w:t>
      </w:r>
      <w:r w:rsidRPr="00020B03">
        <w:rPr>
          <w:rFonts w:ascii="Tahoma" w:eastAsia="Times New Roman" w:hAnsi="Tahoma" w:cs="Tahoma"/>
          <w:color w:val="000000"/>
          <w:sz w:val="18"/>
          <w:szCs w:val="18"/>
          <w:lang w:eastAsia="ru-RU"/>
        </w:rPr>
        <w:t> в трех различных нотациях - нотации Буча, ОМТ и на </w:t>
      </w:r>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w:t>
      </w:r>
      <w:r w:rsidRPr="00020B03">
        <w:rPr>
          <w:rFonts w:ascii="Tahoma" w:eastAsia="Times New Roman" w:hAnsi="Tahoma" w:cs="Tahoma"/>
          <w:i/>
          <w:iCs/>
          <w:color w:val="000000"/>
          <w:sz w:val="18"/>
          <w:szCs w:val="18"/>
          <w:lang w:eastAsia="ru-RU"/>
        </w:rPr>
        <w:t>По</w:t>
      </w:r>
      <w:r w:rsidRPr="00020B03">
        <w:rPr>
          <w:rFonts w:ascii="Tahoma" w:eastAsia="Times New Roman" w:hAnsi="Tahoma" w:cs="Tahoma"/>
          <w:color w:val="000000"/>
          <w:sz w:val="18"/>
          <w:szCs w:val="18"/>
          <w:lang w:eastAsia="ru-RU"/>
        </w:rPr>
        <w:t> диаграммам классов можно провести генерацию каркасного кода (на C++, VB или </w:t>
      </w:r>
      <w:r w:rsidRPr="00020B03">
        <w:rPr>
          <w:rFonts w:ascii="Tahoma" w:eastAsia="Times New Roman" w:hAnsi="Tahoma" w:cs="Tahoma"/>
          <w:i/>
          <w:iCs/>
          <w:color w:val="000000"/>
          <w:sz w:val="18"/>
          <w:szCs w:val="18"/>
          <w:lang w:eastAsia="ru-RU"/>
        </w:rPr>
        <w:t>Java</w:t>
      </w:r>
      <w:r w:rsidRPr="00020B03">
        <w:rPr>
          <w:rFonts w:ascii="Tahoma" w:eastAsia="Times New Roman" w:hAnsi="Tahoma" w:cs="Tahoma"/>
          <w:color w:val="000000"/>
          <w:sz w:val="18"/>
          <w:szCs w:val="18"/>
          <w:lang w:eastAsia="ru-RU"/>
        </w:rPr>
        <w:t>). Такая генерация программного кода называется прямым проектированием (</w:t>
      </w:r>
      <w:r w:rsidRPr="00020B03">
        <w:rPr>
          <w:rFonts w:ascii="Tahoma" w:eastAsia="Times New Roman" w:hAnsi="Tahoma" w:cs="Tahoma"/>
          <w:i/>
          <w:iCs/>
          <w:color w:val="000000"/>
          <w:sz w:val="18"/>
          <w:szCs w:val="18"/>
          <w:lang w:eastAsia="ru-RU"/>
        </w:rPr>
        <w:t>forward engineering</w:t>
      </w:r>
      <w:r w:rsidRPr="00020B03">
        <w:rPr>
          <w:rFonts w:ascii="Tahoma" w:eastAsia="Times New Roman" w:hAnsi="Tahoma" w:cs="Tahoma"/>
          <w:color w:val="000000"/>
          <w:sz w:val="18"/>
          <w:szCs w:val="18"/>
          <w:lang w:eastAsia="ru-RU"/>
        </w:rPr>
        <w:t>). Взаимозависимости классов, изображенных на диаграмме классов, отображаются в программном коде.</w:t>
      </w:r>
    </w:p>
    <w:p w14:paraId="615C032A"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Большой интерес представляет </w:t>
      </w:r>
      <w:r w:rsidRPr="00020B03">
        <w:rPr>
          <w:rFonts w:ascii="Tahoma" w:eastAsia="Times New Roman" w:hAnsi="Tahoma" w:cs="Tahoma"/>
          <w:i/>
          <w:iCs/>
          <w:color w:val="000000"/>
          <w:sz w:val="18"/>
          <w:szCs w:val="18"/>
          <w:lang w:eastAsia="ru-RU"/>
        </w:rPr>
        <w:t>обратное проектирование</w:t>
      </w:r>
      <w:r w:rsidRPr="00020B03">
        <w:rPr>
          <w:rFonts w:ascii="Tahoma" w:eastAsia="Times New Roman" w:hAnsi="Tahoma" w:cs="Tahoma"/>
          <w:color w:val="000000"/>
          <w:sz w:val="18"/>
          <w:szCs w:val="18"/>
          <w:lang w:eastAsia="ru-RU"/>
        </w:rPr>
        <w:t> (</w:t>
      </w:r>
      <w:r w:rsidRPr="00020B03">
        <w:rPr>
          <w:rFonts w:ascii="Tahoma" w:eastAsia="Times New Roman" w:hAnsi="Tahoma" w:cs="Tahoma"/>
          <w:i/>
          <w:iCs/>
          <w:color w:val="000000"/>
          <w:sz w:val="18"/>
          <w:szCs w:val="18"/>
          <w:lang w:eastAsia="ru-RU"/>
        </w:rPr>
        <w:t>reverse engineering</w:t>
      </w:r>
      <w:r w:rsidRPr="00020B03">
        <w:rPr>
          <w:rFonts w:ascii="Tahoma" w:eastAsia="Times New Roman" w:hAnsi="Tahoma" w:cs="Tahoma"/>
          <w:color w:val="000000"/>
          <w:sz w:val="18"/>
          <w:szCs w:val="18"/>
          <w:lang w:eastAsia="ru-RU"/>
        </w:rPr>
        <w:t>), когда </w:t>
      </w:r>
      <w:r w:rsidRPr="00020B03">
        <w:rPr>
          <w:rFonts w:ascii="Tahoma" w:eastAsia="Times New Roman" w:hAnsi="Tahoma" w:cs="Tahoma"/>
          <w:i/>
          <w:iCs/>
          <w:color w:val="000000"/>
          <w:sz w:val="18"/>
          <w:szCs w:val="18"/>
          <w:lang w:eastAsia="ru-RU"/>
        </w:rPr>
        <w:t>по</w:t>
      </w:r>
      <w:r w:rsidRPr="00020B03">
        <w:rPr>
          <w:rFonts w:ascii="Tahoma" w:eastAsia="Times New Roman" w:hAnsi="Tahoma" w:cs="Tahoma"/>
          <w:color w:val="000000"/>
          <w:sz w:val="18"/>
          <w:szCs w:val="18"/>
          <w:lang w:eastAsia="ru-RU"/>
        </w:rPr>
        <w:t> исходному коду восстанавливается </w:t>
      </w:r>
      <w:r w:rsidRPr="00020B03">
        <w:rPr>
          <w:rFonts w:ascii="Tahoma" w:eastAsia="Times New Roman" w:hAnsi="Tahoma" w:cs="Tahoma"/>
          <w:i/>
          <w:iCs/>
          <w:color w:val="000000"/>
          <w:sz w:val="18"/>
          <w:szCs w:val="18"/>
          <w:lang w:eastAsia="ru-RU"/>
        </w:rPr>
        <w:t>диаграмма</w:t>
      </w:r>
      <w:r w:rsidRPr="00020B03">
        <w:rPr>
          <w:rFonts w:ascii="Tahoma" w:eastAsia="Times New Roman" w:hAnsi="Tahoma" w:cs="Tahoma"/>
          <w:color w:val="000000"/>
          <w:sz w:val="18"/>
          <w:szCs w:val="18"/>
          <w:lang w:eastAsia="ru-RU"/>
        </w:rPr>
        <w:t> классов, позволяющая понять структуру программы. Это тоже можно делать с помощью </w:t>
      </w:r>
      <w:r w:rsidRPr="00020B03">
        <w:rPr>
          <w:rFonts w:ascii="Tahoma" w:eastAsia="Times New Roman" w:hAnsi="Tahoma" w:cs="Tahoma"/>
          <w:i/>
          <w:iCs/>
          <w:color w:val="000000"/>
          <w:sz w:val="18"/>
          <w:szCs w:val="18"/>
          <w:lang w:eastAsia="ru-RU"/>
        </w:rPr>
        <w:t>Visual</w:t>
      </w:r>
      <w:r w:rsidRPr="00020B03">
        <w:rPr>
          <w:rFonts w:ascii="Tahoma" w:eastAsia="Times New Roman" w:hAnsi="Tahoma" w:cs="Tahoma"/>
          <w:color w:val="000000"/>
          <w:sz w:val="18"/>
          <w:szCs w:val="18"/>
          <w:lang w:eastAsia="ru-RU"/>
        </w:rPr>
        <w:t> Modeler, причем на основе Microsoft </w:t>
      </w:r>
      <w:r w:rsidRPr="00020B03">
        <w:rPr>
          <w:rFonts w:ascii="Tahoma" w:eastAsia="Times New Roman" w:hAnsi="Tahoma" w:cs="Tahoma"/>
          <w:i/>
          <w:iCs/>
          <w:color w:val="000000"/>
          <w:sz w:val="18"/>
          <w:szCs w:val="18"/>
          <w:lang w:eastAsia="ru-RU"/>
        </w:rPr>
        <w:t>Foundation</w:t>
      </w:r>
      <w:r w:rsidRPr="00020B03">
        <w:rPr>
          <w:rFonts w:ascii="Tahoma" w:eastAsia="Times New Roman" w:hAnsi="Tahoma" w:cs="Tahoma"/>
          <w:color w:val="000000"/>
          <w:sz w:val="18"/>
          <w:szCs w:val="18"/>
          <w:lang w:eastAsia="ru-RU"/>
        </w:rPr>
        <w:t> Classes (</w:t>
      </w:r>
      <w:r w:rsidRPr="00020B03">
        <w:rPr>
          <w:rFonts w:ascii="Tahoma" w:eastAsia="Times New Roman" w:hAnsi="Tahoma" w:cs="Tahoma"/>
          <w:i/>
          <w:iCs/>
          <w:color w:val="000000"/>
          <w:sz w:val="18"/>
          <w:szCs w:val="18"/>
          <w:lang w:eastAsia="ru-RU"/>
        </w:rPr>
        <w:t>MFC</w:t>
      </w:r>
      <w:r w:rsidRPr="00020B03">
        <w:rPr>
          <w:rFonts w:ascii="Tahoma" w:eastAsia="Times New Roman" w:hAnsi="Tahoma" w:cs="Tahoma"/>
          <w:color w:val="000000"/>
          <w:sz w:val="18"/>
          <w:szCs w:val="18"/>
          <w:lang w:eastAsia="ru-RU"/>
        </w:rPr>
        <w:t>)! К ограничениям </w:t>
      </w:r>
      <w:r w:rsidRPr="00020B03">
        <w:rPr>
          <w:rFonts w:ascii="Tahoma" w:eastAsia="Times New Roman" w:hAnsi="Tahoma" w:cs="Tahoma"/>
          <w:i/>
          <w:iCs/>
          <w:color w:val="000000"/>
          <w:sz w:val="18"/>
          <w:szCs w:val="18"/>
          <w:lang w:eastAsia="ru-RU"/>
        </w:rPr>
        <w:t>Visual</w:t>
      </w:r>
      <w:r w:rsidRPr="00020B03">
        <w:rPr>
          <w:rFonts w:ascii="Tahoma" w:eastAsia="Times New Roman" w:hAnsi="Tahoma" w:cs="Tahoma"/>
          <w:color w:val="000000"/>
          <w:sz w:val="18"/>
          <w:szCs w:val="18"/>
          <w:lang w:eastAsia="ru-RU"/>
        </w:rPr>
        <w:t> Modeler относится тот факт, что он не поддерживает </w:t>
      </w:r>
      <w:r w:rsidRPr="00020B03">
        <w:rPr>
          <w:rFonts w:ascii="Tahoma" w:eastAsia="Times New Roman" w:hAnsi="Tahoma" w:cs="Tahoma"/>
          <w:i/>
          <w:iCs/>
          <w:color w:val="000000"/>
          <w:sz w:val="18"/>
          <w:szCs w:val="18"/>
          <w:lang w:eastAsia="ru-RU"/>
        </w:rPr>
        <w:t>диаграммы развертывания</w:t>
      </w:r>
      <w:r w:rsidRPr="00020B03">
        <w:rPr>
          <w:rFonts w:ascii="Tahoma" w:eastAsia="Times New Roman" w:hAnsi="Tahoma" w:cs="Tahoma"/>
          <w:color w:val="000000"/>
          <w:sz w:val="18"/>
          <w:szCs w:val="18"/>
          <w:lang w:eastAsia="ru-RU"/>
        </w:rPr>
        <w:t>, описывая лишь внутреннюю функциональность создаваемой системы.</w:t>
      </w:r>
    </w:p>
    <w:p w14:paraId="21F250EE"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Также Rational Rose интегрируется с </w:t>
      </w:r>
      <w:r w:rsidRPr="00020B03">
        <w:rPr>
          <w:rFonts w:ascii="Tahoma" w:eastAsia="Times New Roman" w:hAnsi="Tahoma" w:cs="Tahoma"/>
          <w:i/>
          <w:iCs/>
          <w:color w:val="000000"/>
          <w:sz w:val="18"/>
          <w:szCs w:val="18"/>
          <w:lang w:eastAsia="ru-RU"/>
        </w:rPr>
        <w:t>Visual</w:t>
      </w:r>
      <w:r w:rsidRPr="00020B03">
        <w:rPr>
          <w:rFonts w:ascii="Tahoma" w:eastAsia="Times New Roman" w:hAnsi="Tahoma" w:cs="Tahoma"/>
          <w:color w:val="000000"/>
          <w:sz w:val="18"/>
          <w:szCs w:val="18"/>
          <w:lang w:eastAsia="ru-RU"/>
        </w:rPr>
        <w:t> </w:t>
      </w:r>
      <w:r w:rsidRPr="00020B03">
        <w:rPr>
          <w:rFonts w:ascii="Tahoma" w:eastAsia="Times New Roman" w:hAnsi="Tahoma" w:cs="Tahoma"/>
          <w:i/>
          <w:iCs/>
          <w:color w:val="000000"/>
          <w:sz w:val="18"/>
          <w:szCs w:val="18"/>
          <w:lang w:eastAsia="ru-RU"/>
        </w:rPr>
        <w:t>Component</w:t>
      </w:r>
      <w:r w:rsidRPr="00020B03">
        <w:rPr>
          <w:rFonts w:ascii="Tahoma" w:eastAsia="Times New Roman" w:hAnsi="Tahoma" w:cs="Tahoma"/>
          <w:color w:val="000000"/>
          <w:sz w:val="18"/>
          <w:szCs w:val="18"/>
          <w:lang w:eastAsia="ru-RU"/>
        </w:rPr>
        <w:t> </w:t>
      </w:r>
      <w:r w:rsidRPr="00020B03">
        <w:rPr>
          <w:rFonts w:ascii="Tahoma" w:eastAsia="Times New Roman" w:hAnsi="Tahoma" w:cs="Tahoma"/>
          <w:i/>
          <w:iCs/>
          <w:color w:val="000000"/>
          <w:sz w:val="18"/>
          <w:szCs w:val="18"/>
          <w:lang w:eastAsia="ru-RU"/>
        </w:rPr>
        <w:t>Manager</w:t>
      </w:r>
      <w:r w:rsidRPr="00020B03">
        <w:rPr>
          <w:rFonts w:ascii="Tahoma" w:eastAsia="Times New Roman" w:hAnsi="Tahoma" w:cs="Tahoma"/>
          <w:color w:val="000000"/>
          <w:sz w:val="18"/>
          <w:szCs w:val="18"/>
          <w:lang w:eastAsia="ru-RU"/>
        </w:rPr>
        <w:t>, репозиторием Microsoft </w:t>
      </w:r>
      <w:r w:rsidRPr="00020B03">
        <w:rPr>
          <w:rFonts w:ascii="Tahoma" w:eastAsia="Times New Roman" w:hAnsi="Tahoma" w:cs="Tahoma"/>
          <w:i/>
          <w:iCs/>
          <w:color w:val="000000"/>
          <w:sz w:val="18"/>
          <w:szCs w:val="18"/>
          <w:lang w:eastAsia="ru-RU"/>
        </w:rPr>
        <w:t>Repository</w:t>
      </w:r>
      <w:r w:rsidRPr="00020B03">
        <w:rPr>
          <w:rFonts w:ascii="Tahoma" w:eastAsia="Times New Roman" w:hAnsi="Tahoma" w:cs="Tahoma"/>
          <w:color w:val="000000"/>
          <w:sz w:val="18"/>
          <w:szCs w:val="18"/>
          <w:lang w:eastAsia="ru-RU"/>
        </w:rPr>
        <w:t>, системой управления версиями Microsoft </w:t>
      </w:r>
      <w:r w:rsidRPr="00020B03">
        <w:rPr>
          <w:rFonts w:ascii="Tahoma" w:eastAsia="Times New Roman" w:hAnsi="Tahoma" w:cs="Tahoma"/>
          <w:i/>
          <w:iCs/>
          <w:color w:val="000000"/>
          <w:sz w:val="18"/>
          <w:szCs w:val="18"/>
          <w:lang w:eastAsia="ru-RU"/>
        </w:rPr>
        <w:t>Visual</w:t>
      </w:r>
      <w:r w:rsidRPr="00020B03">
        <w:rPr>
          <w:rFonts w:ascii="Tahoma" w:eastAsia="Times New Roman" w:hAnsi="Tahoma" w:cs="Tahoma"/>
          <w:color w:val="000000"/>
          <w:sz w:val="18"/>
          <w:szCs w:val="18"/>
          <w:lang w:eastAsia="ru-RU"/>
        </w:rPr>
        <w:t> SourceSafe и Rational ClearCase. Плюс многое-многое другое...</w:t>
      </w:r>
    </w:p>
    <w:p w14:paraId="681778CD"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Конечно, можно еще долго петь дифирамбы этому продукту, являющемуся, </w:t>
      </w:r>
      <w:r w:rsidRPr="00020B03">
        <w:rPr>
          <w:rFonts w:ascii="Tahoma" w:eastAsia="Times New Roman" w:hAnsi="Tahoma" w:cs="Tahoma"/>
          <w:i/>
          <w:iCs/>
          <w:color w:val="000000"/>
          <w:sz w:val="18"/>
          <w:szCs w:val="18"/>
          <w:lang w:eastAsia="ru-RU"/>
        </w:rPr>
        <w:t>по</w:t>
      </w:r>
      <w:r w:rsidRPr="00020B03">
        <w:rPr>
          <w:rFonts w:ascii="Tahoma" w:eastAsia="Times New Roman" w:hAnsi="Tahoma" w:cs="Tahoma"/>
          <w:color w:val="000000"/>
          <w:sz w:val="18"/>
          <w:szCs w:val="18"/>
          <w:lang w:eastAsia="ru-RU"/>
        </w:rPr>
        <w:t> сути, стандартом де-факто в области </w:t>
      </w:r>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-проектирования (с субъективной точки зрения авторов, этот продукт не слишком интуитивен и удобен, хотя, без сомнения, сверхфункционален). Честно говоря, как ни парадоксально это звучит, особого впечатления на авторов этот продукт не произвел, возможно, </w:t>
      </w:r>
      <w:r w:rsidRPr="00020B03">
        <w:rPr>
          <w:rFonts w:ascii="Tahoma" w:eastAsia="Times New Roman" w:hAnsi="Tahoma" w:cs="Tahoma"/>
          <w:i/>
          <w:iCs/>
          <w:color w:val="000000"/>
          <w:sz w:val="18"/>
          <w:szCs w:val="18"/>
          <w:lang w:eastAsia="ru-RU"/>
        </w:rPr>
        <w:t>по</w:t>
      </w:r>
      <w:r w:rsidRPr="00020B03">
        <w:rPr>
          <w:rFonts w:ascii="Tahoma" w:eastAsia="Times New Roman" w:hAnsi="Tahoma" w:cs="Tahoma"/>
          <w:color w:val="000000"/>
          <w:sz w:val="18"/>
          <w:szCs w:val="18"/>
          <w:lang w:eastAsia="ru-RU"/>
        </w:rPr>
        <w:t> причине недостаточного с ним знакомства. Думаем, что сами разработчики расскажут о своем продукте гораздо лучше. Предоставим же читателю возможность оценить этот продукт, основываясь на информации "из первых рук"! Вы можете это сделать, посетив такие сайты:</w:t>
      </w:r>
    </w:p>
    <w:p w14:paraId="67822F1B" w14:textId="77777777" w:rsidR="00020B03" w:rsidRPr="00020B03" w:rsidRDefault="0004505E"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hyperlink r:id="rId66" w:tgtFrame="_blank" w:history="1">
        <w:r w:rsidR="00020B03" w:rsidRPr="00020B03">
          <w:rPr>
            <w:rFonts w:ascii="Tahoma" w:eastAsia="Times New Roman" w:hAnsi="Tahoma" w:cs="Tahoma"/>
            <w:color w:val="0071A6"/>
            <w:sz w:val="18"/>
            <w:szCs w:val="18"/>
            <w:u w:val="single"/>
            <w:lang w:eastAsia="ru-RU"/>
          </w:rPr>
          <w:t>http://www-306.ibm.com/software/rational/ </w:t>
        </w:r>
      </w:hyperlink>
      <w:r w:rsidR="00020B03" w:rsidRPr="00020B03">
        <w:rPr>
          <w:rFonts w:ascii="Tahoma" w:eastAsia="Times New Roman" w:hAnsi="Tahoma" w:cs="Tahoma"/>
          <w:color w:val="000000"/>
          <w:sz w:val="18"/>
          <w:szCs w:val="18"/>
          <w:lang w:eastAsia="ru-RU"/>
        </w:rPr>
        <w:t>Это официальный </w:t>
      </w:r>
      <w:r w:rsidR="00020B03" w:rsidRPr="00020B03">
        <w:rPr>
          <w:rFonts w:ascii="Tahoma" w:eastAsia="Times New Roman" w:hAnsi="Tahoma" w:cs="Tahoma"/>
          <w:i/>
          <w:iCs/>
          <w:color w:val="000000"/>
          <w:sz w:val="18"/>
          <w:szCs w:val="18"/>
          <w:lang w:eastAsia="ru-RU"/>
        </w:rPr>
        <w:t>сайт</w:t>
      </w:r>
      <w:r w:rsidR="00020B03" w:rsidRPr="00020B03">
        <w:rPr>
          <w:rFonts w:ascii="Tahoma" w:eastAsia="Times New Roman" w:hAnsi="Tahoma" w:cs="Tahoma"/>
          <w:color w:val="000000"/>
          <w:sz w:val="18"/>
          <w:szCs w:val="18"/>
          <w:lang w:eastAsia="ru-RU"/>
        </w:rPr>
        <w:t> Rational, где вы сможете найти информацию о Rational Rose и других продуктах Rational (на англ. языке). Также можете попробовать сходить </w:t>
      </w:r>
      <w:r w:rsidR="00020B03" w:rsidRPr="00020B03">
        <w:rPr>
          <w:rFonts w:ascii="Tahoma" w:eastAsia="Times New Roman" w:hAnsi="Tahoma" w:cs="Tahoma"/>
          <w:i/>
          <w:iCs/>
          <w:color w:val="000000"/>
          <w:sz w:val="18"/>
          <w:szCs w:val="18"/>
          <w:lang w:eastAsia="ru-RU"/>
        </w:rPr>
        <w:t>по</w:t>
      </w:r>
      <w:r w:rsidR="00020B03" w:rsidRPr="00020B03">
        <w:rPr>
          <w:rFonts w:ascii="Tahoma" w:eastAsia="Times New Roman" w:hAnsi="Tahoma" w:cs="Tahoma"/>
          <w:color w:val="000000"/>
          <w:sz w:val="18"/>
          <w:szCs w:val="18"/>
          <w:lang w:eastAsia="ru-RU"/>
        </w:rPr>
        <w:t> "старому адресу" - </w:t>
      </w:r>
      <w:hyperlink r:id="rId67" w:tgtFrame="_blank" w:history="1">
        <w:r w:rsidR="00020B03" w:rsidRPr="00020B03">
          <w:rPr>
            <w:rFonts w:ascii="Tahoma" w:eastAsia="Times New Roman" w:hAnsi="Tahoma" w:cs="Tahoma"/>
            <w:color w:val="0071A6"/>
            <w:sz w:val="18"/>
            <w:szCs w:val="18"/>
            <w:u w:val="single"/>
            <w:lang w:eastAsia="ru-RU"/>
          </w:rPr>
          <w:t>www.rational.com</w:t>
        </w:r>
      </w:hyperlink>
      <w:r w:rsidR="00020B03" w:rsidRPr="00020B03">
        <w:rPr>
          <w:rFonts w:ascii="Tahoma" w:eastAsia="Times New Roman" w:hAnsi="Tahoma" w:cs="Tahoma"/>
          <w:color w:val="000000"/>
          <w:sz w:val="18"/>
          <w:szCs w:val="18"/>
          <w:lang w:eastAsia="ru-RU"/>
        </w:rPr>
        <w:t>.</w:t>
      </w:r>
    </w:p>
    <w:p w14:paraId="08560876" w14:textId="77777777" w:rsidR="00020B03" w:rsidRPr="00020B03" w:rsidRDefault="0004505E"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hyperlink r:id="rId68" w:tgtFrame="_blank" w:history="1">
        <w:r w:rsidR="00020B03" w:rsidRPr="00020B03">
          <w:rPr>
            <w:rFonts w:ascii="Tahoma" w:eastAsia="Times New Roman" w:hAnsi="Tahoma" w:cs="Tahoma"/>
            <w:color w:val="0071A6"/>
            <w:sz w:val="18"/>
            <w:szCs w:val="18"/>
            <w:u w:val="single"/>
            <w:lang w:eastAsia="ru-RU"/>
          </w:rPr>
          <w:t>http://interface.ru/ </w:t>
        </w:r>
      </w:hyperlink>
      <w:r w:rsidR="00020B03" w:rsidRPr="00020B03">
        <w:rPr>
          <w:rFonts w:ascii="Tahoma" w:eastAsia="Times New Roman" w:hAnsi="Tahoma" w:cs="Tahoma"/>
          <w:i/>
          <w:iCs/>
          <w:color w:val="000000"/>
          <w:sz w:val="18"/>
          <w:szCs w:val="18"/>
          <w:lang w:eastAsia="ru-RU"/>
        </w:rPr>
        <w:t>Сайт</w:t>
      </w:r>
      <w:r w:rsidR="00020B03" w:rsidRPr="00020B03">
        <w:rPr>
          <w:rFonts w:ascii="Tahoma" w:eastAsia="Times New Roman" w:hAnsi="Tahoma" w:cs="Tahoma"/>
          <w:color w:val="000000"/>
          <w:sz w:val="18"/>
          <w:szCs w:val="18"/>
          <w:lang w:eastAsia="ru-RU"/>
        </w:rPr>
        <w:t> компании "</w:t>
      </w:r>
      <w:r w:rsidR="00020B03" w:rsidRPr="00020B03">
        <w:rPr>
          <w:rFonts w:ascii="Tahoma" w:eastAsia="Times New Roman" w:hAnsi="Tahoma" w:cs="Tahoma"/>
          <w:i/>
          <w:iCs/>
          <w:color w:val="000000"/>
          <w:sz w:val="18"/>
          <w:szCs w:val="18"/>
          <w:lang w:eastAsia="ru-RU"/>
        </w:rPr>
        <w:t>Интерфейс</w:t>
      </w:r>
      <w:r w:rsidR="00020B03" w:rsidRPr="00020B03">
        <w:rPr>
          <w:rFonts w:ascii="Tahoma" w:eastAsia="Times New Roman" w:hAnsi="Tahoma" w:cs="Tahoma"/>
          <w:color w:val="000000"/>
          <w:sz w:val="18"/>
          <w:szCs w:val="18"/>
          <w:lang w:eastAsia="ru-RU"/>
        </w:rPr>
        <w:t>". Как уверяют авторы ресурса, на сегодняшний день здесь собран самый большой (в Рунете) </w:t>
      </w:r>
      <w:r w:rsidR="00020B03" w:rsidRPr="00020B03">
        <w:rPr>
          <w:rFonts w:ascii="Tahoma" w:eastAsia="Times New Roman" w:hAnsi="Tahoma" w:cs="Tahoma"/>
          <w:i/>
          <w:iCs/>
          <w:color w:val="000000"/>
          <w:sz w:val="18"/>
          <w:szCs w:val="18"/>
          <w:lang w:eastAsia="ru-RU"/>
        </w:rPr>
        <w:t>архив</w:t>
      </w:r>
      <w:r w:rsidR="00020B03" w:rsidRPr="00020B03">
        <w:rPr>
          <w:rFonts w:ascii="Tahoma" w:eastAsia="Times New Roman" w:hAnsi="Tahoma" w:cs="Tahoma"/>
          <w:color w:val="000000"/>
          <w:sz w:val="18"/>
          <w:szCs w:val="18"/>
          <w:lang w:eastAsia="ru-RU"/>
        </w:rPr>
        <w:t> информации </w:t>
      </w:r>
      <w:r w:rsidR="00020B03" w:rsidRPr="00020B03">
        <w:rPr>
          <w:rFonts w:ascii="Tahoma" w:eastAsia="Times New Roman" w:hAnsi="Tahoma" w:cs="Tahoma"/>
          <w:i/>
          <w:iCs/>
          <w:color w:val="000000"/>
          <w:sz w:val="18"/>
          <w:szCs w:val="18"/>
          <w:lang w:eastAsia="ru-RU"/>
        </w:rPr>
        <w:t>по</w:t>
      </w:r>
      <w:r w:rsidR="00020B03" w:rsidRPr="00020B03">
        <w:rPr>
          <w:rFonts w:ascii="Tahoma" w:eastAsia="Times New Roman" w:hAnsi="Tahoma" w:cs="Tahoma"/>
          <w:color w:val="000000"/>
          <w:sz w:val="18"/>
          <w:szCs w:val="18"/>
          <w:lang w:eastAsia="ru-RU"/>
        </w:rPr>
        <w:t> продуктам Rational. Здесь можно найти множество статей, обзоров, руководств и описаний "</w:t>
      </w:r>
      <w:r w:rsidR="00020B03" w:rsidRPr="00020B03">
        <w:rPr>
          <w:rFonts w:ascii="Tahoma" w:eastAsia="Times New Roman" w:hAnsi="Tahoma" w:cs="Tahoma"/>
          <w:i/>
          <w:iCs/>
          <w:color w:val="000000"/>
          <w:sz w:val="18"/>
          <w:szCs w:val="18"/>
          <w:lang w:eastAsia="ru-RU"/>
        </w:rPr>
        <w:t>по</w:t>
      </w:r>
      <w:r w:rsidR="00020B03" w:rsidRPr="00020B03">
        <w:rPr>
          <w:rFonts w:ascii="Tahoma" w:eastAsia="Times New Roman" w:hAnsi="Tahoma" w:cs="Tahoma"/>
          <w:color w:val="000000"/>
          <w:sz w:val="18"/>
          <w:szCs w:val="18"/>
          <w:lang w:eastAsia="ru-RU"/>
        </w:rPr>
        <w:t> теме" и на русском языке.</w:t>
      </w:r>
    </w:p>
    <w:p w14:paraId="678F4EB0" w14:textId="77777777" w:rsidR="00020B03" w:rsidRPr="00020B03" w:rsidRDefault="0004505E"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hyperlink r:id="rId69" w:tgtFrame="_blank" w:history="1">
        <w:r w:rsidR="00020B03" w:rsidRPr="00020B03">
          <w:rPr>
            <w:rFonts w:ascii="Tahoma" w:eastAsia="Times New Roman" w:hAnsi="Tahoma" w:cs="Tahoma"/>
            <w:color w:val="0071A6"/>
            <w:sz w:val="18"/>
            <w:szCs w:val="18"/>
            <w:u w:val="single"/>
            <w:lang w:eastAsia="ru-RU"/>
          </w:rPr>
          <w:t>http://sunset.usc.edu/cse/ </w:t>
        </w:r>
      </w:hyperlink>
      <w:r w:rsidR="00020B03" w:rsidRPr="00020B03">
        <w:rPr>
          <w:rFonts w:ascii="Tahoma" w:eastAsia="Times New Roman" w:hAnsi="Tahoma" w:cs="Tahoma"/>
          <w:color w:val="000000"/>
          <w:sz w:val="18"/>
          <w:szCs w:val="18"/>
          <w:lang w:eastAsia="ru-RU"/>
        </w:rPr>
        <w:t>А здесь можно найти неплохой </w:t>
      </w:r>
      <w:r w:rsidR="00020B03" w:rsidRPr="00020B03">
        <w:rPr>
          <w:rFonts w:ascii="Tahoma" w:eastAsia="Times New Roman" w:hAnsi="Tahoma" w:cs="Tahoma"/>
          <w:i/>
          <w:iCs/>
          <w:color w:val="000000"/>
          <w:sz w:val="18"/>
          <w:szCs w:val="18"/>
          <w:lang w:eastAsia="ru-RU"/>
        </w:rPr>
        <w:t>архив</w:t>
      </w:r>
      <w:r w:rsidR="00020B03" w:rsidRPr="00020B03">
        <w:rPr>
          <w:rFonts w:ascii="Tahoma" w:eastAsia="Times New Roman" w:hAnsi="Tahoma" w:cs="Tahoma"/>
          <w:color w:val="000000"/>
          <w:sz w:val="18"/>
          <w:szCs w:val="18"/>
          <w:lang w:eastAsia="ru-RU"/>
        </w:rPr>
        <w:t> презентаций и статей </w:t>
      </w:r>
      <w:r w:rsidR="00020B03" w:rsidRPr="00020B03">
        <w:rPr>
          <w:rFonts w:ascii="Tahoma" w:eastAsia="Times New Roman" w:hAnsi="Tahoma" w:cs="Tahoma"/>
          <w:i/>
          <w:iCs/>
          <w:color w:val="000000"/>
          <w:sz w:val="18"/>
          <w:szCs w:val="18"/>
          <w:lang w:eastAsia="ru-RU"/>
        </w:rPr>
        <w:t>по</w:t>
      </w:r>
      <w:r w:rsidR="00020B03" w:rsidRPr="00020B03">
        <w:rPr>
          <w:rFonts w:ascii="Tahoma" w:eastAsia="Times New Roman" w:hAnsi="Tahoma" w:cs="Tahoma"/>
          <w:color w:val="000000"/>
          <w:sz w:val="18"/>
          <w:szCs w:val="18"/>
          <w:lang w:eastAsia="ru-RU"/>
        </w:rPr>
        <w:t> темам программной инженерии, в том числе и о Rational Rose (на англ. языке)</w:t>
      </w:r>
    </w:p>
    <w:p w14:paraId="424930F9" w14:textId="540C54EB" w:rsidR="00B529E9" w:rsidRPr="00B529E9" w:rsidRDefault="00B529E9" w:rsidP="00B529E9">
      <w:pPr>
        <w:shd w:val="clear" w:color="auto" w:fill="FFFFFF"/>
        <w:spacing w:before="75" w:after="75" w:line="240" w:lineRule="auto"/>
        <w:outlineLvl w:val="2"/>
        <w:rPr>
          <w:rFonts w:ascii="Tahoma" w:eastAsia="Times New Roman" w:hAnsi="Tahoma" w:cs="Tahoma"/>
          <w:b/>
          <w:color w:val="000000"/>
          <w:sz w:val="24"/>
          <w:szCs w:val="24"/>
          <w:lang w:eastAsia="ru-RU"/>
        </w:rPr>
      </w:pPr>
      <w:r w:rsidRPr="00B529E9">
        <w:rPr>
          <w:rFonts w:ascii="Arial" w:hAnsi="Arial" w:cs="Arial"/>
          <w:b/>
          <w:color w:val="000000"/>
          <w:shd w:val="clear" w:color="auto" w:fill="FCF8E4"/>
        </w:rPr>
        <w:t xml:space="preserve">8.Заключение </w:t>
      </w:r>
    </w:p>
    <w:p w14:paraId="38F8F7DA" w14:textId="77777777" w:rsidR="00B529E9" w:rsidRDefault="00B529E9"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p>
    <w:p w14:paraId="3D9C544E" w14:textId="2F71B9FD"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Ну, вот вы и перевернули последнюю страницу последней главы. Надеемся, что это первое знакомство с </w:t>
      </w:r>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не отпугнуло вас от дальнейшего углубленного изучения языка. Все, что мы хотели рассказать читателям, мы рассказали. Конечно, многое осталось за рамками этой книги, но о многих видах диаграмм и элементах нотации мы умолчали намеренно: ведь цель книги состояла не в том, чтобы дать еще одно полное описание </w:t>
      </w:r>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а в том, чтобы рассказать только о тех элементах </w:t>
      </w:r>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знать о которых новичку абсолютно необходимо.</w:t>
      </w:r>
    </w:p>
    <w:p w14:paraId="315B196A"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Возможно, это слишком смелое предположение, но мы все же позволим себе надеяться, что после прочтения этой книги большинство читателей научились читать </w:t>
      </w:r>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-диаграммы и почувствовали в себе способности к построению простых </w:t>
      </w:r>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-моделей. Более того, мы будем искренне рады, если эта книга поможет читателям сдать тест UM0100 и получить статус OCUP </w:t>
      </w:r>
      <w:r w:rsidRPr="00020B03">
        <w:rPr>
          <w:rFonts w:ascii="Tahoma" w:eastAsia="Times New Roman" w:hAnsi="Tahoma" w:cs="Tahoma"/>
          <w:i/>
          <w:iCs/>
          <w:color w:val="000000"/>
          <w:sz w:val="18"/>
          <w:szCs w:val="18"/>
          <w:lang w:eastAsia="ru-RU"/>
        </w:rPr>
        <w:t>Fundamental</w:t>
      </w:r>
      <w:r w:rsidRPr="00020B03">
        <w:rPr>
          <w:rFonts w:ascii="Tahoma" w:eastAsia="Times New Roman" w:hAnsi="Tahoma" w:cs="Tahoma"/>
          <w:color w:val="000000"/>
          <w:sz w:val="18"/>
          <w:szCs w:val="18"/>
          <w:lang w:eastAsia="ru-RU"/>
        </w:rPr>
        <w:t>. В таком случае мы будем считать, что книга исполнила свое предназначение, а </w:t>
      </w:r>
      <w:r w:rsidRPr="00020B03">
        <w:rPr>
          <w:rFonts w:ascii="Tahoma" w:eastAsia="Times New Roman" w:hAnsi="Tahoma" w:cs="Tahoma"/>
          <w:i/>
          <w:iCs/>
          <w:color w:val="000000"/>
          <w:sz w:val="18"/>
          <w:szCs w:val="18"/>
          <w:lang w:eastAsia="ru-RU"/>
        </w:rPr>
        <w:t>автор</w:t>
      </w:r>
      <w:r w:rsidRPr="00020B03">
        <w:rPr>
          <w:rFonts w:ascii="Tahoma" w:eastAsia="Times New Roman" w:hAnsi="Tahoma" w:cs="Tahoma"/>
          <w:color w:val="000000"/>
          <w:sz w:val="18"/>
          <w:szCs w:val="18"/>
          <w:lang w:eastAsia="ru-RU"/>
        </w:rPr>
        <w:t> трудился не напрасно, и его попытка передать свой </w:t>
      </w:r>
      <w:r w:rsidRPr="00020B03">
        <w:rPr>
          <w:rFonts w:ascii="Tahoma" w:eastAsia="Times New Roman" w:hAnsi="Tahoma" w:cs="Tahoma"/>
          <w:i/>
          <w:iCs/>
          <w:color w:val="000000"/>
          <w:sz w:val="18"/>
          <w:szCs w:val="18"/>
          <w:lang w:eastAsia="ru-RU"/>
        </w:rPr>
        <w:t>опыт</w:t>
      </w:r>
      <w:r w:rsidRPr="00020B03">
        <w:rPr>
          <w:rFonts w:ascii="Tahoma" w:eastAsia="Times New Roman" w:hAnsi="Tahoma" w:cs="Tahoma"/>
          <w:color w:val="000000"/>
          <w:sz w:val="18"/>
          <w:szCs w:val="18"/>
          <w:lang w:eastAsia="ru-RU"/>
        </w:rPr>
        <w:t> читателю удалась. Кстати, не надейтесь, что на этом мы с вами прощаемся, - в приложении к книге вас ждет подробная </w:t>
      </w:r>
      <w:r w:rsidRPr="00020B03">
        <w:rPr>
          <w:rFonts w:ascii="Tahoma" w:eastAsia="Times New Roman" w:hAnsi="Tahoma" w:cs="Tahoma"/>
          <w:i/>
          <w:iCs/>
          <w:color w:val="000000"/>
          <w:sz w:val="18"/>
          <w:szCs w:val="18"/>
          <w:lang w:eastAsia="ru-RU"/>
        </w:rPr>
        <w:t>информация</w:t>
      </w:r>
      <w:r w:rsidRPr="00020B03">
        <w:rPr>
          <w:rFonts w:ascii="Tahoma" w:eastAsia="Times New Roman" w:hAnsi="Tahoma" w:cs="Tahoma"/>
          <w:color w:val="000000"/>
          <w:sz w:val="18"/>
          <w:szCs w:val="18"/>
          <w:lang w:eastAsia="ru-RU"/>
        </w:rPr>
        <w:t> о программе OCUP и экзамене UM0-100, примерные вопросы, описание процедуры тестирования, </w:t>
      </w:r>
      <w:r w:rsidRPr="00020B03">
        <w:rPr>
          <w:rFonts w:ascii="Tahoma" w:eastAsia="Times New Roman" w:hAnsi="Tahoma" w:cs="Tahoma"/>
          <w:i/>
          <w:iCs/>
          <w:color w:val="000000"/>
          <w:sz w:val="18"/>
          <w:szCs w:val="18"/>
          <w:lang w:eastAsia="ru-RU"/>
        </w:rPr>
        <w:t>список</w:t>
      </w:r>
      <w:r w:rsidRPr="00020B03">
        <w:rPr>
          <w:rFonts w:ascii="Tahoma" w:eastAsia="Times New Roman" w:hAnsi="Tahoma" w:cs="Tahoma"/>
          <w:color w:val="000000"/>
          <w:sz w:val="18"/>
          <w:szCs w:val="18"/>
          <w:lang w:eastAsia="ru-RU"/>
        </w:rPr>
        <w:t> шпаргалок по </w:t>
      </w:r>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и глоссариев </w:t>
      </w:r>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-терминов. Обязательно загляните туда - не пожалеете!</w:t>
      </w:r>
    </w:p>
    <w:p w14:paraId="0EEAD2A0"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Человеку свойственно ошибаться, и, как и любой достаточно большой текст, эта книга содержит ошибки. Это могут быть ошибки самого разного рода: опечатки, заблуждения, субъективные суждения... Если вы обнаружили нечто подобное - смело пишите по адресу alexander.v.babich@acm.</w:t>
      </w:r>
      <w:r w:rsidRPr="00020B03">
        <w:rPr>
          <w:rFonts w:ascii="Tahoma" w:eastAsia="Times New Roman" w:hAnsi="Tahoma" w:cs="Tahoma"/>
          <w:i/>
          <w:iCs/>
          <w:color w:val="000000"/>
          <w:sz w:val="18"/>
          <w:szCs w:val="18"/>
          <w:lang w:eastAsia="ru-RU"/>
        </w:rPr>
        <w:t>org</w:t>
      </w:r>
      <w:r w:rsidRPr="00020B03">
        <w:rPr>
          <w:rFonts w:ascii="Tahoma" w:eastAsia="Times New Roman" w:hAnsi="Tahoma" w:cs="Tahoma"/>
          <w:color w:val="000000"/>
          <w:sz w:val="18"/>
          <w:szCs w:val="18"/>
          <w:lang w:eastAsia="ru-RU"/>
        </w:rPr>
        <w:t>. Мы будем благодарны за любые вопросы, уточнения и замечания. Они не только помогут автору в работе над последующими изданиями этой книги (если таковые будут), но и могут также помочь и нам, и вам лучше разобраться в предмете.</w:t>
      </w:r>
    </w:p>
    <w:p w14:paraId="619EF2CE" w14:textId="77777777" w:rsidR="00020B03" w:rsidRPr="00020B03" w:rsidRDefault="00020B03" w:rsidP="00020B03">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20B03">
        <w:rPr>
          <w:rFonts w:ascii="Tahoma" w:eastAsia="Times New Roman" w:hAnsi="Tahoma" w:cs="Tahoma"/>
          <w:color w:val="000000"/>
          <w:sz w:val="18"/>
          <w:szCs w:val="18"/>
          <w:lang w:eastAsia="ru-RU"/>
        </w:rPr>
        <w:t>Что ж, на этом все. Спасибо, что перебороли в себе праведное желание швырнуть эту книгу в мусорную корзину и дочитали эту писанину до конца. Возможно, мы еще встретимся на страницах других книг. Удачи вам всем! Удачи в сдаче экзамена. Удачи в использовании </w:t>
      </w:r>
      <w:r w:rsidRPr="00020B03">
        <w:rPr>
          <w:rFonts w:ascii="Tahoma" w:eastAsia="Times New Roman" w:hAnsi="Tahoma" w:cs="Tahoma"/>
          <w:i/>
          <w:iCs/>
          <w:color w:val="000000"/>
          <w:sz w:val="18"/>
          <w:szCs w:val="18"/>
          <w:lang w:eastAsia="ru-RU"/>
        </w:rPr>
        <w:t>UML</w:t>
      </w:r>
      <w:r w:rsidRPr="00020B03">
        <w:rPr>
          <w:rFonts w:ascii="Tahoma" w:eastAsia="Times New Roman" w:hAnsi="Tahoma" w:cs="Tahoma"/>
          <w:color w:val="000000"/>
          <w:sz w:val="18"/>
          <w:szCs w:val="18"/>
          <w:lang w:eastAsia="ru-RU"/>
        </w:rPr>
        <w:t> и в профессиональной деятельности. Удачи... И пусть вас никогда не постигнет "</w:t>
      </w:r>
      <w:r w:rsidRPr="00020B03">
        <w:rPr>
          <w:rFonts w:ascii="Tahoma" w:eastAsia="Times New Roman" w:hAnsi="Tahoma" w:cs="Tahoma"/>
          <w:i/>
          <w:iCs/>
          <w:color w:val="000000"/>
          <w:sz w:val="18"/>
          <w:szCs w:val="18"/>
          <w:lang w:eastAsia="ru-RU"/>
        </w:rPr>
        <w:t>паралич</w:t>
      </w:r>
      <w:r w:rsidRPr="00020B03">
        <w:rPr>
          <w:rFonts w:ascii="Tahoma" w:eastAsia="Times New Roman" w:hAnsi="Tahoma" w:cs="Tahoma"/>
          <w:color w:val="000000"/>
          <w:sz w:val="18"/>
          <w:szCs w:val="18"/>
          <w:lang w:eastAsia="ru-RU"/>
        </w:rPr>
        <w:t> аналитика", подобный показанному в этом чудесном комиксе от Laurent Gregoire (</w:t>
      </w:r>
      <w:hyperlink r:id="rId70" w:tgtFrame="_blank" w:history="1">
        <w:r w:rsidRPr="00020B03">
          <w:rPr>
            <w:rFonts w:ascii="Tahoma" w:eastAsia="Times New Roman" w:hAnsi="Tahoma" w:cs="Tahoma"/>
            <w:color w:val="0071A6"/>
            <w:sz w:val="18"/>
            <w:szCs w:val="18"/>
            <w:u w:val="single"/>
            <w:lang w:eastAsia="ru-RU"/>
          </w:rPr>
          <w:t>http://tnerual.eriogerg.free.fr/0xBABAF000L/index.html</w:t>
        </w:r>
      </w:hyperlink>
      <w:r w:rsidRPr="00020B03">
        <w:rPr>
          <w:rFonts w:ascii="Tahoma" w:eastAsia="Times New Roman" w:hAnsi="Tahoma" w:cs="Tahoma"/>
          <w:color w:val="000000"/>
          <w:sz w:val="18"/>
          <w:szCs w:val="18"/>
          <w:lang w:eastAsia="ru-RU"/>
        </w:rPr>
        <w:t>)!</w:t>
      </w:r>
    </w:p>
    <w:p w14:paraId="29D5A8E5" w14:textId="77777777" w:rsidR="00020B03" w:rsidRPr="00020B03" w:rsidRDefault="00020B03" w:rsidP="00020B03">
      <w:pPr>
        <w:shd w:val="clear" w:color="auto" w:fill="FFFFFF"/>
        <w:spacing w:after="0" w:line="240" w:lineRule="auto"/>
        <w:rPr>
          <w:rFonts w:ascii="Tahoma" w:eastAsia="Times New Roman" w:hAnsi="Tahoma" w:cs="Tahoma"/>
          <w:color w:val="000000"/>
          <w:sz w:val="18"/>
          <w:szCs w:val="18"/>
          <w:lang w:eastAsia="ru-RU"/>
        </w:rPr>
      </w:pPr>
      <w:bookmarkStart w:id="116" w:name=""/>
      <w:bookmarkEnd w:id="116"/>
      <w:r w:rsidRPr="00020B03">
        <w:rPr>
          <w:rFonts w:ascii="Tahoma" w:eastAsia="Times New Roman" w:hAnsi="Tahoma" w:cs="Tahoma"/>
          <w:noProof/>
          <w:color w:val="000000"/>
          <w:sz w:val="18"/>
          <w:szCs w:val="18"/>
          <w:lang w:eastAsia="ru-RU"/>
        </w:rPr>
        <w:drawing>
          <wp:inline distT="0" distB="0" distL="0" distR="0" wp14:anchorId="04BD2DCA" wp14:editId="689254A1">
            <wp:extent cx="5905500" cy="17907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05500" cy="1790700"/>
                    </a:xfrm>
                    <a:prstGeom prst="rect">
                      <a:avLst/>
                    </a:prstGeom>
                    <a:noFill/>
                    <a:ln>
                      <a:noFill/>
                    </a:ln>
                  </pic:spPr>
                </pic:pic>
              </a:graphicData>
            </a:graphic>
          </wp:inline>
        </w:drawing>
      </w:r>
    </w:p>
    <w:p w14:paraId="2C28D0AD" w14:textId="77777777" w:rsidR="001573F7" w:rsidRDefault="001573F7"/>
    <w:sectPr w:rsidR="001573F7">
      <w:footerReference w:type="default" r:id="rId7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33C7C" w14:textId="77777777" w:rsidR="009E1C8C" w:rsidRDefault="009E1C8C" w:rsidP="00020B03">
      <w:pPr>
        <w:spacing w:after="0" w:line="240" w:lineRule="auto"/>
      </w:pPr>
      <w:r>
        <w:separator/>
      </w:r>
    </w:p>
  </w:endnote>
  <w:endnote w:type="continuationSeparator" w:id="0">
    <w:p w14:paraId="6896BD9A" w14:textId="77777777" w:rsidR="009E1C8C" w:rsidRDefault="009E1C8C" w:rsidP="00020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90596"/>
      <w:docPartObj>
        <w:docPartGallery w:val="Page Numbers (Bottom of Page)"/>
        <w:docPartUnique/>
      </w:docPartObj>
    </w:sdtPr>
    <w:sdtEndPr/>
    <w:sdtContent>
      <w:p w14:paraId="4E18D6CD" w14:textId="77777777" w:rsidR="001573F7" w:rsidRDefault="001573F7">
        <w:pPr>
          <w:pStyle w:val="a8"/>
          <w:jc w:val="right"/>
        </w:pPr>
        <w:r>
          <w:fldChar w:fldCharType="begin"/>
        </w:r>
        <w:r>
          <w:instrText>PAGE   \* MERGEFORMAT</w:instrText>
        </w:r>
        <w:r>
          <w:fldChar w:fldCharType="separate"/>
        </w:r>
        <w:r>
          <w:t>2</w:t>
        </w:r>
        <w:r>
          <w:fldChar w:fldCharType="end"/>
        </w:r>
      </w:p>
    </w:sdtContent>
  </w:sdt>
  <w:p w14:paraId="29F546F3" w14:textId="77777777" w:rsidR="001573F7" w:rsidRDefault="001573F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4956787"/>
      <w:docPartObj>
        <w:docPartGallery w:val="Page Numbers (Bottom of Page)"/>
        <w:docPartUnique/>
      </w:docPartObj>
    </w:sdtPr>
    <w:sdtEndPr/>
    <w:sdtContent>
      <w:p w14:paraId="3E426EF0" w14:textId="3770C8C5" w:rsidR="001573F7" w:rsidRDefault="001573F7">
        <w:pPr>
          <w:pStyle w:val="a8"/>
          <w:jc w:val="right"/>
        </w:pPr>
        <w:r>
          <w:fldChar w:fldCharType="begin"/>
        </w:r>
        <w:r>
          <w:instrText>PAGE   \* MERGEFORMAT</w:instrText>
        </w:r>
        <w:r>
          <w:fldChar w:fldCharType="separate"/>
        </w:r>
        <w:r>
          <w:t>2</w:t>
        </w:r>
        <w:r>
          <w:fldChar w:fldCharType="end"/>
        </w:r>
      </w:p>
    </w:sdtContent>
  </w:sdt>
  <w:p w14:paraId="52FE5B32" w14:textId="77777777" w:rsidR="001573F7" w:rsidRDefault="001573F7">
    <w:pPr>
      <w:pStyle w:val="a8"/>
    </w:pPr>
  </w:p>
  <w:p w14:paraId="0FD515F6" w14:textId="77777777" w:rsidR="001573F7" w:rsidRDefault="001573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C3A53" w14:textId="77777777" w:rsidR="009E1C8C" w:rsidRDefault="009E1C8C" w:rsidP="00020B03">
      <w:pPr>
        <w:spacing w:after="0" w:line="240" w:lineRule="auto"/>
      </w:pPr>
      <w:r>
        <w:separator/>
      </w:r>
    </w:p>
  </w:footnote>
  <w:footnote w:type="continuationSeparator" w:id="0">
    <w:p w14:paraId="60D22F31" w14:textId="77777777" w:rsidR="009E1C8C" w:rsidRDefault="009E1C8C" w:rsidP="00020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97755"/>
    <w:multiLevelType w:val="multilevel"/>
    <w:tmpl w:val="97C6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E3540"/>
    <w:multiLevelType w:val="multilevel"/>
    <w:tmpl w:val="2760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B67B3"/>
    <w:multiLevelType w:val="multilevel"/>
    <w:tmpl w:val="390A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55198"/>
    <w:multiLevelType w:val="multilevel"/>
    <w:tmpl w:val="D848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D80738"/>
    <w:multiLevelType w:val="multilevel"/>
    <w:tmpl w:val="1B3E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AA5FB9"/>
    <w:multiLevelType w:val="multilevel"/>
    <w:tmpl w:val="F8C4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047A43"/>
    <w:multiLevelType w:val="multilevel"/>
    <w:tmpl w:val="790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D36391"/>
    <w:multiLevelType w:val="multilevel"/>
    <w:tmpl w:val="08643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B641B2"/>
    <w:multiLevelType w:val="multilevel"/>
    <w:tmpl w:val="0918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35664F"/>
    <w:multiLevelType w:val="multilevel"/>
    <w:tmpl w:val="623A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B464B3"/>
    <w:multiLevelType w:val="multilevel"/>
    <w:tmpl w:val="F972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1"/>
  </w:num>
  <w:num w:numId="5">
    <w:abstractNumId w:val="10"/>
  </w:num>
  <w:num w:numId="6">
    <w:abstractNumId w:val="2"/>
  </w:num>
  <w:num w:numId="7">
    <w:abstractNumId w:val="5"/>
  </w:num>
  <w:num w:numId="8">
    <w:abstractNumId w:val="0"/>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4F7"/>
    <w:rsid w:val="00020B03"/>
    <w:rsid w:val="0004505E"/>
    <w:rsid w:val="001573F7"/>
    <w:rsid w:val="002462A0"/>
    <w:rsid w:val="002D60B4"/>
    <w:rsid w:val="002E387A"/>
    <w:rsid w:val="008E056C"/>
    <w:rsid w:val="009E1C8C"/>
    <w:rsid w:val="00AC6605"/>
    <w:rsid w:val="00B529E9"/>
    <w:rsid w:val="00C9649B"/>
    <w:rsid w:val="00D934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C6F6"/>
  <w15:chartTrackingRefBased/>
  <w15:docId w15:val="{3863528D-CEED-40DD-9A88-AAFB99F2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2">
    <w:name w:val="heading 2"/>
    <w:basedOn w:val="a"/>
    <w:next w:val="a"/>
    <w:link w:val="20"/>
    <w:uiPriority w:val="9"/>
    <w:semiHidden/>
    <w:unhideWhenUsed/>
    <w:qFormat/>
    <w:rsid w:val="001573F7"/>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ru-RU"/>
    </w:rPr>
  </w:style>
  <w:style w:type="paragraph" w:styleId="3">
    <w:name w:val="heading 3"/>
    <w:basedOn w:val="a"/>
    <w:link w:val="30"/>
    <w:uiPriority w:val="9"/>
    <w:qFormat/>
    <w:rsid w:val="00020B0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20B03"/>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020B0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020B03"/>
  </w:style>
  <w:style w:type="character" w:styleId="a4">
    <w:name w:val="Hyperlink"/>
    <w:basedOn w:val="a0"/>
    <w:uiPriority w:val="99"/>
    <w:semiHidden/>
    <w:unhideWhenUsed/>
    <w:rsid w:val="00020B03"/>
    <w:rPr>
      <w:color w:val="0000FF"/>
      <w:u w:val="single"/>
    </w:rPr>
  </w:style>
  <w:style w:type="character" w:customStyle="1" w:styleId="texample">
    <w:name w:val="texample"/>
    <w:basedOn w:val="a0"/>
    <w:rsid w:val="00020B03"/>
  </w:style>
  <w:style w:type="paragraph" w:styleId="a5">
    <w:name w:val="List Paragraph"/>
    <w:basedOn w:val="a"/>
    <w:uiPriority w:val="99"/>
    <w:qFormat/>
    <w:rsid w:val="00020B03"/>
    <w:pPr>
      <w:ind w:left="720"/>
      <w:contextualSpacing/>
    </w:pPr>
  </w:style>
  <w:style w:type="paragraph" w:styleId="a6">
    <w:name w:val="header"/>
    <w:basedOn w:val="a"/>
    <w:link w:val="a7"/>
    <w:uiPriority w:val="99"/>
    <w:unhideWhenUsed/>
    <w:rsid w:val="00020B0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20B03"/>
  </w:style>
  <w:style w:type="paragraph" w:styleId="a8">
    <w:name w:val="footer"/>
    <w:basedOn w:val="a"/>
    <w:link w:val="a9"/>
    <w:uiPriority w:val="99"/>
    <w:unhideWhenUsed/>
    <w:rsid w:val="00020B0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20B03"/>
  </w:style>
  <w:style w:type="character" w:customStyle="1" w:styleId="20">
    <w:name w:val="Заголовок 2 Знак"/>
    <w:basedOn w:val="a0"/>
    <w:link w:val="2"/>
    <w:uiPriority w:val="9"/>
    <w:semiHidden/>
    <w:rsid w:val="001573F7"/>
    <w:rPr>
      <w:rFonts w:asciiTheme="majorHAnsi" w:eastAsiaTheme="majorEastAsia" w:hAnsiTheme="majorHAnsi" w:cstheme="majorBidi"/>
      <w:color w:val="2F5496" w:themeColor="accent1" w:themeShade="BF"/>
      <w:sz w:val="26"/>
      <w:szCs w:val="26"/>
      <w:lang w:eastAsia="ru-RU"/>
    </w:rPr>
  </w:style>
  <w:style w:type="paragraph" w:customStyle="1" w:styleId="1">
    <w:name w:val="Без интервала1"/>
    <w:rsid w:val="001573F7"/>
    <w:pPr>
      <w:spacing w:after="0" w:line="240" w:lineRule="auto"/>
    </w:pPr>
    <w:rPr>
      <w:rFonts w:ascii="Calibri" w:eastAsia="Times New Roman" w:hAnsi="Calibri" w:cs="Times New Roman"/>
      <w:lang w:eastAsia="ru-RU"/>
    </w:rPr>
  </w:style>
  <w:style w:type="paragraph" w:customStyle="1" w:styleId="ConsPlusNormal">
    <w:name w:val="ConsPlusNormal"/>
    <w:rsid w:val="001573F7"/>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styleId="aa">
    <w:name w:val="Strong"/>
    <w:basedOn w:val="a0"/>
    <w:uiPriority w:val="22"/>
    <w:qFormat/>
    <w:rsid w:val="001573F7"/>
    <w:rPr>
      <w:b/>
      <w:bCs/>
    </w:rPr>
  </w:style>
  <w:style w:type="table" w:customStyle="1" w:styleId="10">
    <w:name w:val="Сетка таблицы1"/>
    <w:basedOn w:val="a1"/>
    <w:next w:val="ab"/>
    <w:uiPriority w:val="59"/>
    <w:rsid w:val="00157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Table Grid"/>
    <w:basedOn w:val="a1"/>
    <w:uiPriority w:val="59"/>
    <w:rsid w:val="00157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705342">
      <w:bodyDiv w:val="1"/>
      <w:marLeft w:val="0"/>
      <w:marRight w:val="0"/>
      <w:marTop w:val="0"/>
      <w:marBottom w:val="0"/>
      <w:divBdr>
        <w:top w:val="none" w:sz="0" w:space="0" w:color="auto"/>
        <w:left w:val="none" w:sz="0" w:space="0" w:color="auto"/>
        <w:bottom w:val="none" w:sz="0" w:space="0" w:color="auto"/>
        <w:right w:val="none" w:sz="0" w:space="0" w:color="auto"/>
      </w:divBdr>
      <w:divsChild>
        <w:div w:id="657266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923316">
          <w:marLeft w:val="0"/>
          <w:marRight w:val="0"/>
          <w:marTop w:val="0"/>
          <w:marBottom w:val="0"/>
          <w:divBdr>
            <w:top w:val="none" w:sz="0" w:space="0" w:color="auto"/>
            <w:left w:val="none" w:sz="0" w:space="0" w:color="auto"/>
            <w:bottom w:val="none" w:sz="0" w:space="0" w:color="auto"/>
            <w:right w:val="none" w:sz="0" w:space="0" w:color="auto"/>
          </w:divBdr>
          <w:divsChild>
            <w:div w:id="15531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9466">
      <w:bodyDiv w:val="1"/>
      <w:marLeft w:val="0"/>
      <w:marRight w:val="0"/>
      <w:marTop w:val="0"/>
      <w:marBottom w:val="0"/>
      <w:divBdr>
        <w:top w:val="none" w:sz="0" w:space="0" w:color="auto"/>
        <w:left w:val="none" w:sz="0" w:space="0" w:color="auto"/>
        <w:bottom w:val="none" w:sz="0" w:space="0" w:color="auto"/>
        <w:right w:val="none" w:sz="0" w:space="0" w:color="auto"/>
      </w:divBdr>
      <w:divsChild>
        <w:div w:id="1821461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9375">
          <w:marLeft w:val="0"/>
          <w:marRight w:val="0"/>
          <w:marTop w:val="0"/>
          <w:marBottom w:val="0"/>
          <w:divBdr>
            <w:top w:val="none" w:sz="0" w:space="0" w:color="auto"/>
            <w:left w:val="none" w:sz="0" w:space="0" w:color="auto"/>
            <w:bottom w:val="none" w:sz="0" w:space="0" w:color="auto"/>
            <w:right w:val="none" w:sz="0" w:space="0" w:color="auto"/>
          </w:divBdr>
          <w:divsChild>
            <w:div w:id="1637296427">
              <w:marLeft w:val="0"/>
              <w:marRight w:val="0"/>
              <w:marTop w:val="0"/>
              <w:marBottom w:val="0"/>
              <w:divBdr>
                <w:top w:val="none" w:sz="0" w:space="0" w:color="auto"/>
                <w:left w:val="none" w:sz="0" w:space="0" w:color="auto"/>
                <w:bottom w:val="none" w:sz="0" w:space="0" w:color="auto"/>
                <w:right w:val="none" w:sz="0" w:space="0" w:color="auto"/>
              </w:divBdr>
            </w:div>
          </w:divsChild>
        </w:div>
        <w:div w:id="2134588511">
          <w:marLeft w:val="0"/>
          <w:marRight w:val="0"/>
          <w:marTop w:val="0"/>
          <w:marBottom w:val="0"/>
          <w:divBdr>
            <w:top w:val="none" w:sz="0" w:space="0" w:color="auto"/>
            <w:left w:val="none" w:sz="0" w:space="0" w:color="auto"/>
            <w:bottom w:val="none" w:sz="0" w:space="0" w:color="auto"/>
            <w:right w:val="none" w:sz="0" w:space="0" w:color="auto"/>
          </w:divBdr>
          <w:divsChild>
            <w:div w:id="20909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2375">
      <w:bodyDiv w:val="1"/>
      <w:marLeft w:val="0"/>
      <w:marRight w:val="0"/>
      <w:marTop w:val="0"/>
      <w:marBottom w:val="0"/>
      <w:divBdr>
        <w:top w:val="none" w:sz="0" w:space="0" w:color="auto"/>
        <w:left w:val="none" w:sz="0" w:space="0" w:color="auto"/>
        <w:bottom w:val="none" w:sz="0" w:space="0" w:color="auto"/>
        <w:right w:val="none" w:sz="0" w:space="0" w:color="auto"/>
      </w:divBdr>
      <w:divsChild>
        <w:div w:id="13645563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646830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62">
          <w:blockQuote w:val="1"/>
          <w:marLeft w:val="720"/>
          <w:marRight w:val="720"/>
          <w:marTop w:val="100"/>
          <w:marBottom w:val="100"/>
          <w:divBdr>
            <w:top w:val="none" w:sz="0" w:space="0" w:color="auto"/>
            <w:left w:val="none" w:sz="0" w:space="0" w:color="auto"/>
            <w:bottom w:val="none" w:sz="0" w:space="0" w:color="auto"/>
            <w:right w:val="none" w:sz="0" w:space="0" w:color="auto"/>
          </w:divBdr>
        </w:div>
        <w:div w:id="737945599">
          <w:marLeft w:val="0"/>
          <w:marRight w:val="0"/>
          <w:marTop w:val="0"/>
          <w:marBottom w:val="0"/>
          <w:divBdr>
            <w:top w:val="none" w:sz="0" w:space="0" w:color="auto"/>
            <w:left w:val="none" w:sz="0" w:space="0" w:color="auto"/>
            <w:bottom w:val="none" w:sz="0" w:space="0" w:color="auto"/>
            <w:right w:val="none" w:sz="0" w:space="0" w:color="auto"/>
          </w:divBdr>
          <w:divsChild>
            <w:div w:id="2074890914">
              <w:marLeft w:val="0"/>
              <w:marRight w:val="0"/>
              <w:marTop w:val="0"/>
              <w:marBottom w:val="0"/>
              <w:divBdr>
                <w:top w:val="none" w:sz="0" w:space="0" w:color="auto"/>
                <w:left w:val="none" w:sz="0" w:space="0" w:color="auto"/>
                <w:bottom w:val="none" w:sz="0" w:space="0" w:color="auto"/>
                <w:right w:val="none" w:sz="0" w:space="0" w:color="auto"/>
              </w:divBdr>
            </w:div>
          </w:divsChild>
        </w:div>
        <w:div w:id="1324311963">
          <w:marLeft w:val="0"/>
          <w:marRight w:val="0"/>
          <w:marTop w:val="0"/>
          <w:marBottom w:val="0"/>
          <w:divBdr>
            <w:top w:val="none" w:sz="0" w:space="0" w:color="auto"/>
            <w:left w:val="none" w:sz="0" w:space="0" w:color="auto"/>
            <w:bottom w:val="none" w:sz="0" w:space="0" w:color="auto"/>
            <w:right w:val="none" w:sz="0" w:space="0" w:color="auto"/>
          </w:divBdr>
          <w:divsChild>
            <w:div w:id="79182777">
              <w:marLeft w:val="0"/>
              <w:marRight w:val="0"/>
              <w:marTop w:val="0"/>
              <w:marBottom w:val="0"/>
              <w:divBdr>
                <w:top w:val="none" w:sz="0" w:space="0" w:color="auto"/>
                <w:left w:val="none" w:sz="0" w:space="0" w:color="auto"/>
                <w:bottom w:val="none" w:sz="0" w:space="0" w:color="auto"/>
                <w:right w:val="none" w:sz="0" w:space="0" w:color="auto"/>
              </w:divBdr>
            </w:div>
          </w:divsChild>
        </w:div>
        <w:div w:id="236524444">
          <w:marLeft w:val="0"/>
          <w:marRight w:val="0"/>
          <w:marTop w:val="0"/>
          <w:marBottom w:val="0"/>
          <w:divBdr>
            <w:top w:val="none" w:sz="0" w:space="0" w:color="auto"/>
            <w:left w:val="none" w:sz="0" w:space="0" w:color="auto"/>
            <w:bottom w:val="none" w:sz="0" w:space="0" w:color="auto"/>
            <w:right w:val="none" w:sz="0" w:space="0" w:color="auto"/>
          </w:divBdr>
          <w:divsChild>
            <w:div w:id="271012183">
              <w:marLeft w:val="0"/>
              <w:marRight w:val="0"/>
              <w:marTop w:val="0"/>
              <w:marBottom w:val="0"/>
              <w:divBdr>
                <w:top w:val="none" w:sz="0" w:space="0" w:color="auto"/>
                <w:left w:val="none" w:sz="0" w:space="0" w:color="auto"/>
                <w:bottom w:val="none" w:sz="0" w:space="0" w:color="auto"/>
                <w:right w:val="none" w:sz="0" w:space="0" w:color="auto"/>
              </w:divBdr>
            </w:div>
          </w:divsChild>
        </w:div>
        <w:div w:id="991522555">
          <w:marLeft w:val="0"/>
          <w:marRight w:val="0"/>
          <w:marTop w:val="0"/>
          <w:marBottom w:val="0"/>
          <w:divBdr>
            <w:top w:val="none" w:sz="0" w:space="0" w:color="auto"/>
            <w:left w:val="none" w:sz="0" w:space="0" w:color="auto"/>
            <w:bottom w:val="none" w:sz="0" w:space="0" w:color="auto"/>
            <w:right w:val="none" w:sz="0" w:space="0" w:color="auto"/>
          </w:divBdr>
          <w:divsChild>
            <w:div w:id="17518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0479">
      <w:bodyDiv w:val="1"/>
      <w:marLeft w:val="0"/>
      <w:marRight w:val="0"/>
      <w:marTop w:val="0"/>
      <w:marBottom w:val="0"/>
      <w:divBdr>
        <w:top w:val="none" w:sz="0" w:space="0" w:color="auto"/>
        <w:left w:val="none" w:sz="0" w:space="0" w:color="auto"/>
        <w:bottom w:val="none" w:sz="0" w:space="0" w:color="auto"/>
        <w:right w:val="none" w:sz="0" w:space="0" w:color="auto"/>
      </w:divBdr>
      <w:divsChild>
        <w:div w:id="870849008">
          <w:marLeft w:val="0"/>
          <w:marRight w:val="0"/>
          <w:marTop w:val="0"/>
          <w:marBottom w:val="0"/>
          <w:divBdr>
            <w:top w:val="none" w:sz="0" w:space="0" w:color="auto"/>
            <w:left w:val="none" w:sz="0" w:space="0" w:color="auto"/>
            <w:bottom w:val="none" w:sz="0" w:space="0" w:color="auto"/>
            <w:right w:val="none" w:sz="0" w:space="0" w:color="auto"/>
          </w:divBdr>
          <w:divsChild>
            <w:div w:id="1228609199">
              <w:marLeft w:val="0"/>
              <w:marRight w:val="0"/>
              <w:marTop w:val="0"/>
              <w:marBottom w:val="0"/>
              <w:divBdr>
                <w:top w:val="none" w:sz="0" w:space="0" w:color="auto"/>
                <w:left w:val="none" w:sz="0" w:space="0" w:color="auto"/>
                <w:bottom w:val="none" w:sz="0" w:space="0" w:color="auto"/>
                <w:right w:val="none" w:sz="0" w:space="0" w:color="auto"/>
              </w:divBdr>
            </w:div>
          </w:divsChild>
        </w:div>
        <w:div w:id="1082144969">
          <w:marLeft w:val="0"/>
          <w:marRight w:val="0"/>
          <w:marTop w:val="0"/>
          <w:marBottom w:val="0"/>
          <w:divBdr>
            <w:top w:val="none" w:sz="0" w:space="0" w:color="auto"/>
            <w:left w:val="none" w:sz="0" w:space="0" w:color="auto"/>
            <w:bottom w:val="none" w:sz="0" w:space="0" w:color="auto"/>
            <w:right w:val="none" w:sz="0" w:space="0" w:color="auto"/>
          </w:divBdr>
        </w:div>
        <w:div w:id="2080206259">
          <w:marLeft w:val="0"/>
          <w:marRight w:val="0"/>
          <w:marTop w:val="0"/>
          <w:marBottom w:val="0"/>
          <w:divBdr>
            <w:top w:val="none" w:sz="0" w:space="0" w:color="auto"/>
            <w:left w:val="none" w:sz="0" w:space="0" w:color="auto"/>
            <w:bottom w:val="none" w:sz="0" w:space="0" w:color="auto"/>
            <w:right w:val="none" w:sz="0" w:space="0" w:color="auto"/>
          </w:divBdr>
          <w:divsChild>
            <w:div w:id="110320333">
              <w:marLeft w:val="0"/>
              <w:marRight w:val="0"/>
              <w:marTop w:val="0"/>
              <w:marBottom w:val="0"/>
              <w:divBdr>
                <w:top w:val="none" w:sz="0" w:space="0" w:color="auto"/>
                <w:left w:val="none" w:sz="0" w:space="0" w:color="auto"/>
                <w:bottom w:val="none" w:sz="0" w:space="0" w:color="auto"/>
                <w:right w:val="none" w:sz="0" w:space="0" w:color="auto"/>
              </w:divBdr>
            </w:div>
          </w:divsChild>
        </w:div>
        <w:div w:id="70926696">
          <w:marLeft w:val="0"/>
          <w:marRight w:val="0"/>
          <w:marTop w:val="0"/>
          <w:marBottom w:val="0"/>
          <w:divBdr>
            <w:top w:val="none" w:sz="0" w:space="0" w:color="auto"/>
            <w:left w:val="none" w:sz="0" w:space="0" w:color="auto"/>
            <w:bottom w:val="none" w:sz="0" w:space="0" w:color="auto"/>
            <w:right w:val="none" w:sz="0" w:space="0" w:color="auto"/>
          </w:divBdr>
          <w:divsChild>
            <w:div w:id="67114579">
              <w:marLeft w:val="0"/>
              <w:marRight w:val="0"/>
              <w:marTop w:val="0"/>
              <w:marBottom w:val="0"/>
              <w:divBdr>
                <w:top w:val="none" w:sz="0" w:space="0" w:color="auto"/>
                <w:left w:val="none" w:sz="0" w:space="0" w:color="auto"/>
                <w:bottom w:val="none" w:sz="0" w:space="0" w:color="auto"/>
                <w:right w:val="none" w:sz="0" w:space="0" w:color="auto"/>
              </w:divBdr>
            </w:div>
          </w:divsChild>
        </w:div>
        <w:div w:id="877426824">
          <w:marLeft w:val="0"/>
          <w:marRight w:val="0"/>
          <w:marTop w:val="0"/>
          <w:marBottom w:val="0"/>
          <w:divBdr>
            <w:top w:val="none" w:sz="0" w:space="0" w:color="auto"/>
            <w:left w:val="none" w:sz="0" w:space="0" w:color="auto"/>
            <w:bottom w:val="none" w:sz="0" w:space="0" w:color="auto"/>
            <w:right w:val="none" w:sz="0" w:space="0" w:color="auto"/>
          </w:divBdr>
          <w:divsChild>
            <w:div w:id="1368874075">
              <w:marLeft w:val="0"/>
              <w:marRight w:val="0"/>
              <w:marTop w:val="0"/>
              <w:marBottom w:val="0"/>
              <w:divBdr>
                <w:top w:val="none" w:sz="0" w:space="0" w:color="auto"/>
                <w:left w:val="none" w:sz="0" w:space="0" w:color="auto"/>
                <w:bottom w:val="none" w:sz="0" w:space="0" w:color="auto"/>
                <w:right w:val="none" w:sz="0" w:space="0" w:color="auto"/>
              </w:divBdr>
            </w:div>
          </w:divsChild>
        </w:div>
        <w:div w:id="1523780992">
          <w:marLeft w:val="0"/>
          <w:marRight w:val="0"/>
          <w:marTop w:val="0"/>
          <w:marBottom w:val="0"/>
          <w:divBdr>
            <w:top w:val="none" w:sz="0" w:space="0" w:color="auto"/>
            <w:left w:val="none" w:sz="0" w:space="0" w:color="auto"/>
            <w:bottom w:val="none" w:sz="0" w:space="0" w:color="auto"/>
            <w:right w:val="none" w:sz="0" w:space="0" w:color="auto"/>
          </w:divBdr>
          <w:divsChild>
            <w:div w:id="573660182">
              <w:marLeft w:val="0"/>
              <w:marRight w:val="0"/>
              <w:marTop w:val="0"/>
              <w:marBottom w:val="0"/>
              <w:divBdr>
                <w:top w:val="none" w:sz="0" w:space="0" w:color="auto"/>
                <w:left w:val="none" w:sz="0" w:space="0" w:color="auto"/>
                <w:bottom w:val="none" w:sz="0" w:space="0" w:color="auto"/>
                <w:right w:val="none" w:sz="0" w:space="0" w:color="auto"/>
              </w:divBdr>
            </w:div>
          </w:divsChild>
        </w:div>
        <w:div w:id="2123380848">
          <w:marLeft w:val="0"/>
          <w:marRight w:val="0"/>
          <w:marTop w:val="0"/>
          <w:marBottom w:val="0"/>
          <w:divBdr>
            <w:top w:val="none" w:sz="0" w:space="0" w:color="auto"/>
            <w:left w:val="none" w:sz="0" w:space="0" w:color="auto"/>
            <w:bottom w:val="none" w:sz="0" w:space="0" w:color="auto"/>
            <w:right w:val="none" w:sz="0" w:space="0" w:color="auto"/>
          </w:divBdr>
          <w:divsChild>
            <w:div w:id="1890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5113">
      <w:bodyDiv w:val="1"/>
      <w:marLeft w:val="0"/>
      <w:marRight w:val="0"/>
      <w:marTop w:val="0"/>
      <w:marBottom w:val="0"/>
      <w:divBdr>
        <w:top w:val="none" w:sz="0" w:space="0" w:color="auto"/>
        <w:left w:val="none" w:sz="0" w:space="0" w:color="auto"/>
        <w:bottom w:val="none" w:sz="0" w:space="0" w:color="auto"/>
        <w:right w:val="none" w:sz="0" w:space="0" w:color="auto"/>
      </w:divBdr>
      <w:divsChild>
        <w:div w:id="2073235399">
          <w:marLeft w:val="0"/>
          <w:marRight w:val="0"/>
          <w:marTop w:val="0"/>
          <w:marBottom w:val="0"/>
          <w:divBdr>
            <w:top w:val="none" w:sz="0" w:space="0" w:color="auto"/>
            <w:left w:val="none" w:sz="0" w:space="0" w:color="auto"/>
            <w:bottom w:val="none" w:sz="0" w:space="0" w:color="auto"/>
            <w:right w:val="none" w:sz="0" w:space="0" w:color="auto"/>
          </w:divBdr>
          <w:divsChild>
            <w:div w:id="1985113479">
              <w:marLeft w:val="0"/>
              <w:marRight w:val="0"/>
              <w:marTop w:val="0"/>
              <w:marBottom w:val="0"/>
              <w:divBdr>
                <w:top w:val="none" w:sz="0" w:space="0" w:color="auto"/>
                <w:left w:val="none" w:sz="0" w:space="0" w:color="auto"/>
                <w:bottom w:val="none" w:sz="0" w:space="0" w:color="auto"/>
                <w:right w:val="none" w:sz="0" w:space="0" w:color="auto"/>
              </w:divBdr>
            </w:div>
          </w:divsChild>
        </w:div>
        <w:div w:id="1402677092">
          <w:marLeft w:val="0"/>
          <w:marRight w:val="0"/>
          <w:marTop w:val="0"/>
          <w:marBottom w:val="0"/>
          <w:divBdr>
            <w:top w:val="none" w:sz="0" w:space="0" w:color="auto"/>
            <w:left w:val="none" w:sz="0" w:space="0" w:color="auto"/>
            <w:bottom w:val="none" w:sz="0" w:space="0" w:color="auto"/>
            <w:right w:val="none" w:sz="0" w:space="0" w:color="auto"/>
          </w:divBdr>
          <w:divsChild>
            <w:div w:id="1618952345">
              <w:marLeft w:val="0"/>
              <w:marRight w:val="0"/>
              <w:marTop w:val="0"/>
              <w:marBottom w:val="0"/>
              <w:divBdr>
                <w:top w:val="none" w:sz="0" w:space="0" w:color="auto"/>
                <w:left w:val="none" w:sz="0" w:space="0" w:color="auto"/>
                <w:bottom w:val="none" w:sz="0" w:space="0" w:color="auto"/>
                <w:right w:val="none" w:sz="0" w:space="0" w:color="auto"/>
              </w:divBdr>
            </w:div>
          </w:divsChild>
        </w:div>
        <w:div w:id="1230463745">
          <w:marLeft w:val="0"/>
          <w:marRight w:val="0"/>
          <w:marTop w:val="0"/>
          <w:marBottom w:val="0"/>
          <w:divBdr>
            <w:top w:val="none" w:sz="0" w:space="0" w:color="auto"/>
            <w:left w:val="none" w:sz="0" w:space="0" w:color="auto"/>
            <w:bottom w:val="none" w:sz="0" w:space="0" w:color="auto"/>
            <w:right w:val="none" w:sz="0" w:space="0" w:color="auto"/>
          </w:divBdr>
          <w:divsChild>
            <w:div w:id="1020938444">
              <w:marLeft w:val="0"/>
              <w:marRight w:val="0"/>
              <w:marTop w:val="0"/>
              <w:marBottom w:val="0"/>
              <w:divBdr>
                <w:top w:val="none" w:sz="0" w:space="0" w:color="auto"/>
                <w:left w:val="none" w:sz="0" w:space="0" w:color="auto"/>
                <w:bottom w:val="none" w:sz="0" w:space="0" w:color="auto"/>
                <w:right w:val="none" w:sz="0" w:space="0" w:color="auto"/>
              </w:divBdr>
            </w:div>
          </w:divsChild>
        </w:div>
        <w:div w:id="413016354">
          <w:marLeft w:val="0"/>
          <w:marRight w:val="0"/>
          <w:marTop w:val="0"/>
          <w:marBottom w:val="0"/>
          <w:divBdr>
            <w:top w:val="none" w:sz="0" w:space="0" w:color="auto"/>
            <w:left w:val="none" w:sz="0" w:space="0" w:color="auto"/>
            <w:bottom w:val="none" w:sz="0" w:space="0" w:color="auto"/>
            <w:right w:val="none" w:sz="0" w:space="0" w:color="auto"/>
          </w:divBdr>
          <w:divsChild>
            <w:div w:id="878591675">
              <w:marLeft w:val="0"/>
              <w:marRight w:val="0"/>
              <w:marTop w:val="0"/>
              <w:marBottom w:val="0"/>
              <w:divBdr>
                <w:top w:val="none" w:sz="0" w:space="0" w:color="auto"/>
                <w:left w:val="none" w:sz="0" w:space="0" w:color="auto"/>
                <w:bottom w:val="none" w:sz="0" w:space="0" w:color="auto"/>
                <w:right w:val="none" w:sz="0" w:space="0" w:color="auto"/>
              </w:divBdr>
            </w:div>
          </w:divsChild>
        </w:div>
        <w:div w:id="1570116894">
          <w:marLeft w:val="0"/>
          <w:marRight w:val="0"/>
          <w:marTop w:val="0"/>
          <w:marBottom w:val="0"/>
          <w:divBdr>
            <w:top w:val="none" w:sz="0" w:space="0" w:color="auto"/>
            <w:left w:val="none" w:sz="0" w:space="0" w:color="auto"/>
            <w:bottom w:val="none" w:sz="0" w:space="0" w:color="auto"/>
            <w:right w:val="none" w:sz="0" w:space="0" w:color="auto"/>
          </w:divBdr>
          <w:divsChild>
            <w:div w:id="71758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93798">
      <w:bodyDiv w:val="1"/>
      <w:marLeft w:val="0"/>
      <w:marRight w:val="0"/>
      <w:marTop w:val="0"/>
      <w:marBottom w:val="0"/>
      <w:divBdr>
        <w:top w:val="none" w:sz="0" w:space="0" w:color="auto"/>
        <w:left w:val="none" w:sz="0" w:space="0" w:color="auto"/>
        <w:bottom w:val="none" w:sz="0" w:space="0" w:color="auto"/>
        <w:right w:val="none" w:sz="0" w:space="0" w:color="auto"/>
      </w:divBdr>
      <w:divsChild>
        <w:div w:id="1520118642">
          <w:marLeft w:val="0"/>
          <w:marRight w:val="0"/>
          <w:marTop w:val="0"/>
          <w:marBottom w:val="0"/>
          <w:divBdr>
            <w:top w:val="none" w:sz="0" w:space="0" w:color="auto"/>
            <w:left w:val="none" w:sz="0" w:space="0" w:color="auto"/>
            <w:bottom w:val="none" w:sz="0" w:space="0" w:color="auto"/>
            <w:right w:val="none" w:sz="0" w:space="0" w:color="auto"/>
          </w:divBdr>
          <w:divsChild>
            <w:div w:id="1141192814">
              <w:marLeft w:val="0"/>
              <w:marRight w:val="0"/>
              <w:marTop w:val="0"/>
              <w:marBottom w:val="0"/>
              <w:divBdr>
                <w:top w:val="none" w:sz="0" w:space="0" w:color="auto"/>
                <w:left w:val="none" w:sz="0" w:space="0" w:color="auto"/>
                <w:bottom w:val="none" w:sz="0" w:space="0" w:color="auto"/>
                <w:right w:val="none" w:sz="0" w:space="0" w:color="auto"/>
              </w:divBdr>
            </w:div>
          </w:divsChild>
        </w:div>
        <w:div w:id="279536016">
          <w:marLeft w:val="0"/>
          <w:marRight w:val="0"/>
          <w:marTop w:val="0"/>
          <w:marBottom w:val="0"/>
          <w:divBdr>
            <w:top w:val="none" w:sz="0" w:space="0" w:color="auto"/>
            <w:left w:val="none" w:sz="0" w:space="0" w:color="auto"/>
            <w:bottom w:val="none" w:sz="0" w:space="0" w:color="auto"/>
            <w:right w:val="none" w:sz="0" w:space="0" w:color="auto"/>
          </w:divBdr>
          <w:divsChild>
            <w:div w:id="2139107161">
              <w:marLeft w:val="0"/>
              <w:marRight w:val="0"/>
              <w:marTop w:val="0"/>
              <w:marBottom w:val="0"/>
              <w:divBdr>
                <w:top w:val="none" w:sz="0" w:space="0" w:color="auto"/>
                <w:left w:val="none" w:sz="0" w:space="0" w:color="auto"/>
                <w:bottom w:val="none" w:sz="0" w:space="0" w:color="auto"/>
                <w:right w:val="none" w:sz="0" w:space="0" w:color="auto"/>
              </w:divBdr>
            </w:div>
          </w:divsChild>
        </w:div>
        <w:div w:id="1275671528">
          <w:marLeft w:val="0"/>
          <w:marRight w:val="0"/>
          <w:marTop w:val="0"/>
          <w:marBottom w:val="0"/>
          <w:divBdr>
            <w:top w:val="none" w:sz="0" w:space="0" w:color="auto"/>
            <w:left w:val="none" w:sz="0" w:space="0" w:color="auto"/>
            <w:bottom w:val="none" w:sz="0" w:space="0" w:color="auto"/>
            <w:right w:val="none" w:sz="0" w:space="0" w:color="auto"/>
          </w:divBdr>
        </w:div>
        <w:div w:id="1549143383">
          <w:marLeft w:val="0"/>
          <w:marRight w:val="0"/>
          <w:marTop w:val="0"/>
          <w:marBottom w:val="0"/>
          <w:divBdr>
            <w:top w:val="none" w:sz="0" w:space="0" w:color="auto"/>
            <w:left w:val="none" w:sz="0" w:space="0" w:color="auto"/>
            <w:bottom w:val="none" w:sz="0" w:space="0" w:color="auto"/>
            <w:right w:val="none" w:sz="0" w:space="0" w:color="auto"/>
          </w:divBdr>
          <w:divsChild>
            <w:div w:id="18639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4132">
      <w:bodyDiv w:val="1"/>
      <w:marLeft w:val="0"/>
      <w:marRight w:val="0"/>
      <w:marTop w:val="0"/>
      <w:marBottom w:val="0"/>
      <w:divBdr>
        <w:top w:val="none" w:sz="0" w:space="0" w:color="auto"/>
        <w:left w:val="none" w:sz="0" w:space="0" w:color="auto"/>
        <w:bottom w:val="none" w:sz="0" w:space="0" w:color="auto"/>
        <w:right w:val="none" w:sz="0" w:space="0" w:color="auto"/>
      </w:divBdr>
      <w:divsChild>
        <w:div w:id="1707830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099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205440">
          <w:marLeft w:val="0"/>
          <w:marRight w:val="0"/>
          <w:marTop w:val="0"/>
          <w:marBottom w:val="0"/>
          <w:divBdr>
            <w:top w:val="none" w:sz="0" w:space="0" w:color="auto"/>
            <w:left w:val="none" w:sz="0" w:space="0" w:color="auto"/>
            <w:bottom w:val="none" w:sz="0" w:space="0" w:color="auto"/>
            <w:right w:val="none" w:sz="0" w:space="0" w:color="auto"/>
          </w:divBdr>
        </w:div>
        <w:div w:id="204690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946987">
          <w:marLeft w:val="0"/>
          <w:marRight w:val="0"/>
          <w:marTop w:val="0"/>
          <w:marBottom w:val="0"/>
          <w:divBdr>
            <w:top w:val="none" w:sz="0" w:space="0" w:color="auto"/>
            <w:left w:val="none" w:sz="0" w:space="0" w:color="auto"/>
            <w:bottom w:val="none" w:sz="0" w:space="0" w:color="auto"/>
            <w:right w:val="none" w:sz="0" w:space="0" w:color="auto"/>
          </w:divBdr>
          <w:divsChild>
            <w:div w:id="2041777505">
              <w:marLeft w:val="0"/>
              <w:marRight w:val="0"/>
              <w:marTop w:val="0"/>
              <w:marBottom w:val="0"/>
              <w:divBdr>
                <w:top w:val="none" w:sz="0" w:space="0" w:color="auto"/>
                <w:left w:val="none" w:sz="0" w:space="0" w:color="auto"/>
                <w:bottom w:val="none" w:sz="0" w:space="0" w:color="auto"/>
                <w:right w:val="none" w:sz="0" w:space="0" w:color="auto"/>
              </w:divBdr>
            </w:div>
          </w:divsChild>
        </w:div>
        <w:div w:id="1750804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78075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959357">
          <w:marLeft w:val="0"/>
          <w:marRight w:val="0"/>
          <w:marTop w:val="0"/>
          <w:marBottom w:val="0"/>
          <w:divBdr>
            <w:top w:val="none" w:sz="0" w:space="0" w:color="auto"/>
            <w:left w:val="none" w:sz="0" w:space="0" w:color="auto"/>
            <w:bottom w:val="none" w:sz="0" w:space="0" w:color="auto"/>
            <w:right w:val="none" w:sz="0" w:space="0" w:color="auto"/>
          </w:divBdr>
          <w:divsChild>
            <w:div w:id="620769164">
              <w:marLeft w:val="0"/>
              <w:marRight w:val="0"/>
              <w:marTop w:val="0"/>
              <w:marBottom w:val="0"/>
              <w:divBdr>
                <w:top w:val="none" w:sz="0" w:space="0" w:color="auto"/>
                <w:left w:val="none" w:sz="0" w:space="0" w:color="auto"/>
                <w:bottom w:val="none" w:sz="0" w:space="0" w:color="auto"/>
                <w:right w:val="none" w:sz="0" w:space="0" w:color="auto"/>
              </w:divBdr>
            </w:div>
          </w:divsChild>
        </w:div>
        <w:div w:id="434180745">
          <w:marLeft w:val="0"/>
          <w:marRight w:val="0"/>
          <w:marTop w:val="0"/>
          <w:marBottom w:val="0"/>
          <w:divBdr>
            <w:top w:val="none" w:sz="0" w:space="0" w:color="auto"/>
            <w:left w:val="none" w:sz="0" w:space="0" w:color="auto"/>
            <w:bottom w:val="none" w:sz="0" w:space="0" w:color="auto"/>
            <w:right w:val="none" w:sz="0" w:space="0" w:color="auto"/>
          </w:divBdr>
          <w:divsChild>
            <w:div w:id="303044483">
              <w:marLeft w:val="0"/>
              <w:marRight w:val="0"/>
              <w:marTop w:val="0"/>
              <w:marBottom w:val="0"/>
              <w:divBdr>
                <w:top w:val="none" w:sz="0" w:space="0" w:color="auto"/>
                <w:left w:val="none" w:sz="0" w:space="0" w:color="auto"/>
                <w:bottom w:val="none" w:sz="0" w:space="0" w:color="auto"/>
                <w:right w:val="none" w:sz="0" w:space="0" w:color="auto"/>
              </w:divBdr>
            </w:div>
          </w:divsChild>
        </w:div>
        <w:div w:id="2069766079">
          <w:marLeft w:val="0"/>
          <w:marRight w:val="0"/>
          <w:marTop w:val="0"/>
          <w:marBottom w:val="0"/>
          <w:divBdr>
            <w:top w:val="none" w:sz="0" w:space="0" w:color="auto"/>
            <w:left w:val="none" w:sz="0" w:space="0" w:color="auto"/>
            <w:bottom w:val="none" w:sz="0" w:space="0" w:color="auto"/>
            <w:right w:val="none" w:sz="0" w:space="0" w:color="auto"/>
          </w:divBdr>
          <w:divsChild>
            <w:div w:id="2335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537">
      <w:bodyDiv w:val="1"/>
      <w:marLeft w:val="0"/>
      <w:marRight w:val="0"/>
      <w:marTop w:val="0"/>
      <w:marBottom w:val="0"/>
      <w:divBdr>
        <w:top w:val="none" w:sz="0" w:space="0" w:color="auto"/>
        <w:left w:val="none" w:sz="0" w:space="0" w:color="auto"/>
        <w:bottom w:val="none" w:sz="0" w:space="0" w:color="auto"/>
        <w:right w:val="none" w:sz="0" w:space="0" w:color="auto"/>
      </w:divBdr>
      <w:divsChild>
        <w:div w:id="119808953">
          <w:marLeft w:val="0"/>
          <w:marRight w:val="0"/>
          <w:marTop w:val="0"/>
          <w:marBottom w:val="0"/>
          <w:divBdr>
            <w:top w:val="none" w:sz="0" w:space="0" w:color="auto"/>
            <w:left w:val="none" w:sz="0" w:space="0" w:color="auto"/>
            <w:bottom w:val="none" w:sz="0" w:space="0" w:color="auto"/>
            <w:right w:val="none" w:sz="0" w:space="0" w:color="auto"/>
          </w:divBdr>
          <w:divsChild>
            <w:div w:id="9623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intuit.ru/studies/courses/1007/229/lecture/5954?page=1" TargetMode="External"/><Relationship Id="rId26" Type="http://schemas.openxmlformats.org/officeDocument/2006/relationships/hyperlink" Target="https://intuit.ru/studies/courses/1007/229/lecture/5956?page=1" TargetMode="External"/><Relationship Id="rId39" Type="http://schemas.openxmlformats.org/officeDocument/2006/relationships/image" Target="media/image15.gif"/><Relationship Id="rId21" Type="http://schemas.openxmlformats.org/officeDocument/2006/relationships/image" Target="media/image6.gif"/><Relationship Id="rId34" Type="http://schemas.openxmlformats.org/officeDocument/2006/relationships/hyperlink" Target="https://intuit.ru/studies/courses/1007/229/lecture/5958?page=1" TargetMode="External"/><Relationship Id="rId42" Type="http://schemas.openxmlformats.org/officeDocument/2006/relationships/image" Target="media/image17.gif"/><Relationship Id="rId47" Type="http://schemas.openxmlformats.org/officeDocument/2006/relationships/image" Target="media/image19.gif"/><Relationship Id="rId50" Type="http://schemas.openxmlformats.org/officeDocument/2006/relationships/hyperlink" Target="https://intuit.ru/studies/courses/1007/229/lecture/5960?page=1" TargetMode="External"/><Relationship Id="rId55" Type="http://schemas.openxmlformats.org/officeDocument/2006/relationships/image" Target="media/image23.gif"/><Relationship Id="rId63" Type="http://schemas.openxmlformats.org/officeDocument/2006/relationships/hyperlink" Target="https://intuit.ru/EDI/23_04_17_1/1492899714-28128/tutorial/356/objects/7/files/07_02.gif" TargetMode="External"/><Relationship Id="rId68" Type="http://schemas.openxmlformats.org/officeDocument/2006/relationships/hyperlink" Target="http://interface.ru/%20" TargetMode="External"/><Relationship Id="rId7" Type="http://schemas.openxmlformats.org/officeDocument/2006/relationships/footer" Target="footer1.xml"/><Relationship Id="rId71" Type="http://schemas.openxmlformats.org/officeDocument/2006/relationships/image" Target="media/image27.gif"/><Relationship Id="rId2" Type="http://schemas.openxmlformats.org/officeDocument/2006/relationships/styles" Target="styles.xml"/><Relationship Id="rId16" Type="http://schemas.openxmlformats.org/officeDocument/2006/relationships/image" Target="media/image3.gif"/><Relationship Id="rId29" Type="http://schemas.openxmlformats.org/officeDocument/2006/relationships/image" Target="media/image10.gif"/><Relationship Id="rId11" Type="http://schemas.openxmlformats.org/officeDocument/2006/relationships/hyperlink" Target="https://intuit.ru/EDI/23_04_17_1/1492899714-28128/tutorial/356/objects/1/files/01_01.gif" TargetMode="External"/><Relationship Id="rId24" Type="http://schemas.openxmlformats.org/officeDocument/2006/relationships/hyperlink" Target="https://intuit.ru/studies/courses/1007/229/lecture/5956?page=1" TargetMode="External"/><Relationship Id="rId32" Type="http://schemas.openxmlformats.org/officeDocument/2006/relationships/hyperlink" Target="https://intuit.ru/studies/courses/1007/229/lecture/5956?page=1" TargetMode="External"/><Relationship Id="rId37" Type="http://schemas.openxmlformats.org/officeDocument/2006/relationships/image" Target="media/image14.gif"/><Relationship Id="rId40" Type="http://schemas.openxmlformats.org/officeDocument/2006/relationships/hyperlink" Target="https://intuit.ru/studies/courses/1007/229/lecture/5958?page=1" TargetMode="External"/><Relationship Id="rId45" Type="http://schemas.openxmlformats.org/officeDocument/2006/relationships/image" Target="media/image18.gif"/><Relationship Id="rId53" Type="http://schemas.openxmlformats.org/officeDocument/2006/relationships/image" Target="media/image22.gif"/><Relationship Id="rId58" Type="http://schemas.openxmlformats.org/officeDocument/2006/relationships/hyperlink" Target="https://intuit.ru/studies/courses/1007/229/lecture/5963?page=1" TargetMode="External"/><Relationship Id="rId66" Type="http://schemas.openxmlformats.org/officeDocument/2006/relationships/hyperlink" Target="http://www-306.ibm.com/software/rational/%20" TargetMode="Externa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ntuit.ru/studies/courses/1007/229/lecture/5954?page=1" TargetMode="External"/><Relationship Id="rId23" Type="http://schemas.openxmlformats.org/officeDocument/2006/relationships/image" Target="media/image7.gif"/><Relationship Id="rId28" Type="http://schemas.openxmlformats.org/officeDocument/2006/relationships/hyperlink" Target="https://intuit.ru/studies/courses/1007/229/lecture/5956?page=1" TargetMode="External"/><Relationship Id="rId36" Type="http://schemas.openxmlformats.org/officeDocument/2006/relationships/hyperlink" Target="https://intuit.ru/studies/courses/1007/229/lecture/5958?page=1" TargetMode="External"/><Relationship Id="rId49" Type="http://schemas.openxmlformats.org/officeDocument/2006/relationships/image" Target="media/image20.gif"/><Relationship Id="rId57" Type="http://schemas.openxmlformats.org/officeDocument/2006/relationships/image" Target="media/image24.gif"/><Relationship Id="rId61" Type="http://schemas.openxmlformats.org/officeDocument/2006/relationships/hyperlink" Target="https://intuit.ru/EDI/23_04_17_1/1492899714-28128/tutorial/356/objects/7/files/07_01.gif" TargetMode="External"/><Relationship Id="rId10" Type="http://schemas.openxmlformats.org/officeDocument/2006/relationships/image" Target="media/image1.gif"/><Relationship Id="rId19" Type="http://schemas.openxmlformats.org/officeDocument/2006/relationships/image" Target="media/image5.gif"/><Relationship Id="rId31" Type="http://schemas.openxmlformats.org/officeDocument/2006/relationships/image" Target="media/image11.gif"/><Relationship Id="rId44" Type="http://schemas.openxmlformats.org/officeDocument/2006/relationships/hyperlink" Target="https://intuit.ru/studies/courses/1007/229/lecture/5960?page=1" TargetMode="External"/><Relationship Id="rId52" Type="http://schemas.openxmlformats.org/officeDocument/2006/relationships/hyperlink" Target="https://intuit.ru/studies/courses/1007/229/lecture/5962?page=1" TargetMode="External"/><Relationship Id="rId60" Type="http://schemas.openxmlformats.org/officeDocument/2006/relationships/image" Target="media/image25.gif"/><Relationship Id="rId65" Type="http://schemas.openxmlformats.org/officeDocument/2006/relationships/hyperlink" Target="https://intuit.ru/EDI/23_04_17_1/1492899714-28128/tutorial/356/objects/7/files/07_02.gif"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tuit.ru/EDI/23_04_17_1/1492899714-28128/tutorial/356/objects/1/files/01_01.gif" TargetMode="External"/><Relationship Id="rId14" Type="http://schemas.openxmlformats.org/officeDocument/2006/relationships/hyperlink" Target="http://www.omg.org/technology/documents/modeling_spec_catalog.htm" TargetMode="External"/><Relationship Id="rId22" Type="http://schemas.openxmlformats.org/officeDocument/2006/relationships/hyperlink" Target="https://intuit.ru/studies/courses/1007/229/lecture/5956?page=1" TargetMode="External"/><Relationship Id="rId27" Type="http://schemas.openxmlformats.org/officeDocument/2006/relationships/image" Target="media/image9.gif"/><Relationship Id="rId30" Type="http://schemas.openxmlformats.org/officeDocument/2006/relationships/hyperlink" Target="https://intuit.ru/studies/courses/1007/229/lecture/5956?page=1" TargetMode="External"/><Relationship Id="rId35" Type="http://schemas.openxmlformats.org/officeDocument/2006/relationships/image" Target="media/image13.gif"/><Relationship Id="rId43" Type="http://schemas.openxmlformats.org/officeDocument/2006/relationships/hyperlink" Target="https://intuit.ru/studies/courses/1007/229/lecture/5958?page=1" TargetMode="External"/><Relationship Id="rId48" Type="http://schemas.openxmlformats.org/officeDocument/2006/relationships/hyperlink" Target="https://intuit.ru/studies/courses/1007/229/lecture/5960?page=1" TargetMode="External"/><Relationship Id="rId56" Type="http://schemas.openxmlformats.org/officeDocument/2006/relationships/hyperlink" Target="https://intuit.ru/studies/courses/1007/229/lecture/5962?page=1" TargetMode="External"/><Relationship Id="rId64" Type="http://schemas.openxmlformats.org/officeDocument/2006/relationships/image" Target="media/image26.gif"/><Relationship Id="rId69" Type="http://schemas.openxmlformats.org/officeDocument/2006/relationships/hyperlink" Target="http://sunset.usc.edu/cse/%20" TargetMode="External"/><Relationship Id="rId8" Type="http://schemas.openxmlformats.org/officeDocument/2006/relationships/hyperlink" Target="https://intuit.ru/studies/courses/1007/229/lecture/5952?page=1" TargetMode="External"/><Relationship Id="rId51" Type="http://schemas.openxmlformats.org/officeDocument/2006/relationships/image" Target="media/image21.gif"/><Relationship Id="rId72"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intuit.ru/studies/courses/1007/229/lecture/5963" TargetMode="External"/><Relationship Id="rId17" Type="http://schemas.openxmlformats.org/officeDocument/2006/relationships/image" Target="media/image4.gif"/><Relationship Id="rId25" Type="http://schemas.openxmlformats.org/officeDocument/2006/relationships/image" Target="media/image8.gif"/><Relationship Id="rId33" Type="http://schemas.openxmlformats.org/officeDocument/2006/relationships/image" Target="media/image12.gif"/><Relationship Id="rId38" Type="http://schemas.openxmlformats.org/officeDocument/2006/relationships/hyperlink" Target="https://intuit.ru/studies/courses/1007/229/lecture/5958?page=1" TargetMode="External"/><Relationship Id="rId46" Type="http://schemas.openxmlformats.org/officeDocument/2006/relationships/hyperlink" Target="https://intuit.ru/studies/courses/1007/229/lecture/5960?page=1" TargetMode="External"/><Relationship Id="rId59" Type="http://schemas.openxmlformats.org/officeDocument/2006/relationships/hyperlink" Target="https://intuit.ru/EDI/23_04_17_1/1492899714-28128/tutorial/356/objects/7/files/07_01.gif" TargetMode="External"/><Relationship Id="rId67" Type="http://schemas.openxmlformats.org/officeDocument/2006/relationships/hyperlink" Target="http://www.rational.com/" TargetMode="External"/><Relationship Id="rId20" Type="http://schemas.openxmlformats.org/officeDocument/2006/relationships/hyperlink" Target="https://intuit.ru/studies/courses/1007/229/lecture/5954?page=1" TargetMode="External"/><Relationship Id="rId41" Type="http://schemas.openxmlformats.org/officeDocument/2006/relationships/image" Target="media/image16.gif"/><Relationship Id="rId54" Type="http://schemas.openxmlformats.org/officeDocument/2006/relationships/hyperlink" Target="https://intuit.ru/studies/courses/1007/229/lecture/5962?page=1" TargetMode="External"/><Relationship Id="rId62" Type="http://schemas.openxmlformats.org/officeDocument/2006/relationships/hyperlink" Target="https://intuit.ru/studies/courses/1007/229/lecture/5963?page=1" TargetMode="External"/><Relationship Id="rId70" Type="http://schemas.openxmlformats.org/officeDocument/2006/relationships/hyperlink" Target="http://tnerual.eriogerg.free.fr/0xBABAF000L/index.html"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32</Pages>
  <Words>10050</Words>
  <Characters>57285</Characters>
  <Application>Microsoft Office Word</Application>
  <DocSecurity>0</DocSecurity>
  <Lines>477</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Пономаренко</dc:creator>
  <cp:keywords/>
  <dc:description/>
  <cp:lastModifiedBy>Максим Пономаренко</cp:lastModifiedBy>
  <cp:revision>6</cp:revision>
  <dcterms:created xsi:type="dcterms:W3CDTF">2021-12-01T14:52:00Z</dcterms:created>
  <dcterms:modified xsi:type="dcterms:W3CDTF">2021-12-01T16:28:00Z</dcterms:modified>
</cp:coreProperties>
</file>