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6E0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1. Requisitos Funcionales</w:t>
      </w:r>
    </w:p>
    <w:p w14:paraId="4497FDE5" w14:textId="77777777" w:rsidR="008A3198" w:rsidRPr="008A3198" w:rsidRDefault="008A3198" w:rsidP="008A3198">
      <w:r w:rsidRPr="008A3198">
        <w:t>Estos son los elementos esenciales que la aplicación debe ofrecer:</w:t>
      </w:r>
    </w:p>
    <w:p w14:paraId="15F41109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Inicio de sesión</w:t>
      </w:r>
    </w:p>
    <w:p w14:paraId="4F3E4DC0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Permitir a los usuarios ingresar con:</w:t>
      </w:r>
    </w:p>
    <w:p w14:paraId="2439A388" w14:textId="77777777" w:rsidR="008A3198" w:rsidRPr="008A3198" w:rsidRDefault="008A3198" w:rsidP="008A3198">
      <w:pPr>
        <w:numPr>
          <w:ilvl w:val="1"/>
          <w:numId w:val="1"/>
        </w:numPr>
      </w:pPr>
      <w:r w:rsidRPr="008A3198">
        <w:t>Nombre de usuario y contraseña.</w:t>
      </w:r>
    </w:p>
    <w:p w14:paraId="524357A5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Validar las credenciales contra la base de datos.</w:t>
      </w:r>
    </w:p>
    <w:p w14:paraId="7C863A77" w14:textId="77777777" w:rsidR="008A3198" w:rsidRPr="008A3198" w:rsidRDefault="008A3198" w:rsidP="008A3198">
      <w:pPr>
        <w:numPr>
          <w:ilvl w:val="0"/>
          <w:numId w:val="1"/>
        </w:numPr>
      </w:pPr>
      <w:r w:rsidRPr="008A3198">
        <w:t>Mostrar mensajes de error claros si los datos no son correctos.</w:t>
      </w:r>
    </w:p>
    <w:p w14:paraId="447DEC27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Registro de usuarios</w:t>
      </w:r>
    </w:p>
    <w:p w14:paraId="2DD97700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>Recopilar información personal (nombre, apellido, DNI, fecha de nacimiento, email, contraseña).</w:t>
      </w:r>
    </w:p>
    <w:p w14:paraId="0AB704E2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 xml:space="preserve">Validar datos en el </w:t>
      </w:r>
      <w:proofErr w:type="spellStart"/>
      <w:r w:rsidRPr="008A3198">
        <w:t>frontend</w:t>
      </w:r>
      <w:proofErr w:type="spellEnd"/>
      <w:r w:rsidRPr="008A3198">
        <w:t>:</w:t>
      </w:r>
    </w:p>
    <w:p w14:paraId="2A430953" w14:textId="77777777" w:rsidR="008A3198" w:rsidRPr="008A3198" w:rsidRDefault="008A3198" w:rsidP="008A3198">
      <w:pPr>
        <w:numPr>
          <w:ilvl w:val="1"/>
          <w:numId w:val="2"/>
        </w:numPr>
      </w:pPr>
      <w:r w:rsidRPr="008A3198">
        <w:t>Contraseñas seguras (mínimo de caracteres, uso de mayúsculas, minúsculas y números).</w:t>
      </w:r>
    </w:p>
    <w:p w14:paraId="68C989F8" w14:textId="77777777" w:rsidR="008A3198" w:rsidRPr="008A3198" w:rsidRDefault="008A3198" w:rsidP="008A3198">
      <w:pPr>
        <w:numPr>
          <w:ilvl w:val="1"/>
          <w:numId w:val="2"/>
        </w:numPr>
      </w:pPr>
      <w:r w:rsidRPr="008A3198">
        <w:t>Validar que el email tenga un formato válido.</w:t>
      </w:r>
    </w:p>
    <w:p w14:paraId="16BEE09D" w14:textId="77777777" w:rsidR="008A3198" w:rsidRPr="008A3198" w:rsidRDefault="008A3198" w:rsidP="008A3198">
      <w:pPr>
        <w:numPr>
          <w:ilvl w:val="0"/>
          <w:numId w:val="2"/>
        </w:numPr>
      </w:pPr>
      <w:r w:rsidRPr="008A3198">
        <w:t xml:space="preserve">Enviar los datos al </w:t>
      </w:r>
      <w:proofErr w:type="spellStart"/>
      <w:r w:rsidRPr="008A3198">
        <w:t>backend</w:t>
      </w:r>
      <w:proofErr w:type="spellEnd"/>
      <w:r w:rsidRPr="008A3198">
        <w:t xml:space="preserve"> para almacenarlos en la base de datos.</w:t>
      </w:r>
    </w:p>
    <w:p w14:paraId="33BBA1A1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Pantalla de bienvenida</w:t>
      </w:r>
    </w:p>
    <w:p w14:paraId="403478FA" w14:textId="77777777" w:rsidR="008A3198" w:rsidRPr="008A3198" w:rsidRDefault="008A3198" w:rsidP="008A3198">
      <w:pPr>
        <w:numPr>
          <w:ilvl w:val="0"/>
          <w:numId w:val="3"/>
        </w:numPr>
      </w:pPr>
      <w:r w:rsidRPr="008A3198">
        <w:t>Mostrar el nombre del usuario después de iniciar sesión.</w:t>
      </w:r>
    </w:p>
    <w:p w14:paraId="3811E058" w14:textId="77777777" w:rsidR="008A3198" w:rsidRPr="008A3198" w:rsidRDefault="008A3198" w:rsidP="008A3198">
      <w:pPr>
        <w:numPr>
          <w:ilvl w:val="0"/>
          <w:numId w:val="3"/>
        </w:numPr>
      </w:pPr>
      <w:r w:rsidRPr="008A3198">
        <w:t>Botón o enlace para continuar a otras vistas.</w:t>
      </w:r>
    </w:p>
    <w:p w14:paraId="20D85B6C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Perfil de usuario</w:t>
      </w:r>
    </w:p>
    <w:p w14:paraId="273814B4" w14:textId="77777777" w:rsidR="008A3198" w:rsidRPr="008A3198" w:rsidRDefault="008A3198" w:rsidP="008A3198">
      <w:pPr>
        <w:numPr>
          <w:ilvl w:val="0"/>
          <w:numId w:val="4"/>
        </w:numPr>
      </w:pPr>
      <w:r w:rsidRPr="008A3198">
        <w:t>Mostrar información del usuario registrada en el sistema (nombre, DNI, edad, fecha de nacimiento).</w:t>
      </w:r>
    </w:p>
    <w:p w14:paraId="2D7F0865" w14:textId="77777777" w:rsidR="008A3198" w:rsidRPr="008A3198" w:rsidRDefault="008A3198" w:rsidP="008A3198">
      <w:pPr>
        <w:numPr>
          <w:ilvl w:val="0"/>
          <w:numId w:val="4"/>
        </w:numPr>
      </w:pPr>
      <w:r w:rsidRPr="008A3198">
        <w:t>Posibilidad de editar la información personal.</w:t>
      </w:r>
    </w:p>
    <w:p w14:paraId="7D71DDB5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Votación</w:t>
      </w:r>
    </w:p>
    <w:p w14:paraId="145372DA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Presentar opciones de candidatos y cargos.</w:t>
      </w:r>
    </w:p>
    <w:p w14:paraId="6069BFAE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Validar que el usuario seleccione ambas opciones antes de enviar.</w:t>
      </w:r>
    </w:p>
    <w:p w14:paraId="53EB4FAD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Almacenar el voto asociado al usuario en la base de datos.</w:t>
      </w:r>
    </w:p>
    <w:p w14:paraId="055C750C" w14:textId="77777777" w:rsidR="008A3198" w:rsidRPr="008A3198" w:rsidRDefault="008A3198" w:rsidP="008A3198">
      <w:pPr>
        <w:numPr>
          <w:ilvl w:val="0"/>
          <w:numId w:val="5"/>
        </w:numPr>
      </w:pPr>
      <w:r w:rsidRPr="008A3198">
        <w:t>Bloquear la votación duplicada.</w:t>
      </w:r>
    </w:p>
    <w:p w14:paraId="4702EEA1" w14:textId="77777777" w:rsidR="008A3198" w:rsidRPr="008A3198" w:rsidRDefault="008A3198" w:rsidP="008A3198">
      <w:r w:rsidRPr="008A3198">
        <w:pict w14:anchorId="23424968">
          <v:rect id="_x0000_i1124" style="width:0;height:1.5pt" o:hralign="center" o:hrstd="t" o:hr="t" fillcolor="#a0a0a0" stroked="f"/>
        </w:pict>
      </w:r>
    </w:p>
    <w:p w14:paraId="568962D7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2. Requisitos No Funcionales</w:t>
      </w:r>
    </w:p>
    <w:p w14:paraId="6FA1AF77" w14:textId="77777777" w:rsidR="008A3198" w:rsidRPr="008A3198" w:rsidRDefault="008A3198" w:rsidP="008A3198">
      <w:r w:rsidRPr="008A3198">
        <w:t>Estos determinan la calidad de la aplicación.</w:t>
      </w:r>
    </w:p>
    <w:p w14:paraId="28D54E82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Usabilidad</w:t>
      </w:r>
    </w:p>
    <w:p w14:paraId="1A31A8D2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t>Diseño limpio y moderno.</w:t>
      </w:r>
    </w:p>
    <w:p w14:paraId="7E2640B9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lastRenderedPageBreak/>
        <w:t>Navegación intuitiva entre las pantallas.</w:t>
      </w:r>
    </w:p>
    <w:p w14:paraId="1C8E0181" w14:textId="77777777" w:rsidR="008A3198" w:rsidRPr="008A3198" w:rsidRDefault="008A3198" w:rsidP="008A3198">
      <w:pPr>
        <w:numPr>
          <w:ilvl w:val="0"/>
          <w:numId w:val="6"/>
        </w:numPr>
      </w:pPr>
      <w:r w:rsidRPr="008A3198">
        <w:t>Compatible con pantallas de diferentes tamaños.</w:t>
      </w:r>
    </w:p>
    <w:p w14:paraId="0EDC74ED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Rendimiento</w:t>
      </w:r>
    </w:p>
    <w:p w14:paraId="3A7E7161" w14:textId="77777777" w:rsidR="008A3198" w:rsidRPr="008A3198" w:rsidRDefault="008A3198" w:rsidP="008A3198">
      <w:pPr>
        <w:numPr>
          <w:ilvl w:val="0"/>
          <w:numId w:val="7"/>
        </w:numPr>
      </w:pPr>
      <w:r w:rsidRPr="008A3198">
        <w:t>Respuesta rápida en todas las interacciones del usuario.</w:t>
      </w:r>
    </w:p>
    <w:p w14:paraId="1FD06271" w14:textId="77777777" w:rsidR="008A3198" w:rsidRPr="008A3198" w:rsidRDefault="008A3198" w:rsidP="008A3198">
      <w:pPr>
        <w:numPr>
          <w:ilvl w:val="0"/>
          <w:numId w:val="7"/>
        </w:numPr>
      </w:pPr>
      <w:proofErr w:type="spellStart"/>
      <w:r w:rsidRPr="008A3198">
        <w:t>Backend</w:t>
      </w:r>
      <w:proofErr w:type="spellEnd"/>
      <w:r w:rsidRPr="008A3198">
        <w:t xml:space="preserve"> capaz de manejar varios usuarios simultáneamente.</w:t>
      </w:r>
    </w:p>
    <w:p w14:paraId="185D587A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Seguridad</w:t>
      </w:r>
    </w:p>
    <w:p w14:paraId="5018087A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>Contraseñas cifradas antes de almacenarlas en la base de datos.</w:t>
      </w:r>
    </w:p>
    <w:p w14:paraId="450A0716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>Proteger las transacciones con HTTPS.</w:t>
      </w:r>
    </w:p>
    <w:p w14:paraId="2CBEBDDF" w14:textId="77777777" w:rsidR="008A3198" w:rsidRPr="008A3198" w:rsidRDefault="008A3198" w:rsidP="008A3198">
      <w:pPr>
        <w:numPr>
          <w:ilvl w:val="0"/>
          <w:numId w:val="8"/>
        </w:numPr>
      </w:pPr>
      <w:r w:rsidRPr="008A3198">
        <w:t xml:space="preserve">Validar datos en el </w:t>
      </w:r>
      <w:proofErr w:type="spellStart"/>
      <w:r w:rsidRPr="008A3198">
        <w:t>backend</w:t>
      </w:r>
      <w:proofErr w:type="spellEnd"/>
      <w:r w:rsidRPr="008A3198">
        <w:t xml:space="preserve"> para evitar inyecciones de código.</w:t>
      </w:r>
    </w:p>
    <w:p w14:paraId="2C86D68D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Compatibilidad</w:t>
      </w:r>
    </w:p>
    <w:p w14:paraId="4BE19E16" w14:textId="77777777" w:rsidR="008A3198" w:rsidRPr="008A3198" w:rsidRDefault="008A3198" w:rsidP="008A3198">
      <w:pPr>
        <w:numPr>
          <w:ilvl w:val="0"/>
          <w:numId w:val="9"/>
        </w:numPr>
      </w:pPr>
      <w:r w:rsidRPr="008A3198">
        <w:t xml:space="preserve">Soporte para dispositivos Android </w:t>
      </w:r>
      <w:proofErr w:type="gramStart"/>
      <w:r w:rsidRPr="008A3198">
        <w:t>e</w:t>
      </w:r>
      <w:proofErr w:type="gramEnd"/>
      <w:r w:rsidRPr="008A3198">
        <w:t xml:space="preserve"> iOS.</w:t>
      </w:r>
    </w:p>
    <w:p w14:paraId="297A9B0B" w14:textId="77777777" w:rsidR="008A3198" w:rsidRPr="008A3198" w:rsidRDefault="008A3198" w:rsidP="008A3198">
      <w:pPr>
        <w:numPr>
          <w:ilvl w:val="0"/>
          <w:numId w:val="9"/>
        </w:numPr>
      </w:pPr>
      <w:r w:rsidRPr="008A3198">
        <w:t>Posibilidad de expandir a una versión web en el futuro.</w:t>
      </w:r>
    </w:p>
    <w:p w14:paraId="5F9AC1CC" w14:textId="77777777" w:rsidR="008A3198" w:rsidRPr="008A3198" w:rsidRDefault="008A3198" w:rsidP="008A3198">
      <w:r w:rsidRPr="008A3198">
        <w:pict w14:anchorId="4106E410">
          <v:rect id="_x0000_i1125" style="width:0;height:1.5pt" o:hralign="center" o:hrstd="t" o:hr="t" fillcolor="#a0a0a0" stroked="f"/>
        </w:pict>
      </w:r>
    </w:p>
    <w:p w14:paraId="4F098FEB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3. Requisitos Técnicos</w:t>
      </w:r>
    </w:p>
    <w:p w14:paraId="3CE2F7EC" w14:textId="77777777" w:rsidR="008A3198" w:rsidRPr="008A3198" w:rsidRDefault="008A3198" w:rsidP="008A3198">
      <w:r w:rsidRPr="008A3198">
        <w:t>Estas son las tecnologías y herramientas que podrían ser utilizadas para desarrollar la aplicación.</w:t>
      </w:r>
    </w:p>
    <w:p w14:paraId="6A4DF27F" w14:textId="77777777" w:rsidR="008A3198" w:rsidRPr="008A3198" w:rsidRDefault="008A3198" w:rsidP="008A3198">
      <w:pPr>
        <w:rPr>
          <w:b/>
          <w:bCs/>
        </w:rPr>
      </w:pPr>
      <w:proofErr w:type="spellStart"/>
      <w:r w:rsidRPr="008A3198">
        <w:rPr>
          <w:b/>
          <w:bCs/>
        </w:rPr>
        <w:t>Frontend</w:t>
      </w:r>
      <w:proofErr w:type="spellEnd"/>
    </w:p>
    <w:p w14:paraId="4B5CE334" w14:textId="77777777" w:rsidR="008A3198" w:rsidRPr="008A3198" w:rsidRDefault="008A3198" w:rsidP="008A3198">
      <w:pPr>
        <w:numPr>
          <w:ilvl w:val="0"/>
          <w:numId w:val="10"/>
        </w:numPr>
      </w:pPr>
      <w:proofErr w:type="spellStart"/>
      <w:r w:rsidRPr="008A3198">
        <w:rPr>
          <w:b/>
          <w:bCs/>
        </w:rPr>
        <w:t>Frameworks</w:t>
      </w:r>
      <w:proofErr w:type="spellEnd"/>
      <w:r w:rsidRPr="008A3198">
        <w:rPr>
          <w:b/>
          <w:bCs/>
        </w:rPr>
        <w:t xml:space="preserve"> sugeridos</w:t>
      </w:r>
      <w:r w:rsidRPr="008A3198">
        <w:t>:</w:t>
      </w:r>
    </w:p>
    <w:p w14:paraId="45851F67" w14:textId="77777777" w:rsidR="008A3198" w:rsidRPr="008A3198" w:rsidRDefault="008A3198" w:rsidP="008A3198">
      <w:pPr>
        <w:numPr>
          <w:ilvl w:val="1"/>
          <w:numId w:val="10"/>
        </w:numPr>
      </w:pPr>
      <w:proofErr w:type="spellStart"/>
      <w:r w:rsidRPr="008A3198">
        <w:rPr>
          <w:b/>
          <w:bCs/>
        </w:rPr>
        <w:t>Flutter</w:t>
      </w:r>
      <w:proofErr w:type="spellEnd"/>
      <w:r w:rsidRPr="008A3198">
        <w:t xml:space="preserve">: Ideal para crear aplicaciones nativas en Android </w:t>
      </w:r>
      <w:proofErr w:type="gramStart"/>
      <w:r w:rsidRPr="008A3198">
        <w:t>e</w:t>
      </w:r>
      <w:proofErr w:type="gramEnd"/>
      <w:r w:rsidRPr="008A3198">
        <w:t xml:space="preserve"> iOS desde un único código base.</w:t>
      </w:r>
    </w:p>
    <w:p w14:paraId="1F128045" w14:textId="77777777" w:rsidR="008A3198" w:rsidRPr="008A3198" w:rsidRDefault="008A3198" w:rsidP="008A3198">
      <w:pPr>
        <w:numPr>
          <w:ilvl w:val="1"/>
          <w:numId w:val="10"/>
        </w:numPr>
      </w:pPr>
      <w:proofErr w:type="spellStart"/>
      <w:r w:rsidRPr="008A3198">
        <w:rPr>
          <w:b/>
          <w:bCs/>
        </w:rPr>
        <w:t>React</w:t>
      </w:r>
      <w:proofErr w:type="spellEnd"/>
      <w:r w:rsidRPr="008A3198">
        <w:rPr>
          <w:b/>
          <w:bCs/>
        </w:rPr>
        <w:t xml:space="preserve"> Native</w:t>
      </w:r>
      <w:r w:rsidRPr="008A3198">
        <w:t>: Excelente para aplicaciones híbridas y reutilización de componentes.</w:t>
      </w:r>
    </w:p>
    <w:p w14:paraId="23CFA658" w14:textId="77777777" w:rsidR="008A3198" w:rsidRPr="008A3198" w:rsidRDefault="008A3198" w:rsidP="008A3198">
      <w:pPr>
        <w:numPr>
          <w:ilvl w:val="0"/>
          <w:numId w:val="10"/>
        </w:numPr>
      </w:pPr>
      <w:r w:rsidRPr="008A3198">
        <w:rPr>
          <w:b/>
          <w:bCs/>
        </w:rPr>
        <w:t>Librerías recomendadas</w:t>
      </w:r>
      <w:r w:rsidRPr="008A3198">
        <w:t>:</w:t>
      </w:r>
    </w:p>
    <w:p w14:paraId="702D382F" w14:textId="77777777" w:rsidR="008A3198" w:rsidRPr="008A3198" w:rsidRDefault="008A3198" w:rsidP="008A3198">
      <w:pPr>
        <w:numPr>
          <w:ilvl w:val="1"/>
          <w:numId w:val="10"/>
        </w:numPr>
        <w:rPr>
          <w:lang w:val="en-US"/>
        </w:rPr>
      </w:pPr>
      <w:r w:rsidRPr="008A3198">
        <w:rPr>
          <w:lang w:val="en-US"/>
        </w:rPr>
        <w:t>Form validation (ejemplo: react-hook-form para React Native).</w:t>
      </w:r>
    </w:p>
    <w:p w14:paraId="11D16873" w14:textId="77777777" w:rsidR="008A3198" w:rsidRPr="008A3198" w:rsidRDefault="008A3198" w:rsidP="008A3198">
      <w:pPr>
        <w:numPr>
          <w:ilvl w:val="1"/>
          <w:numId w:val="10"/>
        </w:numPr>
      </w:pPr>
      <w:r w:rsidRPr="008A3198">
        <w:t xml:space="preserve">Manejo de estados (ejemplo: </w:t>
      </w:r>
      <w:proofErr w:type="spellStart"/>
      <w:r w:rsidRPr="008A3198">
        <w:t>Provider</w:t>
      </w:r>
      <w:proofErr w:type="spellEnd"/>
      <w:r w:rsidRPr="008A3198">
        <w:t xml:space="preserve"> en </w:t>
      </w:r>
      <w:proofErr w:type="spellStart"/>
      <w:r w:rsidRPr="008A3198">
        <w:t>Flutter</w:t>
      </w:r>
      <w:proofErr w:type="spellEnd"/>
      <w:r w:rsidRPr="008A3198">
        <w:t xml:space="preserve"> o </w:t>
      </w:r>
      <w:proofErr w:type="spellStart"/>
      <w:r w:rsidRPr="008A3198">
        <w:t>Redux</w:t>
      </w:r>
      <w:proofErr w:type="spellEnd"/>
      <w:r w:rsidRPr="008A3198">
        <w:t xml:space="preserve"> en </w:t>
      </w:r>
      <w:proofErr w:type="spellStart"/>
      <w:r w:rsidRPr="008A3198">
        <w:t>React</w:t>
      </w:r>
      <w:proofErr w:type="spellEnd"/>
      <w:r w:rsidRPr="008A3198">
        <w:t xml:space="preserve"> Native).</w:t>
      </w:r>
    </w:p>
    <w:p w14:paraId="29A0C38B" w14:textId="77777777" w:rsidR="008A3198" w:rsidRPr="008A3198" w:rsidRDefault="008A3198" w:rsidP="008A3198">
      <w:pPr>
        <w:rPr>
          <w:b/>
          <w:bCs/>
        </w:rPr>
      </w:pPr>
      <w:proofErr w:type="spellStart"/>
      <w:r w:rsidRPr="008A3198">
        <w:rPr>
          <w:b/>
          <w:bCs/>
        </w:rPr>
        <w:t>Backend</w:t>
      </w:r>
      <w:proofErr w:type="spellEnd"/>
    </w:p>
    <w:p w14:paraId="177A7514" w14:textId="77777777" w:rsidR="008A3198" w:rsidRPr="008A3198" w:rsidRDefault="008A3198" w:rsidP="008A3198">
      <w:pPr>
        <w:numPr>
          <w:ilvl w:val="0"/>
          <w:numId w:val="11"/>
        </w:numPr>
      </w:pPr>
      <w:r w:rsidRPr="008A3198">
        <w:rPr>
          <w:b/>
          <w:bCs/>
        </w:rPr>
        <w:t xml:space="preserve">Lenguaje y </w:t>
      </w:r>
      <w:proofErr w:type="spellStart"/>
      <w:r w:rsidRPr="008A3198">
        <w:rPr>
          <w:b/>
          <w:bCs/>
        </w:rPr>
        <w:t>framework</w:t>
      </w:r>
      <w:proofErr w:type="spellEnd"/>
      <w:r w:rsidRPr="008A3198">
        <w:rPr>
          <w:b/>
          <w:bCs/>
        </w:rPr>
        <w:t xml:space="preserve"> sugerido</w:t>
      </w:r>
      <w:r w:rsidRPr="008A3198">
        <w:t>:</w:t>
      </w:r>
    </w:p>
    <w:p w14:paraId="4FEA41FA" w14:textId="77777777" w:rsidR="008A3198" w:rsidRPr="008A3198" w:rsidRDefault="008A3198" w:rsidP="008A3198">
      <w:pPr>
        <w:numPr>
          <w:ilvl w:val="1"/>
          <w:numId w:val="11"/>
        </w:numPr>
      </w:pPr>
      <w:r w:rsidRPr="008A3198">
        <w:rPr>
          <w:b/>
          <w:bCs/>
        </w:rPr>
        <w:t>Node.js + Express</w:t>
      </w:r>
      <w:r w:rsidRPr="008A3198">
        <w:t>: Para manejar las solicitudes del usuario y conectarse con la base de datos.</w:t>
      </w:r>
    </w:p>
    <w:p w14:paraId="68F1F91F" w14:textId="77777777" w:rsidR="008A3198" w:rsidRPr="008A3198" w:rsidRDefault="008A3198" w:rsidP="008A3198">
      <w:pPr>
        <w:numPr>
          <w:ilvl w:val="1"/>
          <w:numId w:val="11"/>
        </w:numPr>
      </w:pPr>
      <w:proofErr w:type="spellStart"/>
      <w:r w:rsidRPr="008A3198">
        <w:rPr>
          <w:b/>
          <w:bCs/>
        </w:rPr>
        <w:t>Firebase</w:t>
      </w:r>
      <w:proofErr w:type="spellEnd"/>
      <w:r w:rsidRPr="008A3198">
        <w:t>: Una opción todo-en-uno si buscas rapidez en el desarrollo.</w:t>
      </w:r>
    </w:p>
    <w:p w14:paraId="25EF0A48" w14:textId="77777777" w:rsidR="008A3198" w:rsidRPr="008A3198" w:rsidRDefault="008A3198" w:rsidP="008A3198">
      <w:pPr>
        <w:numPr>
          <w:ilvl w:val="0"/>
          <w:numId w:val="11"/>
        </w:numPr>
      </w:pPr>
      <w:r w:rsidRPr="008A3198">
        <w:rPr>
          <w:b/>
          <w:bCs/>
        </w:rPr>
        <w:t>Base de datos</w:t>
      </w:r>
      <w:r w:rsidRPr="008A3198">
        <w:t>:</w:t>
      </w:r>
    </w:p>
    <w:p w14:paraId="5E6A34D6" w14:textId="77777777" w:rsidR="008A3198" w:rsidRPr="008A3198" w:rsidRDefault="008A3198" w:rsidP="008A3198">
      <w:pPr>
        <w:numPr>
          <w:ilvl w:val="1"/>
          <w:numId w:val="11"/>
        </w:numPr>
      </w:pPr>
      <w:r w:rsidRPr="008A3198">
        <w:t>Relacional: MySQL o PostgreSQL.</w:t>
      </w:r>
    </w:p>
    <w:p w14:paraId="2B79D6ED" w14:textId="77777777" w:rsidR="008A3198" w:rsidRPr="008A3198" w:rsidRDefault="008A3198" w:rsidP="008A3198">
      <w:pPr>
        <w:numPr>
          <w:ilvl w:val="1"/>
          <w:numId w:val="11"/>
        </w:numPr>
        <w:rPr>
          <w:lang w:val="en-US"/>
        </w:rPr>
      </w:pPr>
      <w:r w:rsidRPr="008A3198">
        <w:rPr>
          <w:lang w:val="en-US"/>
        </w:rPr>
        <w:lastRenderedPageBreak/>
        <w:t>NoSQL: Firebase Firestore o MongoDB.</w:t>
      </w:r>
    </w:p>
    <w:p w14:paraId="7C370C20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Integración</w:t>
      </w:r>
    </w:p>
    <w:p w14:paraId="66D91325" w14:textId="77777777" w:rsidR="008A3198" w:rsidRPr="008A3198" w:rsidRDefault="008A3198" w:rsidP="008A3198">
      <w:pPr>
        <w:numPr>
          <w:ilvl w:val="0"/>
          <w:numId w:val="12"/>
        </w:numPr>
      </w:pPr>
      <w:r w:rsidRPr="008A3198">
        <w:rPr>
          <w:b/>
          <w:bCs/>
        </w:rPr>
        <w:t xml:space="preserve">API REST o </w:t>
      </w:r>
      <w:proofErr w:type="spellStart"/>
      <w:r w:rsidRPr="008A3198">
        <w:rPr>
          <w:b/>
          <w:bCs/>
        </w:rPr>
        <w:t>GraphQL</w:t>
      </w:r>
      <w:proofErr w:type="spellEnd"/>
      <w:r w:rsidRPr="008A3198">
        <w:t>:</w:t>
      </w:r>
    </w:p>
    <w:p w14:paraId="30C06575" w14:textId="77777777" w:rsidR="008A3198" w:rsidRPr="008A3198" w:rsidRDefault="008A3198" w:rsidP="008A3198">
      <w:pPr>
        <w:numPr>
          <w:ilvl w:val="1"/>
          <w:numId w:val="12"/>
        </w:numPr>
      </w:pPr>
      <w:r w:rsidRPr="008A3198">
        <w:t>Exponer los servicios para autenticación, registro, votación y edición del perfil.</w:t>
      </w:r>
    </w:p>
    <w:p w14:paraId="60010C5F" w14:textId="77777777" w:rsidR="008A3198" w:rsidRPr="008A3198" w:rsidRDefault="008A3198" w:rsidP="008A3198">
      <w:pPr>
        <w:numPr>
          <w:ilvl w:val="0"/>
          <w:numId w:val="12"/>
        </w:numPr>
      </w:pPr>
      <w:r w:rsidRPr="008A3198">
        <w:rPr>
          <w:b/>
          <w:bCs/>
        </w:rPr>
        <w:t>Servicios en la nube</w:t>
      </w:r>
      <w:r w:rsidRPr="008A3198">
        <w:t>:</w:t>
      </w:r>
    </w:p>
    <w:p w14:paraId="234494AC" w14:textId="77777777" w:rsidR="008A3198" w:rsidRPr="008A3198" w:rsidRDefault="008A3198" w:rsidP="008A3198">
      <w:pPr>
        <w:numPr>
          <w:ilvl w:val="1"/>
          <w:numId w:val="12"/>
        </w:numPr>
      </w:pPr>
      <w:proofErr w:type="spellStart"/>
      <w:r w:rsidRPr="008A3198">
        <w:rPr>
          <w:b/>
          <w:bCs/>
        </w:rPr>
        <w:t>Firebase</w:t>
      </w:r>
      <w:proofErr w:type="spellEnd"/>
      <w:r w:rsidRPr="008A3198">
        <w:t xml:space="preserve"> para autenticación y base de datos en tiempo real.</w:t>
      </w:r>
    </w:p>
    <w:p w14:paraId="19083D23" w14:textId="77777777" w:rsidR="008A3198" w:rsidRPr="008A3198" w:rsidRDefault="008A3198" w:rsidP="008A3198">
      <w:pPr>
        <w:numPr>
          <w:ilvl w:val="1"/>
          <w:numId w:val="12"/>
        </w:numPr>
      </w:pPr>
      <w:r w:rsidRPr="008A3198">
        <w:rPr>
          <w:b/>
          <w:bCs/>
        </w:rPr>
        <w:t>AWS</w:t>
      </w:r>
      <w:r w:rsidRPr="008A3198">
        <w:t xml:space="preserve"> o </w:t>
      </w:r>
      <w:r w:rsidRPr="008A3198">
        <w:rPr>
          <w:b/>
          <w:bCs/>
        </w:rPr>
        <w:t>Google Cloud</w:t>
      </w:r>
      <w:r w:rsidRPr="008A3198">
        <w:t xml:space="preserve"> para el hosting del </w:t>
      </w:r>
      <w:proofErr w:type="spellStart"/>
      <w:r w:rsidRPr="008A3198">
        <w:t>backend</w:t>
      </w:r>
      <w:proofErr w:type="spellEnd"/>
      <w:r w:rsidRPr="008A3198">
        <w:t>.</w:t>
      </w:r>
    </w:p>
    <w:p w14:paraId="6C1E3976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Seguridad</w:t>
      </w:r>
    </w:p>
    <w:p w14:paraId="5E8F4439" w14:textId="77777777" w:rsidR="008A3198" w:rsidRPr="008A3198" w:rsidRDefault="008A3198" w:rsidP="008A3198">
      <w:pPr>
        <w:numPr>
          <w:ilvl w:val="0"/>
          <w:numId w:val="13"/>
        </w:numPr>
      </w:pPr>
      <w:r w:rsidRPr="008A3198">
        <w:t xml:space="preserve">Hash de contraseñas con </w:t>
      </w:r>
      <w:proofErr w:type="spellStart"/>
      <w:r w:rsidRPr="008A3198">
        <w:rPr>
          <w:b/>
          <w:bCs/>
        </w:rPr>
        <w:t>bcrypt</w:t>
      </w:r>
      <w:proofErr w:type="spellEnd"/>
      <w:r w:rsidRPr="008A3198">
        <w:t xml:space="preserve"> o similar.</w:t>
      </w:r>
    </w:p>
    <w:p w14:paraId="39392F53" w14:textId="77777777" w:rsidR="008A3198" w:rsidRPr="008A3198" w:rsidRDefault="008A3198" w:rsidP="008A3198">
      <w:pPr>
        <w:numPr>
          <w:ilvl w:val="0"/>
          <w:numId w:val="13"/>
        </w:numPr>
      </w:pPr>
      <w:r w:rsidRPr="008A3198">
        <w:t xml:space="preserve">Uso de </w:t>
      </w:r>
      <w:r w:rsidRPr="008A3198">
        <w:rPr>
          <w:b/>
          <w:bCs/>
        </w:rPr>
        <w:t>JWT</w:t>
      </w:r>
      <w:r w:rsidRPr="008A3198">
        <w:t xml:space="preserve"> (JSON Web Tokens) para mantener la sesión del usuario activa.</w:t>
      </w:r>
    </w:p>
    <w:p w14:paraId="61D95D37" w14:textId="77777777" w:rsidR="008A3198" w:rsidRPr="008A3198" w:rsidRDefault="008A3198" w:rsidP="008A3198">
      <w:r w:rsidRPr="008A3198">
        <w:pict w14:anchorId="40680604">
          <v:rect id="_x0000_i1126" style="width:0;height:1.5pt" o:hralign="center" o:hrstd="t" o:hr="t" fillcolor="#a0a0a0" stroked="f"/>
        </w:pict>
      </w:r>
    </w:p>
    <w:p w14:paraId="6AD9ED8E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4. Casos de Uso</w:t>
      </w:r>
    </w:p>
    <w:p w14:paraId="457B53FA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1: Registro</w:t>
      </w:r>
    </w:p>
    <w:p w14:paraId="27516D2C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El usuario ingresa los datos requeridos y los valida.</w:t>
      </w:r>
    </w:p>
    <w:p w14:paraId="79D5F22B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Si los datos son correctos, se almacena la información en la base de datos.</w:t>
      </w:r>
    </w:p>
    <w:p w14:paraId="1FB85CE0" w14:textId="77777777" w:rsidR="008A3198" w:rsidRPr="008A3198" w:rsidRDefault="008A3198" w:rsidP="008A3198">
      <w:pPr>
        <w:numPr>
          <w:ilvl w:val="0"/>
          <w:numId w:val="14"/>
        </w:numPr>
      </w:pPr>
      <w:r w:rsidRPr="008A3198">
        <w:t>El usuario recibe una notificación de registro exitoso.</w:t>
      </w:r>
    </w:p>
    <w:p w14:paraId="7ECFBD96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2: Inicio de sesión</w:t>
      </w:r>
    </w:p>
    <w:p w14:paraId="02A916E3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El usuario ingresa sus credenciales.</w:t>
      </w:r>
    </w:p>
    <w:p w14:paraId="2BDFAB74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Si son válidas, es redirigido a la pantalla de bienvenida.</w:t>
      </w:r>
    </w:p>
    <w:p w14:paraId="3EC14255" w14:textId="77777777" w:rsidR="008A3198" w:rsidRPr="008A3198" w:rsidRDefault="008A3198" w:rsidP="008A3198">
      <w:pPr>
        <w:numPr>
          <w:ilvl w:val="0"/>
          <w:numId w:val="15"/>
        </w:numPr>
      </w:pPr>
      <w:r w:rsidRPr="008A3198">
        <w:t>Si no, se muestra un mensaje de error.</w:t>
      </w:r>
    </w:p>
    <w:p w14:paraId="171A8269" w14:textId="77777777" w:rsidR="008A3198" w:rsidRPr="008A3198" w:rsidRDefault="008A3198" w:rsidP="008A3198">
      <w:pPr>
        <w:rPr>
          <w:b/>
          <w:bCs/>
        </w:rPr>
      </w:pPr>
      <w:r w:rsidRPr="008A3198">
        <w:rPr>
          <w:b/>
          <w:bCs/>
        </w:rPr>
        <w:t>Caso de uso 3: Votación</w:t>
      </w:r>
    </w:p>
    <w:p w14:paraId="6F09AD37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El usuario selecciona un candidato y un cargo.</w:t>
      </w:r>
    </w:p>
    <w:p w14:paraId="61470439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El sistema verifica si el usuario ya ha votado.</w:t>
      </w:r>
    </w:p>
    <w:p w14:paraId="7C79F89D" w14:textId="77777777" w:rsidR="008A3198" w:rsidRPr="008A3198" w:rsidRDefault="008A3198" w:rsidP="008A3198">
      <w:pPr>
        <w:numPr>
          <w:ilvl w:val="0"/>
          <w:numId w:val="16"/>
        </w:numPr>
      </w:pPr>
      <w:r w:rsidRPr="008A3198">
        <w:t>Si no ha votado, el voto es registrado.</w:t>
      </w:r>
    </w:p>
    <w:p w14:paraId="363CC671" w14:textId="77777777" w:rsidR="00891B38" w:rsidRDefault="00891B38"/>
    <w:sectPr w:rsidR="0089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F2F"/>
    <w:multiLevelType w:val="multilevel"/>
    <w:tmpl w:val="D5EA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3EB5"/>
    <w:multiLevelType w:val="multilevel"/>
    <w:tmpl w:val="D22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033A"/>
    <w:multiLevelType w:val="multilevel"/>
    <w:tmpl w:val="D91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6FC2"/>
    <w:multiLevelType w:val="multilevel"/>
    <w:tmpl w:val="51C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720A8"/>
    <w:multiLevelType w:val="multilevel"/>
    <w:tmpl w:val="0F1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D5C56"/>
    <w:multiLevelType w:val="multilevel"/>
    <w:tmpl w:val="415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C770D"/>
    <w:multiLevelType w:val="multilevel"/>
    <w:tmpl w:val="17E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F1B12"/>
    <w:multiLevelType w:val="multilevel"/>
    <w:tmpl w:val="867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374"/>
    <w:multiLevelType w:val="multilevel"/>
    <w:tmpl w:val="B58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003C3"/>
    <w:multiLevelType w:val="multilevel"/>
    <w:tmpl w:val="DAC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753C5"/>
    <w:multiLevelType w:val="multilevel"/>
    <w:tmpl w:val="CF8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D03D9"/>
    <w:multiLevelType w:val="multilevel"/>
    <w:tmpl w:val="7F9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57176"/>
    <w:multiLevelType w:val="multilevel"/>
    <w:tmpl w:val="11D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644FC"/>
    <w:multiLevelType w:val="multilevel"/>
    <w:tmpl w:val="849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3545A"/>
    <w:multiLevelType w:val="multilevel"/>
    <w:tmpl w:val="A34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C757E"/>
    <w:multiLevelType w:val="multilevel"/>
    <w:tmpl w:val="648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98"/>
    <w:rsid w:val="00891B38"/>
    <w:rsid w:val="008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5588"/>
  <w15:chartTrackingRefBased/>
  <w15:docId w15:val="{A0125DAE-CF4F-4C7F-BA7C-5FBE6E7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Parra</dc:creator>
  <cp:keywords/>
  <dc:description/>
  <cp:lastModifiedBy>Maxi Parra</cp:lastModifiedBy>
  <cp:revision>2</cp:revision>
  <dcterms:created xsi:type="dcterms:W3CDTF">2025-01-06T17:12:00Z</dcterms:created>
  <dcterms:modified xsi:type="dcterms:W3CDTF">2025-01-06T17:12:00Z</dcterms:modified>
</cp:coreProperties>
</file>