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F30115">
      <w:pPr>
        <w:ind w:left="708" w:hanging="708"/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21D5A78" w14:textId="77777777" w:rsidR="00994CF4" w:rsidRDefault="00994CF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6EE9C85" w:rsidR="00885110" w:rsidRDefault="000A510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asignatura que más se relaciona con mis intereses profesionales es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de Proyectos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Lo que más me gustó fue aprender a estructurar, formular y gestionar una propuesta tecnológica desde su inicio, analizando la viabilidad, gestionando los requerimientos del cliente y organizando los recursos necesarios para transformar una problemática real en una solución rentable, eficiente y bien planificada.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306F6CB" w:rsidR="4A61007E" w:rsidRDefault="000A510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tienen un gran valor, especialmente las certificaciones asociadas al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Desarrollo de Modelos de Datos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 la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Tienen un valor fundamental porque validan de manera concreta la capacidad de estructurar, manipular y optimizar la información que sustenta a cualquier sistema de software. Dominar el diseño y la gestión de bases de datos permite garantizar que los proyectos no solo estén bien planificados desde la ingeniería, sino que también cuenten con un respaldo de datos sólido, seguro, consistente y preparado para escalar.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F3011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79A8D02" w14:textId="77777777" w:rsidR="00F30115" w:rsidRDefault="00F30115" w:rsidP="00F3011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B3B2FF" w14:textId="77777777" w:rsidR="00F30115" w:rsidRPr="00F30115" w:rsidRDefault="00F30115" w:rsidP="00F3011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AA48BF" w14:textId="77777777" w:rsidR="00F30115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94CF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Fortalezas:</w:t>
            </w:r>
            <w:r w:rsidRPr="00994CF4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</w:p>
          <w:p w14:paraId="327C6A5D" w14:textId="77777777" w:rsidR="00F30115" w:rsidRPr="000A5103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309EBD8B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0A5103">
              <w:rPr>
                <w:rFonts w:eastAsiaTheme="majorEastAsia"/>
                <w:color w:val="70AD47" w:themeColor="accent6"/>
                <w:sz w:val="24"/>
                <w:szCs w:val="24"/>
              </w:rPr>
              <w:t>Análisis de requerimientos y procesos, Ingeniería y Gestión de Proyectos, Desarrollo de software, Modelamiento y gestión de Bases de Datos, e Integración de plataformas.</w:t>
            </w:r>
          </w:p>
          <w:p w14:paraId="54DA39F6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0A5103">
              <w:rPr>
                <w:rFonts w:eastAsiaTheme="majorEastAsia"/>
                <w:color w:val="70AD47" w:themeColor="accent6"/>
                <w:sz w:val="24"/>
                <w:szCs w:val="24"/>
              </w:rPr>
              <w:t>Me siento especialmente seguro formulando y planificando proyectos tecnológicos, analizando las necesidades de una organización para transformarlas en requerimientos claros, así como diseñando la arquitectura, las bases de datos y la integración de las soluciones. El dominio en gestión e ingeniería de proyectos me da la confianza para estructurar soluciones informáticas completas y viables de principio a fin.</w:t>
            </w:r>
          </w:p>
          <w:p w14:paraId="30B591EA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118B75E7" w14:textId="77777777" w:rsidR="00F30115" w:rsidRPr="00994CF4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0BE113F3" w14:textId="77777777" w:rsidR="00F30115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94CF4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Por fortalecer:</w:t>
            </w:r>
            <w:r w:rsidRPr="00994CF4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</w:p>
          <w:p w14:paraId="70A40214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B29582B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A5103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Calidad y pruebas de software (</w:t>
            </w:r>
            <w:proofErr w:type="spellStart"/>
            <w:r w:rsidRPr="000A5103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Testing</w:t>
            </w:r>
            <w:proofErr w:type="spellEnd"/>
            <w:r w:rsidRPr="000A5103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/QA), y Ciberseguridad aplicada.</w:t>
            </w:r>
          </w:p>
          <w:p w14:paraId="0C284A5B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0A5103">
              <w:rPr>
                <w:rFonts w:eastAsiaTheme="majorEastAsia"/>
                <w:color w:val="EE0000"/>
                <w:sz w:val="24"/>
                <w:szCs w:val="24"/>
              </w:rPr>
              <w:t>Aunque poseo un buen nivel técnico para implementar las soluciones, reconozco que debo seguir fortaleciendo la automatización de planes de pruebas formales (E2E y unitarias) y profundizar en auditorías de seguridad más rigurosas para garantizar que las soluciones sean completamente robustas, seguras y libres de vulnerabilidades en ambientes de producción reales.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36372A23" w:rsidR="002C4FB7" w:rsidRDefault="000A510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la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y Gestión de Proyectos Informáticos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integrando la formulación de soluciones tecnológicas, el desarrollo de software y el análisis de datos para resolver problemáticas complejas. Liderar e iterar proyectos tecnológicos de impacto real es la línea de desempeño que más me motiva.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7599232D" w:rsidR="06340B72" w:rsidRDefault="000A510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alineadas a mis intereses son el análisis de requerimientos, la gestión de proyectos informáticos, el modelamiento de bases de datos, la integración de sistemas y la construcción de arquitectura de software. Respecto a lo que requiero fortalecer, me enfocaré en profundizar en la calidad de software (pruebas formales y automatizadas) y la ciberseguridad, fundamentales para asegurar que las soluciones entregadas en mis proyectos sean robustas y seguras.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08CE67B1" w:rsidR="00C73CB5" w:rsidRDefault="000A5103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proyectó liderando y gestionando proyectos informáticos de alta complejidad tecnológica, actuando como un nexo estratégico entre la toma de decisiones del negocio y la ejecución técnica de los equipos de desarrollo, velando por la calidad, la escalabilidad de los datos y el éxito de la entrega.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436F36E7" w:rsidR="00C73CB5" w:rsidRPr="00994CF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994CF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5F2D051" w14:textId="77777777" w:rsidR="00994CF4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9147A8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T-Ayudo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perfectamente con mis proyecciones profesionales. Es el proyecto central que aborda la creación de un ecosistema de alertas para gestionar situaciones de crisis o desregulación de niños en aulas de clase. Este proyecto me permite aplicar de forma integral competencias en ingeniería 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de proyectos, desarrollo e integración web, modelamiento de bases de datos y gestión de flujos de trabajo con trazabilidad.</w:t>
            </w:r>
          </w:p>
          <w:p w14:paraId="0D76A990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Ajustes requeridos: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proyecto requiere afinar su alcance para el ramo APT. Se deben priorizar y consolidar la arquitectura de la plataforma, la consistencia de los datos en la base de datos (usuarios, roles y estados de alerta) y el flujo funcional seguro de alertas en tiempo real entre los distintos actores (Sala, PIE, Inspectoría, Apoderados). Elementos más complejos o de hardware externo quedarán definidos en la hoja de ruta (</w:t>
            </w:r>
            <w:proofErr w:type="spellStart"/>
            <w:r w:rsidRPr="000A510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roadmap</w:t>
            </w:r>
            <w:proofErr w:type="spellEnd"/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del proyecto.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A026B2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Aunque esta subsección no aplica directamente porque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T-Ayudo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sí se alinea de forma precisa con mis intereses profesionales, para orientar el marco del trabajo considero que el Proyecto APT debe abordar principalmente las competencias de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de Proyectos, Desarrollo e Integración de Software, Gestión de Bases de Datos y Ciberseguridad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44F954F4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tipo de proyecto que más aporta a mi desarrollo profesional es el diseño, optimización e implementación piloto de una solución informática integral, consolidando una arquitectura escalable, modelamiento de datos consistente, flujos de trabajo en tiempo real y pruebas de calidad. </w:t>
            </w:r>
          </w:p>
          <w:p w14:paraId="2C3CE9C3" w14:textId="77777777" w:rsidR="000A5103" w:rsidRPr="000A5103" w:rsidRDefault="000A5103" w:rsidP="000A51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contexto ideal para este proyecto es un </w:t>
            </w:r>
            <w:r w:rsidRPr="000A510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establecimiento educacional con Programa de Integración Escolar (PIE) o enfoque inclusivo</w:t>
            </w:r>
            <w:r w:rsidRPr="000A51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articulando la comunicación y trazabilidad en tiempo real entre docentes de aula, equipo PIE, inspectoría y apoderados ante situaciones de crisis de niños en las aulas.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FD15" w14:textId="77777777" w:rsidR="00430FB9" w:rsidRDefault="00430FB9" w:rsidP="00DF38AE">
      <w:pPr>
        <w:spacing w:after="0" w:line="240" w:lineRule="auto"/>
      </w:pPr>
      <w:r>
        <w:separator/>
      </w:r>
    </w:p>
  </w:endnote>
  <w:endnote w:type="continuationSeparator" w:id="0">
    <w:p w14:paraId="5D267481" w14:textId="77777777" w:rsidR="00430FB9" w:rsidRDefault="00430F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26A8C" w14:textId="77777777" w:rsidR="00430FB9" w:rsidRDefault="00430FB9" w:rsidP="00DF38AE">
      <w:pPr>
        <w:spacing w:after="0" w:line="240" w:lineRule="auto"/>
      </w:pPr>
      <w:r>
        <w:separator/>
      </w:r>
    </w:p>
  </w:footnote>
  <w:footnote w:type="continuationSeparator" w:id="0">
    <w:p w14:paraId="1B7D54CB" w14:textId="77777777" w:rsidR="00430FB9" w:rsidRDefault="00430F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43719">
    <w:abstractNumId w:val="3"/>
  </w:num>
  <w:num w:numId="2" w16cid:durableId="1213809432">
    <w:abstractNumId w:val="8"/>
  </w:num>
  <w:num w:numId="3" w16cid:durableId="849678329">
    <w:abstractNumId w:val="12"/>
  </w:num>
  <w:num w:numId="4" w16cid:durableId="1536768496">
    <w:abstractNumId w:val="28"/>
  </w:num>
  <w:num w:numId="5" w16cid:durableId="902060139">
    <w:abstractNumId w:val="30"/>
  </w:num>
  <w:num w:numId="6" w16cid:durableId="716663103">
    <w:abstractNumId w:val="4"/>
  </w:num>
  <w:num w:numId="7" w16cid:durableId="1736970319">
    <w:abstractNumId w:val="11"/>
  </w:num>
  <w:num w:numId="8" w16cid:durableId="493499063">
    <w:abstractNumId w:val="19"/>
  </w:num>
  <w:num w:numId="9" w16cid:durableId="1236041103">
    <w:abstractNumId w:val="15"/>
  </w:num>
  <w:num w:numId="10" w16cid:durableId="1672831647">
    <w:abstractNumId w:val="9"/>
  </w:num>
  <w:num w:numId="11" w16cid:durableId="1272863113">
    <w:abstractNumId w:val="24"/>
  </w:num>
  <w:num w:numId="12" w16cid:durableId="2122414222">
    <w:abstractNumId w:val="35"/>
  </w:num>
  <w:num w:numId="13" w16cid:durableId="1022130066">
    <w:abstractNumId w:val="29"/>
  </w:num>
  <w:num w:numId="14" w16cid:durableId="388384574">
    <w:abstractNumId w:val="1"/>
  </w:num>
  <w:num w:numId="15" w16cid:durableId="1490512043">
    <w:abstractNumId w:val="36"/>
  </w:num>
  <w:num w:numId="16" w16cid:durableId="153179873">
    <w:abstractNumId w:val="21"/>
  </w:num>
  <w:num w:numId="17" w16cid:durableId="2122600713">
    <w:abstractNumId w:val="17"/>
  </w:num>
  <w:num w:numId="18" w16cid:durableId="448665639">
    <w:abstractNumId w:val="31"/>
  </w:num>
  <w:num w:numId="19" w16cid:durableId="749498863">
    <w:abstractNumId w:val="10"/>
  </w:num>
  <w:num w:numId="20" w16cid:durableId="1529179384">
    <w:abstractNumId w:val="39"/>
  </w:num>
  <w:num w:numId="21" w16cid:durableId="1253078104">
    <w:abstractNumId w:val="34"/>
  </w:num>
  <w:num w:numId="22" w16cid:durableId="2007902301">
    <w:abstractNumId w:val="13"/>
  </w:num>
  <w:num w:numId="23" w16cid:durableId="504788928">
    <w:abstractNumId w:val="14"/>
  </w:num>
  <w:num w:numId="24" w16cid:durableId="1097216810">
    <w:abstractNumId w:val="5"/>
  </w:num>
  <w:num w:numId="25" w16cid:durableId="1782993057">
    <w:abstractNumId w:val="16"/>
  </w:num>
  <w:num w:numId="26" w16cid:durableId="1687752571">
    <w:abstractNumId w:val="20"/>
  </w:num>
  <w:num w:numId="27" w16cid:durableId="2123377391">
    <w:abstractNumId w:val="23"/>
  </w:num>
  <w:num w:numId="28" w16cid:durableId="50739966">
    <w:abstractNumId w:val="0"/>
  </w:num>
  <w:num w:numId="29" w16cid:durableId="1208763216">
    <w:abstractNumId w:val="18"/>
  </w:num>
  <w:num w:numId="30" w16cid:durableId="1620212688">
    <w:abstractNumId w:val="22"/>
  </w:num>
  <w:num w:numId="31" w16cid:durableId="238635466">
    <w:abstractNumId w:val="2"/>
  </w:num>
  <w:num w:numId="32" w16cid:durableId="1175339989">
    <w:abstractNumId w:val="7"/>
  </w:num>
  <w:num w:numId="33" w16cid:durableId="1149401830">
    <w:abstractNumId w:val="32"/>
  </w:num>
  <w:num w:numId="34" w16cid:durableId="1036857084">
    <w:abstractNumId w:val="38"/>
  </w:num>
  <w:num w:numId="35" w16cid:durableId="647516899">
    <w:abstractNumId w:val="6"/>
  </w:num>
  <w:num w:numId="36" w16cid:durableId="1128860761">
    <w:abstractNumId w:val="25"/>
  </w:num>
  <w:num w:numId="37" w16cid:durableId="732506957">
    <w:abstractNumId w:val="37"/>
  </w:num>
  <w:num w:numId="38" w16cid:durableId="1292713416">
    <w:abstractNumId w:val="27"/>
  </w:num>
  <w:num w:numId="39" w16cid:durableId="111439232">
    <w:abstractNumId w:val="26"/>
  </w:num>
  <w:num w:numId="40" w16cid:durableId="20649873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CBA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103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6B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D78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FB9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31F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4CF4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3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115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1194</Words>
  <Characters>6573</Characters>
  <Application>Microsoft Office Word</Application>
  <DocSecurity>0</DocSecurity>
  <Lines>54</Lines>
  <Paragraphs>15</Paragraphs>
  <ScaleCrop>false</ScaleCrop>
  <Company>Wal-Mart Stores, Inc.</Company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 Rodriguez</cp:lastModifiedBy>
  <cp:revision>2</cp:revision>
  <cp:lastPrinted>2019-12-16T20:10:00Z</cp:lastPrinted>
  <dcterms:created xsi:type="dcterms:W3CDTF">2026-09-04T01:29:00Z</dcterms:created>
  <dcterms:modified xsi:type="dcterms:W3CDTF">2026-09-04T01:29:00Z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