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6BD6F" w14:textId="0A0B99E9" w:rsidR="000439FE" w:rsidRDefault="000439FE" w:rsidP="000439FE">
      <w:pPr>
        <w:pStyle w:val="Ttulo1"/>
        <w:rPr>
          <w:sz w:val="40"/>
          <w:szCs w:val="40"/>
        </w:rPr>
      </w:pPr>
      <w:bookmarkStart w:id="0" w:name="_Toc135047371"/>
      <w:r w:rsidRPr="005C7BB6">
        <w:rPr>
          <w:rFonts w:ascii="Verdana" w:hAnsi="Verdana"/>
          <w:noProof/>
        </w:rPr>
        <w:drawing>
          <wp:anchor distT="0" distB="0" distL="114300" distR="114300" simplePos="0" relativeHeight="251659264" behindDoc="0" locked="0" layoutInCell="1" allowOverlap="1" wp14:anchorId="4282F8C7" wp14:editId="60D78389">
            <wp:simplePos x="0" y="0"/>
            <wp:positionH relativeFrom="page">
              <wp:posOffset>4923790</wp:posOffset>
            </wp:positionH>
            <wp:positionV relativeFrom="paragraph">
              <wp:posOffset>-127000</wp:posOffset>
            </wp:positionV>
            <wp:extent cx="2385060" cy="765810"/>
            <wp:effectExtent l="0" t="0" r="0" b="0"/>
            <wp:wrapSquare wrapText="bothSides"/>
            <wp:docPr id="4" name="Imagen 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Interfaz de usuario gráfic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5060" cy="765810"/>
                    </a:xfrm>
                    <a:prstGeom prst="rect">
                      <a:avLst/>
                    </a:prstGeom>
                    <a:noFill/>
                    <a:ln>
                      <a:noFill/>
                    </a:ln>
                  </pic:spPr>
                </pic:pic>
              </a:graphicData>
            </a:graphic>
          </wp:anchor>
        </w:drawing>
      </w:r>
      <w:r w:rsidRPr="005C7BB6">
        <w:rPr>
          <w:rFonts w:ascii="Verdana" w:hAnsi="Verdana"/>
          <w:noProof/>
        </w:rPr>
        <w:drawing>
          <wp:anchor distT="0" distB="0" distL="114300" distR="114300" simplePos="0" relativeHeight="251656192" behindDoc="0" locked="0" layoutInCell="1" allowOverlap="1" wp14:anchorId="18A6D185" wp14:editId="68D88748">
            <wp:simplePos x="0" y="0"/>
            <wp:positionH relativeFrom="page">
              <wp:posOffset>508635</wp:posOffset>
            </wp:positionH>
            <wp:positionV relativeFrom="paragraph">
              <wp:posOffset>-209550</wp:posOffset>
            </wp:positionV>
            <wp:extent cx="2635250" cy="1000760"/>
            <wp:effectExtent l="0" t="0" r="0" b="0"/>
            <wp:wrapSquare wrapText="bothSides"/>
            <wp:docPr id="3" name="Imagen 3"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For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5250" cy="1000760"/>
                    </a:xfrm>
                    <a:prstGeom prst="rect">
                      <a:avLst/>
                    </a:prstGeom>
                    <a:noFill/>
                    <a:ln>
                      <a:noFill/>
                    </a:ln>
                  </pic:spPr>
                </pic:pic>
              </a:graphicData>
            </a:graphic>
          </wp:anchor>
        </w:drawing>
      </w:r>
      <w:bookmarkEnd w:id="0"/>
    </w:p>
    <w:p w14:paraId="14669000" w14:textId="77777777" w:rsidR="000439FE" w:rsidRDefault="000439FE" w:rsidP="000439FE">
      <w:pPr>
        <w:rPr>
          <w:sz w:val="40"/>
          <w:szCs w:val="40"/>
        </w:rPr>
      </w:pPr>
    </w:p>
    <w:p w14:paraId="3DAF1E9A" w14:textId="77777777" w:rsidR="000439FE" w:rsidRPr="000439FE" w:rsidRDefault="000439FE" w:rsidP="000439FE">
      <w:pPr>
        <w:jc w:val="center"/>
        <w:rPr>
          <w:b/>
          <w:bCs/>
          <w:i/>
          <w:iCs/>
          <w:sz w:val="40"/>
          <w:szCs w:val="40"/>
          <w:lang w:val="es-MX"/>
        </w:rPr>
      </w:pPr>
      <w:r w:rsidRPr="000439FE">
        <w:rPr>
          <w:b/>
          <w:bCs/>
          <w:i/>
          <w:iCs/>
          <w:sz w:val="40"/>
          <w:szCs w:val="40"/>
          <w:lang w:val="es-MX"/>
        </w:rPr>
        <w:t>Proyecto Final “Líneas de espera en taquerías.”</w:t>
      </w:r>
    </w:p>
    <w:p w14:paraId="0235C22E" w14:textId="77777777" w:rsidR="000439FE" w:rsidRPr="000439FE" w:rsidRDefault="000439FE" w:rsidP="000439FE">
      <w:pPr>
        <w:jc w:val="center"/>
        <w:rPr>
          <w:sz w:val="40"/>
          <w:szCs w:val="40"/>
          <w:lang w:val="es-MX"/>
        </w:rPr>
      </w:pPr>
      <w:r w:rsidRPr="000439FE">
        <w:rPr>
          <w:sz w:val="40"/>
          <w:szCs w:val="40"/>
          <w:lang w:val="es-MX"/>
        </w:rPr>
        <w:t>Modelos Computacionales.</w:t>
      </w:r>
    </w:p>
    <w:p w14:paraId="63671615" w14:textId="77777777" w:rsidR="000439FE" w:rsidRPr="000439FE" w:rsidRDefault="000439FE" w:rsidP="000439FE">
      <w:pPr>
        <w:jc w:val="center"/>
        <w:rPr>
          <w:b/>
          <w:bCs/>
          <w:sz w:val="40"/>
          <w:szCs w:val="40"/>
          <w:lang w:val="es-MX"/>
        </w:rPr>
      </w:pPr>
      <w:r w:rsidRPr="000439FE">
        <w:rPr>
          <w:b/>
          <w:bCs/>
          <w:sz w:val="40"/>
          <w:szCs w:val="40"/>
          <w:lang w:val="es-MX"/>
        </w:rPr>
        <w:t xml:space="preserve">Equipo: </w:t>
      </w:r>
    </w:p>
    <w:p w14:paraId="04C70664" w14:textId="77777777" w:rsidR="000439FE" w:rsidRPr="000439FE" w:rsidRDefault="000439FE" w:rsidP="000439FE">
      <w:pPr>
        <w:jc w:val="center"/>
        <w:rPr>
          <w:sz w:val="40"/>
          <w:szCs w:val="40"/>
          <w:lang w:val="es-MX"/>
        </w:rPr>
      </w:pPr>
      <w:r w:rsidRPr="000439FE">
        <w:rPr>
          <w:sz w:val="40"/>
          <w:szCs w:val="40"/>
          <w:lang w:val="es-MX"/>
        </w:rPr>
        <w:t>Jimena Musi Gutiérrez.</w:t>
      </w:r>
    </w:p>
    <w:p w14:paraId="624CDDE1" w14:textId="77777777" w:rsidR="000439FE" w:rsidRPr="000439FE" w:rsidRDefault="000439FE" w:rsidP="000439FE">
      <w:pPr>
        <w:jc w:val="center"/>
        <w:rPr>
          <w:sz w:val="40"/>
          <w:szCs w:val="40"/>
          <w:lang w:val="es-MX"/>
        </w:rPr>
      </w:pPr>
      <w:r w:rsidRPr="000439FE">
        <w:rPr>
          <w:sz w:val="40"/>
          <w:szCs w:val="40"/>
          <w:lang w:val="es-MX"/>
        </w:rPr>
        <w:t>David Maximiliano Del Toro Nava</w:t>
      </w:r>
    </w:p>
    <w:p w14:paraId="39E8D961" w14:textId="77777777" w:rsidR="000439FE" w:rsidRPr="000439FE" w:rsidRDefault="000439FE" w:rsidP="000439FE">
      <w:pPr>
        <w:jc w:val="center"/>
        <w:rPr>
          <w:sz w:val="40"/>
          <w:szCs w:val="40"/>
          <w:lang w:val="es-MX"/>
        </w:rPr>
      </w:pPr>
      <w:r w:rsidRPr="000439FE">
        <w:rPr>
          <w:sz w:val="40"/>
          <w:szCs w:val="40"/>
          <w:lang w:val="es-MX"/>
        </w:rPr>
        <w:t>Erick Uriel Ruíz Martínez</w:t>
      </w:r>
    </w:p>
    <w:p w14:paraId="34E83382" w14:textId="77777777" w:rsidR="000439FE" w:rsidRPr="000439FE" w:rsidRDefault="000439FE" w:rsidP="000439FE">
      <w:pPr>
        <w:jc w:val="center"/>
        <w:rPr>
          <w:sz w:val="40"/>
          <w:szCs w:val="40"/>
          <w:lang w:val="es-MX"/>
        </w:rPr>
      </w:pPr>
      <w:r w:rsidRPr="000439FE">
        <w:rPr>
          <w:sz w:val="40"/>
          <w:szCs w:val="40"/>
          <w:lang w:val="es-MX"/>
        </w:rPr>
        <w:t>Ana Sofía García Castillo</w:t>
      </w:r>
    </w:p>
    <w:p w14:paraId="4B0CD0D3" w14:textId="76A4D1F8" w:rsidR="000439FE" w:rsidRPr="000439FE" w:rsidRDefault="000439FE" w:rsidP="000439FE">
      <w:pPr>
        <w:jc w:val="center"/>
        <w:rPr>
          <w:sz w:val="40"/>
          <w:szCs w:val="40"/>
          <w:lang w:val="es-MX"/>
        </w:rPr>
      </w:pPr>
      <w:r>
        <w:rPr>
          <w:noProof/>
        </w:rPr>
        <w:drawing>
          <wp:anchor distT="0" distB="0" distL="114300" distR="114300" simplePos="0" relativeHeight="251660288" behindDoc="0" locked="0" layoutInCell="1" allowOverlap="1" wp14:anchorId="40382756" wp14:editId="60C1FD61">
            <wp:simplePos x="0" y="0"/>
            <wp:positionH relativeFrom="column">
              <wp:posOffset>989965</wp:posOffset>
            </wp:positionH>
            <wp:positionV relativeFrom="paragraph">
              <wp:posOffset>636905</wp:posOffset>
            </wp:positionV>
            <wp:extent cx="3632200" cy="2313940"/>
            <wp:effectExtent l="0" t="0" r="0" b="0"/>
            <wp:wrapTopAndBottom/>
            <wp:docPr id="1169027460" name="Imagen 1" descr="Cómo hacer tacos al pastor mexicanos - Comedera - Recetas, tips y consejos  para comer mej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mo hacer tacos al pastor mexicanos - Comedera - Recetas, tips y consejos  para comer mej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2200" cy="2313940"/>
                    </a:xfrm>
                    <a:prstGeom prst="rect">
                      <a:avLst/>
                    </a:prstGeom>
                    <a:noFill/>
                    <a:ln>
                      <a:noFill/>
                    </a:ln>
                  </pic:spPr>
                </pic:pic>
              </a:graphicData>
            </a:graphic>
          </wp:anchor>
        </w:drawing>
      </w:r>
      <w:r w:rsidRPr="000439FE">
        <w:rPr>
          <w:b/>
          <w:bCs/>
          <w:sz w:val="40"/>
          <w:szCs w:val="40"/>
          <w:lang w:val="es-MX"/>
        </w:rPr>
        <w:t xml:space="preserve">Docente: </w:t>
      </w:r>
      <w:r w:rsidRPr="000439FE">
        <w:rPr>
          <w:sz w:val="40"/>
          <w:szCs w:val="40"/>
          <w:lang w:val="es-MX"/>
        </w:rPr>
        <w:t>Valeria Soto Mendoza</w:t>
      </w:r>
    </w:p>
    <w:p w14:paraId="2996BEC5" w14:textId="77777777" w:rsidR="000439FE" w:rsidRDefault="000439FE" w:rsidP="000439FE">
      <w:pPr>
        <w:rPr>
          <w:i/>
          <w:iCs/>
          <w:sz w:val="32"/>
          <w:szCs w:val="32"/>
        </w:rPr>
      </w:pPr>
    </w:p>
    <w:p w14:paraId="29D2D7A0" w14:textId="7A1C452D" w:rsidR="000439FE" w:rsidRPr="00D27E5B" w:rsidRDefault="000439FE" w:rsidP="000439FE">
      <w:pPr>
        <w:jc w:val="right"/>
        <w:rPr>
          <w:rFonts w:asciiTheme="majorHAnsi" w:eastAsiaTheme="majorEastAsia" w:hAnsiTheme="majorHAnsi" w:cstheme="majorBidi"/>
          <w:i/>
          <w:iCs/>
          <w:color w:val="365F91" w:themeColor="accent1" w:themeShade="BF"/>
          <w:sz w:val="40"/>
          <w:szCs w:val="40"/>
        </w:rPr>
      </w:pPr>
      <w:r w:rsidRPr="00D27E5B">
        <w:rPr>
          <w:i/>
          <w:iCs/>
          <w:sz w:val="32"/>
          <w:szCs w:val="32"/>
        </w:rPr>
        <w:t>17/05/2023</w:t>
      </w:r>
      <w:r w:rsidRPr="00D27E5B">
        <w:rPr>
          <w:i/>
          <w:iCs/>
          <w:sz w:val="40"/>
          <w:szCs w:val="40"/>
        </w:rPr>
        <w:br w:type="page"/>
      </w:r>
    </w:p>
    <w:p w14:paraId="470147D9" w14:textId="528D00D4" w:rsidR="00651105" w:rsidRPr="000439FE" w:rsidRDefault="00000000" w:rsidP="000439FE">
      <w:pPr>
        <w:pStyle w:val="Ttulo"/>
        <w:rPr>
          <w:lang w:val="es-MX"/>
        </w:rPr>
      </w:pPr>
      <w:r w:rsidRPr="000439FE">
        <w:rPr>
          <w:lang w:val="es-MX"/>
        </w:rPr>
        <w:lastRenderedPageBreak/>
        <w:t>Proyecto Modelos Reporte</w:t>
      </w:r>
    </w:p>
    <w:p w14:paraId="172E2939" w14:textId="6FB0C527" w:rsidR="00651105" w:rsidRPr="000439FE" w:rsidRDefault="00AA619F">
      <w:pPr>
        <w:pStyle w:val="Author"/>
        <w:rPr>
          <w:u w:val="single"/>
          <w:lang w:val="es-MX"/>
        </w:rPr>
      </w:pPr>
      <w:r>
        <w:rPr>
          <w:lang w:val="es-MX"/>
        </w:rPr>
        <w:t>Equipo Bluey</w:t>
      </w:r>
    </w:p>
    <w:p w14:paraId="60F03DEE" w14:textId="77777777" w:rsidR="00651105" w:rsidRPr="000439FE" w:rsidRDefault="00000000">
      <w:pPr>
        <w:pStyle w:val="Fecha"/>
        <w:rPr>
          <w:lang w:val="es-MX"/>
        </w:rPr>
      </w:pPr>
      <w:r w:rsidRPr="000439FE">
        <w:rPr>
          <w:lang w:val="es-MX"/>
        </w:rPr>
        <w:t>2023-05-17</w:t>
      </w:r>
    </w:p>
    <w:p w14:paraId="7B84C593" w14:textId="77777777" w:rsidR="00651105" w:rsidRPr="000439FE" w:rsidRDefault="00000000">
      <w:pPr>
        <w:pStyle w:val="Ttulo1"/>
        <w:rPr>
          <w:lang w:val="es-MX"/>
        </w:rPr>
      </w:pPr>
      <w:bookmarkStart w:id="1" w:name="descripción-general-del-proyecto."/>
      <w:r w:rsidRPr="000439FE">
        <w:rPr>
          <w:lang w:val="es-MX"/>
        </w:rPr>
        <w:t>Descripción general del proyecto.</w:t>
      </w:r>
    </w:p>
    <w:p w14:paraId="2F9C8ABF" w14:textId="77777777" w:rsidR="00651105" w:rsidRPr="000439FE" w:rsidRDefault="00000000">
      <w:pPr>
        <w:pStyle w:val="FirstParagraph"/>
        <w:rPr>
          <w:lang w:val="es-MX"/>
        </w:rPr>
      </w:pPr>
      <w:r w:rsidRPr="000439FE">
        <w:rPr>
          <w:lang w:val="es-MX"/>
        </w:rPr>
        <w:t>En este proyecto veremos la aplicación de las líneas de espera en dos negocios de venta de tacos para observar cuál es más productivo. Se usarán los datos de las ventas sobre los tacos de pastor en maíz para llegar a las conclusiones además de los datos de dos días, un jueves por la noche, el cual es un día normal.</w:t>
      </w:r>
    </w:p>
    <w:p w14:paraId="23837C0F" w14:textId="77777777" w:rsidR="00651105" w:rsidRPr="000439FE" w:rsidRDefault="00000000">
      <w:pPr>
        <w:pStyle w:val="Ttulo1"/>
        <w:rPr>
          <w:lang w:val="es-MX"/>
        </w:rPr>
      </w:pPr>
      <w:bookmarkStart w:id="2" w:name="metas."/>
      <w:bookmarkEnd w:id="1"/>
      <w:r w:rsidRPr="000439FE">
        <w:rPr>
          <w:lang w:val="es-MX"/>
        </w:rPr>
        <w:t>Metas.</w:t>
      </w:r>
    </w:p>
    <w:p w14:paraId="063B078C" w14:textId="77777777" w:rsidR="00651105" w:rsidRPr="000439FE" w:rsidRDefault="00000000">
      <w:pPr>
        <w:pStyle w:val="FirstParagraph"/>
        <w:rPr>
          <w:lang w:val="es-MX"/>
        </w:rPr>
      </w:pPr>
      <w:r w:rsidRPr="000439FE">
        <w:rPr>
          <w:lang w:val="es-MX"/>
        </w:rPr>
        <w:t>Utilizar la teoría de colas para:</w:t>
      </w:r>
    </w:p>
    <w:p w14:paraId="219D2CE6" w14:textId="77777777" w:rsidR="00651105" w:rsidRPr="000439FE" w:rsidRDefault="00000000">
      <w:pPr>
        <w:pStyle w:val="Compact"/>
        <w:numPr>
          <w:ilvl w:val="0"/>
          <w:numId w:val="2"/>
        </w:numPr>
        <w:rPr>
          <w:lang w:val="es-MX"/>
        </w:rPr>
      </w:pPr>
      <w:r w:rsidRPr="000439FE">
        <w:rPr>
          <w:lang w:val="es-MX"/>
        </w:rPr>
        <w:t>Calcular la productividad de las taquerías.</w:t>
      </w:r>
      <w:r w:rsidRPr="000439FE">
        <w:rPr>
          <w:lang w:val="es-MX"/>
        </w:rPr>
        <w:br/>
      </w:r>
    </w:p>
    <w:p w14:paraId="25D03F62" w14:textId="77777777" w:rsidR="00651105" w:rsidRPr="000439FE" w:rsidRDefault="00000000">
      <w:pPr>
        <w:pStyle w:val="Compact"/>
        <w:numPr>
          <w:ilvl w:val="0"/>
          <w:numId w:val="2"/>
        </w:numPr>
        <w:rPr>
          <w:lang w:val="es-MX"/>
        </w:rPr>
      </w:pPr>
      <w:r w:rsidRPr="000439FE">
        <w:rPr>
          <w:lang w:val="es-MX"/>
        </w:rPr>
        <w:t>Analizar si es posible hacer que la taquería menos productiva sea la más productiva.</w:t>
      </w:r>
    </w:p>
    <w:p w14:paraId="411C658C" w14:textId="77777777" w:rsidR="00651105" w:rsidRPr="000439FE" w:rsidRDefault="00000000">
      <w:pPr>
        <w:pStyle w:val="Ttulo1"/>
        <w:rPr>
          <w:lang w:val="es-MX"/>
        </w:rPr>
      </w:pPr>
      <w:bookmarkStart w:id="3" w:name="descripción-del-modelo."/>
      <w:bookmarkEnd w:id="2"/>
      <w:r w:rsidRPr="000439FE">
        <w:rPr>
          <w:lang w:val="es-MX"/>
        </w:rPr>
        <w:t>Descripción del modelo.</w:t>
      </w:r>
    </w:p>
    <w:p w14:paraId="7970889E" w14:textId="77777777" w:rsidR="00651105" w:rsidRPr="000439FE" w:rsidRDefault="00000000">
      <w:pPr>
        <w:pStyle w:val="Ttulo3"/>
        <w:rPr>
          <w:lang w:val="es-MX"/>
        </w:rPr>
      </w:pPr>
      <w:bookmarkStart w:id="4" w:name="qué-es-teoría-de-colas"/>
      <w:r w:rsidRPr="000439FE">
        <w:rPr>
          <w:lang w:val="es-MX"/>
        </w:rPr>
        <w:t>¿Qué es teoría de colas?</w:t>
      </w:r>
    </w:p>
    <w:p w14:paraId="6D3610A7" w14:textId="77777777" w:rsidR="00651105" w:rsidRPr="000439FE" w:rsidRDefault="00000000">
      <w:pPr>
        <w:pStyle w:val="FirstParagraph"/>
        <w:rPr>
          <w:lang w:val="es-MX"/>
        </w:rPr>
      </w:pPr>
      <w:r w:rsidRPr="000439FE">
        <w:rPr>
          <w:lang w:val="es-MX"/>
        </w:rPr>
        <w:t>La teoría de colas y de líneas de espera es estudio cuantitativo, que se presenta en procesos frecuentes de atención al cliente de supermercados, bancos, oficinas de gobierno, hospitales en el que solicitan generar una transacción, cuyos lugares en muchos de los casos están sujetos a recursos y tiempo que tienen una capacidad de atención limitada. Esta teoría nació en el año 1909 gracias al matemático danés Agner Krarup Erlang, el cual, analiza las conversaciones telefónicas para realizar el cálculo del tamaño de las centralitas necesarias. Posteriormente, ha sido utilizada para resolver multitud de problemas de la vida real.</w:t>
      </w:r>
    </w:p>
    <w:p w14:paraId="4E29CF3A" w14:textId="77777777" w:rsidR="00651105" w:rsidRPr="000439FE" w:rsidRDefault="00000000">
      <w:pPr>
        <w:pStyle w:val="Ttulo3"/>
        <w:rPr>
          <w:lang w:val="es-MX"/>
        </w:rPr>
      </w:pPr>
      <w:bookmarkStart w:id="5" w:name="objetivos-de-la-teoría-de-colas."/>
      <w:bookmarkEnd w:id="4"/>
      <w:r w:rsidRPr="000439FE">
        <w:rPr>
          <w:lang w:val="es-MX"/>
        </w:rPr>
        <w:t>Objetivos de la teoría de colas.</w:t>
      </w:r>
    </w:p>
    <w:p w14:paraId="34FFC7F3" w14:textId="77777777" w:rsidR="00651105" w:rsidRPr="000439FE" w:rsidRDefault="00000000">
      <w:pPr>
        <w:pStyle w:val="Compact"/>
        <w:numPr>
          <w:ilvl w:val="0"/>
          <w:numId w:val="3"/>
        </w:numPr>
        <w:rPr>
          <w:lang w:val="es-MX"/>
        </w:rPr>
      </w:pPr>
      <w:r w:rsidRPr="000439FE">
        <w:rPr>
          <w:lang w:val="es-MX"/>
        </w:rPr>
        <w:t>Conocer cuál es la capacidad óptima que minimice el coste del servicio.</w:t>
      </w:r>
    </w:p>
    <w:p w14:paraId="53A693FC" w14:textId="77777777" w:rsidR="00651105" w:rsidRPr="000439FE" w:rsidRDefault="00000000">
      <w:pPr>
        <w:pStyle w:val="Compact"/>
        <w:numPr>
          <w:ilvl w:val="0"/>
          <w:numId w:val="3"/>
        </w:numPr>
        <w:rPr>
          <w:lang w:val="es-MX"/>
        </w:rPr>
      </w:pPr>
      <w:r w:rsidRPr="000439FE">
        <w:rPr>
          <w:lang w:val="es-MX"/>
        </w:rPr>
        <w:t>Calcular qué variación supondría en el coste modificar la capacidad del sistema.</w:t>
      </w:r>
    </w:p>
    <w:p w14:paraId="38881B2A" w14:textId="77777777" w:rsidR="00651105" w:rsidRPr="000439FE" w:rsidRDefault="00000000">
      <w:pPr>
        <w:pStyle w:val="Compact"/>
        <w:numPr>
          <w:ilvl w:val="0"/>
          <w:numId w:val="3"/>
        </w:numPr>
        <w:rPr>
          <w:lang w:val="es-MX"/>
        </w:rPr>
      </w:pPr>
      <w:r w:rsidRPr="000439FE">
        <w:rPr>
          <w:lang w:val="es-MX"/>
        </w:rPr>
        <w:t>Cuantificar el tiempo de cola y de permanencia en el sistema que deberá realizar el cliente para conocer si es excesivo o suficiente.</w:t>
      </w:r>
    </w:p>
    <w:p w14:paraId="5886F452" w14:textId="77777777" w:rsidR="00651105" w:rsidRPr="000439FE" w:rsidRDefault="00000000">
      <w:pPr>
        <w:pStyle w:val="Compact"/>
        <w:numPr>
          <w:ilvl w:val="0"/>
          <w:numId w:val="3"/>
        </w:numPr>
        <w:rPr>
          <w:lang w:val="es-MX"/>
        </w:rPr>
      </w:pPr>
      <w:r w:rsidRPr="000439FE">
        <w:rPr>
          <w:lang w:val="es-MX"/>
        </w:rPr>
        <w:t>Plantear la solución óptima al problema de la cola para reducir al máximo los costes sin perder clientes.</w:t>
      </w:r>
    </w:p>
    <w:p w14:paraId="4C57D45E" w14:textId="77777777" w:rsidR="00651105" w:rsidRPr="000439FE" w:rsidRDefault="00000000">
      <w:pPr>
        <w:pStyle w:val="Ttulo1"/>
        <w:rPr>
          <w:lang w:val="es-MX"/>
        </w:rPr>
      </w:pPr>
      <w:bookmarkStart w:id="6" w:name="planteamiento-de-ejemplos-y-código."/>
      <w:bookmarkEnd w:id="3"/>
      <w:bookmarkEnd w:id="5"/>
      <w:r w:rsidRPr="000439FE">
        <w:rPr>
          <w:lang w:val="es-MX"/>
        </w:rPr>
        <w:lastRenderedPageBreak/>
        <w:t>Planteamiento de ejemplos y código.</w:t>
      </w:r>
    </w:p>
    <w:p w14:paraId="607AE72C" w14:textId="77777777" w:rsidR="00651105" w:rsidRPr="000439FE" w:rsidRDefault="00000000">
      <w:pPr>
        <w:pStyle w:val="FirstParagraph"/>
        <w:rPr>
          <w:lang w:val="es-MX"/>
        </w:rPr>
      </w:pPr>
      <w:r w:rsidRPr="000439FE">
        <w:rPr>
          <w:lang w:val="es-MX"/>
        </w:rPr>
        <w:t>Se les hicieron unas preguntas a dos taquerías diferentes, las cuales nombraremos taquería 1 y taquería 2 para su discreción. La taquería 1 tiene un taquero, el cual saca una orden cada 10 minutos y tienen producto para sacar hasta 375 tacos (75 órdenes de 5 tacos cada una) mientras que la taquería 2 tiene dos taqueros y atienden clientes cada 6 minutos además de tener la capacidad de sacar 400 tacos (80 órdenes de 5 tacos). Si a ambas taquerías les llegan clientes cada 30 minutos calcular, ¿A cuál taquería se le acaban los tacos primero?</w:t>
      </w:r>
    </w:p>
    <w:p w14:paraId="660378B2" w14:textId="77777777" w:rsidR="00651105" w:rsidRPr="000439FE" w:rsidRDefault="00000000">
      <w:pPr>
        <w:pStyle w:val="Ttulo3"/>
        <w:rPr>
          <w:lang w:val="es-MX"/>
        </w:rPr>
      </w:pPr>
      <w:bookmarkStart w:id="7" w:name="procedimiento"/>
      <w:r w:rsidRPr="000439FE">
        <w:rPr>
          <w:lang w:val="es-MX"/>
        </w:rPr>
        <w:t>Procedimiento</w:t>
      </w:r>
    </w:p>
    <w:p w14:paraId="2E3A2C37" w14:textId="77777777" w:rsidR="00651105" w:rsidRPr="000439FE" w:rsidRDefault="00000000">
      <w:pPr>
        <w:pStyle w:val="SourceCode"/>
        <w:rPr>
          <w:lang w:val="es-MX"/>
        </w:rPr>
      </w:pPr>
      <w:r w:rsidRPr="000439FE">
        <w:rPr>
          <w:rStyle w:val="CommentTok"/>
          <w:lang w:val="es-MX"/>
        </w:rPr>
        <w:t># Se abre la librería de queueing</w:t>
      </w:r>
      <w:r w:rsidRPr="000439FE">
        <w:rPr>
          <w:lang w:val="es-MX"/>
        </w:rPr>
        <w:br/>
      </w:r>
      <w:r w:rsidRPr="000439FE">
        <w:rPr>
          <w:rStyle w:val="FunctionTok"/>
          <w:lang w:val="es-MX"/>
        </w:rPr>
        <w:t>library</w:t>
      </w:r>
      <w:r w:rsidRPr="000439FE">
        <w:rPr>
          <w:rStyle w:val="NormalTok"/>
          <w:lang w:val="es-MX"/>
        </w:rPr>
        <w:t>(queueing)</w:t>
      </w:r>
    </w:p>
    <w:p w14:paraId="08BF14DF" w14:textId="77777777" w:rsidR="00651105" w:rsidRPr="000439FE" w:rsidRDefault="00000000">
      <w:pPr>
        <w:pStyle w:val="Ttulo1"/>
        <w:rPr>
          <w:lang w:val="es-MX"/>
        </w:rPr>
      </w:pPr>
      <w:bookmarkStart w:id="8" w:name="primer-ejemplo."/>
      <w:bookmarkEnd w:id="6"/>
      <w:bookmarkEnd w:id="7"/>
      <w:r w:rsidRPr="000439FE">
        <w:rPr>
          <w:lang w:val="es-MX"/>
        </w:rPr>
        <w:t>Primer ejemplo.</w:t>
      </w:r>
    </w:p>
    <w:p w14:paraId="25906F27" w14:textId="77777777" w:rsidR="00651105" w:rsidRPr="000439FE" w:rsidRDefault="00000000">
      <w:pPr>
        <w:pStyle w:val="FirstParagraph"/>
        <w:rPr>
          <w:lang w:val="es-MX"/>
        </w:rPr>
      </w:pPr>
      <w:r w:rsidRPr="000439FE">
        <w:rPr>
          <w:lang w:val="es-MX"/>
        </w:rPr>
        <w:t>Se les hicieron unas preguntas a dos taquerías diferentes, las cuales nombraremos taquería 1 y taquería 2 para su discreción. La taquería 1 tiene un taquero, el cual saca una orden cada 10 minutos y tienen producto para sacar hasta 375 tacos (75 órdenes de 5 tacos cada una) mientras que la taquería 2 tiene dos taqueros y atienden clientes cada 6 minutos además de tener la capacidad de sacar 400 tacos (80 órdenes de 5 tacos). Si a ambas taquerías les llegan clientes cada 30 minutos calcular, ¿A cuál taquería se le acaban los tacos primero?</w:t>
      </w:r>
    </w:p>
    <w:p w14:paraId="3104F13A" w14:textId="77777777" w:rsidR="00651105" w:rsidRDefault="00000000">
      <w:pPr>
        <w:pStyle w:val="Textoindependiente"/>
      </w:pPr>
      <w:r>
        <w:rPr>
          <w:b/>
          <w:bCs/>
        </w:rPr>
        <w:t>Taquería 1</w:t>
      </w:r>
    </w:p>
    <w:p w14:paraId="25A7118B" w14:textId="77777777" w:rsidR="00651105" w:rsidRDefault="00000000">
      <w:pPr>
        <w:pStyle w:val="Compact"/>
        <w:numPr>
          <w:ilvl w:val="0"/>
          <w:numId w:val="4"/>
        </w:numPr>
      </w:pPr>
      <w:r>
        <w:t>Servidor: Taquero.</w:t>
      </w:r>
    </w:p>
    <w:p w14:paraId="1558C250" w14:textId="77777777" w:rsidR="00651105" w:rsidRPr="000439FE" w:rsidRDefault="00000000">
      <w:pPr>
        <w:pStyle w:val="Compact"/>
        <w:numPr>
          <w:ilvl w:val="0"/>
          <w:numId w:val="4"/>
        </w:numPr>
        <w:rPr>
          <w:lang w:val="es-MX"/>
        </w:rPr>
      </w:pPr>
      <w:r w:rsidRPr="000439FE">
        <w:rPr>
          <w:lang w:val="es-MX"/>
        </w:rPr>
        <w:t>Clientes: Personas que se van a comer tacos.</w:t>
      </w:r>
    </w:p>
    <w:p w14:paraId="09232F1D" w14:textId="77777777" w:rsidR="00651105" w:rsidRDefault="00000000">
      <w:pPr>
        <w:pStyle w:val="Compact"/>
        <w:numPr>
          <w:ilvl w:val="0"/>
          <w:numId w:val="4"/>
        </w:numPr>
      </w:pPr>
      <w:r>
        <w:t>Tamaño: 375 tacos</w:t>
      </w:r>
    </w:p>
    <w:p w14:paraId="25D319EB" w14:textId="77777777" w:rsidR="00651105" w:rsidRPr="000439FE" w:rsidRDefault="00000000">
      <w:pPr>
        <w:pStyle w:val="Compact"/>
        <w:numPr>
          <w:ilvl w:val="0"/>
          <w:numId w:val="4"/>
        </w:numPr>
        <w:rPr>
          <w:lang w:val="es-MX"/>
        </w:rPr>
      </w:pPr>
      <w:r w:rsidRPr="000439FE">
        <w:rPr>
          <w:lang w:val="es-MX"/>
        </w:rPr>
        <w:t>Tasa de llegada (lambda) = 30min/cliente</w:t>
      </w:r>
    </w:p>
    <w:p w14:paraId="2E96108F" w14:textId="77777777" w:rsidR="00651105" w:rsidRPr="000439FE" w:rsidRDefault="00000000">
      <w:pPr>
        <w:pStyle w:val="Compact"/>
        <w:numPr>
          <w:ilvl w:val="0"/>
          <w:numId w:val="4"/>
        </w:numPr>
        <w:rPr>
          <w:lang w:val="es-MX"/>
        </w:rPr>
      </w:pPr>
      <w:r w:rsidRPr="000439FE">
        <w:rPr>
          <w:lang w:val="es-MX"/>
        </w:rPr>
        <w:t>Tasa de servicio (mu) = 10 min/orden</w:t>
      </w:r>
    </w:p>
    <w:p w14:paraId="4E05FCAA" w14:textId="77777777" w:rsidR="00651105" w:rsidRDefault="00000000">
      <w:pPr>
        <w:pStyle w:val="Compact"/>
        <w:numPr>
          <w:ilvl w:val="0"/>
          <w:numId w:val="4"/>
        </w:numPr>
      </w:pPr>
      <w:r>
        <w:t>M/M/1 : FIFO/375/inf.</w:t>
      </w:r>
    </w:p>
    <w:p w14:paraId="56BAE0DF" w14:textId="77777777" w:rsidR="00651105" w:rsidRPr="000439FE" w:rsidRDefault="00000000">
      <w:pPr>
        <w:pStyle w:val="FirstParagraph"/>
        <w:rPr>
          <w:lang w:val="es-MX"/>
        </w:rPr>
      </w:pPr>
      <w:r w:rsidRPr="000439FE">
        <w:rPr>
          <w:i/>
          <w:iCs/>
          <w:lang w:val="es-MX"/>
        </w:rPr>
        <w:t>Se utilizará el modelo MM1K para su realización.</w:t>
      </w:r>
    </w:p>
    <w:p w14:paraId="5A51A00E" w14:textId="77777777" w:rsidR="00651105" w:rsidRPr="000439FE" w:rsidRDefault="00000000">
      <w:pPr>
        <w:pStyle w:val="SourceCode"/>
        <w:rPr>
          <w:lang w:val="es-MX"/>
        </w:rPr>
      </w:pPr>
      <w:r w:rsidRPr="000439FE">
        <w:rPr>
          <w:rStyle w:val="CommentTok"/>
          <w:lang w:val="es-MX"/>
        </w:rPr>
        <w:t># Creación de la cola para la taquería 1</w:t>
      </w:r>
      <w:r w:rsidRPr="000439FE">
        <w:rPr>
          <w:lang w:val="es-MX"/>
        </w:rPr>
        <w:br/>
      </w:r>
      <w:r w:rsidRPr="000439FE">
        <w:rPr>
          <w:rStyle w:val="NormalTok"/>
          <w:lang w:val="es-MX"/>
        </w:rPr>
        <w:t xml:space="preserve">taqueria1 </w:t>
      </w:r>
      <w:r w:rsidRPr="000439FE">
        <w:rPr>
          <w:rStyle w:val="OtherTok"/>
          <w:lang w:val="es-MX"/>
        </w:rPr>
        <w:t>&lt;-</w:t>
      </w:r>
      <w:r w:rsidRPr="000439FE">
        <w:rPr>
          <w:rStyle w:val="NormalTok"/>
          <w:lang w:val="es-MX"/>
        </w:rPr>
        <w:t xml:space="preserve"> </w:t>
      </w:r>
      <w:r w:rsidRPr="000439FE">
        <w:rPr>
          <w:rStyle w:val="FunctionTok"/>
          <w:lang w:val="es-MX"/>
        </w:rPr>
        <w:t>NewInput.MM1K</w:t>
      </w:r>
      <w:r w:rsidRPr="000439FE">
        <w:rPr>
          <w:rStyle w:val="NormalTok"/>
          <w:lang w:val="es-MX"/>
        </w:rPr>
        <w:t>(</w:t>
      </w:r>
      <w:r w:rsidRPr="000439FE">
        <w:rPr>
          <w:rStyle w:val="AttributeTok"/>
          <w:lang w:val="es-MX"/>
        </w:rPr>
        <w:t>lambda =</w:t>
      </w:r>
      <w:r w:rsidRPr="000439FE">
        <w:rPr>
          <w:rStyle w:val="NormalTok"/>
          <w:lang w:val="es-MX"/>
        </w:rPr>
        <w:t xml:space="preserve"> </w:t>
      </w:r>
      <w:r w:rsidRPr="000439FE">
        <w:rPr>
          <w:rStyle w:val="DecValTok"/>
          <w:lang w:val="es-MX"/>
        </w:rPr>
        <w:t>1</w:t>
      </w:r>
      <w:r w:rsidRPr="000439FE">
        <w:rPr>
          <w:rStyle w:val="SpecialCharTok"/>
          <w:lang w:val="es-MX"/>
        </w:rPr>
        <w:t>/</w:t>
      </w:r>
      <w:r w:rsidRPr="000439FE">
        <w:rPr>
          <w:rStyle w:val="DecValTok"/>
          <w:lang w:val="es-MX"/>
        </w:rPr>
        <w:t>30</w:t>
      </w:r>
      <w:r w:rsidRPr="000439FE">
        <w:rPr>
          <w:rStyle w:val="NormalTok"/>
          <w:lang w:val="es-MX"/>
        </w:rPr>
        <w:t xml:space="preserve">, </w:t>
      </w:r>
      <w:r w:rsidRPr="000439FE">
        <w:rPr>
          <w:rStyle w:val="AttributeTok"/>
          <w:lang w:val="es-MX"/>
        </w:rPr>
        <w:t>mu =</w:t>
      </w:r>
      <w:r w:rsidRPr="000439FE">
        <w:rPr>
          <w:rStyle w:val="NormalTok"/>
          <w:lang w:val="es-MX"/>
        </w:rPr>
        <w:t xml:space="preserve"> </w:t>
      </w:r>
      <w:r w:rsidRPr="000439FE">
        <w:rPr>
          <w:rStyle w:val="DecValTok"/>
          <w:lang w:val="es-MX"/>
        </w:rPr>
        <w:t>1</w:t>
      </w:r>
      <w:r w:rsidRPr="000439FE">
        <w:rPr>
          <w:rStyle w:val="SpecialCharTok"/>
          <w:lang w:val="es-MX"/>
        </w:rPr>
        <w:t>/</w:t>
      </w:r>
      <w:r w:rsidRPr="000439FE">
        <w:rPr>
          <w:rStyle w:val="DecValTok"/>
          <w:lang w:val="es-MX"/>
        </w:rPr>
        <w:t>10</w:t>
      </w:r>
      <w:r w:rsidRPr="000439FE">
        <w:rPr>
          <w:rStyle w:val="NormalTok"/>
          <w:lang w:val="es-MX"/>
        </w:rPr>
        <w:t xml:space="preserve">, </w:t>
      </w:r>
      <w:r w:rsidRPr="000439FE">
        <w:rPr>
          <w:rStyle w:val="AttributeTok"/>
          <w:lang w:val="es-MX"/>
        </w:rPr>
        <w:t>k =</w:t>
      </w:r>
      <w:r w:rsidRPr="000439FE">
        <w:rPr>
          <w:rStyle w:val="NormalTok"/>
          <w:lang w:val="es-MX"/>
        </w:rPr>
        <w:t xml:space="preserve"> </w:t>
      </w:r>
      <w:r w:rsidRPr="000439FE">
        <w:rPr>
          <w:rStyle w:val="DecValTok"/>
          <w:lang w:val="es-MX"/>
        </w:rPr>
        <w:t>375</w:t>
      </w:r>
      <w:r w:rsidRPr="000439FE">
        <w:rPr>
          <w:rStyle w:val="NormalTok"/>
          <w:lang w:val="es-MX"/>
        </w:rPr>
        <w:t>)</w:t>
      </w:r>
      <w:r w:rsidRPr="000439FE">
        <w:rPr>
          <w:lang w:val="es-MX"/>
        </w:rPr>
        <w:br/>
      </w:r>
      <w:r w:rsidRPr="000439FE">
        <w:rPr>
          <w:lang w:val="es-MX"/>
        </w:rPr>
        <w:br/>
      </w:r>
      <w:r w:rsidRPr="000439FE">
        <w:rPr>
          <w:rStyle w:val="CommentTok"/>
          <w:lang w:val="es-MX"/>
        </w:rPr>
        <w:t># Se generan el modelo</w:t>
      </w:r>
      <w:r w:rsidRPr="000439FE">
        <w:rPr>
          <w:lang w:val="es-MX"/>
        </w:rPr>
        <w:br/>
      </w:r>
      <w:r w:rsidRPr="000439FE">
        <w:rPr>
          <w:rStyle w:val="NormalTok"/>
          <w:lang w:val="es-MX"/>
        </w:rPr>
        <w:t xml:space="preserve">o_taqueria1 </w:t>
      </w:r>
      <w:r w:rsidRPr="000439FE">
        <w:rPr>
          <w:rStyle w:val="OtherTok"/>
          <w:lang w:val="es-MX"/>
        </w:rPr>
        <w:t>&lt;-</w:t>
      </w:r>
      <w:r w:rsidRPr="000439FE">
        <w:rPr>
          <w:rStyle w:val="NormalTok"/>
          <w:lang w:val="es-MX"/>
        </w:rPr>
        <w:t xml:space="preserve"> </w:t>
      </w:r>
      <w:r w:rsidRPr="000439FE">
        <w:rPr>
          <w:rStyle w:val="FunctionTok"/>
          <w:lang w:val="es-MX"/>
        </w:rPr>
        <w:t>QueueingModel</w:t>
      </w:r>
      <w:r w:rsidRPr="000439FE">
        <w:rPr>
          <w:rStyle w:val="NormalTok"/>
          <w:lang w:val="es-MX"/>
        </w:rPr>
        <w:t xml:space="preserve">(taqueria1) </w:t>
      </w:r>
    </w:p>
    <w:p w14:paraId="08761926" w14:textId="77777777" w:rsidR="00651105" w:rsidRDefault="00000000">
      <w:pPr>
        <w:pStyle w:val="FirstParagraph"/>
      </w:pPr>
      <w:r>
        <w:rPr>
          <w:b/>
          <w:bCs/>
        </w:rPr>
        <w:t>Taquería 2</w:t>
      </w:r>
    </w:p>
    <w:p w14:paraId="35AF7509" w14:textId="77777777" w:rsidR="00651105" w:rsidRDefault="00000000">
      <w:pPr>
        <w:pStyle w:val="Compact"/>
        <w:numPr>
          <w:ilvl w:val="0"/>
          <w:numId w:val="5"/>
        </w:numPr>
      </w:pPr>
      <w:r>
        <w:t>Servidor: Taquero</w:t>
      </w:r>
    </w:p>
    <w:p w14:paraId="2729B6E2" w14:textId="77777777" w:rsidR="00651105" w:rsidRDefault="00000000">
      <w:pPr>
        <w:pStyle w:val="Compact"/>
        <w:numPr>
          <w:ilvl w:val="0"/>
          <w:numId w:val="5"/>
        </w:numPr>
      </w:pPr>
      <w:r>
        <w:t>Clientes: Clientes</w:t>
      </w:r>
    </w:p>
    <w:p w14:paraId="0659C310" w14:textId="77777777" w:rsidR="00651105" w:rsidRDefault="00000000">
      <w:pPr>
        <w:pStyle w:val="Compact"/>
        <w:numPr>
          <w:ilvl w:val="0"/>
          <w:numId w:val="5"/>
        </w:numPr>
      </w:pPr>
      <w:r>
        <w:t>Tamaño: 400 tacos.</w:t>
      </w:r>
    </w:p>
    <w:p w14:paraId="3C9CF0D0" w14:textId="77777777" w:rsidR="00651105" w:rsidRPr="000439FE" w:rsidRDefault="00000000">
      <w:pPr>
        <w:pStyle w:val="Compact"/>
        <w:numPr>
          <w:ilvl w:val="0"/>
          <w:numId w:val="5"/>
        </w:numPr>
        <w:rPr>
          <w:lang w:val="es-MX"/>
        </w:rPr>
      </w:pPr>
      <w:r w:rsidRPr="000439FE">
        <w:rPr>
          <w:lang w:val="es-MX"/>
        </w:rPr>
        <w:t>Tasa de llegada (lambda) = 30min/cliente</w:t>
      </w:r>
    </w:p>
    <w:p w14:paraId="6BCF37A6" w14:textId="77777777" w:rsidR="00651105" w:rsidRPr="000439FE" w:rsidRDefault="00000000">
      <w:pPr>
        <w:pStyle w:val="Compact"/>
        <w:numPr>
          <w:ilvl w:val="0"/>
          <w:numId w:val="5"/>
        </w:numPr>
        <w:rPr>
          <w:lang w:val="es-MX"/>
        </w:rPr>
      </w:pPr>
      <w:r w:rsidRPr="000439FE">
        <w:rPr>
          <w:lang w:val="es-MX"/>
        </w:rPr>
        <w:lastRenderedPageBreak/>
        <w:t>Tasa de servicio (mu) = 6 min/orden</w:t>
      </w:r>
    </w:p>
    <w:p w14:paraId="0796BE37" w14:textId="77777777" w:rsidR="00651105" w:rsidRDefault="00000000">
      <w:pPr>
        <w:pStyle w:val="Compact"/>
        <w:numPr>
          <w:ilvl w:val="0"/>
          <w:numId w:val="5"/>
        </w:numPr>
      </w:pPr>
      <w:r>
        <w:t>M/M/K : FIFO/400/inf.</w:t>
      </w:r>
    </w:p>
    <w:p w14:paraId="3D0BEE77" w14:textId="77777777" w:rsidR="00651105" w:rsidRPr="000439FE" w:rsidRDefault="00000000">
      <w:pPr>
        <w:pStyle w:val="FirstParagraph"/>
        <w:rPr>
          <w:lang w:val="es-MX"/>
        </w:rPr>
      </w:pPr>
      <w:r w:rsidRPr="000439FE">
        <w:rPr>
          <w:i/>
          <w:iCs/>
          <w:lang w:val="es-MX"/>
        </w:rPr>
        <w:t>Se utilizará el modelo MMC.</w:t>
      </w:r>
    </w:p>
    <w:p w14:paraId="0DC824B3" w14:textId="77777777" w:rsidR="00651105" w:rsidRPr="000439FE" w:rsidRDefault="00000000">
      <w:pPr>
        <w:pStyle w:val="SourceCode"/>
        <w:rPr>
          <w:lang w:val="es-MX"/>
        </w:rPr>
      </w:pPr>
      <w:r w:rsidRPr="000439FE">
        <w:rPr>
          <w:rStyle w:val="CommentTok"/>
          <w:lang w:val="es-MX"/>
        </w:rPr>
        <w:t># Creacion de la cola para la taquería 2</w:t>
      </w:r>
      <w:r w:rsidRPr="000439FE">
        <w:rPr>
          <w:lang w:val="es-MX"/>
        </w:rPr>
        <w:br/>
      </w:r>
      <w:r w:rsidRPr="000439FE">
        <w:rPr>
          <w:rStyle w:val="NormalTok"/>
          <w:lang w:val="es-MX"/>
        </w:rPr>
        <w:t xml:space="preserve">taqueria2 </w:t>
      </w:r>
      <w:r w:rsidRPr="000439FE">
        <w:rPr>
          <w:rStyle w:val="OtherTok"/>
          <w:lang w:val="es-MX"/>
        </w:rPr>
        <w:t>&lt;-</w:t>
      </w:r>
      <w:r w:rsidRPr="000439FE">
        <w:rPr>
          <w:rStyle w:val="NormalTok"/>
          <w:lang w:val="es-MX"/>
        </w:rPr>
        <w:t xml:space="preserve"> </w:t>
      </w:r>
      <w:r w:rsidRPr="000439FE">
        <w:rPr>
          <w:rStyle w:val="FunctionTok"/>
          <w:lang w:val="es-MX"/>
        </w:rPr>
        <w:t>NewInput.MMC</w:t>
      </w:r>
      <w:r w:rsidRPr="000439FE">
        <w:rPr>
          <w:rStyle w:val="NormalTok"/>
          <w:lang w:val="es-MX"/>
        </w:rPr>
        <w:t>(</w:t>
      </w:r>
      <w:r w:rsidRPr="000439FE">
        <w:rPr>
          <w:rStyle w:val="AttributeTok"/>
          <w:lang w:val="es-MX"/>
        </w:rPr>
        <w:t>lambda =</w:t>
      </w:r>
      <w:r w:rsidRPr="000439FE">
        <w:rPr>
          <w:rStyle w:val="NormalTok"/>
          <w:lang w:val="es-MX"/>
        </w:rPr>
        <w:t xml:space="preserve"> </w:t>
      </w:r>
      <w:r w:rsidRPr="000439FE">
        <w:rPr>
          <w:rStyle w:val="DecValTok"/>
          <w:lang w:val="es-MX"/>
        </w:rPr>
        <w:t>1</w:t>
      </w:r>
      <w:r w:rsidRPr="000439FE">
        <w:rPr>
          <w:rStyle w:val="SpecialCharTok"/>
          <w:lang w:val="es-MX"/>
        </w:rPr>
        <w:t>/</w:t>
      </w:r>
      <w:r w:rsidRPr="000439FE">
        <w:rPr>
          <w:rStyle w:val="DecValTok"/>
          <w:lang w:val="es-MX"/>
        </w:rPr>
        <w:t>30</w:t>
      </w:r>
      <w:r w:rsidRPr="000439FE">
        <w:rPr>
          <w:rStyle w:val="NormalTok"/>
          <w:lang w:val="es-MX"/>
        </w:rPr>
        <w:t xml:space="preserve">, </w:t>
      </w:r>
      <w:r w:rsidRPr="000439FE">
        <w:rPr>
          <w:rStyle w:val="AttributeTok"/>
          <w:lang w:val="es-MX"/>
        </w:rPr>
        <w:t>mu =</w:t>
      </w:r>
      <w:r w:rsidRPr="000439FE">
        <w:rPr>
          <w:rStyle w:val="NormalTok"/>
          <w:lang w:val="es-MX"/>
        </w:rPr>
        <w:t xml:space="preserve"> </w:t>
      </w:r>
      <w:r w:rsidRPr="000439FE">
        <w:rPr>
          <w:rStyle w:val="DecValTok"/>
          <w:lang w:val="es-MX"/>
        </w:rPr>
        <w:t>1</w:t>
      </w:r>
      <w:r w:rsidRPr="000439FE">
        <w:rPr>
          <w:rStyle w:val="SpecialCharTok"/>
          <w:lang w:val="es-MX"/>
        </w:rPr>
        <w:t>/</w:t>
      </w:r>
      <w:r w:rsidRPr="000439FE">
        <w:rPr>
          <w:rStyle w:val="DecValTok"/>
          <w:lang w:val="es-MX"/>
        </w:rPr>
        <w:t>6</w:t>
      </w:r>
      <w:r w:rsidRPr="000439FE">
        <w:rPr>
          <w:rStyle w:val="NormalTok"/>
          <w:lang w:val="es-MX"/>
        </w:rPr>
        <w:t xml:space="preserve">, </w:t>
      </w:r>
      <w:r w:rsidRPr="000439FE">
        <w:rPr>
          <w:rStyle w:val="AttributeTok"/>
          <w:lang w:val="es-MX"/>
        </w:rPr>
        <w:t>c =</w:t>
      </w:r>
      <w:r w:rsidRPr="000439FE">
        <w:rPr>
          <w:rStyle w:val="NormalTok"/>
          <w:lang w:val="es-MX"/>
        </w:rPr>
        <w:t xml:space="preserve"> </w:t>
      </w:r>
      <w:r w:rsidRPr="000439FE">
        <w:rPr>
          <w:rStyle w:val="DecValTok"/>
          <w:lang w:val="es-MX"/>
        </w:rPr>
        <w:t>2</w:t>
      </w:r>
      <w:r w:rsidRPr="000439FE">
        <w:rPr>
          <w:rStyle w:val="NormalTok"/>
          <w:lang w:val="es-MX"/>
        </w:rPr>
        <w:t xml:space="preserve">, </w:t>
      </w:r>
      <w:r w:rsidRPr="000439FE">
        <w:rPr>
          <w:rStyle w:val="AttributeTok"/>
          <w:lang w:val="es-MX"/>
        </w:rPr>
        <w:t>n =</w:t>
      </w:r>
      <w:r w:rsidRPr="000439FE">
        <w:rPr>
          <w:rStyle w:val="NormalTok"/>
          <w:lang w:val="es-MX"/>
        </w:rPr>
        <w:t xml:space="preserve"> </w:t>
      </w:r>
      <w:r w:rsidRPr="000439FE">
        <w:rPr>
          <w:rStyle w:val="DecValTok"/>
          <w:lang w:val="es-MX"/>
        </w:rPr>
        <w:t>400</w:t>
      </w:r>
      <w:r w:rsidRPr="000439FE">
        <w:rPr>
          <w:rStyle w:val="NormalTok"/>
          <w:lang w:val="es-MX"/>
        </w:rPr>
        <w:t>)</w:t>
      </w:r>
      <w:r w:rsidRPr="000439FE">
        <w:rPr>
          <w:lang w:val="es-MX"/>
        </w:rPr>
        <w:br/>
      </w:r>
      <w:r w:rsidRPr="000439FE">
        <w:rPr>
          <w:lang w:val="es-MX"/>
        </w:rPr>
        <w:br/>
      </w:r>
      <w:r w:rsidRPr="000439FE">
        <w:rPr>
          <w:rStyle w:val="CommentTok"/>
          <w:lang w:val="es-MX"/>
        </w:rPr>
        <w:t># Se genera el modelo</w:t>
      </w:r>
      <w:r w:rsidRPr="000439FE">
        <w:rPr>
          <w:lang w:val="es-MX"/>
        </w:rPr>
        <w:br/>
      </w:r>
      <w:r w:rsidRPr="000439FE">
        <w:rPr>
          <w:rStyle w:val="NormalTok"/>
          <w:lang w:val="es-MX"/>
        </w:rPr>
        <w:t xml:space="preserve">o_taqueria2 </w:t>
      </w:r>
      <w:r w:rsidRPr="000439FE">
        <w:rPr>
          <w:rStyle w:val="OtherTok"/>
          <w:lang w:val="es-MX"/>
        </w:rPr>
        <w:t>&lt;-</w:t>
      </w:r>
      <w:r w:rsidRPr="000439FE">
        <w:rPr>
          <w:rStyle w:val="NormalTok"/>
          <w:lang w:val="es-MX"/>
        </w:rPr>
        <w:t xml:space="preserve"> </w:t>
      </w:r>
      <w:r w:rsidRPr="000439FE">
        <w:rPr>
          <w:rStyle w:val="FunctionTok"/>
          <w:lang w:val="es-MX"/>
        </w:rPr>
        <w:t>QueueingModel</w:t>
      </w:r>
      <w:r w:rsidRPr="000439FE">
        <w:rPr>
          <w:rStyle w:val="NormalTok"/>
          <w:lang w:val="es-MX"/>
        </w:rPr>
        <w:t>(taqueria2)</w:t>
      </w:r>
    </w:p>
    <w:p w14:paraId="523495DB" w14:textId="77777777" w:rsidR="00651105" w:rsidRPr="000439FE" w:rsidRDefault="00000000">
      <w:pPr>
        <w:pStyle w:val="SourceCode"/>
        <w:rPr>
          <w:lang w:val="es-MX"/>
        </w:rPr>
      </w:pPr>
      <w:r w:rsidRPr="000439FE">
        <w:rPr>
          <w:rStyle w:val="CommentTok"/>
          <w:lang w:val="es-MX"/>
        </w:rPr>
        <w:t># Se calcula el tiempo medio de espera</w:t>
      </w:r>
      <w:r w:rsidRPr="000439FE">
        <w:rPr>
          <w:lang w:val="es-MX"/>
        </w:rPr>
        <w:br/>
      </w:r>
      <w:r w:rsidRPr="000439FE">
        <w:rPr>
          <w:rStyle w:val="NormalTok"/>
          <w:lang w:val="es-MX"/>
        </w:rPr>
        <w:t xml:space="preserve">tiem_taq1 </w:t>
      </w:r>
      <w:r w:rsidRPr="000439FE">
        <w:rPr>
          <w:rStyle w:val="OtherTok"/>
          <w:lang w:val="es-MX"/>
        </w:rPr>
        <w:t>&lt;-</w:t>
      </w:r>
      <w:r w:rsidRPr="000439FE">
        <w:rPr>
          <w:rStyle w:val="NormalTok"/>
          <w:lang w:val="es-MX"/>
        </w:rPr>
        <w:t xml:space="preserve"> </w:t>
      </w:r>
      <w:r w:rsidRPr="000439FE">
        <w:rPr>
          <w:rStyle w:val="FunctionTok"/>
          <w:lang w:val="es-MX"/>
        </w:rPr>
        <w:t>Wq</w:t>
      </w:r>
      <w:r w:rsidRPr="000439FE">
        <w:rPr>
          <w:rStyle w:val="NormalTok"/>
          <w:lang w:val="es-MX"/>
        </w:rPr>
        <w:t>(o_taqueria1)</w:t>
      </w:r>
      <w:r w:rsidRPr="000439FE">
        <w:rPr>
          <w:lang w:val="es-MX"/>
        </w:rPr>
        <w:br/>
      </w:r>
      <w:r w:rsidRPr="000439FE">
        <w:rPr>
          <w:rStyle w:val="NormalTok"/>
          <w:lang w:val="es-MX"/>
        </w:rPr>
        <w:t>tiem_taq1</w:t>
      </w:r>
    </w:p>
    <w:p w14:paraId="4665E08E" w14:textId="77777777" w:rsidR="00651105" w:rsidRPr="000439FE" w:rsidRDefault="00000000">
      <w:pPr>
        <w:pStyle w:val="SourceCode"/>
        <w:rPr>
          <w:lang w:val="es-MX"/>
        </w:rPr>
      </w:pPr>
      <w:r w:rsidRPr="000439FE">
        <w:rPr>
          <w:rStyle w:val="VerbatimChar"/>
          <w:lang w:val="es-MX"/>
        </w:rPr>
        <w:t>## [1] 5</w:t>
      </w:r>
    </w:p>
    <w:p w14:paraId="4D6473F0" w14:textId="77777777" w:rsidR="00651105" w:rsidRPr="000439FE" w:rsidRDefault="00000000">
      <w:pPr>
        <w:pStyle w:val="SourceCode"/>
        <w:rPr>
          <w:lang w:val="es-MX"/>
        </w:rPr>
      </w:pPr>
      <w:r w:rsidRPr="000439FE">
        <w:rPr>
          <w:rStyle w:val="NormalTok"/>
          <w:lang w:val="es-MX"/>
        </w:rPr>
        <w:t xml:space="preserve">tiem_taq2 </w:t>
      </w:r>
      <w:r w:rsidRPr="000439FE">
        <w:rPr>
          <w:rStyle w:val="OtherTok"/>
          <w:lang w:val="es-MX"/>
        </w:rPr>
        <w:t>&lt;-</w:t>
      </w:r>
      <w:r w:rsidRPr="000439FE">
        <w:rPr>
          <w:rStyle w:val="NormalTok"/>
          <w:lang w:val="es-MX"/>
        </w:rPr>
        <w:t xml:space="preserve"> </w:t>
      </w:r>
      <w:r w:rsidRPr="000439FE">
        <w:rPr>
          <w:rStyle w:val="FunctionTok"/>
          <w:lang w:val="es-MX"/>
        </w:rPr>
        <w:t>Wq</w:t>
      </w:r>
      <w:r w:rsidRPr="000439FE">
        <w:rPr>
          <w:rStyle w:val="NormalTok"/>
          <w:lang w:val="es-MX"/>
        </w:rPr>
        <w:t>(o_taqueria2)</w:t>
      </w:r>
      <w:r w:rsidRPr="000439FE">
        <w:rPr>
          <w:lang w:val="es-MX"/>
        </w:rPr>
        <w:br/>
      </w:r>
      <w:r w:rsidRPr="000439FE">
        <w:rPr>
          <w:rStyle w:val="NormalTok"/>
          <w:lang w:val="es-MX"/>
        </w:rPr>
        <w:t>tiem_taq2</w:t>
      </w:r>
    </w:p>
    <w:p w14:paraId="21C09B8D" w14:textId="77777777" w:rsidR="00651105" w:rsidRPr="000439FE" w:rsidRDefault="00000000">
      <w:pPr>
        <w:pStyle w:val="SourceCode"/>
        <w:rPr>
          <w:lang w:val="es-MX"/>
        </w:rPr>
      </w:pPr>
      <w:r w:rsidRPr="000439FE">
        <w:rPr>
          <w:rStyle w:val="VerbatimChar"/>
          <w:lang w:val="es-MX"/>
        </w:rPr>
        <w:t>## [1] 0.06060606</w:t>
      </w:r>
    </w:p>
    <w:p w14:paraId="751C3022" w14:textId="77777777" w:rsidR="00651105" w:rsidRPr="000439FE" w:rsidRDefault="00000000">
      <w:pPr>
        <w:pStyle w:val="SourceCode"/>
        <w:rPr>
          <w:lang w:val="es-MX"/>
        </w:rPr>
      </w:pPr>
      <w:r w:rsidRPr="000439FE">
        <w:rPr>
          <w:rStyle w:val="CommentTok"/>
          <w:lang w:val="es-MX"/>
        </w:rPr>
        <w:t># Se calcula el número de clientes promedio en el sistema</w:t>
      </w:r>
      <w:r w:rsidRPr="000439FE">
        <w:rPr>
          <w:lang w:val="es-MX"/>
        </w:rPr>
        <w:br/>
      </w:r>
      <w:r w:rsidRPr="000439FE">
        <w:rPr>
          <w:rStyle w:val="NormalTok"/>
          <w:lang w:val="es-MX"/>
        </w:rPr>
        <w:t xml:space="preserve">clien_taq1 </w:t>
      </w:r>
      <w:r w:rsidRPr="000439FE">
        <w:rPr>
          <w:rStyle w:val="OtherTok"/>
          <w:lang w:val="es-MX"/>
        </w:rPr>
        <w:t>&lt;-</w:t>
      </w:r>
      <w:r w:rsidRPr="000439FE">
        <w:rPr>
          <w:rStyle w:val="NormalTok"/>
          <w:lang w:val="es-MX"/>
        </w:rPr>
        <w:t xml:space="preserve"> </w:t>
      </w:r>
      <w:r w:rsidRPr="000439FE">
        <w:rPr>
          <w:rStyle w:val="FunctionTok"/>
          <w:lang w:val="es-MX"/>
        </w:rPr>
        <w:t>Lq</w:t>
      </w:r>
      <w:r w:rsidRPr="000439FE">
        <w:rPr>
          <w:rStyle w:val="NormalTok"/>
          <w:lang w:val="es-MX"/>
        </w:rPr>
        <w:t>(o_taqueria1)</w:t>
      </w:r>
      <w:r w:rsidRPr="000439FE">
        <w:rPr>
          <w:lang w:val="es-MX"/>
        </w:rPr>
        <w:br/>
      </w:r>
      <w:r w:rsidRPr="000439FE">
        <w:rPr>
          <w:rStyle w:val="NormalTok"/>
          <w:lang w:val="es-MX"/>
        </w:rPr>
        <w:t>clien_taq1</w:t>
      </w:r>
    </w:p>
    <w:p w14:paraId="556F863B" w14:textId="77777777" w:rsidR="00651105" w:rsidRPr="000439FE" w:rsidRDefault="00000000">
      <w:pPr>
        <w:pStyle w:val="SourceCode"/>
        <w:rPr>
          <w:lang w:val="es-MX"/>
        </w:rPr>
      </w:pPr>
      <w:r w:rsidRPr="000439FE">
        <w:rPr>
          <w:rStyle w:val="VerbatimChar"/>
          <w:lang w:val="es-MX"/>
        </w:rPr>
        <w:t>## [1] 0.1666667</w:t>
      </w:r>
    </w:p>
    <w:p w14:paraId="327D6545" w14:textId="77777777" w:rsidR="00651105" w:rsidRPr="000439FE" w:rsidRDefault="00000000">
      <w:pPr>
        <w:pStyle w:val="SourceCode"/>
        <w:rPr>
          <w:lang w:val="es-MX"/>
        </w:rPr>
      </w:pPr>
      <w:r w:rsidRPr="000439FE">
        <w:rPr>
          <w:rStyle w:val="NormalTok"/>
          <w:lang w:val="es-MX"/>
        </w:rPr>
        <w:t xml:space="preserve">clien_taq2 </w:t>
      </w:r>
      <w:r w:rsidRPr="000439FE">
        <w:rPr>
          <w:rStyle w:val="OtherTok"/>
          <w:lang w:val="es-MX"/>
        </w:rPr>
        <w:t>&lt;-</w:t>
      </w:r>
      <w:r w:rsidRPr="000439FE">
        <w:rPr>
          <w:rStyle w:val="NormalTok"/>
          <w:lang w:val="es-MX"/>
        </w:rPr>
        <w:t xml:space="preserve"> </w:t>
      </w:r>
      <w:r w:rsidRPr="000439FE">
        <w:rPr>
          <w:rStyle w:val="FunctionTok"/>
          <w:lang w:val="es-MX"/>
        </w:rPr>
        <w:t>Lq</w:t>
      </w:r>
      <w:r w:rsidRPr="000439FE">
        <w:rPr>
          <w:rStyle w:val="NormalTok"/>
          <w:lang w:val="es-MX"/>
        </w:rPr>
        <w:t>(o_taqueria2)</w:t>
      </w:r>
      <w:r w:rsidRPr="000439FE">
        <w:rPr>
          <w:lang w:val="es-MX"/>
        </w:rPr>
        <w:br/>
      </w:r>
      <w:r w:rsidRPr="000439FE">
        <w:rPr>
          <w:rStyle w:val="NormalTok"/>
          <w:lang w:val="es-MX"/>
        </w:rPr>
        <w:t>clien_taq2</w:t>
      </w:r>
    </w:p>
    <w:p w14:paraId="0FA2C7C2" w14:textId="77777777" w:rsidR="00651105" w:rsidRPr="000439FE" w:rsidRDefault="00000000">
      <w:pPr>
        <w:pStyle w:val="SourceCode"/>
        <w:rPr>
          <w:lang w:val="es-MX"/>
        </w:rPr>
      </w:pPr>
      <w:r w:rsidRPr="000439FE">
        <w:rPr>
          <w:rStyle w:val="VerbatimChar"/>
          <w:lang w:val="es-MX"/>
        </w:rPr>
        <w:t>## [1] 0.002020202</w:t>
      </w:r>
    </w:p>
    <w:p w14:paraId="72D62016" w14:textId="77777777" w:rsidR="00651105" w:rsidRPr="000439FE" w:rsidRDefault="00000000">
      <w:pPr>
        <w:pStyle w:val="SourceCode"/>
        <w:rPr>
          <w:lang w:val="es-MX"/>
        </w:rPr>
      </w:pPr>
      <w:r w:rsidRPr="000439FE">
        <w:rPr>
          <w:rStyle w:val="CommentTok"/>
          <w:lang w:val="es-MX"/>
        </w:rPr>
        <w:t># Se hacen las condiciones</w:t>
      </w:r>
      <w:r w:rsidRPr="000439FE">
        <w:rPr>
          <w:lang w:val="es-MX"/>
        </w:rPr>
        <w:br/>
      </w:r>
      <w:r w:rsidRPr="000439FE">
        <w:rPr>
          <w:rStyle w:val="ControlFlowTok"/>
          <w:lang w:val="es-MX"/>
        </w:rPr>
        <w:t>if</w:t>
      </w:r>
      <w:r w:rsidRPr="000439FE">
        <w:rPr>
          <w:rStyle w:val="NormalTok"/>
          <w:lang w:val="es-MX"/>
        </w:rPr>
        <w:t xml:space="preserve"> (tiem_taq1 </w:t>
      </w:r>
      <w:r w:rsidRPr="000439FE">
        <w:rPr>
          <w:rStyle w:val="SpecialCharTok"/>
          <w:lang w:val="es-MX"/>
        </w:rPr>
        <w:t>&lt;</w:t>
      </w:r>
      <w:r w:rsidRPr="000439FE">
        <w:rPr>
          <w:rStyle w:val="NormalTok"/>
          <w:lang w:val="es-MX"/>
        </w:rPr>
        <w:t xml:space="preserve"> tiem_taq2) {</w:t>
      </w:r>
      <w:r w:rsidRPr="000439FE">
        <w:rPr>
          <w:lang w:val="es-MX"/>
        </w:rPr>
        <w:br/>
      </w:r>
      <w:r w:rsidRPr="000439FE">
        <w:rPr>
          <w:rStyle w:val="NormalTok"/>
          <w:lang w:val="es-MX"/>
        </w:rPr>
        <w:t xml:space="preserve">  </w:t>
      </w:r>
      <w:r w:rsidRPr="000439FE">
        <w:rPr>
          <w:rStyle w:val="FunctionTok"/>
          <w:lang w:val="es-MX"/>
        </w:rPr>
        <w:t>print</w:t>
      </w:r>
      <w:r w:rsidRPr="000439FE">
        <w:rPr>
          <w:rStyle w:val="NormalTok"/>
          <w:lang w:val="es-MX"/>
        </w:rPr>
        <w:t>(</w:t>
      </w:r>
      <w:r w:rsidRPr="000439FE">
        <w:rPr>
          <w:rStyle w:val="StringTok"/>
          <w:lang w:val="es-MX"/>
        </w:rPr>
        <w:t>"La taquería 1 se quedará sin tacos primero."</w:t>
      </w:r>
      <w:r w:rsidRPr="000439FE">
        <w:rPr>
          <w:rStyle w:val="NormalTok"/>
          <w:lang w:val="es-MX"/>
        </w:rPr>
        <w:t>)</w:t>
      </w:r>
      <w:r w:rsidRPr="000439FE">
        <w:rPr>
          <w:lang w:val="es-MX"/>
        </w:rPr>
        <w:br/>
      </w:r>
      <w:r w:rsidRPr="000439FE">
        <w:rPr>
          <w:rStyle w:val="NormalTok"/>
          <w:lang w:val="es-MX"/>
        </w:rPr>
        <w:t xml:space="preserve">} </w:t>
      </w:r>
      <w:r w:rsidRPr="000439FE">
        <w:rPr>
          <w:rStyle w:val="ControlFlowTok"/>
          <w:lang w:val="es-MX"/>
        </w:rPr>
        <w:t>else</w:t>
      </w:r>
      <w:r w:rsidRPr="000439FE">
        <w:rPr>
          <w:rStyle w:val="NormalTok"/>
          <w:lang w:val="es-MX"/>
        </w:rPr>
        <w:t xml:space="preserve"> </w:t>
      </w:r>
      <w:r w:rsidRPr="000439FE">
        <w:rPr>
          <w:rStyle w:val="ControlFlowTok"/>
          <w:lang w:val="es-MX"/>
        </w:rPr>
        <w:t>if</w:t>
      </w:r>
      <w:r w:rsidRPr="000439FE">
        <w:rPr>
          <w:rStyle w:val="NormalTok"/>
          <w:lang w:val="es-MX"/>
        </w:rPr>
        <w:t xml:space="preserve"> (tiem_taq2 </w:t>
      </w:r>
      <w:r w:rsidRPr="000439FE">
        <w:rPr>
          <w:rStyle w:val="SpecialCharTok"/>
          <w:lang w:val="es-MX"/>
        </w:rPr>
        <w:t>&lt;</w:t>
      </w:r>
      <w:r w:rsidRPr="000439FE">
        <w:rPr>
          <w:rStyle w:val="NormalTok"/>
          <w:lang w:val="es-MX"/>
        </w:rPr>
        <w:t xml:space="preserve"> tiem_taq1) {</w:t>
      </w:r>
      <w:r w:rsidRPr="000439FE">
        <w:rPr>
          <w:lang w:val="es-MX"/>
        </w:rPr>
        <w:br/>
      </w:r>
      <w:r w:rsidRPr="000439FE">
        <w:rPr>
          <w:rStyle w:val="NormalTok"/>
          <w:lang w:val="es-MX"/>
        </w:rPr>
        <w:t xml:space="preserve">  </w:t>
      </w:r>
      <w:r w:rsidRPr="000439FE">
        <w:rPr>
          <w:rStyle w:val="FunctionTok"/>
          <w:lang w:val="es-MX"/>
        </w:rPr>
        <w:t>print</w:t>
      </w:r>
      <w:r w:rsidRPr="000439FE">
        <w:rPr>
          <w:rStyle w:val="NormalTok"/>
          <w:lang w:val="es-MX"/>
        </w:rPr>
        <w:t>(</w:t>
      </w:r>
      <w:r w:rsidRPr="000439FE">
        <w:rPr>
          <w:rStyle w:val="StringTok"/>
          <w:lang w:val="es-MX"/>
        </w:rPr>
        <w:t>"La taquería 2 se quedará sin tacos primero."</w:t>
      </w:r>
      <w:r w:rsidRPr="000439FE">
        <w:rPr>
          <w:rStyle w:val="NormalTok"/>
          <w:lang w:val="es-MX"/>
        </w:rPr>
        <w:t>)</w:t>
      </w:r>
      <w:r w:rsidRPr="000439FE">
        <w:rPr>
          <w:lang w:val="es-MX"/>
        </w:rPr>
        <w:br/>
      </w:r>
      <w:r w:rsidRPr="000439FE">
        <w:rPr>
          <w:rStyle w:val="NormalTok"/>
          <w:lang w:val="es-MX"/>
        </w:rPr>
        <w:t xml:space="preserve">} </w:t>
      </w:r>
      <w:r w:rsidRPr="000439FE">
        <w:rPr>
          <w:rStyle w:val="ControlFlowTok"/>
          <w:lang w:val="es-MX"/>
        </w:rPr>
        <w:t>else</w:t>
      </w:r>
      <w:r w:rsidRPr="000439FE">
        <w:rPr>
          <w:rStyle w:val="NormalTok"/>
          <w:lang w:val="es-MX"/>
        </w:rPr>
        <w:t xml:space="preserve"> {</w:t>
      </w:r>
      <w:r w:rsidRPr="000439FE">
        <w:rPr>
          <w:lang w:val="es-MX"/>
        </w:rPr>
        <w:br/>
      </w:r>
      <w:r w:rsidRPr="000439FE">
        <w:rPr>
          <w:rStyle w:val="NormalTok"/>
          <w:lang w:val="es-MX"/>
        </w:rPr>
        <w:t xml:space="preserve">  </w:t>
      </w:r>
      <w:r w:rsidRPr="000439FE">
        <w:rPr>
          <w:rStyle w:val="ControlFlowTok"/>
          <w:lang w:val="es-MX"/>
        </w:rPr>
        <w:t>if</w:t>
      </w:r>
      <w:r w:rsidRPr="000439FE">
        <w:rPr>
          <w:rStyle w:val="NormalTok"/>
          <w:lang w:val="es-MX"/>
        </w:rPr>
        <w:t xml:space="preserve"> (clien_taq1 </w:t>
      </w:r>
      <w:r w:rsidRPr="000439FE">
        <w:rPr>
          <w:rStyle w:val="SpecialCharTok"/>
          <w:lang w:val="es-MX"/>
        </w:rPr>
        <w:t>&lt;</w:t>
      </w:r>
      <w:r w:rsidRPr="000439FE">
        <w:rPr>
          <w:rStyle w:val="NormalTok"/>
          <w:lang w:val="es-MX"/>
        </w:rPr>
        <w:t xml:space="preserve"> clien_taq2) {</w:t>
      </w:r>
      <w:r w:rsidRPr="000439FE">
        <w:rPr>
          <w:lang w:val="es-MX"/>
        </w:rPr>
        <w:br/>
      </w:r>
      <w:r w:rsidRPr="000439FE">
        <w:rPr>
          <w:rStyle w:val="NormalTok"/>
          <w:lang w:val="es-MX"/>
        </w:rPr>
        <w:t xml:space="preserve">    </w:t>
      </w:r>
      <w:r w:rsidRPr="000439FE">
        <w:rPr>
          <w:rStyle w:val="FunctionTok"/>
          <w:lang w:val="es-MX"/>
        </w:rPr>
        <w:t>print</w:t>
      </w:r>
      <w:r w:rsidRPr="000439FE">
        <w:rPr>
          <w:rStyle w:val="NormalTok"/>
          <w:lang w:val="es-MX"/>
        </w:rPr>
        <w:t>(</w:t>
      </w:r>
      <w:r w:rsidRPr="000439FE">
        <w:rPr>
          <w:rStyle w:val="StringTok"/>
          <w:lang w:val="es-MX"/>
        </w:rPr>
        <w:t>"La taquería 1 se quedará sin tacos primero."</w:t>
      </w:r>
      <w:r w:rsidRPr="000439FE">
        <w:rPr>
          <w:rStyle w:val="NormalTok"/>
          <w:lang w:val="es-MX"/>
        </w:rPr>
        <w:t>)</w:t>
      </w:r>
      <w:r w:rsidRPr="000439FE">
        <w:rPr>
          <w:lang w:val="es-MX"/>
        </w:rPr>
        <w:br/>
      </w:r>
      <w:r w:rsidRPr="000439FE">
        <w:rPr>
          <w:rStyle w:val="NormalTok"/>
          <w:lang w:val="es-MX"/>
        </w:rPr>
        <w:t xml:space="preserve">  } </w:t>
      </w:r>
      <w:r w:rsidRPr="000439FE">
        <w:rPr>
          <w:rStyle w:val="ControlFlowTok"/>
          <w:lang w:val="es-MX"/>
        </w:rPr>
        <w:t>else</w:t>
      </w:r>
      <w:r w:rsidRPr="000439FE">
        <w:rPr>
          <w:rStyle w:val="NormalTok"/>
          <w:lang w:val="es-MX"/>
        </w:rPr>
        <w:t xml:space="preserve"> </w:t>
      </w:r>
      <w:r w:rsidRPr="000439FE">
        <w:rPr>
          <w:rStyle w:val="ControlFlowTok"/>
          <w:lang w:val="es-MX"/>
        </w:rPr>
        <w:t>if</w:t>
      </w:r>
      <w:r w:rsidRPr="000439FE">
        <w:rPr>
          <w:rStyle w:val="NormalTok"/>
          <w:lang w:val="es-MX"/>
        </w:rPr>
        <w:t xml:space="preserve"> (clien_taq2 </w:t>
      </w:r>
      <w:r w:rsidRPr="000439FE">
        <w:rPr>
          <w:rStyle w:val="SpecialCharTok"/>
          <w:lang w:val="es-MX"/>
        </w:rPr>
        <w:t>&gt;</w:t>
      </w:r>
      <w:r w:rsidRPr="000439FE">
        <w:rPr>
          <w:rStyle w:val="NormalTok"/>
          <w:lang w:val="es-MX"/>
        </w:rPr>
        <w:t xml:space="preserve"> clien_taq1) {</w:t>
      </w:r>
      <w:r w:rsidRPr="000439FE">
        <w:rPr>
          <w:lang w:val="es-MX"/>
        </w:rPr>
        <w:br/>
      </w:r>
      <w:r w:rsidRPr="000439FE">
        <w:rPr>
          <w:rStyle w:val="NormalTok"/>
          <w:lang w:val="es-MX"/>
        </w:rPr>
        <w:t xml:space="preserve">    </w:t>
      </w:r>
      <w:r w:rsidRPr="000439FE">
        <w:rPr>
          <w:rStyle w:val="FunctionTok"/>
          <w:lang w:val="es-MX"/>
        </w:rPr>
        <w:t>print</w:t>
      </w:r>
      <w:r w:rsidRPr="000439FE">
        <w:rPr>
          <w:rStyle w:val="NormalTok"/>
          <w:lang w:val="es-MX"/>
        </w:rPr>
        <w:t>(</w:t>
      </w:r>
      <w:r w:rsidRPr="000439FE">
        <w:rPr>
          <w:rStyle w:val="StringTok"/>
          <w:lang w:val="es-MX"/>
        </w:rPr>
        <w:t>"La taquería 2 se quedará sin tacos primero."</w:t>
      </w:r>
      <w:r w:rsidRPr="000439FE">
        <w:rPr>
          <w:rStyle w:val="NormalTok"/>
          <w:lang w:val="es-MX"/>
        </w:rPr>
        <w:t>)</w:t>
      </w:r>
      <w:r w:rsidRPr="000439FE">
        <w:rPr>
          <w:lang w:val="es-MX"/>
        </w:rPr>
        <w:br/>
      </w:r>
      <w:r w:rsidRPr="000439FE">
        <w:rPr>
          <w:rStyle w:val="NormalTok"/>
          <w:lang w:val="es-MX"/>
        </w:rPr>
        <w:t xml:space="preserve">  } </w:t>
      </w:r>
      <w:r w:rsidRPr="000439FE">
        <w:rPr>
          <w:rStyle w:val="ControlFlowTok"/>
          <w:lang w:val="es-MX"/>
        </w:rPr>
        <w:t>else</w:t>
      </w:r>
      <w:r w:rsidRPr="000439FE">
        <w:rPr>
          <w:rStyle w:val="NormalTok"/>
          <w:lang w:val="es-MX"/>
        </w:rPr>
        <w:t xml:space="preserve"> {</w:t>
      </w:r>
      <w:r w:rsidRPr="000439FE">
        <w:rPr>
          <w:lang w:val="es-MX"/>
        </w:rPr>
        <w:br/>
      </w:r>
      <w:r w:rsidRPr="000439FE">
        <w:rPr>
          <w:rStyle w:val="NormalTok"/>
          <w:lang w:val="es-MX"/>
        </w:rPr>
        <w:t xml:space="preserve">    </w:t>
      </w:r>
      <w:r w:rsidRPr="000439FE">
        <w:rPr>
          <w:rStyle w:val="FunctionTok"/>
          <w:lang w:val="es-MX"/>
        </w:rPr>
        <w:t>print</w:t>
      </w:r>
      <w:r w:rsidRPr="000439FE">
        <w:rPr>
          <w:rStyle w:val="NormalTok"/>
          <w:lang w:val="es-MX"/>
        </w:rPr>
        <w:t>(</w:t>
      </w:r>
      <w:r w:rsidRPr="000439FE">
        <w:rPr>
          <w:rStyle w:val="StringTok"/>
          <w:lang w:val="es-MX"/>
        </w:rPr>
        <w:t>"Ambas taquerías se quedarán sin tacos al mismo tiempo."</w:t>
      </w:r>
      <w:r w:rsidRPr="000439FE">
        <w:rPr>
          <w:rStyle w:val="NormalTok"/>
          <w:lang w:val="es-MX"/>
        </w:rPr>
        <w:t>)</w:t>
      </w:r>
      <w:r w:rsidRPr="000439FE">
        <w:rPr>
          <w:lang w:val="es-MX"/>
        </w:rPr>
        <w:br/>
      </w:r>
      <w:r w:rsidRPr="000439FE">
        <w:rPr>
          <w:rStyle w:val="NormalTok"/>
          <w:lang w:val="es-MX"/>
        </w:rPr>
        <w:t xml:space="preserve">  }</w:t>
      </w:r>
      <w:r w:rsidRPr="000439FE">
        <w:rPr>
          <w:lang w:val="es-MX"/>
        </w:rPr>
        <w:br/>
      </w:r>
      <w:r w:rsidRPr="000439FE">
        <w:rPr>
          <w:rStyle w:val="NormalTok"/>
          <w:lang w:val="es-MX"/>
        </w:rPr>
        <w:t>}</w:t>
      </w:r>
    </w:p>
    <w:p w14:paraId="1B99D831" w14:textId="77777777" w:rsidR="00651105" w:rsidRPr="000439FE" w:rsidRDefault="00000000">
      <w:pPr>
        <w:pStyle w:val="SourceCode"/>
        <w:rPr>
          <w:lang w:val="es-MX"/>
        </w:rPr>
      </w:pPr>
      <w:r w:rsidRPr="000439FE">
        <w:rPr>
          <w:rStyle w:val="VerbatimChar"/>
          <w:lang w:val="es-MX"/>
        </w:rPr>
        <w:t>## [1] "La taquería 2 se quedará sin tacos primero."</w:t>
      </w:r>
    </w:p>
    <w:p w14:paraId="78078E5D" w14:textId="77777777" w:rsidR="00651105" w:rsidRPr="000439FE" w:rsidRDefault="00000000">
      <w:pPr>
        <w:pStyle w:val="FirstParagraph"/>
        <w:rPr>
          <w:lang w:val="es-MX"/>
        </w:rPr>
      </w:pPr>
      <w:r w:rsidRPr="000439FE">
        <w:rPr>
          <w:lang w:val="es-MX"/>
        </w:rPr>
        <w:lastRenderedPageBreak/>
        <w:t>Se comparan los valores de Wq primero. Si los valores son diferentes, se determina cuál es menor y se imprime el mensaje correspondiente. Si los valores de Wq son iguales, se comparan los valores de Lq de manera similar.</w:t>
      </w:r>
    </w:p>
    <w:p w14:paraId="54ED7953" w14:textId="77777777" w:rsidR="00651105" w:rsidRPr="000439FE" w:rsidRDefault="00000000">
      <w:pPr>
        <w:pStyle w:val="Textoindependiente"/>
        <w:rPr>
          <w:lang w:val="es-MX"/>
        </w:rPr>
      </w:pPr>
      <w:r w:rsidRPr="000439FE">
        <w:rPr>
          <w:lang w:val="es-MX"/>
        </w:rPr>
        <w:t>Se utiliza Wq para saber el tiempo promedio en el que está un cliente en la cola, por lo que el que tenga menor tiempo en la cola quiere decir que vende más rápido, por ende, la taquería dos se quedará sin tacos antes que la taquería 1.</w:t>
      </w:r>
    </w:p>
    <w:p w14:paraId="35544297" w14:textId="77777777" w:rsidR="00651105" w:rsidRPr="000439FE" w:rsidRDefault="00000000">
      <w:pPr>
        <w:pStyle w:val="Ttulo2"/>
        <w:rPr>
          <w:lang w:val="es-MX"/>
        </w:rPr>
      </w:pPr>
      <w:bookmarkStart w:id="9" w:name="ejemplo-2"/>
      <w:r w:rsidRPr="000439FE">
        <w:rPr>
          <w:lang w:val="es-MX"/>
        </w:rPr>
        <w:t>Ejemplo 2</w:t>
      </w:r>
    </w:p>
    <w:p w14:paraId="7C8B61BC" w14:textId="77777777" w:rsidR="00651105" w:rsidRPr="000439FE" w:rsidRDefault="00000000">
      <w:pPr>
        <w:pStyle w:val="FirstParagraph"/>
        <w:rPr>
          <w:lang w:val="es-MX"/>
        </w:rPr>
      </w:pPr>
      <w:r w:rsidRPr="000439FE">
        <w:rPr>
          <w:lang w:val="es-MX"/>
        </w:rPr>
        <w:t>Utilizando los datos del ejemplo pasado, se quiere ver si al contratar un segundo taquero que iguale la tasa de servicio en la taquería 1 puede hacerle competencia a la taquería 2.</w:t>
      </w:r>
    </w:p>
    <w:p w14:paraId="0A31630F" w14:textId="77777777" w:rsidR="00651105" w:rsidRPr="000439FE" w:rsidRDefault="00000000">
      <w:pPr>
        <w:pStyle w:val="SourceCode"/>
        <w:rPr>
          <w:lang w:val="es-MX"/>
        </w:rPr>
      </w:pPr>
      <w:r w:rsidRPr="000439FE">
        <w:rPr>
          <w:rStyle w:val="CommentTok"/>
          <w:lang w:val="es-MX"/>
        </w:rPr>
        <w:t># Se plantea un nueva cola para la taquería 1</w:t>
      </w:r>
      <w:r w:rsidRPr="000439FE">
        <w:rPr>
          <w:lang w:val="es-MX"/>
        </w:rPr>
        <w:br/>
      </w:r>
      <w:r w:rsidRPr="000439FE">
        <w:rPr>
          <w:rStyle w:val="CommentTok"/>
          <w:lang w:val="es-MX"/>
        </w:rPr>
        <w:t># Creacion de la cola para la taquería 2</w:t>
      </w:r>
      <w:r w:rsidRPr="000439FE">
        <w:rPr>
          <w:lang w:val="es-MX"/>
        </w:rPr>
        <w:br/>
      </w:r>
      <w:r w:rsidRPr="000439FE">
        <w:rPr>
          <w:rStyle w:val="NormalTok"/>
          <w:lang w:val="es-MX"/>
        </w:rPr>
        <w:t xml:space="preserve">taqueria1_nuevo </w:t>
      </w:r>
      <w:r w:rsidRPr="000439FE">
        <w:rPr>
          <w:rStyle w:val="OtherTok"/>
          <w:lang w:val="es-MX"/>
        </w:rPr>
        <w:t>&lt;-</w:t>
      </w:r>
      <w:r w:rsidRPr="000439FE">
        <w:rPr>
          <w:rStyle w:val="NormalTok"/>
          <w:lang w:val="es-MX"/>
        </w:rPr>
        <w:t xml:space="preserve"> </w:t>
      </w:r>
      <w:r w:rsidRPr="000439FE">
        <w:rPr>
          <w:rStyle w:val="FunctionTok"/>
          <w:lang w:val="es-MX"/>
        </w:rPr>
        <w:t>NewInput.MMC</w:t>
      </w:r>
      <w:r w:rsidRPr="000439FE">
        <w:rPr>
          <w:rStyle w:val="NormalTok"/>
          <w:lang w:val="es-MX"/>
        </w:rPr>
        <w:t>(</w:t>
      </w:r>
      <w:r w:rsidRPr="000439FE">
        <w:rPr>
          <w:rStyle w:val="AttributeTok"/>
          <w:lang w:val="es-MX"/>
        </w:rPr>
        <w:t>lambda =</w:t>
      </w:r>
      <w:r w:rsidRPr="000439FE">
        <w:rPr>
          <w:rStyle w:val="NormalTok"/>
          <w:lang w:val="es-MX"/>
        </w:rPr>
        <w:t xml:space="preserve"> </w:t>
      </w:r>
      <w:r w:rsidRPr="000439FE">
        <w:rPr>
          <w:rStyle w:val="DecValTok"/>
          <w:lang w:val="es-MX"/>
        </w:rPr>
        <w:t>1</w:t>
      </w:r>
      <w:r w:rsidRPr="000439FE">
        <w:rPr>
          <w:rStyle w:val="SpecialCharTok"/>
          <w:lang w:val="es-MX"/>
        </w:rPr>
        <w:t>/</w:t>
      </w:r>
      <w:r w:rsidRPr="000439FE">
        <w:rPr>
          <w:rStyle w:val="DecValTok"/>
          <w:lang w:val="es-MX"/>
        </w:rPr>
        <w:t>30</w:t>
      </w:r>
      <w:r w:rsidRPr="000439FE">
        <w:rPr>
          <w:rStyle w:val="NormalTok"/>
          <w:lang w:val="es-MX"/>
        </w:rPr>
        <w:t xml:space="preserve">, </w:t>
      </w:r>
      <w:r w:rsidRPr="000439FE">
        <w:rPr>
          <w:rStyle w:val="AttributeTok"/>
          <w:lang w:val="es-MX"/>
        </w:rPr>
        <w:t>mu =</w:t>
      </w:r>
      <w:r w:rsidRPr="000439FE">
        <w:rPr>
          <w:rStyle w:val="NormalTok"/>
          <w:lang w:val="es-MX"/>
        </w:rPr>
        <w:t xml:space="preserve"> </w:t>
      </w:r>
      <w:r w:rsidRPr="000439FE">
        <w:rPr>
          <w:rStyle w:val="DecValTok"/>
          <w:lang w:val="es-MX"/>
        </w:rPr>
        <w:t>1</w:t>
      </w:r>
      <w:r w:rsidRPr="000439FE">
        <w:rPr>
          <w:rStyle w:val="SpecialCharTok"/>
          <w:lang w:val="es-MX"/>
        </w:rPr>
        <w:t>/</w:t>
      </w:r>
      <w:r w:rsidRPr="000439FE">
        <w:rPr>
          <w:rStyle w:val="DecValTok"/>
          <w:lang w:val="es-MX"/>
        </w:rPr>
        <w:t>6</w:t>
      </w:r>
      <w:r w:rsidRPr="000439FE">
        <w:rPr>
          <w:rStyle w:val="NormalTok"/>
          <w:lang w:val="es-MX"/>
        </w:rPr>
        <w:t xml:space="preserve">, </w:t>
      </w:r>
      <w:r w:rsidRPr="000439FE">
        <w:rPr>
          <w:rStyle w:val="AttributeTok"/>
          <w:lang w:val="es-MX"/>
        </w:rPr>
        <w:t>c =</w:t>
      </w:r>
      <w:r w:rsidRPr="000439FE">
        <w:rPr>
          <w:rStyle w:val="NormalTok"/>
          <w:lang w:val="es-MX"/>
        </w:rPr>
        <w:t xml:space="preserve"> </w:t>
      </w:r>
      <w:r w:rsidRPr="000439FE">
        <w:rPr>
          <w:rStyle w:val="DecValTok"/>
          <w:lang w:val="es-MX"/>
        </w:rPr>
        <w:t>2</w:t>
      </w:r>
      <w:r w:rsidRPr="000439FE">
        <w:rPr>
          <w:rStyle w:val="NormalTok"/>
          <w:lang w:val="es-MX"/>
        </w:rPr>
        <w:t xml:space="preserve">, </w:t>
      </w:r>
      <w:r w:rsidRPr="000439FE">
        <w:rPr>
          <w:rStyle w:val="AttributeTok"/>
          <w:lang w:val="es-MX"/>
        </w:rPr>
        <w:t>n =</w:t>
      </w:r>
      <w:r w:rsidRPr="000439FE">
        <w:rPr>
          <w:rStyle w:val="NormalTok"/>
          <w:lang w:val="es-MX"/>
        </w:rPr>
        <w:t xml:space="preserve"> </w:t>
      </w:r>
      <w:r w:rsidRPr="000439FE">
        <w:rPr>
          <w:rStyle w:val="DecValTok"/>
          <w:lang w:val="es-MX"/>
        </w:rPr>
        <w:t>375</w:t>
      </w:r>
      <w:r w:rsidRPr="000439FE">
        <w:rPr>
          <w:rStyle w:val="NormalTok"/>
          <w:lang w:val="es-MX"/>
        </w:rPr>
        <w:t>)</w:t>
      </w:r>
      <w:r w:rsidRPr="000439FE">
        <w:rPr>
          <w:lang w:val="es-MX"/>
        </w:rPr>
        <w:br/>
      </w:r>
      <w:r w:rsidRPr="000439FE">
        <w:rPr>
          <w:lang w:val="es-MX"/>
        </w:rPr>
        <w:br/>
      </w:r>
      <w:r w:rsidRPr="000439FE">
        <w:rPr>
          <w:rStyle w:val="CommentTok"/>
          <w:lang w:val="es-MX"/>
        </w:rPr>
        <w:t># Se generan el modelo</w:t>
      </w:r>
      <w:r w:rsidRPr="000439FE">
        <w:rPr>
          <w:lang w:val="es-MX"/>
        </w:rPr>
        <w:br/>
      </w:r>
      <w:r w:rsidRPr="000439FE">
        <w:rPr>
          <w:rStyle w:val="NormalTok"/>
          <w:lang w:val="es-MX"/>
        </w:rPr>
        <w:t xml:space="preserve">o_taqueria1_nuevo </w:t>
      </w:r>
      <w:r w:rsidRPr="000439FE">
        <w:rPr>
          <w:rStyle w:val="OtherTok"/>
          <w:lang w:val="es-MX"/>
        </w:rPr>
        <w:t>&lt;-</w:t>
      </w:r>
      <w:r w:rsidRPr="000439FE">
        <w:rPr>
          <w:rStyle w:val="NormalTok"/>
          <w:lang w:val="es-MX"/>
        </w:rPr>
        <w:t xml:space="preserve"> </w:t>
      </w:r>
      <w:r w:rsidRPr="000439FE">
        <w:rPr>
          <w:rStyle w:val="FunctionTok"/>
          <w:lang w:val="es-MX"/>
        </w:rPr>
        <w:t>QueueingModel</w:t>
      </w:r>
      <w:r w:rsidRPr="000439FE">
        <w:rPr>
          <w:rStyle w:val="NormalTok"/>
          <w:lang w:val="es-MX"/>
        </w:rPr>
        <w:t>(taqueria1_nuevo)</w:t>
      </w:r>
    </w:p>
    <w:p w14:paraId="23B1F05F" w14:textId="77777777" w:rsidR="00651105" w:rsidRPr="000439FE" w:rsidRDefault="00000000">
      <w:pPr>
        <w:pStyle w:val="SourceCode"/>
        <w:rPr>
          <w:lang w:val="es-MX"/>
        </w:rPr>
      </w:pPr>
      <w:r w:rsidRPr="000439FE">
        <w:rPr>
          <w:rStyle w:val="CommentTok"/>
          <w:lang w:val="es-MX"/>
        </w:rPr>
        <w:t># Se calcula el tiempo medio de espera</w:t>
      </w:r>
      <w:r w:rsidRPr="000439FE">
        <w:rPr>
          <w:lang w:val="es-MX"/>
        </w:rPr>
        <w:br/>
      </w:r>
      <w:r w:rsidRPr="000439FE">
        <w:rPr>
          <w:rStyle w:val="NormalTok"/>
          <w:lang w:val="es-MX"/>
        </w:rPr>
        <w:t xml:space="preserve">tiem_taq1_n </w:t>
      </w:r>
      <w:r w:rsidRPr="000439FE">
        <w:rPr>
          <w:rStyle w:val="OtherTok"/>
          <w:lang w:val="es-MX"/>
        </w:rPr>
        <w:t>&lt;-</w:t>
      </w:r>
      <w:r w:rsidRPr="000439FE">
        <w:rPr>
          <w:rStyle w:val="NormalTok"/>
          <w:lang w:val="es-MX"/>
        </w:rPr>
        <w:t xml:space="preserve"> </w:t>
      </w:r>
      <w:r w:rsidRPr="000439FE">
        <w:rPr>
          <w:rStyle w:val="FunctionTok"/>
          <w:lang w:val="es-MX"/>
        </w:rPr>
        <w:t>Wq</w:t>
      </w:r>
      <w:r w:rsidRPr="000439FE">
        <w:rPr>
          <w:rStyle w:val="NormalTok"/>
          <w:lang w:val="es-MX"/>
        </w:rPr>
        <w:t>(o_taqueria1_nuevo)</w:t>
      </w:r>
      <w:r w:rsidRPr="000439FE">
        <w:rPr>
          <w:lang w:val="es-MX"/>
        </w:rPr>
        <w:br/>
      </w:r>
      <w:r w:rsidRPr="000439FE">
        <w:rPr>
          <w:rStyle w:val="NormalTok"/>
          <w:lang w:val="es-MX"/>
        </w:rPr>
        <w:t>tiem_taq1_n</w:t>
      </w:r>
    </w:p>
    <w:p w14:paraId="7C5F2FA5" w14:textId="77777777" w:rsidR="00651105" w:rsidRPr="000439FE" w:rsidRDefault="00000000">
      <w:pPr>
        <w:pStyle w:val="SourceCode"/>
        <w:rPr>
          <w:lang w:val="es-MX"/>
        </w:rPr>
      </w:pPr>
      <w:r w:rsidRPr="000439FE">
        <w:rPr>
          <w:rStyle w:val="VerbatimChar"/>
          <w:lang w:val="es-MX"/>
        </w:rPr>
        <w:t>## [1] 0.06060606</w:t>
      </w:r>
    </w:p>
    <w:p w14:paraId="6AB3C38D" w14:textId="77777777" w:rsidR="00651105" w:rsidRPr="000439FE" w:rsidRDefault="00000000">
      <w:pPr>
        <w:pStyle w:val="SourceCode"/>
        <w:rPr>
          <w:lang w:val="es-MX"/>
        </w:rPr>
      </w:pPr>
      <w:r w:rsidRPr="000439FE">
        <w:rPr>
          <w:rStyle w:val="NormalTok"/>
          <w:lang w:val="es-MX"/>
        </w:rPr>
        <w:t>tiem_taq2</w:t>
      </w:r>
    </w:p>
    <w:p w14:paraId="0D61E6BF" w14:textId="77777777" w:rsidR="00651105" w:rsidRPr="000439FE" w:rsidRDefault="00000000">
      <w:pPr>
        <w:pStyle w:val="SourceCode"/>
        <w:rPr>
          <w:lang w:val="es-MX"/>
        </w:rPr>
      </w:pPr>
      <w:r w:rsidRPr="000439FE">
        <w:rPr>
          <w:rStyle w:val="VerbatimChar"/>
          <w:lang w:val="es-MX"/>
        </w:rPr>
        <w:t>## [1] 0.06060606</w:t>
      </w:r>
    </w:p>
    <w:p w14:paraId="7FDDDDC9" w14:textId="77777777" w:rsidR="00651105" w:rsidRPr="000439FE" w:rsidRDefault="00000000">
      <w:pPr>
        <w:pStyle w:val="SourceCode"/>
        <w:rPr>
          <w:lang w:val="es-MX"/>
        </w:rPr>
      </w:pPr>
      <w:r w:rsidRPr="000439FE">
        <w:rPr>
          <w:rStyle w:val="CommentTok"/>
          <w:lang w:val="es-MX"/>
        </w:rPr>
        <w:t># Se calcula el número promedio de los clientes en el sistema</w:t>
      </w:r>
      <w:r w:rsidRPr="000439FE">
        <w:rPr>
          <w:lang w:val="es-MX"/>
        </w:rPr>
        <w:br/>
      </w:r>
      <w:r w:rsidRPr="000439FE">
        <w:rPr>
          <w:rStyle w:val="NormalTok"/>
          <w:lang w:val="es-MX"/>
        </w:rPr>
        <w:t xml:space="preserve">clien_taq1_n </w:t>
      </w:r>
      <w:r w:rsidRPr="000439FE">
        <w:rPr>
          <w:rStyle w:val="OtherTok"/>
          <w:lang w:val="es-MX"/>
        </w:rPr>
        <w:t>&lt;-</w:t>
      </w:r>
      <w:r w:rsidRPr="000439FE">
        <w:rPr>
          <w:rStyle w:val="NormalTok"/>
          <w:lang w:val="es-MX"/>
        </w:rPr>
        <w:t xml:space="preserve"> </w:t>
      </w:r>
      <w:r w:rsidRPr="000439FE">
        <w:rPr>
          <w:rStyle w:val="FunctionTok"/>
          <w:lang w:val="es-MX"/>
        </w:rPr>
        <w:t>Lq</w:t>
      </w:r>
      <w:r w:rsidRPr="000439FE">
        <w:rPr>
          <w:rStyle w:val="NormalTok"/>
          <w:lang w:val="es-MX"/>
        </w:rPr>
        <w:t>(o_taqueria1_nuevo)</w:t>
      </w:r>
      <w:r w:rsidRPr="000439FE">
        <w:rPr>
          <w:lang w:val="es-MX"/>
        </w:rPr>
        <w:br/>
      </w:r>
      <w:r w:rsidRPr="000439FE">
        <w:rPr>
          <w:rStyle w:val="NormalTok"/>
          <w:lang w:val="es-MX"/>
        </w:rPr>
        <w:t>clien_taq1_n</w:t>
      </w:r>
    </w:p>
    <w:p w14:paraId="7D927542" w14:textId="77777777" w:rsidR="00651105" w:rsidRPr="000439FE" w:rsidRDefault="00000000">
      <w:pPr>
        <w:pStyle w:val="SourceCode"/>
        <w:rPr>
          <w:lang w:val="es-MX"/>
        </w:rPr>
      </w:pPr>
      <w:r w:rsidRPr="000439FE">
        <w:rPr>
          <w:rStyle w:val="VerbatimChar"/>
          <w:lang w:val="es-MX"/>
        </w:rPr>
        <w:t>## [1] 0.002020202</w:t>
      </w:r>
    </w:p>
    <w:p w14:paraId="76A94DF3" w14:textId="77777777" w:rsidR="00651105" w:rsidRPr="000439FE" w:rsidRDefault="00000000">
      <w:pPr>
        <w:pStyle w:val="SourceCode"/>
        <w:rPr>
          <w:lang w:val="es-MX"/>
        </w:rPr>
      </w:pPr>
      <w:r w:rsidRPr="000439FE">
        <w:rPr>
          <w:rStyle w:val="NormalTok"/>
          <w:lang w:val="es-MX"/>
        </w:rPr>
        <w:t>clien_taq2</w:t>
      </w:r>
    </w:p>
    <w:p w14:paraId="58204F8C" w14:textId="77777777" w:rsidR="00651105" w:rsidRPr="000439FE" w:rsidRDefault="00000000">
      <w:pPr>
        <w:pStyle w:val="SourceCode"/>
        <w:rPr>
          <w:lang w:val="es-MX"/>
        </w:rPr>
      </w:pPr>
      <w:r w:rsidRPr="000439FE">
        <w:rPr>
          <w:rStyle w:val="VerbatimChar"/>
          <w:lang w:val="es-MX"/>
        </w:rPr>
        <w:t>## [1] 0.002020202</w:t>
      </w:r>
    </w:p>
    <w:p w14:paraId="6A9899D4" w14:textId="77777777" w:rsidR="00651105" w:rsidRPr="000439FE" w:rsidRDefault="00000000">
      <w:pPr>
        <w:pStyle w:val="SourceCode"/>
        <w:rPr>
          <w:lang w:val="es-MX"/>
        </w:rPr>
      </w:pPr>
      <w:r w:rsidRPr="000439FE">
        <w:rPr>
          <w:rStyle w:val="CommentTok"/>
          <w:lang w:val="es-MX"/>
        </w:rPr>
        <w:t># Se hacen las condiciones</w:t>
      </w:r>
      <w:r w:rsidRPr="000439FE">
        <w:rPr>
          <w:lang w:val="es-MX"/>
        </w:rPr>
        <w:br/>
      </w:r>
      <w:r w:rsidRPr="000439FE">
        <w:rPr>
          <w:rStyle w:val="ControlFlowTok"/>
          <w:lang w:val="es-MX"/>
        </w:rPr>
        <w:t>if</w:t>
      </w:r>
      <w:r w:rsidRPr="000439FE">
        <w:rPr>
          <w:rStyle w:val="NormalTok"/>
          <w:lang w:val="es-MX"/>
        </w:rPr>
        <w:t xml:space="preserve"> (tiem_taq1_n </w:t>
      </w:r>
      <w:r w:rsidRPr="000439FE">
        <w:rPr>
          <w:rStyle w:val="SpecialCharTok"/>
          <w:lang w:val="es-MX"/>
        </w:rPr>
        <w:t>&lt;</w:t>
      </w:r>
      <w:r w:rsidRPr="000439FE">
        <w:rPr>
          <w:rStyle w:val="NormalTok"/>
          <w:lang w:val="es-MX"/>
        </w:rPr>
        <w:t xml:space="preserve"> tiem_taq2) {</w:t>
      </w:r>
      <w:r w:rsidRPr="000439FE">
        <w:rPr>
          <w:lang w:val="es-MX"/>
        </w:rPr>
        <w:br/>
      </w:r>
      <w:r w:rsidRPr="000439FE">
        <w:rPr>
          <w:rStyle w:val="NormalTok"/>
          <w:lang w:val="es-MX"/>
        </w:rPr>
        <w:t xml:space="preserve">  </w:t>
      </w:r>
      <w:r w:rsidRPr="000439FE">
        <w:rPr>
          <w:rStyle w:val="FunctionTok"/>
          <w:lang w:val="es-MX"/>
        </w:rPr>
        <w:t>print</w:t>
      </w:r>
      <w:r w:rsidRPr="000439FE">
        <w:rPr>
          <w:rStyle w:val="NormalTok"/>
          <w:lang w:val="es-MX"/>
        </w:rPr>
        <w:t>(</w:t>
      </w:r>
      <w:r w:rsidRPr="000439FE">
        <w:rPr>
          <w:rStyle w:val="StringTok"/>
          <w:lang w:val="es-MX"/>
        </w:rPr>
        <w:t>"La taquería 1 se quedará sin tacos primero."</w:t>
      </w:r>
      <w:r w:rsidRPr="000439FE">
        <w:rPr>
          <w:rStyle w:val="NormalTok"/>
          <w:lang w:val="es-MX"/>
        </w:rPr>
        <w:t>)</w:t>
      </w:r>
      <w:r w:rsidRPr="000439FE">
        <w:rPr>
          <w:lang w:val="es-MX"/>
        </w:rPr>
        <w:br/>
      </w:r>
      <w:r w:rsidRPr="000439FE">
        <w:rPr>
          <w:rStyle w:val="NormalTok"/>
          <w:lang w:val="es-MX"/>
        </w:rPr>
        <w:t xml:space="preserve">} </w:t>
      </w:r>
      <w:r w:rsidRPr="000439FE">
        <w:rPr>
          <w:rStyle w:val="ControlFlowTok"/>
          <w:lang w:val="es-MX"/>
        </w:rPr>
        <w:t>else</w:t>
      </w:r>
      <w:r w:rsidRPr="000439FE">
        <w:rPr>
          <w:rStyle w:val="NormalTok"/>
          <w:lang w:val="es-MX"/>
        </w:rPr>
        <w:t xml:space="preserve"> </w:t>
      </w:r>
      <w:r w:rsidRPr="000439FE">
        <w:rPr>
          <w:rStyle w:val="ControlFlowTok"/>
          <w:lang w:val="es-MX"/>
        </w:rPr>
        <w:t>if</w:t>
      </w:r>
      <w:r w:rsidRPr="000439FE">
        <w:rPr>
          <w:rStyle w:val="NormalTok"/>
          <w:lang w:val="es-MX"/>
        </w:rPr>
        <w:t xml:space="preserve"> (tiem_taq2 </w:t>
      </w:r>
      <w:r w:rsidRPr="000439FE">
        <w:rPr>
          <w:rStyle w:val="SpecialCharTok"/>
          <w:lang w:val="es-MX"/>
        </w:rPr>
        <w:t>&lt;</w:t>
      </w:r>
      <w:r w:rsidRPr="000439FE">
        <w:rPr>
          <w:rStyle w:val="NormalTok"/>
          <w:lang w:val="es-MX"/>
        </w:rPr>
        <w:t xml:space="preserve"> tiem_taq1_n) {</w:t>
      </w:r>
      <w:r w:rsidRPr="000439FE">
        <w:rPr>
          <w:lang w:val="es-MX"/>
        </w:rPr>
        <w:br/>
      </w:r>
      <w:r w:rsidRPr="000439FE">
        <w:rPr>
          <w:rStyle w:val="NormalTok"/>
          <w:lang w:val="es-MX"/>
        </w:rPr>
        <w:t xml:space="preserve">  </w:t>
      </w:r>
      <w:r w:rsidRPr="000439FE">
        <w:rPr>
          <w:rStyle w:val="FunctionTok"/>
          <w:lang w:val="es-MX"/>
        </w:rPr>
        <w:t>print</w:t>
      </w:r>
      <w:r w:rsidRPr="000439FE">
        <w:rPr>
          <w:rStyle w:val="NormalTok"/>
          <w:lang w:val="es-MX"/>
        </w:rPr>
        <w:t>(</w:t>
      </w:r>
      <w:r w:rsidRPr="000439FE">
        <w:rPr>
          <w:rStyle w:val="StringTok"/>
          <w:lang w:val="es-MX"/>
        </w:rPr>
        <w:t>"La taquería 2 se quedará sin tacos primero."</w:t>
      </w:r>
      <w:r w:rsidRPr="000439FE">
        <w:rPr>
          <w:rStyle w:val="NormalTok"/>
          <w:lang w:val="es-MX"/>
        </w:rPr>
        <w:t>)</w:t>
      </w:r>
      <w:r w:rsidRPr="000439FE">
        <w:rPr>
          <w:lang w:val="es-MX"/>
        </w:rPr>
        <w:br/>
      </w:r>
      <w:r w:rsidRPr="000439FE">
        <w:rPr>
          <w:rStyle w:val="NormalTok"/>
          <w:lang w:val="es-MX"/>
        </w:rPr>
        <w:t xml:space="preserve">} </w:t>
      </w:r>
      <w:r w:rsidRPr="000439FE">
        <w:rPr>
          <w:rStyle w:val="ControlFlowTok"/>
          <w:lang w:val="es-MX"/>
        </w:rPr>
        <w:t>else</w:t>
      </w:r>
      <w:r w:rsidRPr="000439FE">
        <w:rPr>
          <w:rStyle w:val="NormalTok"/>
          <w:lang w:val="es-MX"/>
        </w:rPr>
        <w:t xml:space="preserve"> {</w:t>
      </w:r>
      <w:r w:rsidRPr="000439FE">
        <w:rPr>
          <w:lang w:val="es-MX"/>
        </w:rPr>
        <w:br/>
      </w:r>
      <w:r w:rsidRPr="000439FE">
        <w:rPr>
          <w:rStyle w:val="NormalTok"/>
          <w:lang w:val="es-MX"/>
        </w:rPr>
        <w:t xml:space="preserve">  </w:t>
      </w:r>
      <w:r w:rsidRPr="000439FE">
        <w:rPr>
          <w:rStyle w:val="ControlFlowTok"/>
          <w:lang w:val="es-MX"/>
        </w:rPr>
        <w:t>if</w:t>
      </w:r>
      <w:r w:rsidRPr="000439FE">
        <w:rPr>
          <w:rStyle w:val="NormalTok"/>
          <w:lang w:val="es-MX"/>
        </w:rPr>
        <w:t xml:space="preserve"> (clien_taq1_n </w:t>
      </w:r>
      <w:r w:rsidRPr="000439FE">
        <w:rPr>
          <w:rStyle w:val="SpecialCharTok"/>
          <w:lang w:val="es-MX"/>
        </w:rPr>
        <w:t>&lt;</w:t>
      </w:r>
      <w:r w:rsidRPr="000439FE">
        <w:rPr>
          <w:rStyle w:val="NormalTok"/>
          <w:lang w:val="es-MX"/>
        </w:rPr>
        <w:t xml:space="preserve"> clien_taq2) {</w:t>
      </w:r>
      <w:r w:rsidRPr="000439FE">
        <w:rPr>
          <w:lang w:val="es-MX"/>
        </w:rPr>
        <w:br/>
      </w:r>
      <w:r w:rsidRPr="000439FE">
        <w:rPr>
          <w:rStyle w:val="NormalTok"/>
          <w:lang w:val="es-MX"/>
        </w:rPr>
        <w:t xml:space="preserve">    </w:t>
      </w:r>
      <w:r w:rsidRPr="000439FE">
        <w:rPr>
          <w:rStyle w:val="FunctionTok"/>
          <w:lang w:val="es-MX"/>
        </w:rPr>
        <w:t>print</w:t>
      </w:r>
      <w:r w:rsidRPr="000439FE">
        <w:rPr>
          <w:rStyle w:val="NormalTok"/>
          <w:lang w:val="es-MX"/>
        </w:rPr>
        <w:t>(</w:t>
      </w:r>
      <w:r w:rsidRPr="000439FE">
        <w:rPr>
          <w:rStyle w:val="StringTok"/>
          <w:lang w:val="es-MX"/>
        </w:rPr>
        <w:t>"La taquería 1 se quedará sin tacos primero."</w:t>
      </w:r>
      <w:r w:rsidRPr="000439FE">
        <w:rPr>
          <w:rStyle w:val="NormalTok"/>
          <w:lang w:val="es-MX"/>
        </w:rPr>
        <w:t>)</w:t>
      </w:r>
      <w:r w:rsidRPr="000439FE">
        <w:rPr>
          <w:lang w:val="es-MX"/>
        </w:rPr>
        <w:br/>
      </w:r>
      <w:r w:rsidRPr="000439FE">
        <w:rPr>
          <w:rStyle w:val="NormalTok"/>
          <w:lang w:val="es-MX"/>
        </w:rPr>
        <w:t xml:space="preserve">  } </w:t>
      </w:r>
      <w:r w:rsidRPr="000439FE">
        <w:rPr>
          <w:rStyle w:val="ControlFlowTok"/>
          <w:lang w:val="es-MX"/>
        </w:rPr>
        <w:t>else</w:t>
      </w:r>
      <w:r w:rsidRPr="000439FE">
        <w:rPr>
          <w:rStyle w:val="NormalTok"/>
          <w:lang w:val="es-MX"/>
        </w:rPr>
        <w:t xml:space="preserve"> </w:t>
      </w:r>
      <w:r w:rsidRPr="000439FE">
        <w:rPr>
          <w:rStyle w:val="ControlFlowTok"/>
          <w:lang w:val="es-MX"/>
        </w:rPr>
        <w:t>if</w:t>
      </w:r>
      <w:r w:rsidRPr="000439FE">
        <w:rPr>
          <w:rStyle w:val="NormalTok"/>
          <w:lang w:val="es-MX"/>
        </w:rPr>
        <w:t xml:space="preserve"> (clien_taq2 </w:t>
      </w:r>
      <w:r w:rsidRPr="000439FE">
        <w:rPr>
          <w:rStyle w:val="SpecialCharTok"/>
          <w:lang w:val="es-MX"/>
        </w:rPr>
        <w:t>&lt;</w:t>
      </w:r>
      <w:r w:rsidRPr="000439FE">
        <w:rPr>
          <w:rStyle w:val="NormalTok"/>
          <w:lang w:val="es-MX"/>
        </w:rPr>
        <w:t xml:space="preserve"> clien_taq1_n) {</w:t>
      </w:r>
      <w:r w:rsidRPr="000439FE">
        <w:rPr>
          <w:lang w:val="es-MX"/>
        </w:rPr>
        <w:br/>
      </w:r>
      <w:r w:rsidRPr="000439FE">
        <w:rPr>
          <w:rStyle w:val="NormalTok"/>
          <w:lang w:val="es-MX"/>
        </w:rPr>
        <w:t xml:space="preserve">    </w:t>
      </w:r>
      <w:r w:rsidRPr="000439FE">
        <w:rPr>
          <w:rStyle w:val="FunctionTok"/>
          <w:lang w:val="es-MX"/>
        </w:rPr>
        <w:t>print</w:t>
      </w:r>
      <w:r w:rsidRPr="000439FE">
        <w:rPr>
          <w:rStyle w:val="NormalTok"/>
          <w:lang w:val="es-MX"/>
        </w:rPr>
        <w:t>(</w:t>
      </w:r>
      <w:r w:rsidRPr="000439FE">
        <w:rPr>
          <w:rStyle w:val="StringTok"/>
          <w:lang w:val="es-MX"/>
        </w:rPr>
        <w:t>"La taquería 2 se quedará sin tacos primero."</w:t>
      </w:r>
      <w:r w:rsidRPr="000439FE">
        <w:rPr>
          <w:rStyle w:val="NormalTok"/>
          <w:lang w:val="es-MX"/>
        </w:rPr>
        <w:t>)</w:t>
      </w:r>
      <w:r w:rsidRPr="000439FE">
        <w:rPr>
          <w:lang w:val="es-MX"/>
        </w:rPr>
        <w:br/>
      </w:r>
      <w:r w:rsidRPr="000439FE">
        <w:rPr>
          <w:rStyle w:val="NormalTok"/>
          <w:lang w:val="es-MX"/>
        </w:rPr>
        <w:t xml:space="preserve">  } </w:t>
      </w:r>
      <w:r w:rsidRPr="000439FE">
        <w:rPr>
          <w:rStyle w:val="ControlFlowTok"/>
          <w:lang w:val="es-MX"/>
        </w:rPr>
        <w:t>else</w:t>
      </w:r>
      <w:r w:rsidRPr="000439FE">
        <w:rPr>
          <w:rStyle w:val="NormalTok"/>
          <w:lang w:val="es-MX"/>
        </w:rPr>
        <w:t xml:space="preserve"> </w:t>
      </w:r>
      <w:r w:rsidRPr="000439FE">
        <w:rPr>
          <w:rStyle w:val="ControlFlowTok"/>
          <w:lang w:val="es-MX"/>
        </w:rPr>
        <w:t>if</w:t>
      </w:r>
      <w:r w:rsidRPr="000439FE">
        <w:rPr>
          <w:rStyle w:val="NormalTok"/>
          <w:lang w:val="es-MX"/>
        </w:rPr>
        <w:t xml:space="preserve"> (clien_taq1_n </w:t>
      </w:r>
      <w:r w:rsidRPr="000439FE">
        <w:rPr>
          <w:rStyle w:val="SpecialCharTok"/>
          <w:lang w:val="es-MX"/>
        </w:rPr>
        <w:t>==</w:t>
      </w:r>
      <w:r w:rsidRPr="000439FE">
        <w:rPr>
          <w:rStyle w:val="NormalTok"/>
          <w:lang w:val="es-MX"/>
        </w:rPr>
        <w:t xml:space="preserve"> clien_taq2){</w:t>
      </w:r>
      <w:r w:rsidRPr="000439FE">
        <w:rPr>
          <w:lang w:val="es-MX"/>
        </w:rPr>
        <w:br/>
      </w:r>
      <w:r w:rsidRPr="000439FE">
        <w:rPr>
          <w:rStyle w:val="NormalTok"/>
          <w:lang w:val="es-MX"/>
        </w:rPr>
        <w:lastRenderedPageBreak/>
        <w:t xml:space="preserve">    </w:t>
      </w:r>
      <w:r w:rsidRPr="000439FE">
        <w:rPr>
          <w:rStyle w:val="FunctionTok"/>
          <w:lang w:val="es-MX"/>
        </w:rPr>
        <w:t>print</w:t>
      </w:r>
      <w:r w:rsidRPr="000439FE">
        <w:rPr>
          <w:rStyle w:val="NormalTok"/>
          <w:lang w:val="es-MX"/>
        </w:rPr>
        <w:t>(</w:t>
      </w:r>
      <w:r w:rsidRPr="000439FE">
        <w:rPr>
          <w:rStyle w:val="StringTok"/>
          <w:lang w:val="es-MX"/>
        </w:rPr>
        <w:t>"Ambas taquerías se quedarán sin tacos al mismo tiempo."</w:t>
      </w:r>
      <w:r w:rsidRPr="000439FE">
        <w:rPr>
          <w:rStyle w:val="NormalTok"/>
          <w:lang w:val="es-MX"/>
        </w:rPr>
        <w:t>)</w:t>
      </w:r>
      <w:r w:rsidRPr="000439FE">
        <w:rPr>
          <w:lang w:val="es-MX"/>
        </w:rPr>
        <w:br/>
      </w:r>
      <w:r w:rsidRPr="000439FE">
        <w:rPr>
          <w:rStyle w:val="NormalTok"/>
          <w:lang w:val="es-MX"/>
        </w:rPr>
        <w:t xml:space="preserve">  }</w:t>
      </w:r>
      <w:r w:rsidRPr="000439FE">
        <w:rPr>
          <w:lang w:val="es-MX"/>
        </w:rPr>
        <w:br/>
      </w:r>
      <w:r w:rsidRPr="000439FE">
        <w:rPr>
          <w:rStyle w:val="NormalTok"/>
          <w:lang w:val="es-MX"/>
        </w:rPr>
        <w:t>}</w:t>
      </w:r>
    </w:p>
    <w:p w14:paraId="7B525066" w14:textId="77777777" w:rsidR="00651105" w:rsidRPr="000439FE" w:rsidRDefault="00000000">
      <w:pPr>
        <w:pStyle w:val="SourceCode"/>
        <w:rPr>
          <w:lang w:val="es-MX"/>
        </w:rPr>
      </w:pPr>
      <w:r w:rsidRPr="000439FE">
        <w:rPr>
          <w:rStyle w:val="VerbatimChar"/>
          <w:lang w:val="es-MX"/>
        </w:rPr>
        <w:t>## [1] "Ambas taquerías se quedarán sin tacos al mismo tiempo."</w:t>
      </w:r>
    </w:p>
    <w:p w14:paraId="1FE358F6" w14:textId="77777777" w:rsidR="00651105" w:rsidRDefault="00000000">
      <w:pPr>
        <w:pStyle w:val="FirstParagraph"/>
        <w:rPr>
          <w:lang w:val="es-MX"/>
        </w:rPr>
      </w:pPr>
      <w:r w:rsidRPr="000439FE">
        <w:rPr>
          <w:lang w:val="es-MX"/>
        </w:rPr>
        <w:t>Aquí podemos observar que aunque la taquería 1 contrate a otro taquero e igualen su tasa de servicio quedan igual que la taquería dos por lo que, aunque no les ganen pueden hacer competencia.</w:t>
      </w:r>
    </w:p>
    <w:p w14:paraId="7D641A44" w14:textId="2EFD2D7F" w:rsidR="00987A2F" w:rsidRPr="000439FE" w:rsidRDefault="00987A2F" w:rsidP="00987A2F">
      <w:pPr>
        <w:pStyle w:val="Ttulo1"/>
        <w:rPr>
          <w:lang w:val="es-MX"/>
        </w:rPr>
      </w:pPr>
      <w:r>
        <w:rPr>
          <w:lang w:val="es-MX"/>
        </w:rPr>
        <w:t>Repositorio</w:t>
      </w:r>
      <w:r w:rsidRPr="000439FE">
        <w:rPr>
          <w:lang w:val="es-MX"/>
        </w:rPr>
        <w:t>.</w:t>
      </w:r>
    </w:p>
    <w:p w14:paraId="20A5C710" w14:textId="13793FC7" w:rsidR="00A919CF" w:rsidRDefault="00A919CF" w:rsidP="00987A2F">
      <w:pPr>
        <w:pStyle w:val="Textoindependiente"/>
        <w:rPr>
          <w:lang w:val="es-MX"/>
        </w:rPr>
      </w:pPr>
      <w:r>
        <w:rPr>
          <w:lang w:val="es-MX"/>
        </w:rPr>
        <w:t>GitHub.</w:t>
      </w:r>
    </w:p>
    <w:p w14:paraId="0F3B9F8A" w14:textId="22332F2E" w:rsidR="00987A2F" w:rsidRPr="00987A2F" w:rsidRDefault="00A919CF" w:rsidP="00987A2F">
      <w:pPr>
        <w:pStyle w:val="Textoindependiente"/>
        <w:rPr>
          <w:lang w:val="es-MX"/>
        </w:rPr>
      </w:pPr>
      <w:r w:rsidRPr="00A919CF">
        <w:rPr>
          <w:lang w:val="es-MX"/>
        </w:rPr>
        <w:t>https://github.com/MaxSNa15/Lineas_De_Espera</w:t>
      </w:r>
    </w:p>
    <w:p w14:paraId="6FD88B3D" w14:textId="77777777" w:rsidR="00651105" w:rsidRPr="000439FE" w:rsidRDefault="00000000">
      <w:pPr>
        <w:pStyle w:val="Ttulo1"/>
        <w:rPr>
          <w:lang w:val="es-MX"/>
        </w:rPr>
      </w:pPr>
      <w:bookmarkStart w:id="10" w:name="conclusión."/>
      <w:bookmarkEnd w:id="8"/>
      <w:bookmarkEnd w:id="9"/>
      <w:r w:rsidRPr="000439FE">
        <w:rPr>
          <w:lang w:val="es-MX"/>
        </w:rPr>
        <w:t>Conclusión.</w:t>
      </w:r>
    </w:p>
    <w:p w14:paraId="61629400" w14:textId="77777777" w:rsidR="00651105" w:rsidRPr="000439FE" w:rsidRDefault="00000000">
      <w:pPr>
        <w:pStyle w:val="FirstParagraph"/>
        <w:rPr>
          <w:lang w:val="es-MX"/>
        </w:rPr>
      </w:pPr>
      <w:r w:rsidRPr="000439FE">
        <w:rPr>
          <w:lang w:val="es-MX"/>
        </w:rPr>
        <w:t>En conclusión, pudimos aplicar con estos ejemplos se pudieron ver aplicadas dos de los objetivos aplicados a servicios de comida, siendo en este caso las taquerías y se pudo calcular la productividad de las taquerías y cómo mejorar el modelo, las cuales son maneras de las muchas de dar uso a la teoría de colas.</w:t>
      </w:r>
    </w:p>
    <w:p w14:paraId="1DD4B31F" w14:textId="77777777" w:rsidR="00651105" w:rsidRPr="000439FE" w:rsidRDefault="00000000">
      <w:pPr>
        <w:pStyle w:val="Ttulo1"/>
        <w:rPr>
          <w:lang w:val="es-MX"/>
        </w:rPr>
      </w:pPr>
      <w:bookmarkStart w:id="11" w:name="referencias."/>
      <w:bookmarkEnd w:id="10"/>
      <w:r w:rsidRPr="000439FE">
        <w:rPr>
          <w:lang w:val="es-MX"/>
        </w:rPr>
        <w:t>Referencias.</w:t>
      </w:r>
    </w:p>
    <w:p w14:paraId="03E86E0E" w14:textId="77777777" w:rsidR="00651105" w:rsidRPr="000439FE" w:rsidRDefault="00000000">
      <w:pPr>
        <w:pStyle w:val="FirstParagraph"/>
        <w:rPr>
          <w:lang w:val="es-MX"/>
        </w:rPr>
      </w:pPr>
      <w:r w:rsidRPr="000439FE">
        <w:rPr>
          <w:lang w:val="es-MX"/>
        </w:rPr>
        <w:t xml:space="preserve">Villarreal Satama, F. L., Berna, M. L., &amp; Montenegro Gálvez, D. I. (2021). Teoría de colas y líneas de espera, un reto empresarial en el mejoramiento continuo de los servicios. Ciencia Latina Revista Científica Multidisciplinar, 5(5), 8418–8440. </w:t>
      </w:r>
      <w:hyperlink r:id="rId10">
        <w:r w:rsidRPr="000439FE">
          <w:rPr>
            <w:rStyle w:val="Hipervnculo"/>
            <w:lang w:val="es-MX"/>
          </w:rPr>
          <w:t>https://doi.org/10.37811/cl_rcm.v5i5.933</w:t>
        </w:r>
      </w:hyperlink>
    </w:p>
    <w:p w14:paraId="06D2AEA2" w14:textId="77777777" w:rsidR="00651105" w:rsidRPr="000439FE" w:rsidRDefault="00000000">
      <w:pPr>
        <w:pStyle w:val="Textoindependiente"/>
        <w:rPr>
          <w:lang w:val="es-MX"/>
        </w:rPr>
      </w:pPr>
      <w:r w:rsidRPr="000439FE">
        <w:rPr>
          <w:lang w:val="es-MX"/>
        </w:rPr>
        <w:t xml:space="preserve">José Antonio Ludeña. (2023). Teoría de colas | Economipedia. Economipedia. </w:t>
      </w:r>
      <w:hyperlink r:id="rId11">
        <w:r w:rsidRPr="000439FE">
          <w:rPr>
            <w:rStyle w:val="Hipervnculo"/>
            <w:lang w:val="es-MX"/>
          </w:rPr>
          <w:t>https://economipedia.com/definiciones/teoria-de-colas.html</w:t>
        </w:r>
      </w:hyperlink>
      <w:bookmarkEnd w:id="11"/>
    </w:p>
    <w:sectPr w:rsidR="00651105" w:rsidRPr="000439FE">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FFCF4" w14:textId="77777777" w:rsidR="006B7AF8" w:rsidRDefault="006B7AF8">
      <w:pPr>
        <w:spacing w:after="0"/>
      </w:pPr>
      <w:r>
        <w:separator/>
      </w:r>
    </w:p>
  </w:endnote>
  <w:endnote w:type="continuationSeparator" w:id="0">
    <w:p w14:paraId="760D4323" w14:textId="77777777" w:rsidR="006B7AF8" w:rsidRDefault="006B7A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35F11" w14:textId="77777777" w:rsidR="006B7AF8" w:rsidRDefault="006B7AF8">
      <w:r>
        <w:separator/>
      </w:r>
    </w:p>
  </w:footnote>
  <w:footnote w:type="continuationSeparator" w:id="0">
    <w:p w14:paraId="746A631E" w14:textId="77777777" w:rsidR="006B7AF8" w:rsidRDefault="006B7A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1B8DA0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696562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664018103">
    <w:abstractNumId w:val="0"/>
  </w:num>
  <w:num w:numId="2" w16cid:durableId="1220089676">
    <w:abstractNumId w:val="1"/>
  </w:num>
  <w:num w:numId="3" w16cid:durableId="123818969">
    <w:abstractNumId w:val="1"/>
  </w:num>
  <w:num w:numId="4" w16cid:durableId="2115588505">
    <w:abstractNumId w:val="1"/>
  </w:num>
  <w:num w:numId="5" w16cid:durableId="819620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51105"/>
    <w:rsid w:val="000439FE"/>
    <w:rsid w:val="00635597"/>
    <w:rsid w:val="00651105"/>
    <w:rsid w:val="006B7AF8"/>
    <w:rsid w:val="00987A2F"/>
    <w:rsid w:val="00A919CF"/>
    <w:rsid w:val="00AA619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FA3C6"/>
  <w15:docId w15:val="{8DC8D15F-2A20-42AA-AAFA-015F6E247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conomipedia.com/definiciones/teoria-de-colas.html" TargetMode="External"/><Relationship Id="rId5" Type="http://schemas.openxmlformats.org/officeDocument/2006/relationships/footnotes" Target="footnotes.xml"/><Relationship Id="rId10" Type="http://schemas.openxmlformats.org/officeDocument/2006/relationships/hyperlink" Target="https://doi.org/10.37811/cl_rcm.v5i5.933"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1180</Words>
  <Characters>6496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Proyecto Modelos Reporte</vt:lpstr>
    </vt:vector>
  </TitlesOfParts>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Modelos Reporte</dc:title>
  <dc:creator>J.Musi</dc:creator>
  <cp:keywords/>
  <cp:lastModifiedBy>DAVID MAXIMILIANO DEL TORO NAVA</cp:lastModifiedBy>
  <cp:revision>4</cp:revision>
  <dcterms:created xsi:type="dcterms:W3CDTF">2023-05-17T05:12:00Z</dcterms:created>
  <dcterms:modified xsi:type="dcterms:W3CDTF">2023-05-17T18:35:00Z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2023-05-17</vt:lpwstr>
  </property>
  <property fmtid="{D5CDD505-2E9C-101B-9397-08002B2CF9AE}" pid="3" name="output">
    <vt:lpwstr/>
  </property>
</Properties>
</file>