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A34A" w14:textId="0832A907" w:rsidR="002C44EE" w:rsidRPr="002C44EE" w:rsidRDefault="00A52B07" w:rsidP="002C44EE">
      <w:pPr>
        <w:spacing w:after="300"/>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Video Game Sales</w:t>
      </w:r>
      <w:r w:rsidR="00AA2C63">
        <w:rPr>
          <w:rFonts w:ascii="Times New Roman" w:eastAsia="Times New Roman" w:hAnsi="Times New Roman" w:cs="Times New Roman"/>
          <w:color w:val="000000" w:themeColor="text1"/>
          <w:kern w:val="0"/>
          <w14:ligatures w14:val="none"/>
        </w:rPr>
        <w:t xml:space="preserve"> Analysis </w:t>
      </w:r>
    </w:p>
    <w:p w14:paraId="71A410F1" w14:textId="77777777" w:rsidR="002C44EE" w:rsidRPr="002C44EE" w:rsidRDefault="002C44EE" w:rsidP="002C44EE">
      <w:pPr>
        <w:spacing w:before="300" w:after="300"/>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Title Page</w:t>
      </w:r>
    </w:p>
    <w:p w14:paraId="3E2ADD32" w14:textId="75C8EA5F" w:rsidR="002C44EE" w:rsidRPr="002C44EE" w:rsidRDefault="006249BD" w:rsidP="002C44EE">
      <w:pPr>
        <w:numPr>
          <w:ilvl w:val="0"/>
          <w:numId w:val="1"/>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Dataset</w:t>
      </w:r>
      <w:r w:rsidR="002C44EE" w:rsidRPr="002C44EE">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Name</w:t>
      </w:r>
      <w:r w:rsidR="002C44EE" w:rsidRPr="002C44EE">
        <w:rPr>
          <w:rFonts w:ascii="Times New Roman" w:eastAsia="Times New Roman" w:hAnsi="Times New Roman" w:cs="Times New Roman"/>
          <w:color w:val="000000" w:themeColor="text1"/>
          <w:kern w:val="0"/>
          <w14:ligatures w14:val="none"/>
        </w:rPr>
        <w:t xml:space="preserve">: </w:t>
      </w:r>
      <w:r w:rsidR="00AA2C63">
        <w:rPr>
          <w:rFonts w:ascii="Times New Roman" w:eastAsia="Times New Roman" w:hAnsi="Times New Roman" w:cs="Times New Roman"/>
          <w:color w:val="000000" w:themeColor="text1"/>
          <w:kern w:val="0"/>
          <w14:ligatures w14:val="none"/>
        </w:rPr>
        <w:t>Video Game Sales Analysis (Video Game Sales</w:t>
      </w:r>
      <w:r w:rsidR="00754592">
        <w:rPr>
          <w:rFonts w:ascii="Times New Roman" w:eastAsia="Times New Roman" w:hAnsi="Times New Roman" w:cs="Times New Roman"/>
          <w:color w:val="000000" w:themeColor="text1"/>
          <w:kern w:val="0"/>
          <w14:ligatures w14:val="none"/>
        </w:rPr>
        <w:t xml:space="preserve"> from Kaggle Dataset</w:t>
      </w:r>
      <w:r w:rsidR="00AA2C63">
        <w:rPr>
          <w:rFonts w:ascii="Times New Roman" w:eastAsia="Times New Roman" w:hAnsi="Times New Roman" w:cs="Times New Roman"/>
          <w:color w:val="000000" w:themeColor="text1"/>
          <w:kern w:val="0"/>
          <w14:ligatures w14:val="none"/>
        </w:rPr>
        <w:t xml:space="preserve">) </w:t>
      </w:r>
    </w:p>
    <w:p w14:paraId="0D74935F" w14:textId="7F37FF4B" w:rsidR="002C44EE" w:rsidRPr="002C44EE" w:rsidRDefault="002C44EE" w:rsidP="002C44EE">
      <w:pPr>
        <w:numPr>
          <w:ilvl w:val="0"/>
          <w:numId w:val="1"/>
        </w:numPr>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color w:val="000000" w:themeColor="text1"/>
          <w:kern w:val="0"/>
          <w14:ligatures w14:val="none"/>
        </w:rPr>
        <w:t xml:space="preserve">Team Members: </w:t>
      </w:r>
      <w:r w:rsidR="00A52B07">
        <w:rPr>
          <w:rFonts w:ascii="Times New Roman" w:eastAsia="Times New Roman" w:hAnsi="Times New Roman" w:cs="Times New Roman"/>
          <w:color w:val="000000" w:themeColor="text1"/>
          <w:kern w:val="0"/>
          <w14:ligatures w14:val="none"/>
        </w:rPr>
        <w:t>Zack Lee, Esther Law, Max Shuford</w:t>
      </w:r>
    </w:p>
    <w:p w14:paraId="3FF46B8F" w14:textId="77777777" w:rsidR="002C44EE" w:rsidRPr="002C44EE" w:rsidRDefault="002C44EE" w:rsidP="002C44EE">
      <w:pPr>
        <w:spacing w:before="300" w:after="300"/>
        <w:rPr>
          <w:rFonts w:ascii="Times New Roman" w:eastAsia="Times New Roman" w:hAnsi="Times New Roman" w:cs="Times New Roman"/>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Introduction</w:t>
      </w:r>
    </w:p>
    <w:p w14:paraId="1ECF23B8" w14:textId="40D5D8F6" w:rsidR="002C44EE" w:rsidRPr="002C44EE" w:rsidRDefault="006249BD" w:rsidP="002C44EE">
      <w:pPr>
        <w:numPr>
          <w:ilvl w:val="0"/>
          <w:numId w:val="2"/>
        </w:num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Dataset description</w:t>
      </w:r>
      <w:r w:rsidR="002C44EE" w:rsidRPr="002C44EE">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This dataset includes the year of the</w:t>
      </w:r>
      <w:r w:rsidR="00384FD5">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 xml:space="preserve">games released, the genre of the game, the name of the publisher, the name of </w:t>
      </w:r>
      <w:r w:rsidR="00BD106D">
        <w:rPr>
          <w:rFonts w:ascii="Times New Roman" w:eastAsia="Times New Roman" w:hAnsi="Times New Roman" w:cs="Times New Roman"/>
          <w:color w:val="000000" w:themeColor="text1"/>
          <w:kern w:val="0"/>
          <w14:ligatures w14:val="none"/>
        </w:rPr>
        <w:t xml:space="preserve">the </w:t>
      </w:r>
      <w:r w:rsidR="004D16DF" w:rsidRPr="004D16DF">
        <w:rPr>
          <w:rFonts w:ascii="Times New Roman" w:eastAsia="Times New Roman" w:hAnsi="Times New Roman" w:cs="Times New Roman"/>
          <w:color w:val="000000" w:themeColor="text1"/>
          <w:kern w:val="0"/>
          <w14:ligatures w14:val="none"/>
        </w:rPr>
        <w:t>developer</w:t>
      </w:r>
      <w:r w:rsidR="00BD106D">
        <w:rPr>
          <w:rFonts w:ascii="Times New Roman" w:eastAsia="Times New Roman" w:hAnsi="Times New Roman" w:cs="Times New Roman"/>
          <w:color w:val="000000" w:themeColor="text1"/>
          <w:kern w:val="0"/>
          <w14:ligatures w14:val="none"/>
        </w:rPr>
        <w:t>,</w:t>
      </w:r>
      <w:r w:rsidR="00384FD5">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as well as the sales of each game in North America, PAL region, and Japan as well as other</w:t>
      </w:r>
      <w:r w:rsidR="004D16DF">
        <w:rPr>
          <w:rFonts w:ascii="Times New Roman" w:eastAsia="Times New Roman" w:hAnsi="Times New Roman" w:cs="Times New Roman"/>
          <w:color w:val="000000" w:themeColor="text1"/>
          <w:kern w:val="0"/>
          <w14:ligatures w14:val="none"/>
        </w:rPr>
        <w:t xml:space="preserve"> </w:t>
      </w:r>
      <w:r w:rsidR="004D16DF" w:rsidRPr="004D16DF">
        <w:rPr>
          <w:rFonts w:ascii="Times New Roman" w:eastAsia="Times New Roman" w:hAnsi="Times New Roman" w:cs="Times New Roman"/>
          <w:color w:val="000000" w:themeColor="text1"/>
          <w:kern w:val="0"/>
          <w14:ligatures w14:val="none"/>
        </w:rPr>
        <w:t>sales and global sales.</w:t>
      </w:r>
    </w:p>
    <w:p w14:paraId="2F8C2DF6" w14:textId="77777777" w:rsidR="002C44EE" w:rsidRDefault="002C44EE" w:rsidP="002C44EE">
      <w:pPr>
        <w:spacing w:before="300" w:after="300"/>
        <w:rPr>
          <w:rFonts w:ascii="Times New Roman" w:eastAsia="Times New Roman" w:hAnsi="Times New Roman" w:cs="Times New Roman"/>
          <w:b/>
          <w:bCs/>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Results</w:t>
      </w:r>
    </w:p>
    <w:p w14:paraId="2A824661" w14:textId="6AA0EAC6" w:rsidR="00894DA5" w:rsidRDefault="00894DA5" w:rsidP="002C44EE">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F30E3F">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1: </w:t>
      </w:r>
      <w:r w:rsidR="00411F65">
        <w:rPr>
          <w:rFonts w:ascii="Times New Roman" w:eastAsia="Times New Roman" w:hAnsi="Times New Roman" w:cs="Times New Roman"/>
          <w:b/>
          <w:bCs/>
          <w:color w:val="000000" w:themeColor="text1"/>
          <w:kern w:val="0"/>
          <w14:ligatures w14:val="none"/>
        </w:rPr>
        <w:t>Zack Lee</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A</w:t>
      </w:r>
    </w:p>
    <w:p w14:paraId="2DE0B6E1" w14:textId="1FAAE0B0" w:rsidR="006249BD" w:rsidRPr="006249BD" w:rsidRDefault="006249BD" w:rsidP="002C44EE">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w:t>
      </w:r>
      <w:r w:rsidR="00DD6CD1">
        <w:rPr>
          <w:rFonts w:ascii="Times New Roman" w:eastAsia="Times New Roman" w:hAnsi="Times New Roman" w:cs="Times New Roman"/>
          <w:color w:val="000000" w:themeColor="text1"/>
          <w:kern w:val="0"/>
          <w14:ligatures w14:val="none"/>
        </w:rPr>
        <w:t>Question 1</w:t>
      </w:r>
      <w:r w:rsidRPr="006249BD">
        <w:rPr>
          <w:rFonts w:ascii="Times New Roman" w:eastAsia="Times New Roman" w:hAnsi="Times New Roman" w:cs="Times New Roman"/>
          <w:color w:val="000000" w:themeColor="text1"/>
          <w:kern w:val="0"/>
          <w14:ligatures w14:val="none"/>
        </w:rPr>
        <w:t xml:space="preserve">]: </w:t>
      </w:r>
      <w:r w:rsidR="00161B12" w:rsidRPr="00161B12">
        <w:rPr>
          <w:rFonts w:ascii="Times New Roman" w:eastAsia="Times New Roman" w:hAnsi="Times New Roman" w:cs="Times New Roman"/>
          <w:color w:val="000000" w:themeColor="text1"/>
          <w:kern w:val="0"/>
          <w14:ligatures w14:val="none"/>
        </w:rPr>
        <w:t>Which attributes are most strongly correlated with global sales?</w:t>
      </w:r>
      <w:r w:rsidR="00E13FF3">
        <w:rPr>
          <w:rFonts w:ascii="Times New Roman" w:eastAsia="Times New Roman" w:hAnsi="Times New Roman" w:cs="Times New Roman"/>
          <w:color w:val="000000" w:themeColor="text1"/>
          <w:kern w:val="0"/>
          <w14:ligatures w14:val="none"/>
        </w:rPr>
        <w:t xml:space="preserve"> (Correlation Matrix)</w:t>
      </w:r>
    </w:p>
    <w:p w14:paraId="4F72134B" w14:textId="5C79B182" w:rsidR="001B5502" w:rsidRDefault="001B5502" w:rsidP="001B5502">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[Your Figure]</w:t>
      </w:r>
      <w:r w:rsidR="00AC5DA0">
        <w:rPr>
          <w:rFonts w:ascii="Times New Roman" w:eastAsia="Times New Roman" w:hAnsi="Times New Roman" w:cs="Times New Roman"/>
          <w:color w:val="000000" w:themeColor="text1"/>
          <w:kern w:val="0"/>
          <w14:ligatures w14:val="none"/>
        </w:rPr>
        <w:t xml:space="preserve"> </w:t>
      </w:r>
    </w:p>
    <w:p w14:paraId="72431DFA" w14:textId="77777777" w:rsidR="006249BD" w:rsidRPr="001B5502" w:rsidRDefault="006249BD" w:rsidP="001B5502">
      <w:pPr>
        <w:rPr>
          <w:rFonts w:ascii="Times New Roman" w:eastAsia="Times New Roman" w:hAnsi="Times New Roman" w:cs="Times New Roman"/>
          <w:color w:val="000000" w:themeColor="text1"/>
          <w:kern w:val="0"/>
          <w14:ligatures w14:val="none"/>
        </w:rPr>
      </w:pPr>
    </w:p>
    <w:p w14:paraId="6B969007" w14:textId="5015863F"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Purpose</w:t>
      </w:r>
      <w:r w:rsidR="009C346B">
        <w:rPr>
          <w:rFonts w:ascii="Times New Roman" w:eastAsia="Times New Roman" w:hAnsi="Times New Roman" w:cs="Times New Roman"/>
          <w:color w:val="000000" w:themeColor="text1"/>
          <w:kern w:val="0"/>
          <w14:ligatures w14:val="none"/>
        </w:rPr>
        <w:t xml:space="preserve">: </w:t>
      </w:r>
    </w:p>
    <w:p w14:paraId="1567EA96" w14:textId="4DF71822" w:rsidR="009C346B" w:rsidRDefault="009C346B" w:rsidP="009C346B">
      <w:pPr>
        <w:pStyle w:val="ListParagraph"/>
        <w:numPr>
          <w:ilvl w:val="1"/>
          <w:numId w:val="6"/>
        </w:numPr>
        <w:rPr>
          <w:rFonts w:ascii="Times New Roman" w:eastAsia="Times New Roman" w:hAnsi="Times New Roman" w:cs="Times New Roman"/>
          <w:color w:val="000000" w:themeColor="text1"/>
          <w:kern w:val="0"/>
          <w14:ligatures w14:val="none"/>
        </w:rPr>
      </w:pPr>
    </w:p>
    <w:p w14:paraId="0099118A" w14:textId="7FFF0743"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Methodology</w:t>
      </w:r>
      <w:r w:rsidR="009C346B">
        <w:rPr>
          <w:rFonts w:ascii="Times New Roman" w:eastAsia="Times New Roman" w:hAnsi="Times New Roman" w:cs="Times New Roman"/>
          <w:color w:val="000000" w:themeColor="text1"/>
          <w:kern w:val="0"/>
          <w14:ligatures w14:val="none"/>
        </w:rPr>
        <w:t xml:space="preserve">: </w:t>
      </w:r>
    </w:p>
    <w:p w14:paraId="1BA15A13" w14:textId="77777777" w:rsidR="009C346B" w:rsidRDefault="009C346B" w:rsidP="009C346B">
      <w:pPr>
        <w:pStyle w:val="ListParagraph"/>
        <w:numPr>
          <w:ilvl w:val="1"/>
          <w:numId w:val="6"/>
        </w:numPr>
        <w:rPr>
          <w:rFonts w:ascii="Times New Roman" w:eastAsia="Times New Roman" w:hAnsi="Times New Roman" w:cs="Times New Roman"/>
          <w:color w:val="000000" w:themeColor="text1"/>
          <w:kern w:val="0"/>
          <w14:ligatures w14:val="none"/>
        </w:rPr>
      </w:pPr>
    </w:p>
    <w:p w14:paraId="36153C20" w14:textId="77777777" w:rsidR="009C346B"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Explain the graph (e.g. what is x axis, what is y axis),</w:t>
      </w:r>
    </w:p>
    <w:p w14:paraId="05CDB570" w14:textId="77777777" w:rsidR="009C346B" w:rsidRDefault="009C346B" w:rsidP="009C346B">
      <w:pPr>
        <w:pStyle w:val="ListParagraph"/>
        <w:numPr>
          <w:ilvl w:val="1"/>
          <w:numId w:val="6"/>
        </w:numPr>
        <w:rPr>
          <w:rFonts w:ascii="Times New Roman" w:eastAsia="Times New Roman" w:hAnsi="Times New Roman" w:cs="Times New Roman"/>
          <w:color w:val="000000" w:themeColor="text1"/>
          <w:kern w:val="0"/>
          <w14:ligatures w14:val="none"/>
        </w:rPr>
      </w:pPr>
    </w:p>
    <w:p w14:paraId="35D92C02" w14:textId="38B5F897" w:rsidR="006249BD" w:rsidRDefault="006249BD" w:rsidP="009C346B">
      <w:pPr>
        <w:pStyle w:val="ListParagraph"/>
        <w:numPr>
          <w:ilvl w:val="0"/>
          <w:numId w:val="6"/>
        </w:numPr>
        <w:rPr>
          <w:rFonts w:ascii="Times New Roman" w:eastAsia="Times New Roman" w:hAnsi="Times New Roman" w:cs="Times New Roman"/>
          <w:color w:val="000000" w:themeColor="text1"/>
          <w:kern w:val="0"/>
          <w14:ligatures w14:val="none"/>
        </w:rPr>
      </w:pPr>
      <w:r w:rsidRPr="009C346B">
        <w:rPr>
          <w:rFonts w:ascii="Times New Roman" w:eastAsia="Times New Roman" w:hAnsi="Times New Roman" w:cs="Times New Roman"/>
          <w:color w:val="000000" w:themeColor="text1"/>
          <w:kern w:val="0"/>
          <w14:ligatures w14:val="none"/>
        </w:rPr>
        <w:t>Harvest Highlights</w:t>
      </w:r>
      <w:r w:rsidR="009C346B">
        <w:rPr>
          <w:rFonts w:ascii="Times New Roman" w:eastAsia="Times New Roman" w:hAnsi="Times New Roman" w:cs="Times New Roman"/>
          <w:color w:val="000000" w:themeColor="text1"/>
          <w:kern w:val="0"/>
          <w14:ligatures w14:val="none"/>
        </w:rPr>
        <w:t>:</w:t>
      </w:r>
    </w:p>
    <w:p w14:paraId="2091DA2F" w14:textId="77777777" w:rsidR="009C346B" w:rsidRPr="009C346B" w:rsidRDefault="009C346B" w:rsidP="009C346B">
      <w:pPr>
        <w:pStyle w:val="ListParagraph"/>
        <w:numPr>
          <w:ilvl w:val="1"/>
          <w:numId w:val="6"/>
        </w:numPr>
        <w:rPr>
          <w:rFonts w:ascii="Times New Roman" w:eastAsia="Times New Roman" w:hAnsi="Times New Roman" w:cs="Times New Roman"/>
          <w:color w:val="000000" w:themeColor="text1"/>
          <w:kern w:val="0"/>
          <w14:ligatures w14:val="none"/>
        </w:rPr>
      </w:pPr>
    </w:p>
    <w:p w14:paraId="540F0805" w14:textId="77777777" w:rsidR="00894DA5" w:rsidRDefault="00894DA5" w:rsidP="001B5502">
      <w:pPr>
        <w:rPr>
          <w:rFonts w:ascii="Times New Roman" w:eastAsia="Times New Roman" w:hAnsi="Times New Roman" w:cs="Times New Roman"/>
          <w:color w:val="000000" w:themeColor="text1"/>
          <w:kern w:val="0"/>
          <w14:ligatures w14:val="none"/>
        </w:rPr>
      </w:pPr>
    </w:p>
    <w:p w14:paraId="09196982" w14:textId="6FD329BE" w:rsidR="006249BD" w:rsidRPr="006249BD" w:rsidRDefault="006249BD" w:rsidP="006249BD">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DD6CD1">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2</w:t>
      </w:r>
      <w:r w:rsidRPr="006249BD">
        <w:rPr>
          <w:rFonts w:ascii="Times New Roman" w:eastAsia="Times New Roman" w:hAnsi="Times New Roman" w:cs="Times New Roman"/>
          <w:color w:val="000000" w:themeColor="text1"/>
          <w:kern w:val="0"/>
          <w14:ligatures w14:val="none"/>
        </w:rPr>
        <w:t xml:space="preserve">]: </w:t>
      </w:r>
      <w:r w:rsidR="00F62BB6" w:rsidRPr="00F62BB6">
        <w:rPr>
          <w:rFonts w:ascii="Times New Roman" w:eastAsia="Times New Roman" w:hAnsi="Times New Roman" w:cs="Times New Roman"/>
          <w:color w:val="000000" w:themeColor="text1"/>
          <w:kern w:val="0"/>
          <w14:ligatures w14:val="none"/>
        </w:rPr>
        <w:t>Can we predict high-selling games using KNN?</w:t>
      </w:r>
    </w:p>
    <w:p w14:paraId="2EF15055" w14:textId="77777777"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[Your Figure]</w:t>
      </w:r>
    </w:p>
    <w:p w14:paraId="7AA397E1" w14:textId="77777777" w:rsidR="006249BD" w:rsidRPr="001B5502" w:rsidRDefault="006249BD" w:rsidP="006249BD">
      <w:pPr>
        <w:rPr>
          <w:rFonts w:ascii="Times New Roman" w:eastAsia="Times New Roman" w:hAnsi="Times New Roman" w:cs="Times New Roman"/>
          <w:color w:val="000000" w:themeColor="text1"/>
          <w:kern w:val="0"/>
          <w14:ligatures w14:val="none"/>
        </w:rPr>
      </w:pPr>
    </w:p>
    <w:p w14:paraId="112E3CA4" w14:textId="77777777"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6787A330" w14:textId="77777777" w:rsidR="0048517F" w:rsidRDefault="0048517F" w:rsidP="006249BD">
      <w:pPr>
        <w:rPr>
          <w:rFonts w:ascii="Times New Roman" w:eastAsia="Times New Roman" w:hAnsi="Times New Roman" w:cs="Times New Roman"/>
          <w:color w:val="000000" w:themeColor="text1"/>
          <w:kern w:val="0"/>
          <w14:ligatures w14:val="none"/>
        </w:rPr>
      </w:pPr>
    </w:p>
    <w:p w14:paraId="38804D2E" w14:textId="0E8F5C84"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DD6CD1">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3</w:t>
      </w:r>
      <w:r w:rsidRPr="006249BD">
        <w:rPr>
          <w:rFonts w:ascii="Times New Roman" w:eastAsia="Times New Roman" w:hAnsi="Times New Roman" w:cs="Times New Roman"/>
          <w:color w:val="000000" w:themeColor="text1"/>
          <w:kern w:val="0"/>
          <w14:ligatures w14:val="none"/>
        </w:rPr>
        <w:t xml:space="preserve">]: </w:t>
      </w:r>
      <w:r w:rsidR="00AD33FA">
        <w:rPr>
          <w:rFonts w:ascii="Times New Roman" w:eastAsia="Times New Roman" w:hAnsi="Times New Roman" w:cs="Times New Roman"/>
          <w:color w:val="000000" w:themeColor="text1"/>
          <w:kern w:val="0"/>
          <w14:ligatures w14:val="none"/>
        </w:rPr>
        <w:t xml:space="preserve">How </w:t>
      </w:r>
      <w:r w:rsidR="005C1862">
        <w:rPr>
          <w:rFonts w:ascii="Times New Roman" w:eastAsia="Times New Roman" w:hAnsi="Times New Roman" w:cs="Times New Roman"/>
          <w:color w:val="000000" w:themeColor="text1"/>
          <w:kern w:val="0"/>
          <w14:ligatures w14:val="none"/>
        </w:rPr>
        <w:t>have</w:t>
      </w:r>
      <w:r w:rsidR="00AD33FA">
        <w:rPr>
          <w:rFonts w:ascii="Times New Roman" w:eastAsia="Times New Roman" w:hAnsi="Times New Roman" w:cs="Times New Roman"/>
          <w:color w:val="000000" w:themeColor="text1"/>
          <w:kern w:val="0"/>
          <w14:ligatures w14:val="none"/>
        </w:rPr>
        <w:t xml:space="preserve"> </w:t>
      </w:r>
      <w:r w:rsidR="005C1862">
        <w:rPr>
          <w:rFonts w:ascii="Times New Roman" w:eastAsia="Times New Roman" w:hAnsi="Times New Roman" w:cs="Times New Roman"/>
          <w:color w:val="000000" w:themeColor="text1"/>
          <w:kern w:val="0"/>
          <w14:ligatures w14:val="none"/>
        </w:rPr>
        <w:t>global sales changed over the decades?</w:t>
      </w:r>
    </w:p>
    <w:p w14:paraId="2D1DAEDC" w14:textId="77777777" w:rsidR="0048517F" w:rsidRDefault="0048517F" w:rsidP="0048517F">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[Your Figure]</w:t>
      </w:r>
    </w:p>
    <w:p w14:paraId="66C9FCE5" w14:textId="77777777" w:rsidR="0048517F" w:rsidRPr="001B5502" w:rsidRDefault="0048517F" w:rsidP="0048517F">
      <w:pPr>
        <w:rPr>
          <w:rFonts w:ascii="Times New Roman" w:eastAsia="Times New Roman" w:hAnsi="Times New Roman" w:cs="Times New Roman"/>
          <w:color w:val="000000" w:themeColor="text1"/>
          <w:kern w:val="0"/>
          <w14:ligatures w14:val="none"/>
        </w:rPr>
      </w:pPr>
    </w:p>
    <w:p w14:paraId="6DF7C843" w14:textId="77777777" w:rsidR="0048517F" w:rsidRDefault="0048517F" w:rsidP="0048517F">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lastRenderedPageBreak/>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7860E6B9" w14:textId="77777777" w:rsidR="0048517F" w:rsidRDefault="0048517F" w:rsidP="006249BD">
      <w:pPr>
        <w:rPr>
          <w:rFonts w:ascii="Times New Roman" w:eastAsia="Times New Roman" w:hAnsi="Times New Roman" w:cs="Times New Roman"/>
          <w:color w:val="000000" w:themeColor="text1"/>
          <w:kern w:val="0"/>
          <w14:ligatures w14:val="none"/>
        </w:rPr>
      </w:pPr>
    </w:p>
    <w:p w14:paraId="12413520" w14:textId="77777777" w:rsidR="006249BD" w:rsidRDefault="006249BD" w:rsidP="006249BD">
      <w:pPr>
        <w:rPr>
          <w:rFonts w:ascii="Times New Roman" w:eastAsia="Times New Roman" w:hAnsi="Times New Roman" w:cs="Times New Roman"/>
          <w:color w:val="000000" w:themeColor="text1"/>
          <w:kern w:val="0"/>
          <w14:ligatures w14:val="none"/>
        </w:rPr>
      </w:pPr>
    </w:p>
    <w:p w14:paraId="45444296" w14:textId="0C6F9566" w:rsidR="006249BD" w:rsidRDefault="00894DA5" w:rsidP="00894DA5">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F30E3F">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2: </w:t>
      </w:r>
      <w:r w:rsidR="00F30E3F">
        <w:rPr>
          <w:rFonts w:ascii="Times New Roman" w:eastAsia="Times New Roman" w:hAnsi="Times New Roman" w:cs="Times New Roman"/>
          <w:b/>
          <w:bCs/>
          <w:color w:val="000000" w:themeColor="text1"/>
          <w:kern w:val="0"/>
          <w14:ligatures w14:val="none"/>
        </w:rPr>
        <w:t>Esther Law</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B</w:t>
      </w:r>
    </w:p>
    <w:p w14:paraId="0CC12F97" w14:textId="0AF82A1A" w:rsidR="00CC7CFB" w:rsidRDefault="006249BD" w:rsidP="00906B49">
      <w:pPr>
        <w:tabs>
          <w:tab w:val="left" w:pos="4410"/>
        </w:tabs>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CC7CFB">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4</w:t>
      </w:r>
      <w:r w:rsidRPr="006249BD">
        <w:rPr>
          <w:rFonts w:ascii="Times New Roman" w:eastAsia="Times New Roman" w:hAnsi="Times New Roman" w:cs="Times New Roman"/>
          <w:color w:val="000000" w:themeColor="text1"/>
          <w:kern w:val="0"/>
          <w14:ligatures w14:val="none"/>
        </w:rPr>
        <w:t>]:</w:t>
      </w:r>
      <w:r w:rsidR="00421A16">
        <w:rPr>
          <w:rFonts w:ascii="Times New Roman" w:eastAsia="Times New Roman" w:hAnsi="Times New Roman" w:cs="Times New Roman"/>
          <w:color w:val="000000" w:themeColor="text1"/>
          <w:kern w:val="0"/>
          <w14:ligatures w14:val="none"/>
        </w:rPr>
        <w:t xml:space="preserve"> </w:t>
      </w:r>
      <w:r w:rsidR="00BA24E7">
        <w:rPr>
          <w:rFonts w:ascii="Times New Roman" w:eastAsia="Times New Roman" w:hAnsi="Times New Roman" w:cs="Times New Roman"/>
          <w:color w:val="000000" w:themeColor="text1"/>
          <w:kern w:val="0"/>
          <w14:ligatures w14:val="none"/>
        </w:rPr>
        <w:t xml:space="preserve">Are certain publishers strongly associated with specific </w:t>
      </w:r>
      <w:r w:rsidR="00906B49">
        <w:rPr>
          <w:rFonts w:ascii="Times New Roman" w:eastAsia="Times New Roman" w:hAnsi="Times New Roman" w:cs="Times New Roman"/>
          <w:color w:val="000000" w:themeColor="text1"/>
          <w:kern w:val="0"/>
          <w14:ligatures w14:val="none"/>
        </w:rPr>
        <w:t>developers</w:t>
      </w:r>
      <w:r w:rsidR="00BA24E7">
        <w:rPr>
          <w:rFonts w:ascii="Times New Roman" w:eastAsia="Times New Roman" w:hAnsi="Times New Roman" w:cs="Times New Roman"/>
          <w:color w:val="000000" w:themeColor="text1"/>
          <w:kern w:val="0"/>
          <w14:ligatures w14:val="none"/>
        </w:rPr>
        <w:t>?</w:t>
      </w:r>
    </w:p>
    <w:p w14:paraId="091BDACC" w14:textId="3B6DD3E3" w:rsidR="006249BD" w:rsidRDefault="006B4201"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7F66708C" wp14:editId="1C4CBB35">
            <wp:extent cx="5852172" cy="4389128"/>
            <wp:effectExtent l="0" t="0" r="0" b="0"/>
            <wp:docPr id="244772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72941" name="Picture 2"/>
                    <pic:cNvPicPr/>
                  </pic:nvPicPr>
                  <pic:blipFill>
                    <a:blip r:embed="rId8"/>
                    <a:stretch>
                      <a:fillRect/>
                    </a:stretch>
                  </pic:blipFill>
                  <pic:spPr>
                    <a:xfrm>
                      <a:off x="0" y="0"/>
                      <a:ext cx="5852172" cy="4389128"/>
                    </a:xfrm>
                    <a:prstGeom prst="rect">
                      <a:avLst/>
                    </a:prstGeom>
                  </pic:spPr>
                </pic:pic>
              </a:graphicData>
            </a:graphic>
          </wp:inline>
        </w:drawing>
      </w:r>
    </w:p>
    <w:p w14:paraId="14EC2E42" w14:textId="77777777" w:rsidR="00B7562E" w:rsidRDefault="00B7562E" w:rsidP="006249BD">
      <w:pPr>
        <w:rPr>
          <w:rFonts w:ascii="Times New Roman" w:eastAsia="Times New Roman" w:hAnsi="Times New Roman" w:cs="Times New Roman"/>
          <w:color w:val="000000" w:themeColor="text1"/>
          <w:kern w:val="0"/>
          <w14:ligatures w14:val="none"/>
        </w:rPr>
      </w:pPr>
    </w:p>
    <w:p w14:paraId="41572C5E" w14:textId="125124AF"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55016F30" w14:textId="757A8CEE" w:rsidR="003C4742" w:rsidRPr="003C4742" w:rsidRDefault="000C0B41" w:rsidP="003C4742">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purpose of this graph is to visualize the confidence and lift values of association rules resulting from the </w:t>
      </w:r>
      <w:proofErr w:type="spellStart"/>
      <w:r w:rsidR="00477E28">
        <w:rPr>
          <w:rFonts w:ascii="Times New Roman" w:eastAsia="Times New Roman" w:hAnsi="Times New Roman" w:cs="Times New Roman"/>
          <w:color w:val="000000" w:themeColor="text1"/>
          <w:kern w:val="0"/>
          <w14:ligatures w14:val="none"/>
        </w:rPr>
        <w:t>A</w:t>
      </w:r>
      <w:r>
        <w:rPr>
          <w:rFonts w:ascii="Times New Roman" w:eastAsia="Times New Roman" w:hAnsi="Times New Roman" w:cs="Times New Roman"/>
          <w:color w:val="000000" w:themeColor="text1"/>
          <w:kern w:val="0"/>
          <w14:ligatures w14:val="none"/>
        </w:rPr>
        <w:t>priori</w:t>
      </w:r>
      <w:proofErr w:type="spellEnd"/>
      <w:r>
        <w:rPr>
          <w:rFonts w:ascii="Times New Roman" w:eastAsia="Times New Roman" w:hAnsi="Times New Roman" w:cs="Times New Roman"/>
          <w:color w:val="000000" w:themeColor="text1"/>
          <w:kern w:val="0"/>
          <w14:ligatures w14:val="none"/>
        </w:rPr>
        <w:t xml:space="preserve"> analysis of video game Producers and Developers.</w:t>
      </w:r>
    </w:p>
    <w:p w14:paraId="72C1CE5C" w14:textId="69F77D9C"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4539EF45" w14:textId="6005B51B" w:rsidR="000C0B41" w:rsidRPr="000C0B41" w:rsidRDefault="000C0B41" w:rsidP="000C0B41">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To conduct this analysis, </w:t>
      </w:r>
      <w:r w:rsidR="001B00E5">
        <w:rPr>
          <w:rFonts w:ascii="Times New Roman" w:eastAsia="Times New Roman" w:hAnsi="Times New Roman" w:cs="Times New Roman"/>
          <w:color w:val="000000" w:themeColor="text1"/>
          <w:kern w:val="0"/>
          <w14:ligatures w14:val="none"/>
        </w:rPr>
        <w:t xml:space="preserve">we first read the CSV file into a </w:t>
      </w:r>
      <w:proofErr w:type="spellStart"/>
      <w:r w:rsidR="001B00E5">
        <w:rPr>
          <w:rFonts w:ascii="Times New Roman" w:eastAsia="Times New Roman" w:hAnsi="Times New Roman" w:cs="Times New Roman"/>
          <w:color w:val="000000" w:themeColor="text1"/>
          <w:kern w:val="0"/>
          <w14:ligatures w14:val="none"/>
        </w:rPr>
        <w:t>DataFrame</w:t>
      </w:r>
      <w:proofErr w:type="spellEnd"/>
      <w:r w:rsidR="001B00E5">
        <w:rPr>
          <w:rFonts w:ascii="Times New Roman" w:eastAsia="Times New Roman" w:hAnsi="Times New Roman" w:cs="Times New Roman"/>
          <w:color w:val="000000" w:themeColor="text1"/>
          <w:kern w:val="0"/>
          <w14:ligatures w14:val="none"/>
        </w:rPr>
        <w:t xml:space="preserve"> and filter out the publisher and developer columns into a list. We then use </w:t>
      </w:r>
      <w:proofErr w:type="spellStart"/>
      <w:r w:rsidR="001B00E5">
        <w:rPr>
          <w:rFonts w:ascii="Times New Roman" w:eastAsia="Times New Roman" w:hAnsi="Times New Roman" w:cs="Times New Roman"/>
          <w:color w:val="000000" w:themeColor="text1"/>
          <w:kern w:val="0"/>
          <w14:ligatures w14:val="none"/>
        </w:rPr>
        <w:t>TransactionEncoder</w:t>
      </w:r>
      <w:proofErr w:type="spellEnd"/>
      <w:r w:rsidR="001B00E5">
        <w:rPr>
          <w:rFonts w:ascii="Times New Roman" w:eastAsia="Times New Roman" w:hAnsi="Times New Roman" w:cs="Times New Roman"/>
          <w:color w:val="000000" w:themeColor="text1"/>
          <w:kern w:val="0"/>
          <w14:ligatures w14:val="none"/>
        </w:rPr>
        <w:t xml:space="preserve"> to convert the list of publishers and developers </w:t>
      </w:r>
      <w:proofErr w:type="gramStart"/>
      <w:r w:rsidR="001B00E5">
        <w:rPr>
          <w:rFonts w:ascii="Times New Roman" w:eastAsia="Times New Roman" w:hAnsi="Times New Roman" w:cs="Times New Roman"/>
          <w:color w:val="000000" w:themeColor="text1"/>
          <w:kern w:val="0"/>
          <w14:ligatures w14:val="none"/>
        </w:rPr>
        <w:t>to</w:t>
      </w:r>
      <w:proofErr w:type="gramEnd"/>
      <w:r w:rsidR="001B00E5">
        <w:rPr>
          <w:rFonts w:ascii="Times New Roman" w:eastAsia="Times New Roman" w:hAnsi="Times New Roman" w:cs="Times New Roman"/>
          <w:color w:val="000000" w:themeColor="text1"/>
          <w:kern w:val="0"/>
          <w14:ligatures w14:val="none"/>
        </w:rPr>
        <w:t xml:space="preserve"> one-hot format. We then run the </w:t>
      </w:r>
      <w:proofErr w:type="spellStart"/>
      <w:r w:rsidR="001B00E5">
        <w:rPr>
          <w:rFonts w:ascii="Times New Roman" w:eastAsia="Times New Roman" w:hAnsi="Times New Roman" w:cs="Times New Roman"/>
          <w:color w:val="000000" w:themeColor="text1"/>
          <w:kern w:val="0"/>
          <w14:ligatures w14:val="none"/>
        </w:rPr>
        <w:t>Apriori</w:t>
      </w:r>
      <w:proofErr w:type="spellEnd"/>
      <w:r w:rsidR="001B00E5">
        <w:rPr>
          <w:rFonts w:ascii="Times New Roman" w:eastAsia="Times New Roman" w:hAnsi="Times New Roman" w:cs="Times New Roman"/>
          <w:color w:val="000000" w:themeColor="text1"/>
          <w:kern w:val="0"/>
          <w14:ligatures w14:val="none"/>
        </w:rPr>
        <w:t xml:space="preserve"> Algorithm to retrieve the total frequent </w:t>
      </w:r>
      <w:proofErr w:type="spellStart"/>
      <w:r w:rsidR="001B00E5">
        <w:rPr>
          <w:rFonts w:ascii="Times New Roman" w:eastAsia="Times New Roman" w:hAnsi="Times New Roman" w:cs="Times New Roman"/>
          <w:color w:val="000000" w:themeColor="text1"/>
          <w:kern w:val="0"/>
          <w14:ligatures w14:val="none"/>
        </w:rPr>
        <w:t>itemsets</w:t>
      </w:r>
      <w:proofErr w:type="spellEnd"/>
      <w:r w:rsidR="001B00E5">
        <w:rPr>
          <w:rFonts w:ascii="Times New Roman" w:eastAsia="Times New Roman" w:hAnsi="Times New Roman" w:cs="Times New Roman"/>
          <w:color w:val="000000" w:themeColor="text1"/>
          <w:kern w:val="0"/>
          <w14:ligatures w14:val="none"/>
        </w:rPr>
        <w:t>.</w:t>
      </w:r>
      <w:r w:rsidR="00477E28">
        <w:rPr>
          <w:rFonts w:ascii="Times New Roman" w:eastAsia="Times New Roman" w:hAnsi="Times New Roman" w:cs="Times New Roman"/>
          <w:color w:val="000000" w:themeColor="text1"/>
          <w:kern w:val="0"/>
          <w14:ligatures w14:val="none"/>
        </w:rPr>
        <w:t xml:space="preserve"> We then use these </w:t>
      </w:r>
      <w:proofErr w:type="spellStart"/>
      <w:r w:rsidR="00477E28">
        <w:rPr>
          <w:rFonts w:ascii="Times New Roman" w:eastAsia="Times New Roman" w:hAnsi="Times New Roman" w:cs="Times New Roman"/>
          <w:color w:val="000000" w:themeColor="text1"/>
          <w:kern w:val="0"/>
          <w14:ligatures w14:val="none"/>
        </w:rPr>
        <w:t>itemsets</w:t>
      </w:r>
      <w:proofErr w:type="spellEnd"/>
      <w:r w:rsidR="00477E28">
        <w:rPr>
          <w:rFonts w:ascii="Times New Roman" w:eastAsia="Times New Roman" w:hAnsi="Times New Roman" w:cs="Times New Roman"/>
          <w:color w:val="000000" w:themeColor="text1"/>
          <w:kern w:val="0"/>
          <w14:ligatures w14:val="none"/>
        </w:rPr>
        <w:t xml:space="preserve"> to generate the association rules. We then graph the information, converting confidence to their percentage values.</w:t>
      </w:r>
    </w:p>
    <w:p w14:paraId="2B213148" w14:textId="081267E9" w:rsid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1B5F9D94" w14:textId="2FC0DB37" w:rsidR="00477E28" w:rsidRPr="00477E28" w:rsidRDefault="00477E28" w:rsidP="00477E28">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 xml:space="preserve">The x axis of the graph is each individual association </w:t>
      </w:r>
      <w:proofErr w:type="gramStart"/>
      <w:r>
        <w:rPr>
          <w:rFonts w:ascii="Times New Roman" w:eastAsia="Times New Roman" w:hAnsi="Times New Roman" w:cs="Times New Roman"/>
          <w:color w:val="000000" w:themeColor="text1"/>
          <w:kern w:val="0"/>
          <w14:ligatures w14:val="none"/>
        </w:rPr>
        <w:t>rule</w:t>
      </w:r>
      <w:proofErr w:type="gramEnd"/>
      <w:r>
        <w:rPr>
          <w:rFonts w:ascii="Times New Roman" w:eastAsia="Times New Roman" w:hAnsi="Times New Roman" w:cs="Times New Roman"/>
          <w:color w:val="000000" w:themeColor="text1"/>
          <w:kern w:val="0"/>
          <w14:ligatures w14:val="none"/>
        </w:rPr>
        <w:t xml:space="preserve"> and the y axis represents both the lift and confidence displayed side by side for comparison.</w:t>
      </w:r>
    </w:p>
    <w:p w14:paraId="474B2D4B" w14:textId="421398A1" w:rsidR="00B7562E" w:rsidRPr="003C4742" w:rsidRDefault="00B7562E" w:rsidP="003C4742">
      <w:pPr>
        <w:pStyle w:val="ListParagraph"/>
        <w:numPr>
          <w:ilvl w:val="1"/>
          <w:numId w:val="1"/>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5CB80676" w14:textId="3BC54238" w:rsidR="00B7562E" w:rsidRDefault="00BA4C4E" w:rsidP="00B7562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********COMPLETE*************</w:t>
      </w:r>
    </w:p>
    <w:p w14:paraId="20D2C9FF" w14:textId="77777777" w:rsidR="00B7562E" w:rsidRDefault="00B7562E" w:rsidP="00B7562E">
      <w:pPr>
        <w:rPr>
          <w:rFonts w:ascii="Times New Roman" w:eastAsia="Times New Roman" w:hAnsi="Times New Roman" w:cs="Times New Roman"/>
          <w:color w:val="000000" w:themeColor="text1"/>
          <w:kern w:val="0"/>
          <w14:ligatures w14:val="none"/>
        </w:rPr>
      </w:pPr>
    </w:p>
    <w:p w14:paraId="17BC08AB" w14:textId="77777777" w:rsidR="00B7562E" w:rsidRPr="00B7562E" w:rsidRDefault="00B7562E" w:rsidP="00B7562E">
      <w:pPr>
        <w:rPr>
          <w:rFonts w:ascii="Times New Roman" w:eastAsia="Times New Roman" w:hAnsi="Times New Roman" w:cs="Times New Roman"/>
          <w:color w:val="000000" w:themeColor="text1"/>
          <w:kern w:val="0"/>
          <w14:ligatures w14:val="none"/>
        </w:rPr>
      </w:pPr>
    </w:p>
    <w:p w14:paraId="634B088B" w14:textId="66F4DD95" w:rsidR="006249BD" w:rsidRPr="006249BD" w:rsidRDefault="006249BD" w:rsidP="006249BD">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9511FB">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5</w:t>
      </w:r>
      <w:r w:rsidRPr="006249BD">
        <w:rPr>
          <w:rFonts w:ascii="Times New Roman" w:eastAsia="Times New Roman" w:hAnsi="Times New Roman" w:cs="Times New Roman"/>
          <w:color w:val="000000" w:themeColor="text1"/>
          <w:kern w:val="0"/>
          <w14:ligatures w14:val="none"/>
        </w:rPr>
        <w:t xml:space="preserve">]: </w:t>
      </w:r>
      <w:r w:rsidR="001D4CEA" w:rsidRPr="001D4CEA">
        <w:rPr>
          <w:rFonts w:ascii="Times New Roman" w:eastAsia="Times New Roman" w:hAnsi="Times New Roman" w:cs="Times New Roman"/>
          <w:color w:val="000000" w:themeColor="text1"/>
          <w:kern w:val="0"/>
          <w14:ligatures w14:val="none"/>
        </w:rPr>
        <w:t>Which attributes have the highest correlation with critic scores?</w:t>
      </w:r>
    </w:p>
    <w:p w14:paraId="4A1AA5FB" w14:textId="0C49EB3B" w:rsidR="006249BD" w:rsidRDefault="0002452B"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AD1E0B2" wp14:editId="5774DD00">
            <wp:extent cx="5943600" cy="5487035"/>
            <wp:effectExtent l="0" t="0" r="0" b="0"/>
            <wp:docPr id="1701489980" name="Picture 5" descr="A diagram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89980" name="Picture 5" descr="A diagram of a video game&#10;&#10;AI-generated content may be incorrect."/>
                    <pic:cNvPicPr/>
                  </pic:nvPicPr>
                  <pic:blipFill>
                    <a:blip r:embed="rId9"/>
                    <a:stretch>
                      <a:fillRect/>
                    </a:stretch>
                  </pic:blipFill>
                  <pic:spPr>
                    <a:xfrm>
                      <a:off x="0" y="0"/>
                      <a:ext cx="5943600" cy="5487035"/>
                    </a:xfrm>
                    <a:prstGeom prst="rect">
                      <a:avLst/>
                    </a:prstGeom>
                  </pic:spPr>
                </pic:pic>
              </a:graphicData>
            </a:graphic>
          </wp:inline>
        </w:drawing>
      </w:r>
    </w:p>
    <w:p w14:paraId="57C8D082" w14:textId="77777777" w:rsidR="00B7562E" w:rsidRDefault="00B7562E" w:rsidP="006249BD">
      <w:pPr>
        <w:rPr>
          <w:rFonts w:ascii="Times New Roman" w:eastAsia="Times New Roman" w:hAnsi="Times New Roman" w:cs="Times New Roman"/>
          <w:color w:val="000000" w:themeColor="text1"/>
          <w:kern w:val="0"/>
          <w14:ligatures w14:val="none"/>
        </w:rPr>
      </w:pPr>
    </w:p>
    <w:p w14:paraId="00E332CE" w14:textId="4864B56B"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338A1DFD" w14:textId="4BD6E56F" w:rsidR="00BA4C4E" w:rsidRPr="00BA4C4E" w:rsidRDefault="00BA4C4E" w:rsidP="00BA4C4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purpose of this graph is to visualize what numeric features of the dataset have the highest correlation with good </w:t>
      </w:r>
      <w:proofErr w:type="gramStart"/>
      <w:r>
        <w:rPr>
          <w:rFonts w:ascii="Times New Roman" w:eastAsia="Times New Roman" w:hAnsi="Times New Roman" w:cs="Times New Roman"/>
          <w:color w:val="000000" w:themeColor="text1"/>
          <w:kern w:val="0"/>
          <w14:ligatures w14:val="none"/>
        </w:rPr>
        <w:t>critic</w:t>
      </w:r>
      <w:proofErr w:type="gramEnd"/>
      <w:r>
        <w:rPr>
          <w:rFonts w:ascii="Times New Roman" w:eastAsia="Times New Roman" w:hAnsi="Times New Roman" w:cs="Times New Roman"/>
          <w:color w:val="000000" w:themeColor="text1"/>
          <w:kern w:val="0"/>
          <w14:ligatures w14:val="none"/>
        </w:rPr>
        <w:t xml:space="preserve"> scores. </w:t>
      </w:r>
    </w:p>
    <w:p w14:paraId="01BC739D" w14:textId="64A6E02C"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650CDE22" w14:textId="2A096046" w:rsidR="00BA4C4E" w:rsidRPr="00BA4C4E" w:rsidRDefault="00BA4C4E" w:rsidP="00BA4C4E">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 xml:space="preserve">Filter the </w:t>
      </w:r>
      <w:proofErr w:type="spellStart"/>
      <w:r>
        <w:rPr>
          <w:rFonts w:ascii="Times New Roman" w:eastAsia="Times New Roman" w:hAnsi="Times New Roman" w:cs="Times New Roman"/>
          <w:color w:val="000000" w:themeColor="text1"/>
          <w:kern w:val="0"/>
          <w14:ligatures w14:val="none"/>
        </w:rPr>
        <w:t>dataframe</w:t>
      </w:r>
      <w:proofErr w:type="spellEnd"/>
      <w:r>
        <w:rPr>
          <w:rFonts w:ascii="Times New Roman" w:eastAsia="Times New Roman" w:hAnsi="Times New Roman" w:cs="Times New Roman"/>
          <w:color w:val="000000" w:themeColor="text1"/>
          <w:kern w:val="0"/>
          <w14:ligatures w14:val="none"/>
        </w:rPr>
        <w:t xml:space="preserve"> to only contain numeric values. Then use</w:t>
      </w:r>
      <w:r w:rsidR="00714C66">
        <w:rPr>
          <w:rFonts w:ascii="Times New Roman" w:eastAsia="Times New Roman" w:hAnsi="Times New Roman" w:cs="Times New Roman"/>
          <w:color w:val="000000" w:themeColor="text1"/>
          <w:kern w:val="0"/>
          <w14:ligatures w14:val="none"/>
        </w:rPr>
        <w:t xml:space="preserve"> seaborn</w:t>
      </w:r>
      <w:r>
        <w:rPr>
          <w:rFonts w:ascii="Times New Roman" w:eastAsia="Times New Roman" w:hAnsi="Times New Roman" w:cs="Times New Roman"/>
          <w:color w:val="000000" w:themeColor="text1"/>
          <w:kern w:val="0"/>
          <w14:ligatures w14:val="none"/>
        </w:rPr>
        <w:t xml:space="preserve"> </w:t>
      </w:r>
      <w:proofErr w:type="spellStart"/>
      <w:proofErr w:type="gramStart"/>
      <w:r>
        <w:rPr>
          <w:rFonts w:ascii="Times New Roman" w:eastAsia="Times New Roman" w:hAnsi="Times New Roman" w:cs="Times New Roman"/>
          <w:color w:val="000000" w:themeColor="text1"/>
          <w:kern w:val="0"/>
          <w14:ligatures w14:val="none"/>
        </w:rPr>
        <w:t>sns.heatmap</w:t>
      </w:r>
      <w:proofErr w:type="spellEnd"/>
      <w:proofErr w:type="gramEnd"/>
      <w:r w:rsidR="00A80E85">
        <w:rPr>
          <w:rFonts w:ascii="Times New Roman" w:eastAsia="Times New Roman" w:hAnsi="Times New Roman" w:cs="Times New Roman"/>
          <w:color w:val="000000" w:themeColor="text1"/>
          <w:kern w:val="0"/>
          <w14:ligatures w14:val="none"/>
        </w:rPr>
        <w:t xml:space="preserve">() and </w:t>
      </w:r>
      <w:proofErr w:type="spellStart"/>
      <w:proofErr w:type="gramStart"/>
      <w:r w:rsidR="00A80E85">
        <w:rPr>
          <w:rFonts w:ascii="Times New Roman" w:eastAsia="Times New Roman" w:hAnsi="Times New Roman" w:cs="Times New Roman"/>
          <w:color w:val="000000" w:themeColor="text1"/>
          <w:kern w:val="0"/>
          <w14:ligatures w14:val="none"/>
        </w:rPr>
        <w:t>df.corr</w:t>
      </w:r>
      <w:proofErr w:type="spellEnd"/>
      <w:proofErr w:type="gramEnd"/>
      <w:r w:rsidR="00A80E8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 to visualize the correlation</w:t>
      </w:r>
      <w:r w:rsidR="00A80E85">
        <w:rPr>
          <w:rFonts w:ascii="Times New Roman" w:eastAsia="Times New Roman" w:hAnsi="Times New Roman" w:cs="Times New Roman"/>
          <w:color w:val="000000" w:themeColor="text1"/>
          <w:kern w:val="0"/>
          <w14:ligatures w14:val="none"/>
        </w:rPr>
        <w:t xml:space="preserve"> heatmap.</w:t>
      </w:r>
    </w:p>
    <w:p w14:paraId="63128E0F" w14:textId="451186F8" w:rsidR="003C4742"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4232CE9C" w14:textId="4A38E271"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This graph contains </w:t>
      </w:r>
      <w:proofErr w:type="gramStart"/>
      <w:r>
        <w:rPr>
          <w:rFonts w:ascii="Times New Roman" w:eastAsia="Times New Roman" w:hAnsi="Times New Roman" w:cs="Times New Roman"/>
          <w:color w:val="000000" w:themeColor="text1"/>
          <w:kern w:val="0"/>
          <w14:ligatures w14:val="none"/>
        </w:rPr>
        <w:t>all of</w:t>
      </w:r>
      <w:proofErr w:type="gramEnd"/>
      <w:r>
        <w:rPr>
          <w:rFonts w:ascii="Times New Roman" w:eastAsia="Times New Roman" w:hAnsi="Times New Roman" w:cs="Times New Roman"/>
          <w:color w:val="000000" w:themeColor="text1"/>
          <w:kern w:val="0"/>
          <w14:ligatures w14:val="none"/>
        </w:rPr>
        <w:t xml:space="preserve"> the data set’s numeric attributes and their correlations with each other as well as a key to </w:t>
      </w:r>
      <w:proofErr w:type="gramStart"/>
      <w:r>
        <w:rPr>
          <w:rFonts w:ascii="Times New Roman" w:eastAsia="Times New Roman" w:hAnsi="Times New Roman" w:cs="Times New Roman"/>
          <w:color w:val="000000" w:themeColor="text1"/>
          <w:kern w:val="0"/>
          <w14:ligatures w14:val="none"/>
        </w:rPr>
        <w:t>represent</w:t>
      </w:r>
      <w:proofErr w:type="gramEnd"/>
      <w:r>
        <w:rPr>
          <w:rFonts w:ascii="Times New Roman" w:eastAsia="Times New Roman" w:hAnsi="Times New Roman" w:cs="Times New Roman"/>
          <w:color w:val="000000" w:themeColor="text1"/>
          <w:kern w:val="0"/>
          <w14:ligatures w14:val="none"/>
        </w:rPr>
        <w:t xml:space="preserve"> the color correlation values.</w:t>
      </w:r>
    </w:p>
    <w:p w14:paraId="51536104" w14:textId="57E690F4" w:rsidR="00B7562E" w:rsidRDefault="00B7562E" w:rsidP="003C4742">
      <w:pPr>
        <w:pStyle w:val="ListParagraph"/>
        <w:numPr>
          <w:ilvl w:val="0"/>
          <w:numId w:val="14"/>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4284E9E6" w14:textId="69DAA99A"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We can see that </w:t>
      </w:r>
      <w:r w:rsidR="00EF3341">
        <w:rPr>
          <w:rFonts w:ascii="Times New Roman" w:eastAsia="Times New Roman" w:hAnsi="Times New Roman" w:cs="Times New Roman"/>
          <w:color w:val="000000" w:themeColor="text1"/>
          <w:kern w:val="0"/>
          <w14:ligatures w14:val="none"/>
        </w:rPr>
        <w:t xml:space="preserve">user scores are highly correlated with </w:t>
      </w:r>
      <w:proofErr w:type="gramStart"/>
      <w:r w:rsidR="00EF3341">
        <w:rPr>
          <w:rFonts w:ascii="Times New Roman" w:eastAsia="Times New Roman" w:hAnsi="Times New Roman" w:cs="Times New Roman"/>
          <w:color w:val="000000" w:themeColor="text1"/>
          <w:kern w:val="0"/>
          <w14:ligatures w14:val="none"/>
        </w:rPr>
        <w:t>critic</w:t>
      </w:r>
      <w:proofErr w:type="gramEnd"/>
      <w:r w:rsidR="00EF3341">
        <w:rPr>
          <w:rFonts w:ascii="Times New Roman" w:eastAsia="Times New Roman" w:hAnsi="Times New Roman" w:cs="Times New Roman"/>
          <w:color w:val="000000" w:themeColor="text1"/>
          <w:kern w:val="0"/>
          <w14:ligatures w14:val="none"/>
        </w:rPr>
        <w:t xml:space="preserve"> scores, along with various attributes representing video game sales.</w:t>
      </w:r>
    </w:p>
    <w:p w14:paraId="2DCA0ED4" w14:textId="2970A2A6" w:rsidR="0002452B" w:rsidRDefault="0002452B"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611C8B00" wp14:editId="5D0756D2">
            <wp:extent cx="5943600" cy="4524375"/>
            <wp:effectExtent l="0" t="0" r="0" b="9525"/>
            <wp:docPr id="1010418223" name="Picture 6"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223" name="Picture 6" descr="A graph of a bar chart&#10;&#10;AI-generated content may be incorrect."/>
                    <pic:cNvPicPr/>
                  </pic:nvPicPr>
                  <pic:blipFill>
                    <a:blip r:embed="rId10"/>
                    <a:stretch>
                      <a:fillRect/>
                    </a:stretch>
                  </pic:blipFill>
                  <pic:spPr>
                    <a:xfrm>
                      <a:off x="0" y="0"/>
                      <a:ext cx="5943600" cy="4524375"/>
                    </a:xfrm>
                    <a:prstGeom prst="rect">
                      <a:avLst/>
                    </a:prstGeom>
                  </pic:spPr>
                </pic:pic>
              </a:graphicData>
            </a:graphic>
          </wp:inline>
        </w:drawing>
      </w:r>
    </w:p>
    <w:p w14:paraId="26A3F45D" w14:textId="77777777" w:rsidR="00B7562E" w:rsidRPr="001B5502" w:rsidRDefault="00B7562E" w:rsidP="006249BD">
      <w:pPr>
        <w:rPr>
          <w:rFonts w:ascii="Times New Roman" w:eastAsia="Times New Roman" w:hAnsi="Times New Roman" w:cs="Times New Roman"/>
          <w:color w:val="000000" w:themeColor="text1"/>
          <w:kern w:val="0"/>
          <w14:ligatures w14:val="none"/>
        </w:rPr>
      </w:pPr>
    </w:p>
    <w:p w14:paraId="2BE4798D" w14:textId="77777777" w:rsidR="003C4742"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02FA285C" w14:textId="77777777" w:rsidR="00714C66" w:rsidRDefault="00B7562E" w:rsidP="00714C66">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717F7FDF" w14:textId="563ACA85" w:rsidR="00714C66" w:rsidRPr="00714C66" w:rsidRDefault="00714C66" w:rsidP="00714C66">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We first</w:t>
      </w:r>
      <w:r w:rsidRPr="00714C66">
        <w:rPr>
          <w:rFonts w:ascii="Times New Roman" w:eastAsia="Times New Roman" w:hAnsi="Times New Roman" w:cs="Times New Roman"/>
          <w:color w:val="000000" w:themeColor="text1"/>
          <w:kern w:val="0"/>
          <w14:ligatures w14:val="none"/>
        </w:rPr>
        <w:t xml:space="preserve"> store the correlation in a </w:t>
      </w:r>
      <w:proofErr w:type="spellStart"/>
      <w:r w:rsidRPr="00714C66">
        <w:rPr>
          <w:rFonts w:ascii="Times New Roman" w:eastAsia="Times New Roman" w:hAnsi="Times New Roman" w:cs="Times New Roman"/>
          <w:color w:val="000000" w:themeColor="text1"/>
          <w:kern w:val="0"/>
          <w14:ligatures w14:val="none"/>
        </w:rPr>
        <w:t>dataframe</w:t>
      </w:r>
      <w:proofErr w:type="spellEnd"/>
      <w:r w:rsidRPr="00714C66">
        <w:rPr>
          <w:rFonts w:ascii="Times New Roman" w:eastAsia="Times New Roman" w:hAnsi="Times New Roman" w:cs="Times New Roman"/>
          <w:color w:val="000000" w:themeColor="text1"/>
          <w:kern w:val="0"/>
          <w14:ligatures w14:val="none"/>
        </w:rPr>
        <w:t xml:space="preserve"> in descending order and use that to find the top 5 attributes correlated with critic scores. We then use this information to create a </w:t>
      </w:r>
      <w:r w:rsidR="00EF3341">
        <w:rPr>
          <w:rFonts w:ascii="Times New Roman" w:eastAsia="Times New Roman" w:hAnsi="Times New Roman" w:cs="Times New Roman"/>
          <w:color w:val="000000" w:themeColor="text1"/>
          <w:kern w:val="0"/>
          <w14:ligatures w14:val="none"/>
        </w:rPr>
        <w:t>bar graph visualizing these values.</w:t>
      </w:r>
    </w:p>
    <w:p w14:paraId="34A2BE62" w14:textId="77777777" w:rsidR="003C4742"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28CD25FA" w14:textId="6B63C681" w:rsidR="00EF3341" w:rsidRPr="00EF3341" w:rsidRDefault="000074E0" w:rsidP="00EF3341">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x-axis of the graph represents the top 5 attributes correlated with </w:t>
      </w:r>
      <w:proofErr w:type="gramStart"/>
      <w:r>
        <w:rPr>
          <w:rFonts w:ascii="Times New Roman" w:eastAsia="Times New Roman" w:hAnsi="Times New Roman" w:cs="Times New Roman"/>
          <w:color w:val="000000" w:themeColor="text1"/>
          <w:kern w:val="0"/>
          <w14:ligatures w14:val="none"/>
        </w:rPr>
        <w:t>critic</w:t>
      </w:r>
      <w:proofErr w:type="gramEnd"/>
      <w:r>
        <w:rPr>
          <w:rFonts w:ascii="Times New Roman" w:eastAsia="Times New Roman" w:hAnsi="Times New Roman" w:cs="Times New Roman"/>
          <w:color w:val="000000" w:themeColor="text1"/>
          <w:kern w:val="0"/>
          <w14:ligatures w14:val="none"/>
        </w:rPr>
        <w:t xml:space="preserve"> scores. The y-axis represents the correlation values.</w:t>
      </w:r>
    </w:p>
    <w:p w14:paraId="64734D24" w14:textId="70A63DEE" w:rsidR="00B7562E" w:rsidRDefault="00B7562E" w:rsidP="003C4742">
      <w:pPr>
        <w:pStyle w:val="ListParagraph"/>
        <w:numPr>
          <w:ilvl w:val="0"/>
          <w:numId w:val="10"/>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71BAF0ED" w14:textId="489BADB5" w:rsidR="000074E0" w:rsidRPr="000074E0" w:rsidRDefault="000074E0" w:rsidP="000074E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This shows that the attributes with the highest correlation with critic scores are user scores, NA sales, global sales, PAL sales, and JP sales.</w:t>
      </w:r>
    </w:p>
    <w:p w14:paraId="2E0DEE7B" w14:textId="24E640A3"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lastRenderedPageBreak/>
        <w:t>[Question</w:t>
      </w:r>
      <w:r w:rsidR="009511FB">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6</w:t>
      </w:r>
      <w:r w:rsidRPr="006249BD">
        <w:rPr>
          <w:rFonts w:ascii="Times New Roman" w:eastAsia="Times New Roman" w:hAnsi="Times New Roman" w:cs="Times New Roman"/>
          <w:color w:val="000000" w:themeColor="text1"/>
          <w:kern w:val="0"/>
          <w14:ligatures w14:val="none"/>
        </w:rPr>
        <w:t xml:space="preserve">]: </w:t>
      </w:r>
      <w:r w:rsidR="00BA24E7">
        <w:rPr>
          <w:rFonts w:ascii="Times New Roman" w:eastAsia="Times New Roman" w:hAnsi="Times New Roman" w:cs="Times New Roman"/>
          <w:color w:val="000000" w:themeColor="text1"/>
          <w:kern w:val="0"/>
          <w14:ligatures w14:val="none"/>
        </w:rPr>
        <w:t xml:space="preserve">Can we predict whether a video game’s sales will be above or below average based on </w:t>
      </w:r>
      <w:r w:rsidR="00906B49">
        <w:rPr>
          <w:rFonts w:ascii="Times New Roman" w:eastAsia="Times New Roman" w:hAnsi="Times New Roman" w:cs="Times New Roman"/>
          <w:color w:val="000000" w:themeColor="text1"/>
          <w:kern w:val="0"/>
          <w14:ligatures w14:val="none"/>
        </w:rPr>
        <w:t>platform</w:t>
      </w:r>
      <w:r w:rsidR="00BA24E7">
        <w:rPr>
          <w:rFonts w:ascii="Times New Roman" w:eastAsia="Times New Roman" w:hAnsi="Times New Roman" w:cs="Times New Roman"/>
          <w:color w:val="000000" w:themeColor="text1"/>
          <w:kern w:val="0"/>
          <w14:ligatures w14:val="none"/>
        </w:rPr>
        <w:t>, developer, and</w:t>
      </w:r>
      <w:r w:rsidR="00AC5DA0">
        <w:rPr>
          <w:rFonts w:ascii="Times New Roman" w:eastAsia="Times New Roman" w:hAnsi="Times New Roman" w:cs="Times New Roman"/>
          <w:color w:val="000000" w:themeColor="text1"/>
          <w:kern w:val="0"/>
          <w14:ligatures w14:val="none"/>
        </w:rPr>
        <w:t xml:space="preserve"> year?</w:t>
      </w:r>
    </w:p>
    <w:p w14:paraId="1B27CB22" w14:textId="30A030BE" w:rsidR="0048517F" w:rsidRPr="001B5502" w:rsidRDefault="0002452B" w:rsidP="0048517F">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C7AC244" wp14:editId="224E9E99">
            <wp:extent cx="5943600" cy="1562100"/>
            <wp:effectExtent l="0" t="0" r="0" b="0"/>
            <wp:docPr id="654444168" name="Picture 7"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44168" name="Picture 7" descr="A diagram of a structure&#10;&#10;AI-generated content may be incorrect."/>
                    <pic:cNvPicPr/>
                  </pic:nvPicPr>
                  <pic:blipFill>
                    <a:blip r:embed="rId11"/>
                    <a:stretch>
                      <a:fillRect/>
                    </a:stretch>
                  </pic:blipFill>
                  <pic:spPr>
                    <a:xfrm>
                      <a:off x="0" y="0"/>
                      <a:ext cx="5943600" cy="1562100"/>
                    </a:xfrm>
                    <a:prstGeom prst="rect">
                      <a:avLst/>
                    </a:prstGeom>
                  </pic:spPr>
                </pic:pic>
              </a:graphicData>
            </a:graphic>
          </wp:inline>
        </w:drawing>
      </w:r>
    </w:p>
    <w:p w14:paraId="37545C59" w14:textId="5ADFD1FB"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Purpose</w:t>
      </w:r>
    </w:p>
    <w:p w14:paraId="6E6FE1E9" w14:textId="29092187" w:rsidR="000074E0" w:rsidRPr="000074E0" w:rsidRDefault="000074E0" w:rsidP="000074E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purpose of this graph is to visualize if a video game’s global sales will be above or below average</w:t>
      </w:r>
      <w:r w:rsidR="00853F60">
        <w:rPr>
          <w:rFonts w:ascii="Times New Roman" w:eastAsia="Times New Roman" w:hAnsi="Times New Roman" w:cs="Times New Roman"/>
          <w:color w:val="000000" w:themeColor="text1"/>
          <w:kern w:val="0"/>
          <w14:ligatures w14:val="none"/>
        </w:rPr>
        <w:t xml:space="preserve"> depending on its platform, developer, and year.</w:t>
      </w:r>
    </w:p>
    <w:p w14:paraId="5C4BE769" w14:textId="1B0EA87C"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Methodology</w:t>
      </w:r>
    </w:p>
    <w:p w14:paraId="739BDDCE" w14:textId="7F7654D9" w:rsidR="00853F60" w:rsidRPr="00853F60" w:rsidRDefault="00853F60" w:rsidP="00853F6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To do this, we first find the </w:t>
      </w:r>
      <w:proofErr w:type="gramStart"/>
      <w:r>
        <w:rPr>
          <w:rFonts w:ascii="Times New Roman" w:eastAsia="Times New Roman" w:hAnsi="Times New Roman" w:cs="Times New Roman"/>
          <w:color w:val="000000" w:themeColor="text1"/>
          <w:kern w:val="0"/>
          <w14:ligatures w14:val="none"/>
        </w:rPr>
        <w:t>mean</w:t>
      </w:r>
      <w:proofErr w:type="gramEnd"/>
      <w:r>
        <w:rPr>
          <w:rFonts w:ascii="Times New Roman" w:eastAsia="Times New Roman" w:hAnsi="Times New Roman" w:cs="Times New Roman"/>
          <w:color w:val="000000" w:themeColor="text1"/>
          <w:kern w:val="0"/>
          <w14:ligatures w14:val="none"/>
        </w:rPr>
        <w:t xml:space="preserve"> of global sales in the data set</w:t>
      </w:r>
      <w:r w:rsidR="00483780">
        <w:rPr>
          <w:rFonts w:ascii="Times New Roman" w:eastAsia="Times New Roman" w:hAnsi="Times New Roman" w:cs="Times New Roman"/>
          <w:color w:val="000000" w:themeColor="text1"/>
          <w:kern w:val="0"/>
          <w14:ligatures w14:val="none"/>
        </w:rPr>
        <w:t xml:space="preserve"> and make a new column containing the above/below average value of each video game. We then use </w:t>
      </w:r>
      <w:proofErr w:type="spellStart"/>
      <w:proofErr w:type="gramStart"/>
      <w:r w:rsidR="00483780">
        <w:rPr>
          <w:rFonts w:ascii="Times New Roman" w:eastAsia="Times New Roman" w:hAnsi="Times New Roman" w:cs="Times New Roman"/>
          <w:color w:val="000000" w:themeColor="text1"/>
          <w:kern w:val="0"/>
          <w14:ligatures w14:val="none"/>
        </w:rPr>
        <w:t>LabelEncoder</w:t>
      </w:r>
      <w:proofErr w:type="spellEnd"/>
      <w:r w:rsidR="00483780">
        <w:rPr>
          <w:rFonts w:ascii="Times New Roman" w:eastAsia="Times New Roman" w:hAnsi="Times New Roman" w:cs="Times New Roman"/>
          <w:color w:val="000000" w:themeColor="text1"/>
          <w:kern w:val="0"/>
          <w14:ligatures w14:val="none"/>
        </w:rPr>
        <w:t>(</w:t>
      </w:r>
      <w:proofErr w:type="gramEnd"/>
      <w:r w:rsidR="00483780">
        <w:rPr>
          <w:rFonts w:ascii="Times New Roman" w:eastAsia="Times New Roman" w:hAnsi="Times New Roman" w:cs="Times New Roman"/>
          <w:color w:val="000000" w:themeColor="text1"/>
          <w:kern w:val="0"/>
          <w14:ligatures w14:val="none"/>
        </w:rPr>
        <w:t xml:space="preserve">), and </w:t>
      </w:r>
      <w:proofErr w:type="spellStart"/>
      <w:r w:rsidR="00483780">
        <w:rPr>
          <w:rFonts w:ascii="Times New Roman" w:eastAsia="Times New Roman" w:hAnsi="Times New Roman" w:cs="Times New Roman"/>
          <w:color w:val="000000" w:themeColor="text1"/>
          <w:kern w:val="0"/>
          <w14:ligatures w14:val="none"/>
        </w:rPr>
        <w:t>train_test_split</w:t>
      </w:r>
      <w:proofErr w:type="spellEnd"/>
      <w:r w:rsidR="00483780">
        <w:rPr>
          <w:rFonts w:ascii="Times New Roman" w:eastAsia="Times New Roman" w:hAnsi="Times New Roman" w:cs="Times New Roman"/>
          <w:color w:val="000000" w:themeColor="text1"/>
          <w:kern w:val="0"/>
          <w14:ligatures w14:val="none"/>
        </w:rPr>
        <w:t xml:space="preserve"> from </w:t>
      </w:r>
      <w:proofErr w:type="spellStart"/>
      <w:r w:rsidR="00483780">
        <w:rPr>
          <w:rFonts w:ascii="Times New Roman" w:eastAsia="Times New Roman" w:hAnsi="Times New Roman" w:cs="Times New Roman"/>
          <w:color w:val="000000" w:themeColor="text1"/>
          <w:kern w:val="0"/>
          <w14:ligatures w14:val="none"/>
        </w:rPr>
        <w:t>sklearning</w:t>
      </w:r>
      <w:proofErr w:type="spellEnd"/>
      <w:r w:rsidR="00483780">
        <w:rPr>
          <w:rFonts w:ascii="Times New Roman" w:eastAsia="Times New Roman" w:hAnsi="Times New Roman" w:cs="Times New Roman"/>
          <w:color w:val="000000" w:themeColor="text1"/>
          <w:kern w:val="0"/>
          <w14:ligatures w14:val="none"/>
        </w:rPr>
        <w:t xml:space="preserve"> to encode the data and split it into testing data and training data. After that, we use </w:t>
      </w:r>
      <w:proofErr w:type="spellStart"/>
      <w:r w:rsidR="00483780">
        <w:rPr>
          <w:rFonts w:ascii="Times New Roman" w:eastAsia="Times New Roman" w:hAnsi="Times New Roman" w:cs="Times New Roman"/>
          <w:color w:val="000000" w:themeColor="text1"/>
          <w:kern w:val="0"/>
          <w14:ligatures w14:val="none"/>
        </w:rPr>
        <w:t>DecisionTreeClassifier</w:t>
      </w:r>
      <w:proofErr w:type="spellEnd"/>
      <w:r w:rsidR="00483780">
        <w:rPr>
          <w:rFonts w:ascii="Times New Roman" w:eastAsia="Times New Roman" w:hAnsi="Times New Roman" w:cs="Times New Roman"/>
          <w:color w:val="000000" w:themeColor="text1"/>
          <w:kern w:val="0"/>
          <w14:ligatures w14:val="none"/>
        </w:rPr>
        <w:t xml:space="preserve"> with </w:t>
      </w:r>
      <w:proofErr w:type="spellStart"/>
      <w:r w:rsidR="00483780">
        <w:rPr>
          <w:rFonts w:ascii="Times New Roman" w:eastAsia="Times New Roman" w:hAnsi="Times New Roman" w:cs="Times New Roman"/>
          <w:color w:val="000000" w:themeColor="text1"/>
          <w:kern w:val="0"/>
          <w14:ligatures w14:val="none"/>
        </w:rPr>
        <w:t>max_depth</w:t>
      </w:r>
      <w:proofErr w:type="spellEnd"/>
      <w:r w:rsidR="00483780">
        <w:rPr>
          <w:rFonts w:ascii="Times New Roman" w:eastAsia="Times New Roman" w:hAnsi="Times New Roman" w:cs="Times New Roman"/>
          <w:color w:val="000000" w:themeColor="text1"/>
          <w:kern w:val="0"/>
          <w14:ligatures w14:val="none"/>
        </w:rPr>
        <w:t>=4 to train the model. After the model is trained, we plot the tree to visualize the results.</w:t>
      </w:r>
    </w:p>
    <w:p w14:paraId="36ED70FF" w14:textId="439BB211" w:rsid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Explain the graph (e.g. what is x axis, what is y axis)</w:t>
      </w:r>
    </w:p>
    <w:p w14:paraId="516FA6AE" w14:textId="50C630CD" w:rsidR="00483780" w:rsidRPr="00483780" w:rsidRDefault="00483780" w:rsidP="00483780">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graph shows </w:t>
      </w:r>
      <w:r w:rsidR="005B0E6F">
        <w:rPr>
          <w:rFonts w:ascii="Times New Roman" w:eastAsia="Times New Roman" w:hAnsi="Times New Roman" w:cs="Times New Roman"/>
          <w:color w:val="000000" w:themeColor="text1"/>
          <w:kern w:val="0"/>
          <w14:ligatures w14:val="none"/>
        </w:rPr>
        <w:t xml:space="preserve">four levels of decisions that can be made involving a video game’s platform, developer, and year. Based on these decisions, the tree displays </w:t>
      </w:r>
      <w:proofErr w:type="gramStart"/>
      <w:r w:rsidR="005B0E6F">
        <w:rPr>
          <w:rFonts w:ascii="Times New Roman" w:eastAsia="Times New Roman" w:hAnsi="Times New Roman" w:cs="Times New Roman"/>
          <w:color w:val="000000" w:themeColor="text1"/>
          <w:kern w:val="0"/>
          <w14:ligatures w14:val="none"/>
        </w:rPr>
        <w:t>whether or not</w:t>
      </w:r>
      <w:proofErr w:type="gramEnd"/>
      <w:r w:rsidR="005B0E6F">
        <w:rPr>
          <w:rFonts w:ascii="Times New Roman" w:eastAsia="Times New Roman" w:hAnsi="Times New Roman" w:cs="Times New Roman"/>
          <w:color w:val="000000" w:themeColor="text1"/>
          <w:kern w:val="0"/>
          <w14:ligatures w14:val="none"/>
        </w:rPr>
        <w:t xml:space="preserve"> a game’s global sales will be above or below average. </w:t>
      </w:r>
    </w:p>
    <w:p w14:paraId="56AB00A4" w14:textId="64146A46" w:rsidR="00B7562E" w:rsidRPr="003C4742" w:rsidRDefault="00B7562E" w:rsidP="003C4742">
      <w:pPr>
        <w:pStyle w:val="ListParagraph"/>
        <w:numPr>
          <w:ilvl w:val="0"/>
          <w:numId w:val="18"/>
        </w:numPr>
        <w:rPr>
          <w:rFonts w:ascii="Times New Roman" w:eastAsia="Times New Roman" w:hAnsi="Times New Roman" w:cs="Times New Roman"/>
          <w:color w:val="000000" w:themeColor="text1"/>
          <w:kern w:val="0"/>
          <w14:ligatures w14:val="none"/>
        </w:rPr>
      </w:pPr>
      <w:r w:rsidRPr="003C4742">
        <w:rPr>
          <w:rFonts w:ascii="Times New Roman" w:eastAsia="Times New Roman" w:hAnsi="Times New Roman" w:cs="Times New Roman"/>
          <w:color w:val="000000" w:themeColor="text1"/>
          <w:kern w:val="0"/>
          <w14:ligatures w14:val="none"/>
        </w:rPr>
        <w:t>Harvest Highlights</w:t>
      </w:r>
    </w:p>
    <w:p w14:paraId="36DBEC88" w14:textId="339DAEF0" w:rsidR="0048517F" w:rsidRDefault="005B0E6F"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The decision tree shows that video games with higher critic and user scores are more likely to have above average global sales.</w:t>
      </w:r>
    </w:p>
    <w:p w14:paraId="7133AF8E" w14:textId="77777777" w:rsidR="006249BD" w:rsidRDefault="006249BD" w:rsidP="006249BD">
      <w:pPr>
        <w:rPr>
          <w:rFonts w:ascii="Times New Roman" w:eastAsia="Times New Roman" w:hAnsi="Times New Roman" w:cs="Times New Roman"/>
          <w:color w:val="000000" w:themeColor="text1"/>
          <w:kern w:val="0"/>
          <w14:ligatures w14:val="none"/>
        </w:rPr>
      </w:pPr>
    </w:p>
    <w:p w14:paraId="2A4786DB" w14:textId="71B2A383" w:rsidR="00894DA5" w:rsidRPr="002C44EE" w:rsidRDefault="00894DA5" w:rsidP="00894DA5">
      <w:pPr>
        <w:spacing w:before="300" w:after="300"/>
        <w:rPr>
          <w:rFonts w:ascii="Times New Roman" w:eastAsia="Times New Roman" w:hAnsi="Times New Roman" w:cs="Times New Roman"/>
          <w:b/>
          <w:bCs/>
          <w:color w:val="000000" w:themeColor="text1"/>
          <w:kern w:val="0"/>
          <w14:ligatures w14:val="none"/>
        </w:rPr>
      </w:pPr>
      <w:r>
        <w:rPr>
          <w:rFonts w:ascii="Times New Roman" w:eastAsia="Times New Roman" w:hAnsi="Times New Roman" w:cs="Times New Roman"/>
          <w:b/>
          <w:bCs/>
          <w:color w:val="000000" w:themeColor="text1"/>
          <w:kern w:val="0"/>
          <w14:ligatures w14:val="none"/>
        </w:rPr>
        <w:t>[Part</w:t>
      </w:r>
      <w:r w:rsidR="00BD106D">
        <w:rPr>
          <w:rFonts w:ascii="Times New Roman" w:eastAsia="Times New Roman" w:hAnsi="Times New Roman" w:cs="Times New Roman"/>
          <w:b/>
          <w:bCs/>
          <w:color w:val="000000" w:themeColor="text1"/>
          <w:kern w:val="0"/>
          <w14:ligatures w14:val="none"/>
        </w:rPr>
        <w:t xml:space="preserve"> </w:t>
      </w:r>
      <w:r>
        <w:rPr>
          <w:rFonts w:ascii="Times New Roman" w:eastAsia="Times New Roman" w:hAnsi="Times New Roman" w:cs="Times New Roman"/>
          <w:b/>
          <w:bCs/>
          <w:color w:val="000000" w:themeColor="text1"/>
          <w:kern w:val="0"/>
          <w14:ligatures w14:val="none"/>
        </w:rPr>
        <w:t xml:space="preserve">3: </w:t>
      </w:r>
      <w:r w:rsidR="00BD106D">
        <w:rPr>
          <w:rFonts w:ascii="Times New Roman" w:eastAsia="Times New Roman" w:hAnsi="Times New Roman" w:cs="Times New Roman"/>
          <w:b/>
          <w:bCs/>
          <w:color w:val="000000" w:themeColor="text1"/>
          <w:kern w:val="0"/>
          <w14:ligatures w14:val="none"/>
        </w:rPr>
        <w:t>Max Shuford</w:t>
      </w:r>
      <w:r>
        <w:rPr>
          <w:rFonts w:ascii="Times New Roman" w:eastAsia="Times New Roman" w:hAnsi="Times New Roman" w:cs="Times New Roman"/>
          <w:b/>
          <w:bCs/>
          <w:color w:val="000000" w:themeColor="text1"/>
          <w:kern w:val="0"/>
          <w14:ligatures w14:val="none"/>
        </w:rPr>
        <w:t>]</w:t>
      </w:r>
      <w:r w:rsidR="006249BD">
        <w:rPr>
          <w:rFonts w:ascii="Times New Roman" w:eastAsia="Times New Roman" w:hAnsi="Times New Roman" w:cs="Times New Roman"/>
          <w:b/>
          <w:bCs/>
          <w:color w:val="000000" w:themeColor="text1"/>
          <w:kern w:val="0"/>
          <w14:ligatures w14:val="none"/>
        </w:rPr>
        <w:t xml:space="preserve"> for Student C</w:t>
      </w:r>
    </w:p>
    <w:p w14:paraId="58B568F1" w14:textId="4287D4BF" w:rsidR="0061415C" w:rsidRDefault="006249BD" w:rsidP="00315718">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315718">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7</w:t>
      </w:r>
      <w:r w:rsidRPr="006249BD">
        <w:rPr>
          <w:rFonts w:ascii="Times New Roman" w:eastAsia="Times New Roman" w:hAnsi="Times New Roman" w:cs="Times New Roman"/>
          <w:color w:val="000000" w:themeColor="text1"/>
          <w:kern w:val="0"/>
          <w14:ligatures w14:val="none"/>
        </w:rPr>
        <w:t>]:</w:t>
      </w:r>
      <w:r w:rsidR="00315718">
        <w:rPr>
          <w:rFonts w:ascii="Times New Roman" w:eastAsia="Times New Roman" w:hAnsi="Times New Roman" w:cs="Times New Roman"/>
          <w:color w:val="000000" w:themeColor="text1"/>
          <w:kern w:val="0"/>
          <w14:ligatures w14:val="none"/>
        </w:rPr>
        <w:t xml:space="preserve"> </w:t>
      </w:r>
      <w:r w:rsidR="00DC2B90">
        <w:rPr>
          <w:rFonts w:ascii="Times New Roman" w:eastAsia="Times New Roman" w:hAnsi="Times New Roman" w:cs="Times New Roman"/>
          <w:color w:val="000000" w:themeColor="text1"/>
          <w:kern w:val="0"/>
          <w14:ligatures w14:val="none"/>
        </w:rPr>
        <w:t>Based on Regional Sales</w:t>
      </w:r>
      <w:r w:rsidR="00D9736A">
        <w:rPr>
          <w:rFonts w:ascii="Times New Roman" w:eastAsia="Times New Roman" w:hAnsi="Times New Roman" w:cs="Times New Roman"/>
          <w:color w:val="000000" w:themeColor="text1"/>
          <w:kern w:val="0"/>
          <w14:ligatures w14:val="none"/>
        </w:rPr>
        <w:t>, can we determine a meaningful cluster of titles?</w:t>
      </w:r>
    </w:p>
    <w:p w14:paraId="4EB6893A" w14:textId="23938C73" w:rsidR="0061415C" w:rsidRDefault="0061415C" w:rsidP="00315718">
      <w:pPr>
        <w:spacing w:before="300" w:after="300"/>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drawing>
          <wp:inline distT="0" distB="0" distL="0" distR="0" wp14:anchorId="6E3E15D9" wp14:editId="3893655E">
            <wp:extent cx="2952750" cy="2214563"/>
            <wp:effectExtent l="0" t="0" r="0" b="0"/>
            <wp:docPr id="1362155043" name="Picture 16"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55043" name="Picture 16" descr="A graph of a number of do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61935" cy="2221452"/>
                    </a:xfrm>
                    <a:prstGeom prst="rect">
                      <a:avLst/>
                    </a:prstGeom>
                    <a:noFill/>
                    <a:ln>
                      <a:noFill/>
                    </a:ln>
                  </pic:spPr>
                </pic:pic>
              </a:graphicData>
            </a:graphic>
          </wp:inline>
        </w:drawing>
      </w:r>
    </w:p>
    <w:p w14:paraId="5BC2145F" w14:textId="29E9341F" w:rsidR="006249BD" w:rsidRPr="001B5502" w:rsidRDefault="006E68AD" w:rsidP="006249B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lastRenderedPageBreak/>
        <w:drawing>
          <wp:inline distT="0" distB="0" distL="0" distR="0" wp14:anchorId="5EC61579" wp14:editId="1726546E">
            <wp:extent cx="4876302" cy="3667125"/>
            <wp:effectExtent l="0" t="0" r="635" b="0"/>
            <wp:docPr id="480863997" name="Picture 2"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63997" name="Picture 2" descr="A graph of a number of dots&#10;&#10;AI-generated content may be incorrect."/>
                    <pic:cNvPicPr/>
                  </pic:nvPicPr>
                  <pic:blipFill>
                    <a:blip r:embed="rId13"/>
                    <a:stretch>
                      <a:fillRect/>
                    </a:stretch>
                  </pic:blipFill>
                  <pic:spPr>
                    <a:xfrm>
                      <a:off x="0" y="0"/>
                      <a:ext cx="4882042" cy="3671442"/>
                    </a:xfrm>
                    <a:prstGeom prst="rect">
                      <a:avLst/>
                    </a:prstGeom>
                  </pic:spPr>
                </pic:pic>
              </a:graphicData>
            </a:graphic>
          </wp:inline>
        </w:drawing>
      </w:r>
      <w:r>
        <w:rPr>
          <w:rFonts w:ascii="Times New Roman" w:eastAsia="Times New Roman" w:hAnsi="Times New Roman" w:cs="Times New Roman"/>
          <w:noProof/>
          <w:color w:val="000000" w:themeColor="text1"/>
          <w:kern w:val="0"/>
        </w:rPr>
        <w:drawing>
          <wp:inline distT="0" distB="0" distL="0" distR="0" wp14:anchorId="1AE7DCE4" wp14:editId="3CFBE131">
            <wp:extent cx="4890033" cy="3657600"/>
            <wp:effectExtent l="0" t="0" r="6350" b="0"/>
            <wp:docPr id="1708862540" name="Picture 3"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2540" name="Picture 3" descr="A graph of a number of dots&#10;&#10;AI-generated content may be incorrect."/>
                    <pic:cNvPicPr/>
                  </pic:nvPicPr>
                  <pic:blipFill>
                    <a:blip r:embed="rId14"/>
                    <a:stretch>
                      <a:fillRect/>
                    </a:stretch>
                  </pic:blipFill>
                  <pic:spPr>
                    <a:xfrm>
                      <a:off x="0" y="0"/>
                      <a:ext cx="4901380" cy="3666087"/>
                    </a:xfrm>
                    <a:prstGeom prst="rect">
                      <a:avLst/>
                    </a:prstGeom>
                  </pic:spPr>
                </pic:pic>
              </a:graphicData>
            </a:graphic>
          </wp:inline>
        </w:drawing>
      </w:r>
      <w:r>
        <w:rPr>
          <w:rFonts w:ascii="Times New Roman" w:eastAsia="Times New Roman" w:hAnsi="Times New Roman" w:cs="Times New Roman"/>
          <w:noProof/>
          <w:color w:val="000000" w:themeColor="text1"/>
          <w:kern w:val="0"/>
        </w:rPr>
        <w:lastRenderedPageBreak/>
        <w:drawing>
          <wp:inline distT="0" distB="0" distL="0" distR="0" wp14:anchorId="728144FA" wp14:editId="4BF530D6">
            <wp:extent cx="4087463" cy="3414713"/>
            <wp:effectExtent l="0" t="0" r="8890" b="0"/>
            <wp:docPr id="977360824"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60824" name="Picture 4" descr="A screenshot of a graph&#10;&#10;AI-generated content may be incorrect."/>
                    <pic:cNvPicPr/>
                  </pic:nvPicPr>
                  <pic:blipFill>
                    <a:blip r:embed="rId15"/>
                    <a:stretch>
                      <a:fillRect/>
                    </a:stretch>
                  </pic:blipFill>
                  <pic:spPr>
                    <a:xfrm>
                      <a:off x="0" y="0"/>
                      <a:ext cx="4091957" cy="3418467"/>
                    </a:xfrm>
                    <a:prstGeom prst="rect">
                      <a:avLst/>
                    </a:prstGeom>
                  </pic:spPr>
                </pic:pic>
              </a:graphicData>
            </a:graphic>
          </wp:inline>
        </w:drawing>
      </w:r>
    </w:p>
    <w:p w14:paraId="3F946BCF" w14:textId="34E1C1D5"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6E9CD037" w14:textId="77777777" w:rsidR="006E68AD" w:rsidRDefault="006E68AD" w:rsidP="006E68AD">
      <w:pPr>
        <w:rPr>
          <w:rFonts w:ascii="Times New Roman" w:eastAsia="Times New Roman" w:hAnsi="Times New Roman" w:cs="Times New Roman"/>
          <w:color w:val="000000" w:themeColor="text1"/>
          <w:kern w:val="0"/>
          <w14:ligatures w14:val="none"/>
        </w:rPr>
      </w:pPr>
    </w:p>
    <w:p w14:paraId="59DAFDF1" w14:textId="7043A84F"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Purpose</w:t>
      </w:r>
    </w:p>
    <w:p w14:paraId="414CFA3E"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purpose of this question was to see if we can see any grouping of sales between Japan, European, and American games sales. The purpose of these groupings was to identify the bulk games vs the outlier games and the trends between regions.</w:t>
      </w:r>
    </w:p>
    <w:p w14:paraId="1DCA2D96" w14:textId="77777777" w:rsidR="006E68AD" w:rsidRDefault="006E68AD" w:rsidP="006E68AD">
      <w:pPr>
        <w:rPr>
          <w:rFonts w:ascii="Times New Roman" w:eastAsia="Times New Roman" w:hAnsi="Times New Roman" w:cs="Times New Roman"/>
          <w:color w:val="000000" w:themeColor="text1"/>
          <w:kern w:val="0"/>
          <w14:ligatures w14:val="none"/>
        </w:rPr>
      </w:pPr>
    </w:p>
    <w:p w14:paraId="4128E162" w14:textId="5D3D9000"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Methodology</w:t>
      </w:r>
    </w:p>
    <w:p w14:paraId="585B43AB"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 xml:space="preserve">To analyze patterns in video game performance, I began by cleaning the dataset and removing entries with missing values in the sales columns used for clustering. Since raw sales data are heavily skewed and contain extreme outliers, I applied a log transformation followed by standardization to normalize the distribution of each feature. I selected </w:t>
      </w:r>
      <w:proofErr w:type="spellStart"/>
      <w:r w:rsidRPr="006E68AD">
        <w:rPr>
          <w:rFonts w:ascii="Times New Roman" w:eastAsia="Times New Roman" w:hAnsi="Times New Roman" w:cs="Times New Roman"/>
          <w:color w:val="000000" w:themeColor="text1"/>
          <w:kern w:val="0"/>
          <w14:ligatures w14:val="none"/>
        </w:rPr>
        <w:t>JP_Sales</w:t>
      </w:r>
      <w:proofErr w:type="spellEnd"/>
      <w:r w:rsidRPr="006E68AD">
        <w:rPr>
          <w:rFonts w:ascii="Times New Roman" w:eastAsia="Times New Roman" w:hAnsi="Times New Roman" w:cs="Times New Roman"/>
          <w:color w:val="000000" w:themeColor="text1"/>
          <w:kern w:val="0"/>
          <w14:ligatures w14:val="none"/>
        </w:rPr>
        <w:t xml:space="preserve"> and </w:t>
      </w:r>
      <w:proofErr w:type="spellStart"/>
      <w:r w:rsidRPr="006E68AD">
        <w:rPr>
          <w:rFonts w:ascii="Times New Roman" w:eastAsia="Times New Roman" w:hAnsi="Times New Roman" w:cs="Times New Roman"/>
          <w:color w:val="000000" w:themeColor="text1"/>
          <w:kern w:val="0"/>
          <w14:ligatures w14:val="none"/>
        </w:rPr>
        <w:t>NA_Sales</w:t>
      </w:r>
      <w:proofErr w:type="spellEnd"/>
      <w:r w:rsidRPr="006E68AD">
        <w:rPr>
          <w:rFonts w:ascii="Times New Roman" w:eastAsia="Times New Roman" w:hAnsi="Times New Roman" w:cs="Times New Roman"/>
          <w:color w:val="000000" w:themeColor="text1"/>
          <w:kern w:val="0"/>
          <w14:ligatures w14:val="none"/>
        </w:rPr>
        <w:t xml:space="preserve"> as the primary attributes for clustering, as these regions exhibit distinct market behaviors and provide useful insight into regional demand patterns. After preprocessing, I used the K-Means algorithm and evaluated different values of k using the silhouette score to determine the optimal number of clusters. The highest silhouette score was achieved at k = 2, indicating that the dataset naturally separates into two well-defined groups. This preprocessing and evaluation pipeline allowed me to create meaningful and interpretable clusters that reflect real differences in regional game sales performance.</w:t>
      </w:r>
    </w:p>
    <w:p w14:paraId="6302E89E" w14:textId="77777777" w:rsidR="006E68AD" w:rsidRDefault="006E68AD" w:rsidP="006E68AD">
      <w:pPr>
        <w:rPr>
          <w:rFonts w:ascii="Times New Roman" w:eastAsia="Times New Roman" w:hAnsi="Times New Roman" w:cs="Times New Roman"/>
          <w:color w:val="000000" w:themeColor="text1"/>
          <w:kern w:val="0"/>
          <w14:ligatures w14:val="none"/>
        </w:rPr>
      </w:pPr>
    </w:p>
    <w:p w14:paraId="403FD382" w14:textId="10ECAF04"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3. Results</w:t>
      </w:r>
    </w:p>
    <w:p w14:paraId="6BA1FAA4"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 xml:space="preserve">I performed K-Means clustering using two sales regions at a time. The scatterplots of PAL vs. JP Sales, PAL vs. NA Sales, and JP vs. NA Sales all produced a consistent clustering structure, where the algorithm identified two distinct groups of video games. Across all three visualizations, the first cluster represents </w:t>
      </w:r>
      <w:proofErr w:type="gramStart"/>
      <w:r w:rsidRPr="006E68AD">
        <w:rPr>
          <w:rFonts w:ascii="Times New Roman" w:eastAsia="Times New Roman" w:hAnsi="Times New Roman" w:cs="Times New Roman"/>
          <w:color w:val="000000" w:themeColor="text1"/>
          <w:kern w:val="0"/>
          <w14:ligatures w14:val="none"/>
        </w:rPr>
        <w:t>the large majority of</w:t>
      </w:r>
      <w:proofErr w:type="gramEnd"/>
      <w:r w:rsidRPr="006E68AD">
        <w:rPr>
          <w:rFonts w:ascii="Times New Roman" w:eastAsia="Times New Roman" w:hAnsi="Times New Roman" w:cs="Times New Roman"/>
          <w:color w:val="000000" w:themeColor="text1"/>
          <w:kern w:val="0"/>
          <w14:ligatures w14:val="none"/>
        </w:rPr>
        <w:t xml:space="preserve"> titles that sell at relatively low levels across each region. The second cluster contains a much smaller subset of high-performing </w:t>
      </w:r>
      <w:r w:rsidRPr="006E68AD">
        <w:rPr>
          <w:rFonts w:ascii="Times New Roman" w:eastAsia="Times New Roman" w:hAnsi="Times New Roman" w:cs="Times New Roman"/>
          <w:color w:val="000000" w:themeColor="text1"/>
          <w:kern w:val="0"/>
          <w14:ligatures w14:val="none"/>
        </w:rPr>
        <w:lastRenderedPageBreak/>
        <w:t xml:space="preserve">titles that achieve significantly stronger sales, forming a clear separation even after log scaling. This pattern suggests that sales behavior is dominated by a small number of blockbuster games that perform well across multiple regions, while </w:t>
      </w:r>
      <w:proofErr w:type="gramStart"/>
      <w:r w:rsidRPr="006E68AD">
        <w:rPr>
          <w:rFonts w:ascii="Times New Roman" w:eastAsia="Times New Roman" w:hAnsi="Times New Roman" w:cs="Times New Roman"/>
          <w:color w:val="000000" w:themeColor="text1"/>
          <w:kern w:val="0"/>
          <w14:ligatures w14:val="none"/>
        </w:rPr>
        <w:t>the majority of</w:t>
      </w:r>
      <w:proofErr w:type="gramEnd"/>
      <w:r w:rsidRPr="006E68AD">
        <w:rPr>
          <w:rFonts w:ascii="Times New Roman" w:eastAsia="Times New Roman" w:hAnsi="Times New Roman" w:cs="Times New Roman"/>
          <w:color w:val="000000" w:themeColor="text1"/>
          <w:kern w:val="0"/>
          <w14:ligatures w14:val="none"/>
        </w:rPr>
        <w:t xml:space="preserve"> games sell modestly. The consistent separation across different regional pairings reinforces that k = 2 is the most meaningful and stable number of clusters for this dataset. Overall, the clustering results effectively highlight the divide between globally successful titles and the broader market of lower-selling games.</w:t>
      </w:r>
    </w:p>
    <w:p w14:paraId="62E3100E" w14:textId="77777777" w:rsidR="006E68AD" w:rsidRDefault="006E68AD" w:rsidP="006E68AD">
      <w:pPr>
        <w:rPr>
          <w:rFonts w:ascii="Times New Roman" w:eastAsia="Times New Roman" w:hAnsi="Times New Roman" w:cs="Times New Roman"/>
          <w:color w:val="000000" w:themeColor="text1"/>
          <w:kern w:val="0"/>
          <w14:ligatures w14:val="none"/>
        </w:rPr>
      </w:pPr>
    </w:p>
    <w:p w14:paraId="40194C4E" w14:textId="01A2F023"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4. Highlights</w:t>
      </w:r>
    </w:p>
    <w:p w14:paraId="25912760" w14:textId="77777777" w:rsidR="006E68AD" w:rsidRPr="006E68AD" w:rsidRDefault="006E68AD" w:rsidP="006E68AD">
      <w:pPr>
        <w:rPr>
          <w:rFonts w:ascii="Times New Roman" w:eastAsia="Times New Roman" w:hAnsi="Times New Roman" w:cs="Times New Roman"/>
          <w:color w:val="000000" w:themeColor="text1"/>
          <w:kern w:val="0"/>
          <w14:ligatures w14:val="none"/>
        </w:rPr>
      </w:pPr>
      <w:proofErr w:type="gramStart"/>
      <w:r w:rsidRPr="006E68AD">
        <w:rPr>
          <w:rFonts w:ascii="Times New Roman" w:eastAsia="Times New Roman" w:hAnsi="Times New Roman" w:cs="Times New Roman"/>
          <w:color w:val="000000" w:themeColor="text1"/>
          <w:kern w:val="0"/>
          <w14:ligatures w14:val="none"/>
        </w:rPr>
        <w:t>the</w:t>
      </w:r>
      <w:proofErr w:type="gramEnd"/>
      <w:r w:rsidRPr="006E68AD">
        <w:rPr>
          <w:rFonts w:ascii="Times New Roman" w:eastAsia="Times New Roman" w:hAnsi="Times New Roman" w:cs="Times New Roman"/>
          <w:color w:val="000000" w:themeColor="text1"/>
          <w:kern w:val="0"/>
          <w14:ligatures w14:val="none"/>
        </w:rPr>
        <w:t xml:space="preserve"> K-Means algorithm consistently separated the dataset into two dominant groups. The first cluster contains </w:t>
      </w:r>
      <w:proofErr w:type="gramStart"/>
      <w:r w:rsidRPr="006E68AD">
        <w:rPr>
          <w:rFonts w:ascii="Times New Roman" w:eastAsia="Times New Roman" w:hAnsi="Times New Roman" w:cs="Times New Roman"/>
          <w:color w:val="000000" w:themeColor="text1"/>
          <w:kern w:val="0"/>
          <w14:ligatures w14:val="none"/>
        </w:rPr>
        <w:t>the overwhelming majority of</w:t>
      </w:r>
      <w:proofErr w:type="gramEnd"/>
      <w:r w:rsidRPr="006E68AD">
        <w:rPr>
          <w:rFonts w:ascii="Times New Roman" w:eastAsia="Times New Roman" w:hAnsi="Times New Roman" w:cs="Times New Roman"/>
          <w:color w:val="000000" w:themeColor="text1"/>
          <w:kern w:val="0"/>
          <w14:ligatures w14:val="none"/>
        </w:rPr>
        <w:t xml:space="preserve"> titles, characterized by low to moderate sales in each region, reflecting the typical performance of most games released on the market. In contrast, the second cluster isolates a much smaller subset of high-performing, top-selling games that achieve significantly stronger sales across multiple regions. This divide highlights the highly skewed nature of the video game industry, where only a limited number of blockbuster franchises generate large international sales while most titles remain regionally limited or modest in performance.</w:t>
      </w:r>
    </w:p>
    <w:p w14:paraId="7A9A1141" w14:textId="77777777" w:rsidR="006E68AD" w:rsidRDefault="006E68AD" w:rsidP="006249BD">
      <w:pPr>
        <w:rPr>
          <w:rFonts w:ascii="Times New Roman" w:eastAsia="Times New Roman" w:hAnsi="Times New Roman" w:cs="Times New Roman"/>
          <w:color w:val="000000" w:themeColor="text1"/>
          <w:kern w:val="0"/>
          <w14:ligatures w14:val="none"/>
        </w:rPr>
      </w:pPr>
    </w:p>
    <w:p w14:paraId="3BF8C23C" w14:textId="77777777" w:rsidR="006249BD" w:rsidRDefault="006249BD" w:rsidP="006249BD">
      <w:pPr>
        <w:rPr>
          <w:rFonts w:ascii="Times New Roman" w:eastAsia="Times New Roman" w:hAnsi="Times New Roman" w:cs="Times New Roman"/>
          <w:color w:val="000000" w:themeColor="text1"/>
          <w:kern w:val="0"/>
          <w14:ligatures w14:val="none"/>
        </w:rPr>
      </w:pPr>
    </w:p>
    <w:p w14:paraId="2B4C4E9B" w14:textId="2CE67C16" w:rsidR="006249BD" w:rsidRDefault="006249BD" w:rsidP="006E68AD">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EB19F4">
        <w:rPr>
          <w:rFonts w:ascii="Times New Roman" w:eastAsia="Times New Roman" w:hAnsi="Times New Roman" w:cs="Times New Roman"/>
          <w:color w:val="000000" w:themeColor="text1"/>
          <w:kern w:val="0"/>
          <w14:ligatures w14:val="none"/>
        </w:rPr>
        <w:t xml:space="preserve"> </w:t>
      </w:r>
      <w:r w:rsidR="0048517F">
        <w:rPr>
          <w:rFonts w:ascii="Times New Roman" w:eastAsia="Times New Roman" w:hAnsi="Times New Roman" w:cs="Times New Roman"/>
          <w:color w:val="000000" w:themeColor="text1"/>
          <w:kern w:val="0"/>
          <w14:ligatures w14:val="none"/>
        </w:rPr>
        <w:t>8</w:t>
      </w:r>
      <w:r w:rsidRPr="006249BD">
        <w:rPr>
          <w:rFonts w:ascii="Times New Roman" w:eastAsia="Times New Roman" w:hAnsi="Times New Roman" w:cs="Times New Roman"/>
          <w:color w:val="000000" w:themeColor="text1"/>
          <w:kern w:val="0"/>
          <w14:ligatures w14:val="none"/>
        </w:rPr>
        <w:t>]:</w:t>
      </w:r>
      <w:r w:rsidR="00EB19F4">
        <w:rPr>
          <w:rFonts w:ascii="Times New Roman" w:eastAsia="Times New Roman" w:hAnsi="Times New Roman" w:cs="Times New Roman"/>
          <w:color w:val="000000" w:themeColor="text1"/>
          <w:kern w:val="0"/>
          <w14:ligatures w14:val="none"/>
        </w:rPr>
        <w:t xml:space="preserve"> </w:t>
      </w:r>
      <w:r w:rsidR="00D9736A">
        <w:rPr>
          <w:rFonts w:ascii="Times New Roman" w:eastAsia="Times New Roman" w:hAnsi="Times New Roman" w:cs="Times New Roman"/>
          <w:color w:val="000000" w:themeColor="text1"/>
          <w:kern w:val="0"/>
          <w14:ligatures w14:val="none"/>
        </w:rPr>
        <w:t xml:space="preserve">Can we predict a </w:t>
      </w:r>
      <w:proofErr w:type="gramStart"/>
      <w:r w:rsidR="00D9736A">
        <w:rPr>
          <w:rFonts w:ascii="Times New Roman" w:eastAsia="Times New Roman" w:hAnsi="Times New Roman" w:cs="Times New Roman"/>
          <w:color w:val="000000" w:themeColor="text1"/>
          <w:kern w:val="0"/>
          <w14:ligatures w14:val="none"/>
        </w:rPr>
        <w:t>game</w:t>
      </w:r>
      <w:r w:rsidR="006E68AD">
        <w:rPr>
          <w:rFonts w:ascii="Times New Roman" w:eastAsia="Times New Roman" w:hAnsi="Times New Roman" w:cs="Times New Roman"/>
          <w:color w:val="000000" w:themeColor="text1"/>
          <w:kern w:val="0"/>
          <w14:ligatures w14:val="none"/>
        </w:rPr>
        <w:t xml:space="preserve"> global sales</w:t>
      </w:r>
      <w:proofErr w:type="gramEnd"/>
      <w:r w:rsidR="00D9736A">
        <w:rPr>
          <w:rFonts w:ascii="Times New Roman" w:eastAsia="Times New Roman" w:hAnsi="Times New Roman" w:cs="Times New Roman"/>
          <w:color w:val="000000" w:themeColor="text1"/>
          <w:kern w:val="0"/>
          <w14:ligatures w14:val="none"/>
        </w:rPr>
        <w:t xml:space="preserve"> </w:t>
      </w:r>
      <w:r w:rsidR="0058036A">
        <w:rPr>
          <w:rFonts w:ascii="Times New Roman" w:eastAsia="Times New Roman" w:hAnsi="Times New Roman" w:cs="Times New Roman"/>
          <w:color w:val="000000" w:themeColor="text1"/>
          <w:kern w:val="0"/>
          <w14:ligatures w14:val="none"/>
        </w:rPr>
        <w:t xml:space="preserve">based </w:t>
      </w:r>
      <w:r w:rsidR="00D9736A">
        <w:rPr>
          <w:rFonts w:ascii="Times New Roman" w:eastAsia="Times New Roman" w:hAnsi="Times New Roman" w:cs="Times New Roman"/>
          <w:color w:val="000000" w:themeColor="text1"/>
          <w:kern w:val="0"/>
          <w14:ligatures w14:val="none"/>
        </w:rPr>
        <w:t xml:space="preserve">on its </w:t>
      </w:r>
      <w:r w:rsidR="006E68AD">
        <w:rPr>
          <w:rFonts w:ascii="Times New Roman" w:eastAsia="Times New Roman" w:hAnsi="Times New Roman" w:cs="Times New Roman"/>
          <w:color w:val="000000" w:themeColor="text1"/>
          <w:kern w:val="0"/>
          <w14:ligatures w14:val="none"/>
        </w:rPr>
        <w:t>regional</w:t>
      </w:r>
      <w:r w:rsidR="00D9736A">
        <w:rPr>
          <w:rFonts w:ascii="Times New Roman" w:eastAsia="Times New Roman" w:hAnsi="Times New Roman" w:cs="Times New Roman"/>
          <w:color w:val="000000" w:themeColor="text1"/>
          <w:kern w:val="0"/>
          <w14:ligatures w14:val="none"/>
        </w:rPr>
        <w:t xml:space="preserve"> sales</w:t>
      </w:r>
      <w:r w:rsidR="0058036A">
        <w:rPr>
          <w:rFonts w:ascii="Times New Roman" w:eastAsia="Times New Roman" w:hAnsi="Times New Roman" w:cs="Times New Roman"/>
          <w:color w:val="000000" w:themeColor="text1"/>
          <w:kern w:val="0"/>
          <w14:ligatures w14:val="none"/>
        </w:rPr>
        <w:t>?</w:t>
      </w:r>
    </w:p>
    <w:p w14:paraId="728C94DF" w14:textId="009C5615"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drawing>
          <wp:inline distT="0" distB="0" distL="0" distR="0" wp14:anchorId="0F2AA870" wp14:editId="58C39151">
            <wp:extent cx="4986338" cy="2493169"/>
            <wp:effectExtent l="0" t="0" r="5080" b="2540"/>
            <wp:docPr id="1895686776"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86776" name="Picture 6" descr="A diagram of a company&#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9498" cy="2504749"/>
                    </a:xfrm>
                    <a:prstGeom prst="rect">
                      <a:avLst/>
                    </a:prstGeom>
                    <a:noFill/>
                    <a:ln>
                      <a:noFill/>
                    </a:ln>
                  </pic:spPr>
                </pic:pic>
              </a:graphicData>
            </a:graphic>
          </wp:inline>
        </w:drawing>
      </w:r>
    </w:p>
    <w:p w14:paraId="7342D1A7" w14:textId="4B1C72B1"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lastRenderedPageBreak/>
        <w:drawing>
          <wp:inline distT="0" distB="0" distL="0" distR="0" wp14:anchorId="4C97B68B" wp14:editId="7C868D74">
            <wp:extent cx="5943600" cy="4457700"/>
            <wp:effectExtent l="0" t="0" r="0" b="0"/>
            <wp:docPr id="1425363061" name="Picture 8" descr="A blue squares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63061" name="Picture 8" descr="A blue squares with numbers and a number on it&#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9704D27" w14:textId="77777777" w:rsidR="006249BD" w:rsidRPr="001B5502" w:rsidRDefault="006249BD" w:rsidP="006249BD">
      <w:pPr>
        <w:rPr>
          <w:rFonts w:ascii="Times New Roman" w:eastAsia="Times New Roman" w:hAnsi="Times New Roman" w:cs="Times New Roman"/>
          <w:color w:val="000000" w:themeColor="text1"/>
          <w:kern w:val="0"/>
          <w14:ligatures w14:val="none"/>
        </w:rPr>
      </w:pPr>
    </w:p>
    <w:p w14:paraId="4D82A4F7" w14:textId="77777777" w:rsidR="006249BD" w:rsidRDefault="006249BD" w:rsidP="006249BD">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4839D37F" w14:textId="77777777" w:rsidR="006E68AD" w:rsidRDefault="006E68AD" w:rsidP="006E68AD">
      <w:pPr>
        <w:rPr>
          <w:rFonts w:ascii="Times New Roman" w:eastAsia="Times New Roman" w:hAnsi="Times New Roman" w:cs="Times New Roman"/>
          <w:color w:val="000000" w:themeColor="text1"/>
          <w:kern w:val="0"/>
          <w14:ligatures w14:val="none"/>
        </w:rPr>
      </w:pPr>
    </w:p>
    <w:p w14:paraId="67789323" w14:textId="05091366"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Purpose</w:t>
      </w:r>
    </w:p>
    <w:p w14:paraId="17B181CE"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purpose of this analysis is to evaluate whether regional video game sales can be used to predict a game’s overall commercial performance. Specifically, the study investigates two related questions:</w:t>
      </w:r>
    </w:p>
    <w:p w14:paraId="0FCD7862"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(1) whether regional sales can accurately estimate a game’s global sales total, and</w:t>
      </w:r>
    </w:p>
    <w:p w14:paraId="588FF216"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whether a game can be classified into a sales performance tier—low, medium, or high—based on its sales in North America, Europe, Japan</w:t>
      </w:r>
    </w:p>
    <w:p w14:paraId="5FACD8E1" w14:textId="77777777" w:rsidR="006E68AD" w:rsidRDefault="006E68AD" w:rsidP="006E68AD">
      <w:pPr>
        <w:rPr>
          <w:rFonts w:ascii="Times New Roman" w:eastAsia="Times New Roman" w:hAnsi="Times New Roman" w:cs="Times New Roman"/>
          <w:color w:val="000000" w:themeColor="text1"/>
          <w:kern w:val="0"/>
          <w14:ligatures w14:val="none"/>
        </w:rPr>
      </w:pPr>
    </w:p>
    <w:p w14:paraId="25470F75" w14:textId="2966969D"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2. Methodology</w:t>
      </w:r>
    </w:p>
    <w:p w14:paraId="3228D0B3"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For regression analysis, a Decision Tree Regressor was trained using regional sales as predictors and global sales as the target variable, with a train–test split of 70/30. This model provides an interpretable structure that highlights which regions contribute most to predicting worldwide sales totals. To support a classification task, the continuous global sales variable was discretized into three equally sized tiers—Low, Medium, and High sellers—using quantile binning</w:t>
      </w:r>
      <w:proofErr w:type="gramStart"/>
      <w:r w:rsidRPr="006E68AD">
        <w:rPr>
          <w:rFonts w:ascii="Times New Roman" w:eastAsia="Times New Roman" w:hAnsi="Times New Roman" w:cs="Times New Roman"/>
          <w:color w:val="000000" w:themeColor="text1"/>
          <w:kern w:val="0"/>
          <w14:ligatures w14:val="none"/>
        </w:rPr>
        <w:t>.</w:t>
      </w:r>
      <w:proofErr w:type="gramEnd"/>
      <w:r w:rsidRPr="006E68AD">
        <w:rPr>
          <w:rFonts w:ascii="Times New Roman" w:eastAsia="Times New Roman" w:hAnsi="Times New Roman" w:cs="Times New Roman"/>
          <w:color w:val="000000" w:themeColor="text1"/>
          <w:kern w:val="0"/>
          <w14:ligatures w14:val="none"/>
        </w:rPr>
        <w:t xml:space="preserve"> A Gaussian Naive Bayes classifier was then trained to predict these tiers from the same regional sales inputs. Finally, both models were combined into a unified framework in which Naive </w:t>
      </w:r>
      <w:r w:rsidRPr="006E68AD">
        <w:rPr>
          <w:rFonts w:ascii="Times New Roman" w:eastAsia="Times New Roman" w:hAnsi="Times New Roman" w:cs="Times New Roman"/>
          <w:color w:val="000000" w:themeColor="text1"/>
          <w:kern w:val="0"/>
          <w14:ligatures w14:val="none"/>
        </w:rPr>
        <w:lastRenderedPageBreak/>
        <w:t>Bayes provides a categorical sales tier prediction, and the Decision Tree provides a numerical global sales estimate.</w:t>
      </w:r>
    </w:p>
    <w:p w14:paraId="4B9EE290" w14:textId="77777777" w:rsidR="006E68AD" w:rsidRDefault="006E68AD" w:rsidP="006E68AD">
      <w:pPr>
        <w:rPr>
          <w:rFonts w:ascii="Times New Roman" w:eastAsia="Times New Roman" w:hAnsi="Times New Roman" w:cs="Times New Roman"/>
          <w:color w:val="000000" w:themeColor="text1"/>
          <w:kern w:val="0"/>
          <w14:ligatures w14:val="none"/>
        </w:rPr>
      </w:pPr>
    </w:p>
    <w:p w14:paraId="62DB2AA8" w14:textId="2E5D47F9"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3. Results</w:t>
      </w:r>
    </w:p>
    <w:p w14:paraId="0D0061C0"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The Decision Tree Regressor trained on log-transformed regional sales achieved meaningful predictive structure, revealing that PAL and JP sales were the strongest determinants of global sales. The regression tree produced interpretable sales partitions, with predicted global sales ranging from under one million units for low-performing titles to over twenty million units for top-selling games.</w:t>
      </w:r>
    </w:p>
    <w:p w14:paraId="62B2B9BF"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For the classification task, the Naive Bayes model demonstrated high accuracy in predicting whether a game fell into the Low, Medium, or High global sales tier. The classifier achieved an overall accuracy of 89%, with especially strong precision for the High-selling tier (0.97) and Low-selling tier (0.94). The Medium category showed slightly lower precision (0.80), reflecting a greater overlap in regional sales patterns for mid-range titles. The confusion matrix further confirmed that most misclassifications occurred between Medium and High sellers, while Low sellers were consistently well-identified.</w:t>
      </w:r>
    </w:p>
    <w:p w14:paraId="7D8CBAA9"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Taken together, the models show that regional sales provide both a reliable numerical estimate of global performance and a strong categorical signal that supports effective classification.</w:t>
      </w:r>
    </w:p>
    <w:p w14:paraId="5ED50CEA" w14:textId="77777777" w:rsidR="006E68AD" w:rsidRDefault="006E68AD" w:rsidP="006E68AD">
      <w:pPr>
        <w:rPr>
          <w:rFonts w:ascii="Times New Roman" w:eastAsia="Times New Roman" w:hAnsi="Times New Roman" w:cs="Times New Roman"/>
          <w:color w:val="000000" w:themeColor="text1"/>
          <w:kern w:val="0"/>
          <w14:ligatures w14:val="none"/>
        </w:rPr>
      </w:pPr>
    </w:p>
    <w:p w14:paraId="1AE1E347" w14:textId="47B3FBF0"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4. Harvest Highlights</w:t>
      </w:r>
    </w:p>
    <w:p w14:paraId="66D8D443" w14:textId="77777777" w:rsidR="006E68AD" w:rsidRPr="006E68AD" w:rsidRDefault="006E68AD" w:rsidP="006E68AD">
      <w:pPr>
        <w:rPr>
          <w:rFonts w:ascii="Times New Roman" w:eastAsia="Times New Roman" w:hAnsi="Times New Roman" w:cs="Times New Roman"/>
          <w:color w:val="000000" w:themeColor="text1"/>
          <w:kern w:val="0"/>
          <w14:ligatures w14:val="none"/>
        </w:rPr>
      </w:pPr>
      <w:r w:rsidRPr="006E68AD">
        <w:rPr>
          <w:rFonts w:ascii="Times New Roman" w:eastAsia="Times New Roman" w:hAnsi="Times New Roman" w:cs="Times New Roman"/>
          <w:color w:val="000000" w:themeColor="text1"/>
          <w:kern w:val="0"/>
          <w14:ligatures w14:val="none"/>
        </w:rPr>
        <w:t>Titles with strong PAL and JP sales were consistently associated with high global totals, as reflected in the structure of the Decision Tree Regressor. Second, the Naive Bayes classifier revealed that global sales naturally fall into three distinct tiers, and that these tiers are highly predictable from regional performance alone. The consistency of the results across both the regression and classification tasks highlights a clear pattern, regional markets are not isolated but instead act as strong predictors of worldwide performance. The analysis reinforces the idea that commercial success in one region often correlates with broader international appeal.</w:t>
      </w:r>
    </w:p>
    <w:p w14:paraId="195DDF07" w14:textId="77777777" w:rsidR="006249BD" w:rsidRDefault="006249BD" w:rsidP="006249BD">
      <w:pPr>
        <w:rPr>
          <w:rFonts w:ascii="Times New Roman" w:eastAsia="Times New Roman" w:hAnsi="Times New Roman" w:cs="Times New Roman"/>
          <w:color w:val="000000" w:themeColor="text1"/>
          <w:kern w:val="0"/>
          <w14:ligatures w14:val="none"/>
        </w:rPr>
      </w:pPr>
    </w:p>
    <w:p w14:paraId="362DFAED" w14:textId="77777777" w:rsidR="00894DA5" w:rsidRDefault="00894DA5" w:rsidP="00894DA5">
      <w:pPr>
        <w:rPr>
          <w:rFonts w:ascii="Times New Roman" w:eastAsia="Times New Roman" w:hAnsi="Times New Roman" w:cs="Times New Roman"/>
          <w:color w:val="000000" w:themeColor="text1"/>
          <w:kern w:val="0"/>
          <w14:ligatures w14:val="none"/>
        </w:rPr>
      </w:pPr>
    </w:p>
    <w:p w14:paraId="5C453CD9" w14:textId="727723B7" w:rsidR="0048517F" w:rsidRPr="006249BD" w:rsidRDefault="0048517F" w:rsidP="0048517F">
      <w:pPr>
        <w:spacing w:before="300" w:after="300"/>
        <w:rPr>
          <w:rFonts w:ascii="Times New Roman" w:eastAsia="Times New Roman" w:hAnsi="Times New Roman" w:cs="Times New Roman"/>
          <w:color w:val="000000" w:themeColor="text1"/>
          <w:kern w:val="0"/>
          <w14:ligatures w14:val="none"/>
        </w:rPr>
      </w:pPr>
      <w:r w:rsidRPr="006249BD">
        <w:rPr>
          <w:rFonts w:ascii="Times New Roman" w:eastAsia="Times New Roman" w:hAnsi="Times New Roman" w:cs="Times New Roman"/>
          <w:color w:val="000000" w:themeColor="text1"/>
          <w:kern w:val="0"/>
          <w14:ligatures w14:val="none"/>
        </w:rPr>
        <w:t>[Question</w:t>
      </w:r>
      <w:r w:rsidR="00EB19F4">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9</w:t>
      </w:r>
      <w:r w:rsidRPr="006249BD">
        <w:rPr>
          <w:rFonts w:ascii="Times New Roman" w:eastAsia="Times New Roman" w:hAnsi="Times New Roman" w:cs="Times New Roman"/>
          <w:color w:val="000000" w:themeColor="text1"/>
          <w:kern w:val="0"/>
          <w14:ligatures w14:val="none"/>
        </w:rPr>
        <w:t xml:space="preserve">]: </w:t>
      </w:r>
      <w:r w:rsidR="00D9736A">
        <w:rPr>
          <w:rFonts w:ascii="Times New Roman" w:eastAsia="Times New Roman" w:hAnsi="Times New Roman" w:cs="Times New Roman"/>
          <w:color w:val="000000" w:themeColor="text1"/>
          <w:kern w:val="0"/>
          <w14:ligatures w14:val="none"/>
        </w:rPr>
        <w:t xml:space="preserve">What do the trends in game sales each year based </w:t>
      </w:r>
      <w:r w:rsidR="007D10CB">
        <w:rPr>
          <w:rFonts w:ascii="Times New Roman" w:eastAsia="Times New Roman" w:hAnsi="Times New Roman" w:cs="Times New Roman"/>
          <w:color w:val="000000" w:themeColor="text1"/>
          <w:kern w:val="0"/>
          <w14:ligatures w14:val="none"/>
        </w:rPr>
        <w:t xml:space="preserve">on </w:t>
      </w:r>
      <w:r w:rsidR="006E68AD">
        <w:rPr>
          <w:rFonts w:ascii="Times New Roman" w:eastAsia="Times New Roman" w:hAnsi="Times New Roman" w:cs="Times New Roman"/>
          <w:color w:val="000000" w:themeColor="text1"/>
          <w:kern w:val="0"/>
          <w14:ligatures w14:val="none"/>
        </w:rPr>
        <w:t>global sales</w:t>
      </w:r>
      <w:r w:rsidR="007D10CB">
        <w:rPr>
          <w:rFonts w:ascii="Times New Roman" w:eastAsia="Times New Roman" w:hAnsi="Times New Roman" w:cs="Times New Roman"/>
          <w:color w:val="000000" w:themeColor="text1"/>
          <w:kern w:val="0"/>
          <w14:ligatures w14:val="none"/>
        </w:rPr>
        <w:t xml:space="preserve"> show?</w:t>
      </w:r>
    </w:p>
    <w:p w14:paraId="03B68B08" w14:textId="37CDE7C5"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drawing>
          <wp:inline distT="0" distB="0" distL="0" distR="0" wp14:anchorId="2928223F" wp14:editId="5647C954">
            <wp:extent cx="5943600" cy="2546985"/>
            <wp:effectExtent l="0" t="0" r="0" b="5715"/>
            <wp:docPr id="1295568476"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68476" name="Picture 10" descr="A graph with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33139EFD" w14:textId="49A08AB1"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lastRenderedPageBreak/>
        <w:drawing>
          <wp:inline distT="0" distB="0" distL="0" distR="0" wp14:anchorId="2CCF9854" wp14:editId="44D9A383">
            <wp:extent cx="5943600" cy="2546985"/>
            <wp:effectExtent l="0" t="0" r="0" b="5715"/>
            <wp:docPr id="656322234" name="Picture 12" descr="A graph with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2234" name="Picture 12" descr="A graph with orange lin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1D331E6D" w14:textId="17463C2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drawing>
          <wp:inline distT="0" distB="0" distL="0" distR="0" wp14:anchorId="24EC6D8A" wp14:editId="418EAC96">
            <wp:extent cx="5943600" cy="2546985"/>
            <wp:effectExtent l="0" t="0" r="0" b="5715"/>
            <wp:docPr id="1436579640" name="Picture 14" descr="A graph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79640" name="Picture 14" descr="A graph of green ba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0B6BAC95" w14:textId="77777777" w:rsidR="0048517F" w:rsidRPr="001B5502" w:rsidRDefault="0048517F" w:rsidP="0048517F">
      <w:pPr>
        <w:rPr>
          <w:rFonts w:ascii="Times New Roman" w:eastAsia="Times New Roman" w:hAnsi="Times New Roman" w:cs="Times New Roman"/>
          <w:color w:val="000000" w:themeColor="text1"/>
          <w:kern w:val="0"/>
          <w14:ligatures w14:val="none"/>
        </w:rPr>
      </w:pPr>
    </w:p>
    <w:p w14:paraId="3CC87871" w14:textId="77777777" w:rsidR="0048517F" w:rsidRDefault="0048517F" w:rsidP="0048517F">
      <w:pPr>
        <w:rPr>
          <w:rFonts w:ascii="Times New Roman" w:eastAsia="Times New Roman" w:hAnsi="Times New Roman" w:cs="Times New Roman"/>
          <w:color w:val="000000" w:themeColor="text1"/>
          <w:kern w:val="0"/>
          <w14:ligatures w14:val="none"/>
        </w:rPr>
      </w:pPr>
      <w:r w:rsidRPr="00894DA5">
        <w:rPr>
          <w:rFonts w:ascii="Times New Roman" w:eastAsia="Times New Roman" w:hAnsi="Times New Roman" w:cs="Times New Roman"/>
          <w:color w:val="000000" w:themeColor="text1"/>
          <w:kern w:val="0"/>
          <w14:ligatures w14:val="none"/>
        </w:rPr>
        <w:t>[</w:t>
      </w:r>
      <w:r>
        <w:rPr>
          <w:rFonts w:ascii="Times New Roman" w:eastAsia="Times New Roman" w:hAnsi="Times New Roman" w:cs="Times New Roman"/>
          <w:color w:val="000000" w:themeColor="text1"/>
          <w:kern w:val="0"/>
          <w14:ligatures w14:val="none"/>
        </w:rPr>
        <w:t xml:space="preserve">Your explanation: 1. Purpose, 2. Methodology, 3. Explain the graph (e.g. what is x axis, what is y axis), 4. </w:t>
      </w:r>
      <w:r w:rsidRPr="00894DA5">
        <w:rPr>
          <w:rFonts w:ascii="Times New Roman" w:eastAsia="Times New Roman" w:hAnsi="Times New Roman" w:cs="Times New Roman"/>
          <w:color w:val="000000" w:themeColor="text1"/>
          <w:kern w:val="0"/>
          <w14:ligatures w14:val="none"/>
        </w:rPr>
        <w:t>Harvest Highlights</w:t>
      </w: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w:t>
      </w:r>
    </w:p>
    <w:p w14:paraId="032B15C4"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1. Purpose</w:t>
      </w:r>
    </w:p>
    <w:p w14:paraId="26EEC2D1"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purpose of this analysis is to examine how global video game sales have changed over time and to identify meaningful trends in yearly performance. By aggregating total global sales, average sales per game, and the number of games released each year, the goal is to determine how the video game market has evolved and to understand major shifts in consumer demand, industry growth, and market saturation.</w:t>
      </w:r>
    </w:p>
    <w:p w14:paraId="24C27985" w14:textId="77777777" w:rsidR="0061415C" w:rsidRDefault="0061415C" w:rsidP="0061415C">
      <w:pPr>
        <w:rPr>
          <w:rFonts w:ascii="Times New Roman" w:eastAsia="Times New Roman" w:hAnsi="Times New Roman" w:cs="Times New Roman"/>
          <w:color w:val="000000" w:themeColor="text1"/>
          <w:kern w:val="0"/>
          <w14:ligatures w14:val="none"/>
        </w:rPr>
      </w:pPr>
    </w:p>
    <w:p w14:paraId="30B491C3" w14:textId="20E8F9C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2. Methodology</w:t>
      </w:r>
    </w:p>
    <w:p w14:paraId="1A48BB69"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dataset was filtered to include only entries with valid year and global sales values. The analysis begins by grouping the data by release year and computing three key metrics:</w:t>
      </w:r>
    </w:p>
    <w:p w14:paraId="734A6F40"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(1) total global sales per year</w:t>
      </w:r>
    </w:p>
    <w:p w14:paraId="099AEEBA"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(2) average global sales per game</w:t>
      </w:r>
    </w:p>
    <w:p w14:paraId="17C50E72"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(3) the number of games released each year</w:t>
      </w:r>
    </w:p>
    <w:p w14:paraId="7DC7D9B7" w14:textId="77777777" w:rsid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lastRenderedPageBreak/>
        <w:t>These metrics were visualized using line plots and bar charts to identify macro-level trends across multiple decades of video game history. Line plots were used to represent total and average sales trends, while a bar chart was used to show yearly game release counts.</w:t>
      </w:r>
    </w:p>
    <w:p w14:paraId="3980A0AD" w14:textId="77777777" w:rsidR="0061415C" w:rsidRDefault="0061415C" w:rsidP="0061415C">
      <w:pPr>
        <w:rPr>
          <w:rFonts w:ascii="Times New Roman" w:eastAsia="Times New Roman" w:hAnsi="Times New Roman" w:cs="Times New Roman"/>
          <w:color w:val="000000" w:themeColor="text1"/>
          <w:kern w:val="0"/>
          <w14:ligatures w14:val="none"/>
        </w:rPr>
      </w:pPr>
    </w:p>
    <w:p w14:paraId="60BB0ACD" w14:textId="50B13665"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3. Results</w:t>
      </w:r>
    </w:p>
    <w:p w14:paraId="029A3597"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Total global sales show a strong upward trajectory from the early 2000s through approximately 2008–2009, marking a period of rapid industry growth driven by major console platforms and high-volume franchises. After peaking around 2008, total sales begin a steady decline. This trend could be seen because of a slow move towards digital sales over physical sales or even mobile gaming.</w:t>
      </w:r>
    </w:p>
    <w:p w14:paraId="71069088"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Average global sales per game follow a similar pattern, peaking in the late 2000s before dropping off in later years. This decline is partially explained by the increasing number of games released per year, which surged during the mid-to-late 2000s and resulted in greater market saturation.</w:t>
      </w:r>
    </w:p>
    <w:p w14:paraId="23E3B7D5"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 xml:space="preserve">In the 2010s, both total and average sales stabilize, with occasional spikes corresponding to hits. These spikes indicate that the market became increasingly dependent on a smaller number of high-performing titles, while </w:t>
      </w:r>
      <w:proofErr w:type="gramStart"/>
      <w:r w:rsidRPr="0061415C">
        <w:rPr>
          <w:rFonts w:ascii="Times New Roman" w:eastAsia="Times New Roman" w:hAnsi="Times New Roman" w:cs="Times New Roman"/>
          <w:color w:val="000000" w:themeColor="text1"/>
          <w:kern w:val="0"/>
          <w14:ligatures w14:val="none"/>
        </w:rPr>
        <w:t>the majority of</w:t>
      </w:r>
      <w:proofErr w:type="gramEnd"/>
      <w:r w:rsidRPr="0061415C">
        <w:rPr>
          <w:rFonts w:ascii="Times New Roman" w:eastAsia="Times New Roman" w:hAnsi="Times New Roman" w:cs="Times New Roman"/>
          <w:color w:val="000000" w:themeColor="text1"/>
          <w:kern w:val="0"/>
          <w14:ligatures w14:val="none"/>
        </w:rPr>
        <w:t xml:space="preserve"> games sold at more modest levels.</w:t>
      </w:r>
    </w:p>
    <w:p w14:paraId="594BEC33" w14:textId="77777777" w:rsidR="0061415C" w:rsidRDefault="0061415C" w:rsidP="0061415C">
      <w:pPr>
        <w:rPr>
          <w:rFonts w:ascii="Times New Roman" w:eastAsia="Times New Roman" w:hAnsi="Times New Roman" w:cs="Times New Roman"/>
          <w:color w:val="000000" w:themeColor="text1"/>
          <w:kern w:val="0"/>
          <w14:ligatures w14:val="none"/>
        </w:rPr>
      </w:pPr>
    </w:p>
    <w:p w14:paraId="07925D29" w14:textId="2D3EB253"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4. Harvest Highlights</w:t>
      </w:r>
    </w:p>
    <w:p w14:paraId="76F84B6C"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analysis of yearly global sales shows several important patterns. Global video game sales increased steadily in the early and mid-2000s and reached their highest point around 2008 and 2009. After that peak, sales began to decline as the industry shifted away from physical game sales and toward digital downloads and online platforms.</w:t>
      </w:r>
    </w:p>
    <w:p w14:paraId="2E725783"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number of games released each year also grew during the mid-2000s, which helped explain why the average sales per game started to drop. As more games entered the market, individual titles sold fewer copies on average. In the later years, global sales became more stable, but large spikes still appeared when major blockbuster games were released.</w:t>
      </w:r>
    </w:p>
    <w:p w14:paraId="7393F801"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Overall, the results show that the video game industry moved from a period of rapid growth to a more crowded and competitive market, and eventually toward a system that depends heavily on a few extremely successful titles. This helps explain how both industry trends and consumer behavior have changed over time.</w:t>
      </w:r>
    </w:p>
    <w:p w14:paraId="7A8ED187" w14:textId="77777777" w:rsidR="00894DA5" w:rsidRPr="00894DA5" w:rsidRDefault="00894DA5" w:rsidP="00894DA5">
      <w:pPr>
        <w:rPr>
          <w:rFonts w:ascii="Times New Roman" w:eastAsia="Times New Roman" w:hAnsi="Times New Roman" w:cs="Times New Roman"/>
          <w:color w:val="000000" w:themeColor="text1"/>
          <w:kern w:val="0"/>
          <w14:ligatures w14:val="none"/>
        </w:rPr>
      </w:pPr>
    </w:p>
    <w:p w14:paraId="2265CBC1" w14:textId="20CF68CB" w:rsidR="002C44EE" w:rsidRPr="002C44EE" w:rsidRDefault="002C44EE" w:rsidP="002C44EE">
      <w:pPr>
        <w:spacing w:before="300" w:after="300"/>
        <w:rPr>
          <w:rFonts w:ascii="Times New Roman" w:eastAsia="Times New Roman" w:hAnsi="Times New Roman" w:cs="Times New Roman"/>
          <w:b/>
          <w:bCs/>
          <w:color w:val="000000" w:themeColor="text1"/>
          <w:kern w:val="0"/>
          <w14:ligatures w14:val="none"/>
        </w:rPr>
      </w:pPr>
      <w:r w:rsidRPr="002C44EE">
        <w:rPr>
          <w:rFonts w:ascii="Times New Roman" w:eastAsia="Times New Roman" w:hAnsi="Times New Roman" w:cs="Times New Roman"/>
          <w:b/>
          <w:bCs/>
          <w:color w:val="000000" w:themeColor="text1"/>
          <w:kern w:val="0"/>
          <w14:ligatures w14:val="none"/>
        </w:rPr>
        <w:t>Overview</w:t>
      </w:r>
    </w:p>
    <w:p w14:paraId="4724E843" w14:textId="568E74D9" w:rsidR="0064703D" w:rsidRDefault="00894DA5"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w:t>
      </w:r>
      <w:r w:rsidRPr="00894DA5">
        <w:rPr>
          <w:rFonts w:ascii="Times New Roman" w:eastAsia="Times New Roman" w:hAnsi="Times New Roman" w:cs="Times New Roman"/>
          <w:color w:val="000000" w:themeColor="text1"/>
          <w:kern w:val="0"/>
          <w14:ligatures w14:val="none"/>
        </w:rPr>
        <w:t>Summarize at least three findings that you feel are most worth reporting.</w:t>
      </w:r>
      <w:r>
        <w:rPr>
          <w:rFonts w:ascii="Times New Roman" w:eastAsia="Times New Roman" w:hAnsi="Times New Roman" w:cs="Times New Roman"/>
          <w:color w:val="000000" w:themeColor="text1"/>
          <w:kern w:val="0"/>
          <w14:ligatures w14:val="none"/>
        </w:rPr>
        <w:t>]</w:t>
      </w:r>
    </w:p>
    <w:p w14:paraId="67BB6F9A" w14:textId="2BE2EA55" w:rsidR="0064703D" w:rsidRPr="0064703D" w:rsidRDefault="0064703D" w:rsidP="0064703D">
      <w:pPr>
        <w:spacing w:before="300" w:after="300"/>
        <w:rPr>
          <w:rFonts w:ascii="Times New Roman" w:eastAsia="Times New Roman" w:hAnsi="Times New Roman" w:cs="Times New Roman"/>
          <w:b/>
          <w:bCs/>
          <w:color w:val="000000" w:themeColor="text1"/>
          <w:kern w:val="0"/>
          <w14:ligatures w14:val="none"/>
        </w:rPr>
      </w:pPr>
      <w:r w:rsidRPr="0064703D">
        <w:rPr>
          <w:rFonts w:ascii="Times New Roman" w:eastAsia="Times New Roman" w:hAnsi="Times New Roman" w:cs="Times New Roman"/>
          <w:b/>
          <w:bCs/>
          <w:color w:val="000000" w:themeColor="text1"/>
          <w:kern w:val="0"/>
          <w14:ligatures w14:val="none"/>
        </w:rPr>
        <w:t>Contributions</w:t>
      </w:r>
    </w:p>
    <w:p w14:paraId="72439C84" w14:textId="5340D383"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A</w:t>
      </w:r>
      <w:r w:rsidR="00AF5359">
        <w:rPr>
          <w:rFonts w:ascii="Times New Roman" w:eastAsia="Times New Roman" w:hAnsi="Times New Roman" w:cs="Times New Roman"/>
          <w:color w:val="000000" w:themeColor="text1"/>
          <w:kern w:val="0"/>
          <w14:ligatures w14:val="none"/>
        </w:rPr>
        <w:t>, 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6FF81AB3" w14:textId="77777777" w:rsidR="00AF5359" w:rsidRDefault="00AF5359" w:rsidP="0064703D">
      <w:pPr>
        <w:rPr>
          <w:rFonts w:ascii="Times New Roman" w:eastAsia="Times New Roman" w:hAnsi="Times New Roman" w:cs="Times New Roman"/>
          <w:color w:val="000000" w:themeColor="text1"/>
          <w:kern w:val="0"/>
          <w14:ligatures w14:val="none"/>
        </w:rPr>
      </w:pPr>
    </w:p>
    <w:p w14:paraId="543158BC" w14:textId="2668070C"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[Student B</w:t>
      </w:r>
      <w:r w:rsidR="00AF5359">
        <w:rPr>
          <w:rFonts w:ascii="Times New Roman" w:eastAsia="Times New Roman" w:hAnsi="Times New Roman" w:cs="Times New Roman"/>
          <w:color w:val="000000" w:themeColor="text1"/>
          <w:kern w:val="0"/>
          <w14:ligatures w14:val="none"/>
        </w:rPr>
        <w:t>, 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58882C19" w14:textId="77777777" w:rsidR="00AF5359" w:rsidRDefault="00AF5359" w:rsidP="0064703D">
      <w:pPr>
        <w:rPr>
          <w:rFonts w:ascii="Times New Roman" w:eastAsia="Times New Roman" w:hAnsi="Times New Roman" w:cs="Times New Roman"/>
          <w:color w:val="000000" w:themeColor="text1"/>
          <w:kern w:val="0"/>
          <w14:ligatures w14:val="none"/>
        </w:rPr>
      </w:pPr>
    </w:p>
    <w:p w14:paraId="3FE9E9F4" w14:textId="11B120B7" w:rsidR="0064703D" w:rsidRDefault="0064703D" w:rsidP="0064703D">
      <w:pP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lastRenderedPageBreak/>
        <w:t>[Student C</w:t>
      </w:r>
      <w:r w:rsidR="00AF5359">
        <w:rPr>
          <w:rFonts w:ascii="Times New Roman" w:eastAsia="Times New Roman" w:hAnsi="Times New Roman" w:cs="Times New Roman"/>
          <w:color w:val="000000" w:themeColor="text1"/>
          <w:kern w:val="0"/>
          <w14:ligatures w14:val="none"/>
        </w:rPr>
        <w:t>,</w:t>
      </w:r>
      <w:r w:rsidR="00AF5359" w:rsidRPr="00AF5359">
        <w:rPr>
          <w:rFonts w:ascii="Times New Roman" w:eastAsia="Times New Roman" w:hAnsi="Times New Roman" w:cs="Times New Roman"/>
          <w:color w:val="000000" w:themeColor="text1"/>
          <w:kern w:val="0"/>
          <w14:ligatures w14:val="none"/>
        </w:rPr>
        <w:t xml:space="preserve"> </w:t>
      </w:r>
      <w:r w:rsidR="00AF5359">
        <w:rPr>
          <w:rFonts w:ascii="Times New Roman" w:eastAsia="Times New Roman" w:hAnsi="Times New Roman" w:cs="Times New Roman"/>
          <w:color w:val="000000" w:themeColor="text1"/>
          <w:kern w:val="0"/>
          <w14:ligatures w14:val="none"/>
        </w:rPr>
        <w:t>describe your responsibility in this project with details, mention what the methodology you use, what the big challenge you meet.</w:t>
      </w:r>
      <w:r>
        <w:rPr>
          <w:rFonts w:ascii="Times New Roman" w:eastAsia="Times New Roman" w:hAnsi="Times New Roman" w:cs="Times New Roman"/>
          <w:color w:val="000000" w:themeColor="text1"/>
          <w:kern w:val="0"/>
          <w14:ligatures w14:val="none"/>
        </w:rPr>
        <w:t>]</w:t>
      </w:r>
    </w:p>
    <w:p w14:paraId="45042BFD" w14:textId="77777777" w:rsidR="0061415C" w:rsidRDefault="0061415C" w:rsidP="0064703D">
      <w:pPr>
        <w:rPr>
          <w:rFonts w:ascii="Times New Roman" w:eastAsia="Times New Roman" w:hAnsi="Times New Roman" w:cs="Times New Roman"/>
          <w:color w:val="000000" w:themeColor="text1"/>
          <w:kern w:val="0"/>
          <w14:ligatures w14:val="none"/>
        </w:rPr>
      </w:pPr>
    </w:p>
    <w:p w14:paraId="6987026A" w14:textId="5139DC5E"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M</w:t>
      </w:r>
      <w:r w:rsidRPr="0061415C">
        <w:rPr>
          <w:rFonts w:ascii="Times New Roman" w:eastAsia="Times New Roman" w:hAnsi="Times New Roman" w:cs="Times New Roman"/>
          <w:color w:val="000000" w:themeColor="text1"/>
          <w:kern w:val="0"/>
          <w14:ligatures w14:val="none"/>
        </w:rPr>
        <w:t>y main responsibility was completing the temporal analysis and building the Naive Bayes and K-means models. I analyzed global sales trends by year, performed clustering on regional sales, and created a Naive Bayes classifier to place games into sales tiers. My methodology included preparing the data with log transformation and scaling, grouping sales by year, and applying K-means and Naive Bayes to uncover patterns and make predictions.</w:t>
      </w:r>
    </w:p>
    <w:p w14:paraId="7B749EA8" w14:textId="77777777" w:rsidR="0061415C" w:rsidRPr="0061415C" w:rsidRDefault="0061415C" w:rsidP="0061415C">
      <w:pPr>
        <w:rPr>
          <w:rFonts w:ascii="Times New Roman" w:eastAsia="Times New Roman" w:hAnsi="Times New Roman" w:cs="Times New Roman"/>
          <w:color w:val="000000" w:themeColor="text1"/>
          <w:kern w:val="0"/>
          <w14:ligatures w14:val="none"/>
        </w:rPr>
      </w:pPr>
      <w:r w:rsidRPr="0061415C">
        <w:rPr>
          <w:rFonts w:ascii="Times New Roman" w:eastAsia="Times New Roman" w:hAnsi="Times New Roman" w:cs="Times New Roman"/>
          <w:color w:val="000000" w:themeColor="text1"/>
          <w:kern w:val="0"/>
          <w14:ligatures w14:val="none"/>
        </w:rPr>
        <w:t>The biggest challenges I faced were dealing with missing or uneven sales data and selecting the correct modeling approach for each task. Once the data was properly prepared, the models produced clear trends and meaningful insights.</w:t>
      </w:r>
    </w:p>
    <w:p w14:paraId="5C3E2C31" w14:textId="77777777" w:rsidR="0061415C" w:rsidRPr="002C44EE" w:rsidRDefault="0061415C" w:rsidP="0064703D">
      <w:pPr>
        <w:rPr>
          <w:rFonts w:ascii="Times New Roman" w:eastAsia="Times New Roman" w:hAnsi="Times New Roman" w:cs="Times New Roman"/>
          <w:color w:val="000000" w:themeColor="text1"/>
          <w:kern w:val="0"/>
          <w14:ligatures w14:val="none"/>
        </w:rPr>
      </w:pPr>
    </w:p>
    <w:p w14:paraId="31C3CF06" w14:textId="77777777" w:rsidR="0064703D" w:rsidRPr="002C44EE" w:rsidRDefault="0064703D" w:rsidP="0064703D">
      <w:pPr>
        <w:rPr>
          <w:rFonts w:ascii="Times New Roman" w:eastAsia="Times New Roman" w:hAnsi="Times New Roman" w:cs="Times New Roman"/>
          <w:color w:val="000000" w:themeColor="text1"/>
          <w:kern w:val="0"/>
          <w14:ligatures w14:val="none"/>
        </w:rPr>
      </w:pPr>
    </w:p>
    <w:p w14:paraId="55EF5C63" w14:textId="77777777" w:rsidR="008F4827" w:rsidRPr="00CB703A" w:rsidRDefault="008F4827" w:rsidP="002C44EE">
      <w:pPr>
        <w:rPr>
          <w:rFonts w:ascii="Times New Roman" w:hAnsi="Times New Roman" w:cs="Times New Roman"/>
          <w:color w:val="000000" w:themeColor="text1"/>
        </w:rPr>
      </w:pPr>
    </w:p>
    <w:sectPr w:rsidR="008F4827" w:rsidRPr="00CB703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C2092" w14:textId="77777777" w:rsidR="00E653FF" w:rsidRDefault="00E653FF" w:rsidP="0061415C">
      <w:r>
        <w:separator/>
      </w:r>
    </w:p>
  </w:endnote>
  <w:endnote w:type="continuationSeparator" w:id="0">
    <w:p w14:paraId="6D4A3A6E" w14:textId="77777777" w:rsidR="00E653FF" w:rsidRDefault="00E653FF" w:rsidP="00614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652B1" w14:textId="77777777" w:rsidR="00E653FF" w:rsidRDefault="00E653FF" w:rsidP="0061415C">
      <w:r>
        <w:separator/>
      </w:r>
    </w:p>
  </w:footnote>
  <w:footnote w:type="continuationSeparator" w:id="0">
    <w:p w14:paraId="707D94A0" w14:textId="77777777" w:rsidR="00E653FF" w:rsidRDefault="00E653FF" w:rsidP="006141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9B3"/>
    <w:multiLevelType w:val="multilevel"/>
    <w:tmpl w:val="1CB83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73F3D"/>
    <w:multiLevelType w:val="multilevel"/>
    <w:tmpl w:val="AEA6899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FC525B"/>
    <w:multiLevelType w:val="multilevel"/>
    <w:tmpl w:val="64324B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0126D3"/>
    <w:multiLevelType w:val="multilevel"/>
    <w:tmpl w:val="31D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6B7DA2"/>
    <w:multiLevelType w:val="multilevel"/>
    <w:tmpl w:val="AEA6899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04042E"/>
    <w:multiLevelType w:val="hybridMultilevel"/>
    <w:tmpl w:val="77161B9E"/>
    <w:lvl w:ilvl="0" w:tplc="0409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D0C72B3"/>
    <w:multiLevelType w:val="multilevel"/>
    <w:tmpl w:val="256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8616D1"/>
    <w:multiLevelType w:val="hybridMultilevel"/>
    <w:tmpl w:val="099865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592315"/>
    <w:multiLevelType w:val="hybridMultilevel"/>
    <w:tmpl w:val="C6A068B6"/>
    <w:lvl w:ilvl="0" w:tplc="B48843C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67D78"/>
    <w:multiLevelType w:val="hybridMultilevel"/>
    <w:tmpl w:val="D0AE409E"/>
    <w:lvl w:ilvl="0" w:tplc="F032537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064F5B"/>
    <w:multiLevelType w:val="hybridMultilevel"/>
    <w:tmpl w:val="A9A00A26"/>
    <w:lvl w:ilvl="0" w:tplc="0270D3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D1138D8"/>
    <w:multiLevelType w:val="multilevel"/>
    <w:tmpl w:val="1CB83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14E65FA"/>
    <w:multiLevelType w:val="hybridMultilevel"/>
    <w:tmpl w:val="FBB26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1C6D59"/>
    <w:multiLevelType w:val="multilevel"/>
    <w:tmpl w:val="F620ED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C8B0F51"/>
    <w:multiLevelType w:val="hybridMultilevel"/>
    <w:tmpl w:val="72905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613D4B"/>
    <w:multiLevelType w:val="multilevel"/>
    <w:tmpl w:val="654E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2B3DC8"/>
    <w:multiLevelType w:val="hybridMultilevel"/>
    <w:tmpl w:val="7EFAC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AD0B00"/>
    <w:multiLevelType w:val="hybridMultilevel"/>
    <w:tmpl w:val="24AC6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4762234">
    <w:abstractNumId w:val="13"/>
  </w:num>
  <w:num w:numId="2" w16cid:durableId="970673750">
    <w:abstractNumId w:val="15"/>
  </w:num>
  <w:num w:numId="3" w16cid:durableId="2133013281">
    <w:abstractNumId w:val="3"/>
  </w:num>
  <w:num w:numId="4" w16cid:durableId="2023779467">
    <w:abstractNumId w:val="6"/>
  </w:num>
  <w:num w:numId="5" w16cid:durableId="2016497841">
    <w:abstractNumId w:val="14"/>
  </w:num>
  <w:num w:numId="6" w16cid:durableId="1665621408">
    <w:abstractNumId w:val="7"/>
  </w:num>
  <w:num w:numId="7" w16cid:durableId="1717117938">
    <w:abstractNumId w:val="11"/>
  </w:num>
  <w:num w:numId="8" w16cid:durableId="858087773">
    <w:abstractNumId w:val="9"/>
  </w:num>
  <w:num w:numId="9" w16cid:durableId="1578401622">
    <w:abstractNumId w:val="8"/>
  </w:num>
  <w:num w:numId="10" w16cid:durableId="1245918441">
    <w:abstractNumId w:val="17"/>
  </w:num>
  <w:num w:numId="11" w16cid:durableId="733507991">
    <w:abstractNumId w:val="0"/>
  </w:num>
  <w:num w:numId="12" w16cid:durableId="1005865973">
    <w:abstractNumId w:val="2"/>
  </w:num>
  <w:num w:numId="13" w16cid:durableId="2135052628">
    <w:abstractNumId w:val="5"/>
  </w:num>
  <w:num w:numId="14" w16cid:durableId="251860485">
    <w:abstractNumId w:val="10"/>
  </w:num>
  <w:num w:numId="15" w16cid:durableId="973485581">
    <w:abstractNumId w:val="16"/>
  </w:num>
  <w:num w:numId="16" w16cid:durableId="2144954720">
    <w:abstractNumId w:val="4"/>
  </w:num>
  <w:num w:numId="17" w16cid:durableId="200284337">
    <w:abstractNumId w:val="1"/>
  </w:num>
  <w:num w:numId="18" w16cid:durableId="16177092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4EE"/>
    <w:rsid w:val="000005AA"/>
    <w:rsid w:val="000074E0"/>
    <w:rsid w:val="00016F83"/>
    <w:rsid w:val="0002452B"/>
    <w:rsid w:val="00032489"/>
    <w:rsid w:val="000C0B41"/>
    <w:rsid w:val="001456E8"/>
    <w:rsid w:val="00161B12"/>
    <w:rsid w:val="001B00E5"/>
    <w:rsid w:val="001B5502"/>
    <w:rsid w:val="001D4CEA"/>
    <w:rsid w:val="001D6674"/>
    <w:rsid w:val="002C44EE"/>
    <w:rsid w:val="00315718"/>
    <w:rsid w:val="00384FD5"/>
    <w:rsid w:val="003C4742"/>
    <w:rsid w:val="00411F65"/>
    <w:rsid w:val="00421A16"/>
    <w:rsid w:val="00477E28"/>
    <w:rsid w:val="00483780"/>
    <w:rsid w:val="0048517F"/>
    <w:rsid w:val="004D16DF"/>
    <w:rsid w:val="0058036A"/>
    <w:rsid w:val="005B0E6F"/>
    <w:rsid w:val="005C1862"/>
    <w:rsid w:val="0061415C"/>
    <w:rsid w:val="006249BD"/>
    <w:rsid w:val="0064703D"/>
    <w:rsid w:val="006B4201"/>
    <w:rsid w:val="006E68AD"/>
    <w:rsid w:val="00711E32"/>
    <w:rsid w:val="00714C66"/>
    <w:rsid w:val="00754592"/>
    <w:rsid w:val="007D10CB"/>
    <w:rsid w:val="00815978"/>
    <w:rsid w:val="00824D53"/>
    <w:rsid w:val="00853F60"/>
    <w:rsid w:val="00894DA5"/>
    <w:rsid w:val="008F4827"/>
    <w:rsid w:val="00906B49"/>
    <w:rsid w:val="009511FB"/>
    <w:rsid w:val="00982837"/>
    <w:rsid w:val="009A07B5"/>
    <w:rsid w:val="009A385D"/>
    <w:rsid w:val="009C346B"/>
    <w:rsid w:val="009C423A"/>
    <w:rsid w:val="00A52B07"/>
    <w:rsid w:val="00A80E85"/>
    <w:rsid w:val="00A904FE"/>
    <w:rsid w:val="00AA2C63"/>
    <w:rsid w:val="00AC5DA0"/>
    <w:rsid w:val="00AD33FA"/>
    <w:rsid w:val="00AF5359"/>
    <w:rsid w:val="00B7562E"/>
    <w:rsid w:val="00BA24E7"/>
    <w:rsid w:val="00BA4C4E"/>
    <w:rsid w:val="00BD106D"/>
    <w:rsid w:val="00CB703A"/>
    <w:rsid w:val="00CC7CFB"/>
    <w:rsid w:val="00D9736A"/>
    <w:rsid w:val="00DA2249"/>
    <w:rsid w:val="00DC2B90"/>
    <w:rsid w:val="00DD6CD1"/>
    <w:rsid w:val="00E051B5"/>
    <w:rsid w:val="00E13FF3"/>
    <w:rsid w:val="00E653FF"/>
    <w:rsid w:val="00EB19F4"/>
    <w:rsid w:val="00EF3341"/>
    <w:rsid w:val="00F30E3F"/>
    <w:rsid w:val="00F62B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1AA62D"/>
  <w15:chartTrackingRefBased/>
  <w15:docId w15:val="{B83A669A-9AD2-1E4D-8872-819EBDF8A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44E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C44EE"/>
    <w:rPr>
      <w:b/>
      <w:bCs/>
    </w:rPr>
  </w:style>
  <w:style w:type="paragraph" w:styleId="ListParagraph">
    <w:name w:val="List Paragraph"/>
    <w:basedOn w:val="Normal"/>
    <w:uiPriority w:val="34"/>
    <w:qFormat/>
    <w:rsid w:val="00894DA5"/>
    <w:pPr>
      <w:ind w:left="720"/>
      <w:contextualSpacing/>
    </w:pPr>
  </w:style>
  <w:style w:type="paragraph" w:styleId="Header">
    <w:name w:val="header"/>
    <w:basedOn w:val="Normal"/>
    <w:link w:val="HeaderChar"/>
    <w:uiPriority w:val="99"/>
    <w:unhideWhenUsed/>
    <w:rsid w:val="0061415C"/>
    <w:pPr>
      <w:tabs>
        <w:tab w:val="center" w:pos="4680"/>
        <w:tab w:val="right" w:pos="9360"/>
      </w:tabs>
    </w:pPr>
  </w:style>
  <w:style w:type="character" w:customStyle="1" w:styleId="HeaderChar">
    <w:name w:val="Header Char"/>
    <w:basedOn w:val="DefaultParagraphFont"/>
    <w:link w:val="Header"/>
    <w:uiPriority w:val="99"/>
    <w:rsid w:val="0061415C"/>
  </w:style>
  <w:style w:type="paragraph" w:styleId="Footer">
    <w:name w:val="footer"/>
    <w:basedOn w:val="Normal"/>
    <w:link w:val="FooterChar"/>
    <w:uiPriority w:val="99"/>
    <w:unhideWhenUsed/>
    <w:rsid w:val="0061415C"/>
    <w:pPr>
      <w:tabs>
        <w:tab w:val="center" w:pos="4680"/>
        <w:tab w:val="right" w:pos="9360"/>
      </w:tabs>
    </w:pPr>
  </w:style>
  <w:style w:type="character" w:customStyle="1" w:styleId="FooterChar">
    <w:name w:val="Footer Char"/>
    <w:basedOn w:val="DefaultParagraphFont"/>
    <w:link w:val="Footer"/>
    <w:uiPriority w:val="99"/>
    <w:rsid w:val="006141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10130">
      <w:bodyDiv w:val="1"/>
      <w:marLeft w:val="0"/>
      <w:marRight w:val="0"/>
      <w:marTop w:val="0"/>
      <w:marBottom w:val="0"/>
      <w:divBdr>
        <w:top w:val="none" w:sz="0" w:space="0" w:color="auto"/>
        <w:left w:val="none" w:sz="0" w:space="0" w:color="auto"/>
        <w:bottom w:val="none" w:sz="0" w:space="0" w:color="auto"/>
        <w:right w:val="none" w:sz="0" w:space="0" w:color="auto"/>
      </w:divBdr>
      <w:divsChild>
        <w:div w:id="62535270">
          <w:marLeft w:val="0"/>
          <w:marRight w:val="0"/>
          <w:marTop w:val="0"/>
          <w:marBottom w:val="0"/>
          <w:divBdr>
            <w:top w:val="none" w:sz="0" w:space="0" w:color="auto"/>
            <w:left w:val="none" w:sz="0" w:space="0" w:color="auto"/>
            <w:bottom w:val="none" w:sz="0" w:space="0" w:color="auto"/>
            <w:right w:val="none" w:sz="0" w:space="0" w:color="auto"/>
          </w:divBdr>
          <w:divsChild>
            <w:div w:id="848911223">
              <w:marLeft w:val="0"/>
              <w:marRight w:val="0"/>
              <w:marTop w:val="0"/>
              <w:marBottom w:val="0"/>
              <w:divBdr>
                <w:top w:val="none" w:sz="0" w:space="0" w:color="auto"/>
                <w:left w:val="none" w:sz="0" w:space="0" w:color="auto"/>
                <w:bottom w:val="none" w:sz="0" w:space="0" w:color="auto"/>
                <w:right w:val="none" w:sz="0" w:space="0" w:color="auto"/>
              </w:divBdr>
              <w:divsChild>
                <w:div w:id="2103187359">
                  <w:marLeft w:val="0"/>
                  <w:marRight w:val="0"/>
                  <w:marTop w:val="0"/>
                  <w:marBottom w:val="0"/>
                  <w:divBdr>
                    <w:top w:val="none" w:sz="0" w:space="0" w:color="auto"/>
                    <w:left w:val="none" w:sz="0" w:space="0" w:color="auto"/>
                    <w:bottom w:val="none" w:sz="0" w:space="0" w:color="auto"/>
                    <w:right w:val="none" w:sz="0" w:space="0" w:color="auto"/>
                  </w:divBdr>
                  <w:divsChild>
                    <w:div w:id="80848070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527338">
          <w:marLeft w:val="0"/>
          <w:marRight w:val="0"/>
          <w:marTop w:val="0"/>
          <w:marBottom w:val="0"/>
          <w:divBdr>
            <w:top w:val="none" w:sz="0" w:space="0" w:color="auto"/>
            <w:left w:val="none" w:sz="0" w:space="0" w:color="auto"/>
            <w:bottom w:val="none" w:sz="0" w:space="0" w:color="auto"/>
            <w:right w:val="none" w:sz="0" w:space="0" w:color="auto"/>
          </w:divBdr>
          <w:divsChild>
            <w:div w:id="260063810">
              <w:marLeft w:val="0"/>
              <w:marRight w:val="0"/>
              <w:marTop w:val="0"/>
              <w:marBottom w:val="0"/>
              <w:divBdr>
                <w:top w:val="none" w:sz="0" w:space="0" w:color="auto"/>
                <w:left w:val="none" w:sz="0" w:space="0" w:color="auto"/>
                <w:bottom w:val="none" w:sz="0" w:space="0" w:color="auto"/>
                <w:right w:val="none" w:sz="0" w:space="0" w:color="auto"/>
              </w:divBdr>
              <w:divsChild>
                <w:div w:id="893587607">
                  <w:marLeft w:val="0"/>
                  <w:marRight w:val="0"/>
                  <w:marTop w:val="0"/>
                  <w:marBottom w:val="0"/>
                  <w:divBdr>
                    <w:top w:val="none" w:sz="0" w:space="0" w:color="auto"/>
                    <w:left w:val="none" w:sz="0" w:space="0" w:color="auto"/>
                    <w:bottom w:val="none" w:sz="0" w:space="0" w:color="auto"/>
                    <w:right w:val="none" w:sz="0" w:space="0" w:color="auto"/>
                  </w:divBdr>
                  <w:divsChild>
                    <w:div w:id="21262451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32978237">
          <w:marLeft w:val="0"/>
          <w:marRight w:val="0"/>
          <w:marTop w:val="0"/>
          <w:marBottom w:val="0"/>
          <w:divBdr>
            <w:top w:val="none" w:sz="0" w:space="0" w:color="auto"/>
            <w:left w:val="none" w:sz="0" w:space="0" w:color="auto"/>
            <w:bottom w:val="none" w:sz="0" w:space="0" w:color="auto"/>
            <w:right w:val="none" w:sz="0" w:space="0" w:color="auto"/>
          </w:divBdr>
          <w:divsChild>
            <w:div w:id="85731061">
              <w:marLeft w:val="0"/>
              <w:marRight w:val="0"/>
              <w:marTop w:val="0"/>
              <w:marBottom w:val="0"/>
              <w:divBdr>
                <w:top w:val="none" w:sz="0" w:space="0" w:color="auto"/>
                <w:left w:val="none" w:sz="0" w:space="0" w:color="auto"/>
                <w:bottom w:val="none" w:sz="0" w:space="0" w:color="auto"/>
                <w:right w:val="none" w:sz="0" w:space="0" w:color="auto"/>
              </w:divBdr>
              <w:divsChild>
                <w:div w:id="1646934464">
                  <w:marLeft w:val="0"/>
                  <w:marRight w:val="0"/>
                  <w:marTop w:val="0"/>
                  <w:marBottom w:val="0"/>
                  <w:divBdr>
                    <w:top w:val="none" w:sz="0" w:space="0" w:color="auto"/>
                    <w:left w:val="none" w:sz="0" w:space="0" w:color="auto"/>
                    <w:bottom w:val="none" w:sz="0" w:space="0" w:color="auto"/>
                    <w:right w:val="none" w:sz="0" w:space="0" w:color="auto"/>
                  </w:divBdr>
                  <w:divsChild>
                    <w:div w:id="36688158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0439708">
          <w:marLeft w:val="0"/>
          <w:marRight w:val="0"/>
          <w:marTop w:val="0"/>
          <w:marBottom w:val="0"/>
          <w:divBdr>
            <w:top w:val="none" w:sz="0" w:space="0" w:color="auto"/>
            <w:left w:val="none" w:sz="0" w:space="0" w:color="auto"/>
            <w:bottom w:val="none" w:sz="0" w:space="0" w:color="auto"/>
            <w:right w:val="none" w:sz="0" w:space="0" w:color="auto"/>
          </w:divBdr>
          <w:divsChild>
            <w:div w:id="447360477">
              <w:marLeft w:val="0"/>
              <w:marRight w:val="0"/>
              <w:marTop w:val="0"/>
              <w:marBottom w:val="0"/>
              <w:divBdr>
                <w:top w:val="none" w:sz="0" w:space="0" w:color="auto"/>
                <w:left w:val="none" w:sz="0" w:space="0" w:color="auto"/>
                <w:bottom w:val="none" w:sz="0" w:space="0" w:color="auto"/>
                <w:right w:val="none" w:sz="0" w:space="0" w:color="auto"/>
              </w:divBdr>
              <w:divsChild>
                <w:div w:id="1380470113">
                  <w:marLeft w:val="0"/>
                  <w:marRight w:val="0"/>
                  <w:marTop w:val="0"/>
                  <w:marBottom w:val="0"/>
                  <w:divBdr>
                    <w:top w:val="none" w:sz="0" w:space="0" w:color="auto"/>
                    <w:left w:val="none" w:sz="0" w:space="0" w:color="auto"/>
                    <w:bottom w:val="none" w:sz="0" w:space="0" w:color="auto"/>
                    <w:right w:val="none" w:sz="0" w:space="0" w:color="auto"/>
                  </w:divBdr>
                  <w:divsChild>
                    <w:div w:id="2019504831">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14955050">
      <w:bodyDiv w:val="1"/>
      <w:marLeft w:val="0"/>
      <w:marRight w:val="0"/>
      <w:marTop w:val="0"/>
      <w:marBottom w:val="0"/>
      <w:divBdr>
        <w:top w:val="none" w:sz="0" w:space="0" w:color="auto"/>
        <w:left w:val="none" w:sz="0" w:space="0" w:color="auto"/>
        <w:bottom w:val="none" w:sz="0" w:space="0" w:color="auto"/>
        <w:right w:val="none" w:sz="0" w:space="0" w:color="auto"/>
      </w:divBdr>
    </w:div>
    <w:div w:id="214780836">
      <w:bodyDiv w:val="1"/>
      <w:marLeft w:val="0"/>
      <w:marRight w:val="0"/>
      <w:marTop w:val="0"/>
      <w:marBottom w:val="0"/>
      <w:divBdr>
        <w:top w:val="none" w:sz="0" w:space="0" w:color="auto"/>
        <w:left w:val="none" w:sz="0" w:space="0" w:color="auto"/>
        <w:bottom w:val="none" w:sz="0" w:space="0" w:color="auto"/>
        <w:right w:val="none" w:sz="0" w:space="0" w:color="auto"/>
      </w:divBdr>
      <w:divsChild>
        <w:div w:id="1648313404">
          <w:marLeft w:val="0"/>
          <w:marRight w:val="0"/>
          <w:marTop w:val="0"/>
          <w:marBottom w:val="0"/>
          <w:divBdr>
            <w:top w:val="none" w:sz="0" w:space="0" w:color="auto"/>
            <w:left w:val="none" w:sz="0" w:space="0" w:color="auto"/>
            <w:bottom w:val="none" w:sz="0" w:space="0" w:color="auto"/>
            <w:right w:val="none" w:sz="0" w:space="0" w:color="auto"/>
          </w:divBdr>
          <w:divsChild>
            <w:div w:id="1691877599">
              <w:marLeft w:val="0"/>
              <w:marRight w:val="0"/>
              <w:marTop w:val="0"/>
              <w:marBottom w:val="0"/>
              <w:divBdr>
                <w:top w:val="none" w:sz="0" w:space="0" w:color="auto"/>
                <w:left w:val="none" w:sz="0" w:space="0" w:color="auto"/>
                <w:bottom w:val="none" w:sz="0" w:space="0" w:color="auto"/>
                <w:right w:val="none" w:sz="0" w:space="0" w:color="auto"/>
              </w:divBdr>
              <w:divsChild>
                <w:div w:id="1059981986">
                  <w:marLeft w:val="0"/>
                  <w:marRight w:val="0"/>
                  <w:marTop w:val="0"/>
                  <w:marBottom w:val="0"/>
                  <w:divBdr>
                    <w:top w:val="none" w:sz="0" w:space="0" w:color="auto"/>
                    <w:left w:val="none" w:sz="0" w:space="0" w:color="auto"/>
                    <w:bottom w:val="none" w:sz="0" w:space="0" w:color="auto"/>
                    <w:right w:val="none" w:sz="0" w:space="0" w:color="auto"/>
                  </w:divBdr>
                  <w:divsChild>
                    <w:div w:id="115416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23777831">
          <w:marLeft w:val="0"/>
          <w:marRight w:val="0"/>
          <w:marTop w:val="0"/>
          <w:marBottom w:val="0"/>
          <w:divBdr>
            <w:top w:val="none" w:sz="0" w:space="0" w:color="auto"/>
            <w:left w:val="none" w:sz="0" w:space="0" w:color="auto"/>
            <w:bottom w:val="none" w:sz="0" w:space="0" w:color="auto"/>
            <w:right w:val="none" w:sz="0" w:space="0" w:color="auto"/>
          </w:divBdr>
          <w:divsChild>
            <w:div w:id="967663736">
              <w:marLeft w:val="0"/>
              <w:marRight w:val="0"/>
              <w:marTop w:val="0"/>
              <w:marBottom w:val="0"/>
              <w:divBdr>
                <w:top w:val="none" w:sz="0" w:space="0" w:color="auto"/>
                <w:left w:val="none" w:sz="0" w:space="0" w:color="auto"/>
                <w:bottom w:val="none" w:sz="0" w:space="0" w:color="auto"/>
                <w:right w:val="none" w:sz="0" w:space="0" w:color="auto"/>
              </w:divBdr>
              <w:divsChild>
                <w:div w:id="133110237">
                  <w:marLeft w:val="0"/>
                  <w:marRight w:val="0"/>
                  <w:marTop w:val="0"/>
                  <w:marBottom w:val="0"/>
                  <w:divBdr>
                    <w:top w:val="none" w:sz="0" w:space="0" w:color="auto"/>
                    <w:left w:val="none" w:sz="0" w:space="0" w:color="auto"/>
                    <w:bottom w:val="none" w:sz="0" w:space="0" w:color="auto"/>
                    <w:right w:val="none" w:sz="0" w:space="0" w:color="auto"/>
                  </w:divBdr>
                  <w:divsChild>
                    <w:div w:id="130589025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64598056">
          <w:marLeft w:val="0"/>
          <w:marRight w:val="0"/>
          <w:marTop w:val="0"/>
          <w:marBottom w:val="0"/>
          <w:divBdr>
            <w:top w:val="none" w:sz="0" w:space="0" w:color="auto"/>
            <w:left w:val="none" w:sz="0" w:space="0" w:color="auto"/>
            <w:bottom w:val="none" w:sz="0" w:space="0" w:color="auto"/>
            <w:right w:val="none" w:sz="0" w:space="0" w:color="auto"/>
          </w:divBdr>
          <w:divsChild>
            <w:div w:id="400324068">
              <w:marLeft w:val="0"/>
              <w:marRight w:val="0"/>
              <w:marTop w:val="0"/>
              <w:marBottom w:val="0"/>
              <w:divBdr>
                <w:top w:val="none" w:sz="0" w:space="0" w:color="auto"/>
                <w:left w:val="none" w:sz="0" w:space="0" w:color="auto"/>
                <w:bottom w:val="none" w:sz="0" w:space="0" w:color="auto"/>
                <w:right w:val="none" w:sz="0" w:space="0" w:color="auto"/>
              </w:divBdr>
              <w:divsChild>
                <w:div w:id="660427906">
                  <w:marLeft w:val="0"/>
                  <w:marRight w:val="0"/>
                  <w:marTop w:val="0"/>
                  <w:marBottom w:val="0"/>
                  <w:divBdr>
                    <w:top w:val="none" w:sz="0" w:space="0" w:color="auto"/>
                    <w:left w:val="none" w:sz="0" w:space="0" w:color="auto"/>
                    <w:bottom w:val="none" w:sz="0" w:space="0" w:color="auto"/>
                    <w:right w:val="none" w:sz="0" w:space="0" w:color="auto"/>
                  </w:divBdr>
                  <w:divsChild>
                    <w:div w:id="101527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422066208">
          <w:marLeft w:val="0"/>
          <w:marRight w:val="0"/>
          <w:marTop w:val="0"/>
          <w:marBottom w:val="0"/>
          <w:divBdr>
            <w:top w:val="none" w:sz="0" w:space="0" w:color="auto"/>
            <w:left w:val="none" w:sz="0" w:space="0" w:color="auto"/>
            <w:bottom w:val="none" w:sz="0" w:space="0" w:color="auto"/>
            <w:right w:val="none" w:sz="0" w:space="0" w:color="auto"/>
          </w:divBdr>
          <w:divsChild>
            <w:div w:id="684600292">
              <w:marLeft w:val="0"/>
              <w:marRight w:val="0"/>
              <w:marTop w:val="0"/>
              <w:marBottom w:val="0"/>
              <w:divBdr>
                <w:top w:val="none" w:sz="0" w:space="0" w:color="auto"/>
                <w:left w:val="none" w:sz="0" w:space="0" w:color="auto"/>
                <w:bottom w:val="none" w:sz="0" w:space="0" w:color="auto"/>
                <w:right w:val="none" w:sz="0" w:space="0" w:color="auto"/>
              </w:divBdr>
              <w:divsChild>
                <w:div w:id="5376525">
                  <w:marLeft w:val="0"/>
                  <w:marRight w:val="0"/>
                  <w:marTop w:val="0"/>
                  <w:marBottom w:val="0"/>
                  <w:divBdr>
                    <w:top w:val="none" w:sz="0" w:space="0" w:color="auto"/>
                    <w:left w:val="none" w:sz="0" w:space="0" w:color="auto"/>
                    <w:bottom w:val="none" w:sz="0" w:space="0" w:color="auto"/>
                    <w:right w:val="none" w:sz="0" w:space="0" w:color="auto"/>
                  </w:divBdr>
                  <w:divsChild>
                    <w:div w:id="100800614">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258024306">
      <w:bodyDiv w:val="1"/>
      <w:marLeft w:val="0"/>
      <w:marRight w:val="0"/>
      <w:marTop w:val="0"/>
      <w:marBottom w:val="0"/>
      <w:divBdr>
        <w:top w:val="none" w:sz="0" w:space="0" w:color="auto"/>
        <w:left w:val="none" w:sz="0" w:space="0" w:color="auto"/>
        <w:bottom w:val="none" w:sz="0" w:space="0" w:color="auto"/>
        <w:right w:val="none" w:sz="0" w:space="0" w:color="auto"/>
      </w:divBdr>
    </w:div>
    <w:div w:id="333412708">
      <w:bodyDiv w:val="1"/>
      <w:marLeft w:val="0"/>
      <w:marRight w:val="0"/>
      <w:marTop w:val="0"/>
      <w:marBottom w:val="0"/>
      <w:divBdr>
        <w:top w:val="none" w:sz="0" w:space="0" w:color="auto"/>
        <w:left w:val="none" w:sz="0" w:space="0" w:color="auto"/>
        <w:bottom w:val="none" w:sz="0" w:space="0" w:color="auto"/>
        <w:right w:val="none" w:sz="0" w:space="0" w:color="auto"/>
      </w:divBdr>
      <w:divsChild>
        <w:div w:id="1087770335">
          <w:marLeft w:val="0"/>
          <w:marRight w:val="0"/>
          <w:marTop w:val="0"/>
          <w:marBottom w:val="0"/>
          <w:divBdr>
            <w:top w:val="none" w:sz="0" w:space="0" w:color="auto"/>
            <w:left w:val="none" w:sz="0" w:space="0" w:color="auto"/>
            <w:bottom w:val="none" w:sz="0" w:space="0" w:color="auto"/>
            <w:right w:val="none" w:sz="0" w:space="0" w:color="auto"/>
          </w:divBdr>
          <w:divsChild>
            <w:div w:id="262342545">
              <w:marLeft w:val="0"/>
              <w:marRight w:val="0"/>
              <w:marTop w:val="0"/>
              <w:marBottom w:val="0"/>
              <w:divBdr>
                <w:top w:val="none" w:sz="0" w:space="0" w:color="auto"/>
                <w:left w:val="none" w:sz="0" w:space="0" w:color="auto"/>
                <w:bottom w:val="none" w:sz="0" w:space="0" w:color="auto"/>
                <w:right w:val="none" w:sz="0" w:space="0" w:color="auto"/>
              </w:divBdr>
              <w:divsChild>
                <w:div w:id="561872378">
                  <w:marLeft w:val="0"/>
                  <w:marRight w:val="0"/>
                  <w:marTop w:val="0"/>
                  <w:marBottom w:val="0"/>
                  <w:divBdr>
                    <w:top w:val="none" w:sz="0" w:space="0" w:color="auto"/>
                    <w:left w:val="none" w:sz="0" w:space="0" w:color="auto"/>
                    <w:bottom w:val="none" w:sz="0" w:space="0" w:color="auto"/>
                    <w:right w:val="none" w:sz="0" w:space="0" w:color="auto"/>
                  </w:divBdr>
                  <w:divsChild>
                    <w:div w:id="31086346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76786436">
          <w:marLeft w:val="0"/>
          <w:marRight w:val="0"/>
          <w:marTop w:val="0"/>
          <w:marBottom w:val="0"/>
          <w:divBdr>
            <w:top w:val="none" w:sz="0" w:space="0" w:color="auto"/>
            <w:left w:val="none" w:sz="0" w:space="0" w:color="auto"/>
            <w:bottom w:val="none" w:sz="0" w:space="0" w:color="auto"/>
            <w:right w:val="none" w:sz="0" w:space="0" w:color="auto"/>
          </w:divBdr>
          <w:divsChild>
            <w:div w:id="189489204">
              <w:marLeft w:val="0"/>
              <w:marRight w:val="0"/>
              <w:marTop w:val="0"/>
              <w:marBottom w:val="0"/>
              <w:divBdr>
                <w:top w:val="none" w:sz="0" w:space="0" w:color="auto"/>
                <w:left w:val="none" w:sz="0" w:space="0" w:color="auto"/>
                <w:bottom w:val="none" w:sz="0" w:space="0" w:color="auto"/>
                <w:right w:val="none" w:sz="0" w:space="0" w:color="auto"/>
              </w:divBdr>
              <w:divsChild>
                <w:div w:id="2084595172">
                  <w:marLeft w:val="0"/>
                  <w:marRight w:val="0"/>
                  <w:marTop w:val="0"/>
                  <w:marBottom w:val="0"/>
                  <w:divBdr>
                    <w:top w:val="none" w:sz="0" w:space="0" w:color="auto"/>
                    <w:left w:val="none" w:sz="0" w:space="0" w:color="auto"/>
                    <w:bottom w:val="none" w:sz="0" w:space="0" w:color="auto"/>
                    <w:right w:val="none" w:sz="0" w:space="0" w:color="auto"/>
                  </w:divBdr>
                  <w:divsChild>
                    <w:div w:id="1504276071">
                      <w:marLeft w:val="0"/>
                      <w:marRight w:val="0"/>
                      <w:marTop w:val="0"/>
                      <w:marBottom w:val="0"/>
                      <w:divBdr>
                        <w:top w:val="single" w:sz="4" w:space="0" w:color="auto"/>
                        <w:left w:val="single" w:sz="4" w:space="4" w:color="auto"/>
                        <w:bottom w:val="single" w:sz="4" w:space="0" w:color="auto"/>
                        <w:right w:val="single" w:sz="4" w:space="15" w:color="auto"/>
                      </w:divBdr>
                      <w:divsChild>
                        <w:div w:id="1312976079">
                          <w:blockQuote w:val="1"/>
                          <w:marLeft w:val="480"/>
                          <w:marRight w:val="480"/>
                          <w:marTop w:val="240"/>
                          <w:marBottom w:val="120"/>
                          <w:divBdr>
                            <w:top w:val="none" w:sz="0" w:space="0" w:color="auto"/>
                            <w:left w:val="single" w:sz="36" w:space="12" w:color="323232"/>
                            <w:bottom w:val="none" w:sz="0" w:space="0" w:color="auto"/>
                            <w:right w:val="none" w:sz="0" w:space="0" w:color="auto"/>
                          </w:divBdr>
                          <w:divsChild>
                            <w:div w:id="297339560">
                              <w:blockQuote w:val="1"/>
                              <w:marLeft w:val="480"/>
                              <w:marRight w:val="480"/>
                              <w:marTop w:val="240"/>
                              <w:marBottom w:val="240"/>
                              <w:divBdr>
                                <w:top w:val="none" w:sz="0" w:space="0" w:color="auto"/>
                                <w:left w:val="single" w:sz="36" w:space="12" w:color="323232"/>
                                <w:bottom w:val="none" w:sz="0" w:space="0" w:color="auto"/>
                                <w:right w:val="none" w:sz="0" w:space="0" w:color="auto"/>
                              </w:divBdr>
                            </w:div>
                          </w:divsChild>
                        </w:div>
                      </w:divsChild>
                    </w:div>
                  </w:divsChild>
                </w:div>
              </w:divsChild>
            </w:div>
          </w:divsChild>
        </w:div>
        <w:div w:id="645162417">
          <w:marLeft w:val="0"/>
          <w:marRight w:val="0"/>
          <w:marTop w:val="0"/>
          <w:marBottom w:val="0"/>
          <w:divBdr>
            <w:top w:val="none" w:sz="0" w:space="0" w:color="auto"/>
            <w:left w:val="none" w:sz="0" w:space="0" w:color="auto"/>
            <w:bottom w:val="none" w:sz="0" w:space="0" w:color="auto"/>
            <w:right w:val="none" w:sz="0" w:space="0" w:color="auto"/>
          </w:divBdr>
          <w:divsChild>
            <w:div w:id="241649873">
              <w:marLeft w:val="0"/>
              <w:marRight w:val="0"/>
              <w:marTop w:val="0"/>
              <w:marBottom w:val="0"/>
              <w:divBdr>
                <w:top w:val="none" w:sz="0" w:space="0" w:color="auto"/>
                <w:left w:val="none" w:sz="0" w:space="0" w:color="auto"/>
                <w:bottom w:val="none" w:sz="0" w:space="0" w:color="auto"/>
                <w:right w:val="none" w:sz="0" w:space="0" w:color="auto"/>
              </w:divBdr>
              <w:divsChild>
                <w:div w:id="1896087762">
                  <w:marLeft w:val="0"/>
                  <w:marRight w:val="0"/>
                  <w:marTop w:val="0"/>
                  <w:marBottom w:val="0"/>
                  <w:divBdr>
                    <w:top w:val="none" w:sz="0" w:space="0" w:color="auto"/>
                    <w:left w:val="none" w:sz="0" w:space="0" w:color="auto"/>
                    <w:bottom w:val="none" w:sz="0" w:space="0" w:color="auto"/>
                    <w:right w:val="none" w:sz="0" w:space="0" w:color="auto"/>
                  </w:divBdr>
                  <w:divsChild>
                    <w:div w:id="97402116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91934998">
          <w:marLeft w:val="0"/>
          <w:marRight w:val="0"/>
          <w:marTop w:val="0"/>
          <w:marBottom w:val="0"/>
          <w:divBdr>
            <w:top w:val="none" w:sz="0" w:space="0" w:color="auto"/>
            <w:left w:val="none" w:sz="0" w:space="0" w:color="auto"/>
            <w:bottom w:val="none" w:sz="0" w:space="0" w:color="auto"/>
            <w:right w:val="none" w:sz="0" w:space="0" w:color="auto"/>
          </w:divBdr>
          <w:divsChild>
            <w:div w:id="1218859162">
              <w:marLeft w:val="0"/>
              <w:marRight w:val="0"/>
              <w:marTop w:val="0"/>
              <w:marBottom w:val="0"/>
              <w:divBdr>
                <w:top w:val="none" w:sz="0" w:space="0" w:color="auto"/>
                <w:left w:val="none" w:sz="0" w:space="0" w:color="auto"/>
                <w:bottom w:val="none" w:sz="0" w:space="0" w:color="auto"/>
                <w:right w:val="none" w:sz="0" w:space="0" w:color="auto"/>
              </w:divBdr>
              <w:divsChild>
                <w:div w:id="1964456622">
                  <w:marLeft w:val="0"/>
                  <w:marRight w:val="0"/>
                  <w:marTop w:val="0"/>
                  <w:marBottom w:val="0"/>
                  <w:divBdr>
                    <w:top w:val="none" w:sz="0" w:space="0" w:color="auto"/>
                    <w:left w:val="none" w:sz="0" w:space="0" w:color="auto"/>
                    <w:bottom w:val="none" w:sz="0" w:space="0" w:color="auto"/>
                    <w:right w:val="none" w:sz="0" w:space="0" w:color="auto"/>
                  </w:divBdr>
                  <w:divsChild>
                    <w:div w:id="162623640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01073591">
          <w:marLeft w:val="0"/>
          <w:marRight w:val="0"/>
          <w:marTop w:val="0"/>
          <w:marBottom w:val="0"/>
          <w:divBdr>
            <w:top w:val="none" w:sz="0" w:space="0" w:color="auto"/>
            <w:left w:val="none" w:sz="0" w:space="0" w:color="auto"/>
            <w:bottom w:val="none" w:sz="0" w:space="0" w:color="auto"/>
            <w:right w:val="none" w:sz="0" w:space="0" w:color="auto"/>
          </w:divBdr>
          <w:divsChild>
            <w:div w:id="454953265">
              <w:marLeft w:val="0"/>
              <w:marRight w:val="0"/>
              <w:marTop w:val="0"/>
              <w:marBottom w:val="0"/>
              <w:divBdr>
                <w:top w:val="none" w:sz="0" w:space="0" w:color="auto"/>
                <w:left w:val="none" w:sz="0" w:space="0" w:color="auto"/>
                <w:bottom w:val="none" w:sz="0" w:space="0" w:color="auto"/>
                <w:right w:val="none" w:sz="0" w:space="0" w:color="auto"/>
              </w:divBdr>
              <w:divsChild>
                <w:div w:id="1428161370">
                  <w:marLeft w:val="0"/>
                  <w:marRight w:val="0"/>
                  <w:marTop w:val="0"/>
                  <w:marBottom w:val="0"/>
                  <w:divBdr>
                    <w:top w:val="none" w:sz="0" w:space="0" w:color="auto"/>
                    <w:left w:val="none" w:sz="0" w:space="0" w:color="auto"/>
                    <w:bottom w:val="none" w:sz="0" w:space="0" w:color="auto"/>
                    <w:right w:val="none" w:sz="0" w:space="0" w:color="auto"/>
                  </w:divBdr>
                  <w:divsChild>
                    <w:div w:id="73119618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62481213">
          <w:marLeft w:val="0"/>
          <w:marRight w:val="0"/>
          <w:marTop w:val="0"/>
          <w:marBottom w:val="0"/>
          <w:divBdr>
            <w:top w:val="none" w:sz="0" w:space="0" w:color="auto"/>
            <w:left w:val="none" w:sz="0" w:space="0" w:color="auto"/>
            <w:bottom w:val="none" w:sz="0" w:space="0" w:color="auto"/>
            <w:right w:val="none" w:sz="0" w:space="0" w:color="auto"/>
          </w:divBdr>
          <w:divsChild>
            <w:div w:id="2008055686">
              <w:marLeft w:val="0"/>
              <w:marRight w:val="0"/>
              <w:marTop w:val="0"/>
              <w:marBottom w:val="0"/>
              <w:divBdr>
                <w:top w:val="none" w:sz="0" w:space="0" w:color="auto"/>
                <w:left w:val="none" w:sz="0" w:space="0" w:color="auto"/>
                <w:bottom w:val="none" w:sz="0" w:space="0" w:color="auto"/>
                <w:right w:val="none" w:sz="0" w:space="0" w:color="auto"/>
              </w:divBdr>
              <w:divsChild>
                <w:div w:id="1997609952">
                  <w:marLeft w:val="0"/>
                  <w:marRight w:val="0"/>
                  <w:marTop w:val="0"/>
                  <w:marBottom w:val="0"/>
                  <w:divBdr>
                    <w:top w:val="none" w:sz="0" w:space="0" w:color="auto"/>
                    <w:left w:val="none" w:sz="0" w:space="0" w:color="auto"/>
                    <w:bottom w:val="none" w:sz="0" w:space="0" w:color="auto"/>
                    <w:right w:val="none" w:sz="0" w:space="0" w:color="auto"/>
                  </w:divBdr>
                  <w:divsChild>
                    <w:div w:id="76696912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64582738">
          <w:marLeft w:val="0"/>
          <w:marRight w:val="0"/>
          <w:marTop w:val="0"/>
          <w:marBottom w:val="0"/>
          <w:divBdr>
            <w:top w:val="none" w:sz="0" w:space="0" w:color="auto"/>
            <w:left w:val="none" w:sz="0" w:space="0" w:color="auto"/>
            <w:bottom w:val="none" w:sz="0" w:space="0" w:color="auto"/>
            <w:right w:val="none" w:sz="0" w:space="0" w:color="auto"/>
          </w:divBdr>
          <w:divsChild>
            <w:div w:id="1031302515">
              <w:marLeft w:val="0"/>
              <w:marRight w:val="0"/>
              <w:marTop w:val="0"/>
              <w:marBottom w:val="0"/>
              <w:divBdr>
                <w:top w:val="none" w:sz="0" w:space="0" w:color="auto"/>
                <w:left w:val="none" w:sz="0" w:space="0" w:color="auto"/>
                <w:bottom w:val="none" w:sz="0" w:space="0" w:color="auto"/>
                <w:right w:val="none" w:sz="0" w:space="0" w:color="auto"/>
              </w:divBdr>
              <w:divsChild>
                <w:div w:id="1689719974">
                  <w:marLeft w:val="0"/>
                  <w:marRight w:val="0"/>
                  <w:marTop w:val="0"/>
                  <w:marBottom w:val="0"/>
                  <w:divBdr>
                    <w:top w:val="none" w:sz="0" w:space="0" w:color="auto"/>
                    <w:left w:val="none" w:sz="0" w:space="0" w:color="auto"/>
                    <w:bottom w:val="none" w:sz="0" w:space="0" w:color="auto"/>
                    <w:right w:val="none" w:sz="0" w:space="0" w:color="auto"/>
                  </w:divBdr>
                  <w:divsChild>
                    <w:div w:id="97976957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48076234">
          <w:marLeft w:val="0"/>
          <w:marRight w:val="0"/>
          <w:marTop w:val="0"/>
          <w:marBottom w:val="0"/>
          <w:divBdr>
            <w:top w:val="none" w:sz="0" w:space="0" w:color="auto"/>
            <w:left w:val="none" w:sz="0" w:space="0" w:color="auto"/>
            <w:bottom w:val="none" w:sz="0" w:space="0" w:color="auto"/>
            <w:right w:val="none" w:sz="0" w:space="0" w:color="auto"/>
          </w:divBdr>
          <w:divsChild>
            <w:div w:id="1279095819">
              <w:marLeft w:val="0"/>
              <w:marRight w:val="0"/>
              <w:marTop w:val="0"/>
              <w:marBottom w:val="0"/>
              <w:divBdr>
                <w:top w:val="none" w:sz="0" w:space="0" w:color="auto"/>
                <w:left w:val="none" w:sz="0" w:space="0" w:color="auto"/>
                <w:bottom w:val="none" w:sz="0" w:space="0" w:color="auto"/>
                <w:right w:val="none" w:sz="0" w:space="0" w:color="auto"/>
              </w:divBdr>
              <w:divsChild>
                <w:div w:id="1351644003">
                  <w:marLeft w:val="0"/>
                  <w:marRight w:val="0"/>
                  <w:marTop w:val="0"/>
                  <w:marBottom w:val="0"/>
                  <w:divBdr>
                    <w:top w:val="none" w:sz="0" w:space="0" w:color="auto"/>
                    <w:left w:val="none" w:sz="0" w:space="0" w:color="auto"/>
                    <w:bottom w:val="none" w:sz="0" w:space="0" w:color="auto"/>
                    <w:right w:val="none" w:sz="0" w:space="0" w:color="auto"/>
                  </w:divBdr>
                  <w:divsChild>
                    <w:div w:id="2375148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79265376">
          <w:marLeft w:val="0"/>
          <w:marRight w:val="0"/>
          <w:marTop w:val="0"/>
          <w:marBottom w:val="0"/>
          <w:divBdr>
            <w:top w:val="none" w:sz="0" w:space="0" w:color="auto"/>
            <w:left w:val="none" w:sz="0" w:space="0" w:color="auto"/>
            <w:bottom w:val="none" w:sz="0" w:space="0" w:color="auto"/>
            <w:right w:val="none" w:sz="0" w:space="0" w:color="auto"/>
          </w:divBdr>
          <w:divsChild>
            <w:div w:id="1347830534">
              <w:marLeft w:val="0"/>
              <w:marRight w:val="0"/>
              <w:marTop w:val="0"/>
              <w:marBottom w:val="0"/>
              <w:divBdr>
                <w:top w:val="none" w:sz="0" w:space="0" w:color="auto"/>
                <w:left w:val="none" w:sz="0" w:space="0" w:color="auto"/>
                <w:bottom w:val="none" w:sz="0" w:space="0" w:color="auto"/>
                <w:right w:val="none" w:sz="0" w:space="0" w:color="auto"/>
              </w:divBdr>
              <w:divsChild>
                <w:div w:id="977152252">
                  <w:marLeft w:val="0"/>
                  <w:marRight w:val="0"/>
                  <w:marTop w:val="0"/>
                  <w:marBottom w:val="0"/>
                  <w:divBdr>
                    <w:top w:val="none" w:sz="0" w:space="0" w:color="auto"/>
                    <w:left w:val="none" w:sz="0" w:space="0" w:color="auto"/>
                    <w:bottom w:val="none" w:sz="0" w:space="0" w:color="auto"/>
                    <w:right w:val="none" w:sz="0" w:space="0" w:color="auto"/>
                  </w:divBdr>
                  <w:divsChild>
                    <w:div w:id="37369549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34314385">
          <w:marLeft w:val="0"/>
          <w:marRight w:val="0"/>
          <w:marTop w:val="0"/>
          <w:marBottom w:val="0"/>
          <w:divBdr>
            <w:top w:val="none" w:sz="0" w:space="0" w:color="auto"/>
            <w:left w:val="none" w:sz="0" w:space="0" w:color="auto"/>
            <w:bottom w:val="none" w:sz="0" w:space="0" w:color="auto"/>
            <w:right w:val="none" w:sz="0" w:space="0" w:color="auto"/>
          </w:divBdr>
          <w:divsChild>
            <w:div w:id="111946511">
              <w:marLeft w:val="0"/>
              <w:marRight w:val="0"/>
              <w:marTop w:val="0"/>
              <w:marBottom w:val="0"/>
              <w:divBdr>
                <w:top w:val="none" w:sz="0" w:space="0" w:color="auto"/>
                <w:left w:val="none" w:sz="0" w:space="0" w:color="auto"/>
                <w:bottom w:val="none" w:sz="0" w:space="0" w:color="auto"/>
                <w:right w:val="none" w:sz="0" w:space="0" w:color="auto"/>
              </w:divBdr>
              <w:divsChild>
                <w:div w:id="839126357">
                  <w:marLeft w:val="0"/>
                  <w:marRight w:val="0"/>
                  <w:marTop w:val="0"/>
                  <w:marBottom w:val="0"/>
                  <w:divBdr>
                    <w:top w:val="none" w:sz="0" w:space="0" w:color="auto"/>
                    <w:left w:val="none" w:sz="0" w:space="0" w:color="auto"/>
                    <w:bottom w:val="none" w:sz="0" w:space="0" w:color="auto"/>
                    <w:right w:val="none" w:sz="0" w:space="0" w:color="auto"/>
                  </w:divBdr>
                  <w:divsChild>
                    <w:div w:id="77287050">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343745902">
      <w:bodyDiv w:val="1"/>
      <w:marLeft w:val="0"/>
      <w:marRight w:val="0"/>
      <w:marTop w:val="0"/>
      <w:marBottom w:val="0"/>
      <w:divBdr>
        <w:top w:val="none" w:sz="0" w:space="0" w:color="auto"/>
        <w:left w:val="none" w:sz="0" w:space="0" w:color="auto"/>
        <w:bottom w:val="none" w:sz="0" w:space="0" w:color="auto"/>
        <w:right w:val="none" w:sz="0" w:space="0" w:color="auto"/>
      </w:divBdr>
    </w:div>
    <w:div w:id="424543590">
      <w:bodyDiv w:val="1"/>
      <w:marLeft w:val="0"/>
      <w:marRight w:val="0"/>
      <w:marTop w:val="0"/>
      <w:marBottom w:val="0"/>
      <w:divBdr>
        <w:top w:val="none" w:sz="0" w:space="0" w:color="auto"/>
        <w:left w:val="none" w:sz="0" w:space="0" w:color="auto"/>
        <w:bottom w:val="none" w:sz="0" w:space="0" w:color="auto"/>
        <w:right w:val="none" w:sz="0" w:space="0" w:color="auto"/>
      </w:divBdr>
    </w:div>
    <w:div w:id="489759756">
      <w:bodyDiv w:val="1"/>
      <w:marLeft w:val="0"/>
      <w:marRight w:val="0"/>
      <w:marTop w:val="0"/>
      <w:marBottom w:val="0"/>
      <w:divBdr>
        <w:top w:val="none" w:sz="0" w:space="0" w:color="auto"/>
        <w:left w:val="none" w:sz="0" w:space="0" w:color="auto"/>
        <w:bottom w:val="none" w:sz="0" w:space="0" w:color="auto"/>
        <w:right w:val="none" w:sz="0" w:space="0" w:color="auto"/>
      </w:divBdr>
      <w:divsChild>
        <w:div w:id="1478954804">
          <w:marLeft w:val="0"/>
          <w:marRight w:val="0"/>
          <w:marTop w:val="0"/>
          <w:marBottom w:val="0"/>
          <w:divBdr>
            <w:top w:val="none" w:sz="0" w:space="0" w:color="auto"/>
            <w:left w:val="none" w:sz="0" w:space="0" w:color="auto"/>
            <w:bottom w:val="none" w:sz="0" w:space="0" w:color="auto"/>
            <w:right w:val="none" w:sz="0" w:space="0" w:color="auto"/>
          </w:divBdr>
          <w:divsChild>
            <w:div w:id="646591821">
              <w:marLeft w:val="0"/>
              <w:marRight w:val="0"/>
              <w:marTop w:val="0"/>
              <w:marBottom w:val="0"/>
              <w:divBdr>
                <w:top w:val="none" w:sz="0" w:space="0" w:color="auto"/>
                <w:left w:val="none" w:sz="0" w:space="0" w:color="auto"/>
                <w:bottom w:val="none" w:sz="0" w:space="0" w:color="auto"/>
                <w:right w:val="none" w:sz="0" w:space="0" w:color="auto"/>
              </w:divBdr>
              <w:divsChild>
                <w:div w:id="1749813583">
                  <w:marLeft w:val="0"/>
                  <w:marRight w:val="0"/>
                  <w:marTop w:val="0"/>
                  <w:marBottom w:val="0"/>
                  <w:divBdr>
                    <w:top w:val="none" w:sz="0" w:space="0" w:color="auto"/>
                    <w:left w:val="none" w:sz="0" w:space="0" w:color="auto"/>
                    <w:bottom w:val="none" w:sz="0" w:space="0" w:color="auto"/>
                    <w:right w:val="none" w:sz="0" w:space="0" w:color="auto"/>
                  </w:divBdr>
                  <w:divsChild>
                    <w:div w:id="62180884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03773483">
          <w:marLeft w:val="0"/>
          <w:marRight w:val="0"/>
          <w:marTop w:val="0"/>
          <w:marBottom w:val="0"/>
          <w:divBdr>
            <w:top w:val="none" w:sz="0" w:space="0" w:color="auto"/>
            <w:left w:val="none" w:sz="0" w:space="0" w:color="auto"/>
            <w:bottom w:val="none" w:sz="0" w:space="0" w:color="auto"/>
            <w:right w:val="none" w:sz="0" w:space="0" w:color="auto"/>
          </w:divBdr>
          <w:divsChild>
            <w:div w:id="2128545969">
              <w:marLeft w:val="0"/>
              <w:marRight w:val="0"/>
              <w:marTop w:val="0"/>
              <w:marBottom w:val="0"/>
              <w:divBdr>
                <w:top w:val="none" w:sz="0" w:space="0" w:color="auto"/>
                <w:left w:val="none" w:sz="0" w:space="0" w:color="auto"/>
                <w:bottom w:val="none" w:sz="0" w:space="0" w:color="auto"/>
                <w:right w:val="none" w:sz="0" w:space="0" w:color="auto"/>
              </w:divBdr>
              <w:divsChild>
                <w:div w:id="434642692">
                  <w:marLeft w:val="0"/>
                  <w:marRight w:val="0"/>
                  <w:marTop w:val="0"/>
                  <w:marBottom w:val="0"/>
                  <w:divBdr>
                    <w:top w:val="none" w:sz="0" w:space="0" w:color="auto"/>
                    <w:left w:val="none" w:sz="0" w:space="0" w:color="auto"/>
                    <w:bottom w:val="none" w:sz="0" w:space="0" w:color="auto"/>
                    <w:right w:val="none" w:sz="0" w:space="0" w:color="auto"/>
                  </w:divBdr>
                  <w:divsChild>
                    <w:div w:id="101164172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527672298">
          <w:marLeft w:val="0"/>
          <w:marRight w:val="0"/>
          <w:marTop w:val="0"/>
          <w:marBottom w:val="0"/>
          <w:divBdr>
            <w:top w:val="none" w:sz="0" w:space="0" w:color="auto"/>
            <w:left w:val="none" w:sz="0" w:space="0" w:color="auto"/>
            <w:bottom w:val="none" w:sz="0" w:space="0" w:color="auto"/>
            <w:right w:val="none" w:sz="0" w:space="0" w:color="auto"/>
          </w:divBdr>
          <w:divsChild>
            <w:div w:id="289481706">
              <w:marLeft w:val="0"/>
              <w:marRight w:val="0"/>
              <w:marTop w:val="0"/>
              <w:marBottom w:val="0"/>
              <w:divBdr>
                <w:top w:val="none" w:sz="0" w:space="0" w:color="auto"/>
                <w:left w:val="none" w:sz="0" w:space="0" w:color="auto"/>
                <w:bottom w:val="none" w:sz="0" w:space="0" w:color="auto"/>
                <w:right w:val="none" w:sz="0" w:space="0" w:color="auto"/>
              </w:divBdr>
              <w:divsChild>
                <w:div w:id="2049604714">
                  <w:marLeft w:val="0"/>
                  <w:marRight w:val="0"/>
                  <w:marTop w:val="0"/>
                  <w:marBottom w:val="0"/>
                  <w:divBdr>
                    <w:top w:val="none" w:sz="0" w:space="0" w:color="auto"/>
                    <w:left w:val="none" w:sz="0" w:space="0" w:color="auto"/>
                    <w:bottom w:val="none" w:sz="0" w:space="0" w:color="auto"/>
                    <w:right w:val="none" w:sz="0" w:space="0" w:color="auto"/>
                  </w:divBdr>
                  <w:divsChild>
                    <w:div w:id="41316859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68941843">
          <w:marLeft w:val="0"/>
          <w:marRight w:val="0"/>
          <w:marTop w:val="0"/>
          <w:marBottom w:val="0"/>
          <w:divBdr>
            <w:top w:val="none" w:sz="0" w:space="0" w:color="auto"/>
            <w:left w:val="none" w:sz="0" w:space="0" w:color="auto"/>
            <w:bottom w:val="none" w:sz="0" w:space="0" w:color="auto"/>
            <w:right w:val="none" w:sz="0" w:space="0" w:color="auto"/>
          </w:divBdr>
          <w:divsChild>
            <w:div w:id="412170899">
              <w:marLeft w:val="0"/>
              <w:marRight w:val="0"/>
              <w:marTop w:val="0"/>
              <w:marBottom w:val="0"/>
              <w:divBdr>
                <w:top w:val="none" w:sz="0" w:space="0" w:color="auto"/>
                <w:left w:val="none" w:sz="0" w:space="0" w:color="auto"/>
                <w:bottom w:val="none" w:sz="0" w:space="0" w:color="auto"/>
                <w:right w:val="none" w:sz="0" w:space="0" w:color="auto"/>
              </w:divBdr>
              <w:divsChild>
                <w:div w:id="23600354">
                  <w:marLeft w:val="0"/>
                  <w:marRight w:val="0"/>
                  <w:marTop w:val="0"/>
                  <w:marBottom w:val="0"/>
                  <w:divBdr>
                    <w:top w:val="none" w:sz="0" w:space="0" w:color="auto"/>
                    <w:left w:val="none" w:sz="0" w:space="0" w:color="auto"/>
                    <w:bottom w:val="none" w:sz="0" w:space="0" w:color="auto"/>
                    <w:right w:val="none" w:sz="0" w:space="0" w:color="auto"/>
                  </w:divBdr>
                  <w:divsChild>
                    <w:div w:id="124075001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81107090">
          <w:marLeft w:val="0"/>
          <w:marRight w:val="0"/>
          <w:marTop w:val="0"/>
          <w:marBottom w:val="0"/>
          <w:divBdr>
            <w:top w:val="none" w:sz="0" w:space="0" w:color="auto"/>
            <w:left w:val="none" w:sz="0" w:space="0" w:color="auto"/>
            <w:bottom w:val="none" w:sz="0" w:space="0" w:color="auto"/>
            <w:right w:val="none" w:sz="0" w:space="0" w:color="auto"/>
          </w:divBdr>
          <w:divsChild>
            <w:div w:id="1629699141">
              <w:marLeft w:val="0"/>
              <w:marRight w:val="0"/>
              <w:marTop w:val="0"/>
              <w:marBottom w:val="0"/>
              <w:divBdr>
                <w:top w:val="none" w:sz="0" w:space="0" w:color="auto"/>
                <w:left w:val="none" w:sz="0" w:space="0" w:color="auto"/>
                <w:bottom w:val="none" w:sz="0" w:space="0" w:color="auto"/>
                <w:right w:val="none" w:sz="0" w:space="0" w:color="auto"/>
              </w:divBdr>
              <w:divsChild>
                <w:div w:id="182091524">
                  <w:marLeft w:val="0"/>
                  <w:marRight w:val="0"/>
                  <w:marTop w:val="0"/>
                  <w:marBottom w:val="0"/>
                  <w:divBdr>
                    <w:top w:val="none" w:sz="0" w:space="0" w:color="auto"/>
                    <w:left w:val="none" w:sz="0" w:space="0" w:color="auto"/>
                    <w:bottom w:val="none" w:sz="0" w:space="0" w:color="auto"/>
                    <w:right w:val="none" w:sz="0" w:space="0" w:color="auto"/>
                  </w:divBdr>
                  <w:divsChild>
                    <w:div w:id="213975707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335771053">
          <w:marLeft w:val="0"/>
          <w:marRight w:val="0"/>
          <w:marTop w:val="0"/>
          <w:marBottom w:val="0"/>
          <w:divBdr>
            <w:top w:val="none" w:sz="0" w:space="0" w:color="auto"/>
            <w:left w:val="none" w:sz="0" w:space="0" w:color="auto"/>
            <w:bottom w:val="none" w:sz="0" w:space="0" w:color="auto"/>
            <w:right w:val="none" w:sz="0" w:space="0" w:color="auto"/>
          </w:divBdr>
          <w:divsChild>
            <w:div w:id="1489976408">
              <w:marLeft w:val="0"/>
              <w:marRight w:val="0"/>
              <w:marTop w:val="0"/>
              <w:marBottom w:val="0"/>
              <w:divBdr>
                <w:top w:val="none" w:sz="0" w:space="0" w:color="auto"/>
                <w:left w:val="none" w:sz="0" w:space="0" w:color="auto"/>
                <w:bottom w:val="none" w:sz="0" w:space="0" w:color="auto"/>
                <w:right w:val="none" w:sz="0" w:space="0" w:color="auto"/>
              </w:divBdr>
              <w:divsChild>
                <w:div w:id="342319400">
                  <w:marLeft w:val="0"/>
                  <w:marRight w:val="0"/>
                  <w:marTop w:val="0"/>
                  <w:marBottom w:val="0"/>
                  <w:divBdr>
                    <w:top w:val="none" w:sz="0" w:space="0" w:color="auto"/>
                    <w:left w:val="none" w:sz="0" w:space="0" w:color="auto"/>
                    <w:bottom w:val="none" w:sz="0" w:space="0" w:color="auto"/>
                    <w:right w:val="none" w:sz="0" w:space="0" w:color="auto"/>
                  </w:divBdr>
                  <w:divsChild>
                    <w:div w:id="19582224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11876583">
          <w:marLeft w:val="0"/>
          <w:marRight w:val="0"/>
          <w:marTop w:val="0"/>
          <w:marBottom w:val="0"/>
          <w:divBdr>
            <w:top w:val="none" w:sz="0" w:space="0" w:color="auto"/>
            <w:left w:val="none" w:sz="0" w:space="0" w:color="auto"/>
            <w:bottom w:val="none" w:sz="0" w:space="0" w:color="auto"/>
            <w:right w:val="none" w:sz="0" w:space="0" w:color="auto"/>
          </w:divBdr>
          <w:divsChild>
            <w:div w:id="1118646707">
              <w:marLeft w:val="0"/>
              <w:marRight w:val="0"/>
              <w:marTop w:val="0"/>
              <w:marBottom w:val="0"/>
              <w:divBdr>
                <w:top w:val="none" w:sz="0" w:space="0" w:color="auto"/>
                <w:left w:val="none" w:sz="0" w:space="0" w:color="auto"/>
                <w:bottom w:val="none" w:sz="0" w:space="0" w:color="auto"/>
                <w:right w:val="none" w:sz="0" w:space="0" w:color="auto"/>
              </w:divBdr>
              <w:divsChild>
                <w:div w:id="1164928472">
                  <w:marLeft w:val="0"/>
                  <w:marRight w:val="0"/>
                  <w:marTop w:val="0"/>
                  <w:marBottom w:val="0"/>
                  <w:divBdr>
                    <w:top w:val="none" w:sz="0" w:space="0" w:color="auto"/>
                    <w:left w:val="none" w:sz="0" w:space="0" w:color="auto"/>
                    <w:bottom w:val="none" w:sz="0" w:space="0" w:color="auto"/>
                    <w:right w:val="none" w:sz="0" w:space="0" w:color="auto"/>
                  </w:divBdr>
                  <w:divsChild>
                    <w:div w:id="49067774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74067842">
          <w:marLeft w:val="0"/>
          <w:marRight w:val="0"/>
          <w:marTop w:val="0"/>
          <w:marBottom w:val="0"/>
          <w:divBdr>
            <w:top w:val="none" w:sz="0" w:space="0" w:color="auto"/>
            <w:left w:val="none" w:sz="0" w:space="0" w:color="auto"/>
            <w:bottom w:val="none" w:sz="0" w:space="0" w:color="auto"/>
            <w:right w:val="none" w:sz="0" w:space="0" w:color="auto"/>
          </w:divBdr>
          <w:divsChild>
            <w:div w:id="1548951842">
              <w:marLeft w:val="0"/>
              <w:marRight w:val="0"/>
              <w:marTop w:val="0"/>
              <w:marBottom w:val="0"/>
              <w:divBdr>
                <w:top w:val="none" w:sz="0" w:space="0" w:color="auto"/>
                <w:left w:val="none" w:sz="0" w:space="0" w:color="auto"/>
                <w:bottom w:val="none" w:sz="0" w:space="0" w:color="auto"/>
                <w:right w:val="none" w:sz="0" w:space="0" w:color="auto"/>
              </w:divBdr>
              <w:divsChild>
                <w:div w:id="1038045596">
                  <w:marLeft w:val="0"/>
                  <w:marRight w:val="0"/>
                  <w:marTop w:val="0"/>
                  <w:marBottom w:val="0"/>
                  <w:divBdr>
                    <w:top w:val="none" w:sz="0" w:space="0" w:color="auto"/>
                    <w:left w:val="none" w:sz="0" w:space="0" w:color="auto"/>
                    <w:bottom w:val="none" w:sz="0" w:space="0" w:color="auto"/>
                    <w:right w:val="none" w:sz="0" w:space="0" w:color="auto"/>
                  </w:divBdr>
                  <w:divsChild>
                    <w:div w:id="1728138560">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535629311">
      <w:bodyDiv w:val="1"/>
      <w:marLeft w:val="0"/>
      <w:marRight w:val="0"/>
      <w:marTop w:val="0"/>
      <w:marBottom w:val="0"/>
      <w:divBdr>
        <w:top w:val="none" w:sz="0" w:space="0" w:color="auto"/>
        <w:left w:val="none" w:sz="0" w:space="0" w:color="auto"/>
        <w:bottom w:val="none" w:sz="0" w:space="0" w:color="auto"/>
        <w:right w:val="none" w:sz="0" w:space="0" w:color="auto"/>
      </w:divBdr>
      <w:divsChild>
        <w:div w:id="1397624579">
          <w:marLeft w:val="0"/>
          <w:marRight w:val="0"/>
          <w:marTop w:val="0"/>
          <w:marBottom w:val="0"/>
          <w:divBdr>
            <w:top w:val="none" w:sz="0" w:space="0" w:color="auto"/>
            <w:left w:val="none" w:sz="0" w:space="0" w:color="auto"/>
            <w:bottom w:val="none" w:sz="0" w:space="0" w:color="auto"/>
            <w:right w:val="none" w:sz="0" w:space="0" w:color="auto"/>
          </w:divBdr>
          <w:divsChild>
            <w:div w:id="663360716">
              <w:marLeft w:val="0"/>
              <w:marRight w:val="0"/>
              <w:marTop w:val="0"/>
              <w:marBottom w:val="0"/>
              <w:divBdr>
                <w:top w:val="none" w:sz="0" w:space="0" w:color="auto"/>
                <w:left w:val="none" w:sz="0" w:space="0" w:color="auto"/>
                <w:bottom w:val="none" w:sz="0" w:space="0" w:color="auto"/>
                <w:right w:val="none" w:sz="0" w:space="0" w:color="auto"/>
              </w:divBdr>
              <w:divsChild>
                <w:div w:id="1602882985">
                  <w:marLeft w:val="0"/>
                  <w:marRight w:val="0"/>
                  <w:marTop w:val="0"/>
                  <w:marBottom w:val="0"/>
                  <w:divBdr>
                    <w:top w:val="none" w:sz="0" w:space="0" w:color="auto"/>
                    <w:left w:val="none" w:sz="0" w:space="0" w:color="auto"/>
                    <w:bottom w:val="none" w:sz="0" w:space="0" w:color="auto"/>
                    <w:right w:val="none" w:sz="0" w:space="0" w:color="auto"/>
                  </w:divBdr>
                  <w:divsChild>
                    <w:div w:id="207049161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8690674">
          <w:marLeft w:val="0"/>
          <w:marRight w:val="0"/>
          <w:marTop w:val="0"/>
          <w:marBottom w:val="0"/>
          <w:divBdr>
            <w:top w:val="none" w:sz="0" w:space="0" w:color="auto"/>
            <w:left w:val="none" w:sz="0" w:space="0" w:color="auto"/>
            <w:bottom w:val="none" w:sz="0" w:space="0" w:color="auto"/>
            <w:right w:val="none" w:sz="0" w:space="0" w:color="auto"/>
          </w:divBdr>
          <w:divsChild>
            <w:div w:id="60754004">
              <w:marLeft w:val="0"/>
              <w:marRight w:val="0"/>
              <w:marTop w:val="0"/>
              <w:marBottom w:val="0"/>
              <w:divBdr>
                <w:top w:val="none" w:sz="0" w:space="0" w:color="auto"/>
                <w:left w:val="none" w:sz="0" w:space="0" w:color="auto"/>
                <w:bottom w:val="none" w:sz="0" w:space="0" w:color="auto"/>
                <w:right w:val="none" w:sz="0" w:space="0" w:color="auto"/>
              </w:divBdr>
              <w:divsChild>
                <w:div w:id="1591741691">
                  <w:marLeft w:val="0"/>
                  <w:marRight w:val="0"/>
                  <w:marTop w:val="0"/>
                  <w:marBottom w:val="0"/>
                  <w:divBdr>
                    <w:top w:val="none" w:sz="0" w:space="0" w:color="auto"/>
                    <w:left w:val="none" w:sz="0" w:space="0" w:color="auto"/>
                    <w:bottom w:val="none" w:sz="0" w:space="0" w:color="auto"/>
                    <w:right w:val="none" w:sz="0" w:space="0" w:color="auto"/>
                  </w:divBdr>
                  <w:divsChild>
                    <w:div w:id="17528943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435685232">
          <w:marLeft w:val="0"/>
          <w:marRight w:val="0"/>
          <w:marTop w:val="0"/>
          <w:marBottom w:val="0"/>
          <w:divBdr>
            <w:top w:val="none" w:sz="0" w:space="0" w:color="auto"/>
            <w:left w:val="none" w:sz="0" w:space="0" w:color="auto"/>
            <w:bottom w:val="none" w:sz="0" w:space="0" w:color="auto"/>
            <w:right w:val="none" w:sz="0" w:space="0" w:color="auto"/>
          </w:divBdr>
          <w:divsChild>
            <w:div w:id="407314321">
              <w:marLeft w:val="0"/>
              <w:marRight w:val="0"/>
              <w:marTop w:val="0"/>
              <w:marBottom w:val="0"/>
              <w:divBdr>
                <w:top w:val="none" w:sz="0" w:space="0" w:color="auto"/>
                <w:left w:val="none" w:sz="0" w:space="0" w:color="auto"/>
                <w:bottom w:val="none" w:sz="0" w:space="0" w:color="auto"/>
                <w:right w:val="none" w:sz="0" w:space="0" w:color="auto"/>
              </w:divBdr>
              <w:divsChild>
                <w:div w:id="117377896">
                  <w:marLeft w:val="0"/>
                  <w:marRight w:val="0"/>
                  <w:marTop w:val="0"/>
                  <w:marBottom w:val="0"/>
                  <w:divBdr>
                    <w:top w:val="none" w:sz="0" w:space="0" w:color="auto"/>
                    <w:left w:val="none" w:sz="0" w:space="0" w:color="auto"/>
                    <w:bottom w:val="none" w:sz="0" w:space="0" w:color="auto"/>
                    <w:right w:val="none" w:sz="0" w:space="0" w:color="auto"/>
                  </w:divBdr>
                  <w:divsChild>
                    <w:div w:id="103986534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07440228">
          <w:marLeft w:val="0"/>
          <w:marRight w:val="0"/>
          <w:marTop w:val="0"/>
          <w:marBottom w:val="0"/>
          <w:divBdr>
            <w:top w:val="none" w:sz="0" w:space="0" w:color="auto"/>
            <w:left w:val="none" w:sz="0" w:space="0" w:color="auto"/>
            <w:bottom w:val="none" w:sz="0" w:space="0" w:color="auto"/>
            <w:right w:val="none" w:sz="0" w:space="0" w:color="auto"/>
          </w:divBdr>
          <w:divsChild>
            <w:div w:id="1631476382">
              <w:marLeft w:val="0"/>
              <w:marRight w:val="0"/>
              <w:marTop w:val="0"/>
              <w:marBottom w:val="0"/>
              <w:divBdr>
                <w:top w:val="none" w:sz="0" w:space="0" w:color="auto"/>
                <w:left w:val="none" w:sz="0" w:space="0" w:color="auto"/>
                <w:bottom w:val="none" w:sz="0" w:space="0" w:color="auto"/>
                <w:right w:val="none" w:sz="0" w:space="0" w:color="auto"/>
              </w:divBdr>
              <w:divsChild>
                <w:div w:id="1530412662">
                  <w:marLeft w:val="0"/>
                  <w:marRight w:val="0"/>
                  <w:marTop w:val="0"/>
                  <w:marBottom w:val="0"/>
                  <w:divBdr>
                    <w:top w:val="none" w:sz="0" w:space="0" w:color="auto"/>
                    <w:left w:val="none" w:sz="0" w:space="0" w:color="auto"/>
                    <w:bottom w:val="none" w:sz="0" w:space="0" w:color="auto"/>
                    <w:right w:val="none" w:sz="0" w:space="0" w:color="auto"/>
                  </w:divBdr>
                  <w:divsChild>
                    <w:div w:id="183117377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382945792">
          <w:marLeft w:val="0"/>
          <w:marRight w:val="0"/>
          <w:marTop w:val="0"/>
          <w:marBottom w:val="0"/>
          <w:divBdr>
            <w:top w:val="none" w:sz="0" w:space="0" w:color="auto"/>
            <w:left w:val="none" w:sz="0" w:space="0" w:color="auto"/>
            <w:bottom w:val="none" w:sz="0" w:space="0" w:color="auto"/>
            <w:right w:val="none" w:sz="0" w:space="0" w:color="auto"/>
          </w:divBdr>
          <w:divsChild>
            <w:div w:id="1700621725">
              <w:marLeft w:val="0"/>
              <w:marRight w:val="0"/>
              <w:marTop w:val="0"/>
              <w:marBottom w:val="0"/>
              <w:divBdr>
                <w:top w:val="none" w:sz="0" w:space="0" w:color="auto"/>
                <w:left w:val="none" w:sz="0" w:space="0" w:color="auto"/>
                <w:bottom w:val="none" w:sz="0" w:space="0" w:color="auto"/>
                <w:right w:val="none" w:sz="0" w:space="0" w:color="auto"/>
              </w:divBdr>
              <w:divsChild>
                <w:div w:id="593510317">
                  <w:marLeft w:val="0"/>
                  <w:marRight w:val="0"/>
                  <w:marTop w:val="0"/>
                  <w:marBottom w:val="0"/>
                  <w:divBdr>
                    <w:top w:val="none" w:sz="0" w:space="0" w:color="auto"/>
                    <w:left w:val="none" w:sz="0" w:space="0" w:color="auto"/>
                    <w:bottom w:val="none" w:sz="0" w:space="0" w:color="auto"/>
                    <w:right w:val="none" w:sz="0" w:space="0" w:color="auto"/>
                  </w:divBdr>
                  <w:divsChild>
                    <w:div w:id="170525097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43831533">
          <w:marLeft w:val="0"/>
          <w:marRight w:val="0"/>
          <w:marTop w:val="0"/>
          <w:marBottom w:val="0"/>
          <w:divBdr>
            <w:top w:val="none" w:sz="0" w:space="0" w:color="auto"/>
            <w:left w:val="none" w:sz="0" w:space="0" w:color="auto"/>
            <w:bottom w:val="none" w:sz="0" w:space="0" w:color="auto"/>
            <w:right w:val="none" w:sz="0" w:space="0" w:color="auto"/>
          </w:divBdr>
          <w:divsChild>
            <w:div w:id="1828982676">
              <w:marLeft w:val="0"/>
              <w:marRight w:val="0"/>
              <w:marTop w:val="0"/>
              <w:marBottom w:val="0"/>
              <w:divBdr>
                <w:top w:val="none" w:sz="0" w:space="0" w:color="auto"/>
                <w:left w:val="none" w:sz="0" w:space="0" w:color="auto"/>
                <w:bottom w:val="none" w:sz="0" w:space="0" w:color="auto"/>
                <w:right w:val="none" w:sz="0" w:space="0" w:color="auto"/>
              </w:divBdr>
              <w:divsChild>
                <w:div w:id="379087679">
                  <w:marLeft w:val="0"/>
                  <w:marRight w:val="0"/>
                  <w:marTop w:val="0"/>
                  <w:marBottom w:val="0"/>
                  <w:divBdr>
                    <w:top w:val="none" w:sz="0" w:space="0" w:color="auto"/>
                    <w:left w:val="none" w:sz="0" w:space="0" w:color="auto"/>
                    <w:bottom w:val="none" w:sz="0" w:space="0" w:color="auto"/>
                    <w:right w:val="none" w:sz="0" w:space="0" w:color="auto"/>
                  </w:divBdr>
                  <w:divsChild>
                    <w:div w:id="160826799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80450857">
          <w:marLeft w:val="0"/>
          <w:marRight w:val="0"/>
          <w:marTop w:val="0"/>
          <w:marBottom w:val="0"/>
          <w:divBdr>
            <w:top w:val="none" w:sz="0" w:space="0" w:color="auto"/>
            <w:left w:val="none" w:sz="0" w:space="0" w:color="auto"/>
            <w:bottom w:val="none" w:sz="0" w:space="0" w:color="auto"/>
            <w:right w:val="none" w:sz="0" w:space="0" w:color="auto"/>
          </w:divBdr>
          <w:divsChild>
            <w:div w:id="928196750">
              <w:marLeft w:val="0"/>
              <w:marRight w:val="0"/>
              <w:marTop w:val="0"/>
              <w:marBottom w:val="0"/>
              <w:divBdr>
                <w:top w:val="none" w:sz="0" w:space="0" w:color="auto"/>
                <w:left w:val="none" w:sz="0" w:space="0" w:color="auto"/>
                <w:bottom w:val="none" w:sz="0" w:space="0" w:color="auto"/>
                <w:right w:val="none" w:sz="0" w:space="0" w:color="auto"/>
              </w:divBdr>
              <w:divsChild>
                <w:div w:id="312763153">
                  <w:marLeft w:val="0"/>
                  <w:marRight w:val="0"/>
                  <w:marTop w:val="0"/>
                  <w:marBottom w:val="0"/>
                  <w:divBdr>
                    <w:top w:val="none" w:sz="0" w:space="0" w:color="auto"/>
                    <w:left w:val="none" w:sz="0" w:space="0" w:color="auto"/>
                    <w:bottom w:val="none" w:sz="0" w:space="0" w:color="auto"/>
                    <w:right w:val="none" w:sz="0" w:space="0" w:color="auto"/>
                  </w:divBdr>
                  <w:divsChild>
                    <w:div w:id="1531798001">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752555396">
          <w:marLeft w:val="0"/>
          <w:marRight w:val="0"/>
          <w:marTop w:val="0"/>
          <w:marBottom w:val="0"/>
          <w:divBdr>
            <w:top w:val="none" w:sz="0" w:space="0" w:color="auto"/>
            <w:left w:val="none" w:sz="0" w:space="0" w:color="auto"/>
            <w:bottom w:val="none" w:sz="0" w:space="0" w:color="auto"/>
            <w:right w:val="none" w:sz="0" w:space="0" w:color="auto"/>
          </w:divBdr>
          <w:divsChild>
            <w:div w:id="112941740">
              <w:marLeft w:val="0"/>
              <w:marRight w:val="0"/>
              <w:marTop w:val="0"/>
              <w:marBottom w:val="0"/>
              <w:divBdr>
                <w:top w:val="none" w:sz="0" w:space="0" w:color="auto"/>
                <w:left w:val="none" w:sz="0" w:space="0" w:color="auto"/>
                <w:bottom w:val="none" w:sz="0" w:space="0" w:color="auto"/>
                <w:right w:val="none" w:sz="0" w:space="0" w:color="auto"/>
              </w:divBdr>
              <w:divsChild>
                <w:div w:id="628170764">
                  <w:marLeft w:val="0"/>
                  <w:marRight w:val="0"/>
                  <w:marTop w:val="0"/>
                  <w:marBottom w:val="0"/>
                  <w:divBdr>
                    <w:top w:val="none" w:sz="0" w:space="0" w:color="auto"/>
                    <w:left w:val="none" w:sz="0" w:space="0" w:color="auto"/>
                    <w:bottom w:val="none" w:sz="0" w:space="0" w:color="auto"/>
                    <w:right w:val="none" w:sz="0" w:space="0" w:color="auto"/>
                  </w:divBdr>
                  <w:divsChild>
                    <w:div w:id="197351110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120954537">
          <w:marLeft w:val="0"/>
          <w:marRight w:val="0"/>
          <w:marTop w:val="0"/>
          <w:marBottom w:val="0"/>
          <w:divBdr>
            <w:top w:val="none" w:sz="0" w:space="0" w:color="auto"/>
            <w:left w:val="none" w:sz="0" w:space="0" w:color="auto"/>
            <w:bottom w:val="none" w:sz="0" w:space="0" w:color="auto"/>
            <w:right w:val="none" w:sz="0" w:space="0" w:color="auto"/>
          </w:divBdr>
          <w:divsChild>
            <w:div w:id="1700088377">
              <w:marLeft w:val="0"/>
              <w:marRight w:val="0"/>
              <w:marTop w:val="0"/>
              <w:marBottom w:val="0"/>
              <w:divBdr>
                <w:top w:val="none" w:sz="0" w:space="0" w:color="auto"/>
                <w:left w:val="none" w:sz="0" w:space="0" w:color="auto"/>
                <w:bottom w:val="none" w:sz="0" w:space="0" w:color="auto"/>
                <w:right w:val="none" w:sz="0" w:space="0" w:color="auto"/>
              </w:divBdr>
              <w:divsChild>
                <w:div w:id="720636488">
                  <w:marLeft w:val="0"/>
                  <w:marRight w:val="0"/>
                  <w:marTop w:val="0"/>
                  <w:marBottom w:val="0"/>
                  <w:divBdr>
                    <w:top w:val="none" w:sz="0" w:space="0" w:color="auto"/>
                    <w:left w:val="none" w:sz="0" w:space="0" w:color="auto"/>
                    <w:bottom w:val="none" w:sz="0" w:space="0" w:color="auto"/>
                    <w:right w:val="none" w:sz="0" w:space="0" w:color="auto"/>
                  </w:divBdr>
                  <w:divsChild>
                    <w:div w:id="2015648375">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845679808">
      <w:bodyDiv w:val="1"/>
      <w:marLeft w:val="0"/>
      <w:marRight w:val="0"/>
      <w:marTop w:val="0"/>
      <w:marBottom w:val="0"/>
      <w:divBdr>
        <w:top w:val="none" w:sz="0" w:space="0" w:color="auto"/>
        <w:left w:val="none" w:sz="0" w:space="0" w:color="auto"/>
        <w:bottom w:val="none" w:sz="0" w:space="0" w:color="auto"/>
        <w:right w:val="none" w:sz="0" w:space="0" w:color="auto"/>
      </w:divBdr>
    </w:div>
    <w:div w:id="910193682">
      <w:bodyDiv w:val="1"/>
      <w:marLeft w:val="0"/>
      <w:marRight w:val="0"/>
      <w:marTop w:val="0"/>
      <w:marBottom w:val="0"/>
      <w:divBdr>
        <w:top w:val="none" w:sz="0" w:space="0" w:color="auto"/>
        <w:left w:val="none" w:sz="0" w:space="0" w:color="auto"/>
        <w:bottom w:val="none" w:sz="0" w:space="0" w:color="auto"/>
        <w:right w:val="none" w:sz="0" w:space="0" w:color="auto"/>
      </w:divBdr>
    </w:div>
    <w:div w:id="968782230">
      <w:bodyDiv w:val="1"/>
      <w:marLeft w:val="0"/>
      <w:marRight w:val="0"/>
      <w:marTop w:val="0"/>
      <w:marBottom w:val="0"/>
      <w:divBdr>
        <w:top w:val="none" w:sz="0" w:space="0" w:color="auto"/>
        <w:left w:val="none" w:sz="0" w:space="0" w:color="auto"/>
        <w:bottom w:val="none" w:sz="0" w:space="0" w:color="auto"/>
        <w:right w:val="none" w:sz="0" w:space="0" w:color="auto"/>
      </w:divBdr>
    </w:div>
    <w:div w:id="1064109479">
      <w:bodyDiv w:val="1"/>
      <w:marLeft w:val="0"/>
      <w:marRight w:val="0"/>
      <w:marTop w:val="0"/>
      <w:marBottom w:val="0"/>
      <w:divBdr>
        <w:top w:val="none" w:sz="0" w:space="0" w:color="auto"/>
        <w:left w:val="none" w:sz="0" w:space="0" w:color="auto"/>
        <w:bottom w:val="none" w:sz="0" w:space="0" w:color="auto"/>
        <w:right w:val="none" w:sz="0" w:space="0" w:color="auto"/>
      </w:divBdr>
    </w:div>
    <w:div w:id="1112629439">
      <w:bodyDiv w:val="1"/>
      <w:marLeft w:val="0"/>
      <w:marRight w:val="0"/>
      <w:marTop w:val="0"/>
      <w:marBottom w:val="0"/>
      <w:divBdr>
        <w:top w:val="none" w:sz="0" w:space="0" w:color="auto"/>
        <w:left w:val="none" w:sz="0" w:space="0" w:color="auto"/>
        <w:bottom w:val="none" w:sz="0" w:space="0" w:color="auto"/>
        <w:right w:val="none" w:sz="0" w:space="0" w:color="auto"/>
      </w:divBdr>
    </w:div>
    <w:div w:id="1214392530">
      <w:bodyDiv w:val="1"/>
      <w:marLeft w:val="0"/>
      <w:marRight w:val="0"/>
      <w:marTop w:val="0"/>
      <w:marBottom w:val="0"/>
      <w:divBdr>
        <w:top w:val="none" w:sz="0" w:space="0" w:color="auto"/>
        <w:left w:val="none" w:sz="0" w:space="0" w:color="auto"/>
        <w:bottom w:val="none" w:sz="0" w:space="0" w:color="auto"/>
        <w:right w:val="none" w:sz="0" w:space="0" w:color="auto"/>
      </w:divBdr>
      <w:divsChild>
        <w:div w:id="1855267714">
          <w:marLeft w:val="0"/>
          <w:marRight w:val="0"/>
          <w:marTop w:val="0"/>
          <w:marBottom w:val="0"/>
          <w:divBdr>
            <w:top w:val="none" w:sz="0" w:space="0" w:color="auto"/>
            <w:left w:val="none" w:sz="0" w:space="0" w:color="auto"/>
            <w:bottom w:val="none" w:sz="0" w:space="0" w:color="auto"/>
            <w:right w:val="none" w:sz="0" w:space="0" w:color="auto"/>
          </w:divBdr>
          <w:divsChild>
            <w:div w:id="1480537875">
              <w:marLeft w:val="0"/>
              <w:marRight w:val="0"/>
              <w:marTop w:val="0"/>
              <w:marBottom w:val="0"/>
              <w:divBdr>
                <w:top w:val="none" w:sz="0" w:space="0" w:color="auto"/>
                <w:left w:val="none" w:sz="0" w:space="0" w:color="auto"/>
                <w:bottom w:val="none" w:sz="0" w:space="0" w:color="auto"/>
                <w:right w:val="none" w:sz="0" w:space="0" w:color="auto"/>
              </w:divBdr>
              <w:divsChild>
                <w:div w:id="816147195">
                  <w:marLeft w:val="0"/>
                  <w:marRight w:val="0"/>
                  <w:marTop w:val="0"/>
                  <w:marBottom w:val="0"/>
                  <w:divBdr>
                    <w:top w:val="none" w:sz="0" w:space="0" w:color="auto"/>
                    <w:left w:val="none" w:sz="0" w:space="0" w:color="auto"/>
                    <w:bottom w:val="none" w:sz="0" w:space="0" w:color="auto"/>
                    <w:right w:val="none" w:sz="0" w:space="0" w:color="auto"/>
                  </w:divBdr>
                  <w:divsChild>
                    <w:div w:id="176207047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25444340">
          <w:marLeft w:val="0"/>
          <w:marRight w:val="0"/>
          <w:marTop w:val="0"/>
          <w:marBottom w:val="0"/>
          <w:divBdr>
            <w:top w:val="none" w:sz="0" w:space="0" w:color="auto"/>
            <w:left w:val="none" w:sz="0" w:space="0" w:color="auto"/>
            <w:bottom w:val="none" w:sz="0" w:space="0" w:color="auto"/>
            <w:right w:val="none" w:sz="0" w:space="0" w:color="auto"/>
          </w:divBdr>
          <w:divsChild>
            <w:div w:id="1491673222">
              <w:marLeft w:val="0"/>
              <w:marRight w:val="0"/>
              <w:marTop w:val="0"/>
              <w:marBottom w:val="0"/>
              <w:divBdr>
                <w:top w:val="none" w:sz="0" w:space="0" w:color="auto"/>
                <w:left w:val="none" w:sz="0" w:space="0" w:color="auto"/>
                <w:bottom w:val="none" w:sz="0" w:space="0" w:color="auto"/>
                <w:right w:val="none" w:sz="0" w:space="0" w:color="auto"/>
              </w:divBdr>
              <w:divsChild>
                <w:div w:id="416901433">
                  <w:marLeft w:val="0"/>
                  <w:marRight w:val="0"/>
                  <w:marTop w:val="0"/>
                  <w:marBottom w:val="0"/>
                  <w:divBdr>
                    <w:top w:val="none" w:sz="0" w:space="0" w:color="auto"/>
                    <w:left w:val="none" w:sz="0" w:space="0" w:color="auto"/>
                    <w:bottom w:val="none" w:sz="0" w:space="0" w:color="auto"/>
                    <w:right w:val="none" w:sz="0" w:space="0" w:color="auto"/>
                  </w:divBdr>
                  <w:divsChild>
                    <w:div w:id="912400080">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47326773">
          <w:marLeft w:val="0"/>
          <w:marRight w:val="0"/>
          <w:marTop w:val="0"/>
          <w:marBottom w:val="0"/>
          <w:divBdr>
            <w:top w:val="none" w:sz="0" w:space="0" w:color="auto"/>
            <w:left w:val="none" w:sz="0" w:space="0" w:color="auto"/>
            <w:bottom w:val="none" w:sz="0" w:space="0" w:color="auto"/>
            <w:right w:val="none" w:sz="0" w:space="0" w:color="auto"/>
          </w:divBdr>
          <w:divsChild>
            <w:div w:id="1942030750">
              <w:marLeft w:val="0"/>
              <w:marRight w:val="0"/>
              <w:marTop w:val="0"/>
              <w:marBottom w:val="0"/>
              <w:divBdr>
                <w:top w:val="none" w:sz="0" w:space="0" w:color="auto"/>
                <w:left w:val="none" w:sz="0" w:space="0" w:color="auto"/>
                <w:bottom w:val="none" w:sz="0" w:space="0" w:color="auto"/>
                <w:right w:val="none" w:sz="0" w:space="0" w:color="auto"/>
              </w:divBdr>
              <w:divsChild>
                <w:div w:id="1829396139">
                  <w:marLeft w:val="0"/>
                  <w:marRight w:val="0"/>
                  <w:marTop w:val="0"/>
                  <w:marBottom w:val="0"/>
                  <w:divBdr>
                    <w:top w:val="none" w:sz="0" w:space="0" w:color="auto"/>
                    <w:left w:val="none" w:sz="0" w:space="0" w:color="auto"/>
                    <w:bottom w:val="none" w:sz="0" w:space="0" w:color="auto"/>
                    <w:right w:val="none" w:sz="0" w:space="0" w:color="auto"/>
                  </w:divBdr>
                  <w:divsChild>
                    <w:div w:id="143112642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3810467">
          <w:marLeft w:val="0"/>
          <w:marRight w:val="0"/>
          <w:marTop w:val="0"/>
          <w:marBottom w:val="0"/>
          <w:divBdr>
            <w:top w:val="none" w:sz="0" w:space="0" w:color="auto"/>
            <w:left w:val="none" w:sz="0" w:space="0" w:color="auto"/>
            <w:bottom w:val="none" w:sz="0" w:space="0" w:color="auto"/>
            <w:right w:val="none" w:sz="0" w:space="0" w:color="auto"/>
          </w:divBdr>
          <w:divsChild>
            <w:div w:id="55247939">
              <w:marLeft w:val="0"/>
              <w:marRight w:val="0"/>
              <w:marTop w:val="0"/>
              <w:marBottom w:val="0"/>
              <w:divBdr>
                <w:top w:val="none" w:sz="0" w:space="0" w:color="auto"/>
                <w:left w:val="none" w:sz="0" w:space="0" w:color="auto"/>
                <w:bottom w:val="none" w:sz="0" w:space="0" w:color="auto"/>
                <w:right w:val="none" w:sz="0" w:space="0" w:color="auto"/>
              </w:divBdr>
              <w:divsChild>
                <w:div w:id="198781077">
                  <w:marLeft w:val="0"/>
                  <w:marRight w:val="0"/>
                  <w:marTop w:val="0"/>
                  <w:marBottom w:val="0"/>
                  <w:divBdr>
                    <w:top w:val="none" w:sz="0" w:space="0" w:color="auto"/>
                    <w:left w:val="none" w:sz="0" w:space="0" w:color="auto"/>
                    <w:bottom w:val="none" w:sz="0" w:space="0" w:color="auto"/>
                    <w:right w:val="none" w:sz="0" w:space="0" w:color="auto"/>
                  </w:divBdr>
                  <w:divsChild>
                    <w:div w:id="1721108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18629520">
          <w:marLeft w:val="0"/>
          <w:marRight w:val="0"/>
          <w:marTop w:val="0"/>
          <w:marBottom w:val="0"/>
          <w:divBdr>
            <w:top w:val="none" w:sz="0" w:space="0" w:color="auto"/>
            <w:left w:val="none" w:sz="0" w:space="0" w:color="auto"/>
            <w:bottom w:val="none" w:sz="0" w:space="0" w:color="auto"/>
            <w:right w:val="none" w:sz="0" w:space="0" w:color="auto"/>
          </w:divBdr>
          <w:divsChild>
            <w:div w:id="187526715">
              <w:marLeft w:val="0"/>
              <w:marRight w:val="0"/>
              <w:marTop w:val="0"/>
              <w:marBottom w:val="0"/>
              <w:divBdr>
                <w:top w:val="none" w:sz="0" w:space="0" w:color="auto"/>
                <w:left w:val="none" w:sz="0" w:space="0" w:color="auto"/>
                <w:bottom w:val="none" w:sz="0" w:space="0" w:color="auto"/>
                <w:right w:val="none" w:sz="0" w:space="0" w:color="auto"/>
              </w:divBdr>
              <w:divsChild>
                <w:div w:id="2100249088">
                  <w:marLeft w:val="0"/>
                  <w:marRight w:val="0"/>
                  <w:marTop w:val="0"/>
                  <w:marBottom w:val="0"/>
                  <w:divBdr>
                    <w:top w:val="none" w:sz="0" w:space="0" w:color="auto"/>
                    <w:left w:val="none" w:sz="0" w:space="0" w:color="auto"/>
                    <w:bottom w:val="none" w:sz="0" w:space="0" w:color="auto"/>
                    <w:right w:val="none" w:sz="0" w:space="0" w:color="auto"/>
                  </w:divBdr>
                  <w:divsChild>
                    <w:div w:id="30894920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38898551">
          <w:marLeft w:val="0"/>
          <w:marRight w:val="0"/>
          <w:marTop w:val="0"/>
          <w:marBottom w:val="0"/>
          <w:divBdr>
            <w:top w:val="none" w:sz="0" w:space="0" w:color="auto"/>
            <w:left w:val="none" w:sz="0" w:space="0" w:color="auto"/>
            <w:bottom w:val="none" w:sz="0" w:space="0" w:color="auto"/>
            <w:right w:val="none" w:sz="0" w:space="0" w:color="auto"/>
          </w:divBdr>
          <w:divsChild>
            <w:div w:id="257950545">
              <w:marLeft w:val="0"/>
              <w:marRight w:val="0"/>
              <w:marTop w:val="0"/>
              <w:marBottom w:val="0"/>
              <w:divBdr>
                <w:top w:val="none" w:sz="0" w:space="0" w:color="auto"/>
                <w:left w:val="none" w:sz="0" w:space="0" w:color="auto"/>
                <w:bottom w:val="none" w:sz="0" w:space="0" w:color="auto"/>
                <w:right w:val="none" w:sz="0" w:space="0" w:color="auto"/>
              </w:divBdr>
              <w:divsChild>
                <w:div w:id="1725255849">
                  <w:marLeft w:val="0"/>
                  <w:marRight w:val="0"/>
                  <w:marTop w:val="0"/>
                  <w:marBottom w:val="0"/>
                  <w:divBdr>
                    <w:top w:val="none" w:sz="0" w:space="0" w:color="auto"/>
                    <w:left w:val="none" w:sz="0" w:space="0" w:color="auto"/>
                    <w:bottom w:val="none" w:sz="0" w:space="0" w:color="auto"/>
                    <w:right w:val="none" w:sz="0" w:space="0" w:color="auto"/>
                  </w:divBdr>
                  <w:divsChild>
                    <w:div w:id="18213460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77935761">
          <w:marLeft w:val="0"/>
          <w:marRight w:val="0"/>
          <w:marTop w:val="0"/>
          <w:marBottom w:val="0"/>
          <w:divBdr>
            <w:top w:val="none" w:sz="0" w:space="0" w:color="auto"/>
            <w:left w:val="none" w:sz="0" w:space="0" w:color="auto"/>
            <w:bottom w:val="none" w:sz="0" w:space="0" w:color="auto"/>
            <w:right w:val="none" w:sz="0" w:space="0" w:color="auto"/>
          </w:divBdr>
          <w:divsChild>
            <w:div w:id="1170102188">
              <w:marLeft w:val="0"/>
              <w:marRight w:val="0"/>
              <w:marTop w:val="0"/>
              <w:marBottom w:val="0"/>
              <w:divBdr>
                <w:top w:val="none" w:sz="0" w:space="0" w:color="auto"/>
                <w:left w:val="none" w:sz="0" w:space="0" w:color="auto"/>
                <w:bottom w:val="none" w:sz="0" w:space="0" w:color="auto"/>
                <w:right w:val="none" w:sz="0" w:space="0" w:color="auto"/>
              </w:divBdr>
              <w:divsChild>
                <w:div w:id="570702280">
                  <w:marLeft w:val="0"/>
                  <w:marRight w:val="0"/>
                  <w:marTop w:val="0"/>
                  <w:marBottom w:val="0"/>
                  <w:divBdr>
                    <w:top w:val="none" w:sz="0" w:space="0" w:color="auto"/>
                    <w:left w:val="none" w:sz="0" w:space="0" w:color="auto"/>
                    <w:bottom w:val="none" w:sz="0" w:space="0" w:color="auto"/>
                    <w:right w:val="none" w:sz="0" w:space="0" w:color="auto"/>
                  </w:divBdr>
                  <w:divsChild>
                    <w:div w:id="102460102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839492299">
          <w:marLeft w:val="0"/>
          <w:marRight w:val="0"/>
          <w:marTop w:val="0"/>
          <w:marBottom w:val="0"/>
          <w:divBdr>
            <w:top w:val="none" w:sz="0" w:space="0" w:color="auto"/>
            <w:left w:val="none" w:sz="0" w:space="0" w:color="auto"/>
            <w:bottom w:val="none" w:sz="0" w:space="0" w:color="auto"/>
            <w:right w:val="none" w:sz="0" w:space="0" w:color="auto"/>
          </w:divBdr>
          <w:divsChild>
            <w:div w:id="1559363857">
              <w:marLeft w:val="0"/>
              <w:marRight w:val="0"/>
              <w:marTop w:val="0"/>
              <w:marBottom w:val="0"/>
              <w:divBdr>
                <w:top w:val="none" w:sz="0" w:space="0" w:color="auto"/>
                <w:left w:val="none" w:sz="0" w:space="0" w:color="auto"/>
                <w:bottom w:val="none" w:sz="0" w:space="0" w:color="auto"/>
                <w:right w:val="none" w:sz="0" w:space="0" w:color="auto"/>
              </w:divBdr>
              <w:divsChild>
                <w:div w:id="815948272">
                  <w:marLeft w:val="0"/>
                  <w:marRight w:val="0"/>
                  <w:marTop w:val="0"/>
                  <w:marBottom w:val="0"/>
                  <w:divBdr>
                    <w:top w:val="none" w:sz="0" w:space="0" w:color="auto"/>
                    <w:left w:val="none" w:sz="0" w:space="0" w:color="auto"/>
                    <w:bottom w:val="none" w:sz="0" w:space="0" w:color="auto"/>
                    <w:right w:val="none" w:sz="0" w:space="0" w:color="auto"/>
                  </w:divBdr>
                  <w:divsChild>
                    <w:div w:id="1971737607">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347056036">
      <w:bodyDiv w:val="1"/>
      <w:marLeft w:val="0"/>
      <w:marRight w:val="0"/>
      <w:marTop w:val="0"/>
      <w:marBottom w:val="0"/>
      <w:divBdr>
        <w:top w:val="none" w:sz="0" w:space="0" w:color="auto"/>
        <w:left w:val="none" w:sz="0" w:space="0" w:color="auto"/>
        <w:bottom w:val="none" w:sz="0" w:space="0" w:color="auto"/>
        <w:right w:val="none" w:sz="0" w:space="0" w:color="auto"/>
      </w:divBdr>
      <w:divsChild>
        <w:div w:id="1676178742">
          <w:marLeft w:val="0"/>
          <w:marRight w:val="0"/>
          <w:marTop w:val="0"/>
          <w:marBottom w:val="0"/>
          <w:divBdr>
            <w:top w:val="none" w:sz="0" w:space="0" w:color="auto"/>
            <w:left w:val="none" w:sz="0" w:space="0" w:color="auto"/>
            <w:bottom w:val="none" w:sz="0" w:space="0" w:color="auto"/>
            <w:right w:val="none" w:sz="0" w:space="0" w:color="auto"/>
          </w:divBdr>
          <w:divsChild>
            <w:div w:id="1318458352">
              <w:marLeft w:val="0"/>
              <w:marRight w:val="0"/>
              <w:marTop w:val="0"/>
              <w:marBottom w:val="0"/>
              <w:divBdr>
                <w:top w:val="none" w:sz="0" w:space="0" w:color="auto"/>
                <w:left w:val="none" w:sz="0" w:space="0" w:color="auto"/>
                <w:bottom w:val="none" w:sz="0" w:space="0" w:color="auto"/>
                <w:right w:val="none" w:sz="0" w:space="0" w:color="auto"/>
              </w:divBdr>
              <w:divsChild>
                <w:div w:id="3243292">
                  <w:marLeft w:val="0"/>
                  <w:marRight w:val="0"/>
                  <w:marTop w:val="0"/>
                  <w:marBottom w:val="0"/>
                  <w:divBdr>
                    <w:top w:val="none" w:sz="0" w:space="0" w:color="auto"/>
                    <w:left w:val="none" w:sz="0" w:space="0" w:color="auto"/>
                    <w:bottom w:val="none" w:sz="0" w:space="0" w:color="auto"/>
                    <w:right w:val="none" w:sz="0" w:space="0" w:color="auto"/>
                  </w:divBdr>
                  <w:divsChild>
                    <w:div w:id="165540658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309478164">
          <w:marLeft w:val="0"/>
          <w:marRight w:val="0"/>
          <w:marTop w:val="0"/>
          <w:marBottom w:val="0"/>
          <w:divBdr>
            <w:top w:val="none" w:sz="0" w:space="0" w:color="auto"/>
            <w:left w:val="none" w:sz="0" w:space="0" w:color="auto"/>
            <w:bottom w:val="none" w:sz="0" w:space="0" w:color="auto"/>
            <w:right w:val="none" w:sz="0" w:space="0" w:color="auto"/>
          </w:divBdr>
          <w:divsChild>
            <w:div w:id="1267227028">
              <w:marLeft w:val="0"/>
              <w:marRight w:val="0"/>
              <w:marTop w:val="0"/>
              <w:marBottom w:val="0"/>
              <w:divBdr>
                <w:top w:val="none" w:sz="0" w:space="0" w:color="auto"/>
                <w:left w:val="none" w:sz="0" w:space="0" w:color="auto"/>
                <w:bottom w:val="none" w:sz="0" w:space="0" w:color="auto"/>
                <w:right w:val="none" w:sz="0" w:space="0" w:color="auto"/>
              </w:divBdr>
              <w:divsChild>
                <w:div w:id="997920661">
                  <w:marLeft w:val="0"/>
                  <w:marRight w:val="0"/>
                  <w:marTop w:val="0"/>
                  <w:marBottom w:val="0"/>
                  <w:divBdr>
                    <w:top w:val="none" w:sz="0" w:space="0" w:color="auto"/>
                    <w:left w:val="none" w:sz="0" w:space="0" w:color="auto"/>
                    <w:bottom w:val="none" w:sz="0" w:space="0" w:color="auto"/>
                    <w:right w:val="none" w:sz="0" w:space="0" w:color="auto"/>
                  </w:divBdr>
                  <w:divsChild>
                    <w:div w:id="103353185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41450532">
          <w:marLeft w:val="0"/>
          <w:marRight w:val="0"/>
          <w:marTop w:val="0"/>
          <w:marBottom w:val="0"/>
          <w:divBdr>
            <w:top w:val="none" w:sz="0" w:space="0" w:color="auto"/>
            <w:left w:val="none" w:sz="0" w:space="0" w:color="auto"/>
            <w:bottom w:val="none" w:sz="0" w:space="0" w:color="auto"/>
            <w:right w:val="none" w:sz="0" w:space="0" w:color="auto"/>
          </w:divBdr>
          <w:divsChild>
            <w:div w:id="242109175">
              <w:marLeft w:val="0"/>
              <w:marRight w:val="0"/>
              <w:marTop w:val="0"/>
              <w:marBottom w:val="0"/>
              <w:divBdr>
                <w:top w:val="none" w:sz="0" w:space="0" w:color="auto"/>
                <w:left w:val="none" w:sz="0" w:space="0" w:color="auto"/>
                <w:bottom w:val="none" w:sz="0" w:space="0" w:color="auto"/>
                <w:right w:val="none" w:sz="0" w:space="0" w:color="auto"/>
              </w:divBdr>
              <w:divsChild>
                <w:div w:id="1012342226">
                  <w:marLeft w:val="0"/>
                  <w:marRight w:val="0"/>
                  <w:marTop w:val="0"/>
                  <w:marBottom w:val="0"/>
                  <w:divBdr>
                    <w:top w:val="none" w:sz="0" w:space="0" w:color="auto"/>
                    <w:left w:val="none" w:sz="0" w:space="0" w:color="auto"/>
                    <w:bottom w:val="none" w:sz="0" w:space="0" w:color="auto"/>
                    <w:right w:val="none" w:sz="0" w:space="0" w:color="auto"/>
                  </w:divBdr>
                  <w:divsChild>
                    <w:div w:id="5783064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28808142">
          <w:marLeft w:val="0"/>
          <w:marRight w:val="0"/>
          <w:marTop w:val="0"/>
          <w:marBottom w:val="0"/>
          <w:divBdr>
            <w:top w:val="none" w:sz="0" w:space="0" w:color="auto"/>
            <w:left w:val="none" w:sz="0" w:space="0" w:color="auto"/>
            <w:bottom w:val="none" w:sz="0" w:space="0" w:color="auto"/>
            <w:right w:val="none" w:sz="0" w:space="0" w:color="auto"/>
          </w:divBdr>
          <w:divsChild>
            <w:div w:id="1654724320">
              <w:marLeft w:val="0"/>
              <w:marRight w:val="0"/>
              <w:marTop w:val="0"/>
              <w:marBottom w:val="0"/>
              <w:divBdr>
                <w:top w:val="none" w:sz="0" w:space="0" w:color="auto"/>
                <w:left w:val="none" w:sz="0" w:space="0" w:color="auto"/>
                <w:bottom w:val="none" w:sz="0" w:space="0" w:color="auto"/>
                <w:right w:val="none" w:sz="0" w:space="0" w:color="auto"/>
              </w:divBdr>
              <w:divsChild>
                <w:div w:id="1495293801">
                  <w:marLeft w:val="0"/>
                  <w:marRight w:val="0"/>
                  <w:marTop w:val="0"/>
                  <w:marBottom w:val="0"/>
                  <w:divBdr>
                    <w:top w:val="none" w:sz="0" w:space="0" w:color="auto"/>
                    <w:left w:val="none" w:sz="0" w:space="0" w:color="auto"/>
                    <w:bottom w:val="none" w:sz="0" w:space="0" w:color="auto"/>
                    <w:right w:val="none" w:sz="0" w:space="0" w:color="auto"/>
                  </w:divBdr>
                  <w:divsChild>
                    <w:div w:id="6068777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39782199">
          <w:marLeft w:val="0"/>
          <w:marRight w:val="0"/>
          <w:marTop w:val="0"/>
          <w:marBottom w:val="0"/>
          <w:divBdr>
            <w:top w:val="none" w:sz="0" w:space="0" w:color="auto"/>
            <w:left w:val="none" w:sz="0" w:space="0" w:color="auto"/>
            <w:bottom w:val="none" w:sz="0" w:space="0" w:color="auto"/>
            <w:right w:val="none" w:sz="0" w:space="0" w:color="auto"/>
          </w:divBdr>
          <w:divsChild>
            <w:div w:id="426117168">
              <w:marLeft w:val="0"/>
              <w:marRight w:val="0"/>
              <w:marTop w:val="0"/>
              <w:marBottom w:val="0"/>
              <w:divBdr>
                <w:top w:val="none" w:sz="0" w:space="0" w:color="auto"/>
                <w:left w:val="none" w:sz="0" w:space="0" w:color="auto"/>
                <w:bottom w:val="none" w:sz="0" w:space="0" w:color="auto"/>
                <w:right w:val="none" w:sz="0" w:space="0" w:color="auto"/>
              </w:divBdr>
              <w:divsChild>
                <w:div w:id="1706831095">
                  <w:marLeft w:val="0"/>
                  <w:marRight w:val="0"/>
                  <w:marTop w:val="0"/>
                  <w:marBottom w:val="0"/>
                  <w:divBdr>
                    <w:top w:val="none" w:sz="0" w:space="0" w:color="auto"/>
                    <w:left w:val="none" w:sz="0" w:space="0" w:color="auto"/>
                    <w:bottom w:val="none" w:sz="0" w:space="0" w:color="auto"/>
                    <w:right w:val="none" w:sz="0" w:space="0" w:color="auto"/>
                  </w:divBdr>
                  <w:divsChild>
                    <w:div w:id="154036362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927491875">
          <w:marLeft w:val="0"/>
          <w:marRight w:val="0"/>
          <w:marTop w:val="0"/>
          <w:marBottom w:val="0"/>
          <w:divBdr>
            <w:top w:val="none" w:sz="0" w:space="0" w:color="auto"/>
            <w:left w:val="none" w:sz="0" w:space="0" w:color="auto"/>
            <w:bottom w:val="none" w:sz="0" w:space="0" w:color="auto"/>
            <w:right w:val="none" w:sz="0" w:space="0" w:color="auto"/>
          </w:divBdr>
          <w:divsChild>
            <w:div w:id="435448158">
              <w:marLeft w:val="0"/>
              <w:marRight w:val="0"/>
              <w:marTop w:val="0"/>
              <w:marBottom w:val="0"/>
              <w:divBdr>
                <w:top w:val="none" w:sz="0" w:space="0" w:color="auto"/>
                <w:left w:val="none" w:sz="0" w:space="0" w:color="auto"/>
                <w:bottom w:val="none" w:sz="0" w:space="0" w:color="auto"/>
                <w:right w:val="none" w:sz="0" w:space="0" w:color="auto"/>
              </w:divBdr>
              <w:divsChild>
                <w:div w:id="882450792">
                  <w:marLeft w:val="0"/>
                  <w:marRight w:val="0"/>
                  <w:marTop w:val="0"/>
                  <w:marBottom w:val="0"/>
                  <w:divBdr>
                    <w:top w:val="none" w:sz="0" w:space="0" w:color="auto"/>
                    <w:left w:val="none" w:sz="0" w:space="0" w:color="auto"/>
                    <w:bottom w:val="none" w:sz="0" w:space="0" w:color="auto"/>
                    <w:right w:val="none" w:sz="0" w:space="0" w:color="auto"/>
                  </w:divBdr>
                  <w:divsChild>
                    <w:div w:id="921597932">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228882377">
          <w:marLeft w:val="0"/>
          <w:marRight w:val="0"/>
          <w:marTop w:val="0"/>
          <w:marBottom w:val="0"/>
          <w:divBdr>
            <w:top w:val="none" w:sz="0" w:space="0" w:color="auto"/>
            <w:left w:val="none" w:sz="0" w:space="0" w:color="auto"/>
            <w:bottom w:val="none" w:sz="0" w:space="0" w:color="auto"/>
            <w:right w:val="none" w:sz="0" w:space="0" w:color="auto"/>
          </w:divBdr>
          <w:divsChild>
            <w:div w:id="1867253946">
              <w:marLeft w:val="0"/>
              <w:marRight w:val="0"/>
              <w:marTop w:val="0"/>
              <w:marBottom w:val="0"/>
              <w:divBdr>
                <w:top w:val="none" w:sz="0" w:space="0" w:color="auto"/>
                <w:left w:val="none" w:sz="0" w:space="0" w:color="auto"/>
                <w:bottom w:val="none" w:sz="0" w:space="0" w:color="auto"/>
                <w:right w:val="none" w:sz="0" w:space="0" w:color="auto"/>
              </w:divBdr>
              <w:divsChild>
                <w:div w:id="1111824839">
                  <w:marLeft w:val="0"/>
                  <w:marRight w:val="0"/>
                  <w:marTop w:val="0"/>
                  <w:marBottom w:val="0"/>
                  <w:divBdr>
                    <w:top w:val="none" w:sz="0" w:space="0" w:color="auto"/>
                    <w:left w:val="none" w:sz="0" w:space="0" w:color="auto"/>
                    <w:bottom w:val="none" w:sz="0" w:space="0" w:color="auto"/>
                    <w:right w:val="none" w:sz="0" w:space="0" w:color="auto"/>
                  </w:divBdr>
                  <w:divsChild>
                    <w:div w:id="8084741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02776541">
          <w:marLeft w:val="0"/>
          <w:marRight w:val="0"/>
          <w:marTop w:val="0"/>
          <w:marBottom w:val="0"/>
          <w:divBdr>
            <w:top w:val="none" w:sz="0" w:space="0" w:color="auto"/>
            <w:left w:val="none" w:sz="0" w:space="0" w:color="auto"/>
            <w:bottom w:val="none" w:sz="0" w:space="0" w:color="auto"/>
            <w:right w:val="none" w:sz="0" w:space="0" w:color="auto"/>
          </w:divBdr>
          <w:divsChild>
            <w:div w:id="1372265759">
              <w:marLeft w:val="0"/>
              <w:marRight w:val="0"/>
              <w:marTop w:val="0"/>
              <w:marBottom w:val="0"/>
              <w:divBdr>
                <w:top w:val="none" w:sz="0" w:space="0" w:color="auto"/>
                <w:left w:val="none" w:sz="0" w:space="0" w:color="auto"/>
                <w:bottom w:val="none" w:sz="0" w:space="0" w:color="auto"/>
                <w:right w:val="none" w:sz="0" w:space="0" w:color="auto"/>
              </w:divBdr>
              <w:divsChild>
                <w:div w:id="1002439846">
                  <w:marLeft w:val="0"/>
                  <w:marRight w:val="0"/>
                  <w:marTop w:val="0"/>
                  <w:marBottom w:val="0"/>
                  <w:divBdr>
                    <w:top w:val="none" w:sz="0" w:space="0" w:color="auto"/>
                    <w:left w:val="none" w:sz="0" w:space="0" w:color="auto"/>
                    <w:bottom w:val="none" w:sz="0" w:space="0" w:color="auto"/>
                    <w:right w:val="none" w:sz="0" w:space="0" w:color="auto"/>
                  </w:divBdr>
                  <w:divsChild>
                    <w:div w:id="1770150753">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042944500">
          <w:marLeft w:val="0"/>
          <w:marRight w:val="0"/>
          <w:marTop w:val="0"/>
          <w:marBottom w:val="0"/>
          <w:divBdr>
            <w:top w:val="none" w:sz="0" w:space="0" w:color="auto"/>
            <w:left w:val="none" w:sz="0" w:space="0" w:color="auto"/>
            <w:bottom w:val="none" w:sz="0" w:space="0" w:color="auto"/>
            <w:right w:val="none" w:sz="0" w:space="0" w:color="auto"/>
          </w:divBdr>
          <w:divsChild>
            <w:div w:id="1859780740">
              <w:marLeft w:val="0"/>
              <w:marRight w:val="0"/>
              <w:marTop w:val="0"/>
              <w:marBottom w:val="0"/>
              <w:divBdr>
                <w:top w:val="none" w:sz="0" w:space="0" w:color="auto"/>
                <w:left w:val="none" w:sz="0" w:space="0" w:color="auto"/>
                <w:bottom w:val="none" w:sz="0" w:space="0" w:color="auto"/>
                <w:right w:val="none" w:sz="0" w:space="0" w:color="auto"/>
              </w:divBdr>
              <w:divsChild>
                <w:div w:id="346292267">
                  <w:marLeft w:val="0"/>
                  <w:marRight w:val="0"/>
                  <w:marTop w:val="0"/>
                  <w:marBottom w:val="0"/>
                  <w:divBdr>
                    <w:top w:val="none" w:sz="0" w:space="0" w:color="auto"/>
                    <w:left w:val="none" w:sz="0" w:space="0" w:color="auto"/>
                    <w:bottom w:val="none" w:sz="0" w:space="0" w:color="auto"/>
                    <w:right w:val="none" w:sz="0" w:space="0" w:color="auto"/>
                  </w:divBdr>
                  <w:divsChild>
                    <w:div w:id="1837184071">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373966295">
      <w:bodyDiv w:val="1"/>
      <w:marLeft w:val="0"/>
      <w:marRight w:val="0"/>
      <w:marTop w:val="0"/>
      <w:marBottom w:val="0"/>
      <w:divBdr>
        <w:top w:val="none" w:sz="0" w:space="0" w:color="auto"/>
        <w:left w:val="none" w:sz="0" w:space="0" w:color="auto"/>
        <w:bottom w:val="none" w:sz="0" w:space="0" w:color="auto"/>
        <w:right w:val="none" w:sz="0" w:space="0" w:color="auto"/>
      </w:divBdr>
    </w:div>
    <w:div w:id="1559827586">
      <w:bodyDiv w:val="1"/>
      <w:marLeft w:val="0"/>
      <w:marRight w:val="0"/>
      <w:marTop w:val="0"/>
      <w:marBottom w:val="0"/>
      <w:divBdr>
        <w:top w:val="none" w:sz="0" w:space="0" w:color="auto"/>
        <w:left w:val="none" w:sz="0" w:space="0" w:color="auto"/>
        <w:bottom w:val="none" w:sz="0" w:space="0" w:color="auto"/>
        <w:right w:val="none" w:sz="0" w:space="0" w:color="auto"/>
      </w:divBdr>
    </w:div>
    <w:div w:id="1584757644">
      <w:bodyDiv w:val="1"/>
      <w:marLeft w:val="0"/>
      <w:marRight w:val="0"/>
      <w:marTop w:val="0"/>
      <w:marBottom w:val="0"/>
      <w:divBdr>
        <w:top w:val="none" w:sz="0" w:space="0" w:color="auto"/>
        <w:left w:val="none" w:sz="0" w:space="0" w:color="auto"/>
        <w:bottom w:val="none" w:sz="0" w:space="0" w:color="auto"/>
        <w:right w:val="none" w:sz="0" w:space="0" w:color="auto"/>
      </w:divBdr>
      <w:divsChild>
        <w:div w:id="427241422">
          <w:marLeft w:val="0"/>
          <w:marRight w:val="0"/>
          <w:marTop w:val="0"/>
          <w:marBottom w:val="0"/>
          <w:divBdr>
            <w:top w:val="none" w:sz="0" w:space="0" w:color="auto"/>
            <w:left w:val="none" w:sz="0" w:space="0" w:color="auto"/>
            <w:bottom w:val="none" w:sz="0" w:space="0" w:color="auto"/>
            <w:right w:val="none" w:sz="0" w:space="0" w:color="auto"/>
          </w:divBdr>
          <w:divsChild>
            <w:div w:id="220292744">
              <w:marLeft w:val="0"/>
              <w:marRight w:val="0"/>
              <w:marTop w:val="0"/>
              <w:marBottom w:val="0"/>
              <w:divBdr>
                <w:top w:val="none" w:sz="0" w:space="0" w:color="auto"/>
                <w:left w:val="none" w:sz="0" w:space="0" w:color="auto"/>
                <w:bottom w:val="none" w:sz="0" w:space="0" w:color="auto"/>
                <w:right w:val="none" w:sz="0" w:space="0" w:color="auto"/>
              </w:divBdr>
              <w:divsChild>
                <w:div w:id="1575889796">
                  <w:marLeft w:val="0"/>
                  <w:marRight w:val="0"/>
                  <w:marTop w:val="0"/>
                  <w:marBottom w:val="0"/>
                  <w:divBdr>
                    <w:top w:val="none" w:sz="0" w:space="0" w:color="auto"/>
                    <w:left w:val="none" w:sz="0" w:space="0" w:color="auto"/>
                    <w:bottom w:val="none" w:sz="0" w:space="0" w:color="auto"/>
                    <w:right w:val="none" w:sz="0" w:space="0" w:color="auto"/>
                  </w:divBdr>
                  <w:divsChild>
                    <w:div w:id="178403348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728040172">
          <w:marLeft w:val="0"/>
          <w:marRight w:val="0"/>
          <w:marTop w:val="0"/>
          <w:marBottom w:val="0"/>
          <w:divBdr>
            <w:top w:val="none" w:sz="0" w:space="0" w:color="auto"/>
            <w:left w:val="none" w:sz="0" w:space="0" w:color="auto"/>
            <w:bottom w:val="none" w:sz="0" w:space="0" w:color="auto"/>
            <w:right w:val="none" w:sz="0" w:space="0" w:color="auto"/>
          </w:divBdr>
          <w:divsChild>
            <w:div w:id="1826703503">
              <w:marLeft w:val="0"/>
              <w:marRight w:val="0"/>
              <w:marTop w:val="0"/>
              <w:marBottom w:val="0"/>
              <w:divBdr>
                <w:top w:val="none" w:sz="0" w:space="0" w:color="auto"/>
                <w:left w:val="none" w:sz="0" w:space="0" w:color="auto"/>
                <w:bottom w:val="none" w:sz="0" w:space="0" w:color="auto"/>
                <w:right w:val="none" w:sz="0" w:space="0" w:color="auto"/>
              </w:divBdr>
              <w:divsChild>
                <w:div w:id="2094743085">
                  <w:marLeft w:val="0"/>
                  <w:marRight w:val="0"/>
                  <w:marTop w:val="0"/>
                  <w:marBottom w:val="0"/>
                  <w:divBdr>
                    <w:top w:val="none" w:sz="0" w:space="0" w:color="auto"/>
                    <w:left w:val="none" w:sz="0" w:space="0" w:color="auto"/>
                    <w:bottom w:val="none" w:sz="0" w:space="0" w:color="auto"/>
                    <w:right w:val="none" w:sz="0" w:space="0" w:color="auto"/>
                  </w:divBdr>
                  <w:divsChild>
                    <w:div w:id="1507355275">
                      <w:marLeft w:val="0"/>
                      <w:marRight w:val="0"/>
                      <w:marTop w:val="0"/>
                      <w:marBottom w:val="0"/>
                      <w:divBdr>
                        <w:top w:val="single" w:sz="4" w:space="0" w:color="auto"/>
                        <w:left w:val="single" w:sz="4" w:space="4" w:color="auto"/>
                        <w:bottom w:val="single" w:sz="4" w:space="0" w:color="auto"/>
                        <w:right w:val="single" w:sz="4" w:space="15" w:color="auto"/>
                      </w:divBdr>
                      <w:divsChild>
                        <w:div w:id="976834845">
                          <w:blockQuote w:val="1"/>
                          <w:marLeft w:val="480"/>
                          <w:marRight w:val="480"/>
                          <w:marTop w:val="240"/>
                          <w:marBottom w:val="120"/>
                          <w:divBdr>
                            <w:top w:val="none" w:sz="0" w:space="0" w:color="auto"/>
                            <w:left w:val="single" w:sz="36" w:space="12" w:color="323232"/>
                            <w:bottom w:val="none" w:sz="0" w:space="0" w:color="auto"/>
                            <w:right w:val="none" w:sz="0" w:space="0" w:color="auto"/>
                          </w:divBdr>
                          <w:divsChild>
                            <w:div w:id="248782822">
                              <w:blockQuote w:val="1"/>
                              <w:marLeft w:val="480"/>
                              <w:marRight w:val="480"/>
                              <w:marTop w:val="240"/>
                              <w:marBottom w:val="240"/>
                              <w:divBdr>
                                <w:top w:val="none" w:sz="0" w:space="0" w:color="auto"/>
                                <w:left w:val="single" w:sz="36" w:space="12" w:color="323232"/>
                                <w:bottom w:val="none" w:sz="0" w:space="0" w:color="auto"/>
                                <w:right w:val="none" w:sz="0" w:space="0" w:color="auto"/>
                              </w:divBdr>
                            </w:div>
                          </w:divsChild>
                        </w:div>
                      </w:divsChild>
                    </w:div>
                  </w:divsChild>
                </w:div>
              </w:divsChild>
            </w:div>
          </w:divsChild>
        </w:div>
        <w:div w:id="467741639">
          <w:marLeft w:val="0"/>
          <w:marRight w:val="0"/>
          <w:marTop w:val="0"/>
          <w:marBottom w:val="0"/>
          <w:divBdr>
            <w:top w:val="none" w:sz="0" w:space="0" w:color="auto"/>
            <w:left w:val="none" w:sz="0" w:space="0" w:color="auto"/>
            <w:bottom w:val="none" w:sz="0" w:space="0" w:color="auto"/>
            <w:right w:val="none" w:sz="0" w:space="0" w:color="auto"/>
          </w:divBdr>
          <w:divsChild>
            <w:div w:id="1369259593">
              <w:marLeft w:val="0"/>
              <w:marRight w:val="0"/>
              <w:marTop w:val="0"/>
              <w:marBottom w:val="0"/>
              <w:divBdr>
                <w:top w:val="none" w:sz="0" w:space="0" w:color="auto"/>
                <w:left w:val="none" w:sz="0" w:space="0" w:color="auto"/>
                <w:bottom w:val="none" w:sz="0" w:space="0" w:color="auto"/>
                <w:right w:val="none" w:sz="0" w:space="0" w:color="auto"/>
              </w:divBdr>
              <w:divsChild>
                <w:div w:id="18094381">
                  <w:marLeft w:val="0"/>
                  <w:marRight w:val="0"/>
                  <w:marTop w:val="0"/>
                  <w:marBottom w:val="0"/>
                  <w:divBdr>
                    <w:top w:val="none" w:sz="0" w:space="0" w:color="auto"/>
                    <w:left w:val="none" w:sz="0" w:space="0" w:color="auto"/>
                    <w:bottom w:val="none" w:sz="0" w:space="0" w:color="auto"/>
                    <w:right w:val="none" w:sz="0" w:space="0" w:color="auto"/>
                  </w:divBdr>
                  <w:divsChild>
                    <w:div w:id="657925579">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1330755">
          <w:marLeft w:val="0"/>
          <w:marRight w:val="0"/>
          <w:marTop w:val="0"/>
          <w:marBottom w:val="0"/>
          <w:divBdr>
            <w:top w:val="none" w:sz="0" w:space="0" w:color="auto"/>
            <w:left w:val="none" w:sz="0" w:space="0" w:color="auto"/>
            <w:bottom w:val="none" w:sz="0" w:space="0" w:color="auto"/>
            <w:right w:val="none" w:sz="0" w:space="0" w:color="auto"/>
          </w:divBdr>
          <w:divsChild>
            <w:div w:id="349451184">
              <w:marLeft w:val="0"/>
              <w:marRight w:val="0"/>
              <w:marTop w:val="0"/>
              <w:marBottom w:val="0"/>
              <w:divBdr>
                <w:top w:val="none" w:sz="0" w:space="0" w:color="auto"/>
                <w:left w:val="none" w:sz="0" w:space="0" w:color="auto"/>
                <w:bottom w:val="none" w:sz="0" w:space="0" w:color="auto"/>
                <w:right w:val="none" w:sz="0" w:space="0" w:color="auto"/>
              </w:divBdr>
              <w:divsChild>
                <w:div w:id="868178781">
                  <w:marLeft w:val="0"/>
                  <w:marRight w:val="0"/>
                  <w:marTop w:val="0"/>
                  <w:marBottom w:val="0"/>
                  <w:divBdr>
                    <w:top w:val="none" w:sz="0" w:space="0" w:color="auto"/>
                    <w:left w:val="none" w:sz="0" w:space="0" w:color="auto"/>
                    <w:bottom w:val="none" w:sz="0" w:space="0" w:color="auto"/>
                    <w:right w:val="none" w:sz="0" w:space="0" w:color="auto"/>
                  </w:divBdr>
                  <w:divsChild>
                    <w:div w:id="195994901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652874967">
          <w:marLeft w:val="0"/>
          <w:marRight w:val="0"/>
          <w:marTop w:val="0"/>
          <w:marBottom w:val="0"/>
          <w:divBdr>
            <w:top w:val="none" w:sz="0" w:space="0" w:color="auto"/>
            <w:left w:val="none" w:sz="0" w:space="0" w:color="auto"/>
            <w:bottom w:val="none" w:sz="0" w:space="0" w:color="auto"/>
            <w:right w:val="none" w:sz="0" w:space="0" w:color="auto"/>
          </w:divBdr>
          <w:divsChild>
            <w:div w:id="1366827318">
              <w:marLeft w:val="0"/>
              <w:marRight w:val="0"/>
              <w:marTop w:val="0"/>
              <w:marBottom w:val="0"/>
              <w:divBdr>
                <w:top w:val="none" w:sz="0" w:space="0" w:color="auto"/>
                <w:left w:val="none" w:sz="0" w:space="0" w:color="auto"/>
                <w:bottom w:val="none" w:sz="0" w:space="0" w:color="auto"/>
                <w:right w:val="none" w:sz="0" w:space="0" w:color="auto"/>
              </w:divBdr>
              <w:divsChild>
                <w:div w:id="167601128">
                  <w:marLeft w:val="0"/>
                  <w:marRight w:val="0"/>
                  <w:marTop w:val="0"/>
                  <w:marBottom w:val="0"/>
                  <w:divBdr>
                    <w:top w:val="none" w:sz="0" w:space="0" w:color="auto"/>
                    <w:left w:val="none" w:sz="0" w:space="0" w:color="auto"/>
                    <w:bottom w:val="none" w:sz="0" w:space="0" w:color="auto"/>
                    <w:right w:val="none" w:sz="0" w:space="0" w:color="auto"/>
                  </w:divBdr>
                  <w:divsChild>
                    <w:div w:id="1408069176">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551044681">
          <w:marLeft w:val="0"/>
          <w:marRight w:val="0"/>
          <w:marTop w:val="0"/>
          <w:marBottom w:val="0"/>
          <w:divBdr>
            <w:top w:val="none" w:sz="0" w:space="0" w:color="auto"/>
            <w:left w:val="none" w:sz="0" w:space="0" w:color="auto"/>
            <w:bottom w:val="none" w:sz="0" w:space="0" w:color="auto"/>
            <w:right w:val="none" w:sz="0" w:space="0" w:color="auto"/>
          </w:divBdr>
          <w:divsChild>
            <w:div w:id="961883964">
              <w:marLeft w:val="0"/>
              <w:marRight w:val="0"/>
              <w:marTop w:val="0"/>
              <w:marBottom w:val="0"/>
              <w:divBdr>
                <w:top w:val="none" w:sz="0" w:space="0" w:color="auto"/>
                <w:left w:val="none" w:sz="0" w:space="0" w:color="auto"/>
                <w:bottom w:val="none" w:sz="0" w:space="0" w:color="auto"/>
                <w:right w:val="none" w:sz="0" w:space="0" w:color="auto"/>
              </w:divBdr>
              <w:divsChild>
                <w:div w:id="1171213312">
                  <w:marLeft w:val="0"/>
                  <w:marRight w:val="0"/>
                  <w:marTop w:val="0"/>
                  <w:marBottom w:val="0"/>
                  <w:divBdr>
                    <w:top w:val="none" w:sz="0" w:space="0" w:color="auto"/>
                    <w:left w:val="none" w:sz="0" w:space="0" w:color="auto"/>
                    <w:bottom w:val="none" w:sz="0" w:space="0" w:color="auto"/>
                    <w:right w:val="none" w:sz="0" w:space="0" w:color="auto"/>
                  </w:divBdr>
                  <w:divsChild>
                    <w:div w:id="220210447">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833375159">
          <w:marLeft w:val="0"/>
          <w:marRight w:val="0"/>
          <w:marTop w:val="0"/>
          <w:marBottom w:val="0"/>
          <w:divBdr>
            <w:top w:val="none" w:sz="0" w:space="0" w:color="auto"/>
            <w:left w:val="none" w:sz="0" w:space="0" w:color="auto"/>
            <w:bottom w:val="none" w:sz="0" w:space="0" w:color="auto"/>
            <w:right w:val="none" w:sz="0" w:space="0" w:color="auto"/>
          </w:divBdr>
          <w:divsChild>
            <w:div w:id="80034207">
              <w:marLeft w:val="0"/>
              <w:marRight w:val="0"/>
              <w:marTop w:val="0"/>
              <w:marBottom w:val="0"/>
              <w:divBdr>
                <w:top w:val="none" w:sz="0" w:space="0" w:color="auto"/>
                <w:left w:val="none" w:sz="0" w:space="0" w:color="auto"/>
                <w:bottom w:val="none" w:sz="0" w:space="0" w:color="auto"/>
                <w:right w:val="none" w:sz="0" w:space="0" w:color="auto"/>
              </w:divBdr>
              <w:divsChild>
                <w:div w:id="744424335">
                  <w:marLeft w:val="0"/>
                  <w:marRight w:val="0"/>
                  <w:marTop w:val="0"/>
                  <w:marBottom w:val="0"/>
                  <w:divBdr>
                    <w:top w:val="none" w:sz="0" w:space="0" w:color="auto"/>
                    <w:left w:val="none" w:sz="0" w:space="0" w:color="auto"/>
                    <w:bottom w:val="none" w:sz="0" w:space="0" w:color="auto"/>
                    <w:right w:val="none" w:sz="0" w:space="0" w:color="auto"/>
                  </w:divBdr>
                  <w:divsChild>
                    <w:div w:id="2105606248">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935821082">
          <w:marLeft w:val="0"/>
          <w:marRight w:val="0"/>
          <w:marTop w:val="0"/>
          <w:marBottom w:val="0"/>
          <w:divBdr>
            <w:top w:val="none" w:sz="0" w:space="0" w:color="auto"/>
            <w:left w:val="none" w:sz="0" w:space="0" w:color="auto"/>
            <w:bottom w:val="none" w:sz="0" w:space="0" w:color="auto"/>
            <w:right w:val="none" w:sz="0" w:space="0" w:color="auto"/>
          </w:divBdr>
          <w:divsChild>
            <w:div w:id="1345281999">
              <w:marLeft w:val="0"/>
              <w:marRight w:val="0"/>
              <w:marTop w:val="0"/>
              <w:marBottom w:val="0"/>
              <w:divBdr>
                <w:top w:val="none" w:sz="0" w:space="0" w:color="auto"/>
                <w:left w:val="none" w:sz="0" w:space="0" w:color="auto"/>
                <w:bottom w:val="none" w:sz="0" w:space="0" w:color="auto"/>
                <w:right w:val="none" w:sz="0" w:space="0" w:color="auto"/>
              </w:divBdr>
              <w:divsChild>
                <w:div w:id="75397994">
                  <w:marLeft w:val="0"/>
                  <w:marRight w:val="0"/>
                  <w:marTop w:val="0"/>
                  <w:marBottom w:val="0"/>
                  <w:divBdr>
                    <w:top w:val="none" w:sz="0" w:space="0" w:color="auto"/>
                    <w:left w:val="none" w:sz="0" w:space="0" w:color="auto"/>
                    <w:bottom w:val="none" w:sz="0" w:space="0" w:color="auto"/>
                    <w:right w:val="none" w:sz="0" w:space="0" w:color="auto"/>
                  </w:divBdr>
                  <w:divsChild>
                    <w:div w:id="1002273524">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1515267488">
          <w:marLeft w:val="0"/>
          <w:marRight w:val="0"/>
          <w:marTop w:val="0"/>
          <w:marBottom w:val="0"/>
          <w:divBdr>
            <w:top w:val="none" w:sz="0" w:space="0" w:color="auto"/>
            <w:left w:val="none" w:sz="0" w:space="0" w:color="auto"/>
            <w:bottom w:val="none" w:sz="0" w:space="0" w:color="auto"/>
            <w:right w:val="none" w:sz="0" w:space="0" w:color="auto"/>
          </w:divBdr>
          <w:divsChild>
            <w:div w:id="1921522979">
              <w:marLeft w:val="0"/>
              <w:marRight w:val="0"/>
              <w:marTop w:val="0"/>
              <w:marBottom w:val="0"/>
              <w:divBdr>
                <w:top w:val="none" w:sz="0" w:space="0" w:color="auto"/>
                <w:left w:val="none" w:sz="0" w:space="0" w:color="auto"/>
                <w:bottom w:val="none" w:sz="0" w:space="0" w:color="auto"/>
                <w:right w:val="none" w:sz="0" w:space="0" w:color="auto"/>
              </w:divBdr>
              <w:divsChild>
                <w:div w:id="19356107">
                  <w:marLeft w:val="0"/>
                  <w:marRight w:val="0"/>
                  <w:marTop w:val="0"/>
                  <w:marBottom w:val="0"/>
                  <w:divBdr>
                    <w:top w:val="none" w:sz="0" w:space="0" w:color="auto"/>
                    <w:left w:val="none" w:sz="0" w:space="0" w:color="auto"/>
                    <w:bottom w:val="none" w:sz="0" w:space="0" w:color="auto"/>
                    <w:right w:val="none" w:sz="0" w:space="0" w:color="auto"/>
                  </w:divBdr>
                  <w:divsChild>
                    <w:div w:id="665398695">
                      <w:marLeft w:val="0"/>
                      <w:marRight w:val="0"/>
                      <w:marTop w:val="0"/>
                      <w:marBottom w:val="0"/>
                      <w:divBdr>
                        <w:top w:val="single" w:sz="4" w:space="0" w:color="auto"/>
                        <w:left w:val="single" w:sz="4" w:space="4" w:color="auto"/>
                        <w:bottom w:val="single" w:sz="4" w:space="0" w:color="auto"/>
                        <w:right w:val="single" w:sz="4" w:space="15" w:color="auto"/>
                      </w:divBdr>
                    </w:div>
                  </w:divsChild>
                </w:div>
              </w:divsChild>
            </w:div>
          </w:divsChild>
        </w:div>
        <w:div w:id="2041781269">
          <w:marLeft w:val="0"/>
          <w:marRight w:val="0"/>
          <w:marTop w:val="0"/>
          <w:marBottom w:val="0"/>
          <w:divBdr>
            <w:top w:val="none" w:sz="0" w:space="0" w:color="auto"/>
            <w:left w:val="none" w:sz="0" w:space="0" w:color="auto"/>
            <w:bottom w:val="none" w:sz="0" w:space="0" w:color="auto"/>
            <w:right w:val="none" w:sz="0" w:space="0" w:color="auto"/>
          </w:divBdr>
          <w:divsChild>
            <w:div w:id="1331985964">
              <w:marLeft w:val="0"/>
              <w:marRight w:val="0"/>
              <w:marTop w:val="0"/>
              <w:marBottom w:val="0"/>
              <w:divBdr>
                <w:top w:val="none" w:sz="0" w:space="0" w:color="auto"/>
                <w:left w:val="none" w:sz="0" w:space="0" w:color="auto"/>
                <w:bottom w:val="none" w:sz="0" w:space="0" w:color="auto"/>
                <w:right w:val="none" w:sz="0" w:space="0" w:color="auto"/>
              </w:divBdr>
              <w:divsChild>
                <w:div w:id="1553272254">
                  <w:marLeft w:val="0"/>
                  <w:marRight w:val="0"/>
                  <w:marTop w:val="0"/>
                  <w:marBottom w:val="0"/>
                  <w:divBdr>
                    <w:top w:val="none" w:sz="0" w:space="0" w:color="auto"/>
                    <w:left w:val="none" w:sz="0" w:space="0" w:color="auto"/>
                    <w:bottom w:val="none" w:sz="0" w:space="0" w:color="auto"/>
                    <w:right w:val="none" w:sz="0" w:space="0" w:color="auto"/>
                  </w:divBdr>
                  <w:divsChild>
                    <w:div w:id="1961179986">
                      <w:marLeft w:val="0"/>
                      <w:marRight w:val="0"/>
                      <w:marTop w:val="0"/>
                      <w:marBottom w:val="0"/>
                      <w:divBdr>
                        <w:top w:val="single" w:sz="4" w:space="0" w:color="616161"/>
                        <w:left w:val="single" w:sz="4" w:space="4" w:color="616161"/>
                        <w:bottom w:val="single" w:sz="4" w:space="0" w:color="616161"/>
                        <w:right w:val="single" w:sz="4" w:space="15" w:color="616161"/>
                      </w:divBdr>
                    </w:div>
                  </w:divsChild>
                </w:div>
              </w:divsChild>
            </w:div>
          </w:divsChild>
        </w:div>
      </w:divsChild>
    </w:div>
    <w:div w:id="1630864884">
      <w:bodyDiv w:val="1"/>
      <w:marLeft w:val="0"/>
      <w:marRight w:val="0"/>
      <w:marTop w:val="0"/>
      <w:marBottom w:val="0"/>
      <w:divBdr>
        <w:top w:val="none" w:sz="0" w:space="0" w:color="auto"/>
        <w:left w:val="none" w:sz="0" w:space="0" w:color="auto"/>
        <w:bottom w:val="none" w:sz="0" w:space="0" w:color="auto"/>
        <w:right w:val="none" w:sz="0" w:space="0" w:color="auto"/>
      </w:divBdr>
    </w:div>
    <w:div w:id="1775247730">
      <w:bodyDiv w:val="1"/>
      <w:marLeft w:val="0"/>
      <w:marRight w:val="0"/>
      <w:marTop w:val="0"/>
      <w:marBottom w:val="0"/>
      <w:divBdr>
        <w:top w:val="none" w:sz="0" w:space="0" w:color="auto"/>
        <w:left w:val="none" w:sz="0" w:space="0" w:color="auto"/>
        <w:bottom w:val="none" w:sz="0" w:space="0" w:color="auto"/>
        <w:right w:val="none" w:sz="0" w:space="0" w:color="auto"/>
      </w:divBdr>
    </w:div>
    <w:div w:id="1815096189">
      <w:bodyDiv w:val="1"/>
      <w:marLeft w:val="0"/>
      <w:marRight w:val="0"/>
      <w:marTop w:val="0"/>
      <w:marBottom w:val="0"/>
      <w:divBdr>
        <w:top w:val="none" w:sz="0" w:space="0" w:color="auto"/>
        <w:left w:val="none" w:sz="0" w:space="0" w:color="auto"/>
        <w:bottom w:val="none" w:sz="0" w:space="0" w:color="auto"/>
        <w:right w:val="none" w:sz="0" w:space="0" w:color="auto"/>
      </w:divBdr>
    </w:div>
    <w:div w:id="1895462737">
      <w:bodyDiv w:val="1"/>
      <w:marLeft w:val="0"/>
      <w:marRight w:val="0"/>
      <w:marTop w:val="0"/>
      <w:marBottom w:val="0"/>
      <w:divBdr>
        <w:top w:val="none" w:sz="0" w:space="0" w:color="auto"/>
        <w:left w:val="none" w:sz="0" w:space="0" w:color="auto"/>
        <w:bottom w:val="none" w:sz="0" w:space="0" w:color="auto"/>
        <w:right w:val="none" w:sz="0" w:space="0" w:color="auto"/>
      </w:divBdr>
    </w:div>
    <w:div w:id="2057469276">
      <w:bodyDiv w:val="1"/>
      <w:marLeft w:val="0"/>
      <w:marRight w:val="0"/>
      <w:marTop w:val="0"/>
      <w:marBottom w:val="0"/>
      <w:divBdr>
        <w:top w:val="none" w:sz="0" w:space="0" w:color="auto"/>
        <w:left w:val="none" w:sz="0" w:space="0" w:color="auto"/>
        <w:bottom w:val="none" w:sz="0" w:space="0" w:color="auto"/>
        <w:right w:val="none" w:sz="0" w:space="0" w:color="auto"/>
      </w:divBdr>
    </w:div>
    <w:div w:id="2138646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tmp"/><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tmp"/><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tmp"/><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58E1-1D8D-F744-A2D3-E91F9FFF6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13</Pages>
  <Words>2603</Words>
  <Characters>13069</Characters>
  <Application>Microsoft Office Word</Application>
  <DocSecurity>0</DocSecurity>
  <Lines>1188</Lines>
  <Paragraphs>652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Shangyue Zhu</dc:creator>
  <cp:keywords/>
  <dc:description/>
  <cp:lastModifiedBy>Max Shuford</cp:lastModifiedBy>
  <cp:revision>2</cp:revision>
  <dcterms:created xsi:type="dcterms:W3CDTF">2025-11-30T22:58:00Z</dcterms:created>
  <dcterms:modified xsi:type="dcterms:W3CDTF">2025-11-30T22:58:00Z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864a3b7a-ce9d-42ce-bb44-b03b807339d2</vt:lpwstr>
  </property>
</Properties>
</file>