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0B61" w:rsidRDefault="00B40B61" w:rsidP="00626490"/>
    <w:p w:rsidR="00B40B61" w:rsidRDefault="00B40B61" w:rsidP="00B40B61">
      <w:pPr>
        <w:jc w:val="center"/>
        <w:rPr>
          <w:rFonts w:cs="Times New Roman"/>
          <w:sz w:val="32"/>
        </w:rPr>
      </w:pPr>
    </w:p>
    <w:p w:rsidR="00B40B61" w:rsidRDefault="00B40B61" w:rsidP="00B40B61">
      <w:pPr>
        <w:jc w:val="center"/>
        <w:rPr>
          <w:rFonts w:cs="Times New Roman"/>
          <w:sz w:val="32"/>
        </w:rPr>
      </w:pPr>
    </w:p>
    <w:p w:rsidR="00B40B61" w:rsidRDefault="00B40B61" w:rsidP="00B40B61">
      <w:pPr>
        <w:jc w:val="center"/>
        <w:rPr>
          <w:rFonts w:cs="Times New Roman"/>
          <w:sz w:val="32"/>
        </w:rPr>
      </w:pPr>
    </w:p>
    <w:p w:rsidR="00B40B61" w:rsidRPr="00B40B61" w:rsidRDefault="00B52103" w:rsidP="00B40B61">
      <w:pPr>
        <w:jc w:val="center"/>
        <w:rPr>
          <w:rFonts w:cs="Times New Roman"/>
          <w:b/>
          <w:sz w:val="96"/>
          <w:lang w:val="en-US"/>
        </w:rPr>
      </w:pPr>
      <w:r>
        <w:rPr>
          <w:rFonts w:cs="Times New Roman"/>
          <w:b/>
          <w:sz w:val="96"/>
          <w:lang w:val="en-US"/>
        </w:rPr>
        <w:t>RoboShooter</w:t>
      </w:r>
    </w:p>
    <w:p w:rsidR="00923173" w:rsidRPr="00923173" w:rsidRDefault="00923173" w:rsidP="00923173">
      <w:pPr>
        <w:jc w:val="center"/>
        <w:rPr>
          <w:rFonts w:cs="Times New Roman"/>
          <w:b/>
          <w:sz w:val="40"/>
        </w:rPr>
      </w:pPr>
      <w:r>
        <w:rPr>
          <w:rFonts w:cs="Times New Roman"/>
          <w:b/>
          <w:sz w:val="32"/>
        </w:rPr>
        <w:t>Функциональный</w:t>
      </w:r>
      <w:r w:rsidR="00B07332">
        <w:rPr>
          <w:rFonts w:cs="Times New Roman"/>
          <w:b/>
          <w:sz w:val="32"/>
        </w:rPr>
        <w:t xml:space="preserve"> дизайн-документ</w:t>
      </w:r>
      <w:r w:rsidR="00B40B61" w:rsidRPr="00B40B61">
        <w:rPr>
          <w:rFonts w:cs="Times New Roman"/>
          <w:b/>
          <w:sz w:val="32"/>
        </w:rPr>
        <w:br w:type="page"/>
      </w:r>
    </w:p>
    <w:sdt>
      <w:sdtPr>
        <w:rPr>
          <w:rFonts w:ascii="Times New Roman" w:eastAsiaTheme="minorHAnsi" w:hAnsi="Times New Roman" w:cstheme="minorBidi"/>
          <w:b w:val="0"/>
          <w:bCs w:val="0"/>
          <w:color w:val="auto"/>
          <w:sz w:val="24"/>
          <w:szCs w:val="22"/>
          <w:lang w:eastAsia="en-US"/>
        </w:rPr>
        <w:id w:val="-1225829816"/>
        <w:docPartObj>
          <w:docPartGallery w:val="Table of Contents"/>
          <w:docPartUnique/>
        </w:docPartObj>
      </w:sdtPr>
      <w:sdtEndPr/>
      <w:sdtContent>
        <w:p w:rsidR="00610EBD" w:rsidRPr="00610EBD" w:rsidRDefault="00610EBD" w:rsidP="00610EBD">
          <w:pPr>
            <w:pStyle w:val="a7"/>
            <w:jc w:val="center"/>
            <w:rPr>
              <w:rFonts w:ascii="Times New Roman" w:hAnsi="Times New Roman" w:cs="Times New Roman"/>
              <w:color w:val="auto"/>
              <w:sz w:val="32"/>
            </w:rPr>
          </w:pPr>
          <w:r w:rsidRPr="00610EBD">
            <w:rPr>
              <w:rFonts w:ascii="Times New Roman" w:hAnsi="Times New Roman" w:cs="Times New Roman"/>
              <w:color w:val="auto"/>
              <w:sz w:val="32"/>
            </w:rPr>
            <w:t>СОДЕРЖАНИЕ</w:t>
          </w:r>
        </w:p>
        <w:p w:rsidR="00991453" w:rsidRDefault="00610EBD">
          <w:pPr>
            <w:pStyle w:val="12"/>
            <w:tabs>
              <w:tab w:val="left" w:pos="1100"/>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92294964" w:history="1">
            <w:r w:rsidR="00991453" w:rsidRPr="00D5151C">
              <w:rPr>
                <w:rStyle w:val="a4"/>
                <w:noProof/>
              </w:rPr>
              <w:t>1</w:t>
            </w:r>
            <w:r w:rsidR="00991453">
              <w:rPr>
                <w:rFonts w:asciiTheme="minorHAnsi" w:eastAsiaTheme="minorEastAsia" w:hAnsiTheme="minorHAnsi"/>
                <w:noProof/>
                <w:sz w:val="22"/>
                <w:lang w:eastAsia="ru-RU"/>
              </w:rPr>
              <w:tab/>
            </w:r>
            <w:r w:rsidR="00991453" w:rsidRPr="00D5151C">
              <w:rPr>
                <w:rStyle w:val="a4"/>
                <w:noProof/>
              </w:rPr>
              <w:t>Вводная заставка</w:t>
            </w:r>
            <w:r w:rsidR="00991453">
              <w:rPr>
                <w:noProof/>
                <w:webHidden/>
              </w:rPr>
              <w:tab/>
            </w:r>
            <w:r w:rsidR="00991453">
              <w:rPr>
                <w:noProof/>
                <w:webHidden/>
              </w:rPr>
              <w:fldChar w:fldCharType="begin"/>
            </w:r>
            <w:r w:rsidR="00991453">
              <w:rPr>
                <w:noProof/>
                <w:webHidden/>
              </w:rPr>
              <w:instrText xml:space="preserve"> PAGEREF _Toc492294964 \h </w:instrText>
            </w:r>
            <w:r w:rsidR="00991453">
              <w:rPr>
                <w:noProof/>
                <w:webHidden/>
              </w:rPr>
            </w:r>
            <w:r w:rsidR="00991453">
              <w:rPr>
                <w:noProof/>
                <w:webHidden/>
              </w:rPr>
              <w:fldChar w:fldCharType="separate"/>
            </w:r>
            <w:r w:rsidR="00991453">
              <w:rPr>
                <w:noProof/>
                <w:webHidden/>
              </w:rPr>
              <w:t>3</w:t>
            </w:r>
            <w:r w:rsidR="00991453">
              <w:rPr>
                <w:noProof/>
                <w:webHidden/>
              </w:rPr>
              <w:fldChar w:fldCharType="end"/>
            </w:r>
          </w:hyperlink>
        </w:p>
        <w:p w:rsidR="00991453" w:rsidRDefault="00CD33CA">
          <w:pPr>
            <w:pStyle w:val="12"/>
            <w:tabs>
              <w:tab w:val="left" w:pos="1100"/>
              <w:tab w:val="right" w:leader="dot" w:pos="9345"/>
            </w:tabs>
            <w:rPr>
              <w:rFonts w:asciiTheme="minorHAnsi" w:eastAsiaTheme="minorEastAsia" w:hAnsiTheme="minorHAnsi"/>
              <w:noProof/>
              <w:sz w:val="22"/>
              <w:lang w:eastAsia="ru-RU"/>
            </w:rPr>
          </w:pPr>
          <w:hyperlink w:anchor="_Toc492294965" w:history="1">
            <w:r w:rsidR="00991453" w:rsidRPr="00D5151C">
              <w:rPr>
                <w:rStyle w:val="a4"/>
                <w:noProof/>
              </w:rPr>
              <w:t>2</w:t>
            </w:r>
            <w:r w:rsidR="00991453">
              <w:rPr>
                <w:rFonts w:asciiTheme="minorHAnsi" w:eastAsiaTheme="minorEastAsia" w:hAnsiTheme="minorHAnsi"/>
                <w:noProof/>
                <w:sz w:val="22"/>
                <w:lang w:eastAsia="ru-RU"/>
              </w:rPr>
              <w:tab/>
            </w:r>
            <w:r w:rsidR="00991453" w:rsidRPr="00D5151C">
              <w:rPr>
                <w:rStyle w:val="a4"/>
                <w:noProof/>
              </w:rPr>
              <w:t>Первый уровень</w:t>
            </w:r>
            <w:r w:rsidR="00991453">
              <w:rPr>
                <w:noProof/>
                <w:webHidden/>
              </w:rPr>
              <w:tab/>
            </w:r>
            <w:r w:rsidR="00991453">
              <w:rPr>
                <w:noProof/>
                <w:webHidden/>
              </w:rPr>
              <w:fldChar w:fldCharType="begin"/>
            </w:r>
            <w:r w:rsidR="00991453">
              <w:rPr>
                <w:noProof/>
                <w:webHidden/>
              </w:rPr>
              <w:instrText xml:space="preserve"> PAGEREF _Toc492294965 \h </w:instrText>
            </w:r>
            <w:r w:rsidR="00991453">
              <w:rPr>
                <w:noProof/>
                <w:webHidden/>
              </w:rPr>
            </w:r>
            <w:r w:rsidR="00991453">
              <w:rPr>
                <w:noProof/>
                <w:webHidden/>
              </w:rPr>
              <w:fldChar w:fldCharType="separate"/>
            </w:r>
            <w:r w:rsidR="00991453">
              <w:rPr>
                <w:noProof/>
                <w:webHidden/>
              </w:rPr>
              <w:t>3</w:t>
            </w:r>
            <w:r w:rsidR="00991453">
              <w:rPr>
                <w:noProof/>
                <w:webHidden/>
              </w:rPr>
              <w:fldChar w:fldCharType="end"/>
            </w:r>
          </w:hyperlink>
        </w:p>
        <w:p w:rsidR="00991453" w:rsidRDefault="00CD33CA">
          <w:pPr>
            <w:pStyle w:val="21"/>
            <w:tabs>
              <w:tab w:val="left" w:pos="1540"/>
            </w:tabs>
            <w:rPr>
              <w:rFonts w:asciiTheme="minorHAnsi" w:eastAsiaTheme="minorEastAsia" w:hAnsiTheme="minorHAnsi"/>
              <w:noProof/>
              <w:sz w:val="22"/>
              <w:lang w:eastAsia="ru-RU"/>
            </w:rPr>
          </w:pPr>
          <w:hyperlink w:anchor="_Toc492294966" w:history="1">
            <w:r w:rsidR="00991453" w:rsidRPr="00D5151C">
              <w:rPr>
                <w:rStyle w:val="a4"/>
                <w:noProof/>
              </w:rPr>
              <w:t>2.1</w:t>
            </w:r>
            <w:r w:rsidR="00991453">
              <w:rPr>
                <w:rFonts w:asciiTheme="minorHAnsi" w:eastAsiaTheme="minorEastAsia" w:hAnsiTheme="minorHAnsi"/>
                <w:noProof/>
                <w:sz w:val="22"/>
                <w:lang w:eastAsia="ru-RU"/>
              </w:rPr>
              <w:tab/>
            </w:r>
            <w:r w:rsidR="00991453" w:rsidRPr="00D5151C">
              <w:rPr>
                <w:rStyle w:val="a4"/>
                <w:noProof/>
              </w:rPr>
              <w:t>Сцена</w:t>
            </w:r>
            <w:r w:rsidR="00991453">
              <w:rPr>
                <w:noProof/>
                <w:webHidden/>
              </w:rPr>
              <w:tab/>
            </w:r>
            <w:r w:rsidR="00991453">
              <w:rPr>
                <w:noProof/>
                <w:webHidden/>
              </w:rPr>
              <w:fldChar w:fldCharType="begin"/>
            </w:r>
            <w:r w:rsidR="00991453">
              <w:rPr>
                <w:noProof/>
                <w:webHidden/>
              </w:rPr>
              <w:instrText xml:space="preserve"> PAGEREF _Toc492294966 \h </w:instrText>
            </w:r>
            <w:r w:rsidR="00991453">
              <w:rPr>
                <w:noProof/>
                <w:webHidden/>
              </w:rPr>
            </w:r>
            <w:r w:rsidR="00991453">
              <w:rPr>
                <w:noProof/>
                <w:webHidden/>
              </w:rPr>
              <w:fldChar w:fldCharType="separate"/>
            </w:r>
            <w:r w:rsidR="00991453">
              <w:rPr>
                <w:noProof/>
                <w:webHidden/>
              </w:rPr>
              <w:t>3</w:t>
            </w:r>
            <w:r w:rsidR="00991453">
              <w:rPr>
                <w:noProof/>
                <w:webHidden/>
              </w:rPr>
              <w:fldChar w:fldCharType="end"/>
            </w:r>
          </w:hyperlink>
        </w:p>
        <w:p w:rsidR="00991453" w:rsidRDefault="00CD33CA">
          <w:pPr>
            <w:pStyle w:val="21"/>
            <w:tabs>
              <w:tab w:val="left" w:pos="1540"/>
            </w:tabs>
            <w:rPr>
              <w:rFonts w:asciiTheme="minorHAnsi" w:eastAsiaTheme="minorEastAsia" w:hAnsiTheme="minorHAnsi"/>
              <w:noProof/>
              <w:sz w:val="22"/>
              <w:lang w:eastAsia="ru-RU"/>
            </w:rPr>
          </w:pPr>
          <w:hyperlink w:anchor="_Toc492294967" w:history="1">
            <w:r w:rsidR="00991453" w:rsidRPr="00D5151C">
              <w:rPr>
                <w:rStyle w:val="a4"/>
                <w:noProof/>
              </w:rPr>
              <w:t>2.2</w:t>
            </w:r>
            <w:r w:rsidR="00991453">
              <w:rPr>
                <w:rFonts w:asciiTheme="minorHAnsi" w:eastAsiaTheme="minorEastAsia" w:hAnsiTheme="minorHAnsi"/>
                <w:noProof/>
                <w:sz w:val="22"/>
                <w:lang w:eastAsia="ru-RU"/>
              </w:rPr>
              <w:tab/>
            </w:r>
            <w:r w:rsidR="00991453" w:rsidRPr="00D5151C">
              <w:rPr>
                <w:rStyle w:val="a4"/>
                <w:noProof/>
              </w:rPr>
              <w:t>Геймплей</w:t>
            </w:r>
            <w:r w:rsidR="00991453">
              <w:rPr>
                <w:noProof/>
                <w:webHidden/>
              </w:rPr>
              <w:tab/>
            </w:r>
            <w:r w:rsidR="00991453">
              <w:rPr>
                <w:noProof/>
                <w:webHidden/>
              </w:rPr>
              <w:fldChar w:fldCharType="begin"/>
            </w:r>
            <w:r w:rsidR="00991453">
              <w:rPr>
                <w:noProof/>
                <w:webHidden/>
              </w:rPr>
              <w:instrText xml:space="preserve"> PAGEREF _Toc492294967 \h </w:instrText>
            </w:r>
            <w:r w:rsidR="00991453">
              <w:rPr>
                <w:noProof/>
                <w:webHidden/>
              </w:rPr>
            </w:r>
            <w:r w:rsidR="00991453">
              <w:rPr>
                <w:noProof/>
                <w:webHidden/>
              </w:rPr>
              <w:fldChar w:fldCharType="separate"/>
            </w:r>
            <w:r w:rsidR="00991453">
              <w:rPr>
                <w:noProof/>
                <w:webHidden/>
              </w:rPr>
              <w:t>3</w:t>
            </w:r>
            <w:r w:rsidR="00991453">
              <w:rPr>
                <w:noProof/>
                <w:webHidden/>
              </w:rPr>
              <w:fldChar w:fldCharType="end"/>
            </w:r>
          </w:hyperlink>
        </w:p>
        <w:p w:rsidR="00991453" w:rsidRDefault="00CD33CA">
          <w:pPr>
            <w:pStyle w:val="21"/>
            <w:tabs>
              <w:tab w:val="left" w:pos="1540"/>
            </w:tabs>
            <w:rPr>
              <w:rFonts w:asciiTheme="minorHAnsi" w:eastAsiaTheme="minorEastAsia" w:hAnsiTheme="minorHAnsi"/>
              <w:noProof/>
              <w:sz w:val="22"/>
              <w:lang w:eastAsia="ru-RU"/>
            </w:rPr>
          </w:pPr>
          <w:hyperlink w:anchor="_Toc492294968" w:history="1">
            <w:r w:rsidR="00991453" w:rsidRPr="00D5151C">
              <w:rPr>
                <w:rStyle w:val="a4"/>
                <w:noProof/>
              </w:rPr>
              <w:t>2.3</w:t>
            </w:r>
            <w:r w:rsidR="00991453">
              <w:rPr>
                <w:rFonts w:asciiTheme="minorHAnsi" w:eastAsiaTheme="minorEastAsia" w:hAnsiTheme="minorHAnsi"/>
                <w:noProof/>
                <w:sz w:val="22"/>
                <w:lang w:eastAsia="ru-RU"/>
              </w:rPr>
              <w:tab/>
            </w:r>
            <w:r w:rsidR="00991453" w:rsidRPr="00D5151C">
              <w:rPr>
                <w:rStyle w:val="a4"/>
                <w:noProof/>
              </w:rPr>
              <w:t>Сценарий</w:t>
            </w:r>
            <w:r w:rsidR="00991453">
              <w:rPr>
                <w:noProof/>
                <w:webHidden/>
              </w:rPr>
              <w:tab/>
            </w:r>
            <w:r w:rsidR="00991453">
              <w:rPr>
                <w:noProof/>
                <w:webHidden/>
              </w:rPr>
              <w:fldChar w:fldCharType="begin"/>
            </w:r>
            <w:r w:rsidR="00991453">
              <w:rPr>
                <w:noProof/>
                <w:webHidden/>
              </w:rPr>
              <w:instrText xml:space="preserve"> PAGEREF _Toc492294968 \h </w:instrText>
            </w:r>
            <w:r w:rsidR="00991453">
              <w:rPr>
                <w:noProof/>
                <w:webHidden/>
              </w:rPr>
            </w:r>
            <w:r w:rsidR="00991453">
              <w:rPr>
                <w:noProof/>
                <w:webHidden/>
              </w:rPr>
              <w:fldChar w:fldCharType="separate"/>
            </w:r>
            <w:r w:rsidR="00991453">
              <w:rPr>
                <w:noProof/>
                <w:webHidden/>
              </w:rPr>
              <w:t>3</w:t>
            </w:r>
            <w:r w:rsidR="00991453">
              <w:rPr>
                <w:noProof/>
                <w:webHidden/>
              </w:rPr>
              <w:fldChar w:fldCharType="end"/>
            </w:r>
          </w:hyperlink>
        </w:p>
        <w:p w:rsidR="00610EBD" w:rsidRDefault="00610EBD">
          <w:r>
            <w:rPr>
              <w:b/>
              <w:bCs/>
            </w:rPr>
            <w:fldChar w:fldCharType="end"/>
          </w:r>
        </w:p>
      </w:sdtContent>
    </w:sdt>
    <w:p w:rsidR="00610EBD" w:rsidRDefault="00610EBD">
      <w:pPr>
        <w:spacing w:after="200" w:line="276" w:lineRule="auto"/>
        <w:ind w:firstLine="0"/>
        <w:jc w:val="left"/>
        <w:rPr>
          <w:rFonts w:eastAsiaTheme="majorEastAsia" w:cstheme="majorBidi"/>
          <w:b/>
          <w:bCs/>
          <w:sz w:val="32"/>
          <w:szCs w:val="28"/>
        </w:rPr>
      </w:pPr>
      <w:r>
        <w:br w:type="page"/>
      </w:r>
    </w:p>
    <w:p w:rsidR="00A63DCB" w:rsidRDefault="00A63DCB" w:rsidP="00D13CDE">
      <w:pPr>
        <w:pStyle w:val="10"/>
      </w:pPr>
      <w:bookmarkStart w:id="0" w:name="_Toc492294964"/>
      <w:r>
        <w:lastRenderedPageBreak/>
        <w:t>Вводная заставка</w:t>
      </w:r>
      <w:bookmarkEnd w:id="0"/>
    </w:p>
    <w:p w:rsidR="00487FE8" w:rsidRDefault="00B52103" w:rsidP="00487FE8">
      <w:r>
        <w:t>Будет проработана позднее.</w:t>
      </w:r>
    </w:p>
    <w:p w:rsidR="00A63DCB" w:rsidRDefault="00B52103" w:rsidP="00D13CDE">
      <w:pPr>
        <w:pStyle w:val="10"/>
      </w:pPr>
      <w:bookmarkStart w:id="1" w:name="_Toc492294965"/>
      <w:r>
        <w:t>Первый уровень</w:t>
      </w:r>
      <w:bookmarkEnd w:id="1"/>
    </w:p>
    <w:p w:rsidR="007119A9" w:rsidRDefault="007119A9" w:rsidP="00D13CDE">
      <w:pPr>
        <w:pStyle w:val="2"/>
      </w:pPr>
      <w:bookmarkStart w:id="2" w:name="_Toc492294966"/>
      <w:r>
        <w:t>Сцена</w:t>
      </w:r>
      <w:bookmarkEnd w:id="2"/>
    </w:p>
    <w:p w:rsidR="007119A9" w:rsidRDefault="00610EBD" w:rsidP="00B52103">
      <w:r>
        <w:t>Представляет собой</w:t>
      </w:r>
      <w:r w:rsidR="004E550B" w:rsidRPr="004E550B">
        <w:t xml:space="preserve"> </w:t>
      </w:r>
      <w:r w:rsidR="00CD33CA">
        <w:t>…</w:t>
      </w:r>
    </w:p>
    <w:p w:rsidR="004E550B" w:rsidRDefault="004E550B" w:rsidP="00D13CDE">
      <w:pPr>
        <w:pStyle w:val="2"/>
      </w:pPr>
      <w:bookmarkStart w:id="3" w:name="_Toc492294967"/>
      <w:proofErr w:type="spellStart"/>
      <w:r>
        <w:t>Геймплей</w:t>
      </w:r>
      <w:bookmarkEnd w:id="3"/>
      <w:proofErr w:type="spellEnd"/>
    </w:p>
    <w:p w:rsidR="004E550B" w:rsidRDefault="00B52103" w:rsidP="00017B6D">
      <w:r>
        <w:t>Описание</w:t>
      </w:r>
    </w:p>
    <w:p w:rsidR="00B52103" w:rsidRDefault="00B52103" w:rsidP="00B52103">
      <w:pPr>
        <w:pStyle w:val="2"/>
      </w:pPr>
      <w:bookmarkStart w:id="4" w:name="_Toc492294968"/>
      <w:r>
        <w:t>Сценарий</w:t>
      </w:r>
      <w:bookmarkEnd w:id="4"/>
    </w:p>
    <w:p w:rsidR="00B52103" w:rsidRDefault="00B52103" w:rsidP="00B52103">
      <w:r>
        <w:t>ГГ сбрасывают с вертолета, он падает.</w:t>
      </w:r>
    </w:p>
    <w:p w:rsidR="00B52103" w:rsidRDefault="00B52103" w:rsidP="00B52103">
      <w:r>
        <w:t>-Как приземление?</w:t>
      </w:r>
      <w:bookmarkStart w:id="5" w:name="_GoBack"/>
      <w:bookmarkEnd w:id="5"/>
    </w:p>
    <w:p w:rsidR="00B52103" w:rsidRDefault="00B52103" w:rsidP="00B52103">
      <w:r>
        <w:t>-Отлично, мягкая посадка.</w:t>
      </w:r>
    </w:p>
    <w:p w:rsidR="00B52103" w:rsidRDefault="00B52103" w:rsidP="00B52103">
      <w:r>
        <w:t xml:space="preserve">-Хорошо. Повторю твою цели, на этом заводе находится основной сервер </w:t>
      </w:r>
      <w:proofErr w:type="spellStart"/>
      <w:r>
        <w:t>сверхразума</w:t>
      </w:r>
      <w:proofErr w:type="spellEnd"/>
      <w:r>
        <w:t>, тебе надо добраться до него и взорвать его к чертям. Тогда люди снова станут свободными. Но будь осторожен, здесь полчища его охранных роботов.</w:t>
      </w:r>
    </w:p>
    <w:p w:rsidR="00991453" w:rsidRDefault="00B52103" w:rsidP="00B52103">
      <w:r>
        <w:t>-Они мне не помеха.</w:t>
      </w:r>
    </w:p>
    <w:p w:rsidR="00991453" w:rsidRDefault="00991453">
      <w:pPr>
        <w:spacing w:after="200" w:line="276" w:lineRule="auto"/>
        <w:ind w:firstLine="0"/>
        <w:jc w:val="left"/>
      </w:pPr>
      <w:r>
        <w:br w:type="page"/>
      </w:r>
    </w:p>
    <w:p w:rsidR="00991453" w:rsidRDefault="00991453" w:rsidP="00991453">
      <w:pPr>
        <w:pStyle w:val="10"/>
      </w:pPr>
      <w:r>
        <w:lastRenderedPageBreak/>
        <w:t>Мультиплеер</w:t>
      </w:r>
    </w:p>
    <w:p w:rsidR="00991453" w:rsidRDefault="00991453" w:rsidP="00991453">
      <w:pPr>
        <w:pStyle w:val="2"/>
      </w:pPr>
      <w:r>
        <w:t>Лобби</w:t>
      </w:r>
    </w:p>
    <w:p w:rsidR="001E1BAC" w:rsidRDefault="00991453" w:rsidP="00991453">
      <w:r>
        <w:t xml:space="preserve">Лобби очень простое. </w:t>
      </w:r>
      <w:r w:rsidR="00C70F1D">
        <w:t>Нужно</w:t>
      </w:r>
      <w:r>
        <w:t xml:space="preserve"> ввести свое имя. </w:t>
      </w:r>
      <w:r w:rsidR="00C70F1D">
        <w:t xml:space="preserve"> Потом оно будет сохраняться в нас</w:t>
      </w:r>
      <w:r w:rsidR="00EA77F9">
        <w:t>т</w:t>
      </w:r>
      <w:r w:rsidR="00C70F1D">
        <w:t xml:space="preserve">ройках. </w:t>
      </w:r>
      <w:r>
        <w:t>И одна кнопка – «Начать игру». То есть даже выбор быть или не быть хостом не дается за ненадобностью. После нажатия этой кнопки, идет поиск доступных комнат. Если такая найдена, то выводится сообщение секунды на 1.5 о том, что запускается матч против такого-то игрока, затем запускается матч. Если же комнат сейчас нет, то она создается и начинается ожидание подключения игрока, на экране эта надпись и кнопка «Отмена». Естественно, на фоне всех этих меню находится какая-нибудь красивая картинка.</w:t>
      </w:r>
      <w:r w:rsidR="0038433B">
        <w:t xml:space="preserve"> Если будет несколько арен, то можно добавить выбор арены, но, скорее всего, будет только рандом.</w:t>
      </w:r>
    </w:p>
    <w:p w:rsidR="001E1BAC" w:rsidRDefault="001E1BAC" w:rsidP="001E1BAC">
      <w:pPr>
        <w:pStyle w:val="2"/>
      </w:pPr>
      <w:r>
        <w:t>Процесс игры</w:t>
      </w:r>
    </w:p>
    <w:p w:rsidR="00991453" w:rsidRPr="00BE5EA1" w:rsidRDefault="00C70F1D" w:rsidP="001E1BAC">
      <w:r>
        <w:t xml:space="preserve">Два игрока </w:t>
      </w:r>
      <w:proofErr w:type="spellStart"/>
      <w:r>
        <w:t>спавнятся</w:t>
      </w:r>
      <w:proofErr w:type="spellEnd"/>
      <w:r>
        <w:t xml:space="preserve"> на арене.</w:t>
      </w:r>
      <w:r w:rsidR="00991453">
        <w:t xml:space="preserve"> </w:t>
      </w:r>
      <w:r w:rsidR="0058030B">
        <w:t xml:space="preserve">Один – синий, второй – красный. </w:t>
      </w:r>
      <w:r w:rsidR="003C2FE4">
        <w:t>У каждого по 100 жизней и по 100 патронов. Попадание отбирает жизни в зависимости от расстояния – от 1 до 10 жизней. Как только у кого-то заканчиваются жизни, раунд окончен. На экран выводится надпись о том, кто выиграл раунд. Общая игра идет до трех побед.</w:t>
      </w:r>
      <w:r w:rsidR="00BE5EA1">
        <w:t xml:space="preserve"> В </w:t>
      </w:r>
      <w:r w:rsidR="00BE5EA1">
        <w:rPr>
          <w:lang w:val="en-US"/>
        </w:rPr>
        <w:t>GUI</w:t>
      </w:r>
      <w:r w:rsidR="00BE5EA1" w:rsidRPr="00DE494F">
        <w:t xml:space="preserve">, </w:t>
      </w:r>
      <w:r w:rsidR="00BE5EA1">
        <w:t xml:space="preserve">как и в одиночке отображаются свои патроны и жизни, где-то наверху (слева, например) </w:t>
      </w:r>
      <w:r w:rsidR="00DE494F">
        <w:t>текущие</w:t>
      </w:r>
      <w:r w:rsidR="00BE5EA1">
        <w:t xml:space="preserve"> жизни врага.</w:t>
      </w:r>
      <w:r w:rsidR="00DE494F">
        <w:t xml:space="preserve"> Наверху в центре таймер и общий счет по раундам. Когда время вышло – по </w:t>
      </w:r>
      <w:r w:rsidR="000E7598">
        <w:t>+1 очку каждому игроку.</w:t>
      </w:r>
    </w:p>
    <w:p w:rsidR="00B52103" w:rsidRDefault="00B52103" w:rsidP="00B52103"/>
    <w:p w:rsidR="00FB6FB0" w:rsidRDefault="00FB6FB0" w:rsidP="00FB6FB0">
      <w:pPr>
        <w:jc w:val="center"/>
      </w:pPr>
    </w:p>
    <w:p w:rsidR="00923173" w:rsidRPr="00680ACF" w:rsidRDefault="00923173" w:rsidP="00680ACF">
      <w:pPr>
        <w:spacing w:after="200" w:line="276" w:lineRule="auto"/>
        <w:ind w:firstLine="0"/>
        <w:jc w:val="left"/>
        <w:rPr>
          <w:rFonts w:eastAsiaTheme="majorEastAsia" w:cstheme="majorBidi"/>
          <w:b/>
          <w:bCs/>
          <w:sz w:val="32"/>
          <w:szCs w:val="28"/>
        </w:rPr>
      </w:pPr>
    </w:p>
    <w:sectPr w:rsidR="00923173" w:rsidRPr="00680ACF" w:rsidSect="00407A7B">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16B98"/>
    <w:multiLevelType w:val="multilevel"/>
    <w:tmpl w:val="67C0A450"/>
    <w:numStyleLink w:val="1"/>
  </w:abstractNum>
  <w:abstractNum w:abstractNumId="1" w15:restartNumberingAfterBreak="0">
    <w:nsid w:val="0A412333"/>
    <w:multiLevelType w:val="hybridMultilevel"/>
    <w:tmpl w:val="3D58AE2E"/>
    <w:lvl w:ilvl="0" w:tplc="51EE92EC">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0FA7456"/>
    <w:multiLevelType w:val="hybridMultilevel"/>
    <w:tmpl w:val="2ECCAEC4"/>
    <w:lvl w:ilvl="0" w:tplc="818EC5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4194374"/>
    <w:multiLevelType w:val="hybridMultilevel"/>
    <w:tmpl w:val="0770B5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DC454D"/>
    <w:multiLevelType w:val="hybridMultilevel"/>
    <w:tmpl w:val="ED7A1FB6"/>
    <w:lvl w:ilvl="0" w:tplc="73DC1D0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4FD371B"/>
    <w:multiLevelType w:val="hybridMultilevel"/>
    <w:tmpl w:val="86F49E20"/>
    <w:lvl w:ilvl="0" w:tplc="A46677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5643592"/>
    <w:multiLevelType w:val="multilevel"/>
    <w:tmpl w:val="04190025"/>
    <w:lvl w:ilvl="0">
      <w:start w:val="1"/>
      <w:numFmt w:val="decimal"/>
      <w:pStyle w:val="10"/>
      <w:lvlText w:val="%1"/>
      <w:lvlJc w:val="left"/>
      <w:pPr>
        <w:ind w:left="432" w:hanging="432"/>
      </w:pPr>
      <w:rPr>
        <w:rFonts w:hint="default"/>
      </w:rPr>
    </w:lvl>
    <w:lvl w:ilvl="1">
      <w:start w:val="1"/>
      <w:numFmt w:val="decimal"/>
      <w:pStyle w:val="2"/>
      <w:lvlText w:val="%1.%2"/>
      <w:lvlJc w:val="left"/>
      <w:pPr>
        <w:ind w:left="718" w:hanging="576"/>
      </w:pPr>
    </w:lvl>
    <w:lvl w:ilvl="2">
      <w:start w:val="1"/>
      <w:numFmt w:val="decimal"/>
      <w:pStyle w:val="3"/>
      <w:lvlText w:val="%1.%2.%3"/>
      <w:lvlJc w:val="left"/>
      <w:pPr>
        <w:ind w:left="1854"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7" w15:restartNumberingAfterBreak="0">
    <w:nsid w:val="26DD1D5B"/>
    <w:multiLevelType w:val="hybridMultilevel"/>
    <w:tmpl w:val="CD2A77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8E63F86"/>
    <w:multiLevelType w:val="multilevel"/>
    <w:tmpl w:val="041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29B257AA"/>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B05663"/>
    <w:multiLevelType w:val="hybridMultilevel"/>
    <w:tmpl w:val="CFB4C3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7690137"/>
    <w:multiLevelType w:val="hybridMultilevel"/>
    <w:tmpl w:val="7A86E81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3AA34328"/>
    <w:multiLevelType w:val="multilevel"/>
    <w:tmpl w:val="0419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3D2B4D64"/>
    <w:multiLevelType w:val="hybridMultilevel"/>
    <w:tmpl w:val="62C2399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4AEA410A"/>
    <w:multiLevelType w:val="hybridMultilevel"/>
    <w:tmpl w:val="2A18382A"/>
    <w:lvl w:ilvl="0" w:tplc="6A883FD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74623717"/>
    <w:multiLevelType w:val="hybridMultilevel"/>
    <w:tmpl w:val="63AC11A8"/>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763B0114"/>
    <w:multiLevelType w:val="multilevel"/>
    <w:tmpl w:val="67C0A450"/>
    <w:styleLink w:val="1"/>
    <w:lvl w:ilvl="0">
      <w:start w:val="1"/>
      <w:numFmt w:val="decimal"/>
      <w:lvlText w:val="%1. "/>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BD32F52"/>
    <w:multiLevelType w:val="hybridMultilevel"/>
    <w:tmpl w:val="1640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7"/>
  </w:num>
  <w:num w:numId="2">
    <w:abstractNumId w:val="1"/>
  </w:num>
  <w:num w:numId="3">
    <w:abstractNumId w:val="9"/>
  </w:num>
  <w:num w:numId="4">
    <w:abstractNumId w:val="11"/>
  </w:num>
  <w:num w:numId="5">
    <w:abstractNumId w:val="17"/>
  </w:num>
  <w:num w:numId="6">
    <w:abstractNumId w:val="4"/>
  </w:num>
  <w:num w:numId="7">
    <w:abstractNumId w:val="15"/>
  </w:num>
  <w:num w:numId="8">
    <w:abstractNumId w:val="10"/>
  </w:num>
  <w:num w:numId="9">
    <w:abstractNumId w:val="13"/>
  </w:num>
  <w:num w:numId="10">
    <w:abstractNumId w:val="3"/>
  </w:num>
  <w:num w:numId="11">
    <w:abstractNumId w:val="8"/>
  </w:num>
  <w:num w:numId="12">
    <w:abstractNumId w:val="6"/>
  </w:num>
  <w:num w:numId="13">
    <w:abstractNumId w:val="16"/>
  </w:num>
  <w:num w:numId="14">
    <w:abstractNumId w:val="0"/>
  </w:num>
  <w:num w:numId="15">
    <w:abstractNumId w:val="12"/>
  </w:num>
  <w:num w:numId="16">
    <w:abstractNumId w:val="2"/>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420"/>
    <w:rsid w:val="000125CA"/>
    <w:rsid w:val="00017B6D"/>
    <w:rsid w:val="0004319D"/>
    <w:rsid w:val="000B27C2"/>
    <w:rsid w:val="000B6B93"/>
    <w:rsid w:val="000D34E7"/>
    <w:rsid w:val="000E7598"/>
    <w:rsid w:val="000F02A5"/>
    <w:rsid w:val="000F6AA0"/>
    <w:rsid w:val="00131486"/>
    <w:rsid w:val="001333D4"/>
    <w:rsid w:val="001356E0"/>
    <w:rsid w:val="00144FE5"/>
    <w:rsid w:val="0015323B"/>
    <w:rsid w:val="0015654F"/>
    <w:rsid w:val="001732C7"/>
    <w:rsid w:val="001909B1"/>
    <w:rsid w:val="001A326F"/>
    <w:rsid w:val="001B2088"/>
    <w:rsid w:val="001B385D"/>
    <w:rsid w:val="001D1515"/>
    <w:rsid w:val="001E1BAC"/>
    <w:rsid w:val="001E74FC"/>
    <w:rsid w:val="00233C70"/>
    <w:rsid w:val="00243744"/>
    <w:rsid w:val="002513B4"/>
    <w:rsid w:val="0027280D"/>
    <w:rsid w:val="00277F3C"/>
    <w:rsid w:val="00283DF9"/>
    <w:rsid w:val="00285C04"/>
    <w:rsid w:val="002C093B"/>
    <w:rsid w:val="002D206B"/>
    <w:rsid w:val="002E3924"/>
    <w:rsid w:val="002E3F9E"/>
    <w:rsid w:val="002F48B0"/>
    <w:rsid w:val="002F77E2"/>
    <w:rsid w:val="00314E8B"/>
    <w:rsid w:val="003223C8"/>
    <w:rsid w:val="00381717"/>
    <w:rsid w:val="0038433B"/>
    <w:rsid w:val="003A5E2A"/>
    <w:rsid w:val="003B207A"/>
    <w:rsid w:val="003B2C2A"/>
    <w:rsid w:val="003C2FE4"/>
    <w:rsid w:val="003E36BF"/>
    <w:rsid w:val="00401AC0"/>
    <w:rsid w:val="00407A7B"/>
    <w:rsid w:val="00414708"/>
    <w:rsid w:val="004377D7"/>
    <w:rsid w:val="004439F2"/>
    <w:rsid w:val="004520E2"/>
    <w:rsid w:val="0047372A"/>
    <w:rsid w:val="004740C7"/>
    <w:rsid w:val="00475433"/>
    <w:rsid w:val="00480B8F"/>
    <w:rsid w:val="00487FE8"/>
    <w:rsid w:val="004C3F70"/>
    <w:rsid w:val="004C7A89"/>
    <w:rsid w:val="004E2BC5"/>
    <w:rsid w:val="004E550B"/>
    <w:rsid w:val="004F0200"/>
    <w:rsid w:val="004F5586"/>
    <w:rsid w:val="0050256B"/>
    <w:rsid w:val="00512538"/>
    <w:rsid w:val="00512686"/>
    <w:rsid w:val="00527871"/>
    <w:rsid w:val="0054274E"/>
    <w:rsid w:val="00554218"/>
    <w:rsid w:val="005551CD"/>
    <w:rsid w:val="00560DC1"/>
    <w:rsid w:val="00561057"/>
    <w:rsid w:val="0058030B"/>
    <w:rsid w:val="00581844"/>
    <w:rsid w:val="005A79E0"/>
    <w:rsid w:val="005B06C4"/>
    <w:rsid w:val="005B512A"/>
    <w:rsid w:val="005D74EA"/>
    <w:rsid w:val="005F21F0"/>
    <w:rsid w:val="00610D4B"/>
    <w:rsid w:val="00610EBD"/>
    <w:rsid w:val="0062118B"/>
    <w:rsid w:val="00621FCD"/>
    <w:rsid w:val="00626490"/>
    <w:rsid w:val="00631F88"/>
    <w:rsid w:val="00637C0B"/>
    <w:rsid w:val="006419F8"/>
    <w:rsid w:val="00650CA2"/>
    <w:rsid w:val="00680ACF"/>
    <w:rsid w:val="00693CC5"/>
    <w:rsid w:val="00696E02"/>
    <w:rsid w:val="006E3EBB"/>
    <w:rsid w:val="006F2370"/>
    <w:rsid w:val="006F7D5D"/>
    <w:rsid w:val="00707EAB"/>
    <w:rsid w:val="007119A9"/>
    <w:rsid w:val="00711BEC"/>
    <w:rsid w:val="00723814"/>
    <w:rsid w:val="007349FA"/>
    <w:rsid w:val="00743DF8"/>
    <w:rsid w:val="007622C4"/>
    <w:rsid w:val="00785885"/>
    <w:rsid w:val="00790D45"/>
    <w:rsid w:val="00791422"/>
    <w:rsid w:val="00793CBB"/>
    <w:rsid w:val="00795397"/>
    <w:rsid w:val="007A2B6D"/>
    <w:rsid w:val="007A355A"/>
    <w:rsid w:val="007B0D38"/>
    <w:rsid w:val="007B2650"/>
    <w:rsid w:val="007D012A"/>
    <w:rsid w:val="007D1C00"/>
    <w:rsid w:val="007D4ECA"/>
    <w:rsid w:val="007D71BB"/>
    <w:rsid w:val="007E0ED0"/>
    <w:rsid w:val="008067BE"/>
    <w:rsid w:val="0083251B"/>
    <w:rsid w:val="00874310"/>
    <w:rsid w:val="00883CAC"/>
    <w:rsid w:val="008D7355"/>
    <w:rsid w:val="008E2FFF"/>
    <w:rsid w:val="008E45F7"/>
    <w:rsid w:val="00900166"/>
    <w:rsid w:val="00912D95"/>
    <w:rsid w:val="00923173"/>
    <w:rsid w:val="009266D7"/>
    <w:rsid w:val="009370D0"/>
    <w:rsid w:val="00954E67"/>
    <w:rsid w:val="00955B11"/>
    <w:rsid w:val="009650B3"/>
    <w:rsid w:val="00990F64"/>
    <w:rsid w:val="00991453"/>
    <w:rsid w:val="009B3287"/>
    <w:rsid w:val="009D4F7A"/>
    <w:rsid w:val="009F13DA"/>
    <w:rsid w:val="009F1890"/>
    <w:rsid w:val="009F247C"/>
    <w:rsid w:val="00A01396"/>
    <w:rsid w:val="00A3650D"/>
    <w:rsid w:val="00A44799"/>
    <w:rsid w:val="00A53C19"/>
    <w:rsid w:val="00A569DA"/>
    <w:rsid w:val="00A63DCB"/>
    <w:rsid w:val="00A8533F"/>
    <w:rsid w:val="00A94759"/>
    <w:rsid w:val="00A95B4E"/>
    <w:rsid w:val="00AA758A"/>
    <w:rsid w:val="00AC6B82"/>
    <w:rsid w:val="00AC6ED4"/>
    <w:rsid w:val="00B07332"/>
    <w:rsid w:val="00B1692D"/>
    <w:rsid w:val="00B40B61"/>
    <w:rsid w:val="00B43063"/>
    <w:rsid w:val="00B45DAE"/>
    <w:rsid w:val="00B52103"/>
    <w:rsid w:val="00B63FD2"/>
    <w:rsid w:val="00B806B4"/>
    <w:rsid w:val="00B81719"/>
    <w:rsid w:val="00BA6592"/>
    <w:rsid w:val="00BC13D3"/>
    <w:rsid w:val="00BC13D4"/>
    <w:rsid w:val="00BC7F71"/>
    <w:rsid w:val="00BD0FB5"/>
    <w:rsid w:val="00BE5EA1"/>
    <w:rsid w:val="00BF1A00"/>
    <w:rsid w:val="00C00EEC"/>
    <w:rsid w:val="00C116CD"/>
    <w:rsid w:val="00C16B51"/>
    <w:rsid w:val="00C26974"/>
    <w:rsid w:val="00C310E4"/>
    <w:rsid w:val="00C3450B"/>
    <w:rsid w:val="00C463DD"/>
    <w:rsid w:val="00C47A34"/>
    <w:rsid w:val="00C5280D"/>
    <w:rsid w:val="00C70F1D"/>
    <w:rsid w:val="00CA43CA"/>
    <w:rsid w:val="00CB5ECA"/>
    <w:rsid w:val="00CD33CA"/>
    <w:rsid w:val="00CF4F40"/>
    <w:rsid w:val="00CF739D"/>
    <w:rsid w:val="00D13CDE"/>
    <w:rsid w:val="00D372F9"/>
    <w:rsid w:val="00D37EC9"/>
    <w:rsid w:val="00D402BE"/>
    <w:rsid w:val="00D61589"/>
    <w:rsid w:val="00D74271"/>
    <w:rsid w:val="00D873AC"/>
    <w:rsid w:val="00DA324E"/>
    <w:rsid w:val="00DA6260"/>
    <w:rsid w:val="00DB0FB2"/>
    <w:rsid w:val="00DB6A01"/>
    <w:rsid w:val="00DC2D4B"/>
    <w:rsid w:val="00DC4245"/>
    <w:rsid w:val="00DD5E1A"/>
    <w:rsid w:val="00DD6111"/>
    <w:rsid w:val="00DE494F"/>
    <w:rsid w:val="00DE6D94"/>
    <w:rsid w:val="00DE7420"/>
    <w:rsid w:val="00DF031B"/>
    <w:rsid w:val="00DF4620"/>
    <w:rsid w:val="00E04F10"/>
    <w:rsid w:val="00E5517E"/>
    <w:rsid w:val="00E97E7A"/>
    <w:rsid w:val="00EA77F9"/>
    <w:rsid w:val="00EB23D5"/>
    <w:rsid w:val="00EB44DB"/>
    <w:rsid w:val="00EE0669"/>
    <w:rsid w:val="00EE118F"/>
    <w:rsid w:val="00F33440"/>
    <w:rsid w:val="00F5320D"/>
    <w:rsid w:val="00F87959"/>
    <w:rsid w:val="00F87C37"/>
    <w:rsid w:val="00FB6FB0"/>
    <w:rsid w:val="00FC004F"/>
    <w:rsid w:val="00FC38CB"/>
    <w:rsid w:val="00FE6E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3FB13"/>
  <w15:docId w15:val="{A2DAC940-924C-43CE-8A19-EA0C845DC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349FA"/>
    <w:pPr>
      <w:spacing w:after="0" w:line="360" w:lineRule="auto"/>
      <w:ind w:firstLine="709"/>
      <w:jc w:val="both"/>
    </w:pPr>
    <w:rPr>
      <w:rFonts w:ascii="Times New Roman" w:hAnsi="Times New Roman"/>
      <w:sz w:val="24"/>
    </w:rPr>
  </w:style>
  <w:style w:type="paragraph" w:styleId="10">
    <w:name w:val="heading 1"/>
    <w:basedOn w:val="a"/>
    <w:next w:val="a"/>
    <w:link w:val="11"/>
    <w:uiPriority w:val="9"/>
    <w:qFormat/>
    <w:rsid w:val="00923173"/>
    <w:pPr>
      <w:keepNext/>
      <w:keepLines/>
      <w:numPr>
        <w:numId w:val="12"/>
      </w:numPr>
      <w:spacing w:before="360" w:after="60"/>
      <w:outlineLvl w:val="0"/>
    </w:pPr>
    <w:rPr>
      <w:rFonts w:eastAsiaTheme="majorEastAsia" w:cstheme="majorBidi"/>
      <w:b/>
      <w:bCs/>
      <w:sz w:val="32"/>
      <w:szCs w:val="28"/>
    </w:rPr>
  </w:style>
  <w:style w:type="paragraph" w:styleId="2">
    <w:name w:val="heading 2"/>
    <w:basedOn w:val="a"/>
    <w:next w:val="a"/>
    <w:link w:val="20"/>
    <w:uiPriority w:val="9"/>
    <w:unhideWhenUsed/>
    <w:qFormat/>
    <w:rsid w:val="00A63DCB"/>
    <w:pPr>
      <w:keepNext/>
      <w:keepLines/>
      <w:numPr>
        <w:ilvl w:val="1"/>
        <w:numId w:val="12"/>
      </w:numPr>
      <w:spacing w:before="200"/>
      <w:ind w:left="576"/>
      <w:outlineLvl w:val="1"/>
    </w:pPr>
    <w:rPr>
      <w:rFonts w:eastAsiaTheme="majorEastAsia" w:cstheme="majorBidi"/>
      <w:b/>
      <w:bCs/>
      <w:sz w:val="32"/>
      <w:szCs w:val="26"/>
    </w:rPr>
  </w:style>
  <w:style w:type="paragraph" w:styleId="3">
    <w:name w:val="heading 3"/>
    <w:basedOn w:val="a"/>
    <w:next w:val="a"/>
    <w:link w:val="30"/>
    <w:uiPriority w:val="9"/>
    <w:unhideWhenUsed/>
    <w:qFormat/>
    <w:rsid w:val="00487FE8"/>
    <w:pPr>
      <w:keepNext/>
      <w:keepLines/>
      <w:numPr>
        <w:ilvl w:val="2"/>
        <w:numId w:val="12"/>
      </w:numPr>
      <w:spacing w:before="200"/>
      <w:ind w:left="720"/>
      <w:outlineLvl w:val="2"/>
    </w:pPr>
    <w:rPr>
      <w:rFonts w:eastAsiaTheme="majorEastAsia" w:cstheme="majorBidi"/>
      <w:b/>
      <w:bCs/>
    </w:rPr>
  </w:style>
  <w:style w:type="paragraph" w:styleId="4">
    <w:name w:val="heading 4"/>
    <w:basedOn w:val="a"/>
    <w:next w:val="a"/>
    <w:link w:val="40"/>
    <w:uiPriority w:val="9"/>
    <w:unhideWhenUsed/>
    <w:qFormat/>
    <w:rsid w:val="00A63DCB"/>
    <w:pPr>
      <w:keepNext/>
      <w:keepLines/>
      <w:numPr>
        <w:ilvl w:val="3"/>
        <w:numId w:val="12"/>
      </w:numPr>
      <w:spacing w:before="200"/>
      <w:outlineLvl w:val="3"/>
    </w:pPr>
    <w:rPr>
      <w:rFonts w:asciiTheme="majorHAnsi" w:eastAsiaTheme="majorEastAsia" w:hAnsiTheme="majorHAnsi" w:cstheme="majorBidi"/>
      <w:b/>
      <w:bCs/>
      <w:i/>
      <w:iCs/>
      <w:color w:val="4F81BD" w:themeColor="accent1"/>
    </w:rPr>
  </w:style>
  <w:style w:type="paragraph" w:styleId="5">
    <w:name w:val="heading 5"/>
    <w:basedOn w:val="a"/>
    <w:next w:val="a"/>
    <w:link w:val="50"/>
    <w:uiPriority w:val="9"/>
    <w:semiHidden/>
    <w:unhideWhenUsed/>
    <w:qFormat/>
    <w:rsid w:val="00A63DC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6">
    <w:name w:val="heading 6"/>
    <w:basedOn w:val="a"/>
    <w:next w:val="a"/>
    <w:link w:val="60"/>
    <w:uiPriority w:val="9"/>
    <w:semiHidden/>
    <w:unhideWhenUsed/>
    <w:qFormat/>
    <w:rsid w:val="00A63DC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7">
    <w:name w:val="heading 7"/>
    <w:basedOn w:val="a"/>
    <w:next w:val="a"/>
    <w:link w:val="70"/>
    <w:uiPriority w:val="9"/>
    <w:semiHidden/>
    <w:unhideWhenUsed/>
    <w:qFormat/>
    <w:rsid w:val="00A63DC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A63DCB"/>
    <w:pPr>
      <w:keepNext/>
      <w:keepLines/>
      <w:numPr>
        <w:ilvl w:val="7"/>
        <w:numId w:val="12"/>
      </w:numPr>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
    <w:next w:val="a"/>
    <w:link w:val="90"/>
    <w:uiPriority w:val="9"/>
    <w:semiHidden/>
    <w:unhideWhenUsed/>
    <w:qFormat/>
    <w:rsid w:val="00A63DCB"/>
    <w:pPr>
      <w:keepNext/>
      <w:keepLines/>
      <w:numPr>
        <w:ilvl w:val="8"/>
        <w:numId w:val="1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23D5"/>
    <w:pPr>
      <w:ind w:left="720"/>
      <w:contextualSpacing/>
    </w:pPr>
  </w:style>
  <w:style w:type="character" w:customStyle="1" w:styleId="11">
    <w:name w:val="Заголовок 1 Знак"/>
    <w:basedOn w:val="a0"/>
    <w:link w:val="10"/>
    <w:uiPriority w:val="9"/>
    <w:rsid w:val="00923173"/>
    <w:rPr>
      <w:rFonts w:ascii="Times New Roman" w:eastAsiaTheme="majorEastAsia" w:hAnsi="Times New Roman" w:cstheme="majorBidi"/>
      <w:b/>
      <w:bCs/>
      <w:sz w:val="32"/>
      <w:szCs w:val="28"/>
    </w:rPr>
  </w:style>
  <w:style w:type="character" w:styleId="a4">
    <w:name w:val="Hyperlink"/>
    <w:basedOn w:val="a0"/>
    <w:uiPriority w:val="99"/>
    <w:unhideWhenUsed/>
    <w:rsid w:val="007349FA"/>
    <w:rPr>
      <w:color w:val="0000FF" w:themeColor="hyperlink"/>
      <w:u w:val="single"/>
    </w:rPr>
  </w:style>
  <w:style w:type="paragraph" w:styleId="a5">
    <w:name w:val="Balloon Text"/>
    <w:basedOn w:val="a"/>
    <w:link w:val="a6"/>
    <w:uiPriority w:val="99"/>
    <w:semiHidden/>
    <w:unhideWhenUsed/>
    <w:rsid w:val="009F247C"/>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9F247C"/>
    <w:rPr>
      <w:rFonts w:ascii="Tahoma" w:hAnsi="Tahoma" w:cs="Tahoma"/>
      <w:sz w:val="16"/>
      <w:szCs w:val="16"/>
    </w:rPr>
  </w:style>
  <w:style w:type="numbering" w:customStyle="1" w:styleId="1">
    <w:name w:val="Стиль1"/>
    <w:uiPriority w:val="99"/>
    <w:rsid w:val="00923173"/>
    <w:pPr>
      <w:numPr>
        <w:numId w:val="13"/>
      </w:numPr>
    </w:pPr>
  </w:style>
  <w:style w:type="character" w:customStyle="1" w:styleId="20">
    <w:name w:val="Заголовок 2 Знак"/>
    <w:basedOn w:val="a0"/>
    <w:link w:val="2"/>
    <w:uiPriority w:val="9"/>
    <w:rsid w:val="00A63DCB"/>
    <w:rPr>
      <w:rFonts w:ascii="Times New Roman" w:eastAsiaTheme="majorEastAsia" w:hAnsi="Times New Roman" w:cstheme="majorBidi"/>
      <w:b/>
      <w:bCs/>
      <w:sz w:val="32"/>
      <w:szCs w:val="26"/>
    </w:rPr>
  </w:style>
  <w:style w:type="character" w:customStyle="1" w:styleId="30">
    <w:name w:val="Заголовок 3 Знак"/>
    <w:basedOn w:val="a0"/>
    <w:link w:val="3"/>
    <w:uiPriority w:val="9"/>
    <w:rsid w:val="00487FE8"/>
    <w:rPr>
      <w:rFonts w:ascii="Times New Roman" w:eastAsiaTheme="majorEastAsia" w:hAnsi="Times New Roman" w:cstheme="majorBidi"/>
      <w:b/>
      <w:bCs/>
      <w:sz w:val="24"/>
    </w:rPr>
  </w:style>
  <w:style w:type="character" w:customStyle="1" w:styleId="40">
    <w:name w:val="Заголовок 4 Знак"/>
    <w:basedOn w:val="a0"/>
    <w:link w:val="4"/>
    <w:uiPriority w:val="9"/>
    <w:rsid w:val="00A63DCB"/>
    <w:rPr>
      <w:rFonts w:asciiTheme="majorHAnsi" w:eastAsiaTheme="majorEastAsia" w:hAnsiTheme="majorHAnsi" w:cstheme="majorBidi"/>
      <w:b/>
      <w:bCs/>
      <w:i/>
      <w:iCs/>
      <w:color w:val="4F81BD" w:themeColor="accent1"/>
      <w:sz w:val="24"/>
    </w:rPr>
  </w:style>
  <w:style w:type="character" w:customStyle="1" w:styleId="50">
    <w:name w:val="Заголовок 5 Знак"/>
    <w:basedOn w:val="a0"/>
    <w:link w:val="5"/>
    <w:uiPriority w:val="9"/>
    <w:semiHidden/>
    <w:rsid w:val="00A63DCB"/>
    <w:rPr>
      <w:rFonts w:asciiTheme="majorHAnsi" w:eastAsiaTheme="majorEastAsia" w:hAnsiTheme="majorHAnsi" w:cstheme="majorBidi"/>
      <w:color w:val="243F60" w:themeColor="accent1" w:themeShade="7F"/>
      <w:sz w:val="24"/>
    </w:rPr>
  </w:style>
  <w:style w:type="character" w:customStyle="1" w:styleId="60">
    <w:name w:val="Заголовок 6 Знак"/>
    <w:basedOn w:val="a0"/>
    <w:link w:val="6"/>
    <w:uiPriority w:val="9"/>
    <w:semiHidden/>
    <w:rsid w:val="00A63DCB"/>
    <w:rPr>
      <w:rFonts w:asciiTheme="majorHAnsi" w:eastAsiaTheme="majorEastAsia" w:hAnsiTheme="majorHAnsi" w:cstheme="majorBidi"/>
      <w:i/>
      <w:iCs/>
      <w:color w:val="243F60" w:themeColor="accent1" w:themeShade="7F"/>
      <w:sz w:val="24"/>
    </w:rPr>
  </w:style>
  <w:style w:type="character" w:customStyle="1" w:styleId="70">
    <w:name w:val="Заголовок 7 Знак"/>
    <w:basedOn w:val="a0"/>
    <w:link w:val="7"/>
    <w:uiPriority w:val="9"/>
    <w:semiHidden/>
    <w:rsid w:val="00A63DCB"/>
    <w:rPr>
      <w:rFonts w:asciiTheme="majorHAnsi" w:eastAsiaTheme="majorEastAsia" w:hAnsiTheme="majorHAnsi" w:cstheme="majorBidi"/>
      <w:i/>
      <w:iCs/>
      <w:color w:val="404040" w:themeColor="text1" w:themeTint="BF"/>
      <w:sz w:val="24"/>
    </w:rPr>
  </w:style>
  <w:style w:type="character" w:customStyle="1" w:styleId="80">
    <w:name w:val="Заголовок 8 Знак"/>
    <w:basedOn w:val="a0"/>
    <w:link w:val="8"/>
    <w:uiPriority w:val="9"/>
    <w:semiHidden/>
    <w:rsid w:val="00A63DCB"/>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0"/>
    <w:link w:val="9"/>
    <w:uiPriority w:val="9"/>
    <w:semiHidden/>
    <w:rsid w:val="00A63DCB"/>
    <w:rPr>
      <w:rFonts w:asciiTheme="majorHAnsi" w:eastAsiaTheme="majorEastAsia" w:hAnsiTheme="majorHAnsi" w:cstheme="majorBidi"/>
      <w:i/>
      <w:iCs/>
      <w:color w:val="404040" w:themeColor="text1" w:themeTint="BF"/>
      <w:sz w:val="20"/>
      <w:szCs w:val="20"/>
    </w:rPr>
  </w:style>
  <w:style w:type="paragraph" w:styleId="a7">
    <w:name w:val="TOC Heading"/>
    <w:basedOn w:val="10"/>
    <w:next w:val="a"/>
    <w:uiPriority w:val="39"/>
    <w:semiHidden/>
    <w:unhideWhenUsed/>
    <w:qFormat/>
    <w:rsid w:val="00610EBD"/>
    <w:pPr>
      <w:numPr>
        <w:numId w:val="0"/>
      </w:numPr>
      <w:spacing w:before="480" w:after="0" w:line="276" w:lineRule="auto"/>
      <w:jc w:val="left"/>
      <w:outlineLvl w:val="9"/>
    </w:pPr>
    <w:rPr>
      <w:rFonts w:asciiTheme="majorHAnsi" w:hAnsiTheme="majorHAnsi"/>
      <w:color w:val="365F91" w:themeColor="accent1" w:themeShade="BF"/>
      <w:sz w:val="28"/>
      <w:lang w:eastAsia="ru-RU"/>
    </w:rPr>
  </w:style>
  <w:style w:type="paragraph" w:styleId="12">
    <w:name w:val="toc 1"/>
    <w:basedOn w:val="a"/>
    <w:next w:val="a"/>
    <w:autoRedefine/>
    <w:uiPriority w:val="39"/>
    <w:unhideWhenUsed/>
    <w:rsid w:val="00610EBD"/>
    <w:pPr>
      <w:spacing w:after="100"/>
    </w:pPr>
  </w:style>
  <w:style w:type="paragraph" w:styleId="21">
    <w:name w:val="toc 2"/>
    <w:basedOn w:val="a"/>
    <w:next w:val="a"/>
    <w:autoRedefine/>
    <w:uiPriority w:val="39"/>
    <w:unhideWhenUsed/>
    <w:rsid w:val="00610EBD"/>
    <w:pPr>
      <w:tabs>
        <w:tab w:val="left" w:pos="880"/>
        <w:tab w:val="right" w:leader="dot" w:pos="9345"/>
      </w:tabs>
      <w:spacing w:after="100"/>
      <w:ind w:left="240"/>
      <w:jc w:val="left"/>
    </w:pPr>
  </w:style>
  <w:style w:type="paragraph" w:styleId="31">
    <w:name w:val="toc 3"/>
    <w:basedOn w:val="a"/>
    <w:next w:val="a"/>
    <w:autoRedefine/>
    <w:uiPriority w:val="39"/>
    <w:unhideWhenUsed/>
    <w:rsid w:val="00610EB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92C12-2F52-4D69-8BE7-BEFAB26CC7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1</Pages>
  <Words>324</Words>
  <Characters>1852</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dc:creator>
  <cp:lastModifiedBy>Максим Спирихин</cp:lastModifiedBy>
  <cp:revision>30</cp:revision>
  <cp:lastPrinted>2016-07-06T20:13:00Z</cp:lastPrinted>
  <dcterms:created xsi:type="dcterms:W3CDTF">2016-07-09T15:24:00Z</dcterms:created>
  <dcterms:modified xsi:type="dcterms:W3CDTF">2017-09-04T18:45:00Z</dcterms:modified>
</cp:coreProperties>
</file>