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E90C6" w14:textId="77777777" w:rsidR="00E8011D" w:rsidRPr="00F55EE5" w:rsidRDefault="00E8011D" w:rsidP="00E8011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  <w:bookmarkStart w:id="0" w:name="_Hlk26279291"/>
      <w:bookmarkEnd w:id="0"/>
      <w:r w:rsidRPr="00F55EE5"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  <w:t>минобрнауки россии</w:t>
      </w:r>
    </w:p>
    <w:p w14:paraId="29D4D865" w14:textId="77777777" w:rsidR="00E8011D" w:rsidRPr="00F55EE5" w:rsidRDefault="00E8011D" w:rsidP="00E8011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55EE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федеральное государственное бюджетное </w:t>
      </w:r>
    </w:p>
    <w:p w14:paraId="657E53B6" w14:textId="77777777" w:rsidR="00E8011D" w:rsidRPr="00F55EE5" w:rsidRDefault="00E8011D" w:rsidP="00E8011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55EE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образовательное учреждение высшего образования</w:t>
      </w:r>
    </w:p>
    <w:p w14:paraId="3A5E4FB9" w14:textId="77777777" w:rsidR="00E8011D" w:rsidRPr="00F55EE5" w:rsidRDefault="00E8011D" w:rsidP="00E801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F55EE5">
        <w:rPr>
          <w:rFonts w:ascii="Times New Roman" w:eastAsia="Times New Roman" w:hAnsi="Times New Roman" w:cs="Times New Roman"/>
          <w:sz w:val="28"/>
          <w:szCs w:val="28"/>
          <w:lang w:eastAsia="ru-RU"/>
        </w:rPr>
        <w:t>«ЧЕРЕПОВЕЦКИЙ ГОСУДАРСТВЕННЫЙ УНИВЕРСИТЕТ»</w:t>
      </w:r>
    </w:p>
    <w:p w14:paraId="4F25478B" w14:textId="77777777" w:rsidR="00E8011D" w:rsidRPr="00F55EE5" w:rsidRDefault="00E8011D" w:rsidP="00E8011D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497" w:type="dxa"/>
        <w:jc w:val="center"/>
        <w:tblBorders>
          <w:bottom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9497"/>
      </w:tblGrid>
      <w:tr w:rsidR="00E8011D" w:rsidRPr="00F55EE5" w14:paraId="1B43AE1D" w14:textId="77777777" w:rsidTr="00E770B1">
        <w:trPr>
          <w:jc w:val="center"/>
        </w:trPr>
        <w:tc>
          <w:tcPr>
            <w:tcW w:w="9497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64368971" w14:textId="77777777" w:rsidR="00E8011D" w:rsidRPr="00F55EE5" w:rsidRDefault="00E8011D" w:rsidP="00E77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И</w:t>
            </w:r>
            <w:r w:rsidRPr="3D5AE26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формационных технологий</w:t>
            </w:r>
          </w:p>
        </w:tc>
      </w:tr>
      <w:tr w:rsidR="00E8011D" w:rsidRPr="00F55EE5" w14:paraId="290225E0" w14:textId="77777777" w:rsidTr="00E770B1">
        <w:trPr>
          <w:jc w:val="center"/>
        </w:trPr>
        <w:tc>
          <w:tcPr>
            <w:tcW w:w="9497" w:type="dxa"/>
            <w:tcBorders>
              <w:top w:val="single" w:sz="4" w:space="0" w:color="808080" w:themeColor="background1" w:themeShade="80"/>
              <w:bottom w:val="nil"/>
            </w:tcBorders>
            <w:vAlign w:val="center"/>
          </w:tcPr>
          <w:p w14:paraId="0E7B3DE5" w14:textId="77777777" w:rsidR="00E8011D" w:rsidRPr="00F55EE5" w:rsidRDefault="00E8011D" w:rsidP="00E77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F55EE5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наименование института (факультета)</w:t>
            </w:r>
          </w:p>
        </w:tc>
      </w:tr>
      <w:tr w:rsidR="00E8011D" w:rsidRPr="00F55EE5" w14:paraId="413BA282" w14:textId="77777777" w:rsidTr="00E770B1">
        <w:trPr>
          <w:jc w:val="center"/>
        </w:trPr>
        <w:tc>
          <w:tcPr>
            <w:tcW w:w="9497" w:type="dxa"/>
            <w:tcBorders>
              <w:bottom w:val="single" w:sz="4" w:space="0" w:color="auto"/>
            </w:tcBorders>
            <w:vAlign w:val="center"/>
          </w:tcPr>
          <w:p w14:paraId="5273D83E" w14:textId="77777777" w:rsidR="00E8011D" w:rsidRPr="00F55EE5" w:rsidRDefault="00E8011D" w:rsidP="00E77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F55EE5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Математическое и программное обеспечение ЭВМ</w:t>
            </w:r>
          </w:p>
        </w:tc>
      </w:tr>
      <w:tr w:rsidR="00E8011D" w:rsidRPr="00F55EE5" w14:paraId="5D03E5ED" w14:textId="77777777" w:rsidTr="00E770B1">
        <w:trPr>
          <w:jc w:val="center"/>
        </w:trPr>
        <w:tc>
          <w:tcPr>
            <w:tcW w:w="94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D622DB" w14:textId="77777777" w:rsidR="00E8011D" w:rsidRPr="00F55EE5" w:rsidRDefault="00E8011D" w:rsidP="00E77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F55EE5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наименование кафедры</w:t>
            </w:r>
          </w:p>
        </w:tc>
      </w:tr>
    </w:tbl>
    <w:p w14:paraId="7998A20A" w14:textId="77777777" w:rsidR="00E8011D" w:rsidRPr="00F55EE5" w:rsidRDefault="00E8011D" w:rsidP="00E801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8D5DE1" w14:textId="77777777" w:rsidR="00E8011D" w:rsidRPr="00F55EE5" w:rsidRDefault="00E8011D" w:rsidP="00E801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577182" w14:textId="77777777" w:rsidR="00E8011D" w:rsidRPr="00F55EE5" w:rsidRDefault="00E8011D" w:rsidP="00E801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A49F0" w14:textId="77777777" w:rsidR="00E8011D" w:rsidRPr="00F55EE5" w:rsidRDefault="00E8011D" w:rsidP="00E801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E3617E" w14:textId="77777777" w:rsidR="00E8011D" w:rsidRPr="00F55EE5" w:rsidRDefault="00E8011D" w:rsidP="00E801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1FE86E" w14:textId="77777777" w:rsidR="00E8011D" w:rsidRPr="00F55EE5" w:rsidRDefault="00E8011D" w:rsidP="00E8011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pacing w:val="-12"/>
          <w:sz w:val="28"/>
          <w:szCs w:val="28"/>
          <w:lang w:eastAsia="ar-SA"/>
        </w:rPr>
      </w:pPr>
      <w:r w:rsidRPr="00F55EE5">
        <w:rPr>
          <w:rFonts w:ascii="Times New Roman" w:eastAsia="Times New Roman" w:hAnsi="Times New Roman" w:cs="Times New Roman"/>
          <w:spacing w:val="-12"/>
          <w:sz w:val="28"/>
          <w:szCs w:val="28"/>
          <w:lang w:eastAsia="ar-SA"/>
        </w:rPr>
        <w:t>ОТЧЁТ</w:t>
      </w:r>
    </w:p>
    <w:p w14:paraId="26248CA5" w14:textId="15C97115" w:rsidR="00E8011D" w:rsidRPr="0077692D" w:rsidRDefault="00E8011D" w:rsidP="00E8011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FF0000"/>
          <w:sz w:val="28"/>
          <w:szCs w:val="28"/>
          <w:lang w:eastAsia="ar-SA"/>
        </w:rPr>
      </w:pPr>
      <w:r w:rsidRPr="00F55EE5">
        <w:rPr>
          <w:rFonts w:ascii="Times New Roman" w:eastAsia="Times New Roman" w:hAnsi="Times New Roman" w:cs="Times New Roman"/>
          <w:spacing w:val="-12"/>
          <w:sz w:val="28"/>
          <w:szCs w:val="28"/>
          <w:lang w:eastAsia="ar-SA"/>
        </w:rPr>
        <w:t>по учебной</w:t>
      </w:r>
      <w:r>
        <w:rPr>
          <w:rFonts w:ascii="Times New Roman" w:eastAsia="Times New Roman" w:hAnsi="Times New Roman" w:cs="Times New Roman"/>
          <w:spacing w:val="-12"/>
          <w:sz w:val="28"/>
          <w:szCs w:val="28"/>
          <w:lang w:eastAsia="ar-SA"/>
        </w:rPr>
        <w:t>:</w:t>
      </w:r>
      <w:r w:rsidRPr="00F55EE5">
        <w:rPr>
          <w:rFonts w:ascii="Times New Roman" w:eastAsia="Times New Roman" w:hAnsi="Times New Roman" w:cs="Times New Roman"/>
          <w:spacing w:val="-12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8"/>
          <w:szCs w:val="28"/>
          <w:lang w:eastAsia="ar-SA"/>
        </w:rPr>
        <w:t xml:space="preserve">технологической </w:t>
      </w:r>
      <w:r w:rsidRPr="00F55EE5">
        <w:rPr>
          <w:rFonts w:ascii="Times New Roman" w:eastAsia="Times New Roman" w:hAnsi="Times New Roman" w:cs="Times New Roman"/>
          <w:spacing w:val="-12"/>
          <w:sz w:val="28"/>
          <w:szCs w:val="28"/>
          <w:lang w:eastAsia="ar-SA"/>
        </w:rPr>
        <w:t xml:space="preserve"> практике</w:t>
      </w:r>
      <w:r>
        <w:rPr>
          <w:rFonts w:ascii="Times New Roman" w:eastAsia="Times New Roman" w:hAnsi="Times New Roman" w:cs="Times New Roman"/>
          <w:spacing w:val="-12"/>
          <w:sz w:val="28"/>
          <w:szCs w:val="28"/>
          <w:lang w:eastAsia="ar-SA"/>
        </w:rPr>
        <w:t xml:space="preserve"> </w:t>
      </w:r>
      <w:r w:rsidRPr="00311A65">
        <w:rPr>
          <w:rFonts w:ascii="Times New Roman" w:eastAsia="Times New Roman" w:hAnsi="Times New Roman" w:cs="Times New Roman"/>
          <w:spacing w:val="-12"/>
          <w:sz w:val="28"/>
          <w:szCs w:val="28"/>
          <w:lang w:eastAsia="ar-SA"/>
        </w:rPr>
        <w:t>1</w:t>
      </w:r>
    </w:p>
    <w:p w14:paraId="633450C2" w14:textId="15A560F9" w:rsidR="00E8011D" w:rsidRPr="0077692D" w:rsidRDefault="00E8011D" w:rsidP="00E8011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FF0000"/>
          <w:sz w:val="28"/>
          <w:szCs w:val="28"/>
          <w:lang w:eastAsia="ar-SA"/>
        </w:rPr>
      </w:pPr>
      <w:r w:rsidRPr="00F55EE5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 xml:space="preserve">Листов </w:t>
      </w:r>
      <w:r w:rsidR="002F4FD4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>2</w:t>
      </w:r>
      <w:r w:rsidR="00B218D7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>2</w:t>
      </w:r>
    </w:p>
    <w:p w14:paraId="690B12DE" w14:textId="77777777" w:rsidR="00E8011D" w:rsidRPr="00F55EE5" w:rsidRDefault="00E8011D" w:rsidP="00E8011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</w:pPr>
    </w:p>
    <w:p w14:paraId="68DFBA2B" w14:textId="05BA25B0" w:rsidR="00E8011D" w:rsidRPr="00F55EE5" w:rsidRDefault="00E8011D" w:rsidP="00E8011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</w:pPr>
      <w:r w:rsidRPr="00F55EE5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 xml:space="preserve">Студента           </w:t>
      </w:r>
      <w:r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>Овчинникова Максима Владимировича         группы   1ПИб-02-2оп-22</w:t>
      </w:r>
    </w:p>
    <w:p w14:paraId="69F5F68F" w14:textId="77777777" w:rsidR="00E8011D" w:rsidRPr="00F55EE5" w:rsidRDefault="00E8011D" w:rsidP="00E8011D">
      <w:pPr>
        <w:shd w:val="clear" w:color="auto" w:fill="FFFFFF"/>
        <w:spacing w:after="0" w:line="360" w:lineRule="auto"/>
        <w:ind w:left="4956" w:firstLine="425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</w:pPr>
    </w:p>
    <w:p w14:paraId="1C00BE38" w14:textId="77777777" w:rsidR="00E8011D" w:rsidRPr="00F55EE5" w:rsidRDefault="00E8011D" w:rsidP="00E8011D">
      <w:pPr>
        <w:shd w:val="clear" w:color="auto" w:fill="FFFFFF"/>
        <w:spacing w:after="0" w:line="360" w:lineRule="auto"/>
        <w:ind w:left="4956" w:firstLine="425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</w:pPr>
      <w:r w:rsidRPr="00F55EE5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>Место прохождения практики</w:t>
      </w:r>
    </w:p>
    <w:p w14:paraId="638E1DE4" w14:textId="77777777" w:rsidR="00E8011D" w:rsidRPr="00F55EE5" w:rsidRDefault="00E8011D" w:rsidP="00E8011D">
      <w:pPr>
        <w:shd w:val="clear" w:color="auto" w:fill="FFFFFF"/>
        <w:spacing w:after="0" w:line="360" w:lineRule="auto"/>
        <w:ind w:left="4536"/>
        <w:rPr>
          <w:rFonts w:ascii="Times New Roman" w:eastAsia="Times New Roman" w:hAnsi="Times New Roman" w:cs="Times New Roman"/>
          <w:spacing w:val="-11"/>
          <w:sz w:val="24"/>
          <w:szCs w:val="24"/>
          <w:lang w:eastAsia="ar-SA"/>
        </w:rPr>
      </w:pPr>
      <w:r w:rsidRPr="00F55EE5">
        <w:rPr>
          <w:rFonts w:ascii="Times New Roman" w:eastAsia="Times New Roman" w:hAnsi="Times New Roman" w:cs="Times New Roman"/>
          <w:spacing w:val="-11"/>
          <w:sz w:val="24"/>
          <w:szCs w:val="24"/>
          <w:lang w:eastAsia="ar-SA"/>
        </w:rPr>
        <w:t>ФГБОУ ВО «Череповецкий государственный университет» кафедра математического и программного обеспечения ЭВМ, компьютерный класс</w:t>
      </w:r>
    </w:p>
    <w:p w14:paraId="5E1DB2D4" w14:textId="77777777" w:rsidR="00E8011D" w:rsidRPr="00F55EE5" w:rsidRDefault="00E8011D" w:rsidP="00E8011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</w:pPr>
    </w:p>
    <w:p w14:paraId="34626AA6" w14:textId="77777777" w:rsidR="00E8011D" w:rsidRPr="00F55EE5" w:rsidRDefault="00E8011D" w:rsidP="00E8011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</w:pPr>
    </w:p>
    <w:p w14:paraId="3EA230E8" w14:textId="77777777" w:rsidR="00E8011D" w:rsidRPr="00F55EE5" w:rsidRDefault="00E8011D" w:rsidP="00E8011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</w:pPr>
    </w:p>
    <w:p w14:paraId="6F3AFC82" w14:textId="77777777" w:rsidR="00E8011D" w:rsidRPr="00F55EE5" w:rsidRDefault="00E8011D" w:rsidP="00E8011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55EE5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>Студент ___</w:t>
      </w:r>
      <w:r w:rsidRPr="00F55EE5">
        <w:rPr>
          <w:rFonts w:ascii="Times New Roman" w:eastAsia="Times New Roman" w:hAnsi="Times New Roman" w:cs="Times New Roman"/>
          <w:sz w:val="28"/>
          <w:szCs w:val="28"/>
          <w:lang w:eastAsia="ar-SA"/>
        </w:rPr>
        <w:t>_________</w:t>
      </w:r>
    </w:p>
    <w:p w14:paraId="44F60B53" w14:textId="115B1DC7" w:rsidR="00E8011D" w:rsidRPr="0077692D" w:rsidRDefault="00E8011D" w:rsidP="00E8011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vertAlign w:val="superscript"/>
          <w:lang w:eastAsia="ar-SA"/>
        </w:rPr>
      </w:pPr>
      <w:r w:rsidRPr="00F55EE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                </w:t>
      </w:r>
      <w:r w:rsidRPr="00F55EE5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ar-SA"/>
        </w:rPr>
        <w:t>(подпись)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ar-SA"/>
        </w:rPr>
        <w:t xml:space="preserve"> </w:t>
      </w:r>
    </w:p>
    <w:p w14:paraId="2E1D51FC" w14:textId="77777777" w:rsidR="00E8011D" w:rsidRPr="00F55EE5" w:rsidRDefault="00E8011D" w:rsidP="00E8011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55EE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</w:p>
    <w:p w14:paraId="35DEFA6D" w14:textId="77777777" w:rsidR="00E8011D" w:rsidRPr="00F55EE5" w:rsidRDefault="00E8011D" w:rsidP="00E8011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55EE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Руководитель практики </w:t>
      </w:r>
    </w:p>
    <w:p w14:paraId="463A052F" w14:textId="77777777" w:rsidR="00E8011D" w:rsidRPr="00F55EE5" w:rsidRDefault="00E8011D" w:rsidP="00E8011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55EE5">
        <w:rPr>
          <w:rFonts w:ascii="Times New Roman" w:eastAsia="Times New Roman" w:hAnsi="Times New Roman" w:cs="Times New Roman"/>
          <w:sz w:val="28"/>
          <w:szCs w:val="28"/>
          <w:lang w:eastAsia="ar-SA"/>
        </w:rPr>
        <w:t>от кафедры   МПО ЭВМ                               доцент  к.т.н. Юдина О.В.________</w:t>
      </w:r>
    </w:p>
    <w:p w14:paraId="3AE5B0E5" w14:textId="77777777" w:rsidR="00E8011D" w:rsidRPr="00F55EE5" w:rsidRDefault="00E8011D" w:rsidP="00E8011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55EE5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ar-SA"/>
        </w:rPr>
        <w:t xml:space="preserve">                                                                                                                    (должность)                                       (подпись, Ф.И.О.)</w:t>
      </w:r>
      <w:r w:rsidRPr="00F55EE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</w:p>
    <w:p w14:paraId="18C00C59" w14:textId="77777777" w:rsidR="00E8011D" w:rsidRPr="00F55EE5" w:rsidRDefault="00E8011D" w:rsidP="00E801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69BB2D7B">
        <w:rPr>
          <w:rFonts w:ascii="Times New Roman" w:eastAsia="Times New Roman" w:hAnsi="Times New Roman" w:cs="Times New Roman"/>
          <w:sz w:val="28"/>
          <w:szCs w:val="28"/>
          <w:lang w:eastAsia="ar-SA"/>
        </w:rPr>
        <w:t>2023 год</w:t>
      </w:r>
    </w:p>
    <w:p w14:paraId="2F0A5C57" w14:textId="733E9A5D" w:rsidR="00E8011D" w:rsidRDefault="00E8011D" w:rsidP="00E8011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6EC4E" w14:textId="777AB4BF" w:rsidR="00DD10E5" w:rsidRPr="00DD10E5" w:rsidRDefault="00DD10E5" w:rsidP="00DD10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10E5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98529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04590F" w14:textId="112C5DC5" w:rsidR="00DD10E5" w:rsidRPr="00B842BD" w:rsidRDefault="00DD10E5" w:rsidP="00B842BD">
          <w:pPr>
            <w:pStyle w:val="a7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29294085" w14:textId="11ABE27F" w:rsidR="00B842BD" w:rsidRPr="00B842BD" w:rsidRDefault="00DD10E5" w:rsidP="00B842B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842B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842B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842B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299077" w:history="1">
            <w:r w:rsidR="00B842BD" w:rsidRPr="00B842B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_Toc153299077 \h </w:instrText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18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9CEAA3" w14:textId="6A92D56A" w:rsidR="00B842BD" w:rsidRPr="00B842BD" w:rsidRDefault="00000000" w:rsidP="00B842B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99078" w:history="1">
            <w:r w:rsidR="00B842BD" w:rsidRPr="00B842B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Часть 1.</w:t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_Toc153299078 \h </w:instrText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18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E22B28" w14:textId="64C983D5" w:rsidR="00B842BD" w:rsidRPr="00B842BD" w:rsidRDefault="00000000" w:rsidP="00B842B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99079" w:history="1">
            <w:r w:rsidR="00B842BD" w:rsidRPr="00B842B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 Изучение возможностей инструментов для анализа данных</w:t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_Toc153299079 \h </w:instrText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18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9E835D" w14:textId="2B0BCF2F" w:rsidR="00B842BD" w:rsidRPr="00B842BD" w:rsidRDefault="00000000" w:rsidP="00B842B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99080" w:history="1">
            <w:r w:rsidR="00B842BD" w:rsidRPr="00B842B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 Практическая часть</w:t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_Toc153299080 \h </w:instrText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18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22347D" w14:textId="4FB76348" w:rsidR="00B842BD" w:rsidRPr="00B842BD" w:rsidRDefault="00000000" w:rsidP="00B842BD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99081" w:history="1">
            <w:r w:rsidR="00B842BD" w:rsidRPr="00B842B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 по работе с Orange</w:t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_Toc153299081 \h </w:instrText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18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4497F9" w14:textId="788A7F68" w:rsidR="00B842BD" w:rsidRPr="00B842BD" w:rsidRDefault="00000000" w:rsidP="00B842B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99082" w:history="1">
            <w:r w:rsidR="00B842BD" w:rsidRPr="00B842B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 по работе с инструментами для анализа данных</w:t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_Toc153299082 \h </w:instrText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18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86E8FA" w14:textId="21EE5B64" w:rsidR="00B842BD" w:rsidRPr="00B842BD" w:rsidRDefault="00000000" w:rsidP="00B842B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99083" w:history="1">
            <w:r w:rsidR="00B842BD" w:rsidRPr="00B842B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Часть 2. Описание решения оптимизационной задачи в Excel</w:t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_Toc153299083 \h </w:instrText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18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A4772A" w14:textId="5C3929C0" w:rsidR="00B842BD" w:rsidRPr="00B842BD" w:rsidRDefault="00000000" w:rsidP="00B842B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99084" w:history="1">
            <w:r w:rsidR="00B842BD" w:rsidRPr="00B842B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 Постановка задачи оптимизации</w:t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_Toc153299084 \h </w:instrText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18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7C8DE2" w14:textId="1EB85C78" w:rsidR="00B842BD" w:rsidRPr="00B842BD" w:rsidRDefault="00000000" w:rsidP="00B842B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99085" w:history="1">
            <w:r w:rsidR="00B842BD" w:rsidRPr="00B842BD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2.2 Решение задач линейного программирования средствами электронных таблиц </w:t>
            </w:r>
            <w:r w:rsidR="00B842BD" w:rsidRPr="00B842BD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Excel</w:t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_Toc153299085 \h </w:instrText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18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5BC1E2" w14:textId="57618BBA" w:rsidR="00B842BD" w:rsidRPr="00B842BD" w:rsidRDefault="00000000" w:rsidP="00B842BD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99086" w:history="1">
            <w:r w:rsidR="00B842BD" w:rsidRPr="00B842B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Задание 1</w:t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_Toc153299086 \h </w:instrText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18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29F071" w14:textId="6B321659" w:rsidR="00B842BD" w:rsidRPr="00B842BD" w:rsidRDefault="00000000" w:rsidP="00B842BD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99087" w:history="1">
            <w:r w:rsidR="00B842BD" w:rsidRPr="00B842B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Задание 2</w:t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_Toc153299087 \h </w:instrText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18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F9E3E9" w14:textId="1FB42D8D" w:rsidR="00B842BD" w:rsidRPr="00B842BD" w:rsidRDefault="00000000" w:rsidP="00B842B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99088" w:history="1">
            <w:r w:rsidR="00B842BD" w:rsidRPr="00B842B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_Toc153299088 \h </w:instrText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18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A938B6" w14:textId="1DE2C93E" w:rsidR="00B842BD" w:rsidRPr="00B842BD" w:rsidRDefault="00000000" w:rsidP="00B842B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99089" w:history="1">
            <w:r w:rsidR="00B842BD" w:rsidRPr="00B842B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Источники</w:t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_Toc153299089 \h </w:instrText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18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B842BD" w:rsidRPr="00B84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D95D82" w14:textId="14F17A82" w:rsidR="00DD10E5" w:rsidRDefault="00DD10E5" w:rsidP="00B842BD">
          <w:pPr>
            <w:spacing w:line="360" w:lineRule="auto"/>
          </w:pPr>
          <w:r w:rsidRPr="00B842B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DE11224" w14:textId="703636F3" w:rsidR="00E8011D" w:rsidRDefault="00E801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C15938" w14:textId="703F79E8" w:rsidR="00CE2E25" w:rsidRDefault="00DD10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084F805" w14:textId="0ADB1F02" w:rsidR="00B630DE" w:rsidRPr="000A539F" w:rsidRDefault="000A539F" w:rsidP="000A539F">
      <w:pPr>
        <w:pStyle w:val="1"/>
        <w:spacing w:line="360" w:lineRule="auto"/>
      </w:pPr>
      <w:bookmarkStart w:id="1" w:name="_Toc152963250"/>
      <w:bookmarkStart w:id="2" w:name="_Toc153299077"/>
      <w:r>
        <w:lastRenderedPageBreak/>
        <w:t>Введение</w:t>
      </w:r>
      <w:bookmarkEnd w:id="1"/>
      <w:bookmarkEnd w:id="2"/>
    </w:p>
    <w:p w14:paraId="71A130CD" w14:textId="1A5BD399" w:rsidR="00B630DE" w:rsidRPr="00B630DE" w:rsidRDefault="00B630DE" w:rsidP="000A539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30DE">
        <w:rPr>
          <w:rFonts w:ascii="Times New Roman" w:hAnsi="Times New Roman" w:cs="Times New Roman"/>
          <w:sz w:val="28"/>
          <w:szCs w:val="28"/>
        </w:rPr>
        <w:t>В современном информационном мире работа с данными играет фундаментальную роль в различных сферах, включая Data Mining, Big Data и область машинного обучения. Для обработки, анализа и получения выводов из объемных информационных наборов сегодня широко применяются разнообразные программные пакеты. Эти инструменты предоставляют возможность получать оценки, проводить необходимые расчеты и делать информативные выводы.</w:t>
      </w:r>
    </w:p>
    <w:p w14:paraId="3408FF34" w14:textId="7217FCCA" w:rsidR="00DD10E5" w:rsidRPr="00B630DE" w:rsidRDefault="000A539F" w:rsidP="000A539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262F">
        <w:rPr>
          <w:rFonts w:ascii="Times New Roman" w:hAnsi="Times New Roman" w:cs="Times New Roman"/>
          <w:sz w:val="28"/>
          <w:szCs w:val="28"/>
        </w:rPr>
        <w:t>Целью технологической практики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0DE">
        <w:rPr>
          <w:rFonts w:ascii="Times New Roman" w:hAnsi="Times New Roman" w:cs="Times New Roman"/>
          <w:sz w:val="28"/>
          <w:szCs w:val="28"/>
        </w:rPr>
        <w:t>на втором курсе</w:t>
      </w:r>
      <w:r w:rsidR="00B630DE" w:rsidRPr="00B630DE">
        <w:rPr>
          <w:rFonts w:ascii="Times New Roman" w:hAnsi="Times New Roman" w:cs="Times New Roman"/>
          <w:sz w:val="28"/>
          <w:szCs w:val="28"/>
        </w:rPr>
        <w:t xml:space="preserve"> заключается в осуществлении обзорного изучения нескольких из этих пакетов. Предполагается, что полученные знания и опыт станут основой для дальнейшей работы и применения этих инструментов в качестве важного арсенала при работе с данными. Анализ особенностей и применение программных пакетов, освоенных в рамках данной работы, станут значимым вкладом для эффективной работы с информацией в будущем.</w:t>
      </w:r>
    </w:p>
    <w:p w14:paraId="3155EF6F" w14:textId="77777777" w:rsidR="00B630DE" w:rsidRDefault="00B630DE" w:rsidP="009E0247">
      <w:pPr>
        <w:pStyle w:val="1"/>
        <w:spacing w:line="360" w:lineRule="auto"/>
      </w:pPr>
    </w:p>
    <w:p w14:paraId="50039F22" w14:textId="77777777" w:rsidR="00B630DE" w:rsidRDefault="00B630DE" w:rsidP="009E0247">
      <w:pPr>
        <w:pStyle w:val="1"/>
        <w:spacing w:line="360" w:lineRule="auto"/>
      </w:pPr>
    </w:p>
    <w:p w14:paraId="3BE23D69" w14:textId="77777777" w:rsidR="00B630DE" w:rsidRDefault="00B630DE" w:rsidP="009E0247">
      <w:pPr>
        <w:pStyle w:val="1"/>
        <w:spacing w:line="360" w:lineRule="auto"/>
      </w:pPr>
    </w:p>
    <w:p w14:paraId="4229B209" w14:textId="77777777" w:rsidR="00B630DE" w:rsidRDefault="00B630DE" w:rsidP="009E0247">
      <w:pPr>
        <w:pStyle w:val="1"/>
        <w:spacing w:line="360" w:lineRule="auto"/>
      </w:pPr>
    </w:p>
    <w:p w14:paraId="74F13AA5" w14:textId="77777777" w:rsidR="00B630DE" w:rsidRDefault="00B630DE" w:rsidP="00B630DE">
      <w:pPr>
        <w:pStyle w:val="1"/>
        <w:spacing w:line="360" w:lineRule="auto"/>
        <w:jc w:val="left"/>
      </w:pPr>
    </w:p>
    <w:p w14:paraId="6C2CCD79" w14:textId="77777777" w:rsidR="00B630DE" w:rsidRDefault="00B630DE" w:rsidP="00B630DE"/>
    <w:p w14:paraId="08E0520F" w14:textId="77777777" w:rsidR="00B630DE" w:rsidRDefault="00B630DE" w:rsidP="00B630DE"/>
    <w:p w14:paraId="6CFAA1D3" w14:textId="77777777" w:rsidR="00B630DE" w:rsidRDefault="00B630DE" w:rsidP="00B630DE"/>
    <w:p w14:paraId="4F5A7650" w14:textId="77777777" w:rsidR="00B630DE" w:rsidRDefault="00B630DE" w:rsidP="00B630DE"/>
    <w:p w14:paraId="43E1764E" w14:textId="77777777" w:rsidR="00B630DE" w:rsidRDefault="00B630DE" w:rsidP="00B630DE"/>
    <w:p w14:paraId="6304A7DA" w14:textId="77777777" w:rsidR="00B630DE" w:rsidRDefault="00B630DE" w:rsidP="00B630DE"/>
    <w:p w14:paraId="7EA1C212" w14:textId="77777777" w:rsidR="00B630DE" w:rsidRDefault="00B630DE" w:rsidP="00B630DE"/>
    <w:p w14:paraId="5E1586A6" w14:textId="77777777" w:rsidR="000A539F" w:rsidRPr="00B630DE" w:rsidRDefault="000A539F" w:rsidP="00B630DE"/>
    <w:p w14:paraId="3FD60766" w14:textId="77777777" w:rsidR="0056262F" w:rsidRPr="00EE09F0" w:rsidRDefault="0056262F" w:rsidP="00B775AD">
      <w:pPr>
        <w:pStyle w:val="1"/>
        <w:spacing w:line="360" w:lineRule="auto"/>
        <w:jc w:val="left"/>
      </w:pPr>
      <w:bookmarkStart w:id="3" w:name="_Toc153299078"/>
      <w:r w:rsidRPr="00EE09F0">
        <w:lastRenderedPageBreak/>
        <w:t>Часть 1.</w:t>
      </w:r>
      <w:bookmarkEnd w:id="3"/>
      <w:r w:rsidRPr="00EE09F0">
        <w:t xml:space="preserve"> </w:t>
      </w:r>
    </w:p>
    <w:p w14:paraId="191E89C6" w14:textId="6FF6AFFB" w:rsidR="0056262F" w:rsidRPr="00B775AD" w:rsidRDefault="00B775AD" w:rsidP="00B775AD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329907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="00C342C0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56262F" w:rsidRPr="00B775AD">
        <w:rPr>
          <w:rFonts w:ascii="Times New Roman" w:hAnsi="Times New Roman" w:cs="Times New Roman"/>
          <w:b/>
          <w:bCs/>
          <w:color w:val="auto"/>
          <w:sz w:val="28"/>
          <w:szCs w:val="28"/>
        </w:rPr>
        <w:t>Изучение возможностей инструментов для анализа данных</w:t>
      </w:r>
      <w:bookmarkEnd w:id="4"/>
    </w:p>
    <w:p w14:paraId="3161EDA5" w14:textId="5B49204E" w:rsidR="00EE09F0" w:rsidRPr="00EE09F0" w:rsidRDefault="00EE09F0" w:rsidP="006A6BB7">
      <w:pPr>
        <w:spacing w:before="100" w:beforeAutospacing="1" w:after="100" w:afterAutospacing="1" w:line="360" w:lineRule="auto"/>
        <w:ind w:left="928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E09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1.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 </w:t>
      </w:r>
      <w:r w:rsidR="001A1DFE"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KNIME</w:t>
      </w:r>
    </w:p>
    <w:p w14:paraId="3858F819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Бесплатность/платность: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KNIME - бесплатный, есть коммерческая версия для предприятий.</w:t>
      </w:r>
    </w:p>
    <w:p w14:paraId="48329A84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Задачи: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Используется для создания рабочих процессов обработки данных, интеграции и анализа данных.</w:t>
      </w:r>
    </w:p>
    <w:p w14:paraId="585EA613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Возможности: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Математические расчеты, моделирование, статистические анализы.</w:t>
      </w:r>
    </w:p>
    <w:p w14:paraId="421604DD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Средства, инструменты: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Визуальное создание рабочих процессов, поддержка Python, R.</w:t>
      </w:r>
    </w:p>
    <w:p w14:paraId="61C56395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Знания и навыки: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Основы обработки данных, понимание рабочих процессов.</w:t>
      </w:r>
    </w:p>
    <w:p w14:paraId="6C8A280A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Программирование: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Необязательно.</w:t>
      </w:r>
    </w:p>
    <w:p w14:paraId="0B2EEA77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Данные: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Работает с различными типами данных: файлы, базы данных, API.</w:t>
      </w:r>
    </w:p>
    <w:p w14:paraId="21E5A130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Результат работы: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Обработанные данные, созданные модели, отчеты.</w:t>
      </w:r>
    </w:p>
    <w:p w14:paraId="01656CA2" w14:textId="77777777" w:rsidR="001A1DFE" w:rsidRPr="001A1DFE" w:rsidRDefault="001A1DFE" w:rsidP="006A6BB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SPSS</w:t>
      </w:r>
    </w:p>
    <w:p w14:paraId="2B052D30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Бесплатность/платность: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SPSS - платный, доступен для студентов через академические лицензии.</w:t>
      </w:r>
    </w:p>
    <w:p w14:paraId="00A355F8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Задачи: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Статистический анализ, построение прогнозов, анализ социальных данных.</w:t>
      </w:r>
    </w:p>
    <w:p w14:paraId="1525CDAC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Возможности: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Статистические расчеты, визуализация данных, построение моделей.</w:t>
      </w:r>
    </w:p>
    <w:p w14:paraId="664FEEA7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Средства, инструменты: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Графический интерфейс для статистического анализа.</w:t>
      </w:r>
    </w:p>
    <w:p w14:paraId="23835BFB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Знания и навыки: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Основы статистики, понимание анализа данных.</w:t>
      </w:r>
    </w:p>
    <w:p w14:paraId="016C6176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Программирование: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Не требуется.</w:t>
      </w:r>
    </w:p>
    <w:p w14:paraId="35E3A4F7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Данные: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Работает с различными типами данных: числовые, текстовые, категориальные.</w:t>
      </w:r>
    </w:p>
    <w:p w14:paraId="793C5AF0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Результат работы: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Статистические выводы, отчеты.</w:t>
      </w:r>
    </w:p>
    <w:p w14:paraId="1B79B23C" w14:textId="77777777" w:rsidR="001A1DFE" w:rsidRPr="001A1DFE" w:rsidRDefault="001A1DFE" w:rsidP="006A6BB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SAS</w:t>
      </w:r>
    </w:p>
    <w:p w14:paraId="26B763D1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Бесплатность/платность: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SAS - платный, доступен через академические лицензии.</w:t>
      </w:r>
    </w:p>
    <w:p w14:paraId="647D0F5B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Задачи: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Анализ данных, статистика, бизнес-аналитика, машинное обучение.</w:t>
      </w:r>
    </w:p>
    <w:p w14:paraId="2CC30C5F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Возможности: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Различные статистические анализы, прогнозы, обработка данных.</w:t>
      </w:r>
    </w:p>
    <w:p w14:paraId="51BE6B15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Средства, инструменты: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Язык программирования SAS, графический интерфейс для анализа.</w:t>
      </w:r>
    </w:p>
    <w:p w14:paraId="111EE4EA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Знания и навыки: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Основы статистики, понимание языка SAS.</w:t>
      </w:r>
    </w:p>
    <w:p w14:paraId="6940A824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Программирование: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Может потребоваться.</w:t>
      </w:r>
    </w:p>
    <w:p w14:paraId="707F63B0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Данные: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Работает с различными типами данных и источниками: текст, числа, базы данных.</w:t>
      </w:r>
    </w:p>
    <w:p w14:paraId="62204561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Результат работы: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Аналитические отчеты, прогнозы.</w:t>
      </w:r>
    </w:p>
    <w:p w14:paraId="0B12908E" w14:textId="77777777" w:rsidR="001A1DFE" w:rsidRPr="001A1DFE" w:rsidRDefault="001A1DFE" w:rsidP="006A6BB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STATISTICA 6.0</w:t>
      </w:r>
    </w:p>
    <w:p w14:paraId="624043CB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Бесплатность/платность: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STATISTICA - платный инструмент.</w:t>
      </w:r>
    </w:p>
    <w:p w14:paraId="5675A307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Задачи: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Анализ данных, статистические вычисления, построение моделей.</w:t>
      </w:r>
    </w:p>
    <w:p w14:paraId="79FC2D0A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Возможности: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Статистические анализы, визуализация данных, моделирование.</w:t>
      </w:r>
    </w:p>
    <w:p w14:paraId="5A58CF3E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Средства, инструменты: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Интерфейс для анализа, графические инструменты.</w:t>
      </w:r>
    </w:p>
    <w:p w14:paraId="1C136C0C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Знания и навыки: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Основы статистики, анализа данных.</w:t>
      </w:r>
    </w:p>
    <w:p w14:paraId="3024B8C4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Программирование: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Обычно не требуется.</w:t>
      </w:r>
    </w:p>
    <w:p w14:paraId="0BD0F7B8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Данные: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Работает с различными типами данных и форматами файлов.</w:t>
      </w:r>
    </w:p>
    <w:p w14:paraId="6ABC1061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Результат работы: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Обработанные данные, созданные модели.</w:t>
      </w:r>
    </w:p>
    <w:p w14:paraId="4BCD3E77" w14:textId="77777777" w:rsidR="001A1DFE" w:rsidRPr="001A1DFE" w:rsidRDefault="001A1DFE" w:rsidP="006A6BB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Minitab</w:t>
      </w:r>
    </w:p>
    <w:p w14:paraId="1BE24448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Бесплатность/платность: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Minitab - платное программное обеспечение, доступно через лицензии, включая академические.</w:t>
      </w:r>
    </w:p>
    <w:p w14:paraId="52624AF5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Задачи: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Основное предназначение - статистический анализ и контроль качества в производстве.</w:t>
      </w:r>
    </w:p>
    <w:p w14:paraId="1FE279D0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Возможности: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Статистические анализы, визуализация данных, контроль процессов.</w:t>
      </w:r>
    </w:p>
    <w:p w14:paraId="4E67EE1D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Средства, инструменты: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Графический интерфейс для анализа данных.</w:t>
      </w:r>
    </w:p>
    <w:p w14:paraId="0426A84E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Знания и навыки: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Основы статистики, понимание анализа данных.</w:t>
      </w:r>
    </w:p>
    <w:p w14:paraId="5A135CAD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Программирование: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Не требуется.</w:t>
      </w:r>
    </w:p>
    <w:p w14:paraId="33D7365C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Данные: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Работает с различными типами данных: числовые, текстовые, категориальные, временные ряды, файлы различных форматов.</w:t>
      </w:r>
    </w:p>
    <w:p w14:paraId="624D3545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Результат работы: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Статистические выводы, графики, отчеты.</w:t>
      </w:r>
    </w:p>
    <w:p w14:paraId="47018DB4" w14:textId="77777777" w:rsidR="001A1DFE" w:rsidRPr="001A1DFE" w:rsidRDefault="001A1DFE" w:rsidP="006A6BB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R + R-Studio</w:t>
      </w:r>
    </w:p>
    <w:p w14:paraId="21A612FA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Бесплатность/платность: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R - бесплатный с открытым исходным кодом, R-Studio также бесплатна.</w:t>
      </w:r>
    </w:p>
    <w:p w14:paraId="7B32B976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Задачи: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Анализ данных, визуализация, статистика, машинное обучение.</w:t>
      </w:r>
    </w:p>
    <w:p w14:paraId="6401F05B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Возможности: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Проведение статистических расчетов, моделирование, анализ данных.</w:t>
      </w:r>
    </w:p>
    <w:p w14:paraId="396EC314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Средства, инструменты: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Консоль R для программирования, графический интерфейс R-Studio.</w:t>
      </w:r>
    </w:p>
    <w:p w14:paraId="693E9EF2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Знания и навыки: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Знание статистики и основ программирования.</w:t>
      </w:r>
    </w:p>
    <w:p w14:paraId="22648B19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Программирование: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выполнения более сложных задач.</w:t>
      </w:r>
    </w:p>
    <w:p w14:paraId="0639081D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Данные: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Работает с различными форматами данных: текст, числа, изображения, звуки и другие.</w:t>
      </w:r>
    </w:p>
    <w:p w14:paraId="54F905B1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Результат работы: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Обработанные данные, построенные модели, визуализации.</w:t>
      </w:r>
    </w:p>
    <w:p w14:paraId="705C4A3D" w14:textId="77777777" w:rsidR="001A1DFE" w:rsidRPr="001A1DFE" w:rsidRDefault="001A1DFE" w:rsidP="006A6BB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Python</w:t>
      </w:r>
    </w:p>
    <w:p w14:paraId="1F98F86E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Бесплатность/платность: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Python - бесплатный с открытым исходным кодом.</w:t>
      </w:r>
    </w:p>
    <w:p w14:paraId="4A7F4796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Задачи: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Анализ данных, машинное обучение, веб-разработка, автоматизация задач.</w:t>
      </w:r>
    </w:p>
    <w:p w14:paraId="0FEA251B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Возможности: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Анализ, моделирование, машинное обучение, обработка данных.</w:t>
      </w:r>
    </w:p>
    <w:p w14:paraId="249E2798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Средства, инструменты: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Библиотеки для анализа данных: Pandas, NumPy, Scikit-learn и другие.</w:t>
      </w:r>
    </w:p>
    <w:p w14:paraId="6261C131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Знания и навыки: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Основы программирования на Python, знание библиотек для анализа данных.</w:t>
      </w:r>
    </w:p>
    <w:p w14:paraId="5B3D5FDF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Программирование: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Да, для работы с данными.</w:t>
      </w:r>
    </w:p>
    <w:p w14:paraId="5C93DD81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Данные: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Работает с различными форматами данных: текст, числа, изображения, звуки и т. д.</w:t>
      </w:r>
    </w:p>
    <w:p w14:paraId="2FA5827E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Результат работы: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зависимости от задачи - обработанные данные, модели, визуализации, отчеты.</w:t>
      </w:r>
    </w:p>
    <w:p w14:paraId="7B8BF370" w14:textId="77777777" w:rsidR="001A1DFE" w:rsidRPr="001A1DFE" w:rsidRDefault="001A1DFE" w:rsidP="006A6BB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Orange</w:t>
      </w:r>
    </w:p>
    <w:p w14:paraId="4306FD75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Бесплатность/платность: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Orange - бесплатный инструмент с открытым исходным кодом.</w:t>
      </w:r>
    </w:p>
    <w:p w14:paraId="7E364F63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Задачи: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Визуализация, анализ данных, машинное обучение.</w:t>
      </w:r>
    </w:p>
    <w:p w14:paraId="049079A9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Возможности: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Визуализация данных, построение моделей машинного обучения, проведение статистических анализов.</w:t>
      </w:r>
    </w:p>
    <w:p w14:paraId="35980310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Средства, инструменты: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Графический интерфейс для построения рабочих процессов обработки данных.</w:t>
      </w:r>
    </w:p>
    <w:p w14:paraId="23BA5F45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Знания и навыки: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Основы статистики, понимание методов машинного обучения.</w:t>
      </w:r>
    </w:p>
    <w:p w14:paraId="3FE5A778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Программирование: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Не обязательно, но знание Python может быть полезным.</w:t>
      </w:r>
    </w:p>
    <w:p w14:paraId="6856726B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Данные: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Работает с различными форматами данных: CSV, Excel, SQL и другие.</w:t>
      </w:r>
    </w:p>
    <w:p w14:paraId="57706C2E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Результат работы: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Обработанные данные, построенные модели, визуализации или аналитические выводы.</w:t>
      </w:r>
    </w:p>
    <w:p w14:paraId="0EF2FD7A" w14:textId="77777777" w:rsidR="001A1DFE" w:rsidRPr="001A1DFE" w:rsidRDefault="001A1DFE" w:rsidP="006A6BB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Loginom</w:t>
      </w:r>
    </w:p>
    <w:p w14:paraId="1AF2DFDA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Бесплатность/платность: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Loginom - платный инструмент.</w:t>
      </w:r>
    </w:p>
    <w:p w14:paraId="72828050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Задачи: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Автоматизация анализа данных, создание рабочих процессов, бизнес-аналитика.</w:t>
      </w:r>
    </w:p>
    <w:p w14:paraId="13818044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Возможности: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Автоматизация процессов, обработка больших данных.</w:t>
      </w:r>
    </w:p>
    <w:p w14:paraId="6A226646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Средства, инструменты: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Графический интерфейс для создания рабочих процессов.</w:t>
      </w:r>
    </w:p>
    <w:p w14:paraId="44BA86C3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Знания и навыки: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Понимание бизнес-процессов, основы анализа данных.</w:t>
      </w:r>
    </w:p>
    <w:p w14:paraId="42D0BFEE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Программирование: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Возможно для расширения функционала.</w:t>
      </w:r>
    </w:p>
    <w:p w14:paraId="5D5FE62D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Данные: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Работает с различными источниками: базы данных, файлы, API и т. д.</w:t>
      </w:r>
    </w:p>
    <w:p w14:paraId="430E2896" w14:textId="77777777" w:rsidR="001A1DFE" w:rsidRPr="001A1DFE" w:rsidRDefault="001A1DFE" w:rsidP="006A6BB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Результат работы:</w:t>
      </w:r>
      <w:r w:rsidRPr="001A1D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Автоматизированные процессы анализа данных.</w:t>
      </w:r>
    </w:p>
    <w:p w14:paraId="76A12AEA" w14:textId="5365B5B6" w:rsidR="005D5422" w:rsidRDefault="005D5422" w:rsidP="006A6BB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9BD4923" w14:textId="0705849C" w:rsidR="005D5422" w:rsidRPr="00B775AD" w:rsidRDefault="00C342C0" w:rsidP="00B775AD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329908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 w:rsidR="005D5422" w:rsidRPr="00B775AD">
        <w:rPr>
          <w:rFonts w:ascii="Times New Roman" w:hAnsi="Times New Roman" w:cs="Times New Roman"/>
          <w:b/>
          <w:bCs/>
          <w:color w:val="auto"/>
          <w:sz w:val="28"/>
          <w:szCs w:val="28"/>
        </w:rPr>
        <w:t>2 Практическая часть</w:t>
      </w:r>
      <w:bookmarkEnd w:id="5"/>
    </w:p>
    <w:p w14:paraId="34DF0615" w14:textId="345C4264" w:rsidR="006A6BB7" w:rsidRDefault="005D5422" w:rsidP="00020663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Datasets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выбор набора данных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Hausing</w:t>
      </w:r>
      <w:r w:rsidR="006A6B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обавление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5D5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Table</w:t>
      </w:r>
      <w:r w:rsidRPr="005D5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визуализации </w:t>
      </w:r>
      <w:r w:rsidR="006A6BB7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A6BB7">
        <w:rPr>
          <w:rFonts w:ascii="Times New Roman" w:hAnsi="Times New Roman" w:cs="Times New Roman"/>
          <w:color w:val="000000" w:themeColor="text1"/>
          <w:sz w:val="28"/>
          <w:szCs w:val="28"/>
        </w:rPr>
        <w:t>на рис.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4E6A7BF" w14:textId="7034CE66" w:rsidR="00C8358F" w:rsidRPr="00C8358F" w:rsidRDefault="006A6BB7" w:rsidP="0002066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BB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05A8519" wp14:editId="7F0A9FB6">
            <wp:extent cx="5116579" cy="2752725"/>
            <wp:effectExtent l="0" t="0" r="8255" b="0"/>
            <wp:docPr id="1110360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3602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636" cy="275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555D" w14:textId="580AA916" w:rsidR="006B396E" w:rsidRPr="00612A29" w:rsidRDefault="006B396E" w:rsidP="0002066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1.</w:t>
      </w:r>
      <w:r w:rsidR="00612A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12A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</w:t>
      </w:r>
      <w:r w:rsidR="00612A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Datasets</w:t>
      </w:r>
      <w:r w:rsidR="00612A2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9764ED0" w14:textId="77777777" w:rsidR="006B396E" w:rsidRDefault="006B396E" w:rsidP="0002066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A32C46" w14:textId="699549A7" w:rsidR="006B396E" w:rsidRDefault="006B396E" w:rsidP="0002066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Добавление графического представления с помощью </w:t>
      </w:r>
      <w:r w:rsidRPr="006B39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Distribution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представлено на рис. 2.</w:t>
      </w:r>
    </w:p>
    <w:p w14:paraId="3142B895" w14:textId="0668AE74" w:rsidR="006B396E" w:rsidRPr="006B396E" w:rsidRDefault="006B396E" w:rsidP="0002066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396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8F94731" wp14:editId="3953B50B">
            <wp:extent cx="5248275" cy="2829188"/>
            <wp:effectExtent l="0" t="0" r="0" b="9525"/>
            <wp:docPr id="1822887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877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3729" cy="283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9DFF" w14:textId="6ABFB835" w:rsidR="006B396E" w:rsidRDefault="006B396E" w:rsidP="0002066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2.</w:t>
      </w:r>
      <w:r w:rsidR="00965055" w:rsidRPr="009650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65055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графического представления</w:t>
      </w:r>
      <w:r w:rsidR="00612A2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C7A9B39" w14:textId="77777777" w:rsidR="001A145D" w:rsidRDefault="001A145D" w:rsidP="0002066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473801" w14:textId="52727733" w:rsidR="001A145D" w:rsidRPr="00020663" w:rsidRDefault="001A145D" w:rsidP="0002066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 xml:space="preserve">Построение регрессии с помощью виджетов </w:t>
      </w:r>
      <w:r w:rsidR="000206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Linear</w:t>
      </w:r>
      <w:r w:rsidR="00020663" w:rsidRPr="00020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206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Regression</w:t>
      </w:r>
      <w:r w:rsidR="00020663" w:rsidRPr="00020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20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0206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</w:t>
      </w:r>
      <w:r w:rsidR="00020663" w:rsidRPr="00020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206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</w:t>
      </w:r>
      <w:r w:rsidR="00020663" w:rsidRPr="00020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206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Score</w:t>
      </w:r>
      <w:r w:rsidR="00020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представлено на рис. 3.</w:t>
      </w:r>
    </w:p>
    <w:p w14:paraId="53F30175" w14:textId="133EE8DC" w:rsidR="00020663" w:rsidRDefault="00020663" w:rsidP="0031591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066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F78023B" wp14:editId="52F30F37">
            <wp:extent cx="5438775" cy="2917928"/>
            <wp:effectExtent l="0" t="0" r="0" b="0"/>
            <wp:docPr id="771245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457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5088" cy="292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9871" w14:textId="2C05970C" w:rsidR="00020663" w:rsidRDefault="00020663" w:rsidP="0002066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3.</w:t>
      </w:r>
      <w:r w:rsidR="00612A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12A29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регрессии</w:t>
      </w:r>
      <w:r w:rsidR="00612A2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151CC0A" w14:textId="77777777" w:rsidR="00020663" w:rsidRDefault="00020663" w:rsidP="0002066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60A023" w14:textId="335E42A9" w:rsidR="00020663" w:rsidRDefault="00020663" w:rsidP="0002066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Добавление препроцессинга для улучшения расчётов представлено на рис. 4. </w:t>
      </w:r>
    </w:p>
    <w:p w14:paraId="7037C844" w14:textId="6C9E36BC" w:rsidR="00315914" w:rsidRDefault="00315914" w:rsidP="0031591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91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CA6BEBD" wp14:editId="7F478B14">
            <wp:extent cx="5019675" cy="2697909"/>
            <wp:effectExtent l="0" t="0" r="0" b="7620"/>
            <wp:docPr id="1363928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288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1495" cy="270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D110" w14:textId="6D90E575" w:rsidR="00315914" w:rsidRDefault="00315914" w:rsidP="0031591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4.</w:t>
      </w:r>
      <w:r w:rsidR="00612A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12A29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препроцессинга</w:t>
      </w:r>
      <w:r w:rsidR="00612A2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9840060" w14:textId="77777777" w:rsidR="00B218D7" w:rsidRDefault="00315914" w:rsidP="003159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D523DC6" w14:textId="0251DC7B" w:rsidR="00020663" w:rsidRDefault="00315914" w:rsidP="003159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Построение деревьев решения предоставлено на рис. 5.</w:t>
      </w:r>
    </w:p>
    <w:p w14:paraId="6F1FA63C" w14:textId="4F5B1BE1" w:rsidR="00020663" w:rsidRDefault="00315914" w:rsidP="0002066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91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E5D71F6" wp14:editId="4A202C95">
            <wp:extent cx="5940425" cy="3187065"/>
            <wp:effectExtent l="0" t="0" r="3175" b="0"/>
            <wp:docPr id="911881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818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E766" w14:textId="73BB253F" w:rsidR="00315914" w:rsidRDefault="00315914" w:rsidP="0031591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5.</w:t>
      </w:r>
      <w:r w:rsidR="00612A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12A29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деревьев решения</w:t>
      </w:r>
      <w:r w:rsidR="00612A2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654DE01" w14:textId="77777777" w:rsidR="006B396E" w:rsidRDefault="006B396E" w:rsidP="006B396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4B44A2" w14:textId="7355B48D" w:rsidR="006B396E" w:rsidRPr="00B444CD" w:rsidRDefault="00AA426F" w:rsidP="00B444CD">
      <w:pPr>
        <w:pStyle w:val="3"/>
        <w:rPr>
          <w:sz w:val="28"/>
          <w:szCs w:val="28"/>
        </w:rPr>
      </w:pPr>
      <w:bookmarkStart w:id="6" w:name="_Toc153299081"/>
      <w:r w:rsidRPr="00B444CD">
        <w:rPr>
          <w:sz w:val="28"/>
          <w:szCs w:val="28"/>
        </w:rPr>
        <w:t>Заключение по работе с Orange</w:t>
      </w:r>
      <w:bookmarkEnd w:id="6"/>
    </w:p>
    <w:p w14:paraId="266F6598" w14:textId="3A109B8E" w:rsidR="00AA426F" w:rsidRDefault="00AA426F" w:rsidP="00AA426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426F">
        <w:rPr>
          <w:rFonts w:ascii="Times New Roman" w:hAnsi="Times New Roman" w:cs="Times New Roman"/>
          <w:color w:val="000000" w:themeColor="text1"/>
          <w:sz w:val="28"/>
          <w:szCs w:val="28"/>
        </w:rPr>
        <w:t>Orange представляет собой удобный инструмент с приятным интерфейсом, обеспечивающий визуализацию данных. Студенты найдут в нем ценную помощь при выполнении статистических заданий. Он обладает широким спектром функций, упрощающих работу с данными и анализом информации, что делает его отличным выбором для обучения и исследовательской работы в области статистики.</w:t>
      </w:r>
    </w:p>
    <w:p w14:paraId="6E3D1F7E" w14:textId="77777777" w:rsidR="00C50521" w:rsidRDefault="00C50521" w:rsidP="00AA426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880C6" w14:textId="77777777" w:rsidR="00C50521" w:rsidRPr="00AA426F" w:rsidRDefault="00C50521" w:rsidP="00AA426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E6A448" w14:textId="77777777" w:rsidR="00AA426F" w:rsidRDefault="00AA426F" w:rsidP="00AA426F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30C1B9" w14:textId="77777777" w:rsidR="00AA426F" w:rsidRDefault="00AA426F" w:rsidP="00AA426F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8356F92" w14:textId="77777777" w:rsidR="006B396E" w:rsidRDefault="006B396E" w:rsidP="006B396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31AA4E" w14:textId="77777777" w:rsidR="006B396E" w:rsidRDefault="006B396E" w:rsidP="006B396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DCF64FC" w14:textId="06736229" w:rsidR="006B396E" w:rsidRPr="00B444CD" w:rsidRDefault="00C50521" w:rsidP="00B444CD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3299082"/>
      <w:r w:rsidRPr="00B444C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 по работе с инструментами для анализа данных</w:t>
      </w:r>
      <w:bookmarkEnd w:id="7"/>
    </w:p>
    <w:p w14:paraId="1C400950" w14:textId="6DB6DF57" w:rsidR="00C50521" w:rsidRPr="00C50521" w:rsidRDefault="00C50521" w:rsidP="00C5052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05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Инструменты анализа данных предлагают разнообразные возможности и уровни доступности, которые варьируются от простоты использования до требования определенной подготовки.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C50521">
        <w:rPr>
          <w:rFonts w:ascii="Times New Roman" w:hAnsi="Times New Roman" w:cs="Times New Roman"/>
          <w:color w:val="000000" w:themeColor="text1"/>
          <w:sz w:val="28"/>
          <w:szCs w:val="28"/>
        </w:rPr>
        <w:t>ыбор инструмента анализа данных в значительной степени зависит от уровня опыта и требований пользователя. Некоторые инструменты, такие как Orange и KNIME, могут быть более доступными для новичков, в то время как более мощные инструменты, такие как SPSS, SAS, STATISTICA 6.0, Minitab, R, Python и Loginom, могут предоставить больший функционал, но требуют дополнительной подготовки для использования на полную мощность.</w:t>
      </w:r>
    </w:p>
    <w:p w14:paraId="091B6959" w14:textId="77777777" w:rsidR="006B396E" w:rsidRDefault="006B396E" w:rsidP="006B396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D0415BA" w14:textId="77777777" w:rsidR="006B396E" w:rsidRDefault="006B396E" w:rsidP="006B396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F4D1CF" w14:textId="77777777" w:rsidR="006B396E" w:rsidRDefault="006B396E" w:rsidP="006B396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276719" w14:textId="77777777" w:rsidR="006B396E" w:rsidRDefault="006B396E" w:rsidP="006B396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ACB1187" w14:textId="77777777" w:rsidR="006B396E" w:rsidRDefault="006B396E" w:rsidP="006B396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75BDC6" w14:textId="77777777" w:rsidR="006B396E" w:rsidRDefault="006B396E" w:rsidP="006B396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7C0094" w14:textId="77777777" w:rsidR="00315914" w:rsidRDefault="00315914" w:rsidP="006B396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DFA98C" w14:textId="77777777" w:rsidR="00315914" w:rsidRDefault="00315914" w:rsidP="006B396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C46CA5" w14:textId="77777777" w:rsidR="00384EFF" w:rsidRDefault="00384EF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71B22562" w14:textId="4E1095EA" w:rsidR="00D51042" w:rsidRDefault="002A0CD2" w:rsidP="00D51042">
      <w:pPr>
        <w:pStyle w:val="1"/>
        <w:spacing w:before="0" w:line="360" w:lineRule="auto"/>
        <w:jc w:val="both"/>
      </w:pPr>
      <w:bookmarkStart w:id="8" w:name="_Toc152963254"/>
      <w:bookmarkStart w:id="9" w:name="_Toc153299083"/>
      <w:r>
        <w:lastRenderedPageBreak/>
        <w:t>Часть</w:t>
      </w:r>
      <w:r w:rsidR="00D51042">
        <w:t xml:space="preserve"> 2. Описание решения оптимизационной задачи в Excel</w:t>
      </w:r>
      <w:bookmarkEnd w:id="8"/>
      <w:bookmarkEnd w:id="9"/>
    </w:p>
    <w:p w14:paraId="5A5110EB" w14:textId="77777777" w:rsidR="00D51042" w:rsidRPr="00D51042" w:rsidRDefault="00D51042" w:rsidP="00D51042">
      <w:pPr>
        <w:pStyle w:val="2"/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tab/>
      </w:r>
      <w:bookmarkStart w:id="10" w:name="_Toc152963255"/>
      <w:bookmarkStart w:id="11" w:name="_Toc153299084"/>
      <w:r w:rsidRPr="00D51042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Постановка задачи оптимизации</w:t>
      </w:r>
      <w:bookmarkEnd w:id="10"/>
      <w:bookmarkEnd w:id="11"/>
    </w:p>
    <w:p w14:paraId="7302EBFF" w14:textId="77777777" w:rsidR="00D51042" w:rsidRDefault="00D51042" w:rsidP="00D5104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Большинство задач, с которыми приходится иметь дело в повседневной</w:t>
      </w:r>
    </w:p>
    <w:p w14:paraId="522493AA" w14:textId="77777777" w:rsidR="00D51042" w:rsidRDefault="00D51042" w:rsidP="00D5104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практике, являются многовариантными. Среди множества возможных вари-</w:t>
      </w:r>
    </w:p>
    <w:p w14:paraId="6041CEAD" w14:textId="77777777" w:rsidR="00D51042" w:rsidRDefault="00D51042" w:rsidP="00D5104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антов в условиях рыночных отношений приходится отыскивать в некотором смысле наилучший вариант при ограничениях, налагаемых на природные, экономические и технологические возможности. Такие задачи получили на-</w:t>
      </w:r>
    </w:p>
    <w:p w14:paraId="57A2AE98" w14:textId="77777777" w:rsidR="00D51042" w:rsidRDefault="00D51042" w:rsidP="00D5104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 оптимизационных.</w:t>
      </w:r>
    </w:p>
    <w:p w14:paraId="1710DEB4" w14:textId="77777777" w:rsidR="00D51042" w:rsidRDefault="00D51042" w:rsidP="00D5104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Задачи такого рода возникают во многих областях человеческой деятельности: в экономике (планирование и управление экономическими объектами), в технике (оптимальное проектирование конструкций и другие). В настоящее время оптимизация стала неотъемлемой частью культуры проектирования.</w:t>
      </w:r>
    </w:p>
    <w:p w14:paraId="7D3C5EED" w14:textId="77777777" w:rsidR="00D51042" w:rsidRDefault="00D51042" w:rsidP="00D5104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Оптимизация в математике, - это задача нахождения экстремума (минимума или максимума) целевой функции в некоторой области конечномерного векторного пространства, ограниченной набором линейных и/или нелинейных равенств и/или неравенств.</w:t>
      </w:r>
    </w:p>
    <w:p w14:paraId="1012AB81" w14:textId="77777777" w:rsidR="00D51042" w:rsidRDefault="00D51042" w:rsidP="00D5104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Теорию и методы решения задачи оптимизации изучает математическое программирование.</w:t>
      </w:r>
    </w:p>
    <w:p w14:paraId="374A1BA7" w14:textId="77777777" w:rsidR="00D51042" w:rsidRDefault="00D51042" w:rsidP="00D5104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Математическое программирование - это область математики, разрабатывающая теорию, численные методы решения многомерных задач с ограничениями. В отличие от классической математики, математическое программирование занимается математическими методами решения задач для нахождения наилучших вариантов из всех возможных. Слово программирование введено искусственно в связи с тем, что неизвестные переменные обычно определяют программу или план работы некоторого субъекта, алгоритм действий.</w:t>
      </w:r>
    </w:p>
    <w:p w14:paraId="0F88A941" w14:textId="77777777" w:rsidR="00D51042" w:rsidRDefault="00D51042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7D86DC7E" w14:textId="29178A19" w:rsidR="00D51042" w:rsidRPr="00D51042" w:rsidRDefault="00D51042" w:rsidP="00D51042">
      <w:pPr>
        <w:pStyle w:val="2"/>
        <w:spacing w:before="0"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D5104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ab/>
      </w:r>
      <w:bookmarkStart w:id="12" w:name="_Toc152963256"/>
      <w:bookmarkStart w:id="13" w:name="_Toc153299085"/>
      <w:r w:rsidRPr="00D5104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2.2 Решение задач линейного программирования средствами электронных таблиц </w:t>
      </w:r>
      <w:r w:rsidRPr="00D5104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Excel</w:t>
      </w:r>
      <w:bookmarkEnd w:id="12"/>
      <w:bookmarkEnd w:id="13"/>
    </w:p>
    <w:p w14:paraId="7B2E0112" w14:textId="67DBFD07" w:rsidR="0056262F" w:rsidRPr="00D51042" w:rsidRDefault="00C8358F" w:rsidP="00D51042">
      <w:pPr>
        <w:pStyle w:val="3"/>
        <w:jc w:val="center"/>
        <w:rPr>
          <w:sz w:val="28"/>
          <w:szCs w:val="28"/>
        </w:rPr>
      </w:pPr>
      <w:bookmarkStart w:id="14" w:name="_Toc153299086"/>
      <w:r w:rsidRPr="00D51042">
        <w:rPr>
          <w:sz w:val="28"/>
          <w:szCs w:val="28"/>
        </w:rPr>
        <w:t>Задание 1</w:t>
      </w:r>
      <w:bookmarkEnd w:id="14"/>
    </w:p>
    <w:p w14:paraId="6185CCA1" w14:textId="6B5217E5" w:rsidR="00C8358F" w:rsidRDefault="00C8358F" w:rsidP="006A6BB7">
      <w:pPr>
        <w:spacing w:line="360" w:lineRule="auto"/>
        <w:ind w:left="708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изготовления трёх видов изделий Р1, Р2, и Р3 используют три вида материалов</w:t>
      </w:r>
      <w:r w:rsidRPr="00C835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C835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C835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C835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Запасы материалов, технологические нормы расхода материалов на каждое изделие и цена единицы изделия приведены в таблице 1. Составить план выпуска изделий, обеспечивающих их максимальный выпуск по стоимости.</w:t>
      </w:r>
    </w:p>
    <w:p w14:paraId="084E759D" w14:textId="5303D698" w:rsidR="00C8358F" w:rsidRDefault="00C8358F" w:rsidP="006A6BB7">
      <w:pPr>
        <w:spacing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</w:t>
      </w:r>
    </w:p>
    <w:p w14:paraId="7359E33C" w14:textId="4CAE0384" w:rsidR="00C8358F" w:rsidRDefault="00C8358F" w:rsidP="006A6BB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17 вариант</w:t>
      </w:r>
    </w:p>
    <w:tbl>
      <w:tblPr>
        <w:tblW w:w="9600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1920"/>
        <w:gridCol w:w="1920"/>
        <w:gridCol w:w="1920"/>
        <w:gridCol w:w="1920"/>
        <w:gridCol w:w="1909"/>
        <w:gridCol w:w="222"/>
      </w:tblGrid>
      <w:tr w:rsidR="00C8358F" w:rsidRPr="00C8358F" w14:paraId="3F26CB62" w14:textId="77777777" w:rsidTr="00C8358F">
        <w:trPr>
          <w:gridAfter w:val="1"/>
          <w:wAfter w:w="11" w:type="dxa"/>
          <w:trHeight w:val="300"/>
        </w:trPr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28BFF" w14:textId="77777777" w:rsidR="00C8358F" w:rsidRPr="00C8358F" w:rsidRDefault="00C8358F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835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вид материала</w:t>
            </w:r>
          </w:p>
        </w:tc>
        <w:tc>
          <w:tcPr>
            <w:tcW w:w="57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1ADD2" w14:textId="77777777" w:rsidR="00C8358F" w:rsidRPr="00C8358F" w:rsidRDefault="00C8358F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835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норма расхода материала на одно изделие, кг</w:t>
            </w:r>
          </w:p>
        </w:tc>
        <w:tc>
          <w:tcPr>
            <w:tcW w:w="19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6389D" w14:textId="77777777" w:rsidR="00C8358F" w:rsidRPr="00C8358F" w:rsidRDefault="00C8358F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835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Запас материала, кг</w:t>
            </w:r>
          </w:p>
        </w:tc>
      </w:tr>
      <w:tr w:rsidR="00C8358F" w:rsidRPr="00C8358F" w14:paraId="1A367C46" w14:textId="77777777" w:rsidTr="00C8358F">
        <w:trPr>
          <w:gridAfter w:val="1"/>
          <w:wAfter w:w="11" w:type="dxa"/>
          <w:trHeight w:val="300"/>
        </w:trPr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53B1A" w14:textId="77777777" w:rsidR="00C8358F" w:rsidRPr="00C8358F" w:rsidRDefault="00C8358F" w:rsidP="006A6BB7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93FBE" w14:textId="77777777" w:rsidR="00C8358F" w:rsidRPr="00C8358F" w:rsidRDefault="00C8358F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835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P1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F3A0F" w14:textId="77777777" w:rsidR="00C8358F" w:rsidRPr="00C8358F" w:rsidRDefault="00C8358F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835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P2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329B7" w14:textId="77777777" w:rsidR="00C8358F" w:rsidRPr="00C8358F" w:rsidRDefault="00C8358F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835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P3</w:t>
            </w:r>
          </w:p>
        </w:tc>
        <w:tc>
          <w:tcPr>
            <w:tcW w:w="19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42A46" w14:textId="77777777" w:rsidR="00C8358F" w:rsidRPr="00C8358F" w:rsidRDefault="00C8358F" w:rsidP="006A6BB7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</w:p>
        </w:tc>
      </w:tr>
      <w:tr w:rsidR="00C8358F" w:rsidRPr="00C8358F" w14:paraId="242A9436" w14:textId="77777777" w:rsidTr="00C8358F">
        <w:trPr>
          <w:gridAfter w:val="1"/>
          <w:wAfter w:w="11" w:type="dxa"/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A4FCA" w14:textId="77777777" w:rsidR="00C8358F" w:rsidRPr="00C8358F" w:rsidRDefault="00C8358F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8358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3C15D" w14:textId="77777777" w:rsidR="00C8358F" w:rsidRPr="00C8358F" w:rsidRDefault="00C8358F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8358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E37B" w14:textId="77777777" w:rsidR="00C8358F" w:rsidRPr="00C8358F" w:rsidRDefault="00C8358F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8358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C9F3B" w14:textId="77777777" w:rsidR="00C8358F" w:rsidRPr="00C8358F" w:rsidRDefault="00C8358F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8358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56116" w14:textId="77777777" w:rsidR="00C8358F" w:rsidRPr="00C8358F" w:rsidRDefault="00C8358F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8358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280</w:t>
            </w:r>
          </w:p>
        </w:tc>
      </w:tr>
      <w:tr w:rsidR="00C8358F" w:rsidRPr="00C8358F" w14:paraId="2023EAA6" w14:textId="77777777" w:rsidTr="00C8358F">
        <w:trPr>
          <w:gridAfter w:val="1"/>
          <w:wAfter w:w="11" w:type="dxa"/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4A1FA" w14:textId="77777777" w:rsidR="00C8358F" w:rsidRPr="00C8358F" w:rsidRDefault="00C8358F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8358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s2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6BCCD" w14:textId="77777777" w:rsidR="00C8358F" w:rsidRPr="00C8358F" w:rsidRDefault="00C8358F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8358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5DB29" w14:textId="77777777" w:rsidR="00C8358F" w:rsidRPr="00C8358F" w:rsidRDefault="00C8358F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8358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5BA2B" w14:textId="77777777" w:rsidR="00C8358F" w:rsidRPr="00C8358F" w:rsidRDefault="00C8358F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8358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3CA48" w14:textId="77777777" w:rsidR="00C8358F" w:rsidRPr="00C8358F" w:rsidRDefault="00C8358F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8358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160</w:t>
            </w:r>
          </w:p>
        </w:tc>
      </w:tr>
      <w:tr w:rsidR="00C8358F" w:rsidRPr="00C8358F" w14:paraId="691BD5C5" w14:textId="77777777" w:rsidTr="00C8358F">
        <w:trPr>
          <w:gridAfter w:val="1"/>
          <w:wAfter w:w="11" w:type="dxa"/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DA884" w14:textId="77777777" w:rsidR="00C8358F" w:rsidRPr="00C8358F" w:rsidRDefault="00C8358F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8358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s3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68AFF" w14:textId="77777777" w:rsidR="00C8358F" w:rsidRPr="00C8358F" w:rsidRDefault="00C8358F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8358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F3792" w14:textId="77777777" w:rsidR="00C8358F" w:rsidRPr="00C8358F" w:rsidRDefault="00C8358F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8358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3BB34" w14:textId="77777777" w:rsidR="00C8358F" w:rsidRPr="00C8358F" w:rsidRDefault="00C8358F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8358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1613B" w14:textId="77777777" w:rsidR="00C8358F" w:rsidRPr="00C8358F" w:rsidRDefault="00C8358F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8358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420</w:t>
            </w:r>
          </w:p>
        </w:tc>
      </w:tr>
      <w:tr w:rsidR="00C8358F" w:rsidRPr="00C8358F" w14:paraId="029B5AFC" w14:textId="77777777" w:rsidTr="00C8358F">
        <w:trPr>
          <w:gridAfter w:val="1"/>
          <w:wAfter w:w="11" w:type="dxa"/>
          <w:trHeight w:val="450"/>
        </w:trPr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4CF64" w14:textId="77777777" w:rsidR="00C8358F" w:rsidRPr="00C8358F" w:rsidRDefault="00C8358F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8358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цена одного изделия (у.е.)</w:t>
            </w: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50D97" w14:textId="77777777" w:rsidR="00C8358F" w:rsidRPr="00C8358F" w:rsidRDefault="00C8358F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8358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720D0" w14:textId="77777777" w:rsidR="00C8358F" w:rsidRPr="00C8358F" w:rsidRDefault="00C8358F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8358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</w:t>
            </w: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2A5ED" w14:textId="77777777" w:rsidR="00C8358F" w:rsidRPr="00C8358F" w:rsidRDefault="00C8358F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8358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</w:t>
            </w:r>
          </w:p>
        </w:tc>
        <w:tc>
          <w:tcPr>
            <w:tcW w:w="19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4512F" w14:textId="77777777" w:rsidR="00C8358F" w:rsidRPr="00C8358F" w:rsidRDefault="00C8358F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8358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max</w:t>
            </w:r>
          </w:p>
        </w:tc>
      </w:tr>
      <w:tr w:rsidR="00C8358F" w:rsidRPr="00C8358F" w14:paraId="5B401D94" w14:textId="77777777" w:rsidTr="00C8358F">
        <w:trPr>
          <w:trHeight w:val="30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E2009" w14:textId="77777777" w:rsidR="00C8358F" w:rsidRPr="00C8358F" w:rsidRDefault="00C8358F" w:rsidP="006A6BB7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FAC5F" w14:textId="77777777" w:rsidR="00C8358F" w:rsidRPr="00C8358F" w:rsidRDefault="00C8358F" w:rsidP="006A6BB7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4A4B5" w14:textId="77777777" w:rsidR="00C8358F" w:rsidRPr="00C8358F" w:rsidRDefault="00C8358F" w:rsidP="006A6BB7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F98B0" w14:textId="77777777" w:rsidR="00C8358F" w:rsidRPr="00C8358F" w:rsidRDefault="00C8358F" w:rsidP="006A6BB7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9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13EC0" w14:textId="77777777" w:rsidR="00C8358F" w:rsidRPr="00C8358F" w:rsidRDefault="00C8358F" w:rsidP="006A6BB7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12909" w14:textId="77777777" w:rsidR="00C8358F" w:rsidRPr="00C8358F" w:rsidRDefault="00C8358F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</w:tr>
    </w:tbl>
    <w:p w14:paraId="570FD805" w14:textId="77777777" w:rsidR="00C8358F" w:rsidRPr="00C8358F" w:rsidRDefault="00C8358F" w:rsidP="006A6BB7">
      <w:pPr>
        <w:spacing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595D45" w14:textId="29750900" w:rsidR="00503CA9" w:rsidRDefault="00503CA9" w:rsidP="006A6BB7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Математическая модель задачи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21C26F08" w14:textId="09E71387" w:rsidR="00C8358F" w:rsidRDefault="00503CA9" w:rsidP="006A6BB7">
      <w:pPr>
        <w:pStyle w:val="a3"/>
        <w:spacing w:line="360" w:lineRule="auto"/>
        <w:ind w:left="106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FB434F" wp14:editId="551A57F1">
                <wp:simplePos x="0" y="0"/>
                <wp:positionH relativeFrom="column">
                  <wp:posOffset>348615</wp:posOffset>
                </wp:positionH>
                <wp:positionV relativeFrom="paragraph">
                  <wp:posOffset>13970</wp:posOffset>
                </wp:positionV>
                <wp:extent cx="276225" cy="1133475"/>
                <wp:effectExtent l="0" t="0" r="28575" b="28575"/>
                <wp:wrapNone/>
                <wp:docPr id="741577516" name="Ле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1334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BF71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" o:spid="_x0000_s1026" type="#_x0000_t87" style="position:absolute;margin-left:27.45pt;margin-top:1.1pt;width:21.75pt;height:8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" adj="439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7x1+4x2+5x3&lt;=280</w:t>
      </w:r>
    </w:p>
    <w:p w14:paraId="21781510" w14:textId="4C4AE5ED" w:rsidR="00503CA9" w:rsidRDefault="00503CA9" w:rsidP="006A6BB7">
      <w:pPr>
        <w:pStyle w:val="a3"/>
        <w:spacing w:line="360" w:lineRule="auto"/>
        <w:ind w:left="106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6x1+2x2+4x3&lt;=160</w:t>
      </w:r>
    </w:p>
    <w:p w14:paraId="347B355D" w14:textId="5951B1E8" w:rsidR="00503CA9" w:rsidRDefault="00503CA9" w:rsidP="006A6BB7">
      <w:pPr>
        <w:pStyle w:val="a3"/>
        <w:spacing w:line="360" w:lineRule="auto"/>
        <w:ind w:left="106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7x1+14x2+7x3&lt;=420</w:t>
      </w:r>
    </w:p>
    <w:p w14:paraId="01D1676D" w14:textId="0B16DB5E" w:rsidR="00503CA9" w:rsidRDefault="00503CA9" w:rsidP="006A6BB7">
      <w:pPr>
        <w:pStyle w:val="a3"/>
        <w:spacing w:line="360" w:lineRule="auto"/>
        <w:ind w:left="106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x1&gt;=0; x2&gt;=0; x3&gt;=0;</w:t>
      </w:r>
    </w:p>
    <w:p w14:paraId="4877D7C4" w14:textId="77777777" w:rsidR="00503CA9" w:rsidRDefault="00503CA9" w:rsidP="006A6BB7">
      <w:pPr>
        <w:pStyle w:val="a3"/>
        <w:spacing w:line="360" w:lineRule="auto"/>
        <w:ind w:left="106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5550B31" w14:textId="7F5B9911" w:rsidR="00503CA9" w:rsidRDefault="00503CA9" w:rsidP="006A6BB7">
      <w:pPr>
        <w:pStyle w:val="a3"/>
        <w:spacing w:line="360" w:lineRule="auto"/>
        <w:ind w:left="106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Целевая функция </w:t>
      </w:r>
    </w:p>
    <w:p w14:paraId="06748074" w14:textId="0A904A69" w:rsidR="00503CA9" w:rsidRDefault="00503CA9" w:rsidP="006A6BB7">
      <w:pPr>
        <w:pStyle w:val="a3"/>
        <w:spacing w:line="360" w:lineRule="auto"/>
        <w:ind w:left="106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096B6E" wp14:editId="19899D66">
                <wp:simplePos x="0" y="0"/>
                <wp:positionH relativeFrom="column">
                  <wp:posOffset>2063115</wp:posOffset>
                </wp:positionH>
                <wp:positionV relativeFrom="paragraph">
                  <wp:posOffset>115570</wp:posOffset>
                </wp:positionV>
                <wp:extent cx="219075" cy="0"/>
                <wp:effectExtent l="0" t="76200" r="9525" b="95250"/>
                <wp:wrapNone/>
                <wp:docPr id="2001950388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A150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62.45pt;margin-top:9.1pt;width:17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S=7x1+16x2+15x3      max</w:t>
      </w:r>
    </w:p>
    <w:p w14:paraId="6CC95CAD" w14:textId="77777777" w:rsidR="004A07FB" w:rsidRDefault="004A07FB" w:rsidP="006A6BB7">
      <w:pPr>
        <w:pStyle w:val="a3"/>
        <w:spacing w:line="360" w:lineRule="auto"/>
        <w:ind w:left="106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2DCA221" w14:textId="6AAD0CC0" w:rsidR="004A07FB" w:rsidRDefault="004A07FB" w:rsidP="006A6BB7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Решение задачи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Excel:</w:t>
      </w:r>
    </w:p>
    <w:p w14:paraId="5D7191E8" w14:textId="5A030FD8" w:rsidR="0002127C" w:rsidRPr="00E74847" w:rsidRDefault="0002127C" w:rsidP="006A6BB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484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Таблица с переменными, целевой функцией и ограничениями </w:t>
      </w:r>
      <w:r w:rsidR="00745DAB" w:rsidRPr="00E748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режиме отображения формул </w:t>
      </w:r>
      <w:r w:rsidRPr="00E74847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предоставлен</w:t>
      </w:r>
      <w:r w:rsidR="00635CDD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E748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</w:t>
      </w:r>
      <w:r w:rsidR="0053691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748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A0BCA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E748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FB48D1A" w14:textId="77777777" w:rsidR="0002127C" w:rsidRPr="0002127C" w:rsidRDefault="0002127C" w:rsidP="006A6BB7">
      <w:pPr>
        <w:pStyle w:val="a3"/>
        <w:spacing w:line="360" w:lineRule="auto"/>
        <w:ind w:left="106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1A0208" w14:textId="46A2641E" w:rsidR="004A07FB" w:rsidRDefault="0002127C" w:rsidP="006A6BB7">
      <w:pPr>
        <w:pStyle w:val="a3"/>
        <w:spacing w:line="360" w:lineRule="auto"/>
        <w:ind w:left="106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127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EE7B80D" wp14:editId="7A8CACCD">
            <wp:extent cx="2448267" cy="1705213"/>
            <wp:effectExtent l="0" t="0" r="9525" b="9525"/>
            <wp:docPr id="2037698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6981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4D77" w14:textId="5E870299" w:rsidR="0002127C" w:rsidRDefault="0002127C" w:rsidP="006A6BB7">
      <w:pPr>
        <w:pStyle w:val="a3"/>
        <w:spacing w:line="360" w:lineRule="auto"/>
        <w:ind w:left="106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DA0BCA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374E8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12A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12A29" w:rsidRPr="00E748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с </w:t>
      </w:r>
      <w:r w:rsidR="00612A29">
        <w:rPr>
          <w:rFonts w:ascii="Times New Roman" w:hAnsi="Times New Roman" w:cs="Times New Roman"/>
          <w:color w:val="000000" w:themeColor="text1"/>
          <w:sz w:val="28"/>
          <w:szCs w:val="28"/>
        </w:rPr>
        <w:t>формулами.</w:t>
      </w:r>
    </w:p>
    <w:p w14:paraId="36492A60" w14:textId="1C8C868B" w:rsidR="00745DAB" w:rsidRPr="00E74847" w:rsidRDefault="00745DAB" w:rsidP="006A6BB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4847">
        <w:rPr>
          <w:rFonts w:ascii="Times New Roman" w:hAnsi="Times New Roman" w:cs="Times New Roman"/>
          <w:color w:val="000000" w:themeColor="text1"/>
          <w:sz w:val="28"/>
          <w:szCs w:val="28"/>
        </w:rPr>
        <w:t>Таблица с переменными, целевой функцией и ограничениями в режиме отображения значений предоставлен</w:t>
      </w:r>
      <w:r w:rsidR="00635CDD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E748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</w:t>
      </w:r>
      <w:r w:rsidR="0053691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748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A0BCA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E748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7DF5805" w14:textId="77777777" w:rsidR="005F53CF" w:rsidRDefault="005F53CF" w:rsidP="006A6BB7">
      <w:pPr>
        <w:pStyle w:val="a3"/>
        <w:spacing w:line="360" w:lineRule="auto"/>
        <w:ind w:left="1068" w:firstLine="34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ADAE04" w14:textId="4D16621F" w:rsidR="00745DAB" w:rsidRDefault="005F53CF" w:rsidP="006A6BB7">
      <w:pPr>
        <w:pStyle w:val="a3"/>
        <w:spacing w:line="360" w:lineRule="auto"/>
        <w:ind w:left="1068" w:firstLine="34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53C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DAFFDFF" wp14:editId="43B011E7">
            <wp:extent cx="2638793" cy="1724266"/>
            <wp:effectExtent l="0" t="0" r="0" b="9525"/>
            <wp:docPr id="729633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336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E342" w14:textId="719CCEED" w:rsidR="00E74847" w:rsidRDefault="005F53CF" w:rsidP="006A6BB7">
      <w:pPr>
        <w:pStyle w:val="a3"/>
        <w:spacing w:line="360" w:lineRule="auto"/>
        <w:ind w:left="106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DA0BCA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12A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12A29" w:rsidRPr="00E74847">
        <w:rPr>
          <w:rFonts w:ascii="Times New Roman" w:hAnsi="Times New Roman" w:cs="Times New Roman"/>
          <w:color w:val="000000" w:themeColor="text1"/>
          <w:sz w:val="28"/>
          <w:szCs w:val="28"/>
        </w:rPr>
        <w:t>Таблица с переменными</w:t>
      </w:r>
      <w:r w:rsidR="00612A2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9A82249" w14:textId="21CD47B0" w:rsidR="00BA0898" w:rsidRPr="00612A29" w:rsidRDefault="00B82083" w:rsidP="00612A29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4847">
        <w:rPr>
          <w:rFonts w:ascii="Times New Roman" w:hAnsi="Times New Roman" w:cs="Times New Roman"/>
          <w:color w:val="000000" w:themeColor="text1"/>
          <w:sz w:val="28"/>
          <w:szCs w:val="28"/>
        </w:rPr>
        <w:t>Параметры поиска решения предоставлены на рис</w:t>
      </w:r>
      <w:r w:rsidR="0053691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748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A0BCA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E748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07228D" w14:textId="41F2F128" w:rsidR="00B82083" w:rsidRDefault="00B82083" w:rsidP="006A6BB7">
      <w:pPr>
        <w:pStyle w:val="a3"/>
        <w:spacing w:line="360" w:lineRule="auto"/>
        <w:ind w:left="106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208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01A5D94" wp14:editId="52912756">
            <wp:extent cx="3956891" cy="4105275"/>
            <wp:effectExtent l="0" t="0" r="5715" b="0"/>
            <wp:docPr id="834920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201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1525" cy="411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C51A" w14:textId="27BB4BEA" w:rsidR="00B82083" w:rsidRDefault="00B82083" w:rsidP="006A6BB7">
      <w:pPr>
        <w:pStyle w:val="a3"/>
        <w:spacing w:line="360" w:lineRule="auto"/>
        <w:ind w:left="106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DA0BCA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12A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12A29" w:rsidRPr="00E74847">
        <w:rPr>
          <w:rFonts w:ascii="Times New Roman" w:hAnsi="Times New Roman" w:cs="Times New Roman"/>
          <w:color w:val="000000" w:themeColor="text1"/>
          <w:sz w:val="28"/>
          <w:szCs w:val="28"/>
        </w:rPr>
        <w:t>Параметры поиска решения</w:t>
      </w:r>
      <w:r w:rsidR="00612A2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5383E0C" w14:textId="79B1198A" w:rsidR="00B82083" w:rsidRDefault="00B82083" w:rsidP="006A6BB7">
      <w:pPr>
        <w:pStyle w:val="a3"/>
        <w:spacing w:line="360" w:lineRule="auto"/>
        <w:ind w:left="106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621E937" w14:textId="37B5FE25" w:rsidR="00B82083" w:rsidRPr="00E74847" w:rsidRDefault="00B82083" w:rsidP="006A6BB7">
      <w:pPr>
        <w:spacing w:line="360" w:lineRule="auto"/>
        <w:ind w:left="36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484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решения</w:t>
      </w:r>
      <w:r w:rsidRPr="00E748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задачи предоставлены на рис</w:t>
      </w:r>
      <w:r w:rsidR="0053691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748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A0BCA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E748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076CDC0" w14:textId="35EF8C90" w:rsidR="00B82083" w:rsidRDefault="00B82083" w:rsidP="006A6BB7">
      <w:pPr>
        <w:pStyle w:val="a3"/>
        <w:spacing w:line="360" w:lineRule="auto"/>
        <w:ind w:left="106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208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1F031F3" wp14:editId="36B9159D">
            <wp:extent cx="2419688" cy="1581371"/>
            <wp:effectExtent l="0" t="0" r="0" b="0"/>
            <wp:docPr id="75859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99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CD6D" w14:textId="05548F05" w:rsidR="00B82083" w:rsidRDefault="00B82083" w:rsidP="006A6BB7">
      <w:pPr>
        <w:pStyle w:val="a3"/>
        <w:spacing w:line="360" w:lineRule="auto"/>
        <w:ind w:left="106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DA0BCA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12A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12A29" w:rsidRPr="00E7484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решения задачи</w:t>
      </w:r>
      <w:r w:rsidR="00612A2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44463B0" w14:textId="5F1185D2" w:rsidR="00B82083" w:rsidRPr="00752B6B" w:rsidRDefault="00B82083" w:rsidP="00752B6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7E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основе полученных результатов можно сделать вывод: необходимо выпустить изделий </w:t>
      </w:r>
      <w:r w:rsidR="00997E24" w:rsidRPr="00997E24">
        <w:rPr>
          <w:rFonts w:ascii="Times New Roman" w:hAnsi="Times New Roman" w:cs="Times New Roman"/>
          <w:color w:val="000000" w:themeColor="text1"/>
          <w:sz w:val="28"/>
          <w:szCs w:val="28"/>
        </w:rPr>
        <w:t>второго</w:t>
      </w:r>
      <w:r w:rsidRPr="00997E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вида </w:t>
      </w:r>
      <w:r w:rsidRPr="00997E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997E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2 -13 усл. ед., </w:t>
      </w:r>
      <w:r w:rsidR="00997E24" w:rsidRPr="00997E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третьего вида </w:t>
      </w:r>
      <w:r w:rsidRPr="00997E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997E24" w:rsidRPr="00997E2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997E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33 усл. ед.</w:t>
      </w:r>
      <w:r w:rsidR="00997E24" w:rsidRPr="00997E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изделия первого вида </w:t>
      </w:r>
      <w:r w:rsidR="00997E24" w:rsidRPr="00997E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997E24" w:rsidRPr="00997E24">
        <w:rPr>
          <w:rFonts w:ascii="Times New Roman" w:hAnsi="Times New Roman" w:cs="Times New Roman"/>
          <w:color w:val="000000" w:themeColor="text1"/>
          <w:sz w:val="28"/>
          <w:szCs w:val="28"/>
        </w:rPr>
        <w:t>1 выпускать невыгодно</w:t>
      </w:r>
      <w:r w:rsidR="00997E24">
        <w:rPr>
          <w:rFonts w:ascii="Times New Roman" w:hAnsi="Times New Roman" w:cs="Times New Roman"/>
          <w:color w:val="000000" w:themeColor="text1"/>
          <w:sz w:val="28"/>
          <w:szCs w:val="28"/>
        </w:rPr>
        <w:t>. При таком плане выпуска изделий с учётом имеющихся ограничений будет получена максимальная прибыль в размере 713 усл. ед.</w:t>
      </w:r>
    </w:p>
    <w:p w14:paraId="4AFBD665" w14:textId="06B2CBE2" w:rsidR="00BA0898" w:rsidRPr="00D51042" w:rsidRDefault="00BA0898" w:rsidP="00D51042">
      <w:pPr>
        <w:pStyle w:val="3"/>
        <w:jc w:val="center"/>
        <w:rPr>
          <w:sz w:val="28"/>
          <w:szCs w:val="28"/>
        </w:rPr>
      </w:pPr>
      <w:bookmarkStart w:id="15" w:name="_Toc153299087"/>
      <w:r w:rsidRPr="00D51042">
        <w:rPr>
          <w:sz w:val="28"/>
          <w:szCs w:val="28"/>
        </w:rPr>
        <w:lastRenderedPageBreak/>
        <w:t>Задание 2</w:t>
      </w:r>
      <w:bookmarkEnd w:id="15"/>
    </w:p>
    <w:p w14:paraId="59A878B6" w14:textId="13571B1C" w:rsidR="00BA0898" w:rsidRDefault="00BA0898" w:rsidP="006A6BB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Требуется определить минимальную по стоимости смесь </w:t>
      </w:r>
      <w:r w:rsidR="00E65A9D">
        <w:rPr>
          <w:rFonts w:ascii="Times New Roman" w:hAnsi="Times New Roman" w:cs="Times New Roman"/>
          <w:color w:val="000000" w:themeColor="text1"/>
          <w:sz w:val="28"/>
          <w:szCs w:val="28"/>
        </w:rPr>
        <w:t>сырья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E65A9D">
        <w:rPr>
          <w:rFonts w:ascii="Times New Roman" w:hAnsi="Times New Roman" w:cs="Times New Roman"/>
          <w:color w:val="000000" w:themeColor="text1"/>
          <w:sz w:val="28"/>
          <w:szCs w:val="28"/>
        </w:rPr>
        <w:t>изготовления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пищевых концентратов, которые должны содержать питательные вещества (П). Эти вещества содержатся в сырье (М) в различных сочетаниях. Содержание питательных веществ в сырье и готовом продукте, а также цена на каждый вид сырья показан</w:t>
      </w:r>
      <w:r w:rsidR="00C83FA7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таблице 2</w:t>
      </w:r>
      <w:r w:rsidR="00751C8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97E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6DA18F8" w14:textId="2A56E86F" w:rsidR="00BA0898" w:rsidRDefault="00BA0898" w:rsidP="006A6BB7">
      <w:pPr>
        <w:spacing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2</w:t>
      </w:r>
    </w:p>
    <w:p w14:paraId="401AA64D" w14:textId="6E8A5AD8" w:rsidR="001508D3" w:rsidRDefault="001508D3" w:rsidP="006A6BB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17 вариант</w:t>
      </w:r>
    </w:p>
    <w:tbl>
      <w:tblPr>
        <w:tblW w:w="10711" w:type="dxa"/>
        <w:jc w:val="center"/>
        <w:tblCellMar>
          <w:top w:w="15" w:type="dxa"/>
        </w:tblCellMar>
        <w:tblLook w:val="04A0" w:firstRow="1" w:lastRow="0" w:firstColumn="1" w:lastColumn="0" w:noHBand="0" w:noVBand="1"/>
      </w:tblPr>
      <w:tblGrid>
        <w:gridCol w:w="1917"/>
        <w:gridCol w:w="1920"/>
        <w:gridCol w:w="1920"/>
        <w:gridCol w:w="1920"/>
        <w:gridCol w:w="2812"/>
        <w:gridCol w:w="222"/>
      </w:tblGrid>
      <w:tr w:rsidR="00BA0898" w:rsidRPr="00BA0898" w14:paraId="5DF1A536" w14:textId="77777777" w:rsidTr="00830A36">
        <w:trPr>
          <w:gridAfter w:val="1"/>
          <w:wAfter w:w="222" w:type="dxa"/>
          <w:trHeight w:val="300"/>
          <w:jc w:val="center"/>
        </w:trPr>
        <w:tc>
          <w:tcPr>
            <w:tcW w:w="19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8C3E64" w14:textId="77777777" w:rsidR="00BA0898" w:rsidRPr="00BA0898" w:rsidRDefault="00BA0898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A089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Питательные вещества</w:t>
            </w:r>
          </w:p>
        </w:tc>
        <w:tc>
          <w:tcPr>
            <w:tcW w:w="57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243E3" w14:textId="77777777" w:rsidR="00BA0898" w:rsidRPr="00BA0898" w:rsidRDefault="00BA0898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A089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Виды сырья</w:t>
            </w:r>
          </w:p>
        </w:tc>
        <w:tc>
          <w:tcPr>
            <w:tcW w:w="2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35932" w14:textId="77777777" w:rsidR="00BA0898" w:rsidRPr="00BA0898" w:rsidRDefault="00BA0898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A089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Минимальное содержание питательных веществ в готовом продукте</w:t>
            </w:r>
          </w:p>
        </w:tc>
      </w:tr>
      <w:tr w:rsidR="00BA0898" w:rsidRPr="00BA0898" w14:paraId="6214AD47" w14:textId="77777777" w:rsidTr="00830A36">
        <w:trPr>
          <w:gridAfter w:val="1"/>
          <w:wAfter w:w="222" w:type="dxa"/>
          <w:trHeight w:val="675"/>
          <w:jc w:val="center"/>
        </w:trPr>
        <w:tc>
          <w:tcPr>
            <w:tcW w:w="19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5BDE7D" w14:textId="77777777" w:rsidR="00BA0898" w:rsidRPr="00BA0898" w:rsidRDefault="00BA0898" w:rsidP="006A6BB7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31B07" w14:textId="77777777" w:rsidR="00BA0898" w:rsidRPr="00BA0898" w:rsidRDefault="00BA0898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A089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М1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0CF88" w14:textId="77777777" w:rsidR="00BA0898" w:rsidRPr="00BA0898" w:rsidRDefault="00BA0898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A089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М2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67524" w14:textId="77777777" w:rsidR="00BA0898" w:rsidRPr="00BA0898" w:rsidRDefault="00BA0898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A089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М3</w:t>
            </w:r>
          </w:p>
        </w:tc>
        <w:tc>
          <w:tcPr>
            <w:tcW w:w="2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8ACA9" w14:textId="77777777" w:rsidR="00BA0898" w:rsidRPr="00BA0898" w:rsidRDefault="00BA0898" w:rsidP="006A6BB7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</w:p>
        </w:tc>
      </w:tr>
      <w:tr w:rsidR="00BA0898" w:rsidRPr="00BA0898" w14:paraId="3BE4D772" w14:textId="77777777" w:rsidTr="00830A36">
        <w:trPr>
          <w:gridAfter w:val="1"/>
          <w:wAfter w:w="222" w:type="dxa"/>
          <w:trHeight w:val="300"/>
          <w:jc w:val="center"/>
        </w:trPr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86D7C" w14:textId="77777777" w:rsidR="00BA0898" w:rsidRPr="00BA0898" w:rsidRDefault="00BA0898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8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D0F14" w14:textId="77777777" w:rsidR="00BA0898" w:rsidRPr="00BA0898" w:rsidRDefault="00BA0898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8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854B8" w14:textId="77777777" w:rsidR="00BA0898" w:rsidRPr="00BA0898" w:rsidRDefault="00BA0898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8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70A9B" w14:textId="77777777" w:rsidR="00BA0898" w:rsidRPr="00BA0898" w:rsidRDefault="00BA0898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8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2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ECE7F" w14:textId="77777777" w:rsidR="00BA0898" w:rsidRPr="00BA0898" w:rsidRDefault="00BA0898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8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140</w:t>
            </w:r>
          </w:p>
        </w:tc>
      </w:tr>
      <w:tr w:rsidR="00BA0898" w:rsidRPr="00BA0898" w14:paraId="15944068" w14:textId="77777777" w:rsidTr="00830A36">
        <w:trPr>
          <w:gridAfter w:val="1"/>
          <w:wAfter w:w="222" w:type="dxa"/>
          <w:trHeight w:val="300"/>
          <w:jc w:val="center"/>
        </w:trPr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A0D2D" w14:textId="77777777" w:rsidR="00BA0898" w:rsidRPr="00BA0898" w:rsidRDefault="00BA0898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8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П2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84C3E" w14:textId="77777777" w:rsidR="00BA0898" w:rsidRPr="00BA0898" w:rsidRDefault="00BA0898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8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1B8A4" w14:textId="77777777" w:rsidR="00BA0898" w:rsidRPr="00BA0898" w:rsidRDefault="00BA0898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8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56EC7" w14:textId="77777777" w:rsidR="00BA0898" w:rsidRPr="00BA0898" w:rsidRDefault="00BA0898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8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7A43C" w14:textId="77777777" w:rsidR="00BA0898" w:rsidRPr="00BA0898" w:rsidRDefault="00BA0898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8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</w:t>
            </w:r>
          </w:p>
        </w:tc>
      </w:tr>
      <w:tr w:rsidR="00BA0898" w:rsidRPr="00BA0898" w14:paraId="44AFE20B" w14:textId="77777777" w:rsidTr="00830A36">
        <w:trPr>
          <w:gridAfter w:val="1"/>
          <w:wAfter w:w="222" w:type="dxa"/>
          <w:trHeight w:val="300"/>
          <w:jc w:val="center"/>
        </w:trPr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778881" w14:textId="77777777" w:rsidR="00BA0898" w:rsidRPr="00BA0898" w:rsidRDefault="00BA0898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8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П3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BCBBF1" w14:textId="77777777" w:rsidR="00BA0898" w:rsidRPr="00BA0898" w:rsidRDefault="00BA0898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8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82E8CA" w14:textId="77777777" w:rsidR="00BA0898" w:rsidRPr="00BA0898" w:rsidRDefault="00BA0898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8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2957DD" w14:textId="77777777" w:rsidR="00BA0898" w:rsidRPr="00BA0898" w:rsidRDefault="00BA0898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8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1C81E4" w14:textId="77777777" w:rsidR="00BA0898" w:rsidRPr="00BA0898" w:rsidRDefault="00BA0898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8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133</w:t>
            </w:r>
          </w:p>
        </w:tc>
      </w:tr>
      <w:tr w:rsidR="00BA0898" w:rsidRPr="00BA0898" w14:paraId="1FE02C9C" w14:textId="77777777" w:rsidTr="00830A36">
        <w:trPr>
          <w:gridAfter w:val="1"/>
          <w:wAfter w:w="222" w:type="dxa"/>
          <w:trHeight w:val="300"/>
          <w:jc w:val="center"/>
        </w:trPr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F8E26" w14:textId="77777777" w:rsidR="00BA0898" w:rsidRPr="00BA0898" w:rsidRDefault="00BA0898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8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П4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D0C96" w14:textId="77777777" w:rsidR="00BA0898" w:rsidRPr="00BA0898" w:rsidRDefault="00BA0898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8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8CCF5" w14:textId="77777777" w:rsidR="00BA0898" w:rsidRPr="00BA0898" w:rsidRDefault="00BA0898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8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B8D3A" w14:textId="77777777" w:rsidR="00BA0898" w:rsidRPr="00BA0898" w:rsidRDefault="00BA0898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8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5A2B7" w14:textId="77777777" w:rsidR="00BA0898" w:rsidRPr="00BA0898" w:rsidRDefault="00BA0898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8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</w:t>
            </w:r>
          </w:p>
        </w:tc>
      </w:tr>
      <w:tr w:rsidR="00BA0898" w:rsidRPr="00BA0898" w14:paraId="622A39DC" w14:textId="77777777" w:rsidTr="00830A36">
        <w:trPr>
          <w:gridAfter w:val="1"/>
          <w:wAfter w:w="222" w:type="dxa"/>
          <w:trHeight w:val="450"/>
          <w:jc w:val="center"/>
        </w:trPr>
        <w:tc>
          <w:tcPr>
            <w:tcW w:w="19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C2640" w14:textId="77777777" w:rsidR="00BA0898" w:rsidRPr="00BA0898" w:rsidRDefault="00BA0898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8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цена за еденицу сырья (у.е.)</w:t>
            </w: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44D54" w14:textId="77777777" w:rsidR="00BA0898" w:rsidRPr="00BA0898" w:rsidRDefault="00BA0898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8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74E88" w14:textId="77777777" w:rsidR="00BA0898" w:rsidRPr="00BA0898" w:rsidRDefault="00BA0898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8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C8807" w14:textId="77777777" w:rsidR="00BA0898" w:rsidRPr="00BA0898" w:rsidRDefault="00BA0898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8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2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B5F78" w14:textId="77777777" w:rsidR="00BA0898" w:rsidRPr="00BA0898" w:rsidRDefault="00BA0898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8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min</w:t>
            </w:r>
          </w:p>
        </w:tc>
      </w:tr>
      <w:tr w:rsidR="00BA0898" w:rsidRPr="00BA0898" w14:paraId="563DD6A0" w14:textId="77777777" w:rsidTr="00830A36">
        <w:trPr>
          <w:trHeight w:val="300"/>
          <w:jc w:val="center"/>
        </w:trPr>
        <w:tc>
          <w:tcPr>
            <w:tcW w:w="19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AA0C4" w14:textId="77777777" w:rsidR="00BA0898" w:rsidRPr="00BA0898" w:rsidRDefault="00BA0898" w:rsidP="006A6BB7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62BA4" w14:textId="77777777" w:rsidR="00BA0898" w:rsidRPr="00BA0898" w:rsidRDefault="00BA0898" w:rsidP="006A6BB7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4DB0A" w14:textId="77777777" w:rsidR="00BA0898" w:rsidRPr="00BA0898" w:rsidRDefault="00BA0898" w:rsidP="006A6BB7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3EBC4" w14:textId="77777777" w:rsidR="00BA0898" w:rsidRPr="00BA0898" w:rsidRDefault="00BA0898" w:rsidP="006A6BB7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2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8B5F0" w14:textId="77777777" w:rsidR="00BA0898" w:rsidRPr="00BA0898" w:rsidRDefault="00BA0898" w:rsidP="006A6BB7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89C37" w14:textId="77777777" w:rsidR="00BA0898" w:rsidRPr="00BA0898" w:rsidRDefault="00BA0898" w:rsidP="006A6BB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</w:tr>
    </w:tbl>
    <w:p w14:paraId="1B0B0394" w14:textId="77777777" w:rsidR="006A6BB7" w:rsidRDefault="006A6BB7" w:rsidP="006A6BB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9B100B" w14:textId="679B062D" w:rsidR="00830A36" w:rsidRPr="00637654" w:rsidRDefault="00830A36" w:rsidP="006A6BB7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37654">
        <w:rPr>
          <w:rFonts w:ascii="Times New Roman" w:hAnsi="Times New Roman" w:cs="Times New Roman"/>
          <w:color w:val="000000" w:themeColor="text1"/>
          <w:sz w:val="28"/>
          <w:szCs w:val="28"/>
        </w:rPr>
        <w:t>Математическая модель задачи</w:t>
      </w:r>
      <w:r w:rsidRPr="006376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57C335FC" w14:textId="13988795" w:rsidR="00830A36" w:rsidRDefault="00830A36" w:rsidP="006A6BB7">
      <w:pPr>
        <w:pStyle w:val="a3"/>
        <w:spacing w:line="360" w:lineRule="auto"/>
        <w:ind w:left="106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378DB2" wp14:editId="73710F1E">
                <wp:simplePos x="0" y="0"/>
                <wp:positionH relativeFrom="column">
                  <wp:posOffset>348615</wp:posOffset>
                </wp:positionH>
                <wp:positionV relativeFrom="paragraph">
                  <wp:posOffset>12065</wp:posOffset>
                </wp:positionV>
                <wp:extent cx="476250" cy="1123950"/>
                <wp:effectExtent l="0" t="0" r="19050" b="19050"/>
                <wp:wrapNone/>
                <wp:docPr id="707299320" name="Ле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1239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BAF3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" o:spid="_x0000_s1026" type="#_x0000_t87" style="position:absolute;margin-left:27.45pt;margin-top:.95pt;width:37.5pt;height:8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" adj="763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x1+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x2+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x3</w:t>
      </w:r>
      <w:r w:rsidRPr="00830A36">
        <w:t xml:space="preserve"> </w:t>
      </w:r>
      <w:r w:rsidRPr="00830A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≥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140</w:t>
      </w:r>
    </w:p>
    <w:p w14:paraId="76FAE308" w14:textId="105673F0" w:rsidR="00830A36" w:rsidRDefault="00830A36" w:rsidP="006A6BB7">
      <w:pPr>
        <w:pStyle w:val="a3"/>
        <w:spacing w:line="360" w:lineRule="auto"/>
        <w:ind w:left="106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30A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x1+</w:t>
      </w:r>
      <w:r w:rsidRPr="00830A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x2+</w:t>
      </w:r>
      <w:r w:rsidRPr="00830A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x3</w:t>
      </w:r>
      <w:r w:rsidRPr="00830A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≥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50</w:t>
      </w:r>
    </w:p>
    <w:p w14:paraId="11E49116" w14:textId="1C9EA1A9" w:rsidR="00830A36" w:rsidRDefault="00830A36" w:rsidP="006A6BB7">
      <w:pPr>
        <w:pStyle w:val="a3"/>
        <w:spacing w:line="360" w:lineRule="auto"/>
        <w:ind w:left="106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30A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x1+1x2+</w:t>
      </w:r>
      <w:r w:rsidRPr="00830A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x3</w:t>
      </w:r>
      <w:r w:rsidRPr="00830A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≥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133</w:t>
      </w:r>
    </w:p>
    <w:p w14:paraId="544EA0BC" w14:textId="17F74967" w:rsidR="00830A36" w:rsidRDefault="00830A36" w:rsidP="006A6BB7">
      <w:pPr>
        <w:pStyle w:val="a3"/>
        <w:spacing w:line="360" w:lineRule="auto"/>
        <w:ind w:left="106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2x1+2x2+0x3</w:t>
      </w:r>
      <w:r w:rsidRPr="00830A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≥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80</w:t>
      </w:r>
    </w:p>
    <w:p w14:paraId="6ED8A05F" w14:textId="0565657F" w:rsidR="00830A36" w:rsidRDefault="00830A36" w:rsidP="006A6BB7">
      <w:pPr>
        <w:pStyle w:val="a3"/>
        <w:spacing w:line="360" w:lineRule="auto"/>
        <w:ind w:left="106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30A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1&gt;=0;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30A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2&gt;=0;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30A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3&gt;=0;</w:t>
      </w:r>
    </w:p>
    <w:p w14:paraId="1BF7131A" w14:textId="77777777" w:rsidR="006A6BB7" w:rsidRPr="006A6BB7" w:rsidRDefault="006A6BB7" w:rsidP="006A6BB7">
      <w:pPr>
        <w:pStyle w:val="a3"/>
        <w:spacing w:line="360" w:lineRule="auto"/>
        <w:ind w:left="106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A54344F" w14:textId="77777777" w:rsidR="00830A36" w:rsidRDefault="00830A36" w:rsidP="006A6BB7">
      <w:pPr>
        <w:pStyle w:val="a3"/>
        <w:spacing w:line="360" w:lineRule="auto"/>
        <w:ind w:left="106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Целевая функция </w:t>
      </w:r>
    </w:p>
    <w:p w14:paraId="0B67C685" w14:textId="110F4FC5" w:rsidR="00830A36" w:rsidRDefault="00830A36" w:rsidP="006A6BB7">
      <w:pPr>
        <w:pStyle w:val="a3"/>
        <w:spacing w:line="360" w:lineRule="auto"/>
        <w:ind w:left="106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5EBD52" wp14:editId="2E91DCE4">
                <wp:simplePos x="0" y="0"/>
                <wp:positionH relativeFrom="column">
                  <wp:posOffset>2063115</wp:posOffset>
                </wp:positionH>
                <wp:positionV relativeFrom="paragraph">
                  <wp:posOffset>115570</wp:posOffset>
                </wp:positionV>
                <wp:extent cx="219075" cy="0"/>
                <wp:effectExtent l="0" t="76200" r="9525" b="95250"/>
                <wp:wrapNone/>
                <wp:docPr id="737089131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09F8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62.45pt;margin-top:9.1pt;width:17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830A36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794A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30A36">
        <w:rPr>
          <w:rFonts w:ascii="Times New Roman" w:hAnsi="Times New Roman" w:cs="Times New Roman"/>
          <w:color w:val="000000" w:themeColor="text1"/>
          <w:sz w:val="28"/>
          <w:szCs w:val="28"/>
        </w:rPr>
        <w:t>1+</w:t>
      </w:r>
      <w:r w:rsidR="00794A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30A36">
        <w:rPr>
          <w:rFonts w:ascii="Times New Roman" w:hAnsi="Times New Roman" w:cs="Times New Roman"/>
          <w:color w:val="000000" w:themeColor="text1"/>
          <w:sz w:val="28"/>
          <w:szCs w:val="28"/>
        </w:rPr>
        <w:t>2+</w:t>
      </w:r>
      <w:r w:rsidR="00794A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30A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="00794A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</w:t>
      </w:r>
    </w:p>
    <w:p w14:paraId="09D046CF" w14:textId="3BA59F52" w:rsidR="00637654" w:rsidRDefault="00637654" w:rsidP="006A6BB7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Решение задачи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Excel:</w:t>
      </w:r>
    </w:p>
    <w:p w14:paraId="24B6AC08" w14:textId="77777777" w:rsidR="00997E24" w:rsidRDefault="00997E24" w:rsidP="006A6BB7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9CEACB4" w14:textId="3E7F1305" w:rsidR="00637654" w:rsidRDefault="00637654" w:rsidP="006A6BB7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65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Таблица с переменными, целевой функцией и ограничениями в режиме отображения формул предоставлен</w:t>
      </w:r>
      <w:r w:rsidR="006A6BB7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6376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</w:t>
      </w:r>
      <w:r w:rsidR="0002066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376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A0BCA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63765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779E17D" w14:textId="77777777" w:rsidR="00997E24" w:rsidRPr="00637654" w:rsidRDefault="00997E24" w:rsidP="006A6BB7">
      <w:pPr>
        <w:spacing w:after="0" w:line="360" w:lineRule="auto"/>
        <w:ind w:left="708" w:firstLine="34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7B30B3" w14:textId="7B5DDE6A" w:rsidR="00BA0898" w:rsidRDefault="00637654" w:rsidP="006A6BB7">
      <w:pPr>
        <w:pStyle w:val="a3"/>
        <w:spacing w:line="360" w:lineRule="auto"/>
        <w:ind w:left="106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65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B2A8F14" wp14:editId="0ABFD4CD">
            <wp:extent cx="3019846" cy="1686160"/>
            <wp:effectExtent l="0" t="0" r="9525" b="9525"/>
            <wp:docPr id="1850264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642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44F3" w14:textId="2F2B1017" w:rsidR="00637654" w:rsidRDefault="00637654" w:rsidP="006A6BB7">
      <w:pPr>
        <w:pStyle w:val="a3"/>
        <w:spacing w:line="360" w:lineRule="auto"/>
        <w:ind w:left="106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DA0BCA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44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4463E" w:rsidRPr="006376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с </w:t>
      </w:r>
      <w:r w:rsidR="00A4463E">
        <w:rPr>
          <w:rFonts w:ascii="Times New Roman" w:hAnsi="Times New Roman" w:cs="Times New Roman"/>
          <w:color w:val="000000" w:themeColor="text1"/>
          <w:sz w:val="28"/>
          <w:szCs w:val="28"/>
        </w:rPr>
        <w:t>формулами.</w:t>
      </w:r>
    </w:p>
    <w:p w14:paraId="45E71AE8" w14:textId="77777777" w:rsidR="00412BE8" w:rsidRDefault="00412BE8" w:rsidP="006A6BB7">
      <w:pPr>
        <w:pStyle w:val="a3"/>
        <w:spacing w:line="360" w:lineRule="auto"/>
        <w:ind w:left="106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030921" w14:textId="4327AD48" w:rsidR="00637654" w:rsidRDefault="00412BE8" w:rsidP="006A6BB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7E24">
        <w:rPr>
          <w:rFonts w:ascii="Times New Roman" w:hAnsi="Times New Roman" w:cs="Times New Roman"/>
          <w:color w:val="000000" w:themeColor="text1"/>
          <w:sz w:val="28"/>
          <w:szCs w:val="28"/>
        </w:rPr>
        <w:t>Таблица с переменными, целевой функцией и ограничениями в режиме отображения значений предоставлен</w:t>
      </w:r>
      <w:r w:rsidR="006A6BB7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997E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</w:t>
      </w:r>
      <w:r w:rsidR="00020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DA0BCA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  <w:r w:rsidRPr="00997E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BBA0135" w14:textId="77777777" w:rsidR="006A6BB7" w:rsidRPr="006A6BB7" w:rsidRDefault="006A6BB7" w:rsidP="006A6BB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9840F1" w14:textId="402993BF" w:rsidR="00637654" w:rsidRDefault="00412BE8" w:rsidP="006A6BB7">
      <w:pPr>
        <w:pStyle w:val="a3"/>
        <w:spacing w:line="360" w:lineRule="auto"/>
        <w:ind w:left="106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2BE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615DF8E" wp14:editId="602E03E8">
            <wp:extent cx="2438740" cy="1714739"/>
            <wp:effectExtent l="0" t="0" r="0" b="0"/>
            <wp:docPr id="835029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292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63DB" w14:textId="2F31FA62" w:rsidR="00412BE8" w:rsidRDefault="00412BE8" w:rsidP="006A6BB7">
      <w:pPr>
        <w:pStyle w:val="a3"/>
        <w:spacing w:line="360" w:lineRule="auto"/>
        <w:ind w:left="106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DA0BCA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44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4463E" w:rsidRPr="00997E24">
        <w:rPr>
          <w:rFonts w:ascii="Times New Roman" w:hAnsi="Times New Roman" w:cs="Times New Roman"/>
          <w:color w:val="000000" w:themeColor="text1"/>
          <w:sz w:val="28"/>
          <w:szCs w:val="28"/>
        </w:rPr>
        <w:t>Таблица с переменными</w:t>
      </w:r>
      <w:r w:rsidR="00A446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7647C9A" w14:textId="77777777" w:rsidR="006A6BB7" w:rsidRPr="006A6BB7" w:rsidRDefault="006A6BB7" w:rsidP="006A6BB7">
      <w:pPr>
        <w:pStyle w:val="a3"/>
        <w:spacing w:line="360" w:lineRule="auto"/>
        <w:ind w:left="106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561FA8" w14:textId="2B5F4543" w:rsidR="00997E24" w:rsidRPr="00997E24" w:rsidRDefault="00997E24" w:rsidP="006A6BB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7E24">
        <w:rPr>
          <w:rFonts w:ascii="Times New Roman" w:hAnsi="Times New Roman" w:cs="Times New Roman"/>
          <w:color w:val="000000" w:themeColor="text1"/>
          <w:sz w:val="28"/>
          <w:szCs w:val="28"/>
        </w:rPr>
        <w:t>Параметры поиска решения предоставлены на рис</w:t>
      </w:r>
      <w:r w:rsidR="0002066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97E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A0BCA"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  <w:r w:rsidRPr="00997E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A00FE6F" w14:textId="33B4F883" w:rsidR="00997E24" w:rsidRDefault="00997E24" w:rsidP="006A6BB7">
      <w:pPr>
        <w:pStyle w:val="a3"/>
        <w:spacing w:line="360" w:lineRule="auto"/>
        <w:ind w:left="106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7E2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0AE8784" wp14:editId="5A8363CB">
            <wp:extent cx="4117032" cy="4314825"/>
            <wp:effectExtent l="0" t="0" r="0" b="0"/>
            <wp:docPr id="944311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116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6500" cy="432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2A37" w14:textId="2F130887" w:rsidR="00997E24" w:rsidRDefault="00997E24" w:rsidP="006A6BB7">
      <w:pPr>
        <w:pStyle w:val="a3"/>
        <w:spacing w:line="360" w:lineRule="auto"/>
        <w:ind w:left="106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DA0BCA"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44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4463E" w:rsidRPr="00997E24">
        <w:rPr>
          <w:rFonts w:ascii="Times New Roman" w:hAnsi="Times New Roman" w:cs="Times New Roman"/>
          <w:color w:val="000000" w:themeColor="text1"/>
          <w:sz w:val="28"/>
          <w:szCs w:val="28"/>
        </w:rPr>
        <w:t>Параметры поиска решения</w:t>
      </w:r>
      <w:r w:rsidR="00A446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720B323" w14:textId="77777777" w:rsidR="00BB412C" w:rsidRDefault="00BB412C" w:rsidP="006A6BB7">
      <w:pPr>
        <w:pStyle w:val="a3"/>
        <w:spacing w:line="360" w:lineRule="auto"/>
        <w:ind w:left="106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B5F2B0" w14:textId="43BB148E" w:rsidR="00BB412C" w:rsidRPr="00BB412C" w:rsidRDefault="00BB412C" w:rsidP="006A6BB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0553DA" w14:textId="5DCA8D89" w:rsidR="00BB4A06" w:rsidRDefault="00BB4A06" w:rsidP="003838FE">
      <w:pPr>
        <w:spacing w:line="360" w:lineRule="auto"/>
        <w:ind w:left="36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484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решения</w:t>
      </w:r>
      <w:r w:rsidRPr="00E748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задачи предоставлены на рис</w:t>
      </w:r>
      <w:r w:rsidR="0002066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748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A0BCA">
        <w:rPr>
          <w:rFonts w:ascii="Times New Roman" w:hAnsi="Times New Roman" w:cs="Times New Roman"/>
          <w:color w:val="000000" w:themeColor="text1"/>
          <w:sz w:val="28"/>
          <w:szCs w:val="28"/>
        </w:rPr>
        <w:t>13</w:t>
      </w:r>
      <w:r w:rsidRPr="00E748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23D11EE" w14:textId="77777777" w:rsidR="00BB4A06" w:rsidRPr="00E74847" w:rsidRDefault="00BB4A06" w:rsidP="006A6BB7">
      <w:pPr>
        <w:spacing w:line="360" w:lineRule="auto"/>
        <w:ind w:left="36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3AB93F" w14:textId="6A4BE077" w:rsidR="00997E24" w:rsidRDefault="00BB4A06" w:rsidP="006A6BB7">
      <w:pPr>
        <w:pStyle w:val="a3"/>
        <w:spacing w:line="360" w:lineRule="auto"/>
        <w:ind w:left="106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4A0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BEF2A31" wp14:editId="21328866">
            <wp:extent cx="2457793" cy="1762371"/>
            <wp:effectExtent l="0" t="0" r="0" b="9525"/>
            <wp:docPr id="1707991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919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2003" w14:textId="417BF3FD" w:rsidR="00BB4A06" w:rsidRDefault="00BB4A06" w:rsidP="006A6BB7">
      <w:pPr>
        <w:pStyle w:val="a3"/>
        <w:spacing w:line="360" w:lineRule="auto"/>
        <w:ind w:left="106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DA0BCA">
        <w:rPr>
          <w:rFonts w:ascii="Times New Roman" w:hAnsi="Times New Roman" w:cs="Times New Roman"/>
          <w:color w:val="000000" w:themeColor="text1"/>
          <w:sz w:val="28"/>
          <w:szCs w:val="28"/>
        </w:rPr>
        <w:t>13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44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4463E" w:rsidRPr="00E7484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решения задачи предоставлены</w:t>
      </w:r>
      <w:r w:rsidR="00A446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4504C3C" w14:textId="77777777" w:rsidR="00BB4A06" w:rsidRPr="00BB4A06" w:rsidRDefault="00BB4A06" w:rsidP="006A6BB7">
      <w:pPr>
        <w:pStyle w:val="a3"/>
        <w:spacing w:line="360" w:lineRule="auto"/>
        <w:ind w:left="106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00570" w14:textId="6AF5094D" w:rsidR="00BB4A06" w:rsidRPr="00997E24" w:rsidRDefault="00BB4A06" w:rsidP="006A6BB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7E2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На основе полученных результатов можно сделать вывод: необходимо выпустить изделий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первого</w:t>
      </w:r>
      <w:r w:rsidRPr="00997E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вида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BB4A0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997E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BB4A06">
        <w:rPr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Pr="00997E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усл. ед.,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второго</w:t>
      </w:r>
      <w:r w:rsidRPr="00997E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вида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М2</w:t>
      </w:r>
      <w:r w:rsidRPr="00997E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997E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усл. ед.,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третьего</w:t>
      </w:r>
      <w:r w:rsidRPr="00997E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вида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М3-20 усл. ед. При таком плане выпуска изделий с учётом имеющихся ограничений будет получена минимальная стоимость в размере 620 усл. ед.</w:t>
      </w:r>
    </w:p>
    <w:p w14:paraId="452CBA61" w14:textId="35B97E17" w:rsidR="00DD10E5" w:rsidRDefault="00DD10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8270FB9" w14:textId="571489BC" w:rsidR="00997E24" w:rsidRDefault="00DD10E5" w:rsidP="00DD10E5">
      <w:pPr>
        <w:pStyle w:val="1"/>
      </w:pPr>
      <w:bookmarkStart w:id="16" w:name="_Toc153299088"/>
      <w:r>
        <w:lastRenderedPageBreak/>
        <w:t>Заключение</w:t>
      </w:r>
      <w:bookmarkEnd w:id="16"/>
    </w:p>
    <w:p w14:paraId="5288C833" w14:textId="77777777" w:rsidR="00DD10E5" w:rsidRDefault="00DD10E5" w:rsidP="00DD10E5">
      <w:pPr>
        <w:spacing w:before="120" w:after="120"/>
        <w:rPr>
          <w:sz w:val="28"/>
        </w:rPr>
      </w:pPr>
    </w:p>
    <w:p w14:paraId="64753739" w14:textId="77777777" w:rsidR="00DD10E5" w:rsidRPr="00DD10E5" w:rsidRDefault="00DD10E5" w:rsidP="00E55FA8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Cs w:val="20"/>
        </w:rPr>
      </w:pPr>
      <w:r w:rsidRPr="00DD10E5">
        <w:rPr>
          <w:rFonts w:ascii="Times New Roman" w:hAnsi="Times New Roman" w:cs="Times New Roman"/>
          <w:sz w:val="28"/>
        </w:rPr>
        <w:t>В процессе выполнения заданий по ознакомительной практике частично были освоены компетенции:</w:t>
      </w:r>
    </w:p>
    <w:p w14:paraId="7FD478B8" w14:textId="794CFB60" w:rsidR="00DD10E5" w:rsidRPr="00DD10E5" w:rsidRDefault="00DD10E5" w:rsidP="00E55FA8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7" w:name="mail-clipboard-id-6092765911016613257032"/>
      <w:bookmarkEnd w:id="17"/>
      <w:r w:rsidRPr="00DD10E5">
        <w:rPr>
          <w:rFonts w:ascii="Times New Roman" w:hAnsi="Times New Roman" w:cs="Times New Roman"/>
          <w:sz w:val="28"/>
        </w:rPr>
        <w:t xml:space="preserve">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</w:t>
      </w:r>
      <w:r w:rsidR="003B3939" w:rsidRPr="00DD10E5">
        <w:rPr>
          <w:rFonts w:ascii="Times New Roman" w:hAnsi="Times New Roman" w:cs="Times New Roman"/>
          <w:sz w:val="28"/>
        </w:rPr>
        <w:t>деятельности (</w:t>
      </w:r>
      <w:r w:rsidRPr="00DD10E5">
        <w:rPr>
          <w:rFonts w:ascii="Times New Roman" w:hAnsi="Times New Roman" w:cs="Times New Roman"/>
          <w:sz w:val="28"/>
        </w:rPr>
        <w:t>ОПК-2)</w:t>
      </w:r>
    </w:p>
    <w:p w14:paraId="15282415" w14:textId="77777777" w:rsidR="00DD10E5" w:rsidRPr="00DD10E5" w:rsidRDefault="00DD10E5" w:rsidP="00E55FA8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8" w:name="mail-clipboard-id-2209684727713465250274"/>
      <w:bookmarkEnd w:id="18"/>
      <w:r w:rsidRPr="00DD10E5">
        <w:rPr>
          <w:rFonts w:ascii="Times New Roman" w:hAnsi="Times New Roman" w:cs="Times New Roman"/>
          <w:sz w:val="28"/>
        </w:rPr>
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 (ОПК-3)</w:t>
      </w:r>
    </w:p>
    <w:p w14:paraId="49F4E1D7" w14:textId="67478CE8" w:rsidR="00DD10E5" w:rsidRDefault="00DD10E5" w:rsidP="00DD10E5">
      <w:pPr>
        <w:pStyle w:val="a3"/>
        <w:ind w:left="106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F59E29" w14:textId="6FC16ABA" w:rsidR="00DD10E5" w:rsidRDefault="00DD10E5" w:rsidP="00DD10E5">
      <w:pPr>
        <w:pStyle w:val="a3"/>
        <w:ind w:left="106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28479F" w14:textId="265087E3" w:rsidR="00DD10E5" w:rsidRDefault="00DD10E5" w:rsidP="00DD10E5">
      <w:pPr>
        <w:pStyle w:val="a3"/>
        <w:ind w:left="106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9E33B" w14:textId="310F517C" w:rsidR="00DD10E5" w:rsidRDefault="00DD10E5" w:rsidP="00DD10E5">
      <w:pPr>
        <w:pStyle w:val="a3"/>
        <w:ind w:left="106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B5D00C" w14:textId="60FB3992" w:rsidR="00DD10E5" w:rsidRDefault="00DD10E5" w:rsidP="00DD10E5">
      <w:pPr>
        <w:pStyle w:val="a3"/>
        <w:ind w:left="106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DC6E62" w14:textId="43835EFF" w:rsidR="00DD10E5" w:rsidRDefault="00DD10E5" w:rsidP="00DD10E5">
      <w:pPr>
        <w:pStyle w:val="a3"/>
        <w:ind w:left="106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E03BB9" w14:textId="325FEEF1" w:rsidR="00DD10E5" w:rsidRDefault="00DD10E5" w:rsidP="00DD10E5">
      <w:pPr>
        <w:pStyle w:val="a3"/>
        <w:ind w:left="106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5E5903" w14:textId="2F898A2E" w:rsidR="00DD10E5" w:rsidRDefault="00DD10E5" w:rsidP="00DD10E5">
      <w:pPr>
        <w:pStyle w:val="a3"/>
        <w:ind w:left="106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86C221" w14:textId="2ED24767" w:rsidR="00DD10E5" w:rsidRDefault="00DD10E5" w:rsidP="00DD10E5">
      <w:pPr>
        <w:pStyle w:val="a3"/>
        <w:ind w:left="106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0A04F9" w14:textId="1F6D9408" w:rsidR="00DD10E5" w:rsidRDefault="00DD10E5" w:rsidP="00DD10E5">
      <w:pPr>
        <w:pStyle w:val="a3"/>
        <w:ind w:left="106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D4CD00" w14:textId="03C94787" w:rsidR="00DD10E5" w:rsidRDefault="00DD10E5" w:rsidP="00DD10E5">
      <w:pPr>
        <w:pStyle w:val="a3"/>
        <w:ind w:left="106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C9C74E" w14:textId="66EFDD31" w:rsidR="00DD10E5" w:rsidRDefault="00DD10E5" w:rsidP="00DD10E5">
      <w:pPr>
        <w:pStyle w:val="a3"/>
        <w:ind w:left="106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05832F" w14:textId="3D866882" w:rsidR="00DD10E5" w:rsidRDefault="00DD10E5" w:rsidP="00DD10E5">
      <w:pPr>
        <w:pStyle w:val="a3"/>
        <w:ind w:left="106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64132C" w14:textId="624077EB" w:rsidR="00DD10E5" w:rsidRDefault="00DD10E5" w:rsidP="00DD10E5">
      <w:pPr>
        <w:pStyle w:val="a3"/>
        <w:ind w:left="106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4552A7" w14:textId="2480BA2B" w:rsidR="00DD10E5" w:rsidRDefault="00DD10E5" w:rsidP="00DD10E5">
      <w:pPr>
        <w:pStyle w:val="a3"/>
        <w:ind w:left="106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72D3DE" w14:textId="4536DA18" w:rsidR="00DD10E5" w:rsidRDefault="00DD10E5" w:rsidP="00DD10E5">
      <w:pPr>
        <w:pStyle w:val="a3"/>
        <w:ind w:left="106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599AAA" w14:textId="5C8F64B1" w:rsidR="00DD10E5" w:rsidRDefault="00DD10E5" w:rsidP="00DD10E5">
      <w:pPr>
        <w:pStyle w:val="a3"/>
        <w:ind w:left="106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16BA96" w14:textId="7700CFA0" w:rsidR="00DD10E5" w:rsidRDefault="00DD10E5" w:rsidP="00DD10E5">
      <w:pPr>
        <w:pStyle w:val="a3"/>
        <w:ind w:left="106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2A23BC" w14:textId="6CA9D1D0" w:rsidR="00DD10E5" w:rsidRDefault="00DD10E5" w:rsidP="00DD10E5">
      <w:pPr>
        <w:pStyle w:val="a3"/>
        <w:ind w:left="106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E315C4" w14:textId="27C6EE20" w:rsidR="00DD10E5" w:rsidRDefault="00DD10E5" w:rsidP="00DD10E5">
      <w:pPr>
        <w:pStyle w:val="a3"/>
        <w:ind w:left="106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AA0703" w14:textId="36DBB936" w:rsidR="00DD10E5" w:rsidRDefault="00DD10E5" w:rsidP="00DD10E5">
      <w:pPr>
        <w:pStyle w:val="a3"/>
        <w:ind w:left="106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5D0C29" w14:textId="5AA83591" w:rsidR="00DD10E5" w:rsidRDefault="00DD10E5" w:rsidP="00DD10E5">
      <w:pPr>
        <w:pStyle w:val="a3"/>
        <w:ind w:left="106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1BF01E" w14:textId="04D76CB8" w:rsidR="00DD10E5" w:rsidRDefault="00DD10E5" w:rsidP="00DD10E5">
      <w:pPr>
        <w:pStyle w:val="a3"/>
        <w:ind w:left="106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727CB3" w14:textId="5E26D627" w:rsidR="00DD10E5" w:rsidRDefault="00DD10E5" w:rsidP="00DD10E5">
      <w:pPr>
        <w:pStyle w:val="a3"/>
        <w:ind w:left="106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F27FBF" w14:textId="7C1B733D" w:rsidR="00DD10E5" w:rsidRDefault="00DD10E5" w:rsidP="00DD10E5">
      <w:pPr>
        <w:pStyle w:val="a3"/>
        <w:ind w:left="106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0957B1" w14:textId="7FB1CE57" w:rsidR="003B3939" w:rsidRDefault="00DD10E5" w:rsidP="00805C32">
      <w:pPr>
        <w:pStyle w:val="1"/>
        <w:spacing w:line="360" w:lineRule="auto"/>
        <w:rPr>
          <w:rFonts w:cs="Times New Roman"/>
          <w:szCs w:val="28"/>
        </w:rPr>
      </w:pPr>
      <w:bookmarkStart w:id="19" w:name="_Toc153299089"/>
      <w:r w:rsidRPr="003B3939">
        <w:rPr>
          <w:rFonts w:cs="Times New Roman"/>
          <w:szCs w:val="28"/>
        </w:rPr>
        <w:lastRenderedPageBreak/>
        <w:t>Источники</w:t>
      </w:r>
      <w:bookmarkEnd w:id="19"/>
    </w:p>
    <w:p w14:paraId="499C5603" w14:textId="77777777" w:rsidR="00805C32" w:rsidRPr="003B3939" w:rsidRDefault="00805C32" w:rsidP="008449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3939">
        <w:rPr>
          <w:rFonts w:ascii="Times New Roman" w:hAnsi="Times New Roman" w:cs="Times New Roman"/>
          <w:sz w:val="28"/>
          <w:szCs w:val="28"/>
        </w:rPr>
        <w:t xml:space="preserve">Дата доступа: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3B3939">
        <w:rPr>
          <w:rFonts w:ascii="Times New Roman" w:hAnsi="Times New Roman" w:cs="Times New Roman"/>
          <w:sz w:val="28"/>
          <w:szCs w:val="28"/>
        </w:rPr>
        <w:t>.12.2023</w:t>
      </w:r>
    </w:p>
    <w:p w14:paraId="5E525A25" w14:textId="7302F12C" w:rsidR="00805C32" w:rsidRPr="00805C32" w:rsidRDefault="00805C32" w:rsidP="008449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5C32">
        <w:rPr>
          <w:rFonts w:ascii="Times New Roman" w:hAnsi="Times New Roman" w:cs="Times New Roman"/>
          <w:sz w:val="28"/>
          <w:szCs w:val="28"/>
        </w:rPr>
        <w:t>Statistica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93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3B3939">
        <w:rPr>
          <w:rFonts w:ascii="Times New Roman" w:hAnsi="Times New Roman" w:cs="Times New Roman"/>
          <w:sz w:val="28"/>
          <w:szCs w:val="28"/>
        </w:rPr>
        <w:t>]:</w:t>
      </w:r>
    </w:p>
    <w:p w14:paraId="0A689CCB" w14:textId="74FB1B06" w:rsidR="00805C32" w:rsidRPr="00805C32" w:rsidRDefault="00805C32" w:rsidP="008449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5C32">
        <w:rPr>
          <w:rFonts w:ascii="Times New Roman" w:hAnsi="Times New Roman" w:cs="Times New Roman"/>
          <w:sz w:val="28"/>
          <w:szCs w:val="28"/>
        </w:rPr>
        <w:t>https://ru.wikipedia.org/wiki/Statistica</w:t>
      </w:r>
    </w:p>
    <w:p w14:paraId="62231216" w14:textId="77777777" w:rsidR="003B3939" w:rsidRPr="003B3939" w:rsidRDefault="003B3939" w:rsidP="008449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3939">
        <w:rPr>
          <w:rFonts w:ascii="Times New Roman" w:hAnsi="Times New Roman" w:cs="Times New Roman"/>
          <w:sz w:val="28"/>
          <w:szCs w:val="28"/>
        </w:rPr>
        <w:t xml:space="preserve">Дата доступа: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3B3939">
        <w:rPr>
          <w:rFonts w:ascii="Times New Roman" w:hAnsi="Times New Roman" w:cs="Times New Roman"/>
          <w:sz w:val="28"/>
          <w:szCs w:val="28"/>
        </w:rPr>
        <w:t>.12.2023</w:t>
      </w:r>
    </w:p>
    <w:p w14:paraId="35CF05EC" w14:textId="633CD35C" w:rsidR="003B3939" w:rsidRDefault="003B3939" w:rsidP="00805C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3939">
        <w:rPr>
          <w:rFonts w:ascii="Times New Roman" w:hAnsi="Times New Roman" w:cs="Times New Roman"/>
          <w:sz w:val="28"/>
          <w:szCs w:val="28"/>
          <w:lang w:val="en-US"/>
        </w:rPr>
        <w:t>SPSS</w:t>
      </w:r>
      <w:r w:rsidRPr="003B3939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3B3939">
        <w:rPr>
          <w:rFonts w:ascii="Times New Roman" w:hAnsi="Times New Roman" w:cs="Times New Roman"/>
          <w:sz w:val="28"/>
          <w:szCs w:val="28"/>
        </w:rPr>
        <w:t>]:</w:t>
      </w:r>
    </w:p>
    <w:p w14:paraId="4D2A18F1" w14:textId="34016D68" w:rsidR="003B3939" w:rsidRDefault="003B3939" w:rsidP="00805C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3939">
        <w:rPr>
          <w:rFonts w:ascii="Times New Roman" w:hAnsi="Times New Roman" w:cs="Times New Roman"/>
          <w:sz w:val="28"/>
          <w:szCs w:val="28"/>
        </w:rPr>
        <w:t>https://ru.wikipedia.org/wiki/SPSS</w:t>
      </w:r>
    </w:p>
    <w:p w14:paraId="20416733" w14:textId="653F6C49" w:rsidR="003B3939" w:rsidRPr="003B3939" w:rsidRDefault="003B3939" w:rsidP="00805C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3939">
        <w:rPr>
          <w:rFonts w:ascii="Times New Roman" w:hAnsi="Times New Roman" w:cs="Times New Roman"/>
          <w:sz w:val="28"/>
          <w:szCs w:val="28"/>
        </w:rPr>
        <w:t xml:space="preserve">Дата доступа: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3B3939">
        <w:rPr>
          <w:rFonts w:ascii="Times New Roman" w:hAnsi="Times New Roman" w:cs="Times New Roman"/>
          <w:sz w:val="28"/>
          <w:szCs w:val="28"/>
        </w:rPr>
        <w:t>.12.2023</w:t>
      </w:r>
    </w:p>
    <w:p w14:paraId="01C378FA" w14:textId="097A6DE1" w:rsidR="003B3939" w:rsidRPr="003B3939" w:rsidRDefault="003B3939" w:rsidP="00805C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3939">
        <w:rPr>
          <w:rFonts w:ascii="Times New Roman" w:hAnsi="Times New Roman" w:cs="Times New Roman"/>
          <w:sz w:val="28"/>
          <w:szCs w:val="28"/>
          <w:lang w:val="en-US"/>
        </w:rPr>
        <w:t>KNIME</w:t>
      </w:r>
      <w:r w:rsidRPr="00667C2E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67C2E">
        <w:rPr>
          <w:rFonts w:ascii="Times New Roman" w:hAnsi="Times New Roman" w:cs="Times New Roman"/>
          <w:sz w:val="28"/>
          <w:szCs w:val="28"/>
        </w:rPr>
        <w:t>]:</w:t>
      </w:r>
    </w:p>
    <w:p w14:paraId="30DA7A01" w14:textId="1D73E276" w:rsidR="003B3939" w:rsidRPr="00667C2E" w:rsidRDefault="003B3939" w:rsidP="00805C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393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667C2E">
        <w:rPr>
          <w:rFonts w:ascii="Times New Roman" w:hAnsi="Times New Roman" w:cs="Times New Roman"/>
          <w:sz w:val="28"/>
          <w:szCs w:val="28"/>
        </w:rPr>
        <w:t>://</w:t>
      </w:r>
      <w:r w:rsidRPr="003B3939">
        <w:rPr>
          <w:rFonts w:ascii="Times New Roman" w:hAnsi="Times New Roman" w:cs="Times New Roman"/>
          <w:sz w:val="28"/>
          <w:szCs w:val="28"/>
          <w:lang w:val="en-US"/>
        </w:rPr>
        <w:t>en</w:t>
      </w:r>
      <w:r w:rsidRPr="00667C2E">
        <w:rPr>
          <w:rFonts w:ascii="Times New Roman" w:hAnsi="Times New Roman" w:cs="Times New Roman"/>
          <w:sz w:val="28"/>
          <w:szCs w:val="28"/>
        </w:rPr>
        <w:t>.</w:t>
      </w:r>
      <w:r w:rsidRPr="003B3939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667C2E">
        <w:rPr>
          <w:rFonts w:ascii="Times New Roman" w:hAnsi="Times New Roman" w:cs="Times New Roman"/>
          <w:sz w:val="28"/>
          <w:szCs w:val="28"/>
        </w:rPr>
        <w:t>.</w:t>
      </w:r>
      <w:r w:rsidRPr="003B3939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667C2E">
        <w:rPr>
          <w:rFonts w:ascii="Times New Roman" w:hAnsi="Times New Roman" w:cs="Times New Roman"/>
          <w:sz w:val="28"/>
          <w:szCs w:val="28"/>
        </w:rPr>
        <w:t>/</w:t>
      </w:r>
      <w:r w:rsidRPr="003B3939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667C2E">
        <w:rPr>
          <w:rFonts w:ascii="Times New Roman" w:hAnsi="Times New Roman" w:cs="Times New Roman"/>
          <w:sz w:val="28"/>
          <w:szCs w:val="28"/>
        </w:rPr>
        <w:t>/</w:t>
      </w:r>
      <w:r w:rsidRPr="003B3939">
        <w:rPr>
          <w:rFonts w:ascii="Times New Roman" w:hAnsi="Times New Roman" w:cs="Times New Roman"/>
          <w:sz w:val="28"/>
          <w:szCs w:val="28"/>
          <w:lang w:val="en-US"/>
        </w:rPr>
        <w:t>KNIME</w:t>
      </w:r>
    </w:p>
    <w:p w14:paraId="16EB9EC2" w14:textId="5B19F6D6" w:rsidR="003B3939" w:rsidRPr="003B3939" w:rsidRDefault="003B3939" w:rsidP="00805C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3939">
        <w:rPr>
          <w:rFonts w:ascii="Times New Roman" w:hAnsi="Times New Roman" w:cs="Times New Roman"/>
          <w:sz w:val="28"/>
          <w:szCs w:val="28"/>
        </w:rPr>
        <w:t xml:space="preserve">Дата доступа: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3B3939">
        <w:rPr>
          <w:rFonts w:ascii="Times New Roman" w:hAnsi="Times New Roman" w:cs="Times New Roman"/>
          <w:sz w:val="28"/>
          <w:szCs w:val="28"/>
        </w:rPr>
        <w:t>.12.2023</w:t>
      </w:r>
    </w:p>
    <w:p w14:paraId="68363D8F" w14:textId="77777777" w:rsidR="003B3939" w:rsidRPr="003B3939" w:rsidRDefault="003B3939" w:rsidP="00805C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3939">
        <w:rPr>
          <w:rFonts w:ascii="Times New Roman" w:hAnsi="Times New Roman" w:cs="Times New Roman"/>
          <w:sz w:val="28"/>
          <w:szCs w:val="28"/>
        </w:rPr>
        <w:t xml:space="preserve">Официальный сайт Orange [электронный ресурс]: </w:t>
      </w:r>
    </w:p>
    <w:p w14:paraId="03E482ED" w14:textId="77777777" w:rsidR="003B3939" w:rsidRPr="003B3939" w:rsidRDefault="003B3939" w:rsidP="00805C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3939">
        <w:rPr>
          <w:rFonts w:ascii="Times New Roman" w:hAnsi="Times New Roman" w:cs="Times New Roman"/>
          <w:sz w:val="28"/>
          <w:szCs w:val="28"/>
        </w:rPr>
        <w:t>https://orangedatamining.com/</w:t>
      </w:r>
    </w:p>
    <w:p w14:paraId="707F67C1" w14:textId="5B955E0E" w:rsidR="003B3939" w:rsidRPr="003B3939" w:rsidRDefault="003B3939" w:rsidP="00805C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3939">
        <w:rPr>
          <w:rFonts w:ascii="Times New Roman" w:hAnsi="Times New Roman" w:cs="Times New Roman"/>
          <w:sz w:val="28"/>
          <w:szCs w:val="28"/>
        </w:rPr>
        <w:t xml:space="preserve">Дата доступа: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3B3939">
        <w:rPr>
          <w:rFonts w:ascii="Times New Roman" w:hAnsi="Times New Roman" w:cs="Times New Roman"/>
          <w:sz w:val="28"/>
          <w:szCs w:val="28"/>
        </w:rPr>
        <w:t>.12.2023</w:t>
      </w:r>
    </w:p>
    <w:p w14:paraId="62BC5704" w14:textId="77777777" w:rsidR="003B3939" w:rsidRPr="003B3939" w:rsidRDefault="003B3939" w:rsidP="00805C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3939">
        <w:rPr>
          <w:rFonts w:ascii="Times New Roman" w:hAnsi="Times New Roman" w:cs="Times New Roman"/>
          <w:sz w:val="28"/>
          <w:szCs w:val="28"/>
        </w:rPr>
        <w:t xml:space="preserve">История изменений Orange [электронный ресурс]: </w:t>
      </w:r>
    </w:p>
    <w:p w14:paraId="6E6310B0" w14:textId="77777777" w:rsidR="003B3939" w:rsidRPr="003B3939" w:rsidRDefault="003B3939" w:rsidP="00805C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3939">
        <w:rPr>
          <w:rFonts w:ascii="Times New Roman" w:hAnsi="Times New Roman" w:cs="Times New Roman"/>
          <w:sz w:val="28"/>
          <w:szCs w:val="28"/>
        </w:rPr>
        <w:t>https://orangedatamining.com/blog/</w:t>
      </w:r>
    </w:p>
    <w:p w14:paraId="5D04948B" w14:textId="10E551B5" w:rsidR="003B3939" w:rsidRDefault="003B3939" w:rsidP="00805C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3939">
        <w:rPr>
          <w:rFonts w:ascii="Times New Roman" w:hAnsi="Times New Roman" w:cs="Times New Roman"/>
          <w:sz w:val="28"/>
          <w:szCs w:val="28"/>
        </w:rPr>
        <w:t xml:space="preserve">Дата доступа: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3B3939">
        <w:rPr>
          <w:rFonts w:ascii="Times New Roman" w:hAnsi="Times New Roman" w:cs="Times New Roman"/>
          <w:sz w:val="28"/>
          <w:szCs w:val="28"/>
        </w:rPr>
        <w:t>.12.2023</w:t>
      </w:r>
    </w:p>
    <w:p w14:paraId="7B61BD6D" w14:textId="77777777" w:rsidR="003B3939" w:rsidRPr="003B3939" w:rsidRDefault="003B3939" w:rsidP="00805C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3939">
        <w:rPr>
          <w:rFonts w:ascii="Times New Roman" w:hAnsi="Times New Roman" w:cs="Times New Roman"/>
          <w:sz w:val="28"/>
          <w:szCs w:val="28"/>
        </w:rPr>
        <w:t xml:space="preserve">Excel – история развития [электронный ресурс]: </w:t>
      </w:r>
    </w:p>
    <w:p w14:paraId="6FACFA4D" w14:textId="03DA15C3" w:rsidR="003B3939" w:rsidRDefault="003B3939" w:rsidP="00805C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3939">
        <w:rPr>
          <w:rFonts w:ascii="Times New Roman" w:hAnsi="Times New Roman" w:cs="Times New Roman"/>
          <w:sz w:val="28"/>
          <w:szCs w:val="28"/>
        </w:rPr>
        <w:t>https://ru.wikipedia.org/wiki/Microsoft_Excel</w:t>
      </w:r>
    </w:p>
    <w:p w14:paraId="73B4CF20" w14:textId="5665E0F4" w:rsidR="003B3939" w:rsidRPr="003B3939" w:rsidRDefault="003B3939" w:rsidP="00805C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3939">
        <w:rPr>
          <w:rFonts w:ascii="Times New Roman" w:hAnsi="Times New Roman" w:cs="Times New Roman"/>
          <w:sz w:val="28"/>
          <w:szCs w:val="28"/>
        </w:rPr>
        <w:t xml:space="preserve">Дата доступа: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3B3939">
        <w:rPr>
          <w:rFonts w:ascii="Times New Roman" w:hAnsi="Times New Roman" w:cs="Times New Roman"/>
          <w:sz w:val="28"/>
          <w:szCs w:val="28"/>
        </w:rPr>
        <w:t>.12.2023</w:t>
      </w:r>
    </w:p>
    <w:p w14:paraId="7A7AFF0D" w14:textId="77777777" w:rsidR="003B3939" w:rsidRPr="003B3939" w:rsidRDefault="003B3939" w:rsidP="00805C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3939">
        <w:rPr>
          <w:rFonts w:ascii="Times New Roman" w:hAnsi="Times New Roman" w:cs="Times New Roman"/>
          <w:sz w:val="28"/>
          <w:szCs w:val="28"/>
        </w:rPr>
        <w:t xml:space="preserve">История развития версий Excel [электронный ресурс]: </w:t>
      </w:r>
    </w:p>
    <w:p w14:paraId="5B977C73" w14:textId="77777777" w:rsidR="003B3939" w:rsidRPr="003B3939" w:rsidRDefault="003B3939" w:rsidP="00805C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3939">
        <w:rPr>
          <w:rFonts w:ascii="Times New Roman" w:hAnsi="Times New Roman" w:cs="Times New Roman"/>
          <w:sz w:val="28"/>
          <w:szCs w:val="28"/>
        </w:rPr>
        <w:t>https://sreda31.com/blog/microsoft/excel/excel-history/</w:t>
      </w:r>
    </w:p>
    <w:p w14:paraId="6B216662" w14:textId="77777777" w:rsidR="003B3939" w:rsidRPr="003B3939" w:rsidRDefault="003B3939" w:rsidP="003B3939">
      <w:pPr>
        <w:rPr>
          <w:rFonts w:ascii="Times New Roman" w:hAnsi="Times New Roman" w:cs="Times New Roman"/>
          <w:sz w:val="28"/>
          <w:szCs w:val="28"/>
        </w:rPr>
      </w:pPr>
    </w:p>
    <w:sectPr w:rsidR="003B3939" w:rsidRPr="003B3939" w:rsidSect="00667C2E">
      <w:head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60639" w14:textId="77777777" w:rsidR="002D389B" w:rsidRDefault="002D389B" w:rsidP="00667C2E">
      <w:pPr>
        <w:spacing w:after="0" w:line="240" w:lineRule="auto"/>
      </w:pPr>
      <w:r>
        <w:separator/>
      </w:r>
    </w:p>
  </w:endnote>
  <w:endnote w:type="continuationSeparator" w:id="0">
    <w:p w14:paraId="36EC828F" w14:textId="77777777" w:rsidR="002D389B" w:rsidRDefault="002D389B" w:rsidP="00667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61F3C" w14:textId="77777777" w:rsidR="002D389B" w:rsidRDefault="002D389B" w:rsidP="00667C2E">
      <w:pPr>
        <w:spacing w:after="0" w:line="240" w:lineRule="auto"/>
      </w:pPr>
      <w:r>
        <w:separator/>
      </w:r>
    </w:p>
  </w:footnote>
  <w:footnote w:type="continuationSeparator" w:id="0">
    <w:p w14:paraId="3276A9B4" w14:textId="77777777" w:rsidR="002D389B" w:rsidRDefault="002D389B" w:rsidP="00667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7834812"/>
      <w:docPartObj>
        <w:docPartGallery w:val="Page Numbers (Top of Page)"/>
        <w:docPartUnique/>
      </w:docPartObj>
    </w:sdtPr>
    <w:sdtContent>
      <w:p w14:paraId="49AE627E" w14:textId="77777777" w:rsidR="00667C2E" w:rsidRDefault="00667C2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B1CF83" w14:textId="77777777" w:rsidR="00667C2E" w:rsidRDefault="00667C2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4EF"/>
    <w:multiLevelType w:val="hybridMultilevel"/>
    <w:tmpl w:val="5C0834C8"/>
    <w:lvl w:ilvl="0" w:tplc="A0DA52C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143E3B74"/>
    <w:multiLevelType w:val="multilevel"/>
    <w:tmpl w:val="1A0A5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975B8"/>
    <w:multiLevelType w:val="multilevel"/>
    <w:tmpl w:val="BD029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86512F"/>
    <w:multiLevelType w:val="multilevel"/>
    <w:tmpl w:val="9458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137A9"/>
    <w:multiLevelType w:val="multilevel"/>
    <w:tmpl w:val="F924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27833"/>
    <w:multiLevelType w:val="hybridMultilevel"/>
    <w:tmpl w:val="8B14EFB0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89460C9"/>
    <w:multiLevelType w:val="multilevel"/>
    <w:tmpl w:val="A8D4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B807C5"/>
    <w:multiLevelType w:val="hybridMultilevel"/>
    <w:tmpl w:val="8B14EFB0"/>
    <w:lvl w:ilvl="0" w:tplc="1EA26D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F641A35"/>
    <w:multiLevelType w:val="multilevel"/>
    <w:tmpl w:val="33D4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3F1D93"/>
    <w:multiLevelType w:val="hybridMultilevel"/>
    <w:tmpl w:val="B7AE34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05331">
    <w:abstractNumId w:val="0"/>
  </w:num>
  <w:num w:numId="2" w16cid:durableId="1208026671">
    <w:abstractNumId w:val="1"/>
  </w:num>
  <w:num w:numId="3" w16cid:durableId="1752197457">
    <w:abstractNumId w:val="6"/>
  </w:num>
  <w:num w:numId="4" w16cid:durableId="960963535">
    <w:abstractNumId w:val="3"/>
  </w:num>
  <w:num w:numId="5" w16cid:durableId="251355564">
    <w:abstractNumId w:val="4"/>
  </w:num>
  <w:num w:numId="6" w16cid:durableId="1827696858">
    <w:abstractNumId w:val="8"/>
  </w:num>
  <w:num w:numId="7" w16cid:durableId="1179924751">
    <w:abstractNumId w:val="2"/>
  </w:num>
  <w:num w:numId="8" w16cid:durableId="740297361">
    <w:abstractNumId w:val="7"/>
  </w:num>
  <w:num w:numId="9" w16cid:durableId="2122215737">
    <w:abstractNumId w:val="5"/>
  </w:num>
  <w:num w:numId="10" w16cid:durableId="17864644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20F"/>
    <w:rsid w:val="00020663"/>
    <w:rsid w:val="0002127C"/>
    <w:rsid w:val="000A539F"/>
    <w:rsid w:val="000E0CEC"/>
    <w:rsid w:val="001508D3"/>
    <w:rsid w:val="0017208C"/>
    <w:rsid w:val="001A145D"/>
    <w:rsid w:val="001A1DFE"/>
    <w:rsid w:val="002376DB"/>
    <w:rsid w:val="002A0CD2"/>
    <w:rsid w:val="002D389B"/>
    <w:rsid w:val="002F4FD4"/>
    <w:rsid w:val="00315914"/>
    <w:rsid w:val="0033460B"/>
    <w:rsid w:val="00374E8D"/>
    <w:rsid w:val="003838FE"/>
    <w:rsid w:val="00384EFF"/>
    <w:rsid w:val="003B3939"/>
    <w:rsid w:val="00412BE8"/>
    <w:rsid w:val="004A07FB"/>
    <w:rsid w:val="00503CA9"/>
    <w:rsid w:val="00536915"/>
    <w:rsid w:val="0056262F"/>
    <w:rsid w:val="005D5422"/>
    <w:rsid w:val="005F53CF"/>
    <w:rsid w:val="00612A29"/>
    <w:rsid w:val="00635CDD"/>
    <w:rsid w:val="00637654"/>
    <w:rsid w:val="00667C2E"/>
    <w:rsid w:val="006A6BB7"/>
    <w:rsid w:val="006B396E"/>
    <w:rsid w:val="00745DAB"/>
    <w:rsid w:val="00751C8F"/>
    <w:rsid w:val="00752B6B"/>
    <w:rsid w:val="00786F35"/>
    <w:rsid w:val="00794AD0"/>
    <w:rsid w:val="00805C32"/>
    <w:rsid w:val="008272BC"/>
    <w:rsid w:val="00830A36"/>
    <w:rsid w:val="008449F9"/>
    <w:rsid w:val="00910841"/>
    <w:rsid w:val="00965055"/>
    <w:rsid w:val="00997E24"/>
    <w:rsid w:val="009C320F"/>
    <w:rsid w:val="009C3610"/>
    <w:rsid w:val="009E0247"/>
    <w:rsid w:val="00A4463E"/>
    <w:rsid w:val="00AA426F"/>
    <w:rsid w:val="00B218D7"/>
    <w:rsid w:val="00B444CD"/>
    <w:rsid w:val="00B630DE"/>
    <w:rsid w:val="00B775AD"/>
    <w:rsid w:val="00B82083"/>
    <w:rsid w:val="00B842BD"/>
    <w:rsid w:val="00BA0898"/>
    <w:rsid w:val="00BB412C"/>
    <w:rsid w:val="00BB4A06"/>
    <w:rsid w:val="00C11CBB"/>
    <w:rsid w:val="00C342C0"/>
    <w:rsid w:val="00C502CC"/>
    <w:rsid w:val="00C50521"/>
    <w:rsid w:val="00C8358F"/>
    <w:rsid w:val="00C83FA7"/>
    <w:rsid w:val="00CE2E25"/>
    <w:rsid w:val="00D51042"/>
    <w:rsid w:val="00D647A9"/>
    <w:rsid w:val="00DA0BCA"/>
    <w:rsid w:val="00DD10E5"/>
    <w:rsid w:val="00DF2ABB"/>
    <w:rsid w:val="00DF78AE"/>
    <w:rsid w:val="00E211BB"/>
    <w:rsid w:val="00E55FA8"/>
    <w:rsid w:val="00E65A9D"/>
    <w:rsid w:val="00E672D9"/>
    <w:rsid w:val="00E74847"/>
    <w:rsid w:val="00E8011D"/>
    <w:rsid w:val="00E861A9"/>
    <w:rsid w:val="00EE09F0"/>
    <w:rsid w:val="00F1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1CEDFB"/>
  <w15:chartTrackingRefBased/>
  <w15:docId w15:val="{09BA95D6-B052-4F16-83A2-C4561344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10E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75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108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62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10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910841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10841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D10E5"/>
    <w:rPr>
      <w:rFonts w:ascii="Times New Roman" w:eastAsiaTheme="majorEastAsia" w:hAnsi="Times New Roman" w:cstheme="majorBidi"/>
      <w:b/>
      <w:sz w:val="28"/>
      <w:szCs w:val="32"/>
    </w:rPr>
  </w:style>
  <w:style w:type="paragraph" w:styleId="a6">
    <w:name w:val="No Spacing"/>
    <w:uiPriority w:val="1"/>
    <w:qFormat/>
    <w:rsid w:val="00DD10E5"/>
    <w:pPr>
      <w:spacing w:after="0" w:line="240" w:lineRule="auto"/>
    </w:pPr>
  </w:style>
  <w:style w:type="paragraph" w:styleId="a7">
    <w:name w:val="TOC Heading"/>
    <w:basedOn w:val="1"/>
    <w:next w:val="a"/>
    <w:uiPriority w:val="39"/>
    <w:unhideWhenUsed/>
    <w:qFormat/>
    <w:rsid w:val="00DD10E5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D10E5"/>
    <w:pPr>
      <w:spacing w:after="100"/>
    </w:pPr>
  </w:style>
  <w:style w:type="character" w:styleId="a8">
    <w:name w:val="Hyperlink"/>
    <w:basedOn w:val="a0"/>
    <w:uiPriority w:val="99"/>
    <w:unhideWhenUsed/>
    <w:rsid w:val="00DD10E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B3939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667C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67C2E"/>
  </w:style>
  <w:style w:type="paragraph" w:styleId="ac">
    <w:name w:val="footer"/>
    <w:basedOn w:val="a"/>
    <w:link w:val="ad"/>
    <w:uiPriority w:val="99"/>
    <w:unhideWhenUsed/>
    <w:rsid w:val="00667C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67C2E"/>
  </w:style>
  <w:style w:type="character" w:customStyle="1" w:styleId="20">
    <w:name w:val="Заголовок 2 Знак"/>
    <w:basedOn w:val="a0"/>
    <w:link w:val="2"/>
    <w:uiPriority w:val="9"/>
    <w:rsid w:val="00B775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444C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444C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214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9229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36428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4680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548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49064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751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500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3385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009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5967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5113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8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25A57-D869-485E-9B6C-B2A0F4CBD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22</Pages>
  <Words>2404</Words>
  <Characters>13708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max ov</cp:lastModifiedBy>
  <cp:revision>85</cp:revision>
  <dcterms:created xsi:type="dcterms:W3CDTF">2023-11-19T12:45:00Z</dcterms:created>
  <dcterms:modified xsi:type="dcterms:W3CDTF">2023-12-12T17:39:00Z</dcterms:modified>
</cp:coreProperties>
</file>