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EA43" w14:textId="77777777" w:rsidR="00076383" w:rsidRPr="00436B73" w:rsidRDefault="00076383" w:rsidP="00076383">
      <w:pPr>
        <w:pStyle w:val="a6"/>
        <w:jc w:val="right"/>
      </w:pPr>
      <w:bookmarkStart w:id="0" w:name="_Toc137147287"/>
      <w:r>
        <w:t>Приложение 1. Техническое задание</w:t>
      </w:r>
      <w:bookmarkEnd w:id="0"/>
    </w:p>
    <w:p w14:paraId="68ADFBD5" w14:textId="77777777" w:rsidR="00076383" w:rsidRDefault="00076383" w:rsidP="00076383">
      <w:pPr>
        <w:pStyle w:val="1"/>
        <w:ind w:left="0" w:right="0"/>
      </w:pPr>
      <w:r>
        <w:t>МИНОБРНАУКИ РОССИИ</w:t>
      </w:r>
    </w:p>
    <w:p w14:paraId="75A2FF01" w14:textId="77777777" w:rsidR="00076383" w:rsidRDefault="00076383" w:rsidP="00076383">
      <w:pPr>
        <w:pStyle w:val="1"/>
        <w:ind w:left="0" w:right="0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профессионального</w:t>
      </w:r>
      <w:r>
        <w:rPr>
          <w:spacing w:val="1"/>
        </w:rPr>
        <w:t xml:space="preserve"> </w:t>
      </w:r>
      <w:r>
        <w:t>образования</w:t>
      </w:r>
    </w:p>
    <w:p w14:paraId="091DC765" w14:textId="77777777" w:rsidR="00076383" w:rsidRDefault="00076383" w:rsidP="00076383">
      <w:pPr>
        <w:pStyle w:val="1"/>
        <w:ind w:left="0" w:right="0"/>
      </w:pPr>
      <w:r>
        <w:t>«ЧЕРЕПОВЕЦКИЙ</w:t>
      </w:r>
      <w:r>
        <w:rPr>
          <w:spacing w:val="-3"/>
        </w:rPr>
        <w:t xml:space="preserve"> </w:t>
      </w:r>
      <w:r>
        <w:t>ГОСУДАРСТВЕННЫЙ</w:t>
      </w:r>
      <w:r>
        <w:rPr>
          <w:spacing w:val="-2"/>
        </w:rPr>
        <w:t xml:space="preserve"> </w:t>
      </w:r>
      <w:r>
        <w:t>УНИВЕРСИТЕТ»</w:t>
      </w:r>
    </w:p>
    <w:p w14:paraId="5677353F" w14:textId="77777777" w:rsidR="00076383" w:rsidRDefault="00076383" w:rsidP="00076383">
      <w:pPr>
        <w:pStyle w:val="1"/>
        <w:ind w:left="0" w:right="0"/>
      </w:pPr>
    </w:p>
    <w:p w14:paraId="36429DA2" w14:textId="77777777" w:rsidR="00076383" w:rsidRDefault="00076383" w:rsidP="00076383">
      <w:pPr>
        <w:pStyle w:val="1"/>
        <w:ind w:left="0" w:right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76383" w14:paraId="66BF6FC8" w14:textId="77777777" w:rsidTr="00144F01">
        <w:tc>
          <w:tcPr>
            <w:tcW w:w="101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A63156" w14:textId="77777777" w:rsidR="00076383" w:rsidRDefault="00076383" w:rsidP="00144F01">
            <w:pPr>
              <w:pStyle w:val="1"/>
              <w:ind w:left="0" w:right="0"/>
            </w:pPr>
            <w:r>
              <w:t>Институт информационных технологий</w:t>
            </w:r>
          </w:p>
        </w:tc>
      </w:tr>
      <w:tr w:rsidR="00076383" w14:paraId="274948BE" w14:textId="77777777" w:rsidTr="00144F01">
        <w:tc>
          <w:tcPr>
            <w:tcW w:w="10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3026B1" w14:textId="77777777" w:rsidR="00076383" w:rsidRDefault="00076383" w:rsidP="00144F01">
            <w:pPr>
              <w:pStyle w:val="1"/>
              <w:ind w:left="0" w:right="0"/>
              <w:rPr>
                <w:sz w:val="24"/>
              </w:rPr>
            </w:pPr>
            <w:r>
              <w:rPr>
                <w:sz w:val="24"/>
              </w:rPr>
              <w:t>наименование института (факультета)</w:t>
            </w:r>
          </w:p>
        </w:tc>
      </w:tr>
      <w:tr w:rsidR="00076383" w14:paraId="41DB3253" w14:textId="77777777" w:rsidTr="00144F01">
        <w:tc>
          <w:tcPr>
            <w:tcW w:w="101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785ED7" w14:textId="77777777" w:rsidR="00076383" w:rsidRDefault="00076383" w:rsidP="00144F01">
            <w:pPr>
              <w:jc w:val="center"/>
              <w:rPr>
                <w:spacing w:val="-7"/>
                <w:sz w:val="28"/>
              </w:rPr>
            </w:pPr>
          </w:p>
        </w:tc>
      </w:tr>
      <w:tr w:rsidR="00076383" w14:paraId="0C2E1E16" w14:textId="77777777" w:rsidTr="00144F01">
        <w:tc>
          <w:tcPr>
            <w:tcW w:w="101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267A4A" w14:textId="77777777" w:rsidR="00076383" w:rsidRDefault="00076383" w:rsidP="00144F01">
            <w:pPr>
              <w:pStyle w:val="1"/>
              <w:ind w:left="0" w:right="0"/>
            </w:pPr>
            <w:r>
              <w:t>Кафедра математического и программного обеспечения ЭВМ</w:t>
            </w:r>
          </w:p>
        </w:tc>
      </w:tr>
      <w:tr w:rsidR="00076383" w14:paraId="4DF04098" w14:textId="77777777" w:rsidTr="00144F01">
        <w:tc>
          <w:tcPr>
            <w:tcW w:w="10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4E41E" w14:textId="77777777" w:rsidR="00076383" w:rsidRDefault="00076383" w:rsidP="00144F01">
            <w:pPr>
              <w:pStyle w:val="1"/>
              <w:ind w:left="0" w:right="0"/>
              <w:rPr>
                <w:sz w:val="24"/>
              </w:rPr>
            </w:pPr>
            <w:r>
              <w:rPr>
                <w:sz w:val="24"/>
              </w:rPr>
              <w:t>наименование кафедры</w:t>
            </w:r>
          </w:p>
        </w:tc>
      </w:tr>
      <w:tr w:rsidR="00076383" w14:paraId="1155D34C" w14:textId="77777777" w:rsidTr="00144F01">
        <w:tc>
          <w:tcPr>
            <w:tcW w:w="10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EADE10" w14:textId="77777777" w:rsidR="00076383" w:rsidRPr="00897AA6" w:rsidRDefault="00076383" w:rsidP="00144F01">
            <w:pPr>
              <w:pStyle w:val="1"/>
              <w:ind w:left="0" w:righ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Структурное программирование</w:t>
            </w:r>
          </w:p>
        </w:tc>
      </w:tr>
      <w:tr w:rsidR="00076383" w14:paraId="6E07D0C8" w14:textId="77777777" w:rsidTr="00144F01">
        <w:tc>
          <w:tcPr>
            <w:tcW w:w="10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97C907" w14:textId="77777777" w:rsidR="00076383" w:rsidRDefault="00076383" w:rsidP="00144F01">
            <w:pPr>
              <w:pStyle w:val="1"/>
              <w:ind w:left="0" w:right="0"/>
              <w:rPr>
                <w:sz w:val="24"/>
              </w:rPr>
            </w:pPr>
            <w:r>
              <w:rPr>
                <w:sz w:val="24"/>
              </w:rPr>
              <w:t>наименование дисциплины в соответствии с учебным планом</w:t>
            </w:r>
          </w:p>
        </w:tc>
      </w:tr>
    </w:tbl>
    <w:p w14:paraId="3CE16E2F" w14:textId="77777777" w:rsidR="00076383" w:rsidRDefault="00076383" w:rsidP="00076383">
      <w:pPr>
        <w:pStyle w:val="1"/>
        <w:ind w:left="0" w:right="0"/>
      </w:pPr>
    </w:p>
    <w:p w14:paraId="2F4CDFB6" w14:textId="77777777" w:rsidR="00076383" w:rsidRDefault="00076383" w:rsidP="00076383">
      <w:pPr>
        <w:pStyle w:val="1"/>
        <w:ind w:left="0" w:right="0"/>
      </w:pPr>
    </w:p>
    <w:p w14:paraId="332F0C67" w14:textId="77777777" w:rsidR="00076383" w:rsidRDefault="00076383" w:rsidP="00076383">
      <w:pPr>
        <w:pStyle w:val="1"/>
        <w:ind w:left="0" w:right="0"/>
        <w:jc w:val="right"/>
      </w:pPr>
      <w:r>
        <w:t>УТВЕРЖДАЮ</w:t>
      </w:r>
    </w:p>
    <w:p w14:paraId="2EFBA99B" w14:textId="77777777" w:rsidR="00076383" w:rsidRDefault="00076383" w:rsidP="00076383">
      <w:pPr>
        <w:pStyle w:val="1"/>
        <w:ind w:left="0" w:right="0"/>
        <w:jc w:val="right"/>
      </w:pPr>
      <w:r>
        <w:t>Зав. кафедрой____________</w:t>
      </w:r>
    </w:p>
    <w:p w14:paraId="07A65F27" w14:textId="77777777" w:rsidR="00076383" w:rsidRDefault="00076383" w:rsidP="00076383">
      <w:pPr>
        <w:pStyle w:val="1"/>
        <w:ind w:left="0" w:right="0"/>
        <w:jc w:val="right"/>
      </w:pPr>
      <w:r>
        <w:t xml:space="preserve">д.т.н., </w:t>
      </w:r>
      <w:proofErr w:type="spellStart"/>
      <w:r>
        <w:t>профессор___Ершов</w:t>
      </w:r>
      <w:proofErr w:type="spellEnd"/>
      <w:r>
        <w:t xml:space="preserve"> Е.В.</w:t>
      </w:r>
    </w:p>
    <w:p w14:paraId="149D055B" w14:textId="77777777" w:rsidR="00076383" w:rsidRDefault="00076383" w:rsidP="00076383">
      <w:pPr>
        <w:pStyle w:val="1"/>
        <w:ind w:left="0" w:right="0"/>
        <w:jc w:val="right"/>
      </w:pPr>
      <w:r>
        <w:t>«__</w:t>
      </w:r>
      <w:proofErr w:type="gramStart"/>
      <w:r>
        <w:t>_»_</w:t>
      </w:r>
      <w:proofErr w:type="gramEnd"/>
      <w:r>
        <w:t>_________2023г.</w:t>
      </w:r>
    </w:p>
    <w:p w14:paraId="66E331A6" w14:textId="77777777" w:rsidR="00076383" w:rsidRDefault="00076383" w:rsidP="00076383">
      <w:pPr>
        <w:pStyle w:val="1"/>
        <w:ind w:left="0" w:right="0"/>
      </w:pPr>
    </w:p>
    <w:p w14:paraId="34F492FC" w14:textId="77777777" w:rsidR="00076383" w:rsidRDefault="00076383" w:rsidP="00076383">
      <w:pPr>
        <w:pStyle w:val="1"/>
        <w:ind w:left="0" w:right="0"/>
      </w:pPr>
    </w:p>
    <w:p w14:paraId="25B793AF" w14:textId="77777777" w:rsidR="00076383" w:rsidRDefault="00076383" w:rsidP="00076383">
      <w:pPr>
        <w:pStyle w:val="1"/>
        <w:ind w:left="0" w:right="0"/>
      </w:pPr>
      <w:r>
        <w:t>ПРОГРАММИРОВАНИЕ НА ЯЗЫКЕ ВЫСОКОГО УРОВНЯ</w:t>
      </w:r>
    </w:p>
    <w:p w14:paraId="0EA954A7" w14:textId="77777777" w:rsidR="00076383" w:rsidRDefault="00076383" w:rsidP="00076383">
      <w:pPr>
        <w:pStyle w:val="1"/>
        <w:ind w:left="0" w:right="0"/>
      </w:pPr>
    </w:p>
    <w:p w14:paraId="1121475D" w14:textId="77777777" w:rsidR="00076383" w:rsidRDefault="00076383" w:rsidP="00076383">
      <w:pPr>
        <w:pStyle w:val="1"/>
        <w:ind w:left="0" w:right="0"/>
      </w:pPr>
      <w:r>
        <w:t>Техническое задание на курсовую работу</w:t>
      </w:r>
    </w:p>
    <w:p w14:paraId="44BB7335" w14:textId="77777777" w:rsidR="00076383" w:rsidRDefault="00076383" w:rsidP="00076383">
      <w:pPr>
        <w:pStyle w:val="1"/>
        <w:ind w:left="0" w:right="0"/>
      </w:pPr>
      <w:r>
        <w:t>Листов 5</w:t>
      </w:r>
    </w:p>
    <w:p w14:paraId="663F8979" w14:textId="77777777" w:rsidR="00076383" w:rsidRDefault="00076383" w:rsidP="00076383">
      <w:pPr>
        <w:pStyle w:val="1"/>
        <w:ind w:left="0" w:right="0"/>
      </w:pPr>
    </w:p>
    <w:p w14:paraId="2E89E344" w14:textId="77777777" w:rsidR="00076383" w:rsidRDefault="00076383" w:rsidP="00076383">
      <w:pPr>
        <w:pStyle w:val="1"/>
        <w:ind w:left="0" w:right="0"/>
      </w:pPr>
    </w:p>
    <w:p w14:paraId="7AE0684A" w14:textId="77777777" w:rsidR="00076383" w:rsidRDefault="00076383" w:rsidP="00076383">
      <w:pPr>
        <w:pStyle w:val="1"/>
        <w:ind w:left="0" w:right="0"/>
        <w:jc w:val="right"/>
      </w:pPr>
      <w:r>
        <w:t>Руководитель: старший преподаватель</w:t>
      </w:r>
    </w:p>
    <w:p w14:paraId="0E0DCEC1" w14:textId="77777777" w:rsidR="00076383" w:rsidRDefault="00076383" w:rsidP="00076383">
      <w:pPr>
        <w:pStyle w:val="1"/>
        <w:ind w:left="0" w:right="0"/>
        <w:jc w:val="right"/>
      </w:pPr>
      <w:r>
        <w:t xml:space="preserve"> </w:t>
      </w:r>
      <w:proofErr w:type="spellStart"/>
      <w:r>
        <w:t>Пышницкий</w:t>
      </w:r>
      <w:proofErr w:type="spellEnd"/>
      <w:r>
        <w:t xml:space="preserve"> К.М.</w:t>
      </w:r>
    </w:p>
    <w:p w14:paraId="42C17CEF" w14:textId="77777777" w:rsidR="00076383" w:rsidRDefault="00076383" w:rsidP="00076383">
      <w:pPr>
        <w:pStyle w:val="1"/>
        <w:ind w:left="0" w:right="0"/>
        <w:jc w:val="right"/>
      </w:pPr>
      <w:r>
        <w:t>Исполнитель: студент гр. 1ПИб-02-2оп-22</w:t>
      </w:r>
    </w:p>
    <w:p w14:paraId="13E2A6DB" w14:textId="437FF480" w:rsidR="00076383" w:rsidRDefault="00076383" w:rsidP="00076383">
      <w:pPr>
        <w:pStyle w:val="1"/>
        <w:ind w:left="0" w:right="0"/>
        <w:jc w:val="right"/>
      </w:pPr>
      <w:r>
        <w:t xml:space="preserve">                                                                     Овчинников М.В.</w:t>
      </w:r>
    </w:p>
    <w:p w14:paraId="7927E4B7" w14:textId="77777777" w:rsidR="00076383" w:rsidRDefault="00076383" w:rsidP="00076383">
      <w:pPr>
        <w:pStyle w:val="1"/>
        <w:ind w:left="0" w:right="0"/>
      </w:pPr>
    </w:p>
    <w:p w14:paraId="0A7E336D" w14:textId="77777777" w:rsidR="00076383" w:rsidRDefault="00076383" w:rsidP="00076383">
      <w:pPr>
        <w:pStyle w:val="1"/>
        <w:ind w:left="0" w:right="0"/>
      </w:pPr>
    </w:p>
    <w:p w14:paraId="2687824A" w14:textId="77777777" w:rsidR="00076383" w:rsidRDefault="00076383" w:rsidP="00076383">
      <w:pPr>
        <w:pStyle w:val="1"/>
        <w:ind w:left="0" w:right="0"/>
      </w:pPr>
    </w:p>
    <w:p w14:paraId="379E125F" w14:textId="77777777" w:rsidR="00076383" w:rsidRDefault="00076383" w:rsidP="00076383">
      <w:pPr>
        <w:pStyle w:val="1"/>
        <w:ind w:left="0" w:right="0"/>
      </w:pPr>
    </w:p>
    <w:p w14:paraId="463396E9" w14:textId="77777777" w:rsidR="00076383" w:rsidRDefault="00076383" w:rsidP="00076383">
      <w:pPr>
        <w:pStyle w:val="1"/>
        <w:ind w:left="0" w:right="0"/>
      </w:pPr>
    </w:p>
    <w:p w14:paraId="44313EAA" w14:textId="77777777" w:rsidR="00076383" w:rsidRDefault="00076383" w:rsidP="00076383">
      <w:pPr>
        <w:pStyle w:val="1"/>
        <w:ind w:left="0" w:right="0"/>
      </w:pPr>
    </w:p>
    <w:p w14:paraId="303DC751" w14:textId="77777777" w:rsidR="00076383" w:rsidRDefault="00076383" w:rsidP="00076383">
      <w:pPr>
        <w:pStyle w:val="1"/>
        <w:ind w:left="0" w:right="0"/>
      </w:pPr>
    </w:p>
    <w:p w14:paraId="4D1433CF" w14:textId="77777777" w:rsidR="00076383" w:rsidRDefault="00076383" w:rsidP="00076383">
      <w:pPr>
        <w:pStyle w:val="1"/>
        <w:ind w:left="0" w:right="0"/>
        <w:jc w:val="left"/>
      </w:pPr>
    </w:p>
    <w:p w14:paraId="1B146DAF" w14:textId="77777777" w:rsidR="00076383" w:rsidRDefault="00076383" w:rsidP="00076383">
      <w:pPr>
        <w:pStyle w:val="1"/>
        <w:ind w:left="0" w:right="0"/>
      </w:pPr>
    </w:p>
    <w:p w14:paraId="79C0921C" w14:textId="77777777" w:rsidR="00076383" w:rsidRDefault="00076383" w:rsidP="00076383">
      <w:pPr>
        <w:pStyle w:val="1"/>
        <w:ind w:left="0" w:right="0"/>
      </w:pPr>
    </w:p>
    <w:p w14:paraId="6BB23D92" w14:textId="77777777" w:rsidR="00076383" w:rsidRDefault="00076383" w:rsidP="00076383">
      <w:pPr>
        <w:pStyle w:val="1"/>
        <w:ind w:left="0" w:right="0"/>
      </w:pPr>
      <w:r>
        <w:t>2023 год</w:t>
      </w:r>
    </w:p>
    <w:p w14:paraId="2FF0FE8E" w14:textId="77777777" w:rsidR="00076383" w:rsidRPr="00897AA6" w:rsidRDefault="00076383" w:rsidP="00076383">
      <w:pPr>
        <w:widowControl/>
        <w:autoSpaceDE/>
        <w:autoSpaceDN/>
        <w:spacing w:before="20" w:after="160" w:line="360" w:lineRule="auto"/>
        <w:ind w:firstLine="709"/>
        <w:jc w:val="both"/>
        <w:rPr>
          <w:sz w:val="28"/>
        </w:rPr>
      </w:pPr>
      <w:r>
        <w:br w:type="page"/>
      </w:r>
    </w:p>
    <w:p w14:paraId="4B625272" w14:textId="77777777" w:rsidR="00076383" w:rsidRDefault="00076383" w:rsidP="00076383">
      <w:pPr>
        <w:pStyle w:val="a8"/>
        <w:spacing w:line="360" w:lineRule="auto"/>
        <w:jc w:val="center"/>
      </w:pPr>
      <w:bookmarkStart w:id="1" w:name="_Toc130893517"/>
      <w:bookmarkStart w:id="2" w:name="_Toc136339648"/>
      <w:bookmarkStart w:id="3" w:name="_Toc136383216"/>
      <w:bookmarkStart w:id="4" w:name="_Toc136456667"/>
      <w:r>
        <w:lastRenderedPageBreak/>
        <w:t>Введение</w:t>
      </w:r>
      <w:bookmarkEnd w:id="1"/>
      <w:bookmarkEnd w:id="2"/>
      <w:bookmarkEnd w:id="3"/>
      <w:bookmarkEnd w:id="4"/>
    </w:p>
    <w:p w14:paraId="1601B67C" w14:textId="77777777" w:rsidR="00076383" w:rsidRDefault="00076383" w:rsidP="00076383">
      <w:pPr>
        <w:pStyle w:val="1"/>
        <w:spacing w:line="360" w:lineRule="auto"/>
        <w:ind w:left="0" w:right="0" w:firstLine="709"/>
        <w:jc w:val="left"/>
      </w:pPr>
    </w:p>
    <w:p w14:paraId="5AC26912" w14:textId="20774338" w:rsidR="00076383" w:rsidRPr="00DA6C62" w:rsidRDefault="00076383" w:rsidP="00076383">
      <w:pPr>
        <w:widowControl/>
        <w:autoSpaceDE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Программа для построения орнамента пересекающихся </w:t>
      </w:r>
      <w:r w:rsidR="00194FCE">
        <w:rPr>
          <w:sz w:val="28"/>
        </w:rPr>
        <w:t>квадратов</w:t>
      </w:r>
      <w:r>
        <w:rPr>
          <w:sz w:val="28"/>
        </w:rPr>
        <w:t xml:space="preserve">, вписанных в </w:t>
      </w:r>
      <w:r w:rsidR="00194FCE">
        <w:rPr>
          <w:sz w:val="28"/>
        </w:rPr>
        <w:t>окружности</w:t>
      </w:r>
      <w:r>
        <w:rPr>
          <w:sz w:val="28"/>
        </w:rPr>
        <w:t xml:space="preserve"> в </w:t>
      </w:r>
      <w:proofErr w:type="gramStart"/>
      <w:r>
        <w:rPr>
          <w:sz w:val="28"/>
          <w:lang w:val="en-US"/>
        </w:rPr>
        <w:t>Windows</w:t>
      </w:r>
      <w:r w:rsidRPr="00DA6C62">
        <w:rPr>
          <w:sz w:val="28"/>
        </w:rPr>
        <w:t xml:space="preserve"> </w:t>
      </w:r>
      <w:r>
        <w:rPr>
          <w:sz w:val="28"/>
          <w:lang w:val="en-US"/>
        </w:rPr>
        <w:t>Forms</w:t>
      </w:r>
      <w:r>
        <w:rPr>
          <w:sz w:val="28"/>
        </w:rPr>
        <w:t xml:space="preserve"> </w:t>
      </w:r>
      <w:proofErr w:type="gramEnd"/>
      <w:r>
        <w:rPr>
          <w:sz w:val="28"/>
        </w:rPr>
        <w:t>рисует изображение и сохраняет полученный результат.</w:t>
      </w:r>
    </w:p>
    <w:p w14:paraId="6F45AFF4" w14:textId="77777777" w:rsidR="00076383" w:rsidRDefault="00076383" w:rsidP="00076383">
      <w:pPr>
        <w:widowControl/>
        <w:autoSpaceDE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Данный проект предназначен для формирования знаний и навыков по дисциплине «Структурное программирование».</w:t>
      </w:r>
    </w:p>
    <w:p w14:paraId="5F7C0A5E" w14:textId="77777777" w:rsidR="00076383" w:rsidRDefault="00076383" w:rsidP="00076383">
      <w:pPr>
        <w:widowControl/>
        <w:autoSpaceDE/>
        <w:spacing w:line="360" w:lineRule="auto"/>
        <w:ind w:firstLine="709"/>
        <w:jc w:val="both"/>
        <w:rPr>
          <w:sz w:val="28"/>
        </w:rPr>
      </w:pPr>
    </w:p>
    <w:p w14:paraId="34A69330" w14:textId="77777777" w:rsidR="00076383" w:rsidRDefault="00076383" w:rsidP="00076383">
      <w:pPr>
        <w:pStyle w:val="a8"/>
        <w:spacing w:line="360" w:lineRule="auto"/>
        <w:jc w:val="center"/>
      </w:pPr>
      <w:bookmarkStart w:id="5" w:name="_Toc130893518"/>
      <w:bookmarkStart w:id="6" w:name="_Toc136339649"/>
      <w:bookmarkStart w:id="7" w:name="_Toc136383217"/>
      <w:bookmarkStart w:id="8" w:name="_Toc136456668"/>
      <w:r>
        <w:t>1. Основания для разработки</w:t>
      </w:r>
      <w:bookmarkEnd w:id="5"/>
      <w:bookmarkEnd w:id="6"/>
      <w:bookmarkEnd w:id="7"/>
      <w:bookmarkEnd w:id="8"/>
    </w:p>
    <w:p w14:paraId="75696683" w14:textId="77777777" w:rsidR="00076383" w:rsidRDefault="00076383" w:rsidP="00076383">
      <w:pPr>
        <w:spacing w:line="360" w:lineRule="auto"/>
        <w:ind w:firstLine="360"/>
        <w:jc w:val="both"/>
        <w:rPr>
          <w:sz w:val="28"/>
          <w:szCs w:val="28"/>
        </w:rPr>
      </w:pPr>
    </w:p>
    <w:p w14:paraId="678E93C4" w14:textId="77777777" w:rsidR="00076383" w:rsidRDefault="00076383" w:rsidP="000763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Основанием для разработки является задание на курсовую работу по дисциплине «Структурное программирование», выданное на кафедре МПО ЭВМ ИИТ ЧГУ. </w:t>
      </w:r>
    </w:p>
    <w:p w14:paraId="63C7C0DC" w14:textId="77777777" w:rsidR="00076383" w:rsidRPr="00DA6C62" w:rsidRDefault="00076383" w:rsidP="000763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темы разработки: программирование на языке высокого уровня.</w:t>
      </w:r>
    </w:p>
    <w:p w14:paraId="013E9F07" w14:textId="77777777" w:rsidR="00076383" w:rsidRDefault="00076383" w:rsidP="00076383">
      <w:pPr>
        <w:spacing w:line="360" w:lineRule="auto"/>
        <w:ind w:firstLine="709"/>
        <w:rPr>
          <w:sz w:val="28"/>
          <w:szCs w:val="28"/>
        </w:rPr>
      </w:pPr>
    </w:p>
    <w:p w14:paraId="5A67809F" w14:textId="77777777" w:rsidR="00076383" w:rsidRDefault="00076383" w:rsidP="00076383">
      <w:pPr>
        <w:pStyle w:val="a8"/>
        <w:spacing w:line="360" w:lineRule="auto"/>
        <w:jc w:val="center"/>
      </w:pPr>
      <w:bookmarkStart w:id="9" w:name="_Toc130893519"/>
      <w:bookmarkStart w:id="10" w:name="_Toc136339650"/>
      <w:bookmarkStart w:id="11" w:name="_Toc136383218"/>
      <w:bookmarkStart w:id="12" w:name="_Toc136456669"/>
      <w:r>
        <w:t>2. Назначение разработки</w:t>
      </w:r>
      <w:bookmarkEnd w:id="9"/>
      <w:bookmarkEnd w:id="10"/>
      <w:bookmarkEnd w:id="11"/>
      <w:bookmarkEnd w:id="12"/>
    </w:p>
    <w:p w14:paraId="4FBE2CA1" w14:textId="77777777" w:rsidR="00076383" w:rsidRDefault="00076383" w:rsidP="00076383">
      <w:pPr>
        <w:pStyle w:val="1"/>
        <w:spacing w:line="360" w:lineRule="auto"/>
        <w:ind w:left="0" w:right="0"/>
        <w:jc w:val="left"/>
      </w:pPr>
    </w:p>
    <w:p w14:paraId="49DB786C" w14:textId="673C5A7F" w:rsidR="00076383" w:rsidRPr="00513817" w:rsidRDefault="00EE1551" w:rsidP="00076383">
      <w:pPr>
        <w:widowControl/>
        <w:autoSpaceDE/>
        <w:spacing w:line="360" w:lineRule="auto"/>
        <w:ind w:firstLine="709"/>
        <w:jc w:val="both"/>
        <w:rPr>
          <w:sz w:val="28"/>
        </w:rPr>
      </w:pPr>
      <w:r w:rsidRPr="00EE1551">
        <w:rPr>
          <w:sz w:val="28"/>
        </w:rPr>
        <w:t xml:space="preserve">Цель разработки этой программы заключается в создании приложения, которое позволяет генерировать и визуализировать орнаменты, состоящие из пересекающихся </w:t>
      </w:r>
      <w:r w:rsidR="00194FCE">
        <w:rPr>
          <w:sz w:val="28"/>
        </w:rPr>
        <w:t>квадратов</w:t>
      </w:r>
      <w:r w:rsidRPr="00EE1551">
        <w:rPr>
          <w:sz w:val="28"/>
        </w:rPr>
        <w:t xml:space="preserve">, вписанных в </w:t>
      </w:r>
      <w:r w:rsidR="00194FCE">
        <w:rPr>
          <w:sz w:val="28"/>
        </w:rPr>
        <w:t>окружности</w:t>
      </w:r>
      <w:r w:rsidRPr="00EE1551">
        <w:rPr>
          <w:sz w:val="28"/>
        </w:rPr>
        <w:t>. Пользователь имеет возможность изменять размеры элементов орнамента с помощью графического интерфейса, а также выбирать цвет заднего фона и цвет линий орнамента. Программа также позволяет сохранять полученный орнамент в файлы форматов JPEG, PNG и BMP для дальнейшего использования. Это приложение может быть полезным для создания уникальных орнаментов и использования их изображений в дизайне.</w:t>
      </w:r>
    </w:p>
    <w:p w14:paraId="0220017B" w14:textId="6B160A90" w:rsidR="00076383" w:rsidRDefault="00EE1551" w:rsidP="00EE1551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1A17EA6" w14:textId="77777777" w:rsidR="00076383" w:rsidRDefault="00076383" w:rsidP="00076383">
      <w:pPr>
        <w:pStyle w:val="a8"/>
        <w:spacing w:line="360" w:lineRule="auto"/>
        <w:jc w:val="center"/>
      </w:pPr>
      <w:bookmarkStart w:id="13" w:name="_Toc130893520"/>
      <w:bookmarkStart w:id="14" w:name="_Toc136339651"/>
      <w:bookmarkStart w:id="15" w:name="_Toc136383219"/>
      <w:bookmarkStart w:id="16" w:name="_Toc136456670"/>
      <w:r>
        <w:lastRenderedPageBreak/>
        <w:t>3. Требования к программе</w:t>
      </w:r>
      <w:bookmarkEnd w:id="13"/>
      <w:bookmarkEnd w:id="14"/>
      <w:bookmarkEnd w:id="15"/>
      <w:bookmarkEnd w:id="16"/>
    </w:p>
    <w:p w14:paraId="3B849640" w14:textId="77777777" w:rsidR="00076383" w:rsidRDefault="00076383" w:rsidP="00076383">
      <w:pPr>
        <w:pStyle w:val="1"/>
        <w:spacing w:line="360" w:lineRule="auto"/>
        <w:ind w:left="0" w:right="0"/>
      </w:pPr>
    </w:p>
    <w:p w14:paraId="6884D6F6" w14:textId="77777777" w:rsidR="00076383" w:rsidRDefault="00076383" w:rsidP="00076383">
      <w:pPr>
        <w:pStyle w:val="a8"/>
        <w:spacing w:line="360" w:lineRule="auto"/>
        <w:jc w:val="both"/>
      </w:pPr>
      <w:bookmarkStart w:id="17" w:name="_Toc130893521"/>
      <w:bookmarkStart w:id="18" w:name="_Toc136339652"/>
      <w:bookmarkStart w:id="19" w:name="_Toc136383220"/>
      <w:bookmarkStart w:id="20" w:name="_Toc136456671"/>
      <w:r>
        <w:t>3.1. Требования к функциональным характеристикам</w:t>
      </w:r>
      <w:bookmarkEnd w:id="17"/>
      <w:bookmarkEnd w:id="18"/>
      <w:bookmarkEnd w:id="19"/>
      <w:bookmarkEnd w:id="20"/>
    </w:p>
    <w:p w14:paraId="6D09F1FB" w14:textId="77777777" w:rsidR="00EE1551" w:rsidRPr="00EE1551" w:rsidRDefault="00EE1551" w:rsidP="00EE1551">
      <w:pPr>
        <w:pStyle w:val="a8"/>
        <w:spacing w:line="360" w:lineRule="auto"/>
        <w:ind w:left="425"/>
        <w:jc w:val="both"/>
      </w:pPr>
      <w:r w:rsidRPr="00EE1551">
        <w:t>Функциональные требования программы включают:</w:t>
      </w:r>
    </w:p>
    <w:p w14:paraId="31952A51" w14:textId="1CFF593B" w:rsidR="00EE1551" w:rsidRPr="00EE1551" w:rsidRDefault="00EE1551" w:rsidP="00EE1551">
      <w:pPr>
        <w:pStyle w:val="a8"/>
        <w:numPr>
          <w:ilvl w:val="0"/>
          <w:numId w:val="3"/>
        </w:numPr>
        <w:spacing w:line="360" w:lineRule="auto"/>
        <w:jc w:val="both"/>
      </w:pPr>
      <w:r w:rsidRPr="00EE1551">
        <w:t xml:space="preserve">Генерация орнамента: Пользователь может создавать орнаменты, состоящие из пересекающихся </w:t>
      </w:r>
      <w:r w:rsidR="00194FCE">
        <w:t>квадратов</w:t>
      </w:r>
      <w:r w:rsidRPr="00EE1551">
        <w:t xml:space="preserve">, вписанных в </w:t>
      </w:r>
      <w:r w:rsidR="00194FCE">
        <w:t>окружности</w:t>
      </w:r>
      <w:r w:rsidRPr="00EE1551">
        <w:t>. Генерированный орнамент должен быть наглядно отображен на экране, чтобы пользователь мог оценить его внешний вид.</w:t>
      </w:r>
    </w:p>
    <w:p w14:paraId="428520D8" w14:textId="77777777" w:rsidR="00EE1551" w:rsidRPr="00EE1551" w:rsidRDefault="00EE1551" w:rsidP="00EE1551">
      <w:pPr>
        <w:pStyle w:val="a8"/>
        <w:numPr>
          <w:ilvl w:val="0"/>
          <w:numId w:val="3"/>
        </w:numPr>
        <w:spacing w:line="360" w:lineRule="auto"/>
        <w:jc w:val="both"/>
      </w:pPr>
      <w:r w:rsidRPr="00EE1551">
        <w:t>Изменение параметров орнамента: Пользователь может настраивать параметры орнамента, такие как радиус, цвет и масштаб. При каждом изменении параметров должны отображаться соответствующие изменения визуализации орнамента.</w:t>
      </w:r>
    </w:p>
    <w:p w14:paraId="0849D9E3" w14:textId="77777777" w:rsidR="00EE1551" w:rsidRPr="00EE1551" w:rsidRDefault="00EE1551" w:rsidP="00EE1551">
      <w:pPr>
        <w:pStyle w:val="a8"/>
        <w:numPr>
          <w:ilvl w:val="0"/>
          <w:numId w:val="3"/>
        </w:numPr>
        <w:spacing w:line="360" w:lineRule="auto"/>
        <w:jc w:val="both"/>
      </w:pPr>
      <w:r w:rsidRPr="00EE1551">
        <w:t>Сохранение орнамента: Пользователь имеет возможность сохранить сгенерированный орнамент в файле, чтобы использовать его позже в своем дизайне или проекте.</w:t>
      </w:r>
    </w:p>
    <w:p w14:paraId="14387DA9" w14:textId="45D0D5E0" w:rsidR="00EE1551" w:rsidRPr="00EE1551" w:rsidRDefault="00E61644" w:rsidP="00EE1551">
      <w:pPr>
        <w:pStyle w:val="a8"/>
        <w:numPr>
          <w:ilvl w:val="0"/>
          <w:numId w:val="3"/>
        </w:numPr>
        <w:spacing w:line="360" w:lineRule="auto"/>
        <w:jc w:val="both"/>
      </w:pPr>
      <w:r>
        <w:t>Интуитивный</w:t>
      </w:r>
      <w:r w:rsidR="00EE1551" w:rsidRPr="00EE1551">
        <w:t xml:space="preserve"> интерфейс: Интерфейс программы должен быть интуитивно понятным и удобным в использовании. Пользователь должен легко настраивать параметры орнамента и мгновенно видеть результаты своих изменений.</w:t>
      </w:r>
    </w:p>
    <w:p w14:paraId="1DEA5FC2" w14:textId="77777777" w:rsidR="00076383" w:rsidRDefault="00076383" w:rsidP="00076383">
      <w:pPr>
        <w:pStyle w:val="a8"/>
        <w:spacing w:line="360" w:lineRule="auto"/>
        <w:ind w:left="425" w:firstLine="0"/>
        <w:jc w:val="both"/>
      </w:pPr>
    </w:p>
    <w:p w14:paraId="4368620E" w14:textId="77777777" w:rsidR="00076383" w:rsidRDefault="00076383" w:rsidP="00076383">
      <w:pPr>
        <w:pStyle w:val="a8"/>
        <w:spacing w:line="360" w:lineRule="auto"/>
        <w:jc w:val="both"/>
      </w:pPr>
      <w:bookmarkStart w:id="21" w:name="_Toc130893522"/>
      <w:bookmarkStart w:id="22" w:name="_Toc136339653"/>
      <w:bookmarkStart w:id="23" w:name="_Toc136383221"/>
      <w:bookmarkStart w:id="24" w:name="_Toc136456672"/>
      <w:r>
        <w:t>3.2. Требования к надежности</w:t>
      </w:r>
      <w:bookmarkEnd w:id="21"/>
      <w:bookmarkEnd w:id="22"/>
      <w:bookmarkEnd w:id="23"/>
      <w:bookmarkEnd w:id="24"/>
    </w:p>
    <w:p w14:paraId="40C289D3" w14:textId="6BD8927B" w:rsidR="00076383" w:rsidRDefault="00EE1551" w:rsidP="00076383">
      <w:pPr>
        <w:pStyle w:val="1"/>
        <w:spacing w:line="360" w:lineRule="auto"/>
        <w:ind w:left="0" w:right="0" w:firstLine="709"/>
        <w:jc w:val="both"/>
      </w:pPr>
      <w:r w:rsidRPr="00EE1551">
        <w:rPr>
          <w:szCs w:val="28"/>
        </w:rPr>
        <w:t xml:space="preserve">Программа должна обладать высокой стабильностью, исключать возникновение непредвиденных ошибок и обрабатывать все возможные ситуации и ошибки. Она должна корректно отображать </w:t>
      </w:r>
      <w:r w:rsidR="009C64BA" w:rsidRPr="00EE1551">
        <w:rPr>
          <w:szCs w:val="28"/>
        </w:rPr>
        <w:t xml:space="preserve">пересекающиеся </w:t>
      </w:r>
      <w:r w:rsidR="009C64BA">
        <w:rPr>
          <w:szCs w:val="28"/>
        </w:rPr>
        <w:t>квадраты, вписанные в окружности</w:t>
      </w:r>
      <w:r w:rsidRPr="00EE1551">
        <w:rPr>
          <w:szCs w:val="28"/>
        </w:rPr>
        <w:t xml:space="preserve"> при любых допустимых значениях параметров, чтобы гарантировать правильность и надежность визуализации орнамента.</w:t>
      </w:r>
    </w:p>
    <w:p w14:paraId="01CA961B" w14:textId="77777777" w:rsidR="00EE1551" w:rsidRDefault="00EE1551" w:rsidP="00076383">
      <w:pPr>
        <w:pStyle w:val="a8"/>
        <w:spacing w:line="360" w:lineRule="auto"/>
        <w:jc w:val="both"/>
      </w:pPr>
      <w:bookmarkStart w:id="25" w:name="_Toc130893523"/>
      <w:bookmarkStart w:id="26" w:name="_Toc136339654"/>
      <w:bookmarkStart w:id="27" w:name="_Toc136383222"/>
      <w:bookmarkStart w:id="28" w:name="_Toc136456673"/>
    </w:p>
    <w:p w14:paraId="022E3C4C" w14:textId="5E5BC612" w:rsidR="00076383" w:rsidRDefault="00076383" w:rsidP="00076383">
      <w:pPr>
        <w:pStyle w:val="a8"/>
        <w:spacing w:line="360" w:lineRule="auto"/>
        <w:jc w:val="both"/>
      </w:pPr>
      <w:r>
        <w:t>3.3. Условия эксплуатации</w:t>
      </w:r>
      <w:bookmarkEnd w:id="25"/>
      <w:bookmarkEnd w:id="26"/>
      <w:bookmarkEnd w:id="27"/>
      <w:bookmarkEnd w:id="28"/>
    </w:p>
    <w:p w14:paraId="60EAD44D" w14:textId="77777777" w:rsidR="009C64BA" w:rsidRDefault="00076383" w:rsidP="009C64BA">
      <w:pPr>
        <w:pStyle w:val="1"/>
        <w:spacing w:line="360" w:lineRule="auto"/>
        <w:ind w:left="0" w:right="0"/>
        <w:jc w:val="both"/>
      </w:pPr>
      <w:r>
        <w:tab/>
      </w:r>
      <w:bookmarkStart w:id="29" w:name="_Toc130893524"/>
      <w:bookmarkStart w:id="30" w:name="_Toc136339655"/>
      <w:bookmarkStart w:id="31" w:name="_Toc136383223"/>
      <w:bookmarkStart w:id="32" w:name="_Toc136456674"/>
      <w:r w:rsidR="00E61644" w:rsidRPr="00E61644">
        <w:t xml:space="preserve">Необходимо обеспечить совместимость программы с операционной </w:t>
      </w:r>
      <w:r w:rsidR="00E61644" w:rsidRPr="00E61644">
        <w:lastRenderedPageBreak/>
        <w:t>системой пользователя, а также учесть условия эксплуатации персонального компьютера при определении условий эксплуатации программы.</w:t>
      </w:r>
    </w:p>
    <w:p w14:paraId="18CBD29E" w14:textId="173ED7D5" w:rsidR="00EE1551" w:rsidRDefault="00EE1551" w:rsidP="009C64BA">
      <w:pPr>
        <w:pStyle w:val="1"/>
        <w:spacing w:line="360" w:lineRule="auto"/>
        <w:ind w:left="0" w:right="0"/>
        <w:jc w:val="both"/>
      </w:pPr>
      <w:r>
        <w:tab/>
      </w:r>
    </w:p>
    <w:p w14:paraId="22243C8F" w14:textId="42E8E63B" w:rsidR="00076383" w:rsidRDefault="00A15568" w:rsidP="009C64BA">
      <w:pPr>
        <w:pStyle w:val="1"/>
        <w:spacing w:line="360" w:lineRule="auto"/>
        <w:ind w:left="0"/>
        <w:jc w:val="both"/>
      </w:pPr>
      <w:r>
        <w:tab/>
      </w:r>
      <w:r w:rsidR="00076383">
        <w:t>3.4. Требования к составу и параметрам технических средств</w:t>
      </w:r>
      <w:bookmarkEnd w:id="29"/>
      <w:bookmarkEnd w:id="30"/>
      <w:bookmarkEnd w:id="31"/>
      <w:bookmarkEnd w:id="32"/>
    </w:p>
    <w:p w14:paraId="4C9FFCE3" w14:textId="5154F286" w:rsidR="00A15568" w:rsidRDefault="00A15568" w:rsidP="009C64BA">
      <w:pPr>
        <w:pStyle w:val="1"/>
        <w:spacing w:line="360" w:lineRule="auto"/>
        <w:ind w:left="0" w:right="0"/>
        <w:jc w:val="both"/>
        <w:rPr>
          <w:lang w:eastAsia="ru-RU"/>
        </w:rPr>
      </w:pPr>
      <w:bookmarkStart w:id="33" w:name="_Toc130893525"/>
      <w:r>
        <w:rPr>
          <w:lang w:eastAsia="ru-RU"/>
        </w:rPr>
        <w:tab/>
      </w:r>
      <w:r w:rsidRPr="00A15568">
        <w:rPr>
          <w:lang w:eastAsia="ru-RU"/>
        </w:rPr>
        <w:t>Для работы программы требуются компьютер с определенными</w:t>
      </w:r>
    </w:p>
    <w:p w14:paraId="24DA0A36" w14:textId="691102A9" w:rsidR="00A15568" w:rsidRPr="00A15568" w:rsidRDefault="00A15568" w:rsidP="009C64BA">
      <w:pPr>
        <w:pStyle w:val="1"/>
        <w:spacing w:line="360" w:lineRule="auto"/>
        <w:ind w:left="0" w:right="0"/>
        <w:jc w:val="both"/>
        <w:rPr>
          <w:lang w:eastAsia="ru-RU"/>
        </w:rPr>
      </w:pPr>
      <w:r w:rsidRPr="00A15568">
        <w:rPr>
          <w:lang w:eastAsia="ru-RU"/>
        </w:rPr>
        <w:t>минимальными техническими характеристиками, включающими:</w:t>
      </w:r>
    </w:p>
    <w:p w14:paraId="5BC673AF" w14:textId="77777777" w:rsidR="00A15568" w:rsidRPr="00A15568" w:rsidRDefault="00A15568" w:rsidP="009C64BA">
      <w:pPr>
        <w:pStyle w:val="1"/>
        <w:numPr>
          <w:ilvl w:val="0"/>
          <w:numId w:val="4"/>
        </w:numPr>
        <w:spacing w:line="360" w:lineRule="auto"/>
        <w:jc w:val="both"/>
        <w:rPr>
          <w:lang w:eastAsia="ru-RU"/>
        </w:rPr>
      </w:pPr>
      <w:r w:rsidRPr="00A15568">
        <w:rPr>
          <w:lang w:eastAsia="ru-RU"/>
        </w:rPr>
        <w:t>Процессор с тактовой частотой не менее 1,2 ГГц.</w:t>
      </w:r>
    </w:p>
    <w:p w14:paraId="6750F802" w14:textId="77777777" w:rsidR="00A15568" w:rsidRPr="00A15568" w:rsidRDefault="00A15568" w:rsidP="009C64BA">
      <w:pPr>
        <w:pStyle w:val="1"/>
        <w:numPr>
          <w:ilvl w:val="0"/>
          <w:numId w:val="4"/>
        </w:numPr>
        <w:spacing w:line="360" w:lineRule="auto"/>
        <w:jc w:val="both"/>
        <w:rPr>
          <w:lang w:eastAsia="ru-RU"/>
        </w:rPr>
      </w:pPr>
      <w:r w:rsidRPr="00A15568">
        <w:rPr>
          <w:lang w:eastAsia="ru-RU"/>
        </w:rPr>
        <w:t>Оперативная память объемом не менее 1 ГБ.</w:t>
      </w:r>
    </w:p>
    <w:p w14:paraId="28475319" w14:textId="77777777" w:rsidR="00A15568" w:rsidRPr="00A15568" w:rsidRDefault="00A15568" w:rsidP="009C64BA">
      <w:pPr>
        <w:pStyle w:val="1"/>
        <w:numPr>
          <w:ilvl w:val="0"/>
          <w:numId w:val="4"/>
        </w:numPr>
        <w:spacing w:line="360" w:lineRule="auto"/>
        <w:jc w:val="both"/>
        <w:rPr>
          <w:lang w:eastAsia="ru-RU"/>
        </w:rPr>
      </w:pPr>
      <w:r w:rsidRPr="00A15568">
        <w:rPr>
          <w:lang w:eastAsia="ru-RU"/>
        </w:rPr>
        <w:t>Жесткий диск с доступным пространством не менее 2 ГБ.</w:t>
      </w:r>
    </w:p>
    <w:p w14:paraId="534BAEE9" w14:textId="77777777" w:rsidR="00A15568" w:rsidRPr="00A15568" w:rsidRDefault="00A15568" w:rsidP="009C64BA">
      <w:pPr>
        <w:pStyle w:val="1"/>
        <w:numPr>
          <w:ilvl w:val="0"/>
          <w:numId w:val="4"/>
        </w:numPr>
        <w:spacing w:line="360" w:lineRule="auto"/>
        <w:jc w:val="both"/>
        <w:rPr>
          <w:lang w:eastAsia="ru-RU"/>
        </w:rPr>
      </w:pPr>
      <w:r w:rsidRPr="00A15568">
        <w:rPr>
          <w:lang w:eastAsia="ru-RU"/>
        </w:rPr>
        <w:t>Монитор для отображения программы и визуализации орнаментов.</w:t>
      </w:r>
    </w:p>
    <w:p w14:paraId="19820FC4" w14:textId="77777777" w:rsidR="00A15568" w:rsidRPr="00A15568" w:rsidRDefault="00A15568" w:rsidP="009C64BA">
      <w:pPr>
        <w:pStyle w:val="1"/>
        <w:numPr>
          <w:ilvl w:val="0"/>
          <w:numId w:val="4"/>
        </w:numPr>
        <w:spacing w:line="360" w:lineRule="auto"/>
        <w:jc w:val="both"/>
        <w:rPr>
          <w:lang w:eastAsia="ru-RU"/>
        </w:rPr>
      </w:pPr>
      <w:r w:rsidRPr="00A15568">
        <w:rPr>
          <w:lang w:eastAsia="ru-RU"/>
        </w:rPr>
        <w:t>Мышь и клавиатура для ввода данных и взаимодействия с программой.</w:t>
      </w:r>
    </w:p>
    <w:p w14:paraId="4B65AC8D" w14:textId="77777777" w:rsidR="00076383" w:rsidRDefault="00076383" w:rsidP="00076383">
      <w:pPr>
        <w:pStyle w:val="1"/>
        <w:spacing w:line="360" w:lineRule="auto"/>
        <w:ind w:left="709" w:right="0"/>
        <w:jc w:val="both"/>
        <w:rPr>
          <w:lang w:eastAsia="ru-RU"/>
        </w:rPr>
      </w:pPr>
    </w:p>
    <w:p w14:paraId="16998334" w14:textId="77777777" w:rsidR="00076383" w:rsidRDefault="00076383" w:rsidP="00076383">
      <w:pPr>
        <w:pStyle w:val="a8"/>
        <w:spacing w:line="360" w:lineRule="auto"/>
        <w:jc w:val="both"/>
      </w:pPr>
      <w:bookmarkStart w:id="34" w:name="_Toc136339656"/>
      <w:bookmarkStart w:id="35" w:name="_Toc136383224"/>
      <w:bookmarkStart w:id="36" w:name="_Toc136456675"/>
      <w:r>
        <w:t>3.5. Требования к информационной и программной совместимости</w:t>
      </w:r>
      <w:bookmarkEnd w:id="33"/>
      <w:bookmarkEnd w:id="34"/>
      <w:bookmarkEnd w:id="35"/>
      <w:bookmarkEnd w:id="36"/>
    </w:p>
    <w:p w14:paraId="4EB8DAB9" w14:textId="4119EE16" w:rsidR="00076383" w:rsidRDefault="000D77A3" w:rsidP="00076383">
      <w:pPr>
        <w:pStyle w:val="1"/>
        <w:spacing w:line="360" w:lineRule="auto"/>
        <w:ind w:left="0" w:right="0" w:firstLine="709"/>
        <w:jc w:val="both"/>
      </w:pPr>
      <w:r w:rsidRPr="000D77A3">
        <w:t>Для обеспечения совместимости программы необходимо наличие Visual Studio 2019 или более новой версии на операционной системе Windows 7 или выше.</w:t>
      </w:r>
    </w:p>
    <w:p w14:paraId="24ABCFC3" w14:textId="77777777" w:rsidR="00076383" w:rsidRDefault="00076383" w:rsidP="00076383">
      <w:pPr>
        <w:pStyle w:val="a8"/>
        <w:spacing w:line="360" w:lineRule="auto"/>
        <w:jc w:val="both"/>
      </w:pPr>
      <w:bookmarkStart w:id="37" w:name="_Toc130893526"/>
      <w:bookmarkStart w:id="38" w:name="_Toc136339657"/>
      <w:bookmarkStart w:id="39" w:name="_Toc136383225"/>
      <w:bookmarkStart w:id="40" w:name="_Toc136456676"/>
      <w:r>
        <w:t>3.6. Требования к маркировке и упаковке</w:t>
      </w:r>
      <w:bookmarkEnd w:id="37"/>
      <w:bookmarkEnd w:id="38"/>
      <w:bookmarkEnd w:id="39"/>
      <w:bookmarkEnd w:id="40"/>
    </w:p>
    <w:p w14:paraId="4A7545A9" w14:textId="28DCB5BB" w:rsidR="00076383" w:rsidRDefault="000D77A3" w:rsidP="00076383">
      <w:pPr>
        <w:pStyle w:val="1"/>
        <w:spacing w:line="360" w:lineRule="auto"/>
        <w:ind w:left="0" w:right="0" w:firstLine="709"/>
        <w:jc w:val="both"/>
      </w:pPr>
      <w:r w:rsidRPr="000D77A3">
        <w:t>Обычно требования к маркировке и упаковке не применимы к программе, поскольку она является цифровым продуктом, распространяемым в электронном формате.</w:t>
      </w:r>
    </w:p>
    <w:p w14:paraId="38820477" w14:textId="77777777" w:rsidR="000D77A3" w:rsidRDefault="000D77A3" w:rsidP="00076383">
      <w:pPr>
        <w:pStyle w:val="1"/>
        <w:spacing w:line="360" w:lineRule="auto"/>
        <w:ind w:left="0" w:right="0" w:firstLine="709"/>
        <w:jc w:val="both"/>
      </w:pPr>
    </w:p>
    <w:p w14:paraId="0FFE41D5" w14:textId="77777777" w:rsidR="00076383" w:rsidRDefault="00076383" w:rsidP="00076383">
      <w:pPr>
        <w:pStyle w:val="a8"/>
        <w:spacing w:line="360" w:lineRule="auto"/>
        <w:jc w:val="both"/>
      </w:pPr>
      <w:bookmarkStart w:id="41" w:name="_Toc130893527"/>
      <w:bookmarkStart w:id="42" w:name="_Toc136339658"/>
      <w:bookmarkStart w:id="43" w:name="_Toc136383226"/>
      <w:bookmarkStart w:id="44" w:name="_Toc136456677"/>
      <w:r>
        <w:t>3.7. Требования к транспортированию и хранению</w:t>
      </w:r>
      <w:bookmarkEnd w:id="41"/>
      <w:bookmarkEnd w:id="42"/>
      <w:bookmarkEnd w:id="43"/>
      <w:bookmarkEnd w:id="44"/>
    </w:p>
    <w:p w14:paraId="36EA0EB1" w14:textId="02883033" w:rsidR="000D77A3" w:rsidRDefault="000D77A3" w:rsidP="00076383">
      <w:pPr>
        <w:pStyle w:val="1"/>
        <w:spacing w:line="360" w:lineRule="auto"/>
        <w:ind w:left="0" w:right="0"/>
        <w:jc w:val="both"/>
        <w:rPr>
          <w:szCs w:val="28"/>
        </w:rPr>
      </w:pPr>
      <w:r>
        <w:rPr>
          <w:szCs w:val="28"/>
        </w:rPr>
        <w:tab/>
      </w:r>
      <w:r w:rsidRPr="000D77A3">
        <w:rPr>
          <w:szCs w:val="28"/>
        </w:rPr>
        <w:t xml:space="preserve">Для правильной работы программы необходимо расположить соответствующие файлы на </w:t>
      </w:r>
      <w:proofErr w:type="spellStart"/>
      <w:r w:rsidRPr="000D77A3">
        <w:rPr>
          <w:szCs w:val="28"/>
        </w:rPr>
        <w:t>флеш</w:t>
      </w:r>
      <w:proofErr w:type="spellEnd"/>
      <w:r w:rsidRPr="000D77A3">
        <w:rPr>
          <w:szCs w:val="28"/>
        </w:rPr>
        <w:t>-накопителе или в памяти компьютера. Рекомендуется сохранить программу на внешнем носителе, чтобы предотвратить потерю информации.</w:t>
      </w:r>
    </w:p>
    <w:p w14:paraId="3DADCD06" w14:textId="77777777" w:rsidR="000D77A3" w:rsidRDefault="000D77A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Cs w:val="28"/>
        </w:rPr>
        <w:br w:type="page"/>
      </w:r>
    </w:p>
    <w:p w14:paraId="1666D864" w14:textId="77777777" w:rsidR="000D77A3" w:rsidRPr="000D77A3" w:rsidRDefault="000D77A3" w:rsidP="00076383">
      <w:pPr>
        <w:pStyle w:val="1"/>
        <w:spacing w:line="360" w:lineRule="auto"/>
        <w:ind w:left="0" w:right="0"/>
        <w:jc w:val="both"/>
        <w:rPr>
          <w:szCs w:val="28"/>
        </w:rPr>
      </w:pPr>
    </w:p>
    <w:p w14:paraId="00865C82" w14:textId="77777777" w:rsidR="00076383" w:rsidRDefault="00076383" w:rsidP="00076383">
      <w:pPr>
        <w:pStyle w:val="a8"/>
        <w:spacing w:line="360" w:lineRule="auto"/>
      </w:pPr>
      <w:bookmarkStart w:id="45" w:name="_Toc130893528"/>
      <w:bookmarkStart w:id="46" w:name="_Toc136339659"/>
      <w:bookmarkStart w:id="47" w:name="_Toc136383227"/>
      <w:bookmarkStart w:id="48" w:name="_Toc136456678"/>
      <w:r>
        <w:t>3.8. Специальные требования</w:t>
      </w:r>
      <w:bookmarkEnd w:id="45"/>
      <w:bookmarkEnd w:id="46"/>
      <w:bookmarkEnd w:id="47"/>
      <w:bookmarkEnd w:id="48"/>
    </w:p>
    <w:p w14:paraId="31533240" w14:textId="77777777" w:rsidR="000D77A3" w:rsidRPr="000D77A3" w:rsidRDefault="000D77A3" w:rsidP="000D77A3">
      <w:pPr>
        <w:pStyle w:val="a8"/>
        <w:spacing w:line="360" w:lineRule="auto"/>
      </w:pPr>
      <w:bookmarkStart w:id="49" w:name="_Toc130893529"/>
      <w:bookmarkStart w:id="50" w:name="_Toc136339660"/>
      <w:bookmarkStart w:id="51" w:name="_Toc136383228"/>
      <w:bookmarkStart w:id="52" w:name="_Toc136456679"/>
      <w:r w:rsidRPr="000D77A3">
        <w:t xml:space="preserve">Интерфейс программного обеспечения должен быть простым и понятным даже для пользователей средней квалификации. </w:t>
      </w:r>
    </w:p>
    <w:p w14:paraId="3C30C7E8" w14:textId="77777777" w:rsidR="000D77A3" w:rsidRDefault="000D77A3" w:rsidP="00076383">
      <w:pPr>
        <w:pStyle w:val="a8"/>
        <w:spacing w:line="360" w:lineRule="auto"/>
        <w:jc w:val="center"/>
        <w:rPr>
          <w:szCs w:val="22"/>
        </w:rPr>
      </w:pPr>
    </w:p>
    <w:p w14:paraId="7D642E0F" w14:textId="5FBBA188" w:rsidR="00076383" w:rsidRPr="00436B73" w:rsidRDefault="00076383" w:rsidP="00076383">
      <w:pPr>
        <w:pStyle w:val="a8"/>
        <w:spacing w:line="360" w:lineRule="auto"/>
        <w:jc w:val="center"/>
      </w:pPr>
      <w:r>
        <w:t xml:space="preserve">4. </w:t>
      </w:r>
      <w:r w:rsidRPr="00436B73">
        <w:t>Требования к программной документации</w:t>
      </w:r>
      <w:bookmarkEnd w:id="49"/>
      <w:bookmarkEnd w:id="50"/>
      <w:bookmarkEnd w:id="51"/>
      <w:bookmarkEnd w:id="52"/>
    </w:p>
    <w:p w14:paraId="0747EEFD" w14:textId="77777777" w:rsidR="00076383" w:rsidRPr="00436B73" w:rsidRDefault="00076383" w:rsidP="00076383">
      <w:pPr>
        <w:pStyle w:val="1"/>
        <w:spacing w:line="360" w:lineRule="auto"/>
      </w:pPr>
    </w:p>
    <w:p w14:paraId="6DA804FF" w14:textId="77777777" w:rsidR="00076383" w:rsidRPr="00436B73" w:rsidRDefault="00076383" w:rsidP="00076383">
      <w:pPr>
        <w:pStyle w:val="a8"/>
        <w:spacing w:line="360" w:lineRule="auto"/>
        <w:jc w:val="both"/>
      </w:pPr>
      <w:bookmarkStart w:id="53" w:name="_Toc130893530"/>
      <w:bookmarkStart w:id="54" w:name="_Toc136339661"/>
      <w:bookmarkStart w:id="55" w:name="_Toc136383229"/>
      <w:bookmarkStart w:id="56" w:name="_Toc136456680"/>
      <w:r>
        <w:t xml:space="preserve">4.1. </w:t>
      </w:r>
      <w:r w:rsidRPr="00436B73">
        <w:t>Содержание расчетно-пояснительной записки</w:t>
      </w:r>
      <w:bookmarkEnd w:id="53"/>
      <w:bookmarkEnd w:id="54"/>
      <w:bookmarkEnd w:id="55"/>
      <w:bookmarkEnd w:id="56"/>
    </w:p>
    <w:p w14:paraId="61D4A777" w14:textId="77777777" w:rsidR="00076383" w:rsidRPr="00436B73" w:rsidRDefault="00076383" w:rsidP="00076383">
      <w:pPr>
        <w:pStyle w:val="1"/>
        <w:spacing w:line="360" w:lineRule="auto"/>
        <w:ind w:left="0" w:right="0" w:firstLine="709"/>
        <w:jc w:val="both"/>
      </w:pPr>
      <w:r w:rsidRPr="00436B73">
        <w:t>Программная документация должна содержать расчётно-пояснительную записку с содержанием:</w:t>
      </w:r>
    </w:p>
    <w:p w14:paraId="362971BF" w14:textId="77777777" w:rsidR="00076383" w:rsidRDefault="00076383" w:rsidP="00076383">
      <w:pPr>
        <w:pStyle w:val="1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>Титульный лист</w:t>
      </w:r>
    </w:p>
    <w:p w14:paraId="6EFD8D57" w14:textId="77777777" w:rsidR="00076383" w:rsidRDefault="00076383" w:rsidP="00076383">
      <w:pPr>
        <w:pStyle w:val="1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>Оглавление</w:t>
      </w:r>
    </w:p>
    <w:p w14:paraId="10244476" w14:textId="77777777" w:rsidR="00076383" w:rsidRDefault="00076383" w:rsidP="00076383">
      <w:pPr>
        <w:pStyle w:val="1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 xml:space="preserve">Введение </w:t>
      </w:r>
    </w:p>
    <w:p w14:paraId="5A630E19" w14:textId="77777777" w:rsidR="00076383" w:rsidRDefault="00076383" w:rsidP="00076383">
      <w:pPr>
        <w:pStyle w:val="1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>Описание предметной области</w:t>
      </w:r>
    </w:p>
    <w:p w14:paraId="2520CDDE" w14:textId="77777777" w:rsidR="00076383" w:rsidRPr="00CA0139" w:rsidRDefault="00076383" w:rsidP="00076383">
      <w:pPr>
        <w:pStyle w:val="1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 xml:space="preserve">Описание классов </w:t>
      </w:r>
      <w:r>
        <w:rPr>
          <w:color w:val="000000"/>
          <w:lang w:val="en-US"/>
        </w:rPr>
        <w:t>Graphics</w:t>
      </w:r>
      <w:r w:rsidRPr="00CA0139">
        <w:rPr>
          <w:color w:val="000000"/>
        </w:rPr>
        <w:t xml:space="preserve">, </w:t>
      </w:r>
      <w:r>
        <w:rPr>
          <w:color w:val="000000"/>
          <w:lang w:val="en-US"/>
        </w:rPr>
        <w:t>Pen</w:t>
      </w:r>
      <w:r w:rsidRPr="00CA0139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Brush</w:t>
      </w:r>
    </w:p>
    <w:p w14:paraId="76868FFE" w14:textId="77777777" w:rsidR="00076383" w:rsidRDefault="00076383" w:rsidP="00076383">
      <w:pPr>
        <w:pStyle w:val="1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>Описание созданного приложения</w:t>
      </w:r>
    </w:p>
    <w:p w14:paraId="234EF504" w14:textId="77777777" w:rsidR="00076383" w:rsidRDefault="00076383" w:rsidP="00076383">
      <w:pPr>
        <w:pStyle w:val="1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ab/>
        <w:t>1. Постановка задачи</w:t>
      </w:r>
    </w:p>
    <w:p w14:paraId="271A6A1B" w14:textId="77777777" w:rsidR="00076383" w:rsidRDefault="00076383" w:rsidP="00076383">
      <w:pPr>
        <w:pStyle w:val="1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ab/>
        <w:t xml:space="preserve">2. Логическое проектирование </w:t>
      </w:r>
    </w:p>
    <w:p w14:paraId="3B654482" w14:textId="77777777" w:rsidR="00076383" w:rsidRDefault="00076383" w:rsidP="00076383">
      <w:pPr>
        <w:pStyle w:val="1"/>
        <w:spacing w:line="360" w:lineRule="auto"/>
        <w:ind w:left="709" w:right="0"/>
        <w:jc w:val="both"/>
        <w:rPr>
          <w:color w:val="000000"/>
        </w:rPr>
      </w:pPr>
      <w:r>
        <w:rPr>
          <w:color w:val="000000"/>
        </w:rPr>
        <w:tab/>
        <w:t xml:space="preserve">3. Физическое проектирование </w:t>
      </w:r>
    </w:p>
    <w:p w14:paraId="3701F9A2" w14:textId="77777777" w:rsidR="00076383" w:rsidRDefault="00076383" w:rsidP="00076383">
      <w:pPr>
        <w:pStyle w:val="1"/>
        <w:spacing w:line="360" w:lineRule="auto"/>
        <w:ind w:left="709" w:right="0" w:firstLine="709"/>
        <w:jc w:val="both"/>
        <w:rPr>
          <w:color w:val="000000"/>
        </w:rPr>
      </w:pPr>
      <w:r>
        <w:rPr>
          <w:color w:val="000000"/>
        </w:rPr>
        <w:t>4. Тестирование</w:t>
      </w:r>
    </w:p>
    <w:p w14:paraId="61D27D7D" w14:textId="77777777" w:rsidR="00076383" w:rsidRDefault="00076383" w:rsidP="00076383">
      <w:pPr>
        <w:pStyle w:val="1"/>
        <w:spacing w:line="360" w:lineRule="auto"/>
        <w:ind w:left="709" w:right="0" w:firstLine="709"/>
        <w:jc w:val="both"/>
        <w:rPr>
          <w:color w:val="000000"/>
        </w:rPr>
      </w:pPr>
      <w:r>
        <w:rPr>
          <w:color w:val="000000"/>
        </w:rPr>
        <w:t>5. Результаты работы</w:t>
      </w:r>
    </w:p>
    <w:p w14:paraId="632502BE" w14:textId="77777777" w:rsidR="00076383" w:rsidRDefault="00076383" w:rsidP="00076383">
      <w:pPr>
        <w:pStyle w:val="1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>Заключение</w:t>
      </w:r>
    </w:p>
    <w:p w14:paraId="1DE7272A" w14:textId="77777777" w:rsidR="00076383" w:rsidRDefault="00076383" w:rsidP="00076383">
      <w:pPr>
        <w:pStyle w:val="a8"/>
        <w:spacing w:line="360" w:lineRule="auto"/>
        <w:rPr>
          <w:color w:val="3366FF"/>
          <w:sz w:val="24"/>
          <w:szCs w:val="24"/>
        </w:rPr>
      </w:pPr>
      <w:r>
        <w:t xml:space="preserve">Источники </w:t>
      </w:r>
    </w:p>
    <w:p w14:paraId="47D63E90" w14:textId="77777777" w:rsidR="00076383" w:rsidRDefault="00076383" w:rsidP="00076383">
      <w:pPr>
        <w:pStyle w:val="1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>Приложения</w:t>
      </w:r>
    </w:p>
    <w:p w14:paraId="76F1426F" w14:textId="22F2C836" w:rsidR="00076383" w:rsidRDefault="000D77A3" w:rsidP="000D77A3">
      <w:pPr>
        <w:widowControl/>
        <w:autoSpaceDE/>
        <w:autoSpaceDN/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9861B16" w14:textId="77777777" w:rsidR="00076383" w:rsidRDefault="00076383" w:rsidP="00076383">
      <w:pPr>
        <w:pStyle w:val="a8"/>
        <w:spacing w:line="360" w:lineRule="auto"/>
      </w:pPr>
      <w:bookmarkStart w:id="57" w:name="_Toc130893532"/>
      <w:bookmarkStart w:id="58" w:name="_Toc136339663"/>
      <w:bookmarkStart w:id="59" w:name="_Toc136383231"/>
      <w:bookmarkStart w:id="60" w:name="_Toc136456682"/>
      <w:r>
        <w:lastRenderedPageBreak/>
        <w:t>4.2. Требования к оформлению</w:t>
      </w:r>
      <w:bookmarkEnd w:id="57"/>
      <w:bookmarkEnd w:id="58"/>
      <w:bookmarkEnd w:id="59"/>
      <w:bookmarkEnd w:id="60"/>
    </w:p>
    <w:p w14:paraId="58CA04A4" w14:textId="77777777" w:rsidR="00076383" w:rsidRDefault="00076383" w:rsidP="00076383">
      <w:pPr>
        <w:pStyle w:val="1"/>
        <w:spacing w:line="360" w:lineRule="auto"/>
        <w:ind w:left="0" w:right="0" w:firstLine="709"/>
        <w:jc w:val="both"/>
      </w:pPr>
      <w:r>
        <w:t>Программная документация должна удовлетворять следующему оформлению (табл. П1.1):</w:t>
      </w:r>
    </w:p>
    <w:p w14:paraId="5920F13A" w14:textId="77777777" w:rsidR="00076383" w:rsidRDefault="00076383" w:rsidP="0007638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П1.1</w:t>
      </w:r>
    </w:p>
    <w:p w14:paraId="5FD31C41" w14:textId="77777777" w:rsidR="00076383" w:rsidRDefault="00076383" w:rsidP="000763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Требования к оформлению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4"/>
        <w:gridCol w:w="7381"/>
      </w:tblGrid>
      <w:tr w:rsidR="00076383" w14:paraId="69E15C49" w14:textId="77777777" w:rsidTr="00144F01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CFD1" w14:textId="77777777" w:rsidR="00076383" w:rsidRPr="00AC0652" w:rsidRDefault="00076383" w:rsidP="00144F01">
            <w:pPr>
              <w:jc w:val="center"/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Документ</w:t>
            </w: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5579" w14:textId="77777777" w:rsidR="00076383" w:rsidRPr="00AC0652" w:rsidRDefault="00076383" w:rsidP="00144F01">
            <w:pPr>
              <w:rPr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 xml:space="preserve">Печать на отдельных листах формата А4 (210х297 мм); оборотная сторона не заполняется; листы </w:t>
            </w:r>
            <w:r w:rsidRPr="00AC0652">
              <w:rPr>
                <w:sz w:val="24"/>
                <w:szCs w:val="24"/>
              </w:rPr>
              <w:t>нумеруются. Печать возможна ч/б.</w:t>
            </w:r>
          </w:p>
          <w:p w14:paraId="004FE6EA" w14:textId="77777777" w:rsidR="00076383" w:rsidRPr="00AC0652" w:rsidRDefault="00076383" w:rsidP="00144F01">
            <w:pPr>
              <w:rPr>
                <w:sz w:val="24"/>
                <w:szCs w:val="24"/>
              </w:rPr>
            </w:pPr>
            <w:r w:rsidRPr="00AC0652">
              <w:rPr>
                <w:sz w:val="24"/>
                <w:szCs w:val="24"/>
              </w:rPr>
              <w:t>Файлы предъявляются на компакт-диске: РПЗ с ТЗ; программный код.</w:t>
            </w:r>
          </w:p>
          <w:p w14:paraId="145A5E53" w14:textId="77777777" w:rsidR="00076383" w:rsidRPr="00AC0652" w:rsidRDefault="00076383" w:rsidP="00144F01">
            <w:pPr>
              <w:rPr>
                <w:sz w:val="24"/>
                <w:szCs w:val="24"/>
              </w:rPr>
            </w:pPr>
            <w:r w:rsidRPr="00AC0652">
              <w:rPr>
                <w:sz w:val="24"/>
                <w:szCs w:val="24"/>
              </w:rPr>
              <w:t>Листы и диск в конверте вложены в пластиковую папку скоросшивателя.</w:t>
            </w:r>
          </w:p>
        </w:tc>
      </w:tr>
      <w:tr w:rsidR="00076383" w14:paraId="04B0D3E5" w14:textId="77777777" w:rsidTr="00144F01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554" w14:textId="77777777" w:rsidR="00076383" w:rsidRPr="00AC0652" w:rsidRDefault="00076383" w:rsidP="00144F01">
            <w:pPr>
              <w:jc w:val="center"/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Страницы</w:t>
            </w:r>
          </w:p>
          <w:p w14:paraId="23D66748" w14:textId="77777777" w:rsidR="00076383" w:rsidRPr="00AC0652" w:rsidRDefault="00076383" w:rsidP="00144F0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4FEBC" w14:textId="77777777" w:rsidR="00076383" w:rsidRPr="00AC0652" w:rsidRDefault="00076383" w:rsidP="00144F01">
            <w:pPr>
              <w:rPr>
                <w:sz w:val="24"/>
                <w:szCs w:val="24"/>
              </w:rPr>
            </w:pPr>
            <w:r w:rsidRPr="00AC0652">
              <w:rPr>
                <w:sz w:val="24"/>
                <w:szCs w:val="24"/>
              </w:rPr>
              <w:t>Ориентация – книжная; отдельные страницы, при необходимости, альбомная.</w:t>
            </w:r>
          </w:p>
          <w:p w14:paraId="38ED5A5F" w14:textId="77777777" w:rsidR="00076383" w:rsidRPr="00AC0652" w:rsidRDefault="00076383" w:rsidP="00144F01">
            <w:pPr>
              <w:rPr>
                <w:sz w:val="24"/>
                <w:szCs w:val="24"/>
              </w:rPr>
            </w:pPr>
            <w:r w:rsidRPr="00AC0652">
              <w:rPr>
                <w:sz w:val="24"/>
                <w:szCs w:val="24"/>
              </w:rPr>
              <w:t xml:space="preserve">Поля: верхнее, нижнее – по 2 см, левое – 3 </w:t>
            </w:r>
            <w:proofErr w:type="gramStart"/>
            <w:r w:rsidRPr="00AC0652">
              <w:rPr>
                <w:sz w:val="24"/>
                <w:szCs w:val="24"/>
              </w:rPr>
              <w:t>см ,</w:t>
            </w:r>
            <w:proofErr w:type="gramEnd"/>
            <w:r w:rsidRPr="00AC0652">
              <w:rPr>
                <w:sz w:val="24"/>
                <w:szCs w:val="24"/>
              </w:rPr>
              <w:t xml:space="preserve"> правое – 1 см. </w:t>
            </w:r>
          </w:p>
        </w:tc>
      </w:tr>
      <w:tr w:rsidR="00076383" w14:paraId="603DB495" w14:textId="77777777" w:rsidTr="00144F01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A274" w14:textId="77777777" w:rsidR="00076383" w:rsidRPr="00AC0652" w:rsidRDefault="00076383" w:rsidP="00144F01">
            <w:pPr>
              <w:jc w:val="center"/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Абзацы</w:t>
            </w: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00B4" w14:textId="77777777" w:rsidR="00076383" w:rsidRPr="00AC0652" w:rsidRDefault="00076383" w:rsidP="00144F01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Межстрочный интервал – 1, перед и после абзаца – 0.</w:t>
            </w:r>
          </w:p>
        </w:tc>
      </w:tr>
      <w:tr w:rsidR="00076383" w14:paraId="08B268F3" w14:textId="77777777" w:rsidTr="00144F01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A500" w14:textId="77777777" w:rsidR="00076383" w:rsidRPr="00AC0652" w:rsidRDefault="00076383" w:rsidP="00144F01">
            <w:pPr>
              <w:jc w:val="center"/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Шрифты</w:t>
            </w:r>
          </w:p>
          <w:p w14:paraId="1CD7C7EB" w14:textId="77777777" w:rsidR="00076383" w:rsidRPr="00AC0652" w:rsidRDefault="00076383" w:rsidP="00144F0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50D3" w14:textId="77777777" w:rsidR="00076383" w:rsidRPr="00AC0652" w:rsidRDefault="00076383" w:rsidP="00144F01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 xml:space="preserve">Кегль – 14. В таблицах шрифт 12. Шрифт листинга – 10 (возможно в 2 колонки). </w:t>
            </w:r>
          </w:p>
        </w:tc>
      </w:tr>
      <w:tr w:rsidR="00076383" w14:paraId="3A5BB1FD" w14:textId="77777777" w:rsidTr="00144F01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F1E4" w14:textId="77777777" w:rsidR="00076383" w:rsidRPr="00AC0652" w:rsidRDefault="00076383" w:rsidP="00144F01">
            <w:pPr>
              <w:jc w:val="center"/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Рисунки</w:t>
            </w:r>
          </w:p>
          <w:p w14:paraId="6AFC99D5" w14:textId="77777777" w:rsidR="00076383" w:rsidRPr="00AC0652" w:rsidRDefault="00076383" w:rsidP="00144F0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70B1" w14:textId="77777777" w:rsidR="00076383" w:rsidRPr="00AC0652" w:rsidRDefault="00076383" w:rsidP="00144F01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 xml:space="preserve">Подписывается под ним по центру: </w:t>
            </w:r>
            <w:proofErr w:type="spellStart"/>
            <w:r w:rsidRPr="00AC0652">
              <w:rPr>
                <w:color w:val="000000"/>
                <w:sz w:val="24"/>
                <w:szCs w:val="24"/>
              </w:rPr>
              <w:t>Рис.Х</w:t>
            </w:r>
            <w:proofErr w:type="spellEnd"/>
            <w:r w:rsidRPr="00AC0652">
              <w:rPr>
                <w:color w:val="000000"/>
                <w:sz w:val="24"/>
                <w:szCs w:val="24"/>
              </w:rPr>
              <w:t xml:space="preserve">. Название </w:t>
            </w:r>
          </w:p>
          <w:p w14:paraId="473E414B" w14:textId="77777777" w:rsidR="00076383" w:rsidRPr="00AC0652" w:rsidRDefault="00076383" w:rsidP="00144F01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 xml:space="preserve">В приложениях: Рис.П1.3. Название </w:t>
            </w:r>
          </w:p>
        </w:tc>
      </w:tr>
      <w:tr w:rsidR="00076383" w14:paraId="51F2AABB" w14:textId="77777777" w:rsidTr="00144F01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0548" w14:textId="77777777" w:rsidR="00076383" w:rsidRPr="00AC0652" w:rsidRDefault="00076383" w:rsidP="00144F01">
            <w:pPr>
              <w:jc w:val="center"/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Таблицы</w:t>
            </w:r>
          </w:p>
          <w:p w14:paraId="167F9B36" w14:textId="77777777" w:rsidR="00076383" w:rsidRPr="00AC0652" w:rsidRDefault="00076383" w:rsidP="00144F0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2A6E" w14:textId="77777777" w:rsidR="00076383" w:rsidRPr="00AC0652" w:rsidRDefault="00076383" w:rsidP="00144F01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Подписывается: над таблицей, выравнивание по правому: «Таблица Х».</w:t>
            </w:r>
          </w:p>
          <w:p w14:paraId="0ED28033" w14:textId="77777777" w:rsidR="00076383" w:rsidRPr="00AC0652" w:rsidRDefault="00076383" w:rsidP="00144F01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В следующей строке по центру Название</w:t>
            </w:r>
          </w:p>
          <w:p w14:paraId="3C8CEDE2" w14:textId="77777777" w:rsidR="00076383" w:rsidRPr="00AC0652" w:rsidRDefault="00076383" w:rsidP="00144F01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Надписи в «шапке» (имена столбцов, полей) – по центру.</w:t>
            </w:r>
          </w:p>
          <w:p w14:paraId="058ECA47" w14:textId="77777777" w:rsidR="00076383" w:rsidRPr="00AC0652" w:rsidRDefault="00076383" w:rsidP="00144F01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В теле таблицы (записи) текстовые значения – выровнены по левому краю, числа, даты – по правому.</w:t>
            </w:r>
          </w:p>
        </w:tc>
      </w:tr>
    </w:tbl>
    <w:p w14:paraId="658CB6D3" w14:textId="77777777" w:rsidR="00076383" w:rsidRDefault="00076383" w:rsidP="00076383">
      <w:pPr>
        <w:widowControl/>
        <w:autoSpaceDE/>
        <w:spacing w:line="360" w:lineRule="auto"/>
        <w:ind w:firstLine="709"/>
        <w:jc w:val="both"/>
        <w:rPr>
          <w:rFonts w:eastAsiaTheme="majorEastAsia" w:cstheme="majorBidi"/>
          <w:b/>
          <w:sz w:val="28"/>
          <w:szCs w:val="26"/>
        </w:rPr>
      </w:pPr>
    </w:p>
    <w:p w14:paraId="624EB642" w14:textId="77777777" w:rsidR="00076383" w:rsidRDefault="00076383" w:rsidP="00076383">
      <w:pPr>
        <w:pStyle w:val="a8"/>
        <w:spacing w:line="360" w:lineRule="auto"/>
        <w:jc w:val="center"/>
        <w:rPr>
          <w:rFonts w:eastAsiaTheme="majorEastAsia"/>
        </w:rPr>
      </w:pPr>
      <w:r>
        <w:rPr>
          <w:rFonts w:eastAsiaTheme="majorEastAsia"/>
        </w:rPr>
        <w:t>5. Технико-экономические показатели</w:t>
      </w:r>
    </w:p>
    <w:p w14:paraId="00B2FA9E" w14:textId="77777777" w:rsidR="00076383" w:rsidRDefault="00076383" w:rsidP="00076383">
      <w:pPr>
        <w:pStyle w:val="a8"/>
        <w:spacing w:line="360" w:lineRule="auto"/>
        <w:jc w:val="center"/>
        <w:rPr>
          <w:rFonts w:eastAsiaTheme="majorEastAsia"/>
        </w:rPr>
      </w:pPr>
    </w:p>
    <w:p w14:paraId="6D451D71" w14:textId="77777777" w:rsidR="00076383" w:rsidRDefault="00076383" w:rsidP="00076383">
      <w:pPr>
        <w:pStyle w:val="a8"/>
        <w:spacing w:line="360" w:lineRule="auto"/>
        <w:rPr>
          <w:rFonts w:eastAsiaTheme="majorEastAsia"/>
        </w:rPr>
      </w:pPr>
      <w:r>
        <w:rPr>
          <w:rFonts w:eastAsiaTheme="majorEastAsia"/>
        </w:rPr>
        <w:t>Технико-экономические показатели к данной программе не предъявляются.</w:t>
      </w:r>
    </w:p>
    <w:p w14:paraId="72348147" w14:textId="006C4F41" w:rsidR="00076383" w:rsidRPr="000D77A3" w:rsidRDefault="000D77A3" w:rsidP="000D77A3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28"/>
        </w:rPr>
      </w:pPr>
      <w:r>
        <w:rPr>
          <w:rFonts w:eastAsiaTheme="majorEastAsia"/>
        </w:rPr>
        <w:br w:type="page"/>
      </w:r>
    </w:p>
    <w:p w14:paraId="5A2E9D8F" w14:textId="77777777" w:rsidR="00076383" w:rsidRDefault="00076383" w:rsidP="00076383">
      <w:pPr>
        <w:pStyle w:val="a8"/>
        <w:spacing w:line="360" w:lineRule="auto"/>
        <w:jc w:val="center"/>
      </w:pPr>
      <w:bookmarkStart w:id="61" w:name="_Toc130893533"/>
      <w:bookmarkStart w:id="62" w:name="_Toc136339664"/>
      <w:bookmarkStart w:id="63" w:name="_Toc136383232"/>
      <w:bookmarkStart w:id="64" w:name="_Toc136456683"/>
      <w:r>
        <w:lastRenderedPageBreak/>
        <w:t>6. Стадии и этапы разработки</w:t>
      </w:r>
      <w:bookmarkEnd w:id="61"/>
      <w:bookmarkEnd w:id="62"/>
      <w:bookmarkEnd w:id="63"/>
      <w:bookmarkEnd w:id="64"/>
    </w:p>
    <w:p w14:paraId="495F4C11" w14:textId="77777777" w:rsidR="00076383" w:rsidRPr="006C4956" w:rsidRDefault="00076383" w:rsidP="00076383">
      <w:pPr>
        <w:pStyle w:val="a8"/>
        <w:spacing w:line="360" w:lineRule="auto"/>
      </w:pPr>
    </w:p>
    <w:p w14:paraId="67F60F33" w14:textId="77777777" w:rsidR="00076383" w:rsidRDefault="00076383" w:rsidP="00076383">
      <w:pPr>
        <w:pStyle w:val="a8"/>
        <w:spacing w:line="360" w:lineRule="auto"/>
      </w:pPr>
      <w:r>
        <w:t>Стадии и этапы разработки представлены в табл. П1.2:</w:t>
      </w:r>
    </w:p>
    <w:p w14:paraId="65B20E5D" w14:textId="77777777" w:rsidR="00076383" w:rsidRDefault="00076383" w:rsidP="0007638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П1.2</w:t>
      </w:r>
    </w:p>
    <w:p w14:paraId="7ADDE2C5" w14:textId="77777777" w:rsidR="00076383" w:rsidRDefault="00076383" w:rsidP="000763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51"/>
        <w:gridCol w:w="1799"/>
        <w:gridCol w:w="2645"/>
        <w:gridCol w:w="1950"/>
      </w:tblGrid>
      <w:tr w:rsidR="00076383" w14:paraId="0C847647" w14:textId="77777777" w:rsidTr="00144F01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1895E" w14:textId="77777777" w:rsidR="00076383" w:rsidRPr="00D31632" w:rsidRDefault="00076383" w:rsidP="00144F01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t>Наименование</w:t>
            </w:r>
            <w:r w:rsidRPr="00D31632">
              <w:rPr>
                <w:sz w:val="24"/>
                <w:szCs w:val="24"/>
              </w:rPr>
              <w:t xml:space="preserve"> </w:t>
            </w:r>
            <w:r w:rsidRPr="00D31632">
              <w:t>этапа разработки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FA0E9" w14:textId="77777777" w:rsidR="00076383" w:rsidRPr="00D31632" w:rsidRDefault="00076383" w:rsidP="00144F01">
            <w:pPr>
              <w:adjustRightInd w:val="0"/>
              <w:jc w:val="center"/>
            </w:pPr>
            <w:r w:rsidRPr="00D31632">
              <w:t>Сроки разработки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C23D" w14:textId="77777777" w:rsidR="00076383" w:rsidRPr="00D31632" w:rsidRDefault="00076383" w:rsidP="00144F01">
            <w:pPr>
              <w:adjustRightInd w:val="0"/>
              <w:jc w:val="center"/>
            </w:pPr>
            <w:r w:rsidRPr="00D31632">
              <w:t>Результат выполнения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495D3" w14:textId="77777777" w:rsidR="00076383" w:rsidRPr="00D31632" w:rsidRDefault="00076383" w:rsidP="00144F01">
            <w:pPr>
              <w:adjustRightInd w:val="0"/>
              <w:jc w:val="center"/>
            </w:pPr>
            <w:r w:rsidRPr="00D31632">
              <w:t>Отметка о выполнении</w:t>
            </w:r>
          </w:p>
        </w:tc>
      </w:tr>
      <w:tr w:rsidR="00076383" w14:paraId="3ABBC0A0" w14:textId="77777777" w:rsidTr="00144F01">
        <w:trPr>
          <w:trHeight w:val="216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A453A" w14:textId="77777777" w:rsidR="00076383" w:rsidRPr="00D31632" w:rsidRDefault="00076383" w:rsidP="00144F01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rPr>
                <w:sz w:val="24"/>
                <w:szCs w:val="24"/>
              </w:rPr>
              <w:t>Разработка ТЗ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EAE32" w14:textId="77777777" w:rsidR="00076383" w:rsidRPr="00D31632" w:rsidRDefault="00076383" w:rsidP="00144F01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15.05</w:t>
            </w:r>
            <w:r w:rsidRPr="00D31632">
              <w:rPr>
                <w:sz w:val="24"/>
                <w:szCs w:val="24"/>
              </w:rPr>
              <w:t>.2023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D6BC4" w14:textId="77777777" w:rsidR="00076383" w:rsidRPr="00D31632" w:rsidRDefault="00076383" w:rsidP="00144F01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rPr>
                <w:sz w:val="24"/>
                <w:szCs w:val="24"/>
              </w:rPr>
              <w:t>Разработанное ТЗ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BE923" w14:textId="77777777" w:rsidR="00076383" w:rsidRPr="00D31632" w:rsidRDefault="00076383" w:rsidP="00144F01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076383" w14:paraId="194370A2" w14:textId="77777777" w:rsidTr="00144F01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99CF4" w14:textId="77777777" w:rsidR="00076383" w:rsidRPr="006C4956" w:rsidRDefault="00076383" w:rsidP="00144F01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rPr>
                <w:sz w:val="24"/>
                <w:szCs w:val="24"/>
              </w:rPr>
              <w:t xml:space="preserve">Разработка </w:t>
            </w:r>
            <w:r>
              <w:rPr>
                <w:sz w:val="24"/>
                <w:szCs w:val="24"/>
              </w:rPr>
              <w:t>программы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72CE2" w14:textId="77777777" w:rsidR="00076383" w:rsidRPr="00D31632" w:rsidRDefault="00076383" w:rsidP="00144F01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25.04.2023-06.06</w:t>
            </w:r>
            <w:r w:rsidRPr="00D31632">
              <w:rPr>
                <w:sz w:val="24"/>
                <w:szCs w:val="24"/>
              </w:rPr>
              <w:t>.2023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1B7B1" w14:textId="77777777" w:rsidR="00076383" w:rsidRPr="00D31632" w:rsidRDefault="00076383" w:rsidP="00144F01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rPr>
                <w:sz w:val="24"/>
                <w:szCs w:val="24"/>
              </w:rPr>
              <w:t>Разработанн</w:t>
            </w:r>
            <w:r>
              <w:rPr>
                <w:sz w:val="24"/>
                <w:szCs w:val="24"/>
              </w:rPr>
              <w:t>ая программа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0AFC1" w14:textId="77777777" w:rsidR="00076383" w:rsidRPr="00D31632" w:rsidRDefault="00076383" w:rsidP="00144F01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076383" w14:paraId="04BBECB4" w14:textId="77777777" w:rsidTr="00144F01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B185" w14:textId="77777777" w:rsidR="00076383" w:rsidRPr="00D31632" w:rsidRDefault="00076383" w:rsidP="00144F01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руководства пользователя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B1DC6" w14:textId="748679A3" w:rsidR="00076383" w:rsidRDefault="00971703" w:rsidP="00144F01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076383">
              <w:rPr>
                <w:sz w:val="24"/>
                <w:szCs w:val="24"/>
              </w:rPr>
              <w:t>.05.2023-25.05.2023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20255" w14:textId="77777777" w:rsidR="00076383" w:rsidRPr="00D31632" w:rsidRDefault="00076383" w:rsidP="00144F01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Разработанное руководство пользователя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042B6" w14:textId="77777777" w:rsidR="00076383" w:rsidRPr="00D31632" w:rsidRDefault="00076383" w:rsidP="00144F01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076383" w14:paraId="6AD00D67" w14:textId="77777777" w:rsidTr="00144F01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46BCA" w14:textId="77777777" w:rsidR="00076383" w:rsidRPr="00D31632" w:rsidRDefault="00076383" w:rsidP="00144F01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rPr>
                <w:sz w:val="24"/>
                <w:szCs w:val="24"/>
              </w:rPr>
              <w:t>Разработка РПЗ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7F946" w14:textId="3EEABB91" w:rsidR="00076383" w:rsidRPr="00D31632" w:rsidRDefault="00076383" w:rsidP="00144F01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15.05.2023-06.06</w:t>
            </w:r>
            <w:r w:rsidRPr="00D31632">
              <w:rPr>
                <w:sz w:val="24"/>
                <w:szCs w:val="24"/>
              </w:rPr>
              <w:t>.2023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2EAE9" w14:textId="77777777" w:rsidR="00076383" w:rsidRPr="00D31632" w:rsidRDefault="00076383" w:rsidP="00144F01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Разработанная</w:t>
            </w:r>
            <w:r w:rsidRPr="00D31632">
              <w:rPr>
                <w:sz w:val="24"/>
                <w:szCs w:val="24"/>
              </w:rPr>
              <w:t xml:space="preserve"> РПЗ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AEFD8" w14:textId="77777777" w:rsidR="00076383" w:rsidRPr="00D31632" w:rsidRDefault="00076383" w:rsidP="00144F01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</w:tr>
    </w:tbl>
    <w:p w14:paraId="4A9F23C0" w14:textId="77777777" w:rsidR="00076383" w:rsidRDefault="00076383" w:rsidP="00076383">
      <w:pPr>
        <w:widowControl/>
        <w:autoSpaceDE/>
        <w:spacing w:before="20" w:after="160" w:line="360" w:lineRule="auto"/>
        <w:jc w:val="both"/>
        <w:rPr>
          <w:rFonts w:eastAsiaTheme="majorEastAsia"/>
          <w:b/>
          <w:sz w:val="28"/>
          <w:szCs w:val="28"/>
        </w:rPr>
      </w:pPr>
    </w:p>
    <w:p w14:paraId="562B55FD" w14:textId="77777777" w:rsidR="00076383" w:rsidRDefault="00076383" w:rsidP="00076383">
      <w:pPr>
        <w:pStyle w:val="a8"/>
        <w:spacing w:line="360" w:lineRule="auto"/>
        <w:jc w:val="center"/>
      </w:pPr>
      <w:bookmarkStart w:id="65" w:name="_Toc130893534"/>
      <w:bookmarkStart w:id="66" w:name="_Toc136339665"/>
      <w:bookmarkStart w:id="67" w:name="_Toc136383233"/>
      <w:bookmarkStart w:id="68" w:name="_Toc136456684"/>
      <w:r w:rsidRPr="008E1E61">
        <w:t xml:space="preserve">7. </w:t>
      </w:r>
      <w:r>
        <w:t>Порядок контроля и приемки</w:t>
      </w:r>
      <w:bookmarkEnd w:id="65"/>
      <w:bookmarkEnd w:id="66"/>
      <w:bookmarkEnd w:id="67"/>
      <w:bookmarkEnd w:id="68"/>
    </w:p>
    <w:p w14:paraId="578EB190" w14:textId="77777777" w:rsidR="00076383" w:rsidRDefault="00076383" w:rsidP="00076383">
      <w:pPr>
        <w:spacing w:line="360" w:lineRule="auto"/>
        <w:jc w:val="right"/>
        <w:rPr>
          <w:sz w:val="28"/>
          <w:szCs w:val="28"/>
        </w:rPr>
      </w:pPr>
    </w:p>
    <w:p w14:paraId="183EB54F" w14:textId="77777777" w:rsidR="00076383" w:rsidRDefault="00076383" w:rsidP="000763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Порядок контроля и приемки представлен в табл. П1.3:</w:t>
      </w:r>
    </w:p>
    <w:p w14:paraId="38BE62EE" w14:textId="77777777" w:rsidR="00076383" w:rsidRDefault="00076383" w:rsidP="0007638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П1.3</w:t>
      </w:r>
    </w:p>
    <w:p w14:paraId="7AE60605" w14:textId="77777777" w:rsidR="00076383" w:rsidRDefault="00076383" w:rsidP="00076383">
      <w:pPr>
        <w:pStyle w:val="11"/>
        <w:ind w:firstLine="0"/>
        <w:jc w:val="center"/>
      </w:pPr>
      <w:r>
        <w:t>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97"/>
        <w:gridCol w:w="1745"/>
        <w:gridCol w:w="2426"/>
        <w:gridCol w:w="2177"/>
      </w:tblGrid>
      <w:tr w:rsidR="00076383" w14:paraId="39193F9B" w14:textId="77777777" w:rsidTr="00144F01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EB8B" w14:textId="77777777" w:rsidR="00076383" w:rsidRDefault="00076383" w:rsidP="00144F01">
            <w:pPr>
              <w:adjustRightInd w:val="0"/>
              <w:jc w:val="center"/>
            </w:pPr>
            <w:r>
              <w:t>Наименование</w:t>
            </w:r>
          </w:p>
          <w:p w14:paraId="44362BE8" w14:textId="77777777" w:rsidR="00076383" w:rsidRPr="00436B73" w:rsidRDefault="00076383" w:rsidP="00144F01">
            <w:pPr>
              <w:adjustRightInd w:val="0"/>
              <w:jc w:val="center"/>
            </w:pPr>
            <w:r>
              <w:t>контрольного этапа выполнения курсовой работы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F3926" w14:textId="77777777" w:rsidR="00076383" w:rsidRDefault="00076383" w:rsidP="00144F01">
            <w:pPr>
              <w:adjustRightInd w:val="0"/>
              <w:jc w:val="center"/>
            </w:pPr>
            <w:r>
              <w:t>Сроки</w:t>
            </w:r>
          </w:p>
          <w:p w14:paraId="2D8046CA" w14:textId="77777777" w:rsidR="00076383" w:rsidRDefault="00076383" w:rsidP="00144F01">
            <w:pPr>
              <w:adjustRightInd w:val="0"/>
              <w:jc w:val="center"/>
              <w:rPr>
                <w:color w:val="000000"/>
              </w:rPr>
            </w:pPr>
            <w:r>
              <w:t>контроля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88116" w14:textId="77777777" w:rsidR="00076383" w:rsidRDefault="00076383" w:rsidP="00144F01">
            <w:pPr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Результат выполнения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CEA55" w14:textId="77777777" w:rsidR="00076383" w:rsidRDefault="00076383" w:rsidP="00144F01">
            <w:pPr>
              <w:adjustRightInd w:val="0"/>
              <w:jc w:val="center"/>
            </w:pPr>
            <w:r>
              <w:t>Отметка о приемке</w:t>
            </w:r>
          </w:p>
          <w:p w14:paraId="6CE68156" w14:textId="77777777" w:rsidR="00076383" w:rsidRDefault="00076383" w:rsidP="00144F01">
            <w:pPr>
              <w:adjustRightInd w:val="0"/>
              <w:jc w:val="center"/>
            </w:pPr>
            <w:r>
              <w:t>результата</w:t>
            </w:r>
          </w:p>
          <w:p w14:paraId="61FCC4DD" w14:textId="77777777" w:rsidR="00076383" w:rsidRDefault="00076383" w:rsidP="00144F01">
            <w:pPr>
              <w:adjustRightInd w:val="0"/>
              <w:jc w:val="center"/>
              <w:rPr>
                <w:color w:val="000000"/>
              </w:rPr>
            </w:pPr>
            <w:r>
              <w:t>контрольного этапа</w:t>
            </w:r>
          </w:p>
        </w:tc>
      </w:tr>
      <w:tr w:rsidR="00076383" w14:paraId="5BAD424E" w14:textId="77777777" w:rsidTr="00144F01">
        <w:trPr>
          <w:trHeight w:val="216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9F7AD" w14:textId="77777777" w:rsidR="00076383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Оформление ТЗ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F5D92" w14:textId="77777777" w:rsidR="00076383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15.05.2023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58CF2" w14:textId="77777777" w:rsidR="00076383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Оформленное ТЗ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CF0C3" w14:textId="77777777" w:rsidR="00076383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76383" w14:paraId="0FFF2990" w14:textId="77777777" w:rsidTr="00144F01">
        <w:trPr>
          <w:trHeight w:val="23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57F88" w14:textId="77777777" w:rsidR="00076383" w:rsidRPr="006C4956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программы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A4C0A" w14:textId="77777777" w:rsidR="00076383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20.05.2023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3E7FD" w14:textId="77777777" w:rsidR="00076383" w:rsidRPr="006C4956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Неконечная версия программы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78BE9" w14:textId="77777777" w:rsidR="00076383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76383" w14:paraId="224E112D" w14:textId="77777777" w:rsidTr="00144F01">
        <w:trPr>
          <w:trHeight w:val="23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2A77" w14:textId="77777777" w:rsidR="00076383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Оформление руководство пользователя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BF711" w14:textId="77777777" w:rsidR="00076383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25.05.2023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206DE" w14:textId="77777777" w:rsidR="00076383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Оформленное руководство пользователя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3543" w14:textId="77777777" w:rsidR="00076383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76383" w14:paraId="739E6091" w14:textId="77777777" w:rsidTr="00144F01">
        <w:trPr>
          <w:trHeight w:val="23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A9EA" w14:textId="77777777" w:rsidR="00076383" w:rsidRPr="006C4956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Доработка программы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44330" w14:textId="77777777" w:rsidR="00076383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06.06.2023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23F5C" w14:textId="77777777" w:rsidR="00076383" w:rsidRPr="006C4956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Конечная версия программы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58BBB" w14:textId="77777777" w:rsidR="00076383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76383" w14:paraId="355BC036" w14:textId="77777777" w:rsidTr="00144F01">
        <w:trPr>
          <w:trHeight w:val="23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BA080" w14:textId="77777777" w:rsidR="00076383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Оформление РПЗ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911DC" w14:textId="77777777" w:rsidR="00076383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06.06.2023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F0A14" w14:textId="77777777" w:rsidR="00076383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Оформленная РПЗ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25D23" w14:textId="77777777" w:rsidR="00076383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76383" w14:paraId="3FD4A00C" w14:textId="77777777" w:rsidTr="00144F01">
        <w:trPr>
          <w:trHeight w:val="23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9AFCF" w14:textId="77777777" w:rsidR="00076383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Сдача РПЗ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A6A05" w14:textId="77777777" w:rsidR="00076383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22924" w14:textId="77777777" w:rsidR="00076383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 за курсовую работу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1367F" w14:textId="77777777" w:rsidR="00076383" w:rsidRDefault="00076383" w:rsidP="00144F01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5B0CB437" w14:textId="77777777" w:rsidR="00076383" w:rsidRDefault="00076383" w:rsidP="00076383">
      <w:pPr>
        <w:pStyle w:val="a8"/>
      </w:pPr>
    </w:p>
    <w:p w14:paraId="160FF44E" w14:textId="630404A2" w:rsidR="00DF78AE" w:rsidRPr="0006046F" w:rsidRDefault="00DF78AE" w:rsidP="0006046F">
      <w:pPr>
        <w:widowControl/>
        <w:autoSpaceDE/>
        <w:autoSpaceDN/>
        <w:spacing w:before="20" w:after="160" w:line="360" w:lineRule="auto"/>
        <w:ind w:firstLine="709"/>
        <w:jc w:val="both"/>
        <w:rPr>
          <w:sz w:val="28"/>
          <w:szCs w:val="28"/>
        </w:rPr>
      </w:pPr>
    </w:p>
    <w:sectPr w:rsidR="00DF78AE" w:rsidRPr="00060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86E"/>
    <w:multiLevelType w:val="multilevel"/>
    <w:tmpl w:val="D36EDD7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57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720" w:firstLine="357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440" w:firstLine="357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160" w:firstLine="357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2880" w:firstLine="357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3600" w:firstLine="357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4320" w:firstLine="357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040" w:firstLine="357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5760" w:firstLine="357"/>
      </w:pPr>
      <w:rPr>
        <w:rFonts w:ascii="Symbol" w:hAnsi="Symbol" w:hint="default"/>
        <w:sz w:val="20"/>
      </w:rPr>
    </w:lvl>
  </w:abstractNum>
  <w:abstractNum w:abstractNumId="1" w15:restartNumberingAfterBreak="0">
    <w:nsid w:val="133A39FB"/>
    <w:multiLevelType w:val="multilevel"/>
    <w:tmpl w:val="1B0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34358"/>
    <w:multiLevelType w:val="hybridMultilevel"/>
    <w:tmpl w:val="96A2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D03BF"/>
    <w:multiLevelType w:val="multilevel"/>
    <w:tmpl w:val="CAFA5B5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720" w:firstLine="35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1440" w:firstLine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160" w:firstLine="357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2880" w:firstLine="35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3600" w:firstLine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4320" w:firstLine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040" w:firstLine="357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5760" w:firstLine="357"/>
      </w:pPr>
      <w:rPr>
        <w:rFonts w:hint="default"/>
      </w:rPr>
    </w:lvl>
  </w:abstractNum>
  <w:num w:numId="1" w16cid:durableId="1043939522">
    <w:abstractNumId w:val="2"/>
  </w:num>
  <w:num w:numId="2" w16cid:durableId="177623943">
    <w:abstractNumId w:val="1"/>
  </w:num>
  <w:num w:numId="3" w16cid:durableId="1683389372">
    <w:abstractNumId w:val="3"/>
  </w:num>
  <w:num w:numId="4" w16cid:durableId="97734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78"/>
    <w:rsid w:val="0006046F"/>
    <w:rsid w:val="00076383"/>
    <w:rsid w:val="000D77A3"/>
    <w:rsid w:val="00194FCE"/>
    <w:rsid w:val="001B3778"/>
    <w:rsid w:val="00971703"/>
    <w:rsid w:val="009C64BA"/>
    <w:rsid w:val="00A15568"/>
    <w:rsid w:val="00D647A9"/>
    <w:rsid w:val="00DF78AE"/>
    <w:rsid w:val="00E61644"/>
    <w:rsid w:val="00EE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DC3E1"/>
  <w15:chartTrackingRefBased/>
  <w15:docId w15:val="{C5058026-49F4-4C3F-8869-30090127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763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3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383"/>
    <w:pPr>
      <w:spacing w:after="0" w:line="240" w:lineRule="auto"/>
      <w:ind w:firstLine="709"/>
      <w:jc w:val="both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qFormat/>
    <w:rsid w:val="000763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">
    <w:name w:val="Стиль1"/>
    <w:basedOn w:val="a"/>
    <w:link w:val="10"/>
    <w:uiPriority w:val="1"/>
    <w:qFormat/>
    <w:rsid w:val="00076383"/>
    <w:pPr>
      <w:ind w:left="121" w:right="760"/>
      <w:jc w:val="center"/>
    </w:pPr>
    <w:rPr>
      <w:sz w:val="28"/>
    </w:rPr>
  </w:style>
  <w:style w:type="character" w:customStyle="1" w:styleId="10">
    <w:name w:val="Стиль1 Знак"/>
    <w:basedOn w:val="a0"/>
    <w:link w:val="1"/>
    <w:uiPriority w:val="1"/>
    <w:rsid w:val="00076383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customStyle="1" w:styleId="11">
    <w:name w:val="Без интервала1"/>
    <w:rsid w:val="0007638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6">
    <w:name w:val="РПЗ_Заголовок"/>
    <w:basedOn w:val="2"/>
    <w:link w:val="a7"/>
    <w:uiPriority w:val="1"/>
    <w:qFormat/>
    <w:rsid w:val="00076383"/>
    <w:pPr>
      <w:spacing w:before="0"/>
      <w:ind w:left="-709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8">
    <w:name w:val="РПЗ_Текст"/>
    <w:basedOn w:val="a4"/>
    <w:link w:val="a9"/>
    <w:uiPriority w:val="1"/>
    <w:qFormat/>
    <w:rsid w:val="00076383"/>
    <w:pPr>
      <w:ind w:firstLine="709"/>
    </w:pPr>
    <w:rPr>
      <w:sz w:val="28"/>
      <w:szCs w:val="28"/>
    </w:rPr>
  </w:style>
  <w:style w:type="character" w:customStyle="1" w:styleId="a7">
    <w:name w:val="РПЗ_Заголовок Знак"/>
    <w:basedOn w:val="20"/>
    <w:link w:val="a6"/>
    <w:uiPriority w:val="1"/>
    <w:rsid w:val="00076383"/>
    <w:rPr>
      <w:rFonts w:ascii="Times New Roman" w:eastAsiaTheme="majorEastAsia" w:hAnsi="Times New Roman" w:cs="Times New Roman"/>
      <w:color w:val="000000" w:themeColor="text1"/>
      <w:kern w:val="0"/>
      <w:sz w:val="28"/>
      <w:szCs w:val="28"/>
      <w14:ligatures w14:val="none"/>
    </w:rPr>
  </w:style>
  <w:style w:type="character" w:customStyle="1" w:styleId="a5">
    <w:name w:val="Без интервала Знак"/>
    <w:basedOn w:val="a0"/>
    <w:link w:val="a4"/>
    <w:rsid w:val="00076383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9">
    <w:name w:val="РПЗ_Текст Знак"/>
    <w:basedOn w:val="a5"/>
    <w:link w:val="a8"/>
    <w:uiPriority w:val="1"/>
    <w:rsid w:val="0007638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7638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CF027-B40E-4436-B688-DFF512CCE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9</cp:revision>
  <dcterms:created xsi:type="dcterms:W3CDTF">2023-06-11T16:40:00Z</dcterms:created>
  <dcterms:modified xsi:type="dcterms:W3CDTF">2023-06-20T08:33:00Z</dcterms:modified>
</cp:coreProperties>
</file>