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Приглашение на свадьбу</w:t>
      </w:r>
    </w:p>
    <w:p>
      <w:r>
        <w:rPr>
          <w:b/>
        </w:rPr>
        <w:t xml:space="preserve">ФИО: </w:t>
      </w:r>
      <w:r>
        <w:t>Сигизмундов Антон Никитич</w:t>
        <w:br/>
      </w:r>
      <w:r>
        <w:rPr>
          <w:i/>
        </w:rPr>
        <w:t xml:space="preserve">Адрес: </w:t>
      </w:r>
      <w:r>
        <w:t>ул. Кефира д.12</w:t>
        <w:br/>
      </w:r>
      <w:r>
        <w:rPr>
          <w:b/>
        </w:rPr>
        <w:t xml:space="preserve">Время, дата: </w:t>
      </w:r>
      <w:r>
        <w:t>3 февраля 2021, 10:00</w:t>
        <w:br/>
      </w:r>
    </w:p>
    <w:p>
      <w:r>
        <w:rPr>
          <w:b/>
        </w:rPr>
        <w:t xml:space="preserve">Подпись: </w:t>
      </w:r>
      <w:r>
        <w:drawing>
          <wp:inline xmlns:a="http://schemas.openxmlformats.org/drawingml/2006/main" xmlns:pic="http://schemas.openxmlformats.org/drawingml/2006/picture">
            <wp:extent cx="762000" cy="467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716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Место:</w:t>
            </w:r>
          </w:p>
        </w:tc>
        <w:tc>
          <w:tcPr>
            <w:tcW w:type="dxa" w:w="4320"/>
          </w:tcPr>
          <w:p>
            <w:r>
              <w:t>_____________________________</w:t>
              <w:br/>
            </w:r>
          </w:p>
        </w:tc>
      </w:tr>
      <w:tr>
        <w:tc>
          <w:tcPr>
            <w:tcW w:type="dxa" w:w="4320"/>
          </w:tcPr>
          <w:p>
            <w:r>
              <w:t>Печать:</w:t>
            </w:r>
          </w:p>
        </w:tc>
        <w:tc>
          <w:tcPr>
            <w:tcW w:type="dxa" w:w="4320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524000" cy="10095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ech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09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