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5E" w:rsidRPr="008A3BFB" w:rsidRDefault="002E465E" w:rsidP="002E465E">
      <w:pPr>
        <w:pStyle w:val="NormalWeb"/>
        <w:spacing w:after="202" w:afterAutospacing="0"/>
        <w:contextualSpacing/>
        <w:rPr>
          <w:color w:val="000000"/>
          <w:sz w:val="40"/>
          <w:szCs w:val="22"/>
          <w:lang w:val="en"/>
        </w:rPr>
      </w:pPr>
      <w:r w:rsidRPr="008A3BFB">
        <w:rPr>
          <w:color w:val="000000"/>
          <w:sz w:val="40"/>
          <w:szCs w:val="22"/>
          <w:lang w:val="en"/>
        </w:rPr>
        <w:t>Team</w:t>
      </w:r>
      <w:r w:rsidR="008A3BFB">
        <w:rPr>
          <w:color w:val="000000"/>
          <w:sz w:val="40"/>
          <w:szCs w:val="22"/>
          <w:lang w:val="en"/>
        </w:rPr>
        <w:t>Vi</w:t>
      </w:r>
      <w:r w:rsidRPr="008A3BFB">
        <w:rPr>
          <w:color w:val="000000"/>
          <w:sz w:val="40"/>
          <w:szCs w:val="22"/>
          <w:lang w:val="en"/>
        </w:rPr>
        <w:t xml:space="preserve">ewer </w:t>
      </w:r>
      <w:r w:rsidRPr="008A3BFB">
        <w:rPr>
          <w:color w:val="000000"/>
          <w:sz w:val="40"/>
          <w:szCs w:val="22"/>
          <w:lang w:val="en"/>
        </w:rPr>
        <w:t>I</w:t>
      </w:r>
      <w:r w:rsidRPr="008A3BFB">
        <w:rPr>
          <w:color w:val="000000"/>
          <w:sz w:val="40"/>
          <w:szCs w:val="22"/>
          <w:lang w:val="en"/>
        </w:rPr>
        <w:t xml:space="preserve">nstall </w:t>
      </w:r>
      <w:r w:rsidRPr="008A3BFB">
        <w:rPr>
          <w:color w:val="000000"/>
          <w:sz w:val="40"/>
          <w:szCs w:val="22"/>
          <w:lang w:val="en"/>
        </w:rPr>
        <w:t>Tutorial</w:t>
      </w:r>
    </w:p>
    <w:p w:rsidR="002E465E" w:rsidRDefault="008A3BFB" w:rsidP="002E465E">
      <w:pPr>
        <w:pStyle w:val="NormalWeb"/>
        <w:spacing w:after="202" w:afterAutospacing="0"/>
        <w:contextualSpacing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Author: Max Slocum</w:t>
      </w:r>
    </w:p>
    <w:p w:rsidR="008A3BFB" w:rsidRDefault="008A3BFB" w:rsidP="002E465E">
      <w:pPr>
        <w:pStyle w:val="NormalWeb"/>
        <w:spacing w:after="202" w:afterAutospacing="0"/>
        <w:contextualSpacing/>
        <w:rPr>
          <w:color w:val="000000"/>
          <w:sz w:val="22"/>
          <w:szCs w:val="22"/>
          <w:lang w:val="en"/>
        </w:rPr>
      </w:pPr>
      <w:bookmarkStart w:id="0" w:name="_GoBack"/>
      <w:bookmarkEnd w:id="0"/>
    </w:p>
    <w:p w:rsidR="002E465E" w:rsidRPr="008A3BFB" w:rsidRDefault="002E465E" w:rsidP="002E465E">
      <w:pPr>
        <w:pStyle w:val="NormalWeb"/>
        <w:spacing w:after="202" w:afterAutospacing="0"/>
        <w:contextualSpacing/>
        <w:rPr>
          <w:color w:val="000000"/>
          <w:sz w:val="32"/>
          <w:szCs w:val="27"/>
          <w:lang w:val="en"/>
        </w:rPr>
      </w:pPr>
      <w:r w:rsidRPr="008A3BFB">
        <w:rPr>
          <w:color w:val="000000"/>
          <w:sz w:val="28"/>
          <w:szCs w:val="22"/>
          <w:lang w:val="en"/>
        </w:rPr>
        <w:t xml:space="preserve">Download team viewer from </w:t>
      </w:r>
      <w:r w:rsidRPr="008A3BFB">
        <w:rPr>
          <w:b/>
          <w:color w:val="1F4E79" w:themeColor="accent1" w:themeShade="80"/>
          <w:sz w:val="28"/>
          <w:szCs w:val="22"/>
          <w:lang w:val="en"/>
        </w:rPr>
        <w:t>teamviewer.com</w:t>
      </w:r>
    </w:p>
    <w:p w:rsidR="002E465E" w:rsidRDefault="002E465E" w:rsidP="002E465E">
      <w:pPr>
        <w:pStyle w:val="NormalWeb"/>
        <w:spacing w:after="202" w:afterAutospacing="0"/>
        <w:contextualSpacing/>
        <w:rPr>
          <w:color w:val="000000"/>
          <w:sz w:val="27"/>
          <w:szCs w:val="27"/>
          <w:lang w:val="en"/>
        </w:rPr>
      </w:pPr>
      <w:r>
        <w:rPr>
          <w:noProof/>
        </w:rPr>
        <w:drawing>
          <wp:inline distT="0" distB="0" distL="0" distR="0" wp14:anchorId="7F478195" wp14:editId="0C64DA03">
            <wp:extent cx="5229225" cy="342637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444" cy="34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5E" w:rsidRDefault="002E465E" w:rsidP="002E465E">
      <w:pPr>
        <w:pStyle w:val="NormalWeb"/>
        <w:spacing w:after="202" w:afterAutospacing="0"/>
        <w:contextualSpacing/>
        <w:rPr>
          <w:color w:val="000000"/>
          <w:sz w:val="27"/>
          <w:szCs w:val="27"/>
          <w:lang w:val="en"/>
        </w:rPr>
      </w:pPr>
    </w:p>
    <w:p w:rsidR="002E465E" w:rsidRPr="008A3BFB" w:rsidRDefault="002E465E" w:rsidP="002E465E">
      <w:pPr>
        <w:pStyle w:val="NormalWeb"/>
        <w:spacing w:after="202" w:afterAutospacing="0"/>
        <w:contextualSpacing/>
        <w:rPr>
          <w:color w:val="000000"/>
          <w:sz w:val="32"/>
          <w:szCs w:val="27"/>
          <w:lang w:val="en"/>
        </w:rPr>
      </w:pPr>
      <w:r w:rsidRPr="008A3BFB">
        <w:rPr>
          <w:color w:val="000000"/>
          <w:sz w:val="28"/>
          <w:szCs w:val="22"/>
          <w:lang w:val="en"/>
        </w:rPr>
        <w:t xml:space="preserve">Click </w:t>
      </w:r>
      <w:r w:rsidRPr="008A3BFB">
        <w:rPr>
          <w:b/>
          <w:color w:val="000000"/>
          <w:sz w:val="28"/>
          <w:szCs w:val="22"/>
          <w:lang w:val="en"/>
        </w:rPr>
        <w:t>Run</w:t>
      </w:r>
      <w:r w:rsidRPr="008A3BFB">
        <w:rPr>
          <w:color w:val="000000"/>
          <w:sz w:val="28"/>
          <w:szCs w:val="22"/>
          <w:lang w:val="en"/>
        </w:rPr>
        <w:t xml:space="preserve"> once this window appears</w:t>
      </w:r>
    </w:p>
    <w:p w:rsidR="002E465E" w:rsidRDefault="002E465E" w:rsidP="002E465E">
      <w:pPr>
        <w:pStyle w:val="NormalWeb"/>
        <w:spacing w:after="202" w:afterAutospacing="0"/>
        <w:contextualSpacing/>
        <w:rPr>
          <w:color w:val="000000"/>
          <w:sz w:val="22"/>
          <w:szCs w:val="22"/>
          <w:lang w:val="en"/>
        </w:rPr>
      </w:pPr>
      <w:r>
        <w:rPr>
          <w:noProof/>
        </w:rPr>
        <w:drawing>
          <wp:inline distT="0" distB="0" distL="0" distR="0" wp14:anchorId="1FA36CAF" wp14:editId="5234EDD3">
            <wp:extent cx="3276600" cy="249306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062" cy="25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5E" w:rsidRDefault="002E465E" w:rsidP="002E465E">
      <w:pPr>
        <w:pStyle w:val="NormalWeb"/>
        <w:spacing w:after="202" w:afterAutospacing="0"/>
        <w:contextualSpacing/>
        <w:rPr>
          <w:color w:val="000000"/>
          <w:sz w:val="22"/>
          <w:szCs w:val="22"/>
          <w:lang w:val="en"/>
        </w:rPr>
      </w:pPr>
    </w:p>
    <w:p w:rsidR="008A3BFB" w:rsidRDefault="008A3BFB">
      <w:pPr>
        <w:rPr>
          <w:rFonts w:ascii="Times New Roman" w:eastAsia="Times New Roman" w:hAnsi="Times New Roman" w:cs="Times New Roman"/>
          <w:color w:val="000000"/>
          <w:sz w:val="24"/>
          <w:lang w:val="en"/>
        </w:rPr>
      </w:pPr>
      <w:r>
        <w:rPr>
          <w:color w:val="000000"/>
          <w:lang w:val="en"/>
        </w:rPr>
        <w:br w:type="page"/>
      </w:r>
    </w:p>
    <w:p w:rsidR="002E465E" w:rsidRPr="008A3BFB" w:rsidRDefault="002E465E" w:rsidP="002E465E">
      <w:pPr>
        <w:pStyle w:val="NormalWeb"/>
        <w:spacing w:after="202" w:afterAutospacing="0"/>
        <w:contextualSpacing/>
        <w:rPr>
          <w:color w:val="000000"/>
          <w:sz w:val="32"/>
          <w:szCs w:val="27"/>
          <w:lang w:val="en"/>
        </w:rPr>
      </w:pPr>
      <w:r w:rsidRPr="008A3BFB">
        <w:rPr>
          <w:color w:val="000000"/>
          <w:sz w:val="28"/>
          <w:szCs w:val="22"/>
          <w:lang w:val="en"/>
        </w:rPr>
        <w:lastRenderedPageBreak/>
        <w:t>Next this window should appear, choose the same options as shown in the picture then click "Accept - finish".</w:t>
      </w:r>
    </w:p>
    <w:p w:rsidR="002E465E" w:rsidRDefault="002E465E" w:rsidP="002E465E">
      <w:pPr>
        <w:pStyle w:val="NormalWeb"/>
        <w:spacing w:after="202" w:afterAutospacing="0"/>
        <w:contextualSpacing/>
        <w:rPr>
          <w:color w:val="000000"/>
          <w:sz w:val="27"/>
          <w:szCs w:val="27"/>
          <w:lang w:val="en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895725" cy="3348957"/>
            <wp:effectExtent l="0" t="0" r="0" b="4445"/>
            <wp:docPr id="3" name="Picture 3" descr="C:\MaxTracks.github.io\Tut\TeamViewer Setup\0678327001371451796_teamviewer tut_html_m20ef33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axTracks.github.io\Tut\TeamViewer Setup\0678327001371451796_teamviewer tut_html_m20ef33b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69" cy="33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65E" w:rsidRDefault="002E465E" w:rsidP="002E465E">
      <w:pPr>
        <w:pStyle w:val="NormalWeb"/>
        <w:spacing w:after="202" w:afterAutospacing="0"/>
        <w:contextualSpacing/>
        <w:rPr>
          <w:color w:val="000000"/>
          <w:sz w:val="27"/>
          <w:szCs w:val="27"/>
          <w:lang w:val="en"/>
        </w:rPr>
      </w:pPr>
    </w:p>
    <w:p w:rsidR="002E465E" w:rsidRPr="008A3BFB" w:rsidRDefault="002E465E" w:rsidP="002E465E">
      <w:pPr>
        <w:pStyle w:val="NormalWeb"/>
        <w:spacing w:after="202" w:afterAutospacing="0"/>
        <w:contextualSpacing/>
        <w:rPr>
          <w:color w:val="000000"/>
          <w:sz w:val="26"/>
          <w:szCs w:val="26"/>
          <w:lang w:val="en"/>
        </w:rPr>
      </w:pPr>
      <w:r w:rsidRPr="008A3BFB">
        <w:rPr>
          <w:color w:val="000000"/>
          <w:sz w:val="26"/>
          <w:szCs w:val="26"/>
          <w:lang w:val="en"/>
        </w:rPr>
        <w:t>Windows will prompt you to allow the program to install once you</w:t>
      </w:r>
      <w:r w:rsidRPr="008A3BFB">
        <w:rPr>
          <w:color w:val="000000"/>
          <w:sz w:val="26"/>
          <w:szCs w:val="26"/>
          <w:lang w:val="en"/>
        </w:rPr>
        <w:t xml:space="preserve"> click</w:t>
      </w:r>
      <w:r w:rsidRPr="008A3BFB">
        <w:rPr>
          <w:color w:val="000000"/>
          <w:sz w:val="26"/>
          <w:szCs w:val="26"/>
          <w:lang w:val="en"/>
        </w:rPr>
        <w:t xml:space="preserve"> </w:t>
      </w:r>
      <w:r w:rsidRPr="008A3BFB">
        <w:rPr>
          <w:b/>
          <w:color w:val="000000"/>
          <w:sz w:val="26"/>
          <w:szCs w:val="26"/>
          <w:lang w:val="en"/>
        </w:rPr>
        <w:t>A</w:t>
      </w:r>
      <w:r w:rsidRPr="008A3BFB">
        <w:rPr>
          <w:b/>
          <w:color w:val="000000"/>
          <w:sz w:val="26"/>
          <w:szCs w:val="26"/>
          <w:lang w:val="en"/>
        </w:rPr>
        <w:t>ccept</w:t>
      </w:r>
      <w:r w:rsidRPr="008A3BFB">
        <w:rPr>
          <w:b/>
          <w:color w:val="000000"/>
          <w:sz w:val="26"/>
          <w:szCs w:val="26"/>
          <w:lang w:val="en"/>
        </w:rPr>
        <w:t xml:space="preserve"> - finish</w:t>
      </w:r>
      <w:r w:rsidRPr="008A3BFB">
        <w:rPr>
          <w:color w:val="000000"/>
          <w:sz w:val="26"/>
          <w:szCs w:val="26"/>
          <w:lang w:val="en"/>
        </w:rPr>
        <w:t>.</w:t>
      </w:r>
    </w:p>
    <w:p w:rsidR="002E465E" w:rsidRPr="008A3BFB" w:rsidRDefault="002E465E" w:rsidP="008A3BFB">
      <w:pPr>
        <w:pStyle w:val="NormalWeb"/>
        <w:spacing w:after="202" w:afterAutospacing="0"/>
        <w:contextualSpacing/>
        <w:rPr>
          <w:color w:val="000000"/>
          <w:sz w:val="26"/>
          <w:szCs w:val="26"/>
          <w:lang w:val="en"/>
        </w:rPr>
      </w:pPr>
      <w:r w:rsidRPr="008A3BFB">
        <w:rPr>
          <w:color w:val="000000"/>
          <w:sz w:val="26"/>
          <w:szCs w:val="26"/>
          <w:lang w:val="en"/>
        </w:rPr>
        <w:t>Click Ye</w:t>
      </w:r>
      <w:r w:rsidR="008A3BFB" w:rsidRPr="008A3BFB">
        <w:rPr>
          <w:color w:val="000000"/>
          <w:sz w:val="26"/>
          <w:szCs w:val="26"/>
          <w:lang w:val="en"/>
        </w:rPr>
        <w:t>s (Allow).</w:t>
      </w:r>
    </w:p>
    <w:p w:rsidR="002E465E" w:rsidRDefault="008A3BFB" w:rsidP="002E465E">
      <w:pPr>
        <w:pStyle w:val="NormalWeb"/>
        <w:spacing w:after="270" w:afterAutospacing="0"/>
        <w:contextualSpacing/>
        <w:rPr>
          <w:color w:val="000000"/>
          <w:sz w:val="27"/>
          <w:szCs w:val="27"/>
          <w:lang w:val="en"/>
        </w:rPr>
      </w:pPr>
      <w:r>
        <w:rPr>
          <w:noProof/>
        </w:rPr>
        <w:drawing>
          <wp:inline distT="0" distB="0" distL="0" distR="0" wp14:anchorId="4D4AA9BD" wp14:editId="445EA043">
            <wp:extent cx="4152900" cy="32899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033" cy="33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A2" w:rsidRPr="008A3BFB" w:rsidRDefault="002E465E" w:rsidP="008A3BFB">
      <w:pPr>
        <w:pStyle w:val="NormalWeb"/>
        <w:spacing w:after="202" w:afterAutospacing="0"/>
        <w:contextualSpacing/>
        <w:rPr>
          <w:color w:val="000000"/>
          <w:sz w:val="32"/>
          <w:szCs w:val="27"/>
          <w:lang w:val="en"/>
        </w:rPr>
      </w:pPr>
      <w:r w:rsidRPr="008A3BFB">
        <w:rPr>
          <w:color w:val="000000"/>
          <w:sz w:val="28"/>
          <w:szCs w:val="22"/>
          <w:lang w:val="en"/>
        </w:rPr>
        <w:t xml:space="preserve">Your user </w:t>
      </w:r>
      <w:r w:rsidRPr="008A3BFB">
        <w:rPr>
          <w:b/>
          <w:color w:val="000000"/>
          <w:sz w:val="28"/>
          <w:szCs w:val="22"/>
          <w:lang w:val="en"/>
        </w:rPr>
        <w:t>ID</w:t>
      </w:r>
      <w:r w:rsidRPr="008A3BFB">
        <w:rPr>
          <w:color w:val="000000"/>
          <w:sz w:val="28"/>
          <w:szCs w:val="22"/>
          <w:lang w:val="en"/>
        </w:rPr>
        <w:t xml:space="preserve"> and </w:t>
      </w:r>
      <w:r w:rsidRPr="008A3BFB">
        <w:rPr>
          <w:b/>
          <w:color w:val="000000"/>
          <w:sz w:val="28"/>
          <w:szCs w:val="22"/>
          <w:lang w:val="en"/>
        </w:rPr>
        <w:t>Password</w:t>
      </w:r>
      <w:r w:rsidRPr="008A3BFB">
        <w:rPr>
          <w:color w:val="000000"/>
          <w:sz w:val="28"/>
          <w:szCs w:val="22"/>
          <w:lang w:val="en"/>
        </w:rPr>
        <w:t xml:space="preserve"> is needed for another user to remotely connect to your computer.</w:t>
      </w:r>
    </w:p>
    <w:sectPr w:rsidR="003E35A2" w:rsidRPr="008A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5E"/>
    <w:rsid w:val="002E465E"/>
    <w:rsid w:val="008A3BFB"/>
    <w:rsid w:val="00B77FC2"/>
    <w:rsid w:val="00C6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07868-9143-42D7-8F7C-DF99A32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4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2015-05-14T19:15:00Z</dcterms:created>
  <dcterms:modified xsi:type="dcterms:W3CDTF">2015-05-14T19:31:00Z</dcterms:modified>
</cp:coreProperties>
</file>