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774DB" w14:textId="77777777" w:rsidR="00FB2D62" w:rsidRPr="005A03BF" w:rsidRDefault="00FB2D62" w:rsidP="00583B24">
      <w:pPr>
        <w:jc w:val="both"/>
        <w:rPr>
          <w:i/>
          <w:iCs/>
          <w:lang w:val="it-IT"/>
        </w:rPr>
      </w:pPr>
      <w:r w:rsidRPr="005A03BF">
        <w:rPr>
          <w:i/>
          <w:iCs/>
          <w:lang w:val="it-IT"/>
        </w:rPr>
        <w:t xml:space="preserve">Sono passati anni da quando un gruppo di amici valorosi, temerari e ambiziosi ha deciso di sfidare i poteri e i pericoli del grande mondo di </w:t>
      </w:r>
      <w:proofErr w:type="spellStart"/>
      <w:r w:rsidRPr="005A03BF">
        <w:rPr>
          <w:i/>
          <w:iCs/>
          <w:lang w:val="it-IT"/>
        </w:rPr>
        <w:t>Mystara</w:t>
      </w:r>
      <w:proofErr w:type="spellEnd"/>
      <w:r w:rsidRPr="005A03BF">
        <w:rPr>
          <w:i/>
          <w:iCs/>
          <w:lang w:val="it-IT"/>
        </w:rPr>
        <w:t xml:space="preserve"> alla ricerca di fama e di bottini, di segreti e orrori da affrontare nel segno del grande vessillo delle forze del Bene.</w:t>
      </w:r>
    </w:p>
    <w:p w14:paraId="4D8AD83D" w14:textId="77777777" w:rsidR="00FB2D62" w:rsidRPr="005A03BF" w:rsidRDefault="00FB2D62" w:rsidP="00583B24">
      <w:pPr>
        <w:jc w:val="both"/>
        <w:rPr>
          <w:i/>
          <w:iCs/>
          <w:lang w:val="it-IT"/>
        </w:rPr>
      </w:pPr>
      <w:r w:rsidRPr="005A03BF">
        <w:rPr>
          <w:i/>
          <w:iCs/>
          <w:lang w:val="it-IT"/>
        </w:rPr>
        <w:t>Questa è un po’ di storia di ciò che Leif ha vissuto negli anni in cui ognuno dei compagni ha seguito il richiamo di progetti e sentimenti personali.</w:t>
      </w:r>
    </w:p>
    <w:p w14:paraId="62967E77" w14:textId="77777777" w:rsidR="00FB2D62" w:rsidRDefault="00FB2D62" w:rsidP="00583B24">
      <w:pPr>
        <w:jc w:val="both"/>
        <w:rPr>
          <w:lang w:val="it-IT"/>
        </w:rPr>
      </w:pPr>
    </w:p>
    <w:p w14:paraId="427E810F" w14:textId="77777777" w:rsidR="00FB2D62" w:rsidRDefault="00FB2D62" w:rsidP="00583B24">
      <w:pPr>
        <w:jc w:val="both"/>
        <w:rPr>
          <w:lang w:val="it-IT"/>
        </w:rPr>
      </w:pPr>
      <w:r>
        <w:rPr>
          <w:lang w:val="it-IT"/>
        </w:rPr>
        <w:t xml:space="preserve">All’inizio del suo viaggio </w:t>
      </w:r>
      <w:r w:rsidR="005A03BF">
        <w:rPr>
          <w:lang w:val="it-IT"/>
        </w:rPr>
        <w:t>ciò che era necessario era riposare il corpo e riequilibrare le idee che si sovrapponevano nelle notti attorno al fuoco dell’accampamento dove i sogni si intrecciavano alle faville trasportate dal vento della fantasia.</w:t>
      </w:r>
    </w:p>
    <w:p w14:paraId="0A29F086" w14:textId="77777777" w:rsidR="005A03BF" w:rsidRDefault="005A03BF" w:rsidP="00583B24">
      <w:pPr>
        <w:jc w:val="both"/>
        <w:rPr>
          <w:lang w:val="it-IT"/>
        </w:rPr>
      </w:pPr>
      <w:r>
        <w:rPr>
          <w:lang w:val="it-IT"/>
        </w:rPr>
        <w:t xml:space="preserve">Una casa accogliente </w:t>
      </w:r>
      <w:r w:rsidR="00DD7C89">
        <w:rPr>
          <w:lang w:val="it-IT"/>
        </w:rPr>
        <w:t>a</w:t>
      </w:r>
      <w:r w:rsidR="00EC45FA">
        <w:rPr>
          <w:lang w:val="it-IT"/>
        </w:rPr>
        <w:t xml:space="preserve">l limitare dei boschi occidentali della foresta di </w:t>
      </w:r>
      <w:proofErr w:type="spellStart"/>
      <w:r w:rsidR="00EC45FA">
        <w:rPr>
          <w:lang w:val="it-IT"/>
        </w:rPr>
        <w:t>Alfheim</w:t>
      </w:r>
      <w:proofErr w:type="spellEnd"/>
      <w:r w:rsidR="00327576">
        <w:rPr>
          <w:lang w:val="it-IT"/>
        </w:rPr>
        <w:t xml:space="preserve"> che incarica di costruire secondo sue indicazioni è l’ideale per trovare quella condizione che aveva ritenuto auspicabile e la sua dimora comprese in futuro la presenza di alcune persone che potessero occuparsene e rendere piacevole il soggiorno del mago.</w:t>
      </w:r>
    </w:p>
    <w:p w14:paraId="05FCF084" w14:textId="77777777" w:rsidR="00327576" w:rsidRDefault="00327576">
      <w:pPr>
        <w:rPr>
          <w:lang w:val="it-IT"/>
        </w:rPr>
      </w:pPr>
      <w:r>
        <w:rPr>
          <w:noProof/>
        </w:rPr>
        <w:drawing>
          <wp:inline distT="0" distB="0" distL="0" distR="0" wp14:anchorId="4A72BB6F" wp14:editId="550A9650">
            <wp:extent cx="4558665" cy="4314825"/>
            <wp:effectExtent l="152400" t="152400" r="222885" b="238125"/>
            <wp:docPr id="1824933616" name="Immagine 2" descr="Immagine che contiene nuvola, cielo, edificio, aria aper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3616" name="Immagine 2" descr="Immagine che contiene nuvola, cielo, edificio, aria aperta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214" cy="431534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857CAC" w14:textId="33C58EAD" w:rsidR="00471651" w:rsidRDefault="00C947A0">
      <w:pPr>
        <w:rPr>
          <w:lang w:val="it-IT"/>
        </w:rPr>
      </w:pPr>
      <w:r>
        <w:rPr>
          <w:lang w:val="it-IT"/>
        </w:rPr>
        <w:t xml:space="preserve">Nella figura l’abitazione di </w:t>
      </w:r>
      <w:proofErr w:type="spellStart"/>
      <w:r>
        <w:rPr>
          <w:lang w:val="it-IT"/>
        </w:rPr>
        <w:t>Leif</w:t>
      </w:r>
      <w:proofErr w:type="spellEnd"/>
      <w:r>
        <w:rPr>
          <w:lang w:val="it-IT"/>
        </w:rPr>
        <w:t xml:space="preserve"> vicino a </w:t>
      </w:r>
      <w:proofErr w:type="spellStart"/>
      <w:r>
        <w:rPr>
          <w:lang w:val="it-IT"/>
        </w:rPr>
        <w:t>Tallwoode</w:t>
      </w:r>
      <w:proofErr w:type="spellEnd"/>
      <w:r>
        <w:rPr>
          <w:lang w:val="it-IT"/>
        </w:rPr>
        <w:t xml:space="preserve"> alle porte di </w:t>
      </w:r>
      <w:proofErr w:type="spellStart"/>
      <w:r>
        <w:rPr>
          <w:lang w:val="it-IT"/>
        </w:rPr>
        <w:t>Alfheim</w:t>
      </w:r>
      <w:proofErr w:type="spellEnd"/>
    </w:p>
    <w:p w14:paraId="3CFF5A97" w14:textId="77777777" w:rsidR="00471651" w:rsidRDefault="00471651">
      <w:pPr>
        <w:rPr>
          <w:lang w:val="it-IT"/>
        </w:rPr>
      </w:pPr>
      <w:r>
        <w:rPr>
          <w:lang w:val="it-IT"/>
        </w:rPr>
        <w:br w:type="page"/>
      </w:r>
    </w:p>
    <w:p w14:paraId="0F3D0A6C" w14:textId="77777777" w:rsidR="00C947A0" w:rsidRDefault="00C947A0">
      <w:pPr>
        <w:rPr>
          <w:lang w:val="it-IT"/>
        </w:rPr>
      </w:pPr>
    </w:p>
    <w:p w14:paraId="53A3B565" w14:textId="67CA79AF" w:rsidR="00327576" w:rsidRPr="00C951C6" w:rsidRDefault="00324292" w:rsidP="00583B24">
      <w:pPr>
        <w:jc w:val="both"/>
        <w:rPr>
          <w:b/>
          <w:bCs/>
          <w:sz w:val="30"/>
          <w:szCs w:val="30"/>
          <w:lang w:val="it-IT"/>
        </w:rPr>
      </w:pPr>
      <w:r w:rsidRPr="00C951C6">
        <w:rPr>
          <w:b/>
          <w:bCs/>
          <w:sz w:val="30"/>
          <w:szCs w:val="30"/>
          <w:lang w:val="it-IT"/>
        </w:rPr>
        <w:t>Note sulla personalità di Leif:</w:t>
      </w:r>
    </w:p>
    <w:p w14:paraId="4BF3856E" w14:textId="2042260C" w:rsidR="00324292" w:rsidRDefault="00324292" w:rsidP="00583B24">
      <w:pPr>
        <w:jc w:val="both"/>
        <w:rPr>
          <w:lang w:val="it-IT"/>
        </w:rPr>
      </w:pPr>
      <w:r>
        <w:rPr>
          <w:lang w:val="it-IT"/>
        </w:rPr>
        <w:t>Probabilmente un personaggio</w:t>
      </w:r>
      <w:r w:rsidR="00C951C6">
        <w:rPr>
          <w:lang w:val="it-IT"/>
        </w:rPr>
        <w:t xml:space="preserve"> piuttosto</w:t>
      </w:r>
      <w:r>
        <w:rPr>
          <w:lang w:val="it-IT"/>
        </w:rPr>
        <w:t xml:space="preserve"> egocentrico il </w:t>
      </w:r>
      <w:r w:rsidR="00C951C6">
        <w:rPr>
          <w:lang w:val="it-IT"/>
        </w:rPr>
        <w:t>cui</w:t>
      </w:r>
      <w:r>
        <w:rPr>
          <w:lang w:val="it-IT"/>
        </w:rPr>
        <w:t xml:space="preserve"> obiettivo è raggiungere l’immortalità.</w:t>
      </w:r>
    </w:p>
    <w:p w14:paraId="13102A6E" w14:textId="0FB18941" w:rsidR="00324292" w:rsidRDefault="00324292" w:rsidP="00583B24">
      <w:pPr>
        <w:jc w:val="both"/>
        <w:rPr>
          <w:lang w:val="it-IT"/>
        </w:rPr>
      </w:pPr>
      <w:r>
        <w:rPr>
          <w:lang w:val="it-IT"/>
        </w:rPr>
        <w:t>Questo per sintetizzare ai minimi termini le intenzioni del mago e per fornire una semplice chiave di lettura per le sue azioni.</w:t>
      </w:r>
    </w:p>
    <w:p w14:paraId="1AB6FEA2" w14:textId="34431C82" w:rsidR="00324292" w:rsidRDefault="00324292" w:rsidP="00583B24">
      <w:pPr>
        <w:jc w:val="both"/>
        <w:rPr>
          <w:lang w:val="it-IT"/>
        </w:rPr>
      </w:pPr>
      <w:r>
        <w:rPr>
          <w:lang w:val="it-IT"/>
        </w:rPr>
        <w:t>Vivere una vita intensa esplorando mondi ed emozioni, con l’ambizione di abbracciare il mondo tutto guardando dall’alto di potere, fama e conoscenza.</w:t>
      </w:r>
      <w:r w:rsidR="002915AA">
        <w:rPr>
          <w:lang w:val="it-IT"/>
        </w:rPr>
        <w:t xml:space="preserve"> </w:t>
      </w:r>
    </w:p>
    <w:p w14:paraId="74DEE851" w14:textId="2BC6522B" w:rsidR="005F4F9D" w:rsidRDefault="005F4F9D" w:rsidP="00583B24">
      <w:pPr>
        <w:jc w:val="both"/>
        <w:rPr>
          <w:lang w:val="it-IT"/>
        </w:rPr>
      </w:pPr>
      <w:r>
        <w:rPr>
          <w:lang w:val="it-IT"/>
        </w:rPr>
        <w:t xml:space="preserve">Questo desiderio, questa ambizione suprema la percepisce come un viaggio il cui cammino non è ancora delineato e pertanto vive le situazioni che gli si presentano come opportunità da cogliere ma che possono venire ignorate senza rimpianto ogni qualvolta nascondano pericoli sproporzionati o deviazioni rispetto al suo amor proprio. </w:t>
      </w:r>
    </w:p>
    <w:p w14:paraId="69FE9EBD" w14:textId="77777777" w:rsidR="00324292" w:rsidRDefault="00324292" w:rsidP="00583B24">
      <w:pPr>
        <w:jc w:val="both"/>
        <w:rPr>
          <w:lang w:val="it-IT"/>
        </w:rPr>
      </w:pPr>
      <w:r>
        <w:rPr>
          <w:lang w:val="it-IT"/>
        </w:rPr>
        <w:t xml:space="preserve">Fondamentalmente una persona onesta che divisa tra Bene nel cuore e la licenza della Neutralità nelle scelte. Nei suoi viaggi e progetti combatte sempre il Male e rifiuta ogni alleanza con esso ed aiuta volentieri chi vive nella necessità. </w:t>
      </w:r>
    </w:p>
    <w:p w14:paraId="7A4CB7A9" w14:textId="4FC51B7F" w:rsidR="002915AA" w:rsidRDefault="002915AA" w:rsidP="00583B24">
      <w:pPr>
        <w:jc w:val="both"/>
        <w:rPr>
          <w:lang w:val="it-IT"/>
        </w:rPr>
      </w:pPr>
      <w:r>
        <w:rPr>
          <w:lang w:val="it-IT"/>
        </w:rPr>
        <w:t xml:space="preserve">La sua indole lo porta a porsi da pari a chiunque incontri. </w:t>
      </w:r>
    </w:p>
    <w:p w14:paraId="728F1649" w14:textId="15F9BA5D" w:rsidR="00324292" w:rsidRDefault="005F4F9D" w:rsidP="00583B24">
      <w:pPr>
        <w:jc w:val="both"/>
        <w:rPr>
          <w:lang w:val="it-IT"/>
        </w:rPr>
      </w:pPr>
      <w:r>
        <w:rPr>
          <w:lang w:val="it-IT"/>
        </w:rPr>
        <w:t>Così n</w:t>
      </w:r>
      <w:r w:rsidR="00324292">
        <w:rPr>
          <w:lang w:val="it-IT"/>
        </w:rPr>
        <w:t xml:space="preserve">elle situazioni di </w:t>
      </w:r>
      <w:r>
        <w:rPr>
          <w:lang w:val="it-IT"/>
        </w:rPr>
        <w:t xml:space="preserve">combattimento, negli incontri, nella diplomazia ricopre il posto d’onore il desiderio di mantenere integra la propria persona sia fisicamente che </w:t>
      </w:r>
      <w:r w:rsidR="00C951C6">
        <w:rPr>
          <w:lang w:val="it-IT"/>
        </w:rPr>
        <w:t>intellettualmente</w:t>
      </w:r>
      <w:r>
        <w:rPr>
          <w:lang w:val="it-IT"/>
        </w:rPr>
        <w:t>, consapevole che guidare il proprio coraggio con intelligenza e saggezza darà sicuramente i frutti a cui ambisce.</w:t>
      </w:r>
    </w:p>
    <w:p w14:paraId="7B7CA865" w14:textId="77777777" w:rsidR="002915AA" w:rsidRDefault="002915AA">
      <w:pPr>
        <w:rPr>
          <w:lang w:val="it-IT"/>
        </w:rPr>
      </w:pPr>
    </w:p>
    <w:p w14:paraId="2F29FD1A" w14:textId="52BEAF29" w:rsidR="002915AA" w:rsidRPr="00C951C6" w:rsidRDefault="002915AA" w:rsidP="00583B24">
      <w:pPr>
        <w:jc w:val="both"/>
        <w:rPr>
          <w:b/>
          <w:bCs/>
          <w:sz w:val="30"/>
          <w:szCs w:val="30"/>
          <w:lang w:val="it-IT"/>
        </w:rPr>
      </w:pPr>
      <w:r w:rsidRPr="00C951C6">
        <w:rPr>
          <w:b/>
          <w:bCs/>
          <w:sz w:val="30"/>
          <w:szCs w:val="30"/>
          <w:lang w:val="it-IT"/>
        </w:rPr>
        <w:t>Progetti</w:t>
      </w:r>
    </w:p>
    <w:p w14:paraId="32964040" w14:textId="78FA15A0" w:rsidR="002915AA" w:rsidRDefault="002915AA" w:rsidP="00583B24">
      <w:pPr>
        <w:jc w:val="both"/>
        <w:rPr>
          <w:lang w:val="it-IT"/>
        </w:rPr>
      </w:pPr>
      <w:r>
        <w:rPr>
          <w:lang w:val="it-IT"/>
        </w:rPr>
        <w:t>Leif ritiene che</w:t>
      </w:r>
      <w:r w:rsidR="003B7AE3">
        <w:rPr>
          <w:lang w:val="it-IT"/>
        </w:rPr>
        <w:t xml:space="preserve"> creando molti interessi economici avrà non solo accesso a disponibilità per realizzare i suoi scopi ma anche accesso a persone e luoghi importanti e situazioni ne accresceranno l’influenza.</w:t>
      </w:r>
    </w:p>
    <w:p w14:paraId="3D2CBD1E" w14:textId="77777777" w:rsidR="00604D41" w:rsidRDefault="003B7AE3" w:rsidP="00583B24">
      <w:pPr>
        <w:jc w:val="both"/>
        <w:rPr>
          <w:lang w:val="it-IT"/>
        </w:rPr>
      </w:pPr>
      <w:r>
        <w:rPr>
          <w:lang w:val="it-IT"/>
        </w:rPr>
        <w:t>Pensa che costruire un personaggio che combini</w:t>
      </w:r>
      <w:r w:rsidR="00031814">
        <w:rPr>
          <w:lang w:val="it-IT"/>
        </w:rPr>
        <w:t xml:space="preserve"> contemporaneamente</w:t>
      </w:r>
      <w:r>
        <w:rPr>
          <w:lang w:val="it-IT"/>
        </w:rPr>
        <w:t xml:space="preserve"> </w:t>
      </w:r>
      <w:r w:rsidR="00031814">
        <w:rPr>
          <w:lang w:val="it-IT"/>
        </w:rPr>
        <w:t xml:space="preserve">un intreccio tra </w:t>
      </w:r>
      <w:r w:rsidR="00664FA8">
        <w:rPr>
          <w:lang w:val="it-IT"/>
        </w:rPr>
        <w:t xml:space="preserve">il mago che affronta i pericoli dell’avventura e il </w:t>
      </w:r>
      <w:r w:rsidR="00031814">
        <w:rPr>
          <w:lang w:val="it-IT"/>
        </w:rPr>
        <w:t xml:space="preserve">mercante </w:t>
      </w:r>
      <w:r w:rsidR="00664FA8">
        <w:rPr>
          <w:lang w:val="it-IT"/>
        </w:rPr>
        <w:t xml:space="preserve">dai mille investimenti, tra </w:t>
      </w:r>
      <w:r w:rsidR="00031814">
        <w:rPr>
          <w:lang w:val="it-IT"/>
        </w:rPr>
        <w:t xml:space="preserve">il diplomatico </w:t>
      </w:r>
      <w:r w:rsidR="00664FA8">
        <w:rPr>
          <w:lang w:val="it-IT"/>
        </w:rPr>
        <w:t>e il benefattore che lascia il segno in molti luoghi lo porterà verso un vicino futuro pieno di possibilità.</w:t>
      </w:r>
    </w:p>
    <w:p w14:paraId="3AD9B3A2" w14:textId="4648B23E" w:rsidR="00604D41" w:rsidRDefault="00604D41" w:rsidP="00583B24">
      <w:pPr>
        <w:jc w:val="both"/>
        <w:rPr>
          <w:lang w:val="it-IT"/>
        </w:rPr>
      </w:pPr>
      <w:r>
        <w:rPr>
          <w:lang w:val="it-IT"/>
        </w:rPr>
        <w:t>Leif ha particolare stima e interesse verso il long</w:t>
      </w:r>
      <w:r w:rsidR="00583B24">
        <w:rPr>
          <w:lang w:val="it-IT"/>
        </w:rPr>
        <w:t>evo e saggio popolo degli Elfi a</w:t>
      </w:r>
      <w:r>
        <w:rPr>
          <w:lang w:val="it-IT"/>
        </w:rPr>
        <w:t xml:space="preserve">d </w:t>
      </w:r>
      <w:proofErr w:type="spellStart"/>
      <w:r>
        <w:rPr>
          <w:lang w:val="it-IT"/>
        </w:rPr>
        <w:t>Alfheim</w:t>
      </w:r>
      <w:proofErr w:type="spellEnd"/>
      <w:r>
        <w:rPr>
          <w:lang w:val="it-IT"/>
        </w:rPr>
        <w:t xml:space="preserve"> anche se è consapevole del pregiudizio verso umani e soprattutto verso gli stregoni. Proprio questo aspetto influisce molto sulla considerazione che rivolge nel costruirsi una reputazione impeccabile.</w:t>
      </w:r>
    </w:p>
    <w:p w14:paraId="3E34CF31" w14:textId="4CCD2D62" w:rsidR="003B7AE3" w:rsidRDefault="003B7AE3" w:rsidP="00583B24">
      <w:pPr>
        <w:jc w:val="both"/>
        <w:rPr>
          <w:lang w:val="it-IT"/>
        </w:rPr>
      </w:pPr>
    </w:p>
    <w:p w14:paraId="38159682" w14:textId="1A58A7C8" w:rsidR="0062037A" w:rsidRPr="00C951C6" w:rsidRDefault="0062037A" w:rsidP="00583B24">
      <w:pPr>
        <w:jc w:val="both"/>
        <w:rPr>
          <w:i/>
          <w:iCs/>
          <w:lang w:val="it-IT"/>
        </w:rPr>
      </w:pPr>
      <w:r w:rsidRPr="00C951C6">
        <w:rPr>
          <w:b/>
          <w:bCs/>
          <w:i/>
          <w:iCs/>
          <w:lang w:val="it-IT"/>
        </w:rPr>
        <w:t>La linea temporale degli investimenti è a discrezione del DM</w:t>
      </w:r>
      <w:r w:rsidRPr="00C951C6">
        <w:rPr>
          <w:i/>
          <w:iCs/>
          <w:lang w:val="it-IT"/>
        </w:rPr>
        <w:t>.</w:t>
      </w:r>
    </w:p>
    <w:p w14:paraId="1371222D" w14:textId="77777777" w:rsidR="00664FA8" w:rsidRDefault="00664FA8" w:rsidP="00583B24">
      <w:pPr>
        <w:jc w:val="both"/>
        <w:rPr>
          <w:lang w:val="it-IT"/>
        </w:rPr>
      </w:pPr>
    </w:p>
    <w:p w14:paraId="1193F253" w14:textId="30F78527" w:rsidR="00FC509A" w:rsidRPr="00C951C6" w:rsidRDefault="00FC509A" w:rsidP="00583B24">
      <w:pPr>
        <w:jc w:val="both"/>
        <w:rPr>
          <w:b/>
          <w:bCs/>
          <w:sz w:val="26"/>
          <w:szCs w:val="26"/>
          <w:lang w:val="it-IT"/>
        </w:rPr>
      </w:pPr>
      <w:r w:rsidRPr="00C951C6">
        <w:rPr>
          <w:b/>
          <w:bCs/>
          <w:sz w:val="26"/>
          <w:szCs w:val="26"/>
          <w:lang w:val="it-IT"/>
        </w:rPr>
        <w:t>Capitale stimato circa 430.000 MO</w:t>
      </w:r>
    </w:p>
    <w:p w14:paraId="4C022C88" w14:textId="77777777" w:rsidR="00C951C6" w:rsidRDefault="00C951C6" w:rsidP="00583B24">
      <w:pPr>
        <w:jc w:val="both"/>
        <w:rPr>
          <w:b/>
          <w:bCs/>
          <w:sz w:val="24"/>
          <w:szCs w:val="24"/>
          <w:lang w:val="it-IT"/>
        </w:rPr>
      </w:pPr>
    </w:p>
    <w:p w14:paraId="00690595" w14:textId="09A0EFE4" w:rsidR="00C951C6" w:rsidRDefault="00C951C6" w:rsidP="00583B24">
      <w:pPr>
        <w:jc w:val="both"/>
        <w:rPr>
          <w:b/>
          <w:bCs/>
          <w:sz w:val="24"/>
          <w:szCs w:val="24"/>
          <w:lang w:val="it-IT"/>
        </w:rPr>
      </w:pPr>
      <w:r>
        <w:rPr>
          <w:b/>
          <w:bCs/>
          <w:sz w:val="24"/>
          <w:szCs w:val="24"/>
          <w:lang w:val="it-IT"/>
        </w:rPr>
        <w:t>Abitazioni</w:t>
      </w:r>
    </w:p>
    <w:p w14:paraId="74FCF65E" w14:textId="1844C8F1" w:rsidR="00604D41" w:rsidRPr="00604D41" w:rsidRDefault="00604D41" w:rsidP="00583B24">
      <w:pPr>
        <w:jc w:val="both"/>
        <w:rPr>
          <w:lang w:val="it-IT"/>
        </w:rPr>
      </w:pPr>
      <w:r w:rsidRPr="00604D41">
        <w:rPr>
          <w:lang w:val="it-IT"/>
        </w:rPr>
        <w:lastRenderedPageBreak/>
        <w:t xml:space="preserve">Nelle sue </w:t>
      </w:r>
      <w:r>
        <w:rPr>
          <w:lang w:val="it-IT"/>
        </w:rPr>
        <w:t xml:space="preserve">abitazioni, nella Torre, negli spazi personali a disposizione a </w:t>
      </w:r>
      <w:proofErr w:type="spellStart"/>
      <w:r>
        <w:rPr>
          <w:lang w:val="it-IT"/>
        </w:rPr>
        <w:t>Glantri</w:t>
      </w:r>
      <w:proofErr w:type="spellEnd"/>
      <w:r>
        <w:rPr>
          <w:lang w:val="it-IT"/>
        </w:rPr>
        <w:t xml:space="preserve"> e dove ha prestato servizio come ambasciatore sono presenti </w:t>
      </w:r>
      <w:r w:rsidR="00213EE3">
        <w:rPr>
          <w:lang w:val="it-IT"/>
        </w:rPr>
        <w:t>aree opportunamente studiate per il teletrasporto.</w:t>
      </w:r>
    </w:p>
    <w:p w14:paraId="4537350C" w14:textId="29F71512" w:rsidR="00FC509A" w:rsidRPr="005F314E" w:rsidRDefault="00C951C6" w:rsidP="00583B24">
      <w:pPr>
        <w:jc w:val="both"/>
        <w:rPr>
          <w:b/>
          <w:bCs/>
          <w:sz w:val="28"/>
          <w:szCs w:val="28"/>
          <w:lang w:val="it-IT"/>
        </w:rPr>
      </w:pPr>
      <w:r w:rsidRPr="005F314E">
        <w:rPr>
          <w:b/>
          <w:bCs/>
          <w:sz w:val="28"/>
          <w:szCs w:val="28"/>
          <w:lang w:val="it-IT"/>
        </w:rPr>
        <w:t xml:space="preserve">Casa studio a </w:t>
      </w:r>
      <w:proofErr w:type="spellStart"/>
      <w:r w:rsidRPr="005F314E">
        <w:rPr>
          <w:b/>
          <w:bCs/>
          <w:sz w:val="28"/>
          <w:szCs w:val="28"/>
          <w:lang w:val="it-IT"/>
        </w:rPr>
        <w:t>Tallwoode</w:t>
      </w:r>
      <w:proofErr w:type="spellEnd"/>
    </w:p>
    <w:p w14:paraId="5652137B" w14:textId="4A4A7E44" w:rsidR="00C951C6" w:rsidRDefault="00213EE3" w:rsidP="00583B24">
      <w:pPr>
        <w:jc w:val="both"/>
        <w:rPr>
          <w:lang w:val="it-IT"/>
        </w:rPr>
      </w:pPr>
      <w:r>
        <w:rPr>
          <w:lang w:val="it-IT"/>
        </w:rPr>
        <w:t>È</w:t>
      </w:r>
      <w:r w:rsidR="00604D41">
        <w:rPr>
          <w:lang w:val="it-IT"/>
        </w:rPr>
        <w:t xml:space="preserve"> la casa dove ha cercato riposo per il periodo immediatamente successivo alla pausa nei viaggi con il gruppo.</w:t>
      </w:r>
    </w:p>
    <w:p w14:paraId="3534D770" w14:textId="400842B2" w:rsidR="00604D41" w:rsidRDefault="00604D41" w:rsidP="00583B24">
      <w:pPr>
        <w:jc w:val="both"/>
        <w:rPr>
          <w:lang w:val="it-IT"/>
        </w:rPr>
      </w:pPr>
      <w:r>
        <w:rPr>
          <w:lang w:val="it-IT"/>
        </w:rPr>
        <w:t>In sua assenza un guardiaboschi e altre due persone si occupano di mantenere in ordine e pronta l’abitazione in caso di soggiorno.</w:t>
      </w:r>
    </w:p>
    <w:p w14:paraId="311DD196" w14:textId="1664B163" w:rsidR="00213EE3" w:rsidRDefault="007C0F68" w:rsidP="00583B24">
      <w:pPr>
        <w:jc w:val="both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EAC598" wp14:editId="6466F794">
            <wp:simplePos x="0" y="0"/>
            <wp:positionH relativeFrom="column">
              <wp:posOffset>2414905</wp:posOffset>
            </wp:positionH>
            <wp:positionV relativeFrom="paragraph">
              <wp:posOffset>23846</wp:posOffset>
            </wp:positionV>
            <wp:extent cx="4058285" cy="6087745"/>
            <wp:effectExtent l="0" t="0" r="0" b="8255"/>
            <wp:wrapTight wrapText="bothSides">
              <wp:wrapPolygon edited="0">
                <wp:start x="0" y="0"/>
                <wp:lineTo x="0" y="21562"/>
                <wp:lineTo x="21495" y="21562"/>
                <wp:lineTo x="21495" y="0"/>
                <wp:lineTo x="0" y="0"/>
              </wp:wrapPolygon>
            </wp:wrapTight>
            <wp:docPr id="13019116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EE3">
        <w:rPr>
          <w:lang w:val="it-IT"/>
        </w:rPr>
        <w:t xml:space="preserve">Risorse dedicate </w:t>
      </w:r>
      <w:r w:rsidR="00207D1D">
        <w:rPr>
          <w:lang w:val="it-IT"/>
        </w:rPr>
        <w:t>2500 MO</w:t>
      </w:r>
    </w:p>
    <w:p w14:paraId="7AC97808" w14:textId="5874DD90" w:rsidR="000F77E9" w:rsidRDefault="000F77E9" w:rsidP="00583B24">
      <w:pPr>
        <w:jc w:val="both"/>
        <w:rPr>
          <w:lang w:val="it-IT"/>
        </w:rPr>
      </w:pPr>
    </w:p>
    <w:p w14:paraId="0979EABA" w14:textId="1672262E" w:rsidR="005F314E" w:rsidRPr="005F314E" w:rsidRDefault="005F314E" w:rsidP="00583B24">
      <w:pPr>
        <w:jc w:val="both"/>
        <w:rPr>
          <w:b/>
          <w:bCs/>
          <w:sz w:val="28"/>
          <w:szCs w:val="28"/>
          <w:lang w:val="it-IT"/>
        </w:rPr>
      </w:pPr>
      <w:proofErr w:type="spellStart"/>
      <w:r w:rsidRPr="005F314E">
        <w:rPr>
          <w:b/>
          <w:bCs/>
          <w:sz w:val="28"/>
          <w:szCs w:val="28"/>
          <w:lang w:val="it-IT"/>
        </w:rPr>
        <w:t>Telemnar</w:t>
      </w:r>
      <w:proofErr w:type="spellEnd"/>
    </w:p>
    <w:p w14:paraId="4A8FB7B1" w14:textId="108A49A5" w:rsidR="005F314E" w:rsidRDefault="005F314E" w:rsidP="00583B24">
      <w:pPr>
        <w:jc w:val="both"/>
        <w:rPr>
          <w:lang w:val="it-IT"/>
        </w:rPr>
      </w:pPr>
      <w:proofErr w:type="spellStart"/>
      <w:r>
        <w:rPr>
          <w:lang w:val="it-IT"/>
        </w:rPr>
        <w:t>Telemnar</w:t>
      </w:r>
      <w:proofErr w:type="spellEnd"/>
      <w:r>
        <w:rPr>
          <w:lang w:val="it-IT"/>
        </w:rPr>
        <w:t>, in elfico fiamma argentea</w:t>
      </w:r>
    </w:p>
    <w:p w14:paraId="576D0EC8" w14:textId="32036E78" w:rsidR="005F314E" w:rsidRDefault="005F314E" w:rsidP="00583B24">
      <w:pPr>
        <w:jc w:val="both"/>
        <w:rPr>
          <w:lang w:val="it-IT"/>
        </w:rPr>
      </w:pPr>
      <w:r>
        <w:rPr>
          <w:lang w:val="it-IT"/>
        </w:rPr>
        <w:t xml:space="preserve">La torre di magia di Leif situata nei pressi di </w:t>
      </w:r>
      <w:proofErr w:type="spellStart"/>
      <w:r>
        <w:rPr>
          <w:lang w:val="it-IT"/>
        </w:rPr>
        <w:t>Illefarn</w:t>
      </w:r>
      <w:proofErr w:type="spellEnd"/>
      <w:r>
        <w:rPr>
          <w:lang w:val="it-IT"/>
        </w:rPr>
        <w:t>.</w:t>
      </w:r>
    </w:p>
    <w:p w14:paraId="61FD4D86" w14:textId="103578C7" w:rsidR="005F314E" w:rsidRDefault="003F2460" w:rsidP="00583B24">
      <w:pPr>
        <w:jc w:val="both"/>
        <w:rPr>
          <w:lang w:val="it-IT"/>
        </w:rPr>
      </w:pPr>
      <w:r>
        <w:rPr>
          <w:lang w:val="it-IT"/>
        </w:rPr>
        <w:t>In progettazione visto che un mago può costruire la propria torre dal 15° livello.</w:t>
      </w:r>
    </w:p>
    <w:p w14:paraId="65D19257" w14:textId="7BDD171E" w:rsidR="00207D1D" w:rsidRDefault="00207D1D" w:rsidP="00583B24">
      <w:pPr>
        <w:jc w:val="both"/>
        <w:rPr>
          <w:lang w:val="it-IT"/>
        </w:rPr>
      </w:pPr>
    </w:p>
    <w:p w14:paraId="48373716" w14:textId="1B8134B4" w:rsidR="00C951C6" w:rsidRDefault="00C951C6" w:rsidP="00583B24">
      <w:pPr>
        <w:jc w:val="both"/>
        <w:rPr>
          <w:lang w:val="it-IT"/>
        </w:rPr>
      </w:pPr>
    </w:p>
    <w:p w14:paraId="7FE401CC" w14:textId="0BACE6F0" w:rsidR="00664FA8" w:rsidRPr="00C951C6" w:rsidRDefault="00664FA8" w:rsidP="00583B24">
      <w:pPr>
        <w:jc w:val="both"/>
        <w:rPr>
          <w:b/>
          <w:bCs/>
          <w:sz w:val="24"/>
          <w:szCs w:val="24"/>
          <w:lang w:val="it-IT"/>
        </w:rPr>
      </w:pPr>
      <w:r w:rsidRPr="00C951C6">
        <w:rPr>
          <w:b/>
          <w:bCs/>
          <w:sz w:val="24"/>
          <w:szCs w:val="24"/>
          <w:lang w:val="it-IT"/>
        </w:rPr>
        <w:t>Compagnie mercantili via mare</w:t>
      </w:r>
    </w:p>
    <w:p w14:paraId="513E7CDF" w14:textId="478B7E57" w:rsidR="00664FA8" w:rsidRDefault="00664FA8" w:rsidP="00583B24">
      <w:pPr>
        <w:jc w:val="both"/>
        <w:rPr>
          <w:lang w:val="it-IT"/>
        </w:rPr>
      </w:pPr>
      <w:r>
        <w:rPr>
          <w:lang w:val="it-IT"/>
        </w:rPr>
        <w:t xml:space="preserve">Vuole rafforzare l’importanza dei suoi movimenti via mare innanzitutto investendo </w:t>
      </w:r>
      <w:r w:rsidR="003F2460">
        <w:rPr>
          <w:lang w:val="it-IT"/>
        </w:rPr>
        <w:t>4</w:t>
      </w:r>
      <w:r>
        <w:rPr>
          <w:lang w:val="it-IT"/>
        </w:rPr>
        <w:t xml:space="preserve">0.000 MO a </w:t>
      </w:r>
      <w:proofErr w:type="spellStart"/>
      <w:r>
        <w:rPr>
          <w:lang w:val="it-IT"/>
        </w:rPr>
        <w:t>Ierendi</w:t>
      </w:r>
      <w:proofErr w:type="spellEnd"/>
      <w:r>
        <w:rPr>
          <w:lang w:val="it-IT"/>
        </w:rPr>
        <w:t xml:space="preserve"> </w:t>
      </w:r>
      <w:r w:rsidR="001D3590">
        <w:rPr>
          <w:lang w:val="it-IT"/>
        </w:rPr>
        <w:t>in costruzioni/migliorie della zona del porto dove le sue navi approdano e vengono ormeggiate, realizzando uffici permanenti con all’interno della darsena un cantiere di riparazioni, aperto anche alle imbarcazioni di altri proprietari.</w:t>
      </w:r>
    </w:p>
    <w:p w14:paraId="28E88309" w14:textId="29AE7D53" w:rsidR="001D3590" w:rsidRDefault="001D3590" w:rsidP="00583B24">
      <w:pPr>
        <w:jc w:val="both"/>
        <w:rPr>
          <w:lang w:val="it-IT"/>
        </w:rPr>
      </w:pPr>
      <w:r>
        <w:rPr>
          <w:lang w:val="it-IT"/>
        </w:rPr>
        <w:t xml:space="preserve">Acquistare altre </w:t>
      </w:r>
      <w:r w:rsidR="00FC509A">
        <w:rPr>
          <w:lang w:val="it-IT"/>
        </w:rPr>
        <w:t>2</w:t>
      </w:r>
      <w:r>
        <w:rPr>
          <w:lang w:val="it-IT"/>
        </w:rPr>
        <w:t xml:space="preserve"> navi grandi</w:t>
      </w:r>
      <w:r w:rsidR="00FC509A">
        <w:rPr>
          <w:lang w:val="it-IT"/>
        </w:rPr>
        <w:t xml:space="preserve"> e 2 piccole (50.000 MO) per potenziare le rotte </w:t>
      </w:r>
      <w:proofErr w:type="spellStart"/>
      <w:r w:rsidR="00FC509A">
        <w:rPr>
          <w:lang w:val="it-IT"/>
        </w:rPr>
        <w:t>Shireton</w:t>
      </w:r>
      <w:proofErr w:type="spellEnd"/>
      <w:r w:rsidR="00FC509A">
        <w:rPr>
          <w:lang w:val="it-IT"/>
        </w:rPr>
        <w:t xml:space="preserve">, </w:t>
      </w:r>
      <w:proofErr w:type="spellStart"/>
      <w:r w:rsidR="00FC509A">
        <w:rPr>
          <w:lang w:val="it-IT"/>
        </w:rPr>
        <w:t>Rundegos</w:t>
      </w:r>
      <w:proofErr w:type="spellEnd"/>
      <w:r w:rsidR="00FC509A">
        <w:rPr>
          <w:lang w:val="it-IT"/>
        </w:rPr>
        <w:t xml:space="preserve"> (</w:t>
      </w:r>
      <w:proofErr w:type="spellStart"/>
      <w:r w:rsidR="00FC509A">
        <w:rPr>
          <w:lang w:val="it-IT"/>
        </w:rPr>
        <w:t>Five</w:t>
      </w:r>
      <w:proofErr w:type="spellEnd"/>
      <w:r w:rsidR="00FC509A">
        <w:rPr>
          <w:lang w:val="it-IT"/>
        </w:rPr>
        <w:t xml:space="preserve"> </w:t>
      </w:r>
      <w:proofErr w:type="spellStart"/>
      <w:r w:rsidR="00FC509A">
        <w:rPr>
          <w:lang w:val="it-IT"/>
        </w:rPr>
        <w:t>Shires</w:t>
      </w:r>
      <w:proofErr w:type="spellEnd"/>
      <w:r w:rsidR="00FC509A">
        <w:rPr>
          <w:lang w:val="it-IT"/>
        </w:rPr>
        <w:t xml:space="preserve">) e </w:t>
      </w:r>
      <w:proofErr w:type="spellStart"/>
      <w:r w:rsidR="00FC509A">
        <w:rPr>
          <w:lang w:val="it-IT"/>
        </w:rPr>
        <w:t>Ierendi</w:t>
      </w:r>
      <w:proofErr w:type="spellEnd"/>
      <w:r w:rsidR="00FC509A">
        <w:rPr>
          <w:lang w:val="it-IT"/>
        </w:rPr>
        <w:t>.</w:t>
      </w:r>
    </w:p>
    <w:p w14:paraId="44E9D4F2" w14:textId="77777777" w:rsidR="00FC509A" w:rsidRDefault="00FC509A" w:rsidP="00583B24">
      <w:pPr>
        <w:jc w:val="both"/>
        <w:rPr>
          <w:lang w:val="it-IT"/>
        </w:rPr>
      </w:pPr>
    </w:p>
    <w:p w14:paraId="2FFD5431" w14:textId="4F2B9DD9" w:rsidR="00FC509A" w:rsidRPr="0062037A" w:rsidRDefault="00FC509A" w:rsidP="00583B24">
      <w:pPr>
        <w:jc w:val="both"/>
        <w:rPr>
          <w:b/>
          <w:bCs/>
          <w:lang w:val="it-IT"/>
        </w:rPr>
      </w:pPr>
      <w:r w:rsidRPr="0062037A">
        <w:rPr>
          <w:b/>
          <w:bCs/>
          <w:lang w:val="it-IT"/>
        </w:rPr>
        <w:t>Compagnia mercantile via terra</w:t>
      </w:r>
    </w:p>
    <w:p w14:paraId="39605941" w14:textId="0F88BD86" w:rsidR="003D2BD9" w:rsidRDefault="00FC509A" w:rsidP="00583B24">
      <w:pPr>
        <w:jc w:val="both"/>
        <w:rPr>
          <w:lang w:val="it-IT"/>
        </w:rPr>
      </w:pPr>
      <w:r>
        <w:rPr>
          <w:lang w:val="it-IT"/>
        </w:rPr>
        <w:t xml:space="preserve">Usare l’esperienza maturata e l’influenza come </w:t>
      </w:r>
      <w:r w:rsidR="0062037A">
        <w:rPr>
          <w:lang w:val="it-IT"/>
        </w:rPr>
        <w:t>ambasciatore</w:t>
      </w:r>
      <w:r>
        <w:rPr>
          <w:lang w:val="it-IT"/>
        </w:rPr>
        <w:t xml:space="preserve"> per entrare in affari anche su tratte via terra nell’asse</w:t>
      </w:r>
      <w:r w:rsidR="0062037A">
        <w:rPr>
          <w:lang w:val="it-IT"/>
        </w:rPr>
        <w:t xml:space="preserve"> </w:t>
      </w:r>
      <w:proofErr w:type="spellStart"/>
      <w:r w:rsidR="0062037A" w:rsidRPr="00BE7CAB">
        <w:rPr>
          <w:b/>
          <w:bCs/>
          <w:lang w:val="it-IT"/>
        </w:rPr>
        <w:t>Five</w:t>
      </w:r>
      <w:proofErr w:type="spellEnd"/>
      <w:r w:rsidR="0062037A" w:rsidRPr="00BE7CAB">
        <w:rPr>
          <w:b/>
          <w:bCs/>
          <w:lang w:val="it-IT"/>
        </w:rPr>
        <w:t xml:space="preserve"> </w:t>
      </w:r>
      <w:proofErr w:type="spellStart"/>
      <w:r w:rsidR="0062037A" w:rsidRPr="00BE7CAB">
        <w:rPr>
          <w:b/>
          <w:bCs/>
          <w:lang w:val="it-IT"/>
        </w:rPr>
        <w:t>Shires</w:t>
      </w:r>
      <w:proofErr w:type="spellEnd"/>
      <w:r w:rsidR="0062037A" w:rsidRPr="00BE7CAB">
        <w:rPr>
          <w:b/>
          <w:bCs/>
          <w:lang w:val="it-IT"/>
        </w:rPr>
        <w:t xml:space="preserve"> – Repubblica di </w:t>
      </w:r>
      <w:proofErr w:type="spellStart"/>
      <w:r w:rsidR="0062037A" w:rsidRPr="00BE7CAB">
        <w:rPr>
          <w:b/>
          <w:bCs/>
          <w:lang w:val="it-IT"/>
        </w:rPr>
        <w:t>Darokin</w:t>
      </w:r>
      <w:proofErr w:type="spellEnd"/>
      <w:r w:rsidR="0062037A" w:rsidRPr="00BE7CAB">
        <w:rPr>
          <w:b/>
          <w:bCs/>
          <w:lang w:val="it-IT"/>
        </w:rPr>
        <w:t xml:space="preserve"> – </w:t>
      </w:r>
      <w:proofErr w:type="spellStart"/>
      <w:proofErr w:type="gramStart"/>
      <w:r w:rsidR="0062037A" w:rsidRPr="00BE7CAB">
        <w:rPr>
          <w:b/>
          <w:bCs/>
          <w:lang w:val="it-IT"/>
        </w:rPr>
        <w:t>Glantri</w:t>
      </w:r>
      <w:proofErr w:type="spellEnd"/>
      <w:r w:rsidR="0062037A">
        <w:rPr>
          <w:lang w:val="it-IT"/>
        </w:rPr>
        <w:t xml:space="preserve">  investendo</w:t>
      </w:r>
      <w:proofErr w:type="gramEnd"/>
      <w:r w:rsidR="0062037A">
        <w:rPr>
          <w:lang w:val="it-IT"/>
        </w:rPr>
        <w:t xml:space="preserve"> </w:t>
      </w:r>
      <w:r w:rsidR="003F2460">
        <w:rPr>
          <w:lang w:val="it-IT"/>
        </w:rPr>
        <w:t>50</w:t>
      </w:r>
      <w:r w:rsidR="0062037A">
        <w:rPr>
          <w:lang w:val="it-IT"/>
        </w:rPr>
        <w:t>.000 MO</w:t>
      </w:r>
    </w:p>
    <w:p w14:paraId="0BDB6A1E" w14:textId="77777777" w:rsidR="003D2BD9" w:rsidRDefault="003D2BD9">
      <w:pPr>
        <w:rPr>
          <w:lang w:val="it-IT"/>
        </w:rPr>
      </w:pPr>
      <w:r>
        <w:rPr>
          <w:lang w:val="it-IT"/>
        </w:rPr>
        <w:lastRenderedPageBreak/>
        <w:br w:type="page"/>
      </w:r>
    </w:p>
    <w:p w14:paraId="0CA7467F" w14:textId="6CF1EB09" w:rsidR="0062037A" w:rsidRPr="0062037A" w:rsidRDefault="0062037A" w:rsidP="00583B24">
      <w:pPr>
        <w:jc w:val="both"/>
        <w:rPr>
          <w:b/>
          <w:bCs/>
          <w:lang w:val="it-IT"/>
        </w:rPr>
      </w:pPr>
      <w:r w:rsidRPr="0062037A">
        <w:rPr>
          <w:b/>
          <w:bCs/>
          <w:lang w:val="it-IT"/>
        </w:rPr>
        <w:lastRenderedPageBreak/>
        <w:t>Compagnia Lame d’Argento</w:t>
      </w:r>
    </w:p>
    <w:p w14:paraId="66D54628" w14:textId="2DFA161D" w:rsidR="0062037A" w:rsidRDefault="0062037A" w:rsidP="00583B24">
      <w:pPr>
        <w:jc w:val="both"/>
        <w:rPr>
          <w:lang w:val="it-IT"/>
        </w:rPr>
      </w:pPr>
      <w:r>
        <w:rPr>
          <w:lang w:val="it-IT"/>
        </w:rPr>
        <w:t xml:space="preserve">Leif ha un progetto a lungo termine che, come direzione approssimativa, ha la creazione di una compagnia di mercenari temuta e rispettata che operi prevalentemente nel centro ovest di </w:t>
      </w:r>
      <w:proofErr w:type="spellStart"/>
      <w:r>
        <w:rPr>
          <w:lang w:val="it-IT"/>
        </w:rPr>
        <w:t>Mystara</w:t>
      </w:r>
      <w:proofErr w:type="spellEnd"/>
      <w:r>
        <w:rPr>
          <w:lang w:val="it-IT"/>
        </w:rPr>
        <w:t>.</w:t>
      </w:r>
    </w:p>
    <w:p w14:paraId="02BC2F8C" w14:textId="22E975AB" w:rsidR="0062037A" w:rsidRDefault="0062037A" w:rsidP="00583B24">
      <w:pPr>
        <w:jc w:val="both"/>
        <w:rPr>
          <w:lang w:val="it-IT"/>
        </w:rPr>
      </w:pPr>
      <w:r>
        <w:rPr>
          <w:lang w:val="it-IT"/>
        </w:rPr>
        <w:t xml:space="preserve">Questo progetto ha come basamento la creazione di unità addestrate e soprattutto organizzate che inizialmente troveranno impiego come scorte mercantili lungo le rotte tra </w:t>
      </w:r>
      <w:proofErr w:type="spellStart"/>
      <w:r>
        <w:rPr>
          <w:lang w:val="it-IT"/>
        </w:rPr>
        <w:t>Darokin</w:t>
      </w:r>
      <w:proofErr w:type="spellEnd"/>
      <w:r>
        <w:rPr>
          <w:lang w:val="it-IT"/>
        </w:rPr>
        <w:t xml:space="preserve"> e </w:t>
      </w:r>
      <w:proofErr w:type="spellStart"/>
      <w:r>
        <w:rPr>
          <w:lang w:val="it-IT"/>
        </w:rPr>
        <w:t>Glantri</w:t>
      </w:r>
      <w:proofErr w:type="spellEnd"/>
      <w:r>
        <w:rPr>
          <w:lang w:val="it-IT"/>
        </w:rPr>
        <w:t xml:space="preserve"> per poi estendere il raggio d’azione lungo tutta la </w:t>
      </w:r>
      <w:proofErr w:type="gramStart"/>
      <w:r>
        <w:rPr>
          <w:lang w:val="it-IT"/>
        </w:rPr>
        <w:t xml:space="preserve">rotta  </w:t>
      </w:r>
      <w:proofErr w:type="spellStart"/>
      <w:r w:rsidR="00BE7CAB" w:rsidRPr="00BE7CAB">
        <w:rPr>
          <w:b/>
          <w:bCs/>
          <w:lang w:val="it-IT"/>
        </w:rPr>
        <w:t>Five</w:t>
      </w:r>
      <w:proofErr w:type="spellEnd"/>
      <w:proofErr w:type="gramEnd"/>
      <w:r w:rsidR="00BE7CAB" w:rsidRPr="00BE7CAB">
        <w:rPr>
          <w:b/>
          <w:bCs/>
          <w:lang w:val="it-IT"/>
        </w:rPr>
        <w:t xml:space="preserve"> </w:t>
      </w:r>
      <w:proofErr w:type="spellStart"/>
      <w:r w:rsidR="00BE7CAB" w:rsidRPr="00BE7CAB">
        <w:rPr>
          <w:b/>
          <w:bCs/>
          <w:lang w:val="it-IT"/>
        </w:rPr>
        <w:t>Shires</w:t>
      </w:r>
      <w:proofErr w:type="spellEnd"/>
      <w:r w:rsidR="00BE7CAB" w:rsidRPr="00BE7CAB">
        <w:rPr>
          <w:b/>
          <w:bCs/>
          <w:lang w:val="it-IT"/>
        </w:rPr>
        <w:t xml:space="preserve"> – Repubblica di </w:t>
      </w:r>
      <w:proofErr w:type="spellStart"/>
      <w:r w:rsidR="00BE7CAB" w:rsidRPr="00BE7CAB">
        <w:rPr>
          <w:b/>
          <w:bCs/>
          <w:lang w:val="it-IT"/>
        </w:rPr>
        <w:t>Darokin</w:t>
      </w:r>
      <w:proofErr w:type="spellEnd"/>
      <w:r w:rsidR="00BE7CAB" w:rsidRPr="00BE7CAB">
        <w:rPr>
          <w:b/>
          <w:bCs/>
          <w:lang w:val="it-IT"/>
        </w:rPr>
        <w:t xml:space="preserve"> – </w:t>
      </w:r>
      <w:proofErr w:type="spellStart"/>
      <w:r w:rsidR="00BE7CAB" w:rsidRPr="00BE7CAB">
        <w:rPr>
          <w:b/>
          <w:bCs/>
          <w:lang w:val="it-IT"/>
        </w:rPr>
        <w:t>Glantri</w:t>
      </w:r>
      <w:proofErr w:type="spellEnd"/>
      <w:r w:rsidR="00BE7CAB">
        <w:rPr>
          <w:lang w:val="it-IT"/>
        </w:rPr>
        <w:t>.</w:t>
      </w:r>
    </w:p>
    <w:p w14:paraId="7CCE42A9" w14:textId="672E9573" w:rsidR="00BE7CAB" w:rsidRDefault="00BE7CAB" w:rsidP="00583B24">
      <w:pPr>
        <w:jc w:val="both"/>
        <w:rPr>
          <w:lang w:val="it-IT"/>
        </w:rPr>
      </w:pPr>
      <w:r>
        <w:rPr>
          <w:lang w:val="it-IT"/>
        </w:rPr>
        <w:t xml:space="preserve">Il progetto parte con la costruzione di un avamposto presso il villaggio di </w:t>
      </w:r>
      <w:proofErr w:type="spellStart"/>
      <w:r>
        <w:rPr>
          <w:lang w:val="it-IT"/>
        </w:rPr>
        <w:t>Hendry</w:t>
      </w:r>
      <w:proofErr w:type="spellEnd"/>
      <w:r>
        <w:rPr>
          <w:lang w:val="it-IT"/>
        </w:rPr>
        <w:t xml:space="preserve"> alle porte di </w:t>
      </w:r>
      <w:proofErr w:type="spellStart"/>
      <w:r>
        <w:rPr>
          <w:lang w:val="it-IT"/>
        </w:rPr>
        <w:t>Darokin</w:t>
      </w:r>
      <w:proofErr w:type="spellEnd"/>
      <w:r>
        <w:rPr>
          <w:lang w:val="it-IT"/>
        </w:rPr>
        <w:t xml:space="preserve"> e posto vicino alle rive del fiume </w:t>
      </w:r>
      <w:proofErr w:type="spellStart"/>
      <w:r>
        <w:rPr>
          <w:lang w:val="it-IT"/>
        </w:rPr>
        <w:t>Helleck</w:t>
      </w:r>
      <w:proofErr w:type="spellEnd"/>
      <w:r>
        <w:rPr>
          <w:lang w:val="it-IT"/>
        </w:rPr>
        <w:t xml:space="preserve"> che strategicamente è funzionale anche alla navigazione sul fiume </w:t>
      </w:r>
      <w:proofErr w:type="spellStart"/>
      <w:r>
        <w:rPr>
          <w:lang w:val="it-IT"/>
        </w:rPr>
        <w:t>Streel</w:t>
      </w:r>
      <w:proofErr w:type="spellEnd"/>
      <w:r>
        <w:rPr>
          <w:lang w:val="it-IT"/>
        </w:rPr>
        <w:t>.</w:t>
      </w:r>
    </w:p>
    <w:p w14:paraId="67135F4F" w14:textId="77777777" w:rsidR="00397317" w:rsidRDefault="00BE7CAB" w:rsidP="00583B24">
      <w:pPr>
        <w:jc w:val="both"/>
        <w:rPr>
          <w:lang w:val="it-IT"/>
        </w:rPr>
      </w:pPr>
      <w:r>
        <w:rPr>
          <w:lang w:val="it-IT"/>
        </w:rPr>
        <w:t xml:space="preserve">L’avamposto darebbe base, alloggio e campo di addestramento a soldati </w:t>
      </w:r>
      <w:r w:rsidR="00397317">
        <w:rPr>
          <w:lang w:val="it-IT"/>
        </w:rPr>
        <w:t xml:space="preserve">scelti con l’obiettivo di creare un corpo che possa evolversi in futuro oltre la semplice scorta armata rispettando parametri che consentano di garantirne la presenza rispettata nei reami di </w:t>
      </w:r>
      <w:proofErr w:type="spellStart"/>
      <w:r w:rsidR="00397317">
        <w:rPr>
          <w:lang w:val="it-IT"/>
        </w:rPr>
        <w:t>Mystara</w:t>
      </w:r>
      <w:proofErr w:type="spellEnd"/>
      <w:r w:rsidR="00397317">
        <w:rPr>
          <w:lang w:val="it-IT"/>
        </w:rPr>
        <w:t>, per cui verrebbero arruolati uomini che non conferiscano etichette negative alla compagnia scartando le candidature di violenti, criminali e alcolizzati.</w:t>
      </w:r>
    </w:p>
    <w:p w14:paraId="5DFDE6A5" w14:textId="117CC55F" w:rsidR="00397317" w:rsidRDefault="00397317" w:rsidP="00583B24">
      <w:pPr>
        <w:jc w:val="both"/>
        <w:rPr>
          <w:lang w:val="it-IT"/>
        </w:rPr>
      </w:pPr>
      <w:r>
        <w:rPr>
          <w:lang w:val="it-IT"/>
        </w:rPr>
        <w:t>L’investimento iniziale sarebbe di 230.000 MO</w:t>
      </w:r>
      <w:r w:rsidR="00A42E76">
        <w:rPr>
          <w:lang w:val="it-IT"/>
        </w:rPr>
        <w:t xml:space="preserve"> per la costruzione delle baracche, stalle, uffici, fucine, magazzini, cucine e altri servizi necessari.</w:t>
      </w:r>
    </w:p>
    <w:p w14:paraId="0413BFE7" w14:textId="3CC60E32" w:rsidR="00BE7CAB" w:rsidRDefault="00397317" w:rsidP="00583B24">
      <w:pPr>
        <w:jc w:val="both"/>
        <w:rPr>
          <w:lang w:val="it-IT"/>
        </w:rPr>
      </w:pPr>
      <w:r>
        <w:rPr>
          <w:lang w:val="it-IT"/>
        </w:rPr>
        <w:t xml:space="preserve">Lame d’Argento sarebbe il nome pensato per la </w:t>
      </w:r>
      <w:r w:rsidR="00A42E76">
        <w:rPr>
          <w:lang w:val="it-IT"/>
        </w:rPr>
        <w:t>definitiva</w:t>
      </w:r>
      <w:r>
        <w:rPr>
          <w:lang w:val="it-IT"/>
        </w:rPr>
        <w:t xml:space="preserve"> riuscita del </w:t>
      </w:r>
      <w:r w:rsidR="00A42E76">
        <w:rPr>
          <w:lang w:val="it-IT"/>
        </w:rPr>
        <w:t xml:space="preserve">corpo di mercenari, nel mentre i soldati potrebbero essere chiamati come le </w:t>
      </w:r>
      <w:r w:rsidR="00A42E76" w:rsidRPr="00C947A0">
        <w:rPr>
          <w:b/>
          <w:bCs/>
          <w:lang w:val="it-IT"/>
        </w:rPr>
        <w:t xml:space="preserve">Guardie di </w:t>
      </w:r>
      <w:proofErr w:type="spellStart"/>
      <w:r w:rsidR="00A42E76" w:rsidRPr="00C947A0">
        <w:rPr>
          <w:b/>
          <w:bCs/>
          <w:lang w:val="it-IT"/>
        </w:rPr>
        <w:t>Hendry</w:t>
      </w:r>
      <w:proofErr w:type="spellEnd"/>
      <w:r w:rsidR="00A42E76">
        <w:rPr>
          <w:lang w:val="it-IT"/>
        </w:rPr>
        <w:t xml:space="preserve"> che, come distinzione da altre guardie simili, avrebbero uniformi curate, disciplina e armamenti migliori</w:t>
      </w:r>
      <w:r w:rsidR="00A834CA">
        <w:rPr>
          <w:lang w:val="it-IT"/>
        </w:rPr>
        <w:t xml:space="preserve"> e una reputazione di continuità nel tempo viste le dimensioni del gruppo.</w:t>
      </w:r>
    </w:p>
    <w:p w14:paraId="6284DF2E" w14:textId="1BED293B" w:rsidR="00A42E76" w:rsidRDefault="00A42E76" w:rsidP="00583B24">
      <w:pPr>
        <w:jc w:val="both"/>
        <w:rPr>
          <w:lang w:val="it-IT"/>
        </w:rPr>
      </w:pPr>
      <w:r>
        <w:rPr>
          <w:lang w:val="it-IT"/>
        </w:rPr>
        <w:t>Una delle idee iniziali per inserire il gruppo e raccogliere i frutti dell’</w:t>
      </w:r>
      <w:r w:rsidR="00207D1D">
        <w:rPr>
          <w:lang w:val="it-IT"/>
        </w:rPr>
        <w:t>investimento</w:t>
      </w:r>
      <w:r>
        <w:rPr>
          <w:lang w:val="it-IT"/>
        </w:rPr>
        <w:t xml:space="preserve"> è di proporre molto presto nella zona di </w:t>
      </w:r>
      <w:proofErr w:type="spellStart"/>
      <w:r>
        <w:rPr>
          <w:lang w:val="it-IT"/>
        </w:rPr>
        <w:t>Darokin</w:t>
      </w:r>
      <w:proofErr w:type="spellEnd"/>
      <w:r>
        <w:rPr>
          <w:lang w:val="it-IT"/>
        </w:rPr>
        <w:t xml:space="preserve"> uomini come scorte private a persone importanti in occasione di spostamenti o eventi particolari, servizi ordine a cerimonie religiose, integrazione di effettivi al soldo di qualche signore </w:t>
      </w:r>
      <w:r w:rsidR="00C947A0">
        <w:rPr>
          <w:lang w:val="it-IT"/>
        </w:rPr>
        <w:t>in momenti di tensione con qualche rivale.</w:t>
      </w:r>
    </w:p>
    <w:p w14:paraId="1CF5FD5F" w14:textId="21937942" w:rsidR="00C947A0" w:rsidRDefault="00C947A0" w:rsidP="00583B24">
      <w:pPr>
        <w:jc w:val="both"/>
        <w:rPr>
          <w:lang w:val="it-IT"/>
        </w:rPr>
      </w:pPr>
      <w:r>
        <w:rPr>
          <w:lang w:val="it-IT"/>
        </w:rPr>
        <w:t>Della presenza del servizio di scorta ne beneficerebbero anche i trasporti via terra e via mare della compagnia precedentemente creata che potrebbe sfruttare questo plus per avvantaggiarsi su eventuali concorrenti.</w:t>
      </w:r>
    </w:p>
    <w:p w14:paraId="5655652F" w14:textId="77777777" w:rsidR="00A834CA" w:rsidRDefault="00A834CA" w:rsidP="00583B24">
      <w:pPr>
        <w:jc w:val="both"/>
        <w:rPr>
          <w:lang w:val="it-IT"/>
        </w:rPr>
      </w:pPr>
    </w:p>
    <w:p w14:paraId="39CEC2E5" w14:textId="77777777" w:rsidR="008A651E" w:rsidRDefault="008A651E" w:rsidP="00583B24">
      <w:pPr>
        <w:jc w:val="both"/>
        <w:rPr>
          <w:lang w:val="it-IT"/>
        </w:rPr>
      </w:pPr>
    </w:p>
    <w:p w14:paraId="43790630" w14:textId="195D6A95" w:rsidR="008A651E" w:rsidRPr="00207D1D" w:rsidRDefault="008A651E" w:rsidP="00583B24">
      <w:pPr>
        <w:jc w:val="both"/>
        <w:rPr>
          <w:lang w:val="it-IT"/>
        </w:rPr>
      </w:pPr>
      <w:r w:rsidRPr="00A834CA">
        <w:rPr>
          <w:b/>
          <w:bCs/>
          <w:lang w:val="it-IT"/>
        </w:rPr>
        <w:t>La via delle storie</w:t>
      </w:r>
      <w:r w:rsidR="003F2460">
        <w:rPr>
          <w:lang w:val="it-IT"/>
        </w:rPr>
        <w:t xml:space="preserve"> </w:t>
      </w:r>
    </w:p>
    <w:p w14:paraId="3CAEB406" w14:textId="5CA6F55F" w:rsidR="008A651E" w:rsidRDefault="008A651E" w:rsidP="00583B24">
      <w:pPr>
        <w:jc w:val="both"/>
        <w:rPr>
          <w:lang w:val="it-IT"/>
        </w:rPr>
      </w:pPr>
      <w:r>
        <w:rPr>
          <w:lang w:val="it-IT"/>
        </w:rPr>
        <w:t>Un altro progetto è creare in alcune città dei teatri o luoghi dove artisti e compagnie possano esibirsi acquistando zone in posizioni centrali rigorosamente evitando le aree malfamate</w:t>
      </w:r>
      <w:r w:rsidR="00314503">
        <w:rPr>
          <w:lang w:val="it-IT"/>
        </w:rPr>
        <w:t xml:space="preserve"> e sfruttando il giro di artisti dare supporto a compagnie itineranti mettendole sotto contratto.</w:t>
      </w:r>
    </w:p>
    <w:p w14:paraId="6E59A639" w14:textId="07C1A40D" w:rsidR="00314503" w:rsidRDefault="00314503" w:rsidP="00583B24">
      <w:pPr>
        <w:jc w:val="both"/>
        <w:rPr>
          <w:lang w:val="it-IT"/>
        </w:rPr>
      </w:pPr>
      <w:r>
        <w:rPr>
          <w:lang w:val="it-IT"/>
        </w:rPr>
        <w:t>L’idea è di proporre spettacoli, anche eleganti, che possano poi essere proposti alla corte di nobili e mercanti facoltosi.</w:t>
      </w:r>
    </w:p>
    <w:p w14:paraId="46188A46" w14:textId="38609BE8" w:rsidR="00314503" w:rsidRDefault="00314503" w:rsidP="00583B24">
      <w:pPr>
        <w:jc w:val="both"/>
        <w:rPr>
          <w:lang w:val="it-IT"/>
        </w:rPr>
      </w:pPr>
      <w:r>
        <w:rPr>
          <w:lang w:val="it-IT"/>
        </w:rPr>
        <w:t xml:space="preserve">La zona per ora è sempre la Repubblica di </w:t>
      </w:r>
      <w:proofErr w:type="spellStart"/>
      <w:r>
        <w:rPr>
          <w:lang w:val="it-IT"/>
        </w:rPr>
        <w:t>Darokin</w:t>
      </w:r>
      <w:proofErr w:type="spellEnd"/>
      <w:r>
        <w:rPr>
          <w:lang w:val="it-IT"/>
        </w:rPr>
        <w:t xml:space="preserve"> che è molto vasta e propizia per iniziare.</w:t>
      </w:r>
    </w:p>
    <w:p w14:paraId="44185E1A" w14:textId="299C8375" w:rsidR="00314503" w:rsidRDefault="00314503" w:rsidP="00583B24">
      <w:pPr>
        <w:jc w:val="both"/>
        <w:rPr>
          <w:lang w:val="it-IT"/>
        </w:rPr>
      </w:pPr>
      <w:r>
        <w:rPr>
          <w:lang w:val="it-IT"/>
        </w:rPr>
        <w:t xml:space="preserve">A questo proposito sono da destinare </w:t>
      </w:r>
      <w:r w:rsidR="003F2460">
        <w:rPr>
          <w:lang w:val="it-IT"/>
        </w:rPr>
        <w:t>2</w:t>
      </w:r>
      <w:r>
        <w:rPr>
          <w:lang w:val="it-IT"/>
        </w:rPr>
        <w:t>0.000 MO.</w:t>
      </w:r>
    </w:p>
    <w:p w14:paraId="68230191" w14:textId="77777777" w:rsidR="00314503" w:rsidRDefault="00314503" w:rsidP="00583B24">
      <w:pPr>
        <w:jc w:val="both"/>
        <w:rPr>
          <w:lang w:val="it-IT"/>
        </w:rPr>
      </w:pPr>
      <w:r>
        <w:rPr>
          <w:lang w:val="it-IT"/>
        </w:rPr>
        <w:lastRenderedPageBreak/>
        <w:t>Le entrate potrebbero essere l’affitto dei teatri alle compagnie interessate o il compenso per il fornire la compagnia o l’artista o la mediazione per l’evento.</w:t>
      </w:r>
    </w:p>
    <w:p w14:paraId="675C3EA3" w14:textId="68AAF160" w:rsidR="00314503" w:rsidRDefault="00314503" w:rsidP="00583B24">
      <w:pPr>
        <w:jc w:val="both"/>
        <w:rPr>
          <w:lang w:val="it-IT"/>
        </w:rPr>
      </w:pPr>
      <w:r>
        <w:rPr>
          <w:lang w:val="it-IT"/>
        </w:rPr>
        <w:t xml:space="preserve">Non è amore per l’arte fine a </w:t>
      </w:r>
      <w:r w:rsidR="00D616D2">
        <w:rPr>
          <w:lang w:val="it-IT"/>
        </w:rPr>
        <w:t>sé</w:t>
      </w:r>
      <w:r>
        <w:rPr>
          <w:lang w:val="it-IT"/>
        </w:rPr>
        <w:t xml:space="preserve"> stesso però.</w:t>
      </w:r>
    </w:p>
    <w:p w14:paraId="68790564" w14:textId="4A65CA18" w:rsidR="00314503" w:rsidRDefault="00314503" w:rsidP="00583B24">
      <w:pPr>
        <w:jc w:val="both"/>
        <w:rPr>
          <w:lang w:val="it-IT"/>
        </w:rPr>
      </w:pPr>
      <w:r>
        <w:rPr>
          <w:lang w:val="it-IT"/>
        </w:rPr>
        <w:t xml:space="preserve">Compagnie o artisti che si muovono sotto l’ala di </w:t>
      </w:r>
      <w:r w:rsidR="00A834CA">
        <w:rPr>
          <w:lang w:val="it-IT"/>
        </w:rPr>
        <w:t>un comune movimento conosciuto, mezzi che trasportano materiali e scenografie potrebbero essere un buon veicolo per persone che hanno necessità di viaggiare in incognito o di far perdere le proprie tracce per un po’, così come si potrebbe creare un interessante canale per informazioni che servizi d’intelligence dei vari regni saprebbero sfruttare pagando il giusto naturalmente.</w:t>
      </w:r>
    </w:p>
    <w:p w14:paraId="161E1554" w14:textId="77777777" w:rsidR="00A834CA" w:rsidRDefault="00A834CA" w:rsidP="00583B24">
      <w:pPr>
        <w:jc w:val="both"/>
        <w:rPr>
          <w:lang w:val="it-IT"/>
        </w:rPr>
      </w:pPr>
    </w:p>
    <w:p w14:paraId="72B6BFAD" w14:textId="72A7A5FE" w:rsidR="00A834CA" w:rsidRPr="00207D1D" w:rsidRDefault="00A834CA" w:rsidP="00583B24">
      <w:pPr>
        <w:jc w:val="both"/>
        <w:rPr>
          <w:lang w:val="it-IT"/>
        </w:rPr>
      </w:pPr>
      <w:r w:rsidRPr="00745349">
        <w:rPr>
          <w:b/>
          <w:bCs/>
          <w:lang w:val="it-IT"/>
        </w:rPr>
        <w:t>Il benefattore</w:t>
      </w:r>
      <w:r w:rsidR="00207D1D">
        <w:rPr>
          <w:b/>
          <w:bCs/>
          <w:lang w:val="it-IT"/>
        </w:rPr>
        <w:t xml:space="preserve"> </w:t>
      </w:r>
      <w:r w:rsidR="00D616D2">
        <w:rPr>
          <w:lang w:val="it-IT"/>
        </w:rPr>
        <w:t>(</w:t>
      </w:r>
    </w:p>
    <w:p w14:paraId="2320C612" w14:textId="413C5ACD" w:rsidR="00A834CA" w:rsidRDefault="00A834CA" w:rsidP="00583B24">
      <w:pPr>
        <w:jc w:val="both"/>
        <w:rPr>
          <w:lang w:val="it-IT"/>
        </w:rPr>
      </w:pPr>
      <w:r>
        <w:rPr>
          <w:lang w:val="it-IT"/>
        </w:rPr>
        <w:t>Leif trova necessario legare il proprio nome a opere dalle quali apparentemente non trae beneficio.</w:t>
      </w:r>
    </w:p>
    <w:p w14:paraId="62E75F55" w14:textId="6C3AF0A3" w:rsidR="00A834CA" w:rsidRDefault="00A834CA" w:rsidP="00583B24">
      <w:pPr>
        <w:jc w:val="both"/>
        <w:rPr>
          <w:lang w:val="it-IT"/>
        </w:rPr>
      </w:pPr>
      <w:r>
        <w:rPr>
          <w:lang w:val="it-IT"/>
        </w:rPr>
        <w:t xml:space="preserve">Biblioteche e donazioni a orfanotrofi a </w:t>
      </w:r>
      <w:proofErr w:type="spellStart"/>
      <w:r>
        <w:rPr>
          <w:lang w:val="it-IT"/>
        </w:rPr>
        <w:t>Ierendi</w:t>
      </w:r>
      <w:proofErr w:type="spellEnd"/>
      <w:r>
        <w:rPr>
          <w:lang w:val="it-IT"/>
        </w:rPr>
        <w:t xml:space="preserve">, </w:t>
      </w:r>
      <w:proofErr w:type="spellStart"/>
      <w:r>
        <w:rPr>
          <w:lang w:val="it-IT"/>
        </w:rPr>
        <w:t>Shireton</w:t>
      </w:r>
      <w:proofErr w:type="spellEnd"/>
      <w:r>
        <w:rPr>
          <w:lang w:val="it-IT"/>
        </w:rPr>
        <w:t xml:space="preserve">, </w:t>
      </w:r>
      <w:r w:rsidR="00745349">
        <w:rPr>
          <w:lang w:val="it-IT"/>
        </w:rPr>
        <w:t xml:space="preserve">Selenica e </w:t>
      </w:r>
      <w:proofErr w:type="spellStart"/>
      <w:r w:rsidR="00745349">
        <w:rPr>
          <w:lang w:val="it-IT"/>
        </w:rPr>
        <w:t>Karameikos</w:t>
      </w:r>
      <w:proofErr w:type="spellEnd"/>
      <w:r w:rsidR="00745349">
        <w:rPr>
          <w:lang w:val="it-IT"/>
        </w:rPr>
        <w:t>.</w:t>
      </w:r>
    </w:p>
    <w:p w14:paraId="11E71461" w14:textId="311B4364" w:rsidR="00745349" w:rsidRDefault="00745349" w:rsidP="00583B24">
      <w:pPr>
        <w:jc w:val="both"/>
        <w:rPr>
          <w:lang w:val="it-IT"/>
        </w:rPr>
      </w:pPr>
      <w:r>
        <w:rPr>
          <w:lang w:val="it-IT"/>
        </w:rPr>
        <w:t xml:space="preserve">Supporto di viveri a villaggi delle Cinque Contee e alle regioni costiere dell’Isola di </w:t>
      </w:r>
      <w:proofErr w:type="spellStart"/>
      <w:r>
        <w:rPr>
          <w:lang w:val="it-IT"/>
        </w:rPr>
        <w:t>ierendi</w:t>
      </w:r>
      <w:proofErr w:type="spellEnd"/>
      <w:r>
        <w:rPr>
          <w:lang w:val="it-IT"/>
        </w:rPr>
        <w:t xml:space="preserve"> durante i momenti di siccità o pesca infruttuosa</w:t>
      </w:r>
    </w:p>
    <w:p w14:paraId="416E00D2" w14:textId="6C6940BA" w:rsidR="00745349" w:rsidRDefault="00745349" w:rsidP="00583B24">
      <w:pPr>
        <w:jc w:val="both"/>
        <w:rPr>
          <w:lang w:val="it-IT"/>
        </w:rPr>
      </w:pPr>
      <w:r>
        <w:rPr>
          <w:lang w:val="it-IT"/>
        </w:rPr>
        <w:t>1</w:t>
      </w:r>
      <w:r w:rsidR="003F2460">
        <w:rPr>
          <w:lang w:val="it-IT"/>
        </w:rPr>
        <w:t>0</w:t>
      </w:r>
      <w:r>
        <w:rPr>
          <w:lang w:val="it-IT"/>
        </w:rPr>
        <w:t>.000 MO</w:t>
      </w:r>
    </w:p>
    <w:p w14:paraId="24FBEB57" w14:textId="77777777" w:rsidR="00745349" w:rsidRDefault="00745349" w:rsidP="00583B24">
      <w:pPr>
        <w:jc w:val="both"/>
        <w:rPr>
          <w:lang w:val="it-IT"/>
        </w:rPr>
      </w:pPr>
    </w:p>
    <w:p w14:paraId="5F786C6F" w14:textId="74051384" w:rsidR="00D616D2" w:rsidRDefault="00745349" w:rsidP="00583B24">
      <w:pPr>
        <w:jc w:val="both"/>
        <w:rPr>
          <w:lang w:val="it-IT"/>
        </w:rPr>
      </w:pPr>
      <w:r w:rsidRPr="00745349">
        <w:rPr>
          <w:b/>
          <w:bCs/>
          <w:lang w:val="it-IT"/>
        </w:rPr>
        <w:t>La notte stellata</w:t>
      </w:r>
      <w:r w:rsidR="00207D1D">
        <w:rPr>
          <w:b/>
          <w:bCs/>
          <w:lang w:val="it-IT"/>
        </w:rPr>
        <w:t xml:space="preserve"> </w:t>
      </w:r>
    </w:p>
    <w:p w14:paraId="1FC5AB66" w14:textId="617EFB38" w:rsidR="00745349" w:rsidRDefault="00745349" w:rsidP="00583B24">
      <w:pPr>
        <w:jc w:val="both"/>
        <w:rPr>
          <w:lang w:val="it-IT"/>
        </w:rPr>
      </w:pPr>
      <w:r>
        <w:rPr>
          <w:lang w:val="it-IT"/>
        </w:rPr>
        <w:t xml:space="preserve">Finanziare l’apertura a </w:t>
      </w:r>
      <w:proofErr w:type="spellStart"/>
      <w:r>
        <w:rPr>
          <w:lang w:val="it-IT"/>
        </w:rPr>
        <w:t>Darokin</w:t>
      </w:r>
      <w:proofErr w:type="spellEnd"/>
      <w:r>
        <w:rPr>
          <w:lang w:val="it-IT"/>
        </w:rPr>
        <w:t xml:space="preserve"> di un negozio di rarità, astrologia, pozioni, curiosità magiche e non.</w:t>
      </w:r>
    </w:p>
    <w:p w14:paraId="7DFA6B68" w14:textId="0E1A3DE8" w:rsidR="00745349" w:rsidRDefault="00745349" w:rsidP="00583B24">
      <w:pPr>
        <w:jc w:val="both"/>
        <w:rPr>
          <w:lang w:val="it-IT"/>
        </w:rPr>
      </w:pPr>
      <w:r>
        <w:rPr>
          <w:lang w:val="it-IT"/>
        </w:rPr>
        <w:t>2.000 MO</w:t>
      </w:r>
    </w:p>
    <w:p w14:paraId="24E874FD" w14:textId="77777777" w:rsidR="003F2460" w:rsidRDefault="00745349" w:rsidP="00583B24">
      <w:pPr>
        <w:jc w:val="both"/>
        <w:rPr>
          <w:lang w:val="it-IT"/>
        </w:rPr>
      </w:pPr>
      <w:r>
        <w:rPr>
          <w:lang w:val="it-IT"/>
        </w:rPr>
        <w:t>Potrebbe essere anche questo un luogo dove persone si diano appuntamento e possano parlare anche in maniera riservata.</w:t>
      </w:r>
    </w:p>
    <w:p w14:paraId="539EA5A9" w14:textId="01A87806" w:rsidR="00745349" w:rsidRPr="006348DB" w:rsidRDefault="006348DB" w:rsidP="00583B24">
      <w:pPr>
        <w:jc w:val="both"/>
        <w:rPr>
          <w:b/>
          <w:bCs/>
          <w:sz w:val="26"/>
          <w:szCs w:val="26"/>
          <w:lang w:val="it-IT"/>
        </w:rPr>
      </w:pPr>
      <w:r w:rsidRPr="006348DB">
        <w:rPr>
          <w:b/>
          <w:bCs/>
          <w:sz w:val="26"/>
          <w:szCs w:val="26"/>
          <w:lang w:val="it-IT"/>
        </w:rPr>
        <w:t>Ricerca del divino</w:t>
      </w:r>
    </w:p>
    <w:p w14:paraId="4139BC65" w14:textId="55995D35" w:rsidR="002915AA" w:rsidRPr="00583B24" w:rsidRDefault="006348DB" w:rsidP="00583B24">
      <w:pPr>
        <w:jc w:val="both"/>
        <w:rPr>
          <w:lang w:val="it-IT"/>
        </w:rPr>
      </w:pPr>
      <w:r>
        <w:rPr>
          <w:lang w:val="it-IT"/>
        </w:rPr>
        <w:t xml:space="preserve">Leif, inoltre valuta se stringere amicizia/collaborazione con rappresentanti di uno dei culti Legali o Neutrali di </w:t>
      </w:r>
      <w:proofErr w:type="spellStart"/>
      <w:r>
        <w:rPr>
          <w:lang w:val="it-IT"/>
        </w:rPr>
        <w:t>Mystara</w:t>
      </w:r>
      <w:proofErr w:type="spellEnd"/>
      <w:r>
        <w:rPr>
          <w:lang w:val="it-IT"/>
        </w:rPr>
        <w:t xml:space="preserve"> come </w:t>
      </w:r>
      <w:proofErr w:type="spellStart"/>
      <w:r>
        <w:rPr>
          <w:lang w:val="it-IT"/>
        </w:rPr>
        <w:t>Ixion</w:t>
      </w:r>
      <w:proofErr w:type="spellEnd"/>
      <w:r>
        <w:rPr>
          <w:lang w:val="it-IT"/>
        </w:rPr>
        <w:t xml:space="preserve"> o </w:t>
      </w:r>
      <w:proofErr w:type="spellStart"/>
      <w:r>
        <w:rPr>
          <w:lang w:val="it-IT"/>
        </w:rPr>
        <w:t>Noumena</w:t>
      </w:r>
      <w:proofErr w:type="spellEnd"/>
      <w:r>
        <w:rPr>
          <w:lang w:val="it-IT"/>
        </w:rPr>
        <w:t>.</w:t>
      </w:r>
    </w:p>
    <w:sectPr w:rsidR="002915AA" w:rsidRPr="00583B24" w:rsidSect="00C951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6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8CC9A4" w14:textId="77777777" w:rsidR="009F1EE0" w:rsidRDefault="009F1EE0" w:rsidP="00471651">
      <w:pPr>
        <w:spacing w:after="0" w:line="240" w:lineRule="auto"/>
      </w:pPr>
      <w:r>
        <w:separator/>
      </w:r>
    </w:p>
  </w:endnote>
  <w:endnote w:type="continuationSeparator" w:id="0">
    <w:p w14:paraId="3FF8A7EC" w14:textId="77777777" w:rsidR="009F1EE0" w:rsidRDefault="009F1EE0" w:rsidP="00471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823C0D" w14:textId="77777777" w:rsidR="00471651" w:rsidRDefault="0047165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D111D" w14:textId="37BA0313" w:rsidR="00471651" w:rsidRPr="00471651" w:rsidRDefault="00471651" w:rsidP="00471651">
    <w:pPr>
      <w:pStyle w:val="Pidipagina"/>
      <w:tabs>
        <w:tab w:val="clear" w:pos="4680"/>
        <w:tab w:val="clear" w:pos="9360"/>
        <w:tab w:val="left" w:pos="1601"/>
      </w:tabs>
      <w:rPr>
        <w:lang w:val="it-IT"/>
      </w:rPr>
    </w:pPr>
    <w:r>
      <w:rPr>
        <w:lang w:val="it-IT"/>
      </w:rPr>
      <w:t xml:space="preserve">Pagina </w:t>
    </w:r>
    <w:r>
      <w:rPr>
        <w:lang w:val="it-IT"/>
      </w:rPr>
      <w:fldChar w:fldCharType="begin"/>
    </w:r>
    <w:r>
      <w:rPr>
        <w:lang w:val="it-IT"/>
      </w:rPr>
      <w:instrText xml:space="preserve"> PAGE   \* MERGEFORMAT </w:instrText>
    </w:r>
    <w:r>
      <w:rPr>
        <w:lang w:val="it-IT"/>
      </w:rPr>
      <w:fldChar w:fldCharType="separate"/>
    </w:r>
    <w:r>
      <w:rPr>
        <w:noProof/>
        <w:lang w:val="it-IT"/>
      </w:rPr>
      <w:t>1</w:t>
    </w:r>
    <w:r>
      <w:rPr>
        <w:lang w:val="it-IT"/>
      </w:rPr>
      <w:fldChar w:fldCharType="end"/>
    </w:r>
    <w:r>
      <w:rPr>
        <w:lang w:val="it-IT"/>
      </w:rPr>
      <w:tab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4082B9" w14:textId="77777777" w:rsidR="00471651" w:rsidRDefault="0047165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DE9BD9" w14:textId="77777777" w:rsidR="009F1EE0" w:rsidRDefault="009F1EE0" w:rsidP="00471651">
      <w:pPr>
        <w:spacing w:after="0" w:line="240" w:lineRule="auto"/>
      </w:pPr>
      <w:r>
        <w:separator/>
      </w:r>
    </w:p>
  </w:footnote>
  <w:footnote w:type="continuationSeparator" w:id="0">
    <w:p w14:paraId="7CAD2998" w14:textId="77777777" w:rsidR="009F1EE0" w:rsidRDefault="009F1EE0" w:rsidP="00471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AE1F" w14:textId="77777777" w:rsidR="00471651" w:rsidRDefault="0047165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C9FB7" w14:textId="77777777" w:rsidR="00471651" w:rsidRPr="00C951C6" w:rsidRDefault="00471651" w:rsidP="00471651">
    <w:pPr>
      <w:rPr>
        <w:b/>
        <w:bCs/>
        <w:sz w:val="30"/>
        <w:szCs w:val="30"/>
        <w:lang w:val="it-IT"/>
      </w:rPr>
    </w:pPr>
    <w:r w:rsidRPr="00C951C6">
      <w:rPr>
        <w:b/>
        <w:bCs/>
        <w:sz w:val="30"/>
        <w:szCs w:val="30"/>
        <w:lang w:val="it-IT"/>
      </w:rPr>
      <w:t xml:space="preserve">Appunti su progetti e background </w:t>
    </w:r>
    <w:proofErr w:type="spellStart"/>
    <w:r w:rsidRPr="00C951C6">
      <w:rPr>
        <w:b/>
        <w:bCs/>
        <w:sz w:val="30"/>
        <w:szCs w:val="30"/>
        <w:lang w:val="it-IT"/>
      </w:rPr>
      <w:t>Leif</w:t>
    </w:r>
    <w:proofErr w:type="spellEnd"/>
    <w:r w:rsidRPr="00C951C6">
      <w:rPr>
        <w:b/>
        <w:bCs/>
        <w:sz w:val="30"/>
        <w:szCs w:val="30"/>
        <w:lang w:val="it-IT"/>
      </w:rPr>
      <w:t xml:space="preserve"> </w:t>
    </w:r>
    <w:proofErr w:type="spellStart"/>
    <w:r w:rsidRPr="00C951C6">
      <w:rPr>
        <w:b/>
        <w:bCs/>
        <w:sz w:val="30"/>
        <w:szCs w:val="30"/>
        <w:lang w:val="it-IT"/>
      </w:rPr>
      <w:t>Ajken</w:t>
    </w:r>
    <w:proofErr w:type="spellEnd"/>
    <w:r w:rsidRPr="00C951C6">
      <w:rPr>
        <w:b/>
        <w:bCs/>
        <w:sz w:val="30"/>
        <w:szCs w:val="30"/>
        <w:lang w:val="it-IT"/>
      </w:rPr>
      <w:t xml:space="preserve"> mago di </w:t>
    </w:r>
    <w:proofErr w:type="spellStart"/>
    <w:r w:rsidRPr="00C951C6">
      <w:rPr>
        <w:b/>
        <w:bCs/>
        <w:sz w:val="30"/>
        <w:szCs w:val="30"/>
        <w:lang w:val="it-IT"/>
      </w:rPr>
      <w:t>Glantri</w:t>
    </w:r>
    <w:proofErr w:type="spellEnd"/>
  </w:p>
  <w:p w14:paraId="71C729E0" w14:textId="77777777" w:rsidR="00471651" w:rsidRPr="00471651" w:rsidRDefault="00471651">
    <w:pPr>
      <w:pStyle w:val="Intestazione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F6CC6" w14:textId="77777777" w:rsidR="00471651" w:rsidRDefault="0047165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D62"/>
    <w:rsid w:val="00031814"/>
    <w:rsid w:val="000F77E9"/>
    <w:rsid w:val="00135495"/>
    <w:rsid w:val="001D3590"/>
    <w:rsid w:val="00207D1D"/>
    <w:rsid w:val="00213EE3"/>
    <w:rsid w:val="002915AA"/>
    <w:rsid w:val="00314503"/>
    <w:rsid w:val="00324292"/>
    <w:rsid w:val="00327576"/>
    <w:rsid w:val="00397317"/>
    <w:rsid w:val="003B7AE3"/>
    <w:rsid w:val="003D2BD9"/>
    <w:rsid w:val="003F2460"/>
    <w:rsid w:val="00471651"/>
    <w:rsid w:val="00583B24"/>
    <w:rsid w:val="005A03BF"/>
    <w:rsid w:val="005F314E"/>
    <w:rsid w:val="005F4F9D"/>
    <w:rsid w:val="00604D41"/>
    <w:rsid w:val="0062037A"/>
    <w:rsid w:val="006348DB"/>
    <w:rsid w:val="00664FA8"/>
    <w:rsid w:val="00745349"/>
    <w:rsid w:val="007C0F68"/>
    <w:rsid w:val="008A651E"/>
    <w:rsid w:val="009F1EE0"/>
    <w:rsid w:val="00A42E76"/>
    <w:rsid w:val="00A5015E"/>
    <w:rsid w:val="00A834CA"/>
    <w:rsid w:val="00BE7CAB"/>
    <w:rsid w:val="00C947A0"/>
    <w:rsid w:val="00C951C6"/>
    <w:rsid w:val="00CF22F6"/>
    <w:rsid w:val="00D616D2"/>
    <w:rsid w:val="00DD7C89"/>
    <w:rsid w:val="00E47FF1"/>
    <w:rsid w:val="00E663AC"/>
    <w:rsid w:val="00EC45FA"/>
    <w:rsid w:val="00F97ACE"/>
    <w:rsid w:val="00FB2D62"/>
    <w:rsid w:val="00FC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B3467"/>
  <w15:chartTrackingRefBased/>
  <w15:docId w15:val="{891BF227-64C3-427E-9950-C01023EC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5F31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5F314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471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71651"/>
  </w:style>
  <w:style w:type="paragraph" w:styleId="Pidipagina">
    <w:name w:val="footer"/>
    <w:basedOn w:val="Normale"/>
    <w:link w:val="PidipaginaCarattere"/>
    <w:uiPriority w:val="99"/>
    <w:unhideWhenUsed/>
    <w:rsid w:val="00471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71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9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2061</dc:creator>
  <cp:keywords/>
  <dc:description/>
  <cp:lastModifiedBy>Max</cp:lastModifiedBy>
  <cp:revision>5</cp:revision>
  <dcterms:created xsi:type="dcterms:W3CDTF">2024-07-15T06:57:00Z</dcterms:created>
  <dcterms:modified xsi:type="dcterms:W3CDTF">2024-07-15T07:05:00Z</dcterms:modified>
</cp:coreProperties>
</file>