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E862DB" w:rsidRPr="00C24335" w:rsidRDefault="00E862DB" w:rsidP="005762E4">
      <w:pPr>
        <w:spacing w:line="360" w:lineRule="auto"/>
        <w:ind w:left="360" w:firstLine="207"/>
        <w:jc w:val="both"/>
        <w:rPr>
          <w:sz w:val="28"/>
          <w:szCs w:val="28"/>
        </w:rPr>
      </w:pPr>
      <w:r w:rsidRPr="00C24335">
        <w:rPr>
          <w:sz w:val="28"/>
          <w:szCs w:val="28"/>
        </w:rPr>
        <w:t>«Мурманский арктический университет»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2C041C">
        <w:rPr>
          <w:color w:val="000000"/>
          <w:sz w:val="28"/>
          <w:szCs w:val="28"/>
        </w:rPr>
        <w:t>(филиал МАУ в г. Кировске)</w:t>
      </w:r>
    </w:p>
    <w:p w:rsidR="00E862DB" w:rsidRPr="002C041C" w:rsidRDefault="00E862DB" w:rsidP="00E862DB">
      <w:pPr>
        <w:widowControl w:val="0"/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>Форма обучения</w:t>
      </w:r>
      <w:r w:rsidRPr="002C041C">
        <w:rPr>
          <w:sz w:val="28"/>
          <w:szCs w:val="28"/>
        </w:rPr>
        <w:tab/>
        <w:t>очная</w:t>
      </w:r>
    </w:p>
    <w:p w:rsidR="00E862DB" w:rsidRPr="002C041C" w:rsidRDefault="00E862DB" w:rsidP="00E862DB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 xml:space="preserve">Специальность </w:t>
      </w:r>
      <w:r w:rsidRPr="002C041C">
        <w:rPr>
          <w:sz w:val="28"/>
          <w:szCs w:val="28"/>
        </w:rPr>
        <w:tab/>
        <w:t>09.02.07</w:t>
      </w:r>
    </w:p>
    <w:p w:rsidR="00E862DB" w:rsidRPr="002C041C" w:rsidRDefault="00E862DB" w:rsidP="00E862DB">
      <w:pPr>
        <w:spacing w:line="360" w:lineRule="auto"/>
        <w:rPr>
          <w:b/>
          <w:bCs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-142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ОТЧЁТ</w:t>
      </w:r>
    </w:p>
    <w:p w:rsidR="00E862DB" w:rsidRDefault="00E862DB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по практической работе</w:t>
      </w:r>
    </w:p>
    <w:p w:rsidR="007B7613" w:rsidRPr="002C041C" w:rsidRDefault="007B7613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Студента Очеленкова</w:t>
      </w:r>
      <w:r w:rsidRPr="002C041C">
        <w:rPr>
          <w:sz w:val="28"/>
          <w:szCs w:val="28"/>
        </w:rPr>
        <w:t xml:space="preserve"> Д.А.</w:t>
      </w:r>
      <w:r w:rsidRPr="002C041C">
        <w:rPr>
          <w:color w:val="000000"/>
          <w:sz w:val="28"/>
          <w:szCs w:val="28"/>
        </w:rPr>
        <w:tab/>
        <w:t xml:space="preserve">группы </w:t>
      </w:r>
      <w:r w:rsidRPr="002C041C">
        <w:rPr>
          <w:color w:val="000000"/>
          <w:sz w:val="28"/>
          <w:szCs w:val="28"/>
        </w:rPr>
        <w:tab/>
        <w:t>2-ИСПд-23-оКФ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4253"/>
        <w:rPr>
          <w:sz w:val="28"/>
          <w:szCs w:val="28"/>
        </w:rPr>
      </w:pPr>
      <w:r w:rsidRPr="002C041C">
        <w:rPr>
          <w:sz w:val="28"/>
          <w:szCs w:val="28"/>
        </w:rPr>
        <w:t>Кировск</w:t>
      </w:r>
    </w:p>
    <w:p w:rsidR="00E862DB" w:rsidRPr="002C041C" w:rsidRDefault="00E862DB" w:rsidP="00E862DB">
      <w:pPr>
        <w:spacing w:line="360" w:lineRule="auto"/>
        <w:ind w:left="4536" w:hanging="4962"/>
        <w:jc w:val="center"/>
        <w:rPr>
          <w:sz w:val="28"/>
          <w:szCs w:val="28"/>
        </w:rPr>
      </w:pPr>
      <w:r w:rsidRPr="002C041C">
        <w:rPr>
          <w:sz w:val="28"/>
          <w:szCs w:val="28"/>
        </w:rPr>
        <w:t>2025</w:t>
      </w:r>
    </w:p>
    <w:p w:rsidR="00E862DB" w:rsidRPr="00E862DB" w:rsidRDefault="007B7613" w:rsidP="00775E29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862DB" w:rsidRPr="00E862DB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 xml:space="preserve"> </w:t>
      </w:r>
      <w:r w:rsidR="001C5058">
        <w:rPr>
          <w:sz w:val="28"/>
          <w:szCs w:val="28"/>
        </w:rPr>
        <w:t>4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Тема: Анализ предметной области.</w:t>
      </w:r>
    </w:p>
    <w:p w:rsidR="00E5167A" w:rsidRDefault="00E862DB" w:rsidP="00E5167A">
      <w:pPr>
        <w:spacing w:line="360" w:lineRule="auto"/>
        <w:ind w:firstLine="709"/>
        <w:jc w:val="both"/>
        <w:rPr>
          <w:sz w:val="28"/>
          <w:szCs w:val="28"/>
        </w:rPr>
      </w:pPr>
      <w:r w:rsidRPr="00E862DB">
        <w:rPr>
          <w:sz w:val="28"/>
          <w:szCs w:val="28"/>
        </w:rPr>
        <w:t>Цель: ознакомиться с процессом анализа предметной области и получить</w:t>
      </w:r>
    </w:p>
    <w:p w:rsidR="00E5167A" w:rsidRPr="00E5167A" w:rsidRDefault="00125DFE" w:rsidP="00E516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167A" w:rsidRPr="00324141" w:rsidRDefault="00E5167A" w:rsidP="00324141">
      <w:pPr>
        <w:spacing w:line="360" w:lineRule="auto"/>
        <w:ind w:firstLine="709"/>
        <w:rPr>
          <w:sz w:val="28"/>
          <w:szCs w:val="28"/>
        </w:rPr>
      </w:pPr>
      <w:r w:rsidRPr="00324141">
        <w:rPr>
          <w:sz w:val="28"/>
          <w:szCs w:val="28"/>
        </w:rPr>
        <w:t>Субъект "Клиент"</w:t>
      </w:r>
    </w:p>
    <w:p w:rsidR="00E5167A" w:rsidRPr="00324141" w:rsidRDefault="00125DFE" w:rsidP="00324141">
      <w:pPr>
        <w:spacing w:line="360" w:lineRule="auto"/>
        <w:ind w:firstLine="709"/>
        <w:jc w:val="both"/>
        <w:rPr>
          <w:sz w:val="28"/>
          <w:szCs w:val="28"/>
        </w:rPr>
      </w:pPr>
      <w:r w:rsidRPr="00324141">
        <w:rPr>
          <w:sz w:val="28"/>
          <w:szCs w:val="28"/>
        </w:rPr>
        <w:t xml:space="preserve">Роль: </w:t>
      </w:r>
      <w:r w:rsidR="00E5167A" w:rsidRPr="00324141">
        <w:rPr>
          <w:sz w:val="28"/>
          <w:szCs w:val="28"/>
        </w:rPr>
        <w:t>Основной источник событий, инициирующий выполнение прецедентов, и конечный получатель результатов.</w:t>
      </w:r>
    </w:p>
    <w:p w:rsidR="00324141" w:rsidRPr="00324141" w:rsidRDefault="00E5167A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Примеры взаимодействия: Клиент запрашивает выдачу абонемента и запускается прецедент «Выдача абонемента».</w:t>
      </w:r>
      <w:r w:rsidR="00324141" w:rsidRPr="00324141">
        <w:rPr>
          <w:sz w:val="28"/>
          <w:szCs w:val="28"/>
        </w:rPr>
        <w:t xml:space="preserve"> </w:t>
      </w:r>
      <w:r w:rsidR="00324141" w:rsidRPr="00324141">
        <w:rPr>
          <w:sz w:val="28"/>
          <w:szCs w:val="28"/>
        </w:rPr>
        <w:t>Выдача абонемента» → «Учёт занятости»</w:t>
      </w:r>
    </w:p>
    <w:p w:rsidR="00324141" w:rsidRPr="00324141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Основание: Каждый выданный абонемент авто</w:t>
      </w:r>
      <w:r w:rsidRPr="00324141">
        <w:rPr>
          <w:sz w:val="28"/>
          <w:szCs w:val="28"/>
        </w:rPr>
        <w:t xml:space="preserve">матически фиксируется в системе </w:t>
      </w:r>
      <w:r w:rsidRPr="00324141">
        <w:rPr>
          <w:sz w:val="28"/>
          <w:szCs w:val="28"/>
        </w:rPr>
        <w:t>учёта</w:t>
      </w:r>
      <w:r w:rsidRPr="00324141"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занятости тренеров.</w:t>
      </w:r>
    </w:p>
    <w:p w:rsidR="00E5167A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Описание:</w:t>
      </w:r>
      <w:r w:rsidRPr="00324141"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После успешной выдачи абонемента (прецедент «Выдача абонемента») система</w:t>
      </w:r>
      <w:r w:rsidRPr="00324141"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проверяет расписание тренеров (прецедент «Учёт занятости») для назначения занятий.</w:t>
      </w:r>
    </w:p>
    <w:p w:rsidR="00324141" w:rsidRPr="00324141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Описание:</w:t>
      </w:r>
      <w:r>
        <w:rPr>
          <w:sz w:val="28"/>
          <w:szCs w:val="28"/>
        </w:rPr>
        <w:t xml:space="preserve"> Прецедент </w:t>
      </w:r>
      <w:r w:rsidRPr="00324141">
        <w:rPr>
          <w:sz w:val="28"/>
          <w:szCs w:val="28"/>
        </w:rPr>
        <w:t>«Учёт занятости» включает проверку посещаемости</w:t>
      </w:r>
      <w:r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при обнаружении</w:t>
      </w:r>
      <w:r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нарушений запускается «Предупреждение» (уведомление клиенту или администратору).</w:t>
      </w:r>
      <w:r w:rsidRPr="00324141">
        <w:t xml:space="preserve"> </w:t>
      </w:r>
    </w:p>
    <w:p w:rsidR="00324141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«Авторизация» → «Управление кадрами»</w:t>
      </w:r>
      <w:r>
        <w:rPr>
          <w:sz w:val="28"/>
          <w:szCs w:val="28"/>
        </w:rPr>
        <w:t xml:space="preserve"> </w:t>
      </w:r>
    </w:p>
    <w:p w:rsidR="00324141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>Основание: Перед редактированием данных сотрудника система обязана проверить права</w:t>
      </w:r>
      <w:r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доступа.</w:t>
      </w:r>
    </w:p>
    <w:p w:rsidR="00324141" w:rsidRPr="00324141" w:rsidRDefault="00324141" w:rsidP="00324141">
      <w:pPr>
        <w:spacing w:line="360" w:lineRule="auto"/>
        <w:jc w:val="both"/>
        <w:rPr>
          <w:sz w:val="28"/>
          <w:szCs w:val="28"/>
        </w:rPr>
      </w:pPr>
      <w:r w:rsidRPr="00324141">
        <w:rPr>
          <w:sz w:val="28"/>
          <w:szCs w:val="28"/>
        </w:rPr>
        <w:t xml:space="preserve"> Описание:</w:t>
      </w:r>
      <w:r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Прецедент «Управление кадрами» всегда включает этап «Авторизация» для</w:t>
      </w:r>
      <w:r>
        <w:rPr>
          <w:sz w:val="28"/>
          <w:szCs w:val="28"/>
        </w:rPr>
        <w:t xml:space="preserve"> </w:t>
      </w:r>
      <w:r w:rsidRPr="00324141">
        <w:rPr>
          <w:sz w:val="28"/>
          <w:szCs w:val="28"/>
        </w:rPr>
        <w:t>по</w:t>
      </w:r>
      <w:r>
        <w:rPr>
          <w:sz w:val="28"/>
          <w:szCs w:val="28"/>
        </w:rPr>
        <w:t>дтверждения роли администратора (рисунок 1)</w:t>
      </w:r>
      <w:r w:rsidRPr="00324141">
        <w:rPr>
          <w:sz w:val="28"/>
          <w:szCs w:val="28"/>
        </w:rPr>
        <w:t>.</w:t>
      </w:r>
    </w:p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81344A">
        <w:rPr>
          <w:noProof/>
        </w:rPr>
        <w:lastRenderedPageBreak/>
        <w:drawing>
          <wp:inline distT="0" distB="0" distL="0" distR="0" wp14:anchorId="40D05DBD" wp14:editId="14A8E8B0">
            <wp:extent cx="5244431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674" cy="45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1B" w:rsidRDefault="00324141" w:rsidP="00903A1B">
      <w:pPr>
        <w:spacing w:line="360" w:lineRule="auto"/>
        <w:ind w:firstLine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903A1B">
        <w:rPr>
          <w:sz w:val="28"/>
          <w:szCs w:val="28"/>
        </w:rPr>
        <w:t>– Диаграмма прецедентов</w:t>
      </w:r>
    </w:p>
    <w:p w:rsidR="00903A1B" w:rsidRPr="00903A1B" w:rsidRDefault="00903A1B" w:rsidP="00903A1B">
      <w:pPr>
        <w:spacing w:line="360" w:lineRule="auto"/>
        <w:ind w:firstLine="2835"/>
        <w:jc w:val="both"/>
        <w:rPr>
          <w:sz w:val="28"/>
          <w:szCs w:val="28"/>
        </w:rPr>
      </w:pPr>
    </w:p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4E5862">
        <w:rPr>
          <w:noProof/>
        </w:rPr>
        <w:drawing>
          <wp:inline distT="0" distB="0" distL="0" distR="0" wp14:anchorId="61CC746D" wp14:editId="7B9B6019">
            <wp:extent cx="5243830" cy="354065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217" cy="35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1B" w:rsidRDefault="00903A1B" w:rsidP="00903A1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Диаграмма для авторизации и работы администратора</w:t>
      </w:r>
    </w:p>
    <w:p w:rsidR="00903A1B" w:rsidRDefault="00903A1B" w:rsidP="00903A1B">
      <w:pPr>
        <w:spacing w:line="360" w:lineRule="auto"/>
        <w:ind w:firstLine="1134"/>
        <w:jc w:val="both"/>
        <w:rPr>
          <w:sz w:val="28"/>
          <w:szCs w:val="28"/>
        </w:rPr>
      </w:pPr>
    </w:p>
    <w:p w:rsidR="00903A1B" w:rsidRDefault="00903A1B" w:rsidP="00FB52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Описательная спецификация работы администратора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03A1B" w:rsidRDefault="0031513E" w:rsidP="00903A1B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03A1B" w:rsidTr="00997890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03A1B" w:rsidRDefault="0031513E" w:rsidP="003151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Изменения в профиле пользователя: смена пароля и удаление профиля.</w:t>
            </w:r>
          </w:p>
        </w:tc>
      </w:tr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03A1B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Администратор, Бухгалтер, Сотрудник, Тренер.</w:t>
            </w:r>
          </w:p>
        </w:tc>
      </w:tr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03A1B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Пользователь авторизован в системе.</w:t>
            </w:r>
          </w:p>
        </w:tc>
      </w:tr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31513E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Ѕ</w:t>
            </w:r>
            <w:r w:rsidRPr="0031513E">
              <w:rPr>
                <w:sz w:val="28"/>
                <w:szCs w:val="28"/>
              </w:rPr>
              <w:t>-1 - Пользователь выбирает действие (смен</w:t>
            </w:r>
            <w:r>
              <w:rPr>
                <w:sz w:val="28"/>
                <w:szCs w:val="28"/>
              </w:rPr>
              <w:t>а пароля или удаление профиля).</w:t>
            </w:r>
          </w:p>
          <w:p w:rsidR="0031513E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 xml:space="preserve">Ѕ-2 - Система запрашивает подтверждение. </w:t>
            </w:r>
          </w:p>
          <w:p w:rsidR="0031513E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Ѕ</w:t>
            </w:r>
            <w:r w:rsidRPr="0031513E">
              <w:rPr>
                <w:sz w:val="28"/>
                <w:szCs w:val="28"/>
              </w:rPr>
              <w:t xml:space="preserve"> -3 - Пользователь подтверждает действие. </w:t>
            </w:r>
          </w:p>
          <w:p w:rsidR="00903A1B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Ѕ</w:t>
            </w:r>
            <w:r w:rsidRPr="0031513E">
              <w:rPr>
                <w:sz w:val="28"/>
                <w:szCs w:val="28"/>
              </w:rPr>
              <w:t>-4 - Система выполняет выбранное действие.</w:t>
            </w:r>
          </w:p>
        </w:tc>
      </w:tr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31513E" w:rsidRDefault="0031513E" w:rsidP="003151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 xml:space="preserve">Е-1 - </w:t>
            </w:r>
            <w:r>
              <w:rPr>
                <w:sz w:val="28"/>
                <w:szCs w:val="28"/>
              </w:rPr>
              <w:t>Пользователь отменяет действие.</w:t>
            </w:r>
          </w:p>
          <w:p w:rsidR="00903A1B" w:rsidRDefault="0031513E" w:rsidP="003151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Е-2 - Система возвращает пользователя в</w:t>
            </w:r>
            <w:r>
              <w:rPr>
                <w:sz w:val="28"/>
                <w:szCs w:val="28"/>
              </w:rPr>
              <w:t xml:space="preserve"> </w:t>
            </w:r>
            <w:r w:rsidRPr="0031513E">
              <w:rPr>
                <w:sz w:val="28"/>
                <w:szCs w:val="28"/>
              </w:rPr>
              <w:t>меню управления профилем.</w:t>
            </w:r>
          </w:p>
        </w:tc>
      </w:tr>
      <w:tr w:rsidR="00903A1B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03A1B" w:rsidRDefault="00903A1B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03A1B" w:rsidRDefault="0031513E" w:rsidP="00903A1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1513E">
              <w:rPr>
                <w:sz w:val="28"/>
                <w:szCs w:val="28"/>
              </w:rPr>
              <w:t>Профиль пользователя обновлен (пароль изменен или профиль удален).</w:t>
            </w:r>
          </w:p>
        </w:tc>
      </w:tr>
    </w:tbl>
    <w:p w:rsidR="00FB52DA" w:rsidRDefault="00FB52DA" w:rsidP="00DB6D23">
      <w:pPr>
        <w:spacing w:line="360" w:lineRule="auto"/>
        <w:jc w:val="both"/>
        <w:rPr>
          <w:noProof/>
        </w:rPr>
      </w:pPr>
      <w:r w:rsidRPr="00FB52DA">
        <w:rPr>
          <w:noProof/>
        </w:rPr>
        <w:drawing>
          <wp:inline distT="0" distB="0" distL="0" distR="0" wp14:anchorId="0CB83CF8" wp14:editId="30403A33">
            <wp:extent cx="4851779" cy="3481487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779" cy="34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3" w:rsidRDefault="00DB6D23" w:rsidP="00DB6D23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Диаграмма сотрудника продаж</w:t>
      </w:r>
    </w:p>
    <w:p w:rsidR="00DB6D23" w:rsidRPr="00DB6D23" w:rsidRDefault="00DB6D23" w:rsidP="00DB6D23">
      <w:pPr>
        <w:spacing w:line="360" w:lineRule="auto"/>
        <w:ind w:firstLine="1134"/>
        <w:jc w:val="both"/>
        <w:rPr>
          <w:sz w:val="28"/>
          <w:szCs w:val="28"/>
        </w:rPr>
      </w:pPr>
    </w:p>
    <w:p w:rsidR="00FB52DA" w:rsidRDefault="00FB52DA" w:rsidP="00FB52DA">
      <w:pPr>
        <w:spacing w:line="360" w:lineRule="auto"/>
        <w:jc w:val="both"/>
        <w:rPr>
          <w:sz w:val="28"/>
          <w:szCs w:val="28"/>
        </w:rPr>
      </w:pPr>
      <w:r w:rsidRPr="00FB52DA">
        <w:rPr>
          <w:noProof/>
          <w:sz w:val="28"/>
          <w:szCs w:val="28"/>
        </w:rPr>
        <w:lastRenderedPageBreak/>
        <w:t>Та</w:t>
      </w:r>
      <w:r>
        <w:rPr>
          <w:noProof/>
          <w:sz w:val="28"/>
          <w:szCs w:val="28"/>
        </w:rPr>
        <w:t xml:space="preserve">блица 2 - </w:t>
      </w:r>
      <w:r>
        <w:rPr>
          <w:sz w:val="28"/>
          <w:szCs w:val="28"/>
        </w:rPr>
        <w:t>Описательная спецификация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сотрудника продаж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371" w:type="dxa"/>
          </w:tcPr>
          <w:p w:rsidR="00FB52DA" w:rsidRDefault="00FB52DA" w:rsidP="00213CD5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FB52DA" w:rsidTr="00997890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FB52DA" w:rsidRDefault="00FB52DA" w:rsidP="00FB52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B52DA">
              <w:rPr>
                <w:sz w:val="28"/>
                <w:szCs w:val="28"/>
              </w:rPr>
              <w:t>Оформление и выдача абонементов кл</w:t>
            </w:r>
            <w:r>
              <w:rPr>
                <w:sz w:val="28"/>
                <w:szCs w:val="28"/>
              </w:rPr>
              <w:t xml:space="preserve">иентам с регистрацией продажи в </w:t>
            </w:r>
            <w:r w:rsidRPr="00FB52DA">
              <w:rPr>
                <w:sz w:val="28"/>
                <w:szCs w:val="28"/>
              </w:rPr>
              <w:t>системе</w:t>
            </w:r>
          </w:p>
        </w:tc>
      </w:tr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FB52DA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D23">
              <w:rPr>
                <w:sz w:val="28"/>
                <w:szCs w:val="28"/>
              </w:rPr>
              <w:t>Сотрудник</w:t>
            </w:r>
          </w:p>
        </w:tc>
      </w:tr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Pr="00DB6D23" w:rsidRDefault="00DB6D23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D23">
              <w:rPr>
                <w:sz w:val="28"/>
                <w:szCs w:val="28"/>
              </w:rPr>
              <w:t>1. Сотрудник авторизован</w:t>
            </w:r>
          </w:p>
          <w:p w:rsidR="00DB6D23" w:rsidRDefault="00DB6D23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D23">
              <w:rPr>
                <w:sz w:val="28"/>
                <w:szCs w:val="28"/>
              </w:rPr>
              <w:t xml:space="preserve">2. Доступен модуль продаж абонементов </w:t>
            </w:r>
          </w:p>
          <w:p w:rsidR="00FB52DA" w:rsidRDefault="00DB6D23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B6D23">
              <w:rPr>
                <w:sz w:val="28"/>
                <w:szCs w:val="28"/>
              </w:rPr>
              <w:t>3. Имеется актуальный прайс абонементов</w:t>
            </w:r>
          </w:p>
        </w:tc>
      </w:tr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FB52DA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DB6D23">
              <w:rPr>
                <w:sz w:val="28"/>
                <w:szCs w:val="28"/>
              </w:rPr>
              <w:t xml:space="preserve">-1 – </w:t>
            </w:r>
            <w:r>
              <w:rPr>
                <w:sz w:val="28"/>
                <w:szCs w:val="28"/>
              </w:rPr>
              <w:t>Выбор типа абонемента</w:t>
            </w:r>
          </w:p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DB6D23">
              <w:rPr>
                <w:sz w:val="28"/>
                <w:szCs w:val="28"/>
              </w:rPr>
              <w:t xml:space="preserve">-2 – </w:t>
            </w:r>
            <w:r>
              <w:rPr>
                <w:sz w:val="28"/>
                <w:szCs w:val="28"/>
              </w:rPr>
              <w:t>Ввод данных оплаты</w:t>
            </w:r>
          </w:p>
          <w:p w:rsidR="00DB6D23" w:rsidRP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DB6D23">
              <w:rPr>
                <w:sz w:val="28"/>
                <w:szCs w:val="28"/>
              </w:rPr>
              <w:t xml:space="preserve">-3 – </w:t>
            </w:r>
            <w:r>
              <w:rPr>
                <w:sz w:val="28"/>
                <w:szCs w:val="28"/>
              </w:rPr>
              <w:t xml:space="preserve">Подтверждение и печать абонемента </w:t>
            </w:r>
          </w:p>
        </w:tc>
      </w:tr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P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-1 – Ошибка оплаты</w:t>
            </w:r>
          </w:p>
        </w:tc>
      </w:tr>
      <w:tr w:rsidR="00FB52DA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FB52DA" w:rsidRDefault="00FB52DA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FB52DA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зарегистрирована</w:t>
            </w:r>
          </w:p>
          <w:p w:rsidR="00DB6D23" w:rsidRP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Абонемент активирован</w:t>
            </w:r>
          </w:p>
        </w:tc>
      </w:tr>
    </w:tbl>
    <w:p w:rsidR="00FB52DA" w:rsidRDefault="00FB52DA" w:rsidP="00DB6D23">
      <w:pPr>
        <w:spacing w:line="360" w:lineRule="auto"/>
        <w:jc w:val="both"/>
        <w:rPr>
          <w:sz w:val="28"/>
          <w:szCs w:val="28"/>
        </w:rPr>
      </w:pPr>
    </w:p>
    <w:p w:rsidR="00DB6D23" w:rsidRDefault="00DB6D23" w:rsidP="00DB6D23">
      <w:pPr>
        <w:spacing w:line="360" w:lineRule="auto"/>
        <w:jc w:val="both"/>
        <w:rPr>
          <w:sz w:val="28"/>
          <w:szCs w:val="28"/>
        </w:rPr>
      </w:pPr>
    </w:p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D22EBF">
        <w:rPr>
          <w:noProof/>
        </w:rPr>
        <w:drawing>
          <wp:inline distT="0" distB="0" distL="0" distR="0" wp14:anchorId="6A2D0081" wp14:editId="5B7931D9">
            <wp:extent cx="5035550" cy="3759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060" cy="37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23" w:rsidRDefault="00DB6D23" w:rsidP="00DB6D23">
      <w:pPr>
        <w:spacing w:line="360" w:lineRule="auto"/>
        <w:ind w:left="1276" w:firstLine="1134"/>
        <w:jc w:val="both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бухгалтера</w:t>
      </w:r>
    </w:p>
    <w:p w:rsidR="00DB6D23" w:rsidRDefault="00DB6D23" w:rsidP="00DB6D23">
      <w:pPr>
        <w:spacing w:line="360" w:lineRule="auto"/>
        <w:jc w:val="both"/>
        <w:rPr>
          <w:sz w:val="28"/>
          <w:szCs w:val="28"/>
        </w:rPr>
      </w:pPr>
      <w:r w:rsidRPr="00FB52DA">
        <w:rPr>
          <w:noProof/>
          <w:sz w:val="28"/>
          <w:szCs w:val="28"/>
        </w:rPr>
        <w:lastRenderedPageBreak/>
        <w:t>Та</w:t>
      </w:r>
      <w:r>
        <w:rPr>
          <w:noProof/>
          <w:sz w:val="28"/>
          <w:szCs w:val="28"/>
        </w:rPr>
        <w:t>блица 3</w:t>
      </w:r>
      <w:r>
        <w:rPr>
          <w:noProof/>
          <w:sz w:val="28"/>
          <w:szCs w:val="28"/>
        </w:rPr>
        <w:t xml:space="preserve"> - </w:t>
      </w:r>
      <w:r>
        <w:rPr>
          <w:sz w:val="28"/>
          <w:szCs w:val="28"/>
        </w:rPr>
        <w:t xml:space="preserve">Описательная спецификация </w:t>
      </w:r>
      <w:r>
        <w:rPr>
          <w:sz w:val="28"/>
          <w:szCs w:val="28"/>
        </w:rPr>
        <w:t>бухгалтера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Default="00DB6D23" w:rsidP="00213CD5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DB6D23" w:rsidTr="00997890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Комплексный учет </w:t>
            </w:r>
            <w:r w:rsidRPr="009346CE">
              <w:rPr>
                <w:sz w:val="28"/>
                <w:szCs w:val="28"/>
              </w:rPr>
              <w:t>финансовой деятельности: зар</w:t>
            </w:r>
            <w:r>
              <w:rPr>
                <w:sz w:val="28"/>
                <w:szCs w:val="28"/>
              </w:rPr>
              <w:t xml:space="preserve">платы, налоги, доходы/расходы и </w:t>
            </w:r>
            <w:r w:rsidRPr="009346CE">
              <w:rPr>
                <w:sz w:val="28"/>
                <w:szCs w:val="28"/>
              </w:rPr>
              <w:t>отчетность</w:t>
            </w:r>
          </w:p>
        </w:tc>
      </w:tr>
      <w:tr w:rsid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Default="009346CE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Бухгалтер</w:t>
            </w:r>
          </w:p>
        </w:tc>
      </w:tr>
      <w:tr w:rsid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1. Бухгалтер авторизован</w:t>
            </w:r>
          </w:p>
          <w:p w:rsid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 xml:space="preserve">2. Доступен финансовый модуль </w:t>
            </w:r>
          </w:p>
          <w:p w:rsidR="00DB6D23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3. Имеются первичные документы</w:t>
            </w:r>
          </w:p>
        </w:tc>
      </w:tr>
      <w:tr w:rsidR="00DB6D23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1. Расчет заработной платы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-1 – </w:t>
            </w:r>
            <w:r w:rsidRPr="009346CE">
              <w:rPr>
                <w:sz w:val="28"/>
                <w:szCs w:val="28"/>
              </w:rPr>
              <w:t>Загрузка данных по отработанному времени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-2 – </w:t>
            </w:r>
            <w:r w:rsidRPr="009346CE">
              <w:rPr>
                <w:sz w:val="28"/>
                <w:szCs w:val="28"/>
              </w:rPr>
              <w:t>Расчет сумм к выплате (оклад, премии, удержания)</w:t>
            </w:r>
          </w:p>
          <w:p w:rsidR="00DB6D23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S-3 – </w:t>
            </w:r>
            <w:r w:rsidRPr="009346CE">
              <w:rPr>
                <w:sz w:val="28"/>
                <w:szCs w:val="28"/>
              </w:rPr>
              <w:t>Формирование платежных ведомостей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2. Налоговый учет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-1 –</w:t>
            </w:r>
            <w:r>
              <w:rPr>
                <w:sz w:val="28"/>
                <w:szCs w:val="28"/>
              </w:rPr>
              <w:t xml:space="preserve"> </w:t>
            </w:r>
            <w:r w:rsidRPr="009346CE">
              <w:rPr>
                <w:sz w:val="28"/>
                <w:szCs w:val="28"/>
              </w:rPr>
              <w:t>Расчет обязательных платежей (НДФЛ, страховые взносы)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-1 – </w:t>
            </w:r>
            <w:r w:rsidRPr="009346CE">
              <w:rPr>
                <w:sz w:val="28"/>
                <w:szCs w:val="28"/>
              </w:rPr>
              <w:t>Подготовка налоговых деклараций</w:t>
            </w:r>
          </w:p>
          <w:p w:rsidR="009346CE" w:rsidRPr="00DB6D23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-1 – </w:t>
            </w:r>
            <w:r w:rsidRPr="009346CE">
              <w:rPr>
                <w:sz w:val="28"/>
                <w:szCs w:val="28"/>
              </w:rPr>
              <w:t>Контроль сроков уплаты</w:t>
            </w:r>
          </w:p>
        </w:tc>
      </w:tr>
      <w:tr w:rsidR="00DB6D23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DB6D23" w:rsidRDefault="009346CE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Е-1: Ошибка в данных</w:t>
            </w:r>
          </w:p>
          <w:p w:rsidR="009346CE" w:rsidRDefault="009346CE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Е-2: Просрочка платежа </w:t>
            </w:r>
            <w:r w:rsidRPr="009346CE">
              <w:rPr>
                <w:sz w:val="28"/>
                <w:szCs w:val="28"/>
              </w:rPr>
              <w:t>формирование штрафных санкций</w:t>
            </w:r>
          </w:p>
          <w:p w:rsidR="009346CE" w:rsidRPr="00DB6D23" w:rsidRDefault="009346CE" w:rsidP="00DB6D2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Е-3: Расхождения в отчета</w:t>
            </w:r>
          </w:p>
        </w:tc>
      </w:tr>
      <w:tr w:rsidR="00DB6D23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DB6D23" w:rsidRDefault="00DB6D2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Все операции отражены в учете</w:t>
            </w:r>
          </w:p>
          <w:p w:rsidR="009346CE" w:rsidRPr="009346CE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Сформирована регламентная отчетность</w:t>
            </w:r>
          </w:p>
          <w:p w:rsidR="00DB6D23" w:rsidRPr="00DB6D23" w:rsidRDefault="009346CE" w:rsidP="009346C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46CE">
              <w:rPr>
                <w:sz w:val="28"/>
                <w:szCs w:val="28"/>
              </w:rPr>
              <w:t>Соблюдены сроки налоговых платежей</w:t>
            </w:r>
          </w:p>
        </w:tc>
      </w:tr>
    </w:tbl>
    <w:p w:rsidR="00DB6D23" w:rsidRPr="00DB6D23" w:rsidRDefault="00DB6D23" w:rsidP="00DB6D23">
      <w:pPr>
        <w:spacing w:line="360" w:lineRule="auto"/>
        <w:ind w:left="1276" w:firstLine="1134"/>
        <w:jc w:val="both"/>
        <w:rPr>
          <w:sz w:val="28"/>
          <w:szCs w:val="28"/>
        </w:rPr>
      </w:pPr>
    </w:p>
    <w:p w:rsidR="001C5058" w:rsidRDefault="000C782D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0C782D">
        <w:rPr>
          <w:noProof/>
        </w:rPr>
        <w:lastRenderedPageBreak/>
        <w:drawing>
          <wp:inline distT="0" distB="0" distL="0" distR="0" wp14:anchorId="246DBEB0" wp14:editId="1E267C1C">
            <wp:extent cx="5267325" cy="40659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2D" w:rsidRDefault="000C782D" w:rsidP="00947BE6">
      <w:pPr>
        <w:spacing w:line="360" w:lineRule="auto"/>
        <w:ind w:left="1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сотрудника статистики</w:t>
      </w:r>
    </w:p>
    <w:p w:rsidR="00947BE6" w:rsidRPr="000C782D" w:rsidRDefault="00947BE6" w:rsidP="00947BE6">
      <w:pPr>
        <w:spacing w:line="360" w:lineRule="auto"/>
        <w:jc w:val="both"/>
        <w:rPr>
          <w:sz w:val="28"/>
          <w:szCs w:val="28"/>
        </w:rPr>
      </w:pPr>
      <w:r w:rsidRPr="00FB52DA">
        <w:rPr>
          <w:noProof/>
          <w:sz w:val="28"/>
          <w:szCs w:val="28"/>
        </w:rPr>
        <w:t>Та</w:t>
      </w:r>
      <w:r>
        <w:rPr>
          <w:noProof/>
          <w:sz w:val="28"/>
          <w:szCs w:val="28"/>
        </w:rPr>
        <w:t>блица 4</w:t>
      </w:r>
      <w:r>
        <w:rPr>
          <w:noProof/>
          <w:sz w:val="28"/>
          <w:szCs w:val="28"/>
        </w:rPr>
        <w:t xml:space="preserve"> - </w:t>
      </w:r>
      <w:r>
        <w:rPr>
          <w:sz w:val="28"/>
          <w:szCs w:val="28"/>
        </w:rPr>
        <w:t>Описательная спецификация сотрудника статистики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0C782D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0C782D" w:rsidRDefault="000C782D" w:rsidP="00213CD5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C782D" w:rsidTr="00997890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0C782D" w:rsidRDefault="005E5057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057">
              <w:rPr>
                <w:sz w:val="28"/>
                <w:szCs w:val="28"/>
              </w:rPr>
              <w:t>Сбор, обработка и виз</w:t>
            </w:r>
            <w:r>
              <w:rPr>
                <w:sz w:val="28"/>
                <w:szCs w:val="28"/>
              </w:rPr>
              <w:t xml:space="preserve">уализация данных о деятельности </w:t>
            </w:r>
            <w:r w:rsidRPr="005E5057">
              <w:rPr>
                <w:sz w:val="28"/>
                <w:szCs w:val="28"/>
              </w:rPr>
              <w:t>организации для принятия управленческих решений.</w:t>
            </w:r>
          </w:p>
        </w:tc>
      </w:tr>
      <w:tr w:rsidR="000C782D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0C782D" w:rsidRDefault="005E5057" w:rsidP="000C782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057">
              <w:rPr>
                <w:sz w:val="28"/>
                <w:szCs w:val="28"/>
              </w:rPr>
              <w:t>Сотрудник отдела статистики</w:t>
            </w:r>
          </w:p>
        </w:tc>
      </w:tr>
      <w:tr w:rsidR="000C782D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5E5057" w:rsidRDefault="005E5057" w:rsidP="005E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057">
              <w:rPr>
                <w:sz w:val="28"/>
                <w:szCs w:val="28"/>
              </w:rPr>
              <w:t>1. Доступ к данным из смежных си</w:t>
            </w:r>
            <w:r>
              <w:rPr>
                <w:sz w:val="28"/>
                <w:szCs w:val="28"/>
              </w:rPr>
              <w:t>стем (CRM, расписание, финансы)</w:t>
            </w:r>
          </w:p>
          <w:p w:rsidR="000C782D" w:rsidRDefault="005E5057" w:rsidP="005E50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E5057">
              <w:rPr>
                <w:sz w:val="28"/>
                <w:szCs w:val="28"/>
              </w:rPr>
              <w:t>2. Наличие прав на формирование отчетов</w:t>
            </w:r>
          </w:p>
        </w:tc>
      </w:tr>
      <w:tr w:rsidR="000C782D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:rsidR="000C782D" w:rsidRDefault="005E5057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5E5057">
              <w:rPr>
                <w:sz w:val="28"/>
                <w:szCs w:val="28"/>
              </w:rPr>
              <w:t xml:space="preserve">-1 – </w:t>
            </w:r>
            <w:r>
              <w:rPr>
                <w:sz w:val="28"/>
                <w:szCs w:val="28"/>
              </w:rPr>
              <w:t>Сбор данных</w:t>
            </w:r>
          </w:p>
          <w:p w:rsidR="005E5057" w:rsidRDefault="005E5057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5E5057">
              <w:rPr>
                <w:sz w:val="28"/>
                <w:szCs w:val="28"/>
              </w:rPr>
              <w:t xml:space="preserve">-2 </w:t>
            </w:r>
            <w:r>
              <w:rPr>
                <w:sz w:val="28"/>
                <w:szCs w:val="28"/>
              </w:rPr>
              <w:t>–</w:t>
            </w:r>
            <w:r w:rsidRPr="005E50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 отчётов</w:t>
            </w:r>
          </w:p>
          <w:p w:rsidR="005E5057" w:rsidRPr="005E5057" w:rsidRDefault="005E5057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S-3 – </w:t>
            </w:r>
            <w:r>
              <w:rPr>
                <w:sz w:val="28"/>
                <w:szCs w:val="28"/>
              </w:rPr>
              <w:t>Анализ и оптимизация</w:t>
            </w:r>
          </w:p>
        </w:tc>
      </w:tr>
      <w:tr w:rsidR="000C782D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  <w:bottom w:val="nil"/>
            </w:tcBorders>
          </w:tcPr>
          <w:p w:rsidR="000C782D" w:rsidRDefault="000C782D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bottom w:val="nil"/>
              <w:right w:val="single" w:sz="4" w:space="0" w:color="808080" w:themeColor="background1" w:themeShade="80"/>
            </w:tcBorders>
          </w:tcPr>
          <w:p w:rsidR="000C782D" w:rsidRDefault="005E5057" w:rsidP="000C78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E7333E">
              <w:rPr>
                <w:sz w:val="28"/>
                <w:szCs w:val="28"/>
              </w:rPr>
              <w:t xml:space="preserve">-1 </w:t>
            </w:r>
            <w:r>
              <w:rPr>
                <w:sz w:val="28"/>
                <w:szCs w:val="28"/>
              </w:rPr>
              <w:t>– Отсутствие данных</w:t>
            </w:r>
          </w:p>
          <w:p w:rsidR="005E5057" w:rsidRDefault="005E5057" w:rsidP="000C78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E7333E">
              <w:rPr>
                <w:sz w:val="28"/>
                <w:szCs w:val="28"/>
              </w:rPr>
              <w:t xml:space="preserve">-2 </w:t>
            </w:r>
            <w:r w:rsidR="00E7333E">
              <w:rPr>
                <w:sz w:val="28"/>
                <w:szCs w:val="28"/>
              </w:rPr>
              <w:t>– Ошибки в отчётах</w:t>
            </w:r>
          </w:p>
          <w:p w:rsidR="00E7333E" w:rsidRPr="00E7333E" w:rsidRDefault="00E7333E" w:rsidP="000C782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E-3 – </w:t>
            </w:r>
            <w:r>
              <w:rPr>
                <w:sz w:val="28"/>
                <w:szCs w:val="28"/>
              </w:rPr>
              <w:t>Технические сбои</w:t>
            </w:r>
          </w:p>
        </w:tc>
      </w:tr>
      <w:tr w:rsidR="000C782D" w:rsidRPr="00DB6D23" w:rsidTr="00997890">
        <w:tc>
          <w:tcPr>
            <w:tcW w:w="3119" w:type="dxa"/>
            <w:tcBorders>
              <w:top w:val="nil"/>
            </w:tcBorders>
          </w:tcPr>
          <w:p w:rsidR="000C782D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7371" w:type="dxa"/>
            <w:tcBorders>
              <w:top w:val="nil"/>
            </w:tcBorders>
          </w:tcPr>
          <w:p w:rsidR="00E7333E" w:rsidRPr="00DB6D23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7333E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E7333E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E7333E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Сформированный отчёт</w:t>
            </w:r>
          </w:p>
        </w:tc>
      </w:tr>
      <w:tr w:rsidR="00E7333E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E7333E" w:rsidRDefault="00E7333E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E7333E" w:rsidRPr="00E7333E" w:rsidRDefault="00E7333E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Идеи по улучшению работоспособности и продаж</w:t>
            </w:r>
          </w:p>
        </w:tc>
      </w:tr>
    </w:tbl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</w:p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D22EBF">
        <w:rPr>
          <w:noProof/>
        </w:rPr>
        <w:drawing>
          <wp:inline distT="0" distB="0" distL="0" distR="0" wp14:anchorId="17A5271A" wp14:editId="35D9BE87">
            <wp:extent cx="5534025" cy="2942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436" cy="29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6" w:rsidRDefault="00947BE6" w:rsidP="00947BE6">
      <w:pPr>
        <w:spacing w:line="360" w:lineRule="auto"/>
        <w:ind w:firstLine="1701"/>
        <w:jc w:val="both"/>
        <w:rPr>
          <w:sz w:val="28"/>
          <w:szCs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сотрудника (прием на работу)</w:t>
      </w:r>
    </w:p>
    <w:p w:rsidR="00947BE6" w:rsidRDefault="00947BE6" w:rsidP="00997890">
      <w:pPr>
        <w:spacing w:line="360" w:lineRule="auto"/>
        <w:jc w:val="both"/>
        <w:rPr>
          <w:sz w:val="28"/>
          <w:szCs w:val="28"/>
        </w:rPr>
      </w:pPr>
      <w:r w:rsidRPr="00FB52DA">
        <w:rPr>
          <w:noProof/>
          <w:sz w:val="28"/>
          <w:szCs w:val="28"/>
        </w:rPr>
        <w:t>Та</w:t>
      </w:r>
      <w:r>
        <w:rPr>
          <w:noProof/>
          <w:sz w:val="28"/>
          <w:szCs w:val="28"/>
        </w:rPr>
        <w:t xml:space="preserve">блица 5 - </w:t>
      </w:r>
      <w:r>
        <w:rPr>
          <w:sz w:val="28"/>
          <w:szCs w:val="28"/>
        </w:rPr>
        <w:t>Описательная спецификация сотрудника (прием на работу)</w:t>
      </w: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947BE6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47BE6" w:rsidRDefault="00947BE6" w:rsidP="00213CD5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47BE6" w:rsidTr="00997890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47BE6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252B">
              <w:rPr>
                <w:sz w:val="28"/>
                <w:szCs w:val="28"/>
              </w:rPr>
              <w:t>Управление персо</w:t>
            </w:r>
            <w:r>
              <w:rPr>
                <w:sz w:val="28"/>
                <w:szCs w:val="28"/>
              </w:rPr>
              <w:t xml:space="preserve">налом организации: от приема до </w:t>
            </w:r>
            <w:r w:rsidRPr="001E252B">
              <w:rPr>
                <w:sz w:val="28"/>
                <w:szCs w:val="28"/>
              </w:rPr>
              <w:t>увольнения, ведение кадровой документации и отчетности.</w:t>
            </w:r>
          </w:p>
        </w:tc>
      </w:tr>
      <w:tr w:rsidR="00947BE6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47BE6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E252B">
              <w:rPr>
                <w:sz w:val="28"/>
                <w:szCs w:val="28"/>
              </w:rPr>
              <w:t>Сотрудник кадровой службы</w:t>
            </w:r>
          </w:p>
        </w:tc>
      </w:tr>
      <w:tr w:rsidR="00947BE6" w:rsidTr="00997890">
        <w:tc>
          <w:tcPr>
            <w:tcW w:w="3119" w:type="dxa"/>
            <w:tcBorders>
              <w:left w:val="single" w:sz="4" w:space="0" w:color="808080" w:themeColor="background1" w:themeShade="80"/>
              <w:bottom w:val="single" w:sz="4" w:space="0" w:color="auto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4" w:space="0" w:color="808080" w:themeColor="background1" w:themeShade="80"/>
            </w:tcBorders>
          </w:tcPr>
          <w:p w:rsid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авторизован в системе</w:t>
            </w:r>
          </w:p>
          <w:p w:rsidR="001E252B" w:rsidRP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документов</w:t>
            </w:r>
          </w:p>
        </w:tc>
      </w:tr>
      <w:tr w:rsidR="00947BE6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  <w:bottom w:val="nil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bottom w:val="nil"/>
              <w:right w:val="single" w:sz="4" w:space="0" w:color="808080" w:themeColor="background1" w:themeShade="80"/>
            </w:tcBorders>
          </w:tcPr>
          <w:p w:rsidR="001E252B" w:rsidRP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Приём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947BE6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1E252B">
              <w:rPr>
                <w:sz w:val="28"/>
                <w:szCs w:val="28"/>
              </w:rPr>
              <w:t xml:space="preserve">-1 – </w:t>
            </w:r>
            <w:r>
              <w:rPr>
                <w:sz w:val="28"/>
                <w:szCs w:val="28"/>
              </w:rPr>
              <w:t>Оформление заявления и трудового договора</w:t>
            </w:r>
          </w:p>
          <w:p w:rsidR="001E252B" w:rsidRP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1E252B">
              <w:rPr>
                <w:sz w:val="28"/>
                <w:szCs w:val="28"/>
              </w:rPr>
              <w:t xml:space="preserve">-2 – </w:t>
            </w:r>
            <w:r>
              <w:rPr>
                <w:sz w:val="28"/>
                <w:szCs w:val="28"/>
              </w:rPr>
              <w:t>Издание приказа о приёме на работу</w:t>
            </w:r>
          </w:p>
          <w:p w:rsid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-3</w:t>
            </w:r>
            <w:r w:rsidRPr="001E25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Внесение данных в систему </w:t>
            </w:r>
          </w:p>
          <w:p w:rsid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Увольнение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1E252B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1E252B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 xml:space="preserve"> – Оформление заявления или приказа</w:t>
            </w:r>
          </w:p>
          <w:p w:rsidR="001E252B" w:rsidRPr="00997890" w:rsidRDefault="001E252B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1E252B">
              <w:rPr>
                <w:sz w:val="28"/>
                <w:szCs w:val="28"/>
              </w:rPr>
              <w:t xml:space="preserve">-2 – </w:t>
            </w:r>
            <w:r>
              <w:rPr>
                <w:sz w:val="28"/>
                <w:szCs w:val="28"/>
              </w:rPr>
              <w:t>Расчет и запись в трудовую книжку</w:t>
            </w:r>
          </w:p>
        </w:tc>
      </w:tr>
      <w:tr w:rsidR="00997890" w:rsidRPr="00DB6D23" w:rsidTr="00997890">
        <w:tc>
          <w:tcPr>
            <w:tcW w:w="3119" w:type="dxa"/>
            <w:tcBorders>
              <w:top w:val="nil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7371" w:type="dxa"/>
            <w:tcBorders>
              <w:top w:val="nil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47BE6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47BE6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97890">
              <w:rPr>
                <w:sz w:val="28"/>
                <w:szCs w:val="28"/>
              </w:rPr>
              <w:t xml:space="preserve">-1 – </w:t>
            </w:r>
            <w:r>
              <w:rPr>
                <w:sz w:val="28"/>
                <w:szCs w:val="28"/>
              </w:rPr>
              <w:t>Ошибка в данных</w:t>
            </w:r>
          </w:p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97890">
              <w:rPr>
                <w:sz w:val="28"/>
                <w:szCs w:val="28"/>
              </w:rPr>
              <w:t xml:space="preserve">-2 – </w:t>
            </w:r>
            <w:r>
              <w:rPr>
                <w:sz w:val="28"/>
                <w:szCs w:val="28"/>
              </w:rPr>
              <w:t>Дубликат записи</w:t>
            </w:r>
          </w:p>
          <w:p w:rsidR="00997890" w:rsidRP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97890">
              <w:rPr>
                <w:sz w:val="28"/>
                <w:szCs w:val="28"/>
              </w:rPr>
              <w:t xml:space="preserve">-3 </w:t>
            </w:r>
            <w:r>
              <w:rPr>
                <w:sz w:val="28"/>
                <w:szCs w:val="28"/>
              </w:rPr>
              <w:t>–</w:t>
            </w:r>
            <w:r w:rsidRPr="009978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Отсутствие документов</w:t>
            </w:r>
          </w:p>
        </w:tc>
      </w:tr>
      <w:tr w:rsidR="00947BE6" w:rsidRPr="00DB6D23" w:rsidTr="00997890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47BE6" w:rsidRDefault="00947BE6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47BE6" w:rsidRPr="001E252B" w:rsidRDefault="001E252B" w:rsidP="0099789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Приём </w:t>
            </w:r>
            <w:r w:rsidR="00997890">
              <w:rPr>
                <w:sz w:val="28"/>
                <w:szCs w:val="28"/>
              </w:rPr>
              <w:t>на работу или увольнение с неё</w:t>
            </w:r>
          </w:p>
        </w:tc>
      </w:tr>
    </w:tbl>
    <w:p w:rsidR="00947BE6" w:rsidRDefault="00947BE6" w:rsidP="00997890">
      <w:pPr>
        <w:spacing w:line="360" w:lineRule="auto"/>
        <w:jc w:val="both"/>
        <w:rPr>
          <w:sz w:val="28"/>
          <w:szCs w:val="28"/>
        </w:rPr>
      </w:pPr>
    </w:p>
    <w:p w:rsidR="001C5058" w:rsidRDefault="001C5058" w:rsidP="001C5058">
      <w:pPr>
        <w:spacing w:line="360" w:lineRule="auto"/>
        <w:ind w:firstLine="709"/>
        <w:jc w:val="both"/>
        <w:rPr>
          <w:sz w:val="28"/>
          <w:szCs w:val="28"/>
        </w:rPr>
      </w:pPr>
      <w:r w:rsidRPr="00D22EBF">
        <w:rPr>
          <w:noProof/>
        </w:rPr>
        <w:drawing>
          <wp:inline distT="0" distB="0" distL="0" distR="0" wp14:anchorId="228BE0B0" wp14:editId="6B3783AC">
            <wp:extent cx="5556250" cy="5500370"/>
            <wp:effectExtent l="0" t="0" r="635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90" w:rsidRDefault="00997890" w:rsidP="00997890">
      <w:pPr>
        <w:spacing w:line="360" w:lineRule="auto"/>
        <w:ind w:firstLine="2268"/>
        <w:jc w:val="both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учёта занятости тренеров</w:t>
      </w:r>
    </w:p>
    <w:p w:rsidR="00997890" w:rsidRDefault="00997890" w:rsidP="00997890">
      <w:pPr>
        <w:spacing w:line="360" w:lineRule="auto"/>
        <w:ind w:firstLine="2268"/>
        <w:jc w:val="both"/>
        <w:rPr>
          <w:sz w:val="28"/>
          <w:szCs w:val="28"/>
        </w:rPr>
      </w:pPr>
    </w:p>
    <w:p w:rsidR="00997890" w:rsidRDefault="00997890" w:rsidP="00997890">
      <w:pPr>
        <w:spacing w:line="360" w:lineRule="auto"/>
        <w:jc w:val="both"/>
        <w:rPr>
          <w:sz w:val="28"/>
          <w:szCs w:val="28"/>
        </w:rPr>
      </w:pPr>
      <w:r w:rsidRPr="00FB52DA">
        <w:rPr>
          <w:noProof/>
          <w:sz w:val="28"/>
          <w:szCs w:val="28"/>
        </w:rPr>
        <w:t>Та</w:t>
      </w:r>
      <w:r>
        <w:rPr>
          <w:noProof/>
          <w:sz w:val="28"/>
          <w:szCs w:val="28"/>
        </w:rPr>
        <w:t xml:space="preserve">блица 5 - </w:t>
      </w:r>
      <w:r>
        <w:rPr>
          <w:sz w:val="28"/>
          <w:szCs w:val="28"/>
        </w:rPr>
        <w:t>Описательная спецификация сотрудника (прием на работу)</w:t>
      </w:r>
    </w:p>
    <w:p w:rsidR="00997890" w:rsidRPr="00997890" w:rsidRDefault="00997890" w:rsidP="00997890">
      <w:pPr>
        <w:spacing w:line="360" w:lineRule="auto"/>
        <w:jc w:val="both"/>
        <w:rPr>
          <w:sz w:val="28"/>
          <w:szCs w:val="28"/>
        </w:rPr>
      </w:pPr>
    </w:p>
    <w:p w:rsidR="00997890" w:rsidRDefault="00997890" w:rsidP="001C5058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8"/>
        <w:tblW w:w="10490" w:type="dxa"/>
        <w:tblInd w:w="-289" w:type="dxa"/>
        <w:tblLook w:val="04A0" w:firstRow="1" w:lastRow="0" w:firstColumn="1" w:lastColumn="0" w:noHBand="0" w:noVBand="1"/>
      </w:tblPr>
      <w:tblGrid>
        <w:gridCol w:w="3119"/>
        <w:gridCol w:w="7371"/>
      </w:tblGrid>
      <w:tr w:rsidR="00997890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</w:t>
            </w:r>
          </w:p>
        </w:tc>
        <w:tc>
          <w:tcPr>
            <w:tcW w:w="7371" w:type="dxa"/>
          </w:tcPr>
          <w:p w:rsidR="00997890" w:rsidRDefault="00997890" w:rsidP="00213CD5">
            <w:pPr>
              <w:tabs>
                <w:tab w:val="left" w:pos="1429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97890" w:rsidTr="00213CD5">
        <w:trPr>
          <w:trHeight w:val="226"/>
        </w:trPr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97890" w:rsidRDefault="00997890" w:rsidP="0099789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7890">
              <w:rPr>
                <w:sz w:val="28"/>
                <w:szCs w:val="28"/>
              </w:rPr>
              <w:t>Система у</w:t>
            </w:r>
            <w:r>
              <w:rPr>
                <w:sz w:val="28"/>
                <w:szCs w:val="28"/>
              </w:rPr>
              <w:t xml:space="preserve">чета рабочего времени тренеров, включая </w:t>
            </w:r>
            <w:r w:rsidRPr="00997890">
              <w:rPr>
                <w:sz w:val="28"/>
                <w:szCs w:val="28"/>
              </w:rPr>
              <w:t>расписание, нагрузку и отчетность.</w:t>
            </w:r>
          </w:p>
        </w:tc>
      </w:tr>
      <w:tr w:rsidR="00997890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97890" w:rsidRP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7890">
              <w:rPr>
                <w:sz w:val="28"/>
                <w:szCs w:val="28"/>
              </w:rPr>
              <w:t>Сотрудник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т</w:t>
            </w:r>
            <w:r w:rsidRPr="00997890">
              <w:rPr>
                <w:sz w:val="28"/>
                <w:szCs w:val="28"/>
              </w:rPr>
              <w:t>ренер</w:t>
            </w:r>
          </w:p>
        </w:tc>
      </w:tr>
      <w:tr w:rsidR="00997890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97890" w:rsidRDefault="00997890" w:rsidP="0099789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Пользователь авторизован</w:t>
            </w:r>
          </w:p>
          <w:p w:rsidR="00997890" w:rsidRDefault="00997890" w:rsidP="0099789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7890">
              <w:rPr>
                <w:sz w:val="28"/>
                <w:szCs w:val="28"/>
              </w:rPr>
              <w:t>2. Имеются данные о тренерах и занятиях</w:t>
            </w:r>
          </w:p>
        </w:tc>
      </w:tr>
      <w:tr w:rsidR="00997890" w:rsidRPr="00DB6D23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-1</w:t>
            </w:r>
            <w:r w:rsidR="00932363" w:rsidRPr="00932363">
              <w:rPr>
                <w:sz w:val="28"/>
                <w:szCs w:val="28"/>
              </w:rPr>
              <w:t xml:space="preserve"> </w:t>
            </w:r>
            <w:r w:rsidR="00932363">
              <w:rPr>
                <w:sz w:val="28"/>
                <w:szCs w:val="28"/>
              </w:rPr>
              <w:t xml:space="preserve">– </w:t>
            </w:r>
            <w:r w:rsidRPr="00997890">
              <w:rPr>
                <w:sz w:val="28"/>
                <w:szCs w:val="28"/>
              </w:rPr>
              <w:t>Выбор занятия из расписания</w:t>
            </w:r>
          </w:p>
          <w:p w:rsidR="00997890" w:rsidRPr="00DB6D23" w:rsidRDefault="00997890" w:rsidP="0099789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-</w:t>
            </w:r>
            <w:r w:rsidRPr="0099789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</w:t>
            </w:r>
            <w:r w:rsidRPr="00997890">
              <w:rPr>
                <w:sz w:val="28"/>
                <w:szCs w:val="28"/>
              </w:rPr>
              <w:t>Проверка лимита группы</w:t>
            </w:r>
          </w:p>
        </w:tc>
      </w:tr>
      <w:tr w:rsidR="00997890" w:rsidRPr="00DB6D23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32363" w:rsidRDefault="0093236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32363">
              <w:rPr>
                <w:sz w:val="28"/>
                <w:szCs w:val="28"/>
              </w:rPr>
              <w:t xml:space="preserve">-1 – </w:t>
            </w:r>
            <w:r>
              <w:rPr>
                <w:sz w:val="28"/>
                <w:szCs w:val="28"/>
              </w:rPr>
              <w:t>Конфликт расписаний</w:t>
            </w:r>
          </w:p>
          <w:p w:rsidR="00932363" w:rsidRDefault="0093236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32363">
              <w:rPr>
                <w:sz w:val="28"/>
                <w:szCs w:val="28"/>
              </w:rPr>
              <w:t xml:space="preserve">-2 </w:t>
            </w:r>
            <w:r>
              <w:rPr>
                <w:sz w:val="28"/>
                <w:szCs w:val="28"/>
              </w:rPr>
              <w:t>–</w:t>
            </w:r>
            <w:r w:rsidRPr="009323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Ошибка данных</w:t>
            </w:r>
          </w:p>
          <w:p w:rsidR="00932363" w:rsidRPr="00932363" w:rsidRDefault="0093236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932363">
              <w:rPr>
                <w:sz w:val="28"/>
                <w:szCs w:val="28"/>
              </w:rPr>
              <w:t xml:space="preserve">-3 </w:t>
            </w:r>
            <w:r>
              <w:rPr>
                <w:sz w:val="28"/>
                <w:szCs w:val="28"/>
              </w:rPr>
              <w:t>– Попытка доступа без прав</w:t>
            </w:r>
          </w:p>
        </w:tc>
      </w:tr>
      <w:tr w:rsidR="00997890" w:rsidRPr="00DB6D23" w:rsidTr="00213CD5">
        <w:tc>
          <w:tcPr>
            <w:tcW w:w="3119" w:type="dxa"/>
            <w:tcBorders>
              <w:left w:val="single" w:sz="4" w:space="0" w:color="808080" w:themeColor="background1" w:themeShade="80"/>
            </w:tcBorders>
          </w:tcPr>
          <w:p w:rsidR="00997890" w:rsidRDefault="00997890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Постусловия</w:t>
            </w:r>
          </w:p>
        </w:tc>
        <w:tc>
          <w:tcPr>
            <w:tcW w:w="7371" w:type="dxa"/>
            <w:tcBorders>
              <w:right w:val="single" w:sz="4" w:space="0" w:color="808080" w:themeColor="background1" w:themeShade="80"/>
            </w:tcBorders>
          </w:tcPr>
          <w:p w:rsidR="00997890" w:rsidRDefault="0093236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Расписание тренеров </w:t>
            </w:r>
          </w:p>
          <w:p w:rsidR="00932363" w:rsidRPr="00932363" w:rsidRDefault="00932363" w:rsidP="00213CD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Знание количества посещений</w:t>
            </w:r>
            <w:bookmarkStart w:id="0" w:name="_GoBack"/>
            <w:bookmarkEnd w:id="0"/>
          </w:p>
        </w:tc>
      </w:tr>
    </w:tbl>
    <w:p w:rsidR="00997890" w:rsidRPr="001C5058" w:rsidRDefault="00997890" w:rsidP="001C5058">
      <w:pPr>
        <w:spacing w:line="360" w:lineRule="auto"/>
        <w:ind w:firstLine="709"/>
        <w:jc w:val="both"/>
        <w:rPr>
          <w:sz w:val="28"/>
          <w:szCs w:val="28"/>
        </w:rPr>
      </w:pPr>
    </w:p>
    <w:sectPr w:rsidR="00997890" w:rsidRPr="001C5058" w:rsidSect="000D67B0">
      <w:headerReference w:type="default" r:id="rId15"/>
      <w:footerReference w:type="default" r:id="rId16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1CE" w:rsidRDefault="00D711CE">
      <w:r>
        <w:separator/>
      </w:r>
    </w:p>
  </w:endnote>
  <w:endnote w:type="continuationSeparator" w:id="0">
    <w:p w:rsidR="00D711CE" w:rsidRDefault="00D7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  <w:p w:rsidR="000C4088" w:rsidRDefault="000C4088" w:rsidP="003B1BE6">
    <w:pPr>
      <w:pStyle w:val="a6"/>
      <w:ind w:right="360"/>
    </w:pPr>
  </w:p>
  <w:p w:rsidR="000C4088" w:rsidRDefault="000C4088" w:rsidP="003B1BE6">
    <w:pPr>
      <w:pStyle w:val="a6"/>
      <w:ind w:right="360"/>
    </w:pPr>
  </w:p>
  <w:p w:rsidR="005762E4" w:rsidRDefault="005762E4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1CE" w:rsidRDefault="00D711CE">
      <w:r>
        <w:separator/>
      </w:r>
    </w:p>
  </w:footnote>
  <w:footnote w:type="continuationSeparator" w:id="0">
    <w:p w:rsidR="00D711CE" w:rsidRDefault="00D7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762E4" w:rsidRPr="00E26AC1" w:rsidRDefault="005762E4" w:rsidP="005762E4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762E4" w:rsidRPr="00E26AC1" w:rsidRDefault="005762E4" w:rsidP="005762E4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F3A7C"/>
    <w:multiLevelType w:val="multilevel"/>
    <w:tmpl w:val="D2B0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F236D"/>
    <w:multiLevelType w:val="hybridMultilevel"/>
    <w:tmpl w:val="6F0448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1A4A1F"/>
    <w:multiLevelType w:val="multilevel"/>
    <w:tmpl w:val="9A3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828B6"/>
    <w:multiLevelType w:val="hybridMultilevel"/>
    <w:tmpl w:val="562E7FFE"/>
    <w:lvl w:ilvl="0" w:tplc="307682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1686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trike w:val="0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834326B"/>
    <w:multiLevelType w:val="multilevel"/>
    <w:tmpl w:val="E78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C28BA"/>
    <w:multiLevelType w:val="hybridMultilevel"/>
    <w:tmpl w:val="43A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36A4"/>
    <w:multiLevelType w:val="hybridMultilevel"/>
    <w:tmpl w:val="F7F4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7350"/>
    <w:multiLevelType w:val="hybridMultilevel"/>
    <w:tmpl w:val="FF806000"/>
    <w:lvl w:ilvl="0" w:tplc="5D38C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7472B"/>
    <w:multiLevelType w:val="hybridMultilevel"/>
    <w:tmpl w:val="84AAF174"/>
    <w:lvl w:ilvl="0" w:tplc="30768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022A64"/>
    <w:multiLevelType w:val="multilevel"/>
    <w:tmpl w:val="D2AC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B3E30"/>
    <w:multiLevelType w:val="multilevel"/>
    <w:tmpl w:val="D3A2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05650D"/>
    <w:multiLevelType w:val="multilevel"/>
    <w:tmpl w:val="0038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C6A06"/>
    <w:multiLevelType w:val="hybridMultilevel"/>
    <w:tmpl w:val="076897D8"/>
    <w:lvl w:ilvl="0" w:tplc="3A00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1075CFC"/>
    <w:multiLevelType w:val="hybridMultilevel"/>
    <w:tmpl w:val="E292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A1B30"/>
    <w:multiLevelType w:val="hybridMultilevel"/>
    <w:tmpl w:val="0AA25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9C5E9C"/>
    <w:multiLevelType w:val="multilevel"/>
    <w:tmpl w:val="7CE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F23145"/>
    <w:multiLevelType w:val="hybridMultilevel"/>
    <w:tmpl w:val="53A4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F0680"/>
    <w:multiLevelType w:val="hybridMultilevel"/>
    <w:tmpl w:val="AA4C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20"/>
    <w:lvlOverride w:ilvl="0">
      <w:startOverride w:val="1"/>
    </w:lvlOverride>
  </w:num>
  <w:num w:numId="5">
    <w:abstractNumId w:val="6"/>
    <w:lvlOverride w:ilvl="0">
      <w:startOverride w:val="7"/>
    </w:lvlOverride>
  </w:num>
  <w:num w:numId="6">
    <w:abstractNumId w:val="23"/>
  </w:num>
  <w:num w:numId="7">
    <w:abstractNumId w:val="13"/>
  </w:num>
  <w:num w:numId="8">
    <w:abstractNumId w:val="0"/>
  </w:num>
  <w:num w:numId="9">
    <w:abstractNumId w:val="19"/>
  </w:num>
  <w:num w:numId="10">
    <w:abstractNumId w:val="24"/>
  </w:num>
  <w:num w:numId="11">
    <w:abstractNumId w:val="11"/>
  </w:num>
  <w:num w:numId="12">
    <w:abstractNumId w:val="10"/>
  </w:num>
  <w:num w:numId="13">
    <w:abstractNumId w:val="21"/>
  </w:num>
  <w:num w:numId="14">
    <w:abstractNumId w:val="8"/>
  </w:num>
  <w:num w:numId="15">
    <w:abstractNumId w:val="26"/>
  </w:num>
  <w:num w:numId="16">
    <w:abstractNumId w:val="22"/>
  </w:num>
  <w:num w:numId="17">
    <w:abstractNumId w:val="27"/>
  </w:num>
  <w:num w:numId="18">
    <w:abstractNumId w:val="18"/>
  </w:num>
  <w:num w:numId="19">
    <w:abstractNumId w:val="2"/>
  </w:num>
  <w:num w:numId="20">
    <w:abstractNumId w:val="25"/>
  </w:num>
  <w:num w:numId="21">
    <w:abstractNumId w:val="17"/>
  </w:num>
  <w:num w:numId="22">
    <w:abstractNumId w:val="7"/>
  </w:num>
  <w:num w:numId="23">
    <w:abstractNumId w:val="16"/>
  </w:num>
  <w:num w:numId="24">
    <w:abstractNumId w:val="12"/>
  </w:num>
  <w:num w:numId="25">
    <w:abstractNumId w:val="5"/>
  </w:num>
  <w:num w:numId="26">
    <w:abstractNumId w:val="3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47F3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334"/>
    <w:rsid w:val="000C273D"/>
    <w:rsid w:val="000C33EA"/>
    <w:rsid w:val="000C3FD0"/>
    <w:rsid w:val="000C4088"/>
    <w:rsid w:val="000C782D"/>
    <w:rsid w:val="000D0947"/>
    <w:rsid w:val="000D1311"/>
    <w:rsid w:val="000D35E0"/>
    <w:rsid w:val="000D39EA"/>
    <w:rsid w:val="000D4D3D"/>
    <w:rsid w:val="000D4EE0"/>
    <w:rsid w:val="000D67B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0BA9"/>
    <w:rsid w:val="00125DFE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25C0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C5058"/>
    <w:rsid w:val="001D188B"/>
    <w:rsid w:val="001D3621"/>
    <w:rsid w:val="001D4604"/>
    <w:rsid w:val="001D60EB"/>
    <w:rsid w:val="001E252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581"/>
    <w:rsid w:val="00230D1B"/>
    <w:rsid w:val="002314CF"/>
    <w:rsid w:val="00231939"/>
    <w:rsid w:val="0023465E"/>
    <w:rsid w:val="00234B6B"/>
    <w:rsid w:val="0024083E"/>
    <w:rsid w:val="00241751"/>
    <w:rsid w:val="00242C78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2F7D13"/>
    <w:rsid w:val="00302CE2"/>
    <w:rsid w:val="00303540"/>
    <w:rsid w:val="00303541"/>
    <w:rsid w:val="00304AF9"/>
    <w:rsid w:val="00304CBD"/>
    <w:rsid w:val="003054AE"/>
    <w:rsid w:val="00306D9C"/>
    <w:rsid w:val="00313FA0"/>
    <w:rsid w:val="00314D41"/>
    <w:rsid w:val="0031513E"/>
    <w:rsid w:val="00316970"/>
    <w:rsid w:val="003218E0"/>
    <w:rsid w:val="00321AF8"/>
    <w:rsid w:val="00322C68"/>
    <w:rsid w:val="0032334D"/>
    <w:rsid w:val="00324141"/>
    <w:rsid w:val="00330130"/>
    <w:rsid w:val="0033207F"/>
    <w:rsid w:val="00345A15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6021"/>
    <w:rsid w:val="003A71E5"/>
    <w:rsid w:val="003B165F"/>
    <w:rsid w:val="003B1BE6"/>
    <w:rsid w:val="003B1E45"/>
    <w:rsid w:val="003B4BC0"/>
    <w:rsid w:val="003B5FF0"/>
    <w:rsid w:val="003C2918"/>
    <w:rsid w:val="003C379B"/>
    <w:rsid w:val="003C62E3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2ED6"/>
    <w:rsid w:val="00427C1A"/>
    <w:rsid w:val="00437D4E"/>
    <w:rsid w:val="004427FF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665D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38DA"/>
    <w:rsid w:val="00574353"/>
    <w:rsid w:val="005762E4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505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0FD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3B0A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5FA2"/>
    <w:rsid w:val="00726A06"/>
    <w:rsid w:val="00731462"/>
    <w:rsid w:val="007328BB"/>
    <w:rsid w:val="00735DB5"/>
    <w:rsid w:val="00741DCF"/>
    <w:rsid w:val="00742723"/>
    <w:rsid w:val="0074399A"/>
    <w:rsid w:val="007458B6"/>
    <w:rsid w:val="00747720"/>
    <w:rsid w:val="00755359"/>
    <w:rsid w:val="007664B3"/>
    <w:rsid w:val="00775E29"/>
    <w:rsid w:val="0077646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A6D71"/>
    <w:rsid w:val="007B2925"/>
    <w:rsid w:val="007B454E"/>
    <w:rsid w:val="007B60A1"/>
    <w:rsid w:val="007B6618"/>
    <w:rsid w:val="007B7613"/>
    <w:rsid w:val="007C03DC"/>
    <w:rsid w:val="007C0715"/>
    <w:rsid w:val="007C21C1"/>
    <w:rsid w:val="007C3931"/>
    <w:rsid w:val="007C6086"/>
    <w:rsid w:val="007C7336"/>
    <w:rsid w:val="007C7367"/>
    <w:rsid w:val="007D0BCB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58EA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871D1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3A1B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2363"/>
    <w:rsid w:val="00933513"/>
    <w:rsid w:val="00933A92"/>
    <w:rsid w:val="009346CE"/>
    <w:rsid w:val="00935CFA"/>
    <w:rsid w:val="009366B6"/>
    <w:rsid w:val="00937FAC"/>
    <w:rsid w:val="00942123"/>
    <w:rsid w:val="009422C9"/>
    <w:rsid w:val="00944CBE"/>
    <w:rsid w:val="00945B32"/>
    <w:rsid w:val="00947BE6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97890"/>
    <w:rsid w:val="009A0C26"/>
    <w:rsid w:val="009A369F"/>
    <w:rsid w:val="009A5072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1CD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18B1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1636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E74FC"/>
    <w:rsid w:val="00AF029A"/>
    <w:rsid w:val="00AF1E57"/>
    <w:rsid w:val="00AF335B"/>
    <w:rsid w:val="00AF55F1"/>
    <w:rsid w:val="00AF579C"/>
    <w:rsid w:val="00AF57CA"/>
    <w:rsid w:val="00B03915"/>
    <w:rsid w:val="00B046A4"/>
    <w:rsid w:val="00B046F4"/>
    <w:rsid w:val="00B0507D"/>
    <w:rsid w:val="00B05780"/>
    <w:rsid w:val="00B05C62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05C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335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2C0F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97CF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536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75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11CE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B6D23"/>
    <w:rsid w:val="00DC058B"/>
    <w:rsid w:val="00DC0A69"/>
    <w:rsid w:val="00DC2C72"/>
    <w:rsid w:val="00DD2638"/>
    <w:rsid w:val="00DE2AA2"/>
    <w:rsid w:val="00DE3655"/>
    <w:rsid w:val="00DE4C1F"/>
    <w:rsid w:val="00DE6E69"/>
    <w:rsid w:val="00DF26D4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AC1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167A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33E"/>
    <w:rsid w:val="00E73F13"/>
    <w:rsid w:val="00E74763"/>
    <w:rsid w:val="00E778E8"/>
    <w:rsid w:val="00E821F4"/>
    <w:rsid w:val="00E82755"/>
    <w:rsid w:val="00E83A79"/>
    <w:rsid w:val="00E862DB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1CC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3BE0"/>
    <w:rsid w:val="00F9504B"/>
    <w:rsid w:val="00FA0A1E"/>
    <w:rsid w:val="00FA0B51"/>
    <w:rsid w:val="00FA1A5F"/>
    <w:rsid w:val="00FA41FD"/>
    <w:rsid w:val="00FA4371"/>
    <w:rsid w:val="00FB2F98"/>
    <w:rsid w:val="00FB422B"/>
    <w:rsid w:val="00FB52DA"/>
    <w:rsid w:val="00FC1433"/>
    <w:rsid w:val="00FC6178"/>
    <w:rsid w:val="00FC726B"/>
    <w:rsid w:val="00FC7F3A"/>
    <w:rsid w:val="00FD0F9E"/>
    <w:rsid w:val="00FD24C5"/>
    <w:rsid w:val="00FD2BE0"/>
    <w:rsid w:val="00FD521C"/>
    <w:rsid w:val="00FE032F"/>
    <w:rsid w:val="00FE2E50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227CFF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7890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character" w:customStyle="1" w:styleId="sc-fhsyak">
    <w:name w:val="sc-fhsyak"/>
    <w:basedOn w:val="a1"/>
    <w:rsid w:val="007D0BCB"/>
  </w:style>
  <w:style w:type="character" w:customStyle="1" w:styleId="HTML0">
    <w:name w:val="Стандартный HTML Знак"/>
    <w:basedOn w:val="a1"/>
    <w:link w:val="HTML"/>
    <w:uiPriority w:val="99"/>
    <w:rsid w:val="007D0BCB"/>
    <w:rPr>
      <w:rFonts w:ascii="Courier New" w:hAnsi="Courier New" w:cs="Courier New"/>
    </w:rPr>
  </w:style>
  <w:style w:type="paragraph" w:customStyle="1" w:styleId="ds-markdown-paragraph">
    <w:name w:val="ds-markdown-paragraph"/>
    <w:basedOn w:val="a0"/>
    <w:rsid w:val="00E5167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5681-2E38-4B90-BE26-6C811C0D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Дмитрий</cp:lastModifiedBy>
  <cp:revision>25</cp:revision>
  <cp:lastPrinted>2002-01-01T04:01:00Z</cp:lastPrinted>
  <dcterms:created xsi:type="dcterms:W3CDTF">2025-03-28T08:47:00Z</dcterms:created>
  <dcterms:modified xsi:type="dcterms:W3CDTF">2025-05-29T03:39:00Z</dcterms:modified>
</cp:coreProperties>
</file>