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«Мурманский арктический университет»</w:t>
      </w:r>
    </w:p>
    <w:p w:rsidR="00E862DB" w:rsidRPr="002C041C" w:rsidRDefault="00E862DB" w:rsidP="00E862D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2C041C">
        <w:rPr>
          <w:color w:val="000000"/>
          <w:sz w:val="28"/>
          <w:szCs w:val="28"/>
        </w:rPr>
        <w:t>(филиал МАУ в г. Кировске)</w:t>
      </w:r>
    </w:p>
    <w:p w:rsidR="00E862DB" w:rsidRPr="002C041C" w:rsidRDefault="00E862DB" w:rsidP="00E862DB">
      <w:pPr>
        <w:widowControl w:val="0"/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>Форма обучения</w:t>
      </w:r>
      <w:r w:rsidRPr="002C041C">
        <w:rPr>
          <w:sz w:val="28"/>
          <w:szCs w:val="28"/>
        </w:rPr>
        <w:tab/>
        <w:t>очная</w:t>
      </w:r>
    </w:p>
    <w:p w:rsidR="00E862DB" w:rsidRPr="002C041C" w:rsidRDefault="00E862DB" w:rsidP="00E862DB">
      <w:pPr>
        <w:tabs>
          <w:tab w:val="left" w:pos="567"/>
          <w:tab w:val="left" w:pos="3261"/>
        </w:tabs>
        <w:spacing w:line="360" w:lineRule="auto"/>
        <w:rPr>
          <w:sz w:val="28"/>
          <w:szCs w:val="28"/>
        </w:rPr>
      </w:pPr>
      <w:r w:rsidRPr="002C041C">
        <w:rPr>
          <w:sz w:val="28"/>
          <w:szCs w:val="28"/>
        </w:rPr>
        <w:t xml:space="preserve">Специальность </w:t>
      </w:r>
      <w:r w:rsidRPr="002C041C">
        <w:rPr>
          <w:sz w:val="28"/>
          <w:szCs w:val="28"/>
        </w:rPr>
        <w:tab/>
        <w:t>09.02.07</w:t>
      </w:r>
    </w:p>
    <w:p w:rsidR="00E862DB" w:rsidRPr="002C041C" w:rsidRDefault="00E862DB" w:rsidP="00E862DB">
      <w:pPr>
        <w:spacing w:line="360" w:lineRule="auto"/>
        <w:rPr>
          <w:b/>
          <w:bCs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3686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-142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ОТЧЁТ</w:t>
      </w:r>
    </w:p>
    <w:p w:rsidR="00E862DB" w:rsidRDefault="00E862DB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по практической работе</w:t>
      </w:r>
    </w:p>
    <w:p w:rsidR="007B7613" w:rsidRPr="002C041C" w:rsidRDefault="007B7613" w:rsidP="00E862DB">
      <w:pPr>
        <w:spacing w:line="360" w:lineRule="auto"/>
        <w:ind w:left="284"/>
        <w:jc w:val="center"/>
        <w:rPr>
          <w:color w:val="000000"/>
          <w:sz w:val="28"/>
          <w:szCs w:val="28"/>
        </w:rPr>
      </w:pP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ПМ.05 Проектирование и разработка информационных систем</w:t>
      </w:r>
    </w:p>
    <w:p w:rsidR="00E862DB" w:rsidRPr="002C041C" w:rsidRDefault="00E862DB" w:rsidP="00E862DB">
      <w:pPr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МДК 05.01 Проектирование и дизайн информационных систем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  <w:r w:rsidRPr="002C041C">
        <w:rPr>
          <w:color w:val="000000"/>
          <w:sz w:val="28"/>
          <w:szCs w:val="28"/>
        </w:rPr>
        <w:t>Студента Очеленкова</w:t>
      </w:r>
      <w:r w:rsidRPr="002C041C">
        <w:rPr>
          <w:sz w:val="28"/>
          <w:szCs w:val="28"/>
        </w:rPr>
        <w:t xml:space="preserve"> Д.А.</w:t>
      </w:r>
      <w:r w:rsidRPr="002C041C">
        <w:rPr>
          <w:color w:val="000000"/>
          <w:sz w:val="28"/>
          <w:szCs w:val="28"/>
        </w:rPr>
        <w:tab/>
        <w:t xml:space="preserve">группы </w:t>
      </w:r>
      <w:r w:rsidRPr="002C041C">
        <w:rPr>
          <w:color w:val="000000"/>
          <w:sz w:val="28"/>
          <w:szCs w:val="28"/>
        </w:rPr>
        <w:tab/>
        <w:t>2-ИСПд-23-оКФ</w:t>
      </w: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E862DB" w:rsidRPr="002C041C" w:rsidRDefault="00E862DB" w:rsidP="00E862DB">
      <w:pPr>
        <w:tabs>
          <w:tab w:val="left" w:pos="1701"/>
          <w:tab w:val="left" w:pos="3828"/>
          <w:tab w:val="left" w:pos="5103"/>
        </w:tabs>
        <w:spacing w:line="360" w:lineRule="auto"/>
        <w:rPr>
          <w:color w:val="000000"/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7F58EA" w:rsidRDefault="007F58EA" w:rsidP="00E862DB">
      <w:pPr>
        <w:spacing w:line="360" w:lineRule="auto"/>
        <w:ind w:left="4253"/>
        <w:rPr>
          <w:sz w:val="28"/>
          <w:szCs w:val="28"/>
        </w:rPr>
      </w:pPr>
    </w:p>
    <w:p w:rsidR="00E862DB" w:rsidRPr="002C041C" w:rsidRDefault="00E862DB" w:rsidP="00E862DB">
      <w:pPr>
        <w:spacing w:line="360" w:lineRule="auto"/>
        <w:ind w:left="4253"/>
        <w:rPr>
          <w:sz w:val="28"/>
          <w:szCs w:val="28"/>
        </w:rPr>
      </w:pPr>
      <w:r w:rsidRPr="002C041C">
        <w:rPr>
          <w:sz w:val="28"/>
          <w:szCs w:val="28"/>
        </w:rPr>
        <w:t>Кировск</w:t>
      </w:r>
    </w:p>
    <w:p w:rsidR="00E862DB" w:rsidRPr="002C041C" w:rsidRDefault="00E862DB" w:rsidP="00E862DB">
      <w:pPr>
        <w:spacing w:line="360" w:lineRule="auto"/>
        <w:ind w:left="4536" w:hanging="4962"/>
        <w:jc w:val="center"/>
        <w:rPr>
          <w:sz w:val="28"/>
          <w:szCs w:val="28"/>
        </w:rPr>
      </w:pPr>
      <w:r w:rsidRPr="002C041C">
        <w:rPr>
          <w:sz w:val="28"/>
          <w:szCs w:val="28"/>
        </w:rPr>
        <w:t>2025</w:t>
      </w:r>
    </w:p>
    <w:p w:rsidR="00E862DB" w:rsidRPr="00E862DB" w:rsidRDefault="007B7613" w:rsidP="00775E29">
      <w:pPr>
        <w:spacing w:after="3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862DB" w:rsidRPr="00E862DB">
        <w:rPr>
          <w:sz w:val="28"/>
          <w:szCs w:val="28"/>
        </w:rPr>
        <w:lastRenderedPageBreak/>
        <w:t>ПРАКТИЧЕСКАЯ РАБОТА №</w:t>
      </w:r>
      <w:r>
        <w:rPr>
          <w:sz w:val="28"/>
          <w:szCs w:val="28"/>
        </w:rPr>
        <w:t xml:space="preserve"> </w:t>
      </w:r>
      <w:r w:rsidR="00FC0C04">
        <w:rPr>
          <w:sz w:val="28"/>
          <w:szCs w:val="28"/>
        </w:rPr>
        <w:t>3</w:t>
      </w:r>
    </w:p>
    <w:p w:rsidR="00FC0C04" w:rsidRPr="00FC0C04" w:rsidRDefault="00FC0C04" w:rsidP="00FC0C04">
      <w:pPr>
        <w:spacing w:line="360" w:lineRule="auto"/>
        <w:ind w:firstLine="709"/>
        <w:jc w:val="both"/>
        <w:rPr>
          <w:sz w:val="28"/>
          <w:szCs w:val="28"/>
        </w:rPr>
      </w:pPr>
      <w:r w:rsidRPr="00FC0C04">
        <w:rPr>
          <w:sz w:val="28"/>
          <w:szCs w:val="28"/>
        </w:rPr>
        <w:t>Тема: Разработка модели архитектуры информационной системы.</w:t>
      </w:r>
    </w:p>
    <w:p w:rsidR="00E862DB" w:rsidRDefault="00FC0C04" w:rsidP="00FC0C04">
      <w:pPr>
        <w:spacing w:line="360" w:lineRule="auto"/>
        <w:ind w:firstLine="709"/>
        <w:jc w:val="both"/>
        <w:rPr>
          <w:sz w:val="28"/>
          <w:szCs w:val="28"/>
        </w:rPr>
      </w:pPr>
      <w:r w:rsidRPr="00FC0C04">
        <w:rPr>
          <w:sz w:val="28"/>
          <w:szCs w:val="28"/>
        </w:rPr>
        <w:t>Цель: получение навыков разработки модели архитектуры информационной системы.</w:t>
      </w:r>
    </w:p>
    <w:p w:rsidR="00FC0C04" w:rsidRDefault="00FC0C04" w:rsidP="00FC0C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</w:t>
      </w:r>
      <w:r w:rsidRPr="00913474">
        <w:rPr>
          <w:sz w:val="28"/>
          <w:szCs w:val="28"/>
        </w:rPr>
        <w:t>:</w:t>
      </w:r>
    </w:p>
    <w:p w:rsidR="00FC0C04" w:rsidRDefault="00FC0C04" w:rsidP="00FC0C04">
      <w:pPr>
        <w:spacing w:line="360" w:lineRule="auto"/>
        <w:ind w:firstLine="709"/>
        <w:jc w:val="both"/>
        <w:rPr>
          <w:sz w:val="28"/>
          <w:szCs w:val="28"/>
        </w:rPr>
      </w:pPr>
      <w:r w:rsidRPr="00FC0C04">
        <w:rPr>
          <w:sz w:val="28"/>
          <w:szCs w:val="28"/>
        </w:rPr>
        <w:t>Задание</w:t>
      </w:r>
      <w:r>
        <w:rPr>
          <w:sz w:val="28"/>
          <w:szCs w:val="28"/>
        </w:rPr>
        <w:t>: спроектировать «автономную</w:t>
      </w:r>
      <w:r w:rsidRPr="00FC0C04">
        <w:rPr>
          <w:sz w:val="28"/>
          <w:szCs w:val="28"/>
        </w:rPr>
        <w:t>» архитектуру АИС</w:t>
      </w:r>
      <w:r w:rsidR="0062149A">
        <w:rPr>
          <w:sz w:val="28"/>
          <w:szCs w:val="28"/>
        </w:rPr>
        <w:t>У</w:t>
      </w:r>
      <w:r w:rsidRPr="00FC0C04">
        <w:rPr>
          <w:sz w:val="28"/>
          <w:szCs w:val="28"/>
        </w:rPr>
        <w:t xml:space="preserve"> «</w:t>
      </w:r>
      <w:r w:rsidR="0062149A">
        <w:rPr>
          <w:sz w:val="28"/>
          <w:szCs w:val="28"/>
        </w:rPr>
        <w:t>Атлет Котлет</w:t>
      </w:r>
      <w:r w:rsidRPr="00FC0C04">
        <w:rPr>
          <w:sz w:val="28"/>
          <w:szCs w:val="28"/>
        </w:rPr>
        <w:t xml:space="preserve">». </w:t>
      </w:r>
    </w:p>
    <w:p w:rsidR="0062149A" w:rsidRPr="0062149A" w:rsidRDefault="00FC0C04" w:rsidP="0062149A">
      <w:pPr>
        <w:spacing w:line="360" w:lineRule="auto"/>
        <w:ind w:firstLine="709"/>
        <w:jc w:val="both"/>
        <w:rPr>
          <w:sz w:val="28"/>
          <w:szCs w:val="28"/>
        </w:rPr>
      </w:pPr>
      <w:r w:rsidRPr="00FC0C04">
        <w:rPr>
          <w:sz w:val="28"/>
          <w:szCs w:val="28"/>
        </w:rPr>
        <w:t>Описание:</w:t>
      </w:r>
      <w:r w:rsidR="0062149A">
        <w:rPr>
          <w:sz w:val="28"/>
          <w:szCs w:val="28"/>
        </w:rPr>
        <w:t xml:space="preserve"> Атлет </w:t>
      </w:r>
      <w:proofErr w:type="gramStart"/>
      <w:r w:rsidR="0062149A">
        <w:rPr>
          <w:sz w:val="28"/>
          <w:szCs w:val="28"/>
        </w:rPr>
        <w:t xml:space="preserve">Котлет </w:t>
      </w:r>
      <w:r w:rsidRPr="00FC0C04">
        <w:rPr>
          <w:sz w:val="28"/>
          <w:szCs w:val="28"/>
        </w:rPr>
        <w:t xml:space="preserve"> </w:t>
      </w:r>
      <w:r w:rsidR="0062149A" w:rsidRPr="007B7613">
        <w:rPr>
          <w:sz w:val="28"/>
          <w:szCs w:val="28"/>
        </w:rPr>
        <w:t>локальная</w:t>
      </w:r>
      <w:proofErr w:type="gramEnd"/>
      <w:r w:rsidR="0062149A" w:rsidRPr="007B7613">
        <w:rPr>
          <w:sz w:val="28"/>
          <w:szCs w:val="28"/>
        </w:rPr>
        <w:t xml:space="preserve"> информационная система, разработанная для автоматизации управления расписанием занятий и мероприятий спортивного объекта на уровне </w:t>
      </w:r>
      <w:r w:rsidR="0062149A">
        <w:rPr>
          <w:sz w:val="28"/>
          <w:szCs w:val="28"/>
        </w:rPr>
        <w:t>организации</w:t>
      </w:r>
      <w:r w:rsidR="0062149A" w:rsidRPr="007B7613">
        <w:rPr>
          <w:sz w:val="28"/>
          <w:szCs w:val="28"/>
        </w:rPr>
        <w:t>.</w:t>
      </w:r>
    </w:p>
    <w:p w:rsidR="0062149A" w:rsidRPr="00EE6C9E" w:rsidRDefault="0062149A" w:rsidP="0062149A">
      <w:pPr>
        <w:spacing w:line="360" w:lineRule="auto"/>
        <w:ind w:firstLine="709"/>
        <w:jc w:val="both"/>
        <w:rPr>
          <w:sz w:val="28"/>
          <w:szCs w:val="28"/>
        </w:rPr>
      </w:pPr>
      <w:r w:rsidRPr="0062149A">
        <w:rPr>
          <w:sz w:val="28"/>
          <w:szCs w:val="28"/>
        </w:rPr>
        <w:t>Выделим подсистемы и группы бизнес-процессов для АИС</w:t>
      </w:r>
      <w:r>
        <w:rPr>
          <w:sz w:val="28"/>
          <w:szCs w:val="28"/>
        </w:rPr>
        <w:t>У</w:t>
      </w:r>
      <w:r w:rsidR="00EE6C9E">
        <w:rPr>
          <w:sz w:val="28"/>
          <w:szCs w:val="28"/>
        </w:rPr>
        <w:t xml:space="preserve"> на рисунке 1</w:t>
      </w:r>
      <w:r w:rsidR="00EE6C9E" w:rsidRPr="00EE6C9E">
        <w:rPr>
          <w:sz w:val="28"/>
          <w:szCs w:val="28"/>
        </w:rPr>
        <w:t>.</w:t>
      </w:r>
    </w:p>
    <w:p w:rsidR="0062149A" w:rsidRDefault="0062149A" w:rsidP="0062149A">
      <w:pPr>
        <w:spacing w:line="360" w:lineRule="auto"/>
        <w:ind w:firstLine="709"/>
        <w:jc w:val="both"/>
        <w:rPr>
          <w:sz w:val="28"/>
          <w:szCs w:val="28"/>
        </w:rPr>
      </w:pPr>
      <w:r w:rsidRPr="0062149A">
        <w:rPr>
          <w:noProof/>
          <w:sz w:val="28"/>
          <w:szCs w:val="28"/>
        </w:rPr>
        <w:drawing>
          <wp:inline distT="0" distB="0" distL="0" distR="0" wp14:anchorId="464C55D3" wp14:editId="76D601BB">
            <wp:extent cx="5546438" cy="3228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243" cy="32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28" w:rsidRDefault="004F1828" w:rsidP="007D3FD7">
      <w:pPr>
        <w:spacing w:line="360" w:lineRule="auto"/>
        <w:ind w:left="269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1– Выделенные подсистемы </w:t>
      </w:r>
    </w:p>
    <w:p w:rsidR="00EE6C9E" w:rsidRDefault="007D3FD7" w:rsidP="007D3FD7">
      <w:pPr>
        <w:spacing w:line="360" w:lineRule="auto"/>
        <w:jc w:val="both"/>
        <w:rPr>
          <w:sz w:val="28"/>
          <w:szCs w:val="28"/>
        </w:rPr>
      </w:pPr>
      <w:r w:rsidRPr="007D3FD7">
        <w:rPr>
          <w:sz w:val="28"/>
          <w:szCs w:val="28"/>
        </w:rPr>
        <w:t>Возможный вариант архитектуры разрабатываемой АИС</w:t>
      </w:r>
      <w:r w:rsidR="00EE6C9E">
        <w:rPr>
          <w:sz w:val="28"/>
          <w:szCs w:val="28"/>
        </w:rPr>
        <w:t>У</w:t>
      </w:r>
      <w:r w:rsidRPr="007D3FD7">
        <w:rPr>
          <w:sz w:val="28"/>
          <w:szCs w:val="28"/>
        </w:rPr>
        <w:t xml:space="preserve"> представлен на рисунке 2.</w:t>
      </w:r>
    </w:p>
    <w:p w:rsidR="00EE6C9E" w:rsidRDefault="00892CCF" w:rsidP="007D3FD7">
      <w:pPr>
        <w:spacing w:line="360" w:lineRule="auto"/>
        <w:jc w:val="both"/>
        <w:rPr>
          <w:sz w:val="28"/>
          <w:szCs w:val="28"/>
        </w:rPr>
      </w:pPr>
      <w:r w:rsidRPr="00892CCF">
        <w:rPr>
          <w:sz w:val="28"/>
          <w:szCs w:val="28"/>
        </w:rPr>
        <w:lastRenderedPageBreak/>
        <w:drawing>
          <wp:inline distT="0" distB="0" distL="0" distR="0" wp14:anchorId="2B763396" wp14:editId="6A637C8A">
            <wp:extent cx="6299835" cy="368363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D7" w:rsidRDefault="007D3FD7" w:rsidP="007D3FD7">
      <w:pPr>
        <w:spacing w:line="360" w:lineRule="auto"/>
        <w:ind w:left="567"/>
        <w:jc w:val="both"/>
        <w:rPr>
          <w:sz w:val="28"/>
          <w:szCs w:val="28"/>
        </w:rPr>
      </w:pPr>
    </w:p>
    <w:p w:rsidR="00CA141A" w:rsidRPr="00CA141A" w:rsidRDefault="00EE6C9E" w:rsidP="000B7C58">
      <w:pPr>
        <w:spacing w:line="360" w:lineRule="auto"/>
        <w:ind w:left="2410"/>
        <w:jc w:val="both"/>
        <w:rPr>
          <w:sz w:val="28"/>
          <w:szCs w:val="28"/>
        </w:rPr>
      </w:pPr>
      <w:r>
        <w:rPr>
          <w:sz w:val="28"/>
          <w:szCs w:val="28"/>
        </w:rPr>
        <w:t>Рисунок 2 – пример архитектуры «автономная</w:t>
      </w:r>
      <w:r w:rsidRPr="00FC0C04">
        <w:rPr>
          <w:sz w:val="28"/>
          <w:szCs w:val="28"/>
        </w:rPr>
        <w:t>»</w:t>
      </w:r>
    </w:p>
    <w:p w:rsidR="00CA141A" w:rsidRPr="00CA141A" w:rsidRDefault="00CA141A" w:rsidP="00B126E2">
      <w:pPr>
        <w:shd w:val="clear" w:color="auto" w:fill="FFFFFF" w:themeFill="background1"/>
        <w:spacing w:line="360" w:lineRule="auto"/>
        <w:ind w:left="851" w:hanging="142"/>
        <w:rPr>
          <w:sz w:val="28"/>
          <w:szCs w:val="28"/>
        </w:rPr>
      </w:pPr>
      <w:r w:rsidRPr="00CA141A">
        <w:rPr>
          <w:sz w:val="28"/>
          <w:szCs w:val="28"/>
        </w:rPr>
        <w:t>Функции сервера: хранения данных и кода программы.</w:t>
      </w:r>
    </w:p>
    <w:p w:rsidR="005E4C63" w:rsidRDefault="00CA141A" w:rsidP="00B126E2">
      <w:pPr>
        <w:shd w:val="clear" w:color="auto" w:fill="FFFFFF" w:themeFill="background1"/>
        <w:spacing w:line="360" w:lineRule="auto"/>
        <w:ind w:left="709"/>
        <w:rPr>
          <w:sz w:val="28"/>
          <w:szCs w:val="28"/>
        </w:rPr>
      </w:pPr>
      <w:r w:rsidRPr="00CA141A">
        <w:rPr>
          <w:sz w:val="28"/>
          <w:szCs w:val="28"/>
        </w:rPr>
        <w:t>Функции клиента: обработка данных происходит исключительно на стороне клиента. Количество пользователей 1.</w:t>
      </w:r>
    </w:p>
    <w:p w:rsidR="000B7C58" w:rsidRDefault="00CA141A" w:rsidP="00B126E2">
      <w:pPr>
        <w:shd w:val="clear" w:color="auto" w:fill="FFFFFF" w:themeFill="background1"/>
        <w:spacing w:line="360" w:lineRule="auto"/>
        <w:ind w:left="709"/>
        <w:rPr>
          <w:rFonts w:ascii="Segoe UI" w:hAnsi="Segoe UI" w:cs="Segoe UI"/>
          <w:color w:val="000000"/>
          <w:shd w:val="clear" w:color="auto" w:fill="FFFFFF"/>
        </w:rPr>
      </w:pPr>
      <w:r w:rsidRPr="00CA141A">
        <w:rPr>
          <w:sz w:val="28"/>
          <w:szCs w:val="28"/>
        </w:rPr>
        <w:t>В качестве среды взаимодействия клиента с сервером используется</w:t>
      </w:r>
      <w:r>
        <w:rPr>
          <w:sz w:val="28"/>
          <w:szCs w:val="28"/>
        </w:rPr>
        <w:t xml:space="preserve"> локальная</w:t>
      </w:r>
      <w:r w:rsidRPr="00CA141A">
        <w:rPr>
          <w:sz w:val="28"/>
          <w:szCs w:val="28"/>
        </w:rPr>
        <w:t xml:space="preserve"> сеть</w:t>
      </w:r>
      <w:r>
        <w:rPr>
          <w:sz w:val="28"/>
          <w:szCs w:val="28"/>
        </w:rPr>
        <w:t>.</w:t>
      </w:r>
    </w:p>
    <w:p w:rsidR="00913474" w:rsidRPr="00913474" w:rsidRDefault="000B7C58" w:rsidP="00913474">
      <w:pPr>
        <w:shd w:val="clear" w:color="auto" w:fill="FFFFFF" w:themeFill="background1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913474">
        <w:rPr>
          <w:color w:val="000000"/>
          <w:sz w:val="28"/>
          <w:szCs w:val="28"/>
          <w:shd w:val="clear" w:color="auto" w:fill="FFFFFF"/>
        </w:rPr>
        <w:t xml:space="preserve">Плюсы: </w:t>
      </w:r>
    </w:p>
    <w:p w:rsidR="00913474" w:rsidRPr="00913474" w:rsidRDefault="00B126E2" w:rsidP="00913474">
      <w:pPr>
        <w:pStyle w:val="aff0"/>
        <w:numPr>
          <w:ilvl w:val="0"/>
          <w:numId w:val="28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Низкая стоимость разработки.</w:t>
      </w:r>
    </w:p>
    <w:p w:rsidR="000B7C58" w:rsidRPr="00913474" w:rsidRDefault="000B7C58" w:rsidP="00913474">
      <w:pPr>
        <w:pStyle w:val="aff0"/>
        <w:numPr>
          <w:ilvl w:val="0"/>
          <w:numId w:val="28"/>
        </w:numPr>
        <w:shd w:val="clear" w:color="auto" w:fill="FFFFFF" w:themeFill="background1"/>
        <w:tabs>
          <w:tab w:val="left" w:pos="993"/>
        </w:tabs>
        <w:spacing w:after="0"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Простота установки и развертывания для одного пользователя.</w:t>
      </w:r>
    </w:p>
    <w:p w:rsidR="00B126E2" w:rsidRPr="00913474" w:rsidRDefault="000B7C58" w:rsidP="00913474">
      <w:pPr>
        <w:pStyle w:val="aff0"/>
        <w:numPr>
          <w:ilvl w:val="0"/>
          <w:numId w:val="28"/>
        </w:numPr>
        <w:shd w:val="clear" w:color="auto" w:fill="FFFFFF" w:themeFill="background1"/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Работа без сети</w:t>
      </w:r>
      <w:r w:rsidR="0091347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892CCF" w:rsidRPr="00892CCF" w:rsidRDefault="000B7C58" w:rsidP="00892CCF">
      <w:pPr>
        <w:pStyle w:val="aff0"/>
        <w:numPr>
          <w:ilvl w:val="0"/>
          <w:numId w:val="28"/>
        </w:numPr>
        <w:shd w:val="clear" w:color="auto" w:fill="FFFFFF" w:themeFill="background1"/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Быстрый отклик. Это актуально только при работ</w:t>
      </w:r>
      <w:r w:rsid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 с небольшими объемами</w:t>
      </w:r>
      <w:r w:rsidR="00913474"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данных.</w:t>
      </w:r>
    </w:p>
    <w:p w:rsidR="00892CCF" w:rsidRPr="00892CCF" w:rsidRDefault="00892CCF" w:rsidP="00892CCF">
      <w:p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92CCF" w:rsidRPr="00892CCF" w:rsidRDefault="00892CCF" w:rsidP="00892CCF">
      <w:pPr>
        <w:shd w:val="clear" w:color="auto" w:fill="FFFFFF" w:themeFill="background1"/>
        <w:tabs>
          <w:tab w:val="left" w:pos="993"/>
        </w:tabs>
        <w:spacing w:line="360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Минусы</w:t>
      </w:r>
      <w:r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892CCF" w:rsidRDefault="00892CCF" w:rsidP="00892CCF">
      <w:pPr>
        <w:pStyle w:val="aff0"/>
        <w:numPr>
          <w:ilvl w:val="0"/>
          <w:numId w:val="30"/>
        </w:num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Однопользовательский режим работы.</w:t>
      </w:r>
    </w:p>
    <w:p w:rsidR="00892CCF" w:rsidRDefault="00892CCF" w:rsidP="00892CCF">
      <w:pPr>
        <w:pStyle w:val="aff0"/>
        <w:numPr>
          <w:ilvl w:val="0"/>
          <w:numId w:val="30"/>
        </w:num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Отсутствие централизованного хранения данных.</w:t>
      </w:r>
    </w:p>
    <w:p w:rsidR="00892CCF" w:rsidRDefault="00892CCF" w:rsidP="00892CCF">
      <w:pPr>
        <w:pStyle w:val="aff0"/>
        <w:numPr>
          <w:ilvl w:val="0"/>
          <w:numId w:val="30"/>
        </w:num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Сложность </w:t>
      </w: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обновления и обслуживания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892CCF" w:rsidRDefault="00892CCF" w:rsidP="00892CCF">
      <w:pPr>
        <w:pStyle w:val="aff0"/>
        <w:numPr>
          <w:ilvl w:val="0"/>
          <w:numId w:val="30"/>
        </w:num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Ограниченная</w:t>
      </w:r>
      <w:r w:rsidRPr="00892C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масштабируемость.</w:t>
      </w:r>
    </w:p>
    <w:p w:rsidR="00892CCF" w:rsidRDefault="00892CCF" w:rsidP="00892CCF">
      <w:pPr>
        <w:pStyle w:val="aff0"/>
        <w:numPr>
          <w:ilvl w:val="0"/>
          <w:numId w:val="30"/>
        </w:num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Проблемы с безопасностью данных.</w:t>
      </w:r>
    </w:p>
    <w:p w:rsidR="00892CCF" w:rsidRPr="00892CCF" w:rsidRDefault="00892CCF" w:rsidP="00892CCF">
      <w:pPr>
        <w:pStyle w:val="aff0"/>
        <w:numPr>
          <w:ilvl w:val="0"/>
          <w:numId w:val="30"/>
        </w:numPr>
        <w:shd w:val="clear" w:color="auto" w:fill="FFFFFF" w:themeFill="background1"/>
        <w:tabs>
          <w:tab w:val="left" w:pos="99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1347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Отсутствие возможности совместной работы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CA141A" w:rsidRDefault="000B7C58" w:rsidP="00892CCF">
      <w:pPr>
        <w:pStyle w:val="aff0"/>
        <w:shd w:val="clear" w:color="auto" w:fill="FFFFFF" w:themeFill="background1"/>
        <w:tabs>
          <w:tab w:val="left" w:pos="993"/>
        </w:tabs>
        <w:spacing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92CCF">
        <w:rPr>
          <w:rFonts w:ascii="Times New Roman" w:hAnsi="Times New Roman"/>
          <w:color w:val="000000"/>
          <w:sz w:val="28"/>
          <w:szCs w:val="28"/>
        </w:rPr>
        <w:br/>
      </w:r>
      <w:r w:rsidRPr="00892C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Вывод: для разработки АИСУ Спортивного комплекса «Атлет Котлет» </w:t>
      </w:r>
      <w:r w:rsidR="00B126E2" w:rsidRPr="00892C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не </w:t>
      </w:r>
      <w:r w:rsidRPr="00892CC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подходит.</w:t>
      </w:r>
    </w:p>
    <w:p w:rsidR="00955254" w:rsidRDefault="00955254" w:rsidP="00892CCF">
      <w:pPr>
        <w:pStyle w:val="aff0"/>
        <w:shd w:val="clear" w:color="auto" w:fill="FFFFFF" w:themeFill="background1"/>
        <w:tabs>
          <w:tab w:val="left" w:pos="993"/>
        </w:tabs>
        <w:spacing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14E37" w:rsidRDefault="00514E37" w:rsidP="00892CCF">
      <w:pPr>
        <w:pStyle w:val="aff0"/>
        <w:shd w:val="clear" w:color="auto" w:fill="FFFFFF" w:themeFill="background1"/>
        <w:tabs>
          <w:tab w:val="left" w:pos="993"/>
        </w:tabs>
        <w:spacing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514E37" w:rsidRDefault="00514E37" w:rsidP="00892CCF">
      <w:pPr>
        <w:pStyle w:val="aff0"/>
        <w:shd w:val="clear" w:color="auto" w:fill="FFFFFF" w:themeFill="background1"/>
        <w:tabs>
          <w:tab w:val="left" w:pos="993"/>
        </w:tabs>
        <w:spacing w:line="360" w:lineRule="auto"/>
        <w:ind w:left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514E3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14D7421" wp14:editId="48F54507">
            <wp:extent cx="6040581" cy="22167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83" cy="22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54" w:rsidRPr="00955254" w:rsidRDefault="00955254" w:rsidP="00514E37">
      <w:pPr>
        <w:shd w:val="clear" w:color="auto" w:fill="FFFFFF" w:themeFill="background1"/>
        <w:spacing w:line="360" w:lineRule="auto"/>
        <w:ind w:left="993" w:hanging="142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 xml:space="preserve">Функции сервера: </w:t>
      </w:r>
      <w:r w:rsidRPr="00955254">
        <w:rPr>
          <w:color w:val="000000"/>
          <w:sz w:val="28"/>
          <w:szCs w:val="28"/>
        </w:rPr>
        <w:br/>
      </w:r>
      <w:bookmarkStart w:id="0" w:name="_GoBack"/>
      <w:bookmarkEnd w:id="0"/>
      <w:r w:rsidRPr="00955254">
        <w:rPr>
          <w:color w:val="000000"/>
          <w:sz w:val="28"/>
          <w:szCs w:val="28"/>
          <w:shd w:val="clear" w:color="auto" w:fill="FFFFFF"/>
        </w:rPr>
        <w:t xml:space="preserve">Пользователи </w:t>
      </w:r>
      <w:r w:rsidRPr="00955254">
        <w:rPr>
          <w:color w:val="000000"/>
          <w:sz w:val="28"/>
          <w:szCs w:val="28"/>
          <w:shd w:val="clear" w:color="auto" w:fill="FFFFFF"/>
        </w:rPr>
        <w:t xml:space="preserve">до 1000 человек. </w:t>
      </w:r>
      <w:r w:rsidRPr="00955254">
        <w:rPr>
          <w:color w:val="000000"/>
          <w:sz w:val="28"/>
          <w:szCs w:val="28"/>
        </w:rPr>
        <w:br/>
      </w:r>
      <w:r w:rsidRPr="00955254">
        <w:rPr>
          <w:color w:val="000000"/>
          <w:sz w:val="28"/>
          <w:szCs w:val="28"/>
          <w:shd w:val="clear" w:color="auto" w:fill="FFFFFF"/>
        </w:rPr>
        <w:t xml:space="preserve">Плюсы: </w:t>
      </w:r>
    </w:p>
    <w:p w:rsidR="00955254" w:rsidRDefault="00955254" w:rsidP="00955254">
      <w:pPr>
        <w:pStyle w:val="aff0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>Многопользовательский режим работы</w:t>
      </w:r>
    </w:p>
    <w:p w:rsidR="00955254" w:rsidRDefault="00955254" w:rsidP="00955254">
      <w:pPr>
        <w:pStyle w:val="aff0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>Централизованное хранение данных</w:t>
      </w:r>
    </w:p>
    <w:p w:rsidR="00955254" w:rsidRDefault="00955254" w:rsidP="00955254">
      <w:pPr>
        <w:pStyle w:val="aff0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>Безопасность данных</w:t>
      </w:r>
    </w:p>
    <w:p w:rsidR="00955254" w:rsidRDefault="00955254" w:rsidP="00955254">
      <w:pPr>
        <w:pStyle w:val="aff0"/>
        <w:numPr>
          <w:ilvl w:val="0"/>
          <w:numId w:val="32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>Масштабируемость.</w:t>
      </w:r>
    </w:p>
    <w:p w:rsidR="00955254" w:rsidRDefault="00955254" w:rsidP="00955254">
      <w:pPr>
        <w:pStyle w:val="aff0"/>
        <w:shd w:val="clear" w:color="auto" w:fill="FFFFFF" w:themeFill="background1"/>
        <w:spacing w:line="360" w:lineRule="auto"/>
        <w:ind w:left="851" w:firstLine="65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</w:rPr>
        <w:br/>
      </w:r>
      <w:r w:rsidRPr="00955254">
        <w:rPr>
          <w:color w:val="000000"/>
          <w:sz w:val="28"/>
          <w:szCs w:val="28"/>
          <w:shd w:val="clear" w:color="auto" w:fill="FFFFFF"/>
        </w:rPr>
        <w:t xml:space="preserve">Минусы: </w:t>
      </w:r>
    </w:p>
    <w:p w:rsidR="00955254" w:rsidRDefault="00955254" w:rsidP="00955254">
      <w:pPr>
        <w:pStyle w:val="aff0"/>
        <w:numPr>
          <w:ilvl w:val="0"/>
          <w:numId w:val="34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>Более высокая стоимость разработки и внедрения</w:t>
      </w:r>
    </w:p>
    <w:p w:rsidR="00955254" w:rsidRDefault="00955254" w:rsidP="00955254">
      <w:pPr>
        <w:pStyle w:val="aff0"/>
        <w:numPr>
          <w:ilvl w:val="0"/>
          <w:numId w:val="34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t>Зависимость от сервера</w:t>
      </w:r>
    </w:p>
    <w:p w:rsidR="00955254" w:rsidRDefault="00955254" w:rsidP="00955254">
      <w:pPr>
        <w:pStyle w:val="aff0"/>
        <w:numPr>
          <w:ilvl w:val="0"/>
          <w:numId w:val="34"/>
        </w:numPr>
        <w:shd w:val="clear" w:color="auto" w:fill="FFFFFF" w:themeFill="background1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  <w:shd w:val="clear" w:color="auto" w:fill="FFFFFF"/>
        </w:rPr>
        <w:lastRenderedPageBreak/>
        <w:t>Требования к сети.</w:t>
      </w:r>
    </w:p>
    <w:p w:rsidR="0050431D" w:rsidRPr="00955254" w:rsidRDefault="00955254" w:rsidP="00955254">
      <w:pPr>
        <w:pStyle w:val="aff0"/>
        <w:shd w:val="clear" w:color="auto" w:fill="FFFFFF" w:themeFill="background1"/>
        <w:spacing w:line="360" w:lineRule="auto"/>
        <w:ind w:left="284"/>
        <w:jc w:val="both"/>
        <w:rPr>
          <w:color w:val="000000"/>
          <w:sz w:val="28"/>
          <w:szCs w:val="28"/>
          <w:shd w:val="clear" w:color="auto" w:fill="FFFFFF"/>
        </w:rPr>
      </w:pPr>
      <w:r w:rsidRPr="00955254">
        <w:rPr>
          <w:color w:val="000000"/>
          <w:sz w:val="28"/>
          <w:szCs w:val="28"/>
        </w:rPr>
        <w:br/>
      </w:r>
      <w:r w:rsidRPr="00955254">
        <w:rPr>
          <w:color w:val="000000"/>
          <w:sz w:val="28"/>
          <w:szCs w:val="28"/>
          <w:shd w:val="clear" w:color="auto" w:fill="FFFFFF"/>
        </w:rPr>
        <w:t>Вывод: Клиент-серверная архитектура является значительно более подходящей для разработки АИС гостиницы «Октябрьская», чем автономная.</w:t>
      </w:r>
    </w:p>
    <w:sectPr w:rsidR="0050431D" w:rsidRPr="00955254" w:rsidSect="007F58EA">
      <w:headerReference w:type="default" r:id="rId11"/>
      <w:footerReference w:type="default" r:id="rId12"/>
      <w:pgSz w:w="11906" w:h="16838" w:code="9"/>
      <w:pgMar w:top="851" w:right="567" w:bottom="1701" w:left="1418" w:header="0" w:footer="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20" w:rsidRDefault="00655520">
      <w:r>
        <w:separator/>
      </w:r>
    </w:p>
  </w:endnote>
  <w:endnote w:type="continuationSeparator" w:id="0">
    <w:p w:rsidR="00655520" w:rsidRDefault="0065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20" w:rsidRDefault="00655520">
      <w:r>
        <w:separator/>
      </w:r>
    </w:p>
  </w:footnote>
  <w:footnote w:type="continuationSeparator" w:id="0">
    <w:p w:rsidR="00655520" w:rsidRDefault="0065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4146" w:rsidRDefault="00514146" w:rsidP="003B1BE6">
    <w:pPr>
      <w:pStyle w:val="a4"/>
      <w:framePr w:wrap="around" w:vAnchor="text" w:hAnchor="margin" w:xAlign="center" w:y="1"/>
      <w:rPr>
        <w:rStyle w:val="a9"/>
      </w:rPr>
    </w:pPr>
  </w:p>
  <w:p w:rsidR="00514146" w:rsidRDefault="0051414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14146" w:rsidRDefault="0051414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514146" w:rsidRPr="00514146" w:rsidRDefault="0051414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DE4C1F" w:rsidRDefault="007D3FD7" w:rsidP="00DE4C1F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1</w:t>
                              </w:r>
                            </w:p>
                            <w:p w:rsidR="007D3FD7" w:rsidRPr="00786C75" w:rsidRDefault="007D3FD7" w:rsidP="007D3FD7">
                              <w:pPr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514146" w:rsidRDefault="0051414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514146" w:rsidRPr="00514146" w:rsidRDefault="0051414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DE4C1F" w:rsidRDefault="007D3FD7" w:rsidP="00DE4C1F">
                        <w:pPr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</w:t>
                        </w:r>
                      </w:p>
                      <w:p w:rsidR="007D3FD7" w:rsidRPr="00786C75" w:rsidRDefault="007D3FD7" w:rsidP="007D3FD7">
                        <w:pPr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5C8"/>
    <w:multiLevelType w:val="hybridMultilevel"/>
    <w:tmpl w:val="FA2AA2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63150B"/>
    <w:multiLevelType w:val="hybridMultilevel"/>
    <w:tmpl w:val="06E26188"/>
    <w:lvl w:ilvl="0" w:tplc="307682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0F3A7C"/>
    <w:multiLevelType w:val="multilevel"/>
    <w:tmpl w:val="D2B0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0F236D"/>
    <w:multiLevelType w:val="hybridMultilevel"/>
    <w:tmpl w:val="6F0448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2828B6"/>
    <w:multiLevelType w:val="hybridMultilevel"/>
    <w:tmpl w:val="562E7FFE"/>
    <w:lvl w:ilvl="0" w:tplc="307682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B1686F4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trike w:val="0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834326B"/>
    <w:multiLevelType w:val="multilevel"/>
    <w:tmpl w:val="E78CA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C28BA"/>
    <w:multiLevelType w:val="hybridMultilevel"/>
    <w:tmpl w:val="43A6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36A4"/>
    <w:multiLevelType w:val="hybridMultilevel"/>
    <w:tmpl w:val="F7F4E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37350"/>
    <w:multiLevelType w:val="hybridMultilevel"/>
    <w:tmpl w:val="FF806000"/>
    <w:lvl w:ilvl="0" w:tplc="5D38C7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57472B"/>
    <w:multiLevelType w:val="hybridMultilevel"/>
    <w:tmpl w:val="84AAF174"/>
    <w:lvl w:ilvl="0" w:tplc="30768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7061B"/>
    <w:multiLevelType w:val="hybridMultilevel"/>
    <w:tmpl w:val="F708809A"/>
    <w:lvl w:ilvl="0" w:tplc="307682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3A7E2908"/>
    <w:multiLevelType w:val="hybridMultilevel"/>
    <w:tmpl w:val="91A04AB2"/>
    <w:lvl w:ilvl="0" w:tplc="30768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E9486D"/>
    <w:multiLevelType w:val="hybridMultilevel"/>
    <w:tmpl w:val="72E40E86"/>
    <w:lvl w:ilvl="0" w:tplc="307682D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A02E44"/>
    <w:multiLevelType w:val="hybridMultilevel"/>
    <w:tmpl w:val="56C06BF8"/>
    <w:lvl w:ilvl="0" w:tplc="307682D8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01615E5"/>
    <w:multiLevelType w:val="hybridMultilevel"/>
    <w:tmpl w:val="383CDB1C"/>
    <w:lvl w:ilvl="0" w:tplc="307682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022A64"/>
    <w:multiLevelType w:val="multilevel"/>
    <w:tmpl w:val="D2AC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B3E30"/>
    <w:multiLevelType w:val="multilevel"/>
    <w:tmpl w:val="D3A2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05650D"/>
    <w:multiLevelType w:val="multilevel"/>
    <w:tmpl w:val="0038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6C6A06"/>
    <w:multiLevelType w:val="hybridMultilevel"/>
    <w:tmpl w:val="076897D8"/>
    <w:lvl w:ilvl="0" w:tplc="3A009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6F196C3D"/>
    <w:multiLevelType w:val="hybridMultilevel"/>
    <w:tmpl w:val="4C8AC132"/>
    <w:lvl w:ilvl="0" w:tplc="307682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1075CFC"/>
    <w:multiLevelType w:val="hybridMultilevel"/>
    <w:tmpl w:val="E292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A1B30"/>
    <w:multiLevelType w:val="hybridMultilevel"/>
    <w:tmpl w:val="0AA25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5FD3C88"/>
    <w:multiLevelType w:val="hybridMultilevel"/>
    <w:tmpl w:val="F2123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46299D"/>
    <w:multiLevelType w:val="hybridMultilevel"/>
    <w:tmpl w:val="288E4824"/>
    <w:lvl w:ilvl="0" w:tplc="307682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9C5E9C"/>
    <w:multiLevelType w:val="multilevel"/>
    <w:tmpl w:val="7CE4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8F23145"/>
    <w:multiLevelType w:val="hybridMultilevel"/>
    <w:tmpl w:val="53A41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7F0680"/>
    <w:multiLevelType w:val="hybridMultilevel"/>
    <w:tmpl w:val="AA4C9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25"/>
    <w:lvlOverride w:ilvl="0">
      <w:startOverride w:val="1"/>
    </w:lvlOverride>
  </w:num>
  <w:num w:numId="5">
    <w:abstractNumId w:val="6"/>
    <w:lvlOverride w:ilvl="0">
      <w:startOverride w:val="7"/>
    </w:lvlOverride>
  </w:num>
  <w:num w:numId="6">
    <w:abstractNumId w:val="29"/>
  </w:num>
  <w:num w:numId="7">
    <w:abstractNumId w:val="14"/>
  </w:num>
  <w:num w:numId="8">
    <w:abstractNumId w:val="0"/>
  </w:num>
  <w:num w:numId="9">
    <w:abstractNumId w:val="24"/>
  </w:num>
  <w:num w:numId="10">
    <w:abstractNumId w:val="30"/>
  </w:num>
  <w:num w:numId="11">
    <w:abstractNumId w:val="11"/>
  </w:num>
  <w:num w:numId="12">
    <w:abstractNumId w:val="10"/>
  </w:num>
  <w:num w:numId="13">
    <w:abstractNumId w:val="27"/>
  </w:num>
  <w:num w:numId="14">
    <w:abstractNumId w:val="8"/>
  </w:num>
  <w:num w:numId="15">
    <w:abstractNumId w:val="33"/>
  </w:num>
  <w:num w:numId="16">
    <w:abstractNumId w:val="28"/>
  </w:num>
  <w:num w:numId="17">
    <w:abstractNumId w:val="34"/>
  </w:num>
  <w:num w:numId="18">
    <w:abstractNumId w:val="23"/>
  </w:num>
  <w:num w:numId="19">
    <w:abstractNumId w:val="3"/>
  </w:num>
  <w:num w:numId="20">
    <w:abstractNumId w:val="32"/>
  </w:num>
  <w:num w:numId="21">
    <w:abstractNumId w:val="22"/>
  </w:num>
  <w:num w:numId="22">
    <w:abstractNumId w:val="7"/>
  </w:num>
  <w:num w:numId="23">
    <w:abstractNumId w:val="21"/>
  </w:num>
  <w:num w:numId="24">
    <w:abstractNumId w:val="12"/>
  </w:num>
  <w:num w:numId="25">
    <w:abstractNumId w:val="5"/>
  </w:num>
  <w:num w:numId="26">
    <w:abstractNumId w:val="4"/>
  </w:num>
  <w:num w:numId="27">
    <w:abstractNumId w:val="16"/>
  </w:num>
  <w:num w:numId="28">
    <w:abstractNumId w:val="13"/>
  </w:num>
  <w:num w:numId="29">
    <w:abstractNumId w:val="20"/>
  </w:num>
  <w:num w:numId="30">
    <w:abstractNumId w:val="17"/>
  </w:num>
  <w:num w:numId="31">
    <w:abstractNumId w:val="19"/>
  </w:num>
  <w:num w:numId="32">
    <w:abstractNumId w:val="26"/>
  </w:num>
  <w:num w:numId="33">
    <w:abstractNumId w:val="31"/>
  </w:num>
  <w:num w:numId="3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547F3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C58"/>
    <w:rsid w:val="000B7DB6"/>
    <w:rsid w:val="000C08BF"/>
    <w:rsid w:val="000C1622"/>
    <w:rsid w:val="000C2334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1D95"/>
    <w:rsid w:val="00113CB6"/>
    <w:rsid w:val="001149D1"/>
    <w:rsid w:val="00114BDE"/>
    <w:rsid w:val="00115826"/>
    <w:rsid w:val="00115F69"/>
    <w:rsid w:val="00116CA4"/>
    <w:rsid w:val="00117FB3"/>
    <w:rsid w:val="00120BA9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6FF"/>
    <w:rsid w:val="001E7690"/>
    <w:rsid w:val="001F2B9F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4083E"/>
    <w:rsid w:val="00241751"/>
    <w:rsid w:val="00242C78"/>
    <w:rsid w:val="00244985"/>
    <w:rsid w:val="00250F5F"/>
    <w:rsid w:val="00251787"/>
    <w:rsid w:val="00252499"/>
    <w:rsid w:val="00252B81"/>
    <w:rsid w:val="00252DFA"/>
    <w:rsid w:val="002542FE"/>
    <w:rsid w:val="002600FC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2F7D13"/>
    <w:rsid w:val="00302CE2"/>
    <w:rsid w:val="00303540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4BC0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E1E"/>
    <w:rsid w:val="003E5E8B"/>
    <w:rsid w:val="003E7631"/>
    <w:rsid w:val="003F3A58"/>
    <w:rsid w:val="003F46FE"/>
    <w:rsid w:val="003F4D77"/>
    <w:rsid w:val="003F58DF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2ED6"/>
    <w:rsid w:val="00427C1A"/>
    <w:rsid w:val="00437D4E"/>
    <w:rsid w:val="004427FF"/>
    <w:rsid w:val="00444084"/>
    <w:rsid w:val="00444C66"/>
    <w:rsid w:val="004505C6"/>
    <w:rsid w:val="00450D58"/>
    <w:rsid w:val="00451C2B"/>
    <w:rsid w:val="00451CB7"/>
    <w:rsid w:val="00452D16"/>
    <w:rsid w:val="00453C8D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1828"/>
    <w:rsid w:val="004F4C2F"/>
    <w:rsid w:val="004F6214"/>
    <w:rsid w:val="004F625A"/>
    <w:rsid w:val="004F7134"/>
    <w:rsid w:val="005007BA"/>
    <w:rsid w:val="005009BD"/>
    <w:rsid w:val="005013BD"/>
    <w:rsid w:val="00501B94"/>
    <w:rsid w:val="005030B5"/>
    <w:rsid w:val="005032CC"/>
    <w:rsid w:val="0050431D"/>
    <w:rsid w:val="00504590"/>
    <w:rsid w:val="0050665D"/>
    <w:rsid w:val="00507874"/>
    <w:rsid w:val="00513780"/>
    <w:rsid w:val="00514146"/>
    <w:rsid w:val="00514E0B"/>
    <w:rsid w:val="00514E37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3A41"/>
    <w:rsid w:val="00543D65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AF5"/>
    <w:rsid w:val="00567E4F"/>
    <w:rsid w:val="00574353"/>
    <w:rsid w:val="0058268E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4C63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0FD"/>
    <w:rsid w:val="00613FBF"/>
    <w:rsid w:val="00615C44"/>
    <w:rsid w:val="0061623D"/>
    <w:rsid w:val="006168D4"/>
    <w:rsid w:val="00616DF8"/>
    <w:rsid w:val="00617E71"/>
    <w:rsid w:val="00617F0E"/>
    <w:rsid w:val="0062149A"/>
    <w:rsid w:val="00622766"/>
    <w:rsid w:val="006237A4"/>
    <w:rsid w:val="00624F17"/>
    <w:rsid w:val="00625071"/>
    <w:rsid w:val="006321B6"/>
    <w:rsid w:val="00636A0A"/>
    <w:rsid w:val="0064094E"/>
    <w:rsid w:val="00640A8D"/>
    <w:rsid w:val="006427A1"/>
    <w:rsid w:val="006437FF"/>
    <w:rsid w:val="006512E0"/>
    <w:rsid w:val="00651C62"/>
    <w:rsid w:val="00655520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749"/>
    <w:rsid w:val="006D436F"/>
    <w:rsid w:val="006D7F79"/>
    <w:rsid w:val="006E36C4"/>
    <w:rsid w:val="006E3732"/>
    <w:rsid w:val="006E5485"/>
    <w:rsid w:val="006E6144"/>
    <w:rsid w:val="006F11D8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5FA2"/>
    <w:rsid w:val="00726A06"/>
    <w:rsid w:val="00731462"/>
    <w:rsid w:val="007328BB"/>
    <w:rsid w:val="00735DB5"/>
    <w:rsid w:val="00741DCF"/>
    <w:rsid w:val="00742723"/>
    <w:rsid w:val="0074399A"/>
    <w:rsid w:val="007458B6"/>
    <w:rsid w:val="00747720"/>
    <w:rsid w:val="00755359"/>
    <w:rsid w:val="007664B3"/>
    <w:rsid w:val="00775E29"/>
    <w:rsid w:val="0077783F"/>
    <w:rsid w:val="007800B0"/>
    <w:rsid w:val="0078295B"/>
    <w:rsid w:val="00784EAA"/>
    <w:rsid w:val="00784F91"/>
    <w:rsid w:val="00786C75"/>
    <w:rsid w:val="00787C57"/>
    <w:rsid w:val="00791FA3"/>
    <w:rsid w:val="00792E8B"/>
    <w:rsid w:val="0079676B"/>
    <w:rsid w:val="007978E7"/>
    <w:rsid w:val="007A23FC"/>
    <w:rsid w:val="007A5B9E"/>
    <w:rsid w:val="007A66D2"/>
    <w:rsid w:val="007B2925"/>
    <w:rsid w:val="007B454E"/>
    <w:rsid w:val="007B60A1"/>
    <w:rsid w:val="007B6618"/>
    <w:rsid w:val="007B7613"/>
    <w:rsid w:val="007C03DC"/>
    <w:rsid w:val="007C0715"/>
    <w:rsid w:val="007C21C1"/>
    <w:rsid w:val="007C3931"/>
    <w:rsid w:val="007C6086"/>
    <w:rsid w:val="007C7336"/>
    <w:rsid w:val="007C7367"/>
    <w:rsid w:val="007D0BCB"/>
    <w:rsid w:val="007D0D12"/>
    <w:rsid w:val="007D0D7A"/>
    <w:rsid w:val="007D3126"/>
    <w:rsid w:val="007D3FD7"/>
    <w:rsid w:val="007D3FE5"/>
    <w:rsid w:val="007D60B0"/>
    <w:rsid w:val="007D6996"/>
    <w:rsid w:val="007D6FCB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58EA"/>
    <w:rsid w:val="007F7A03"/>
    <w:rsid w:val="0080181D"/>
    <w:rsid w:val="00801AAB"/>
    <w:rsid w:val="00801BA2"/>
    <w:rsid w:val="0081068A"/>
    <w:rsid w:val="008138E0"/>
    <w:rsid w:val="0081664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871D1"/>
    <w:rsid w:val="008928F4"/>
    <w:rsid w:val="00892CCF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C4408"/>
    <w:rsid w:val="008D033F"/>
    <w:rsid w:val="008D103E"/>
    <w:rsid w:val="008D2FB8"/>
    <w:rsid w:val="008D60FA"/>
    <w:rsid w:val="008D62A3"/>
    <w:rsid w:val="008D63C0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3474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254"/>
    <w:rsid w:val="009555C4"/>
    <w:rsid w:val="009613F2"/>
    <w:rsid w:val="00961A0E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5072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21E9"/>
    <w:rsid w:val="00A32CB0"/>
    <w:rsid w:val="00A3428C"/>
    <w:rsid w:val="00A36395"/>
    <w:rsid w:val="00A36CCE"/>
    <w:rsid w:val="00A418B1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E74FC"/>
    <w:rsid w:val="00AF029A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26E2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64C"/>
    <w:rsid w:val="00B36965"/>
    <w:rsid w:val="00B40EDB"/>
    <w:rsid w:val="00B46A49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02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961"/>
    <w:rsid w:val="00C847D4"/>
    <w:rsid w:val="00C87950"/>
    <w:rsid w:val="00C942F5"/>
    <w:rsid w:val="00C9446D"/>
    <w:rsid w:val="00C9473C"/>
    <w:rsid w:val="00C95B8F"/>
    <w:rsid w:val="00C97CFF"/>
    <w:rsid w:val="00CA102C"/>
    <w:rsid w:val="00CA141A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536"/>
    <w:rsid w:val="00CD067C"/>
    <w:rsid w:val="00CD41F9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75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4C1F"/>
    <w:rsid w:val="00DE6E69"/>
    <w:rsid w:val="00DF26D4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2DB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5C30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E6C9E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66FC"/>
    <w:rsid w:val="00F1779B"/>
    <w:rsid w:val="00F2439F"/>
    <w:rsid w:val="00F2503C"/>
    <w:rsid w:val="00F26978"/>
    <w:rsid w:val="00F3216E"/>
    <w:rsid w:val="00F356B4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3BE0"/>
    <w:rsid w:val="00F9504B"/>
    <w:rsid w:val="00FA0A1E"/>
    <w:rsid w:val="00FA0B51"/>
    <w:rsid w:val="00FA1A5F"/>
    <w:rsid w:val="00FA41FD"/>
    <w:rsid w:val="00FA4371"/>
    <w:rsid w:val="00FB2F98"/>
    <w:rsid w:val="00FB422B"/>
    <w:rsid w:val="00FC0C04"/>
    <w:rsid w:val="00FC1433"/>
    <w:rsid w:val="00FC6178"/>
    <w:rsid w:val="00FC726B"/>
    <w:rsid w:val="00FC7F3A"/>
    <w:rsid w:val="00FD0F9E"/>
    <w:rsid w:val="00FD24C5"/>
    <w:rsid w:val="00FD2BE0"/>
    <w:rsid w:val="00FD521C"/>
    <w:rsid w:val="00FE032F"/>
    <w:rsid w:val="00FE2E50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E7BEC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link w:val="HTML0"/>
    <w:uiPriority w:val="99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1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  <w:style w:type="character" w:customStyle="1" w:styleId="sc-fhsyak">
    <w:name w:val="sc-fhsyak"/>
    <w:basedOn w:val="a1"/>
    <w:rsid w:val="007D0BCB"/>
  </w:style>
  <w:style w:type="character" w:customStyle="1" w:styleId="HTML0">
    <w:name w:val="Стандартный HTML Знак"/>
    <w:basedOn w:val="a1"/>
    <w:link w:val="HTML"/>
    <w:uiPriority w:val="99"/>
    <w:rsid w:val="007D0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DF58D-7FF5-4E94-8C77-1ECCFFD50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16</cp:revision>
  <cp:lastPrinted>2002-01-01T04:01:00Z</cp:lastPrinted>
  <dcterms:created xsi:type="dcterms:W3CDTF">2025-03-28T08:47:00Z</dcterms:created>
  <dcterms:modified xsi:type="dcterms:W3CDTF">2025-04-10T08:49:00Z</dcterms:modified>
</cp:coreProperties>
</file>