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CE" w:rsidRPr="00F80137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  <w:r w:rsidRPr="00F80137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9101CE" w:rsidRPr="00F80137" w:rsidRDefault="00111D95" w:rsidP="009101CE">
      <w:pPr>
        <w:spacing w:line="360" w:lineRule="auto"/>
        <w:jc w:val="center"/>
        <w:rPr>
          <w:color w:val="000000"/>
          <w:sz w:val="28"/>
          <w:szCs w:val="28"/>
        </w:rPr>
      </w:pPr>
      <w:r w:rsidRPr="00F80137">
        <w:rPr>
          <w:color w:val="000000"/>
          <w:sz w:val="28"/>
          <w:szCs w:val="28"/>
        </w:rPr>
        <w:t>ф</w:t>
      </w:r>
      <w:r w:rsidR="009101CE" w:rsidRPr="00F80137">
        <w:rPr>
          <w:color w:val="000000"/>
          <w:sz w:val="28"/>
          <w:szCs w:val="28"/>
        </w:rPr>
        <w:t xml:space="preserve">илиал федерального государственного </w:t>
      </w:r>
      <w:r w:rsidRPr="00F80137">
        <w:rPr>
          <w:color w:val="000000"/>
          <w:sz w:val="28"/>
          <w:szCs w:val="28"/>
        </w:rPr>
        <w:t>автономного</w:t>
      </w:r>
      <w:r w:rsidR="009101CE" w:rsidRPr="00F80137">
        <w:rPr>
          <w:color w:val="000000"/>
          <w:sz w:val="28"/>
          <w:szCs w:val="28"/>
        </w:rPr>
        <w:t xml:space="preserve"> образовательного учреждения высшего образования</w:t>
      </w:r>
    </w:p>
    <w:p w:rsidR="009101CE" w:rsidRPr="00F80137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  <w:r w:rsidRPr="00F80137">
        <w:rPr>
          <w:color w:val="000000"/>
          <w:sz w:val="28"/>
          <w:szCs w:val="28"/>
        </w:rPr>
        <w:t>«Мурманский арктический университет»</w:t>
      </w:r>
    </w:p>
    <w:p w:rsidR="009101CE" w:rsidRPr="00F80137" w:rsidRDefault="00111D95" w:rsidP="009101CE">
      <w:pPr>
        <w:spacing w:line="360" w:lineRule="auto"/>
        <w:jc w:val="center"/>
        <w:rPr>
          <w:sz w:val="28"/>
          <w:szCs w:val="28"/>
        </w:rPr>
      </w:pPr>
      <w:r w:rsidRPr="00F80137">
        <w:rPr>
          <w:color w:val="000000"/>
          <w:sz w:val="28"/>
          <w:szCs w:val="28"/>
        </w:rPr>
        <w:t>(филиал МА</w:t>
      </w:r>
      <w:r w:rsidR="009101CE" w:rsidRPr="00F80137">
        <w:rPr>
          <w:color w:val="000000"/>
          <w:sz w:val="28"/>
          <w:szCs w:val="28"/>
        </w:rPr>
        <w:t>У в г. Кировске)</w:t>
      </w:r>
    </w:p>
    <w:p w:rsidR="009101CE" w:rsidRPr="00F80137" w:rsidRDefault="009101CE" w:rsidP="00111D95">
      <w:pPr>
        <w:spacing w:line="360" w:lineRule="auto"/>
        <w:jc w:val="center"/>
        <w:rPr>
          <w:b/>
          <w:bCs/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b/>
          <w:bCs/>
          <w:sz w:val="28"/>
          <w:szCs w:val="28"/>
        </w:rPr>
      </w:pPr>
    </w:p>
    <w:p w:rsidR="009101CE" w:rsidRPr="00F80137" w:rsidRDefault="009101CE" w:rsidP="00111D95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F80137">
        <w:rPr>
          <w:sz w:val="28"/>
          <w:szCs w:val="28"/>
        </w:rPr>
        <w:t xml:space="preserve">Форма обучения </w:t>
      </w:r>
      <w:r w:rsidRPr="00F80137">
        <w:rPr>
          <w:sz w:val="28"/>
          <w:szCs w:val="28"/>
        </w:rPr>
        <w:tab/>
        <w:t>очная</w:t>
      </w:r>
    </w:p>
    <w:p w:rsidR="009101CE" w:rsidRPr="00F80137" w:rsidRDefault="009101CE" w:rsidP="00111D95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F80137">
        <w:rPr>
          <w:sz w:val="28"/>
          <w:szCs w:val="28"/>
        </w:rPr>
        <w:t xml:space="preserve">Специальность </w:t>
      </w:r>
      <w:r w:rsidRPr="00F80137">
        <w:rPr>
          <w:sz w:val="28"/>
          <w:szCs w:val="28"/>
        </w:rPr>
        <w:tab/>
      </w:r>
      <w:r w:rsidR="00F6723F">
        <w:rPr>
          <w:sz w:val="28"/>
          <w:szCs w:val="28"/>
        </w:rPr>
        <w:t>09.02.07</w:t>
      </w:r>
    </w:p>
    <w:p w:rsidR="009101CE" w:rsidRPr="00F80137" w:rsidRDefault="009101CE" w:rsidP="00111D95">
      <w:pPr>
        <w:spacing w:line="360" w:lineRule="auto"/>
        <w:rPr>
          <w:b/>
          <w:bCs/>
          <w:sz w:val="28"/>
          <w:szCs w:val="28"/>
        </w:rPr>
      </w:pPr>
    </w:p>
    <w:p w:rsidR="009101CE" w:rsidRPr="00F80137" w:rsidRDefault="009101CE" w:rsidP="00111D95">
      <w:pPr>
        <w:spacing w:line="360" w:lineRule="auto"/>
        <w:rPr>
          <w:b/>
          <w:bCs/>
          <w:sz w:val="28"/>
          <w:szCs w:val="28"/>
        </w:rPr>
      </w:pPr>
    </w:p>
    <w:p w:rsidR="006321B6" w:rsidRPr="00F80137" w:rsidRDefault="009103B2" w:rsidP="00111D95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  <w:r w:rsidR="006321B6" w:rsidRPr="00F80137">
        <w:rPr>
          <w:color w:val="000000"/>
          <w:sz w:val="28"/>
          <w:szCs w:val="28"/>
        </w:rPr>
        <w:t xml:space="preserve"> </w:t>
      </w:r>
    </w:p>
    <w:p w:rsidR="006321B6" w:rsidRPr="00F80137" w:rsidRDefault="00F6723F" w:rsidP="00111D95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ПРАКТИЧЕСКОЙ РАБОТЕ</w:t>
      </w:r>
    </w:p>
    <w:p w:rsidR="006321B6" w:rsidRPr="00F80137" w:rsidRDefault="00771377" w:rsidP="00111D95">
      <w:pPr>
        <w:spacing w:line="360" w:lineRule="auto"/>
        <w:rPr>
          <w:color w:val="000000"/>
          <w:sz w:val="28"/>
          <w:szCs w:val="28"/>
        </w:rPr>
      </w:pPr>
      <w:r w:rsidRPr="00F80137">
        <w:rPr>
          <w:color w:val="000000"/>
          <w:sz w:val="28"/>
          <w:szCs w:val="28"/>
        </w:rPr>
        <w:tab/>
      </w:r>
    </w:p>
    <w:p w:rsidR="00FE3461" w:rsidRDefault="009103B2" w:rsidP="00111D9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ПМ.05</w:t>
      </w:r>
      <w:r w:rsidR="00771377" w:rsidRPr="00F80137">
        <w:rPr>
          <w:color w:val="000000"/>
          <w:sz w:val="28"/>
          <w:szCs w:val="28"/>
        </w:rPr>
        <w:t xml:space="preserve"> </w:t>
      </w:r>
      <w:r w:rsidR="00F6723F">
        <w:rPr>
          <w:color w:val="000000"/>
          <w:sz w:val="28"/>
          <w:szCs w:val="28"/>
        </w:rPr>
        <w:t>Проектирование и разработка информационных систем</w:t>
      </w:r>
    </w:p>
    <w:p w:rsidR="009103B2" w:rsidRPr="00F80137" w:rsidRDefault="009103B2" w:rsidP="00111D9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МДК 05.01 </w:t>
      </w:r>
      <w:r w:rsidR="00F6723F">
        <w:rPr>
          <w:color w:val="000000"/>
          <w:sz w:val="28"/>
          <w:szCs w:val="28"/>
        </w:rPr>
        <w:t xml:space="preserve">Проектирование и </w:t>
      </w:r>
      <w:r w:rsidR="00F6723F">
        <w:rPr>
          <w:color w:val="000000"/>
          <w:sz w:val="28"/>
          <w:szCs w:val="28"/>
        </w:rPr>
        <w:t>дизайн</w:t>
      </w:r>
      <w:r w:rsidR="00F6723F">
        <w:rPr>
          <w:color w:val="000000"/>
          <w:sz w:val="28"/>
          <w:szCs w:val="28"/>
        </w:rPr>
        <w:t xml:space="preserve"> информационных систем</w:t>
      </w:r>
    </w:p>
    <w:p w:rsidR="009101CE" w:rsidRPr="00F80137" w:rsidRDefault="009101CE" w:rsidP="00111D95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</w:p>
    <w:p w:rsidR="009101CE" w:rsidRPr="00F80137" w:rsidRDefault="009103B2" w:rsidP="00111D95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</w:rPr>
        <w:tab/>
      </w:r>
      <w:r w:rsidR="00FE3461" w:rsidRPr="00F80137">
        <w:rPr>
          <w:sz w:val="28"/>
          <w:szCs w:val="28"/>
        </w:rPr>
        <w:t xml:space="preserve">Шемонаева </w:t>
      </w:r>
      <w:r w:rsidR="00B02087" w:rsidRPr="00F80137">
        <w:rPr>
          <w:sz w:val="28"/>
          <w:szCs w:val="28"/>
        </w:rPr>
        <w:t>И.А.</w:t>
      </w:r>
      <w:r w:rsidR="009101CE" w:rsidRPr="00F80137">
        <w:rPr>
          <w:sz w:val="28"/>
          <w:szCs w:val="28"/>
        </w:rPr>
        <w:tab/>
        <w:t>группы</w:t>
      </w:r>
      <w:r w:rsidR="009101CE" w:rsidRPr="00F80137">
        <w:rPr>
          <w:sz w:val="28"/>
          <w:szCs w:val="28"/>
        </w:rPr>
        <w:tab/>
      </w:r>
      <w:r w:rsidR="00F6723F">
        <w:rPr>
          <w:sz w:val="28"/>
          <w:szCs w:val="28"/>
        </w:rPr>
        <w:t>2-ИСПд-23-оКФ</w:t>
      </w:r>
    </w:p>
    <w:p w:rsidR="009101CE" w:rsidRPr="00F80137" w:rsidRDefault="009101CE" w:rsidP="00111D95">
      <w:pPr>
        <w:tabs>
          <w:tab w:val="left" w:pos="4253"/>
        </w:tabs>
        <w:spacing w:line="360" w:lineRule="auto"/>
        <w:rPr>
          <w:sz w:val="28"/>
          <w:szCs w:val="28"/>
        </w:rPr>
      </w:pPr>
    </w:p>
    <w:p w:rsidR="009101CE" w:rsidRPr="00F80137" w:rsidRDefault="009101CE" w:rsidP="00111D95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F80137">
        <w:rPr>
          <w:sz w:val="28"/>
          <w:szCs w:val="28"/>
        </w:rPr>
        <w:t>Преподаватель</w:t>
      </w:r>
      <w:r w:rsidR="00771377" w:rsidRPr="00F80137">
        <w:rPr>
          <w:sz w:val="28"/>
          <w:szCs w:val="28"/>
        </w:rPr>
        <w:t>:</w:t>
      </w:r>
      <w:r w:rsidRPr="00F80137">
        <w:rPr>
          <w:sz w:val="28"/>
          <w:szCs w:val="28"/>
        </w:rPr>
        <w:t xml:space="preserve"> </w:t>
      </w:r>
      <w:r w:rsidR="00771377" w:rsidRPr="00F80137">
        <w:rPr>
          <w:sz w:val="28"/>
          <w:szCs w:val="28"/>
        </w:rPr>
        <w:t>Ломова Л.А.</w:t>
      </w:r>
    </w:p>
    <w:p w:rsidR="009101CE" w:rsidRPr="00F80137" w:rsidRDefault="009101CE" w:rsidP="00111D95">
      <w:pPr>
        <w:spacing w:line="360" w:lineRule="auto"/>
        <w:rPr>
          <w:sz w:val="28"/>
          <w:szCs w:val="28"/>
        </w:rPr>
      </w:pPr>
    </w:p>
    <w:p w:rsidR="009101CE" w:rsidRPr="00F80137" w:rsidRDefault="009101CE" w:rsidP="00111D95">
      <w:pPr>
        <w:tabs>
          <w:tab w:val="left" w:pos="3177"/>
        </w:tabs>
        <w:spacing w:line="360" w:lineRule="auto"/>
        <w:rPr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sz w:val="28"/>
          <w:szCs w:val="28"/>
        </w:rPr>
      </w:pPr>
    </w:p>
    <w:p w:rsidR="00111D95" w:rsidRPr="00F80137" w:rsidRDefault="00111D95" w:rsidP="00111D95">
      <w:pPr>
        <w:spacing w:line="360" w:lineRule="auto"/>
        <w:jc w:val="center"/>
        <w:rPr>
          <w:sz w:val="28"/>
          <w:szCs w:val="28"/>
        </w:rPr>
      </w:pPr>
    </w:p>
    <w:p w:rsidR="00111D95" w:rsidRPr="00F80137" w:rsidRDefault="00111D95" w:rsidP="00111D95">
      <w:pPr>
        <w:spacing w:line="360" w:lineRule="auto"/>
        <w:jc w:val="center"/>
        <w:rPr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sz w:val="28"/>
          <w:szCs w:val="28"/>
        </w:rPr>
      </w:pPr>
    </w:p>
    <w:p w:rsidR="009103B2" w:rsidRDefault="009103B2" w:rsidP="00111D95">
      <w:pPr>
        <w:spacing w:line="360" w:lineRule="auto"/>
        <w:jc w:val="center"/>
        <w:rPr>
          <w:sz w:val="28"/>
          <w:szCs w:val="28"/>
        </w:rPr>
      </w:pPr>
    </w:p>
    <w:p w:rsidR="009103B2" w:rsidRDefault="009103B2" w:rsidP="00111D95">
      <w:pPr>
        <w:spacing w:line="360" w:lineRule="auto"/>
        <w:jc w:val="center"/>
        <w:rPr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sz w:val="28"/>
          <w:szCs w:val="28"/>
        </w:rPr>
      </w:pPr>
      <w:r w:rsidRPr="00F80137">
        <w:rPr>
          <w:sz w:val="28"/>
          <w:szCs w:val="28"/>
        </w:rPr>
        <w:t>Кировск</w:t>
      </w:r>
    </w:p>
    <w:p w:rsidR="00514146" w:rsidRPr="00F80137" w:rsidRDefault="009101CE" w:rsidP="00111D95">
      <w:pPr>
        <w:spacing w:line="360" w:lineRule="auto"/>
        <w:jc w:val="center"/>
        <w:rPr>
          <w:sz w:val="28"/>
          <w:szCs w:val="28"/>
        </w:rPr>
        <w:sectPr w:rsidR="00514146" w:rsidRPr="00F80137" w:rsidSect="009101CE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pgNumType w:start="6"/>
          <w:cols w:space="720"/>
          <w:docGrid w:linePitch="272"/>
        </w:sectPr>
      </w:pPr>
      <w:r w:rsidRPr="00F80137">
        <w:rPr>
          <w:sz w:val="28"/>
          <w:szCs w:val="28"/>
        </w:rPr>
        <w:t>20</w:t>
      </w:r>
      <w:r w:rsidR="006321B6" w:rsidRPr="00F80137">
        <w:rPr>
          <w:sz w:val="28"/>
          <w:szCs w:val="28"/>
        </w:rPr>
        <w:t>2</w:t>
      </w:r>
      <w:r w:rsidR="00771377" w:rsidRPr="00F80137">
        <w:rPr>
          <w:sz w:val="28"/>
          <w:szCs w:val="28"/>
        </w:rPr>
        <w:t>5</w:t>
      </w:r>
    </w:p>
    <w:p w:rsidR="009103B2" w:rsidRDefault="009103B2" w:rsidP="009103B2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 РАБОТА № 1</w:t>
      </w:r>
    </w:p>
    <w:p w:rsidR="009103B2" w:rsidRDefault="009103B2" w:rsidP="00A50723">
      <w:pPr>
        <w:spacing w:before="100" w:beforeAutospacing="1" w:after="100" w:afterAutospacing="1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F6723F" w:rsidRPr="00F6723F">
        <w:rPr>
          <w:sz w:val="28"/>
          <w:szCs w:val="28"/>
        </w:rPr>
        <w:t>Анализ предметной области.</w:t>
      </w:r>
    </w:p>
    <w:p w:rsidR="009103B2" w:rsidRDefault="009103B2" w:rsidP="00F6723F">
      <w:pPr>
        <w:tabs>
          <w:tab w:val="left" w:pos="0"/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="00F6723F">
        <w:rPr>
          <w:sz w:val="28"/>
          <w:szCs w:val="28"/>
        </w:rPr>
        <w:t xml:space="preserve"> О</w:t>
      </w:r>
      <w:r w:rsidR="00F6723F" w:rsidRPr="00F6723F">
        <w:rPr>
          <w:sz w:val="28"/>
          <w:szCs w:val="28"/>
        </w:rPr>
        <w:t>знакомиться с процессом анализа предметной области использованию методов анализа предметной области.</w:t>
      </w:r>
    </w:p>
    <w:p w:rsidR="009103B2" w:rsidRDefault="009103B2" w:rsidP="009103B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A50723" w:rsidRPr="009103B2" w:rsidRDefault="00A50723" w:rsidP="009103B2">
      <w:pPr>
        <w:pStyle w:val="aff0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103B2">
        <w:rPr>
          <w:rFonts w:ascii="Times New Roman" w:hAnsi="Times New Roman"/>
          <w:sz w:val="28"/>
          <w:szCs w:val="28"/>
        </w:rPr>
        <w:t>Название:</w:t>
      </w:r>
      <w:r w:rsidRPr="009103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103B2">
        <w:rPr>
          <w:rFonts w:ascii="Times New Roman" w:hAnsi="Times New Roman"/>
          <w:color w:val="000000"/>
          <w:sz w:val="28"/>
          <w:szCs w:val="28"/>
        </w:rPr>
        <w:t>«</w:t>
      </w:r>
      <w:r w:rsidRPr="009103B2">
        <w:rPr>
          <w:rFonts w:ascii="Times New Roman" w:hAnsi="Times New Roman"/>
          <w:color w:val="000000"/>
          <w:sz w:val="28"/>
          <w:szCs w:val="28"/>
        </w:rPr>
        <w:t>Винил &amp; Ритм</w:t>
      </w:r>
      <w:r w:rsidR="009103B2">
        <w:rPr>
          <w:rFonts w:ascii="Times New Roman" w:hAnsi="Times New Roman"/>
          <w:color w:val="000000"/>
          <w:sz w:val="28"/>
          <w:szCs w:val="28"/>
        </w:rPr>
        <w:t>»</w:t>
      </w:r>
    </w:p>
    <w:p w:rsidR="00A50723" w:rsidRPr="009103B2" w:rsidRDefault="00A50723" w:rsidP="00AE3310">
      <w:pPr>
        <w:pStyle w:val="aff0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103B2">
        <w:rPr>
          <w:rFonts w:ascii="Times New Roman" w:hAnsi="Times New Roman"/>
          <w:color w:val="000000"/>
          <w:sz w:val="28"/>
          <w:szCs w:val="28"/>
        </w:rPr>
        <w:t>Назначение:</w:t>
      </w:r>
      <w:r w:rsidR="001A004F" w:rsidRPr="009103B2">
        <w:rPr>
          <w:rFonts w:ascii="Times New Roman" w:hAnsi="Times New Roman"/>
          <w:color w:val="000000"/>
          <w:sz w:val="28"/>
          <w:szCs w:val="28"/>
        </w:rPr>
        <w:t xml:space="preserve"> Автоматическая</w:t>
      </w:r>
      <w:r w:rsidRPr="009103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A004F" w:rsidRPr="009103B2">
        <w:rPr>
          <w:rFonts w:ascii="Times New Roman" w:hAnsi="Times New Roman"/>
          <w:color w:val="000000"/>
          <w:sz w:val="28"/>
          <w:szCs w:val="28"/>
        </w:rPr>
        <w:t>и</w:t>
      </w:r>
      <w:r w:rsidRPr="009103B2">
        <w:rPr>
          <w:rFonts w:ascii="Times New Roman" w:hAnsi="Times New Roman"/>
          <w:color w:val="000000"/>
          <w:sz w:val="28"/>
          <w:szCs w:val="28"/>
        </w:rPr>
        <w:t>нформационная система управлени</w:t>
      </w:r>
      <w:r w:rsidR="00F6723F">
        <w:rPr>
          <w:rFonts w:ascii="Times New Roman" w:hAnsi="Times New Roman"/>
          <w:color w:val="000000"/>
          <w:sz w:val="28"/>
          <w:szCs w:val="28"/>
        </w:rPr>
        <w:t>я</w:t>
      </w:r>
      <w:r w:rsidRPr="009103B2">
        <w:rPr>
          <w:rFonts w:ascii="Times New Roman" w:hAnsi="Times New Roman"/>
          <w:color w:val="000000"/>
          <w:sz w:val="28"/>
          <w:szCs w:val="28"/>
        </w:rPr>
        <w:t xml:space="preserve"> студией звукозаписи на уровне города (</w:t>
      </w:r>
      <w:r w:rsidR="001A004F" w:rsidRPr="009103B2">
        <w:rPr>
          <w:rFonts w:ascii="Times New Roman" w:hAnsi="Times New Roman"/>
          <w:color w:val="000000"/>
          <w:sz w:val="28"/>
          <w:szCs w:val="28"/>
        </w:rPr>
        <w:t>А</w:t>
      </w:r>
      <w:r w:rsidRPr="009103B2">
        <w:rPr>
          <w:rFonts w:ascii="Times New Roman" w:hAnsi="Times New Roman"/>
          <w:color w:val="000000"/>
          <w:sz w:val="28"/>
          <w:szCs w:val="28"/>
        </w:rPr>
        <w:t xml:space="preserve">ИСУСЗ </w:t>
      </w:r>
      <w:r w:rsidR="009103B2">
        <w:rPr>
          <w:rFonts w:ascii="Times New Roman" w:hAnsi="Times New Roman"/>
          <w:color w:val="000000"/>
          <w:sz w:val="28"/>
          <w:szCs w:val="28"/>
        </w:rPr>
        <w:t>«</w:t>
      </w:r>
      <w:r w:rsidRPr="009103B2">
        <w:rPr>
          <w:rFonts w:ascii="Times New Roman" w:hAnsi="Times New Roman"/>
          <w:color w:val="000000"/>
          <w:sz w:val="28"/>
          <w:szCs w:val="28"/>
        </w:rPr>
        <w:t>Винил &amp; Ритм</w:t>
      </w:r>
      <w:r w:rsidR="009103B2">
        <w:rPr>
          <w:rFonts w:ascii="Times New Roman" w:hAnsi="Times New Roman"/>
          <w:color w:val="000000"/>
          <w:sz w:val="28"/>
          <w:szCs w:val="28"/>
        </w:rPr>
        <w:t>»</w:t>
      </w:r>
      <w:r w:rsidR="001A004F" w:rsidRPr="009103B2">
        <w:rPr>
          <w:rFonts w:ascii="Times New Roman" w:hAnsi="Times New Roman"/>
          <w:color w:val="000000"/>
          <w:sz w:val="28"/>
          <w:szCs w:val="28"/>
        </w:rPr>
        <w:t>)</w:t>
      </w:r>
      <w:r w:rsidR="009103B2">
        <w:rPr>
          <w:rFonts w:ascii="Times New Roman" w:hAnsi="Times New Roman"/>
          <w:color w:val="000000"/>
          <w:sz w:val="28"/>
          <w:szCs w:val="28"/>
        </w:rPr>
        <w:t xml:space="preserve"> внутреннего </w:t>
      </w:r>
      <w:r w:rsidR="009103B2" w:rsidRPr="009103B2">
        <w:rPr>
          <w:rFonts w:ascii="Times New Roman" w:hAnsi="Times New Roman"/>
          <w:color w:val="000000"/>
          <w:sz w:val="28"/>
          <w:szCs w:val="28"/>
        </w:rPr>
        <w:t>назначения.</w:t>
      </w:r>
    </w:p>
    <w:p w:rsidR="00A50723" w:rsidRDefault="009103B2" w:rsidP="009103B2">
      <w:pPr>
        <w:pStyle w:val="af5"/>
        <w:numPr>
          <w:ilvl w:val="0"/>
          <w:numId w:val="2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212529"/>
          <w:sz w:val="28"/>
          <w:szCs w:val="28"/>
        </w:rPr>
      </w:pPr>
      <w:r w:rsidRPr="009103B2">
        <w:rPr>
          <w:bCs/>
          <w:color w:val="212529"/>
          <w:sz w:val="28"/>
          <w:szCs w:val="28"/>
        </w:rPr>
        <w:t>Описание компании</w:t>
      </w:r>
      <w:r w:rsidR="00A50723" w:rsidRPr="009103B2">
        <w:rPr>
          <w:bCs/>
          <w:color w:val="212529"/>
          <w:sz w:val="28"/>
          <w:szCs w:val="28"/>
        </w:rPr>
        <w:t>:</w:t>
      </w:r>
      <w:r w:rsidR="00A50723" w:rsidRPr="009103B2">
        <w:rPr>
          <w:color w:val="212529"/>
          <w:sz w:val="28"/>
          <w:szCs w:val="28"/>
        </w:rPr>
        <w:t> </w:t>
      </w:r>
      <w:r w:rsidR="00733849">
        <w:rPr>
          <w:color w:val="212529"/>
          <w:sz w:val="28"/>
          <w:szCs w:val="28"/>
        </w:rPr>
        <w:t>п</w:t>
      </w:r>
      <w:r w:rsidR="00A50723" w:rsidRPr="009103B2">
        <w:rPr>
          <w:color w:val="212529"/>
          <w:sz w:val="28"/>
          <w:szCs w:val="28"/>
        </w:rPr>
        <w:t>редоставление услуг по записи, обработке и микшированию звука для различных целей.</w:t>
      </w:r>
    </w:p>
    <w:p w:rsidR="00733849" w:rsidRPr="00733849" w:rsidRDefault="00733849" w:rsidP="00733849">
      <w:pPr>
        <w:shd w:val="clear" w:color="auto" w:fill="FFFFFF"/>
        <w:spacing w:line="360" w:lineRule="auto"/>
        <w:ind w:firstLine="709"/>
        <w:jc w:val="both"/>
        <w:rPr>
          <w:color w:val="212529"/>
          <w:sz w:val="28"/>
          <w:szCs w:val="28"/>
        </w:rPr>
      </w:pPr>
      <w:r w:rsidRPr="00733849">
        <w:rPr>
          <w:bCs/>
          <w:color w:val="212529"/>
          <w:sz w:val="28"/>
          <w:szCs w:val="28"/>
        </w:rPr>
        <w:t>Основные процессы:</w:t>
      </w:r>
    </w:p>
    <w:p w:rsidR="00733849" w:rsidRPr="00733849" w:rsidRDefault="00733849" w:rsidP="00733849">
      <w:pPr>
        <w:pStyle w:val="aff0"/>
        <w:numPr>
          <w:ilvl w:val="0"/>
          <w:numId w:val="2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733849">
        <w:rPr>
          <w:rFonts w:ascii="Times New Roman" w:hAnsi="Times New Roman"/>
          <w:bCs/>
          <w:color w:val="212529"/>
          <w:sz w:val="28"/>
          <w:szCs w:val="28"/>
        </w:rPr>
        <w:t>Планирование записи:</w:t>
      </w:r>
      <w:r w:rsidRPr="00733849">
        <w:rPr>
          <w:rFonts w:ascii="Times New Roman" w:hAnsi="Times New Roman"/>
          <w:color w:val="212529"/>
          <w:sz w:val="28"/>
          <w:szCs w:val="28"/>
        </w:rPr>
        <w:t> Согласование задач, выбор оборудования, составление расписания.</w:t>
      </w:r>
    </w:p>
    <w:p w:rsidR="00733849" w:rsidRPr="00733849" w:rsidRDefault="00733849" w:rsidP="00733849">
      <w:pPr>
        <w:pStyle w:val="aff0"/>
        <w:numPr>
          <w:ilvl w:val="0"/>
          <w:numId w:val="2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733849">
        <w:rPr>
          <w:rFonts w:ascii="Times New Roman" w:hAnsi="Times New Roman"/>
          <w:bCs/>
          <w:color w:val="212529"/>
          <w:sz w:val="28"/>
          <w:szCs w:val="28"/>
        </w:rPr>
        <w:t>Запись звука:</w:t>
      </w:r>
      <w:r w:rsidRPr="00733849">
        <w:rPr>
          <w:rFonts w:ascii="Times New Roman" w:hAnsi="Times New Roman"/>
          <w:color w:val="212529"/>
          <w:sz w:val="28"/>
          <w:szCs w:val="28"/>
        </w:rPr>
        <w:t> Непосредственная запись вокала, инструментов, речи и т.д.</w:t>
      </w:r>
    </w:p>
    <w:p w:rsidR="00733849" w:rsidRPr="00733849" w:rsidRDefault="00733849" w:rsidP="00733849">
      <w:pPr>
        <w:pStyle w:val="aff0"/>
        <w:numPr>
          <w:ilvl w:val="0"/>
          <w:numId w:val="2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733849">
        <w:rPr>
          <w:rFonts w:ascii="Times New Roman" w:hAnsi="Times New Roman"/>
          <w:bCs/>
          <w:color w:val="212529"/>
          <w:sz w:val="28"/>
          <w:szCs w:val="28"/>
        </w:rPr>
        <w:t>Обработка звука:</w:t>
      </w:r>
      <w:r w:rsidRPr="00733849">
        <w:rPr>
          <w:rFonts w:ascii="Times New Roman" w:hAnsi="Times New Roman"/>
          <w:color w:val="212529"/>
          <w:sz w:val="28"/>
          <w:szCs w:val="28"/>
        </w:rPr>
        <w:t> Эквализация, компрессия, реверберация, удаление шумов и прочие операции по улучшению качества звука.</w:t>
      </w:r>
    </w:p>
    <w:p w:rsidR="00733849" w:rsidRPr="00733849" w:rsidRDefault="00733849" w:rsidP="00733849">
      <w:pPr>
        <w:pStyle w:val="aff0"/>
        <w:numPr>
          <w:ilvl w:val="0"/>
          <w:numId w:val="2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733849">
        <w:rPr>
          <w:rFonts w:ascii="Times New Roman" w:hAnsi="Times New Roman"/>
          <w:bCs/>
          <w:color w:val="212529"/>
          <w:sz w:val="28"/>
          <w:szCs w:val="28"/>
        </w:rPr>
        <w:t>Микширование:</w:t>
      </w:r>
      <w:r w:rsidRPr="00733849">
        <w:rPr>
          <w:rFonts w:ascii="Times New Roman" w:hAnsi="Times New Roman"/>
          <w:color w:val="212529"/>
          <w:sz w:val="28"/>
          <w:szCs w:val="28"/>
        </w:rPr>
        <w:t> Объединение отдельных дорожек в единую композицию, балансировка уровней громкости, создание звукового образа.</w:t>
      </w:r>
    </w:p>
    <w:p w:rsidR="00733849" w:rsidRPr="00F6723F" w:rsidRDefault="00733849" w:rsidP="00AE3310">
      <w:pPr>
        <w:shd w:val="clear" w:color="auto" w:fill="FFFFFF"/>
        <w:tabs>
          <w:tab w:val="left" w:pos="1134"/>
        </w:tabs>
        <w:spacing w:line="360" w:lineRule="auto"/>
        <w:ind w:firstLine="567"/>
        <w:jc w:val="both"/>
        <w:rPr>
          <w:color w:val="212529"/>
          <w:sz w:val="28"/>
          <w:szCs w:val="28"/>
        </w:rPr>
      </w:pPr>
      <w:r w:rsidRPr="00F6723F">
        <w:rPr>
          <w:bCs/>
          <w:color w:val="212529"/>
          <w:sz w:val="28"/>
          <w:szCs w:val="28"/>
        </w:rPr>
        <w:t>Мастеринг:</w:t>
      </w:r>
      <w:r w:rsidRPr="00F6723F">
        <w:rPr>
          <w:color w:val="212529"/>
          <w:sz w:val="28"/>
          <w:szCs w:val="28"/>
        </w:rPr>
        <w:t> Финальная обработка звука перед выпуском, оптимизация для различных платформ.</w:t>
      </w:r>
    </w:p>
    <w:p w:rsidR="00733849" w:rsidRPr="00733849" w:rsidRDefault="00733849" w:rsidP="00AE3310">
      <w:pPr>
        <w:shd w:val="clear" w:color="auto" w:fill="FFFFFF"/>
        <w:tabs>
          <w:tab w:val="left" w:pos="1134"/>
        </w:tabs>
        <w:spacing w:line="360" w:lineRule="auto"/>
        <w:ind w:firstLine="567"/>
        <w:jc w:val="both"/>
        <w:rPr>
          <w:color w:val="212529"/>
          <w:sz w:val="28"/>
          <w:szCs w:val="28"/>
        </w:rPr>
      </w:pPr>
      <w:r w:rsidRPr="00733849">
        <w:rPr>
          <w:bCs/>
          <w:color w:val="212529"/>
          <w:sz w:val="28"/>
          <w:szCs w:val="28"/>
        </w:rPr>
        <w:t>Основные цели:</w:t>
      </w:r>
    </w:p>
    <w:p w:rsidR="00733849" w:rsidRDefault="00733849" w:rsidP="00AE3310">
      <w:pPr>
        <w:shd w:val="clear" w:color="auto" w:fill="FFFFFF"/>
        <w:tabs>
          <w:tab w:val="left" w:pos="1134"/>
        </w:tabs>
        <w:spacing w:line="360" w:lineRule="auto"/>
        <w:ind w:firstLine="567"/>
        <w:jc w:val="both"/>
        <w:rPr>
          <w:color w:val="212529"/>
          <w:sz w:val="28"/>
          <w:szCs w:val="28"/>
        </w:rPr>
      </w:pPr>
      <w:r w:rsidRPr="00733849">
        <w:rPr>
          <w:color w:val="212529"/>
          <w:sz w:val="28"/>
          <w:szCs w:val="28"/>
        </w:rPr>
        <w:t>Создание качественной записи, соответствующей требованиям заказчика.</w:t>
      </w:r>
    </w:p>
    <w:p w:rsidR="00733849" w:rsidRPr="00733849" w:rsidRDefault="00733849" w:rsidP="00AE3310">
      <w:pPr>
        <w:shd w:val="clear" w:color="auto" w:fill="FFFFFF"/>
        <w:tabs>
          <w:tab w:val="left" w:pos="1134"/>
        </w:tabs>
        <w:spacing w:line="360" w:lineRule="auto"/>
        <w:ind w:firstLine="567"/>
        <w:jc w:val="both"/>
        <w:rPr>
          <w:color w:val="212529"/>
          <w:sz w:val="28"/>
          <w:szCs w:val="28"/>
        </w:rPr>
      </w:pPr>
      <w:r w:rsidRPr="00733849">
        <w:rPr>
          <w:color w:val="212529"/>
          <w:sz w:val="28"/>
          <w:szCs w:val="28"/>
        </w:rPr>
        <w:t>Предоставление профессиональных услуг и оборудования.</w:t>
      </w:r>
    </w:p>
    <w:p w:rsidR="00733849" w:rsidRPr="009103B2" w:rsidRDefault="00733849" w:rsidP="00AE3310">
      <w:pPr>
        <w:shd w:val="clear" w:color="auto" w:fill="FFFFFF"/>
        <w:tabs>
          <w:tab w:val="left" w:pos="1134"/>
        </w:tabs>
        <w:spacing w:line="360" w:lineRule="auto"/>
        <w:ind w:firstLine="567"/>
        <w:jc w:val="both"/>
        <w:rPr>
          <w:color w:val="212529"/>
          <w:sz w:val="28"/>
          <w:szCs w:val="28"/>
        </w:rPr>
      </w:pPr>
      <w:r w:rsidRPr="00733849">
        <w:rPr>
          <w:color w:val="212529"/>
          <w:sz w:val="28"/>
          <w:szCs w:val="28"/>
        </w:rPr>
        <w:t>Получение прибыли.</w:t>
      </w:r>
    </w:p>
    <w:p w:rsidR="00A50723" w:rsidRPr="009103B2" w:rsidRDefault="00A50723" w:rsidP="00AE3310">
      <w:pPr>
        <w:pStyle w:val="aff0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uto"/>
        <w:ind w:left="0" w:firstLine="567"/>
        <w:jc w:val="both"/>
        <w:rPr>
          <w:b/>
          <w:bCs/>
          <w:color w:val="212529"/>
          <w:sz w:val="28"/>
          <w:szCs w:val="28"/>
        </w:rPr>
      </w:pPr>
      <w:r w:rsidRPr="009103B2">
        <w:rPr>
          <w:rFonts w:ascii="Times New Roman" w:hAnsi="Times New Roman"/>
          <w:bCs/>
          <w:color w:val="212529"/>
          <w:sz w:val="28"/>
          <w:szCs w:val="28"/>
        </w:rPr>
        <w:t xml:space="preserve">Основные </w:t>
      </w:r>
      <w:r w:rsidR="009103B2" w:rsidRPr="009103B2">
        <w:rPr>
          <w:rFonts w:ascii="Times New Roman" w:hAnsi="Times New Roman"/>
          <w:bCs/>
          <w:color w:val="212529"/>
          <w:sz w:val="28"/>
          <w:szCs w:val="28"/>
        </w:rPr>
        <w:t xml:space="preserve">роли </w:t>
      </w:r>
      <w:r w:rsidR="009103B2" w:rsidRPr="009103B2">
        <w:rPr>
          <w:rFonts w:ascii="Times New Roman" w:hAnsi="Times New Roman"/>
          <w:color w:val="000000"/>
          <w:sz w:val="28"/>
          <w:szCs w:val="28"/>
        </w:rPr>
        <w:t>АИСУСЗ «Винил &amp; Ритм</w:t>
      </w:r>
      <w:r w:rsidR="009103B2">
        <w:rPr>
          <w:rFonts w:ascii="Times New Roman" w:hAnsi="Times New Roman"/>
          <w:color w:val="000000"/>
          <w:sz w:val="28"/>
          <w:szCs w:val="28"/>
        </w:rPr>
        <w:t>» представлены на рисунке 1.</w:t>
      </w:r>
    </w:p>
    <w:p w:rsidR="00FE3461" w:rsidRDefault="00D11E3D" w:rsidP="009103B2">
      <w:pPr>
        <w:shd w:val="clear" w:color="auto" w:fill="FFFFFF"/>
        <w:tabs>
          <w:tab w:val="left" w:pos="3228"/>
        </w:tabs>
        <w:jc w:val="center"/>
        <w:rPr>
          <w:color w:val="212529"/>
          <w:sz w:val="28"/>
          <w:szCs w:val="28"/>
        </w:rPr>
      </w:pPr>
      <w:r w:rsidRPr="00D11E3D">
        <w:rPr>
          <w:color w:val="212529"/>
          <w:sz w:val="28"/>
          <w:szCs w:val="28"/>
        </w:rPr>
        <w:lastRenderedPageBreak/>
        <w:drawing>
          <wp:inline distT="0" distB="0" distL="0" distR="0" wp14:anchorId="13293968" wp14:editId="459A924D">
            <wp:extent cx="6299835" cy="302450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B2" w:rsidRDefault="00733849" w:rsidP="00733849">
      <w:pPr>
        <w:shd w:val="clear" w:color="auto" w:fill="FFFFFF"/>
        <w:tabs>
          <w:tab w:val="left" w:pos="3228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212529"/>
          <w:sz w:val="28"/>
          <w:szCs w:val="28"/>
        </w:rPr>
        <w:t xml:space="preserve">Рисунок 1 – Роли </w:t>
      </w:r>
      <w:r w:rsidRPr="009103B2">
        <w:rPr>
          <w:color w:val="000000"/>
          <w:sz w:val="28"/>
          <w:szCs w:val="28"/>
        </w:rPr>
        <w:t>АИСУСЗ «Винил &amp; Ритм</w:t>
      </w:r>
      <w:r>
        <w:rPr>
          <w:color w:val="000000"/>
          <w:sz w:val="28"/>
          <w:szCs w:val="28"/>
        </w:rPr>
        <w:t>»</w:t>
      </w:r>
    </w:p>
    <w:p w:rsidR="00733849" w:rsidRPr="00F80137" w:rsidRDefault="00733849" w:rsidP="00733849">
      <w:pPr>
        <w:shd w:val="clear" w:color="auto" w:fill="FFFFFF"/>
        <w:tabs>
          <w:tab w:val="left" w:pos="3228"/>
        </w:tabs>
        <w:jc w:val="center"/>
        <w:rPr>
          <w:color w:val="212529"/>
          <w:sz w:val="28"/>
          <w:szCs w:val="28"/>
        </w:rPr>
      </w:pPr>
    </w:p>
    <w:p w:rsidR="00FE3461" w:rsidRPr="00F80137" w:rsidRDefault="00421299" w:rsidP="00AE3310">
      <w:pPr>
        <w:shd w:val="clear" w:color="auto" w:fill="FFFFFF"/>
        <w:tabs>
          <w:tab w:val="left" w:pos="1134"/>
        </w:tabs>
        <w:spacing w:before="60" w:after="100" w:afterAutospacing="1"/>
        <w:ind w:left="709"/>
        <w:rPr>
          <w:color w:val="212529"/>
          <w:sz w:val="28"/>
          <w:szCs w:val="28"/>
        </w:rPr>
      </w:pPr>
      <w:r w:rsidRPr="00F80137">
        <w:rPr>
          <w:color w:val="212529"/>
          <w:sz w:val="28"/>
          <w:szCs w:val="28"/>
        </w:rPr>
        <w:t>4.Структурное разбиение предметной области.</w:t>
      </w:r>
    </w:p>
    <w:p w:rsidR="00421299" w:rsidRPr="00F80137" w:rsidRDefault="00D9449A" w:rsidP="00AE3310">
      <w:pPr>
        <w:shd w:val="clear" w:color="auto" w:fill="FFFFFF"/>
        <w:spacing w:before="60" w:after="100" w:afterAutospacing="1"/>
        <w:ind w:left="720"/>
        <w:jc w:val="center"/>
        <w:rPr>
          <w:color w:val="212529"/>
          <w:sz w:val="28"/>
          <w:szCs w:val="28"/>
          <w:lang w:val="en-US"/>
        </w:rPr>
      </w:pPr>
      <w:r w:rsidRPr="00D9449A">
        <w:rPr>
          <w:color w:val="212529"/>
          <w:sz w:val="28"/>
          <w:szCs w:val="28"/>
          <w:lang w:val="en-US"/>
        </w:rPr>
        <w:drawing>
          <wp:inline distT="0" distB="0" distL="0" distR="0" wp14:anchorId="2CB3C80A" wp14:editId="2EAD90A4">
            <wp:extent cx="5665030" cy="26112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266" cy="26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99" w:rsidRDefault="00421299" w:rsidP="00733849">
      <w:pPr>
        <w:shd w:val="clear" w:color="auto" w:fill="FFFFFF"/>
        <w:spacing w:line="360" w:lineRule="auto"/>
        <w:ind w:firstLine="720"/>
        <w:jc w:val="both"/>
        <w:rPr>
          <w:color w:val="212529"/>
          <w:sz w:val="28"/>
          <w:szCs w:val="28"/>
        </w:rPr>
      </w:pPr>
      <w:r w:rsidRPr="00F80137">
        <w:rPr>
          <w:color w:val="212529"/>
          <w:sz w:val="28"/>
          <w:szCs w:val="28"/>
        </w:rPr>
        <w:t>5</w:t>
      </w:r>
      <w:r w:rsidR="00733849">
        <w:rPr>
          <w:color w:val="212529"/>
          <w:sz w:val="28"/>
          <w:szCs w:val="28"/>
        </w:rPr>
        <w:t>)</w:t>
      </w:r>
      <w:r w:rsidRPr="00F80137">
        <w:rPr>
          <w:sz w:val="28"/>
          <w:szCs w:val="28"/>
        </w:rPr>
        <w:t xml:space="preserve"> </w:t>
      </w:r>
      <w:r w:rsidRPr="00F80137">
        <w:rPr>
          <w:color w:val="212529"/>
          <w:sz w:val="28"/>
          <w:szCs w:val="28"/>
        </w:rPr>
        <w:t xml:space="preserve">Подробное описание работы каждого </w:t>
      </w:r>
      <w:r w:rsidR="00733849">
        <w:rPr>
          <w:color w:val="212529"/>
          <w:sz w:val="28"/>
          <w:szCs w:val="28"/>
        </w:rPr>
        <w:t>подсистемы представлено в таблице 1.</w:t>
      </w:r>
      <w:r w:rsidR="00FC778F">
        <w:rPr>
          <w:color w:val="212529"/>
          <w:sz w:val="28"/>
          <w:szCs w:val="28"/>
        </w:rPr>
        <w:tab/>
      </w:r>
    </w:p>
    <w:p w:rsidR="00733849" w:rsidRDefault="00733849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Таблица 1 – </w:t>
      </w:r>
      <w:r w:rsidR="00D11E3D">
        <w:rPr>
          <w:color w:val="212529"/>
          <w:sz w:val="28"/>
          <w:szCs w:val="28"/>
        </w:rPr>
        <w:t>Описание работы подразделений</w:t>
      </w:r>
    </w:p>
    <w:p w:rsidR="00FC778F" w:rsidRDefault="00FC778F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</w:p>
    <w:p w:rsidR="00FC778F" w:rsidRDefault="00FC778F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</w:p>
    <w:p w:rsidR="00FC778F" w:rsidRDefault="00FC778F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</w:p>
    <w:p w:rsidR="00FC778F" w:rsidRDefault="00FC778F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962"/>
        <w:gridCol w:w="2470"/>
        <w:gridCol w:w="1920"/>
        <w:gridCol w:w="1541"/>
        <w:gridCol w:w="1298"/>
      </w:tblGrid>
      <w:tr w:rsidR="00FC778F" w:rsidTr="00D11E3D">
        <w:trPr>
          <w:trHeight w:val="638"/>
        </w:trPr>
        <w:tc>
          <w:tcPr>
            <w:tcW w:w="1982" w:type="dxa"/>
          </w:tcPr>
          <w:p w:rsidR="00D11E3D" w:rsidRPr="00D11E3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lastRenderedPageBreak/>
              <w:t>Подсистема №</w:t>
            </w:r>
          </w:p>
        </w:tc>
        <w:tc>
          <w:tcPr>
            <w:tcW w:w="1982" w:type="dxa"/>
          </w:tcPr>
          <w:p w:rsidR="00D11E3D" w:rsidRPr="00D11E3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Описание работы</w:t>
            </w:r>
          </w:p>
        </w:tc>
        <w:tc>
          <w:tcPr>
            <w:tcW w:w="1982" w:type="dxa"/>
          </w:tcPr>
          <w:p w:rsidR="00D11E3D" w:rsidRPr="00D11E3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Функции</w:t>
            </w:r>
          </w:p>
        </w:tc>
        <w:tc>
          <w:tcPr>
            <w:tcW w:w="1982" w:type="dxa"/>
          </w:tcPr>
          <w:p w:rsidR="00D11E3D" w:rsidRPr="00D11E3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Входная и выходная информация</w:t>
            </w:r>
          </w:p>
        </w:tc>
        <w:tc>
          <w:tcPr>
            <w:tcW w:w="1983" w:type="dxa"/>
          </w:tcPr>
          <w:p w:rsidR="00FC778F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 w:rsidRPr="00D11E3D">
              <w:rPr>
                <w:color w:val="212529"/>
                <w:sz w:val="22"/>
                <w:szCs w:val="22"/>
              </w:rPr>
              <w:t>Доступность</w:t>
            </w:r>
          </w:p>
          <w:p w:rsidR="00D11E3D" w:rsidRPr="00D11E3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 w:rsidRPr="00D11E3D">
              <w:rPr>
                <w:color w:val="212529"/>
                <w:sz w:val="22"/>
                <w:szCs w:val="22"/>
              </w:rPr>
              <w:t>(Роли)</w:t>
            </w:r>
          </w:p>
        </w:tc>
      </w:tr>
      <w:tr w:rsidR="00FC778F" w:rsidTr="00D11E3D">
        <w:trPr>
          <w:trHeight w:val="137"/>
        </w:trPr>
        <w:tc>
          <w:tcPr>
            <w:tcW w:w="1982" w:type="dxa"/>
          </w:tcPr>
          <w:p w:rsidR="00D11E3D" w:rsidRDefault="00D11E3D" w:rsidP="00D11E3D">
            <w:pPr>
              <w:spacing w:before="60" w:after="100" w:afterAutospacing="1"/>
              <w:jc w:val="center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:rsidR="00D11E3D" w:rsidRDefault="00D11E3D" w:rsidP="00D11E3D">
            <w:pPr>
              <w:spacing w:before="60" w:after="100" w:afterAutospacing="1"/>
              <w:jc w:val="center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2</w:t>
            </w:r>
          </w:p>
        </w:tc>
        <w:tc>
          <w:tcPr>
            <w:tcW w:w="1982" w:type="dxa"/>
          </w:tcPr>
          <w:p w:rsidR="00D11E3D" w:rsidRDefault="00D11E3D" w:rsidP="00D11E3D">
            <w:pPr>
              <w:spacing w:before="60" w:after="100" w:afterAutospacing="1"/>
              <w:jc w:val="center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3</w:t>
            </w:r>
          </w:p>
        </w:tc>
        <w:tc>
          <w:tcPr>
            <w:tcW w:w="1982" w:type="dxa"/>
          </w:tcPr>
          <w:p w:rsidR="00D11E3D" w:rsidRDefault="00D11E3D" w:rsidP="00D11E3D">
            <w:pPr>
              <w:spacing w:before="60" w:after="100" w:afterAutospacing="1"/>
              <w:jc w:val="center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4</w:t>
            </w:r>
          </w:p>
        </w:tc>
        <w:tc>
          <w:tcPr>
            <w:tcW w:w="1983" w:type="dxa"/>
          </w:tcPr>
          <w:p w:rsidR="00D11E3D" w:rsidRDefault="00D11E3D" w:rsidP="00D11E3D">
            <w:pPr>
              <w:spacing w:before="60" w:after="100" w:afterAutospacing="1"/>
              <w:jc w:val="center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5</w:t>
            </w:r>
          </w:p>
        </w:tc>
      </w:tr>
      <w:tr w:rsidR="00FC778F" w:rsidTr="00D11E3D">
        <w:tc>
          <w:tcPr>
            <w:tcW w:w="1982" w:type="dxa"/>
          </w:tcPr>
          <w:p w:rsidR="00D11E3D" w:rsidRPr="00FC778F" w:rsidRDefault="00FC778F" w:rsidP="00FE3461">
            <w:pPr>
              <w:spacing w:before="60" w:after="100" w:afterAutospacing="1"/>
              <w:rPr>
                <w:b/>
                <w:color w:val="212529"/>
                <w:sz w:val="22"/>
                <w:szCs w:val="22"/>
              </w:rPr>
            </w:pPr>
            <w:r w:rsidRPr="00FC778F">
              <w:rPr>
                <w:rStyle w:val="af7"/>
                <w:b w:val="0"/>
                <w:color w:val="212529"/>
                <w:sz w:val="22"/>
                <w:szCs w:val="22"/>
                <w:shd w:val="clear" w:color="auto" w:fill="FFFFFF"/>
              </w:rPr>
              <w:t>Записи</w:t>
            </w:r>
          </w:p>
        </w:tc>
        <w:tc>
          <w:tcPr>
            <w:tcW w:w="1982" w:type="dxa"/>
          </w:tcPr>
          <w:p w:rsidR="00D11E3D" w:rsidRPr="00FC778F" w:rsidRDefault="00FC778F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Фиксация звука с микрофонов и других источников в цифровой форме.</w:t>
            </w:r>
          </w:p>
        </w:tc>
        <w:tc>
          <w:tcPr>
            <w:tcW w:w="1982" w:type="dxa"/>
          </w:tcPr>
          <w:p w:rsidR="00D11E3D" w:rsidRPr="00FC778F" w:rsidRDefault="00FC778F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- Управление аудиоинтерфейсами и микрофонами.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- Запись аудио в реальном времени.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- Мониторинг уровней звука.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- Сохранение аудио в различных форматах (WAV, AIFF, MP3 и др.).</w:t>
            </w:r>
          </w:p>
        </w:tc>
        <w:tc>
          <w:tcPr>
            <w:tcW w:w="1982" w:type="dxa"/>
          </w:tcPr>
          <w:p w:rsidR="008071E7" w:rsidRDefault="00FC778F" w:rsidP="00FE3461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Входная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:</w:t>
            </w:r>
          </w:p>
          <w:p w:rsidR="008071E7" w:rsidRDefault="008071E7" w:rsidP="008071E7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 Настройки записи</w:t>
            </w:r>
          </w:p>
          <w:p w:rsidR="00FC778F" w:rsidRPr="00FC778F" w:rsidRDefault="00FC778F" w:rsidP="00FE3461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Выходная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:</w:t>
            </w:r>
          </w:p>
        </w:tc>
        <w:tc>
          <w:tcPr>
            <w:tcW w:w="1983" w:type="dxa"/>
          </w:tcPr>
          <w:p w:rsidR="00D11E3D" w:rsidRDefault="00D11E3D" w:rsidP="00FE3461">
            <w:pPr>
              <w:spacing w:before="60" w:after="100" w:afterAutospacing="1"/>
              <w:rPr>
                <w:color w:val="212529"/>
                <w:sz w:val="28"/>
                <w:szCs w:val="28"/>
              </w:rPr>
            </w:pPr>
          </w:p>
        </w:tc>
      </w:tr>
      <w:tr w:rsidR="00FC778F" w:rsidTr="00D11E3D">
        <w:tc>
          <w:tcPr>
            <w:tcW w:w="1982" w:type="dxa"/>
          </w:tcPr>
          <w:p w:rsidR="00D11E3D" w:rsidRPr="00FC778F" w:rsidRDefault="00FC778F" w:rsidP="00FE3461">
            <w:pPr>
              <w:spacing w:before="60" w:after="100" w:afterAutospacing="1"/>
              <w:rPr>
                <w:b/>
                <w:color w:val="212529"/>
                <w:sz w:val="22"/>
                <w:szCs w:val="22"/>
              </w:rPr>
            </w:pPr>
            <w:r w:rsidRPr="00FC778F">
              <w:rPr>
                <w:rStyle w:val="af7"/>
                <w:b w:val="0"/>
                <w:color w:val="212529"/>
                <w:sz w:val="22"/>
                <w:szCs w:val="22"/>
                <w:shd w:val="clear" w:color="auto" w:fill="F6F8FA"/>
              </w:rPr>
              <w:t>Клиентского Сервиса</w:t>
            </w:r>
            <w:r w:rsidRPr="00FC778F">
              <w:rPr>
                <w:rStyle w:val="af7"/>
                <w:b w:val="0"/>
                <w:color w:val="212529"/>
                <w:sz w:val="22"/>
                <w:szCs w:val="22"/>
                <w:shd w:val="clear" w:color="auto" w:fill="F6F8FA"/>
              </w:rPr>
              <w:t xml:space="preserve"> </w:t>
            </w:r>
          </w:p>
        </w:tc>
        <w:tc>
          <w:tcPr>
            <w:tcW w:w="198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9"/>
              <w:gridCol w:w="395"/>
            </w:tblGrid>
            <w:tr w:rsidR="00FC778F" w:rsidRPr="00FC778F" w:rsidTr="00FC778F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FC778F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  <w:r w:rsidRPr="00FC778F">
                    <w:rPr>
                      <w:color w:val="212529"/>
                      <w:sz w:val="22"/>
                      <w:szCs w:val="22"/>
                    </w:rPr>
                    <w:t>Управление взаимодействием с клиентами, бронирование студийного времени.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FC778F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</w:tr>
          </w:tbl>
          <w:p w:rsidR="00D11E3D" w:rsidRPr="00FC778F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1982" w:type="dxa"/>
          </w:tcPr>
          <w:p w:rsidR="00D11E3D" w:rsidRPr="00FC778F" w:rsidRDefault="00FC778F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FC778F">
              <w:rPr>
                <w:color w:val="212529"/>
                <w:sz w:val="22"/>
                <w:szCs w:val="22"/>
                <w:shd w:val="clear" w:color="auto" w:fill="F6F8FA"/>
              </w:rPr>
              <w:t>- Ведение базы данных клиентов (контактная информация, история заказов).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6F8FA"/>
              </w:rPr>
              <w:t>- Управление расписанием студии (бронирование, отмена, изменение).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6F8FA"/>
              </w:rPr>
              <w:t>- Учет платежей и выставление счетов.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6F8FA"/>
              </w:rPr>
              <w:t>- Автоматическое формирование отчетов.</w:t>
            </w:r>
          </w:p>
        </w:tc>
        <w:tc>
          <w:tcPr>
            <w:tcW w:w="1982" w:type="dxa"/>
          </w:tcPr>
          <w:p w:rsidR="00FC778F" w:rsidRPr="008071E7" w:rsidRDefault="00FC778F" w:rsidP="00FC778F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Входная</w:t>
            </w:r>
            <w:r w:rsidRPr="008071E7">
              <w:rPr>
                <w:rFonts w:ascii="Segoe UI" w:hAnsi="Segoe UI" w:cs="Segoe UI"/>
                <w:color w:val="212529"/>
                <w:shd w:val="clear" w:color="auto" w:fill="FFFFFF"/>
              </w:rPr>
              <w:t>:</w:t>
            </w:r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t xml:space="preserve"> </w:t>
            </w:r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t>- Информация о клиентах (имя, телефон, email и др.).</w:t>
            </w:r>
            <w:r w:rsidR="008071E7">
              <w:rPr>
                <w:rFonts w:ascii="Segoe UI" w:hAnsi="Segoe UI" w:cs="Segoe UI"/>
                <w:color w:val="212529"/>
              </w:rPr>
              <w:br/>
            </w:r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t>- Запросы на бронирование.</w:t>
            </w:r>
            <w:r w:rsidR="008071E7">
              <w:rPr>
                <w:rFonts w:ascii="Segoe UI" w:hAnsi="Segoe UI" w:cs="Segoe UI"/>
                <w:color w:val="212529"/>
              </w:rPr>
              <w:br/>
            </w:r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t>- Информация о платежах.</w:t>
            </w:r>
          </w:p>
          <w:p w:rsidR="00FC778F" w:rsidRDefault="00FC778F" w:rsidP="00FC778F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Выходная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:</w:t>
            </w:r>
          </w:p>
          <w:p w:rsidR="00D11E3D" w:rsidRDefault="00D11E3D" w:rsidP="00FE3461">
            <w:pPr>
              <w:spacing w:before="60" w:after="100" w:afterAutospacing="1"/>
              <w:rPr>
                <w:color w:val="212529"/>
                <w:sz w:val="28"/>
                <w:szCs w:val="28"/>
              </w:rPr>
            </w:pPr>
          </w:p>
        </w:tc>
        <w:tc>
          <w:tcPr>
            <w:tcW w:w="1983" w:type="dxa"/>
          </w:tcPr>
          <w:p w:rsidR="00D11E3D" w:rsidRDefault="00D11E3D" w:rsidP="00FE3461">
            <w:pPr>
              <w:spacing w:before="60" w:after="100" w:afterAutospacing="1"/>
              <w:rPr>
                <w:color w:val="212529"/>
                <w:sz w:val="28"/>
                <w:szCs w:val="28"/>
              </w:rPr>
            </w:pPr>
          </w:p>
        </w:tc>
      </w:tr>
      <w:tr w:rsidR="00FC778F" w:rsidTr="00FC778F">
        <w:tc>
          <w:tcPr>
            <w:tcW w:w="1982" w:type="dxa"/>
          </w:tcPr>
          <w:p w:rsidR="00D11E3D" w:rsidRPr="00FC778F" w:rsidRDefault="00FC778F" w:rsidP="00FE3461">
            <w:pPr>
              <w:spacing w:before="60" w:after="100" w:afterAutospacing="1"/>
              <w:rPr>
                <w:b/>
                <w:color w:val="212529"/>
                <w:sz w:val="22"/>
                <w:szCs w:val="22"/>
              </w:rPr>
            </w:pPr>
            <w:r w:rsidRPr="00FC778F">
              <w:rPr>
                <w:rStyle w:val="af7"/>
                <w:b w:val="0"/>
                <w:color w:val="212529"/>
                <w:sz w:val="22"/>
                <w:szCs w:val="22"/>
                <w:shd w:val="clear" w:color="auto" w:fill="FFFFFF"/>
              </w:rPr>
              <w:t>Обработки и Микширования</w:t>
            </w:r>
          </w:p>
        </w:tc>
        <w:tc>
          <w:tcPr>
            <w:tcW w:w="198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396"/>
            </w:tblGrid>
            <w:tr w:rsidR="00FC778F" w:rsidRPr="00FC778F" w:rsidTr="00FC778F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FC778F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  <w:r w:rsidRPr="00FC778F">
                    <w:rPr>
                      <w:color w:val="212529"/>
                      <w:sz w:val="22"/>
                      <w:szCs w:val="22"/>
                    </w:rPr>
                    <w:t>Обработка и сведение отдельных треков в единую композицию.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FC778F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</w:tr>
          </w:tbl>
          <w:p w:rsidR="00D11E3D" w:rsidRPr="00FC778F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D11E3D" w:rsidRPr="00FC778F" w:rsidRDefault="00FC778F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- Применение эффектов (эквалайзер, компрессор, реверберация и др.).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- Микширование уровней громкости треков.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- Панорамирование.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- Автоматизация параметров эффектов и уровней.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 xml:space="preserve">- Экспорт микса в </w:t>
            </w: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lastRenderedPageBreak/>
              <w:t>различные форматы.</w:t>
            </w:r>
          </w:p>
        </w:tc>
        <w:tc>
          <w:tcPr>
            <w:tcW w:w="1982" w:type="dxa"/>
          </w:tcPr>
          <w:p w:rsidR="00FC778F" w:rsidRDefault="00FC778F" w:rsidP="00FC778F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Входная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:</w:t>
            </w:r>
          </w:p>
          <w:p w:rsidR="008071E7" w:rsidRPr="008071E7" w:rsidRDefault="008071E7" w:rsidP="00FC778F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 Аудиофайлы (записанные треки).</w:t>
            </w:r>
            <w:r>
              <w:rPr>
                <w:rFonts w:ascii="Segoe UI" w:hAnsi="Segoe UI" w:cs="Segoe UI"/>
                <w:color w:val="212529"/>
              </w:rP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 Пресеты эффектов.</w:t>
            </w:r>
            <w:r>
              <w:rPr>
                <w:rFonts w:ascii="Segoe UI" w:hAnsi="Segoe UI" w:cs="Segoe UI"/>
                <w:color w:val="212529"/>
              </w:rP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 Настройки микширования.</w:t>
            </w:r>
          </w:p>
          <w:p w:rsidR="00FC778F" w:rsidRDefault="00FC778F" w:rsidP="00FC778F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Выходная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:</w:t>
            </w:r>
          </w:p>
          <w:p w:rsidR="00D11E3D" w:rsidRDefault="00D11E3D" w:rsidP="00FE3461">
            <w:pPr>
              <w:spacing w:before="60" w:after="100" w:afterAutospacing="1"/>
              <w:rPr>
                <w:color w:val="212529"/>
                <w:sz w:val="28"/>
                <w:szCs w:val="28"/>
              </w:rPr>
            </w:pPr>
          </w:p>
        </w:tc>
        <w:tc>
          <w:tcPr>
            <w:tcW w:w="1983" w:type="dxa"/>
          </w:tcPr>
          <w:p w:rsidR="00D11E3D" w:rsidRDefault="00D11E3D" w:rsidP="00FE3461">
            <w:pPr>
              <w:spacing w:before="60" w:after="100" w:afterAutospacing="1"/>
              <w:rPr>
                <w:color w:val="212529"/>
                <w:sz w:val="28"/>
                <w:szCs w:val="28"/>
              </w:rPr>
            </w:pPr>
          </w:p>
        </w:tc>
      </w:tr>
      <w:tr w:rsidR="00FC778F" w:rsidTr="008071E7">
        <w:tc>
          <w:tcPr>
            <w:tcW w:w="1982" w:type="dxa"/>
          </w:tcPr>
          <w:p w:rsidR="00D11E3D" w:rsidRPr="00FC778F" w:rsidRDefault="00FC778F" w:rsidP="00FE3461">
            <w:pPr>
              <w:spacing w:before="60" w:after="100" w:afterAutospacing="1"/>
              <w:rPr>
                <w:b/>
                <w:color w:val="212529"/>
                <w:sz w:val="22"/>
                <w:szCs w:val="22"/>
              </w:rPr>
            </w:pPr>
            <w:r w:rsidRPr="00FC778F">
              <w:rPr>
                <w:rStyle w:val="af7"/>
                <w:b w:val="0"/>
                <w:color w:val="212529"/>
                <w:sz w:val="22"/>
                <w:szCs w:val="22"/>
                <w:shd w:val="clear" w:color="auto" w:fill="F6F8FA"/>
              </w:rPr>
              <w:t>Мастеринга</w:t>
            </w:r>
          </w:p>
        </w:tc>
        <w:tc>
          <w:tcPr>
            <w:tcW w:w="198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396"/>
            </w:tblGrid>
            <w:tr w:rsidR="00FC778F" w:rsidRPr="00FC778F" w:rsidTr="00FC778F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FC778F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  <w:r w:rsidRPr="00FC778F">
                    <w:rPr>
                      <w:color w:val="212529"/>
                      <w:sz w:val="22"/>
                      <w:szCs w:val="22"/>
                    </w:rPr>
                    <w:t>Финальная обработка аудио для оптимизации звучания.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FC778F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</w:tr>
          </w:tbl>
          <w:p w:rsidR="00D11E3D" w:rsidRPr="00FC778F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D11E3D" w:rsidRPr="00FC778F" w:rsidRDefault="00FC778F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FC778F">
              <w:rPr>
                <w:color w:val="212529"/>
                <w:sz w:val="22"/>
                <w:szCs w:val="22"/>
                <w:shd w:val="clear" w:color="auto" w:fill="F6F8FA"/>
              </w:rPr>
              <w:t xml:space="preserve">- Оптимизация </w:t>
            </w:r>
            <w:r w:rsidRPr="008071E7">
              <w:rPr>
                <w:color w:val="212529"/>
                <w:sz w:val="22"/>
                <w:szCs w:val="22"/>
                <w:shd w:val="clear" w:color="auto" w:fill="F6F8FA"/>
              </w:rPr>
              <w:t>динамического диапазона.</w:t>
            </w:r>
            <w:r w:rsidRPr="008071E7">
              <w:rPr>
                <w:color w:val="212529"/>
                <w:sz w:val="22"/>
                <w:szCs w:val="22"/>
              </w:rPr>
              <w:br/>
            </w:r>
            <w:r w:rsidRPr="008071E7">
              <w:rPr>
                <w:color w:val="212529"/>
                <w:sz w:val="22"/>
                <w:szCs w:val="22"/>
                <w:shd w:val="clear" w:color="auto" w:fill="F6F8FA"/>
              </w:rPr>
              <w:t>- Эквализация для улучшения тонального баланса.</w:t>
            </w:r>
            <w:r w:rsidRPr="008071E7">
              <w:rPr>
                <w:color w:val="212529"/>
                <w:sz w:val="22"/>
                <w:szCs w:val="22"/>
              </w:rPr>
              <w:br/>
            </w:r>
            <w:r w:rsidRPr="008071E7">
              <w:rPr>
                <w:color w:val="212529"/>
                <w:sz w:val="22"/>
                <w:szCs w:val="22"/>
                <w:shd w:val="clear" w:color="auto" w:fill="F6F8FA"/>
              </w:rPr>
              <w:t>- Увеличение громкости.</w:t>
            </w:r>
            <w:r w:rsidRPr="008071E7">
              <w:rPr>
                <w:color w:val="212529"/>
                <w:sz w:val="22"/>
                <w:szCs w:val="22"/>
              </w:rPr>
              <w:br/>
            </w:r>
            <w:r w:rsidRPr="008071E7">
              <w:rPr>
                <w:color w:val="212529"/>
                <w:sz w:val="22"/>
                <w:szCs w:val="22"/>
                <w:shd w:val="clear" w:color="auto" w:fill="F6F8FA"/>
              </w:rPr>
              <w:t>- Подготовка к тиражированию или онлайн-дистрибуции.</w:t>
            </w:r>
            <w:r w:rsidRPr="008071E7">
              <w:rPr>
                <w:color w:val="212529"/>
                <w:sz w:val="22"/>
                <w:szCs w:val="22"/>
              </w:rPr>
              <w:br/>
            </w:r>
            <w:r w:rsidRPr="008071E7">
              <w:rPr>
                <w:color w:val="212529"/>
                <w:sz w:val="22"/>
                <w:szCs w:val="22"/>
                <w:shd w:val="clear" w:color="auto" w:fill="F6F8FA"/>
              </w:rPr>
              <w:t>- Создание мастер-копии в требуемом формате.</w:t>
            </w:r>
          </w:p>
        </w:tc>
        <w:tc>
          <w:tcPr>
            <w:tcW w:w="1982" w:type="dxa"/>
          </w:tcPr>
          <w:p w:rsidR="00FC778F" w:rsidRDefault="00FC778F" w:rsidP="00FC778F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Входная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:</w:t>
            </w:r>
          </w:p>
          <w:p w:rsidR="008071E7" w:rsidRPr="008071E7" w:rsidRDefault="008071E7" w:rsidP="00FC778F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6F8FA"/>
              </w:rPr>
              <w:t>- Миксы треков.</w:t>
            </w:r>
          </w:p>
          <w:p w:rsidR="00FC778F" w:rsidRPr="008071E7" w:rsidRDefault="00FC778F" w:rsidP="00FC778F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Выходная</w:t>
            </w:r>
            <w:r w:rsidRPr="008071E7">
              <w:rPr>
                <w:rFonts w:ascii="Segoe UI" w:hAnsi="Segoe UI" w:cs="Segoe UI"/>
                <w:color w:val="212529"/>
                <w:shd w:val="clear" w:color="auto" w:fill="FFFFFF"/>
              </w:rPr>
              <w:t>:</w:t>
            </w:r>
            <w:r w:rsidR="008071E7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="008071E7">
              <w:rPr>
                <w:rFonts w:ascii="Segoe UI" w:hAnsi="Segoe UI" w:cs="Segoe UI"/>
                <w:color w:val="212529"/>
                <w:shd w:val="clear" w:color="auto" w:fill="FFFFFF"/>
              </w:rPr>
              <w:t>- Аудиофайлы (записанные треки).</w:t>
            </w:r>
            <w:r w:rsidR="008071E7">
              <w:rPr>
                <w:rFonts w:ascii="Segoe UI" w:hAnsi="Segoe UI" w:cs="Segoe UI"/>
                <w:color w:val="212529"/>
              </w:rPr>
              <w:br/>
            </w:r>
            <w:r w:rsidR="008071E7">
              <w:rPr>
                <w:rFonts w:ascii="Segoe UI" w:hAnsi="Segoe UI" w:cs="Segoe UI"/>
                <w:color w:val="212529"/>
                <w:shd w:val="clear" w:color="auto" w:fill="FFFFFF"/>
              </w:rPr>
              <w:t>- Метаданные о записи (дата, время, название трека и др.).</w:t>
            </w:r>
          </w:p>
          <w:p w:rsidR="00D11E3D" w:rsidRDefault="00D11E3D" w:rsidP="00FE3461">
            <w:pPr>
              <w:spacing w:before="60" w:after="100" w:afterAutospacing="1"/>
              <w:rPr>
                <w:color w:val="212529"/>
                <w:sz w:val="28"/>
                <w:szCs w:val="28"/>
              </w:rPr>
            </w:pPr>
          </w:p>
        </w:tc>
        <w:tc>
          <w:tcPr>
            <w:tcW w:w="1983" w:type="dxa"/>
          </w:tcPr>
          <w:p w:rsidR="00D11E3D" w:rsidRDefault="00D11E3D" w:rsidP="00FE3461">
            <w:pPr>
              <w:spacing w:before="60" w:after="100" w:afterAutospacing="1"/>
              <w:rPr>
                <w:color w:val="212529"/>
                <w:sz w:val="28"/>
                <w:szCs w:val="28"/>
              </w:rPr>
            </w:pPr>
          </w:p>
        </w:tc>
      </w:tr>
      <w:tr w:rsidR="00FC778F" w:rsidTr="00FC778F">
        <w:tc>
          <w:tcPr>
            <w:tcW w:w="1982" w:type="dxa"/>
          </w:tcPr>
          <w:p w:rsidR="00D11E3D" w:rsidRPr="00FC778F" w:rsidRDefault="00FC778F" w:rsidP="00FE3461">
            <w:pPr>
              <w:spacing w:before="60" w:after="100" w:afterAutospacing="1"/>
              <w:rPr>
                <w:b/>
                <w:color w:val="212529"/>
                <w:sz w:val="22"/>
                <w:szCs w:val="22"/>
              </w:rPr>
            </w:pPr>
            <w:r w:rsidRPr="00FC778F">
              <w:rPr>
                <w:rStyle w:val="af7"/>
                <w:b w:val="0"/>
                <w:color w:val="212529"/>
                <w:sz w:val="22"/>
                <w:szCs w:val="22"/>
                <w:shd w:val="clear" w:color="auto" w:fill="FFFFFF"/>
              </w:rPr>
              <w:t>Управления</w:t>
            </w:r>
          </w:p>
        </w:tc>
        <w:tc>
          <w:tcPr>
            <w:tcW w:w="198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396"/>
            </w:tblGrid>
            <w:tr w:rsidR="00FC778F" w:rsidRPr="00FC778F" w:rsidTr="00FC778F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FC778F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  <w:r w:rsidRPr="00FC778F">
                    <w:rPr>
                      <w:color w:val="212529"/>
                      <w:sz w:val="22"/>
                      <w:szCs w:val="22"/>
                    </w:rPr>
                    <w:t>Управление проектами, задачами и ресурсами студии.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FC778F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</w:tr>
          </w:tbl>
          <w:p w:rsidR="00D11E3D" w:rsidRPr="00FC778F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:rsidR="00D11E3D" w:rsidRPr="00FC778F" w:rsidRDefault="00FC778F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- Создание и управление проектами.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- Назначение задач сотрудникам.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- Отслеживание прогресса выполнения задач.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- Управление ресурсами (оборудование, студийное время).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FFFFF"/>
              </w:rPr>
              <w:t>- Формирование отчетов о проектах и задачах.</w:t>
            </w:r>
          </w:p>
        </w:tc>
        <w:tc>
          <w:tcPr>
            <w:tcW w:w="1982" w:type="dxa"/>
          </w:tcPr>
          <w:p w:rsidR="00FC778F" w:rsidRPr="008071E7" w:rsidRDefault="00FC778F" w:rsidP="00FC778F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Входная</w:t>
            </w:r>
            <w:r w:rsidRPr="008071E7">
              <w:rPr>
                <w:rFonts w:ascii="Segoe UI" w:hAnsi="Segoe UI" w:cs="Segoe UI"/>
                <w:color w:val="212529"/>
                <w:shd w:val="clear" w:color="auto" w:fill="FFFFFF"/>
              </w:rPr>
              <w:t>:</w:t>
            </w:r>
            <w:r w:rsidR="008071E7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="008071E7">
              <w:rPr>
                <w:rFonts w:ascii="Segoe UI" w:hAnsi="Segoe UI" w:cs="Segoe UI"/>
                <w:color w:val="212529"/>
                <w:shd w:val="clear" w:color="auto" w:fill="FFFFFF"/>
              </w:rPr>
              <w:t>- Информация о проектах (название, описание, сроки).</w:t>
            </w:r>
            <w:r w:rsidR="008071E7">
              <w:rPr>
                <w:rFonts w:ascii="Segoe UI" w:hAnsi="Segoe UI" w:cs="Segoe UI"/>
                <w:color w:val="212529"/>
              </w:rPr>
              <w:br/>
            </w:r>
            <w:r w:rsidR="008071E7">
              <w:rPr>
                <w:rFonts w:ascii="Segoe UI" w:hAnsi="Segoe UI" w:cs="Segoe UI"/>
                <w:color w:val="212529"/>
                <w:shd w:val="clear" w:color="auto" w:fill="FFFFFF"/>
              </w:rPr>
              <w:t>- Информация о задачах (исполнитель, статус, приоритет).</w:t>
            </w:r>
          </w:p>
          <w:p w:rsidR="00FC778F" w:rsidRPr="008071E7" w:rsidRDefault="00FC778F" w:rsidP="00FC778F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Выходная</w:t>
            </w:r>
            <w:r w:rsidRPr="008071E7">
              <w:rPr>
                <w:rFonts w:ascii="Segoe UI" w:hAnsi="Segoe UI" w:cs="Segoe UI"/>
                <w:color w:val="212529"/>
                <w:shd w:val="clear" w:color="auto" w:fill="FFFFFF"/>
              </w:rPr>
              <w:t>:</w:t>
            </w:r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t xml:space="preserve"> </w:t>
            </w:r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t>Подтверждения бронирования.</w:t>
            </w:r>
            <w:r w:rsidR="008071E7">
              <w:rPr>
                <w:rFonts w:ascii="Segoe UI" w:hAnsi="Segoe UI" w:cs="Segoe UI"/>
                <w:color w:val="212529"/>
              </w:rPr>
              <w:br/>
            </w:r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t>- Счета для оплаты.</w:t>
            </w:r>
            <w:r w:rsidR="008071E7">
              <w:rPr>
                <w:rFonts w:ascii="Segoe UI" w:hAnsi="Segoe UI" w:cs="Segoe UI"/>
                <w:color w:val="212529"/>
              </w:rPr>
              <w:br/>
            </w:r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t>- Отчеты о занятости студии, доходах.</w:t>
            </w:r>
          </w:p>
          <w:p w:rsidR="00D11E3D" w:rsidRDefault="00D11E3D" w:rsidP="00FE3461">
            <w:pPr>
              <w:spacing w:before="60" w:after="100" w:afterAutospacing="1"/>
              <w:rPr>
                <w:color w:val="212529"/>
                <w:sz w:val="28"/>
                <w:szCs w:val="28"/>
              </w:rPr>
            </w:pPr>
          </w:p>
        </w:tc>
        <w:tc>
          <w:tcPr>
            <w:tcW w:w="1983" w:type="dxa"/>
          </w:tcPr>
          <w:p w:rsidR="00D11E3D" w:rsidRDefault="00D11E3D" w:rsidP="00FE3461">
            <w:pPr>
              <w:spacing w:before="60" w:after="100" w:afterAutospacing="1"/>
              <w:rPr>
                <w:color w:val="212529"/>
                <w:sz w:val="28"/>
                <w:szCs w:val="28"/>
              </w:rPr>
            </w:pPr>
          </w:p>
        </w:tc>
      </w:tr>
      <w:tr w:rsidR="00FC778F" w:rsidTr="00D11E3D">
        <w:tc>
          <w:tcPr>
            <w:tcW w:w="1982" w:type="dxa"/>
          </w:tcPr>
          <w:p w:rsidR="00D11E3D" w:rsidRPr="00FC778F" w:rsidRDefault="00FC778F" w:rsidP="00FE3461">
            <w:pPr>
              <w:spacing w:before="60" w:after="100" w:afterAutospacing="1"/>
              <w:rPr>
                <w:b/>
                <w:color w:val="212529"/>
                <w:sz w:val="22"/>
                <w:szCs w:val="22"/>
              </w:rPr>
            </w:pPr>
            <w:r w:rsidRPr="00FC778F">
              <w:rPr>
                <w:rStyle w:val="af7"/>
                <w:b w:val="0"/>
                <w:color w:val="212529"/>
                <w:sz w:val="22"/>
                <w:szCs w:val="22"/>
                <w:shd w:val="clear" w:color="auto" w:fill="F6F8FA"/>
              </w:rPr>
              <w:t>Администрирования</w:t>
            </w:r>
          </w:p>
        </w:tc>
        <w:tc>
          <w:tcPr>
            <w:tcW w:w="198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396"/>
            </w:tblGrid>
            <w:tr w:rsidR="00FC778F" w:rsidRPr="00FC778F" w:rsidTr="00FC778F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FC778F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  <w:r w:rsidRPr="00FC778F">
                    <w:rPr>
                      <w:color w:val="212529"/>
                      <w:sz w:val="22"/>
                      <w:szCs w:val="22"/>
                    </w:rPr>
                    <w:t>Управление системой и её параметрами.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FC778F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</w:tr>
          </w:tbl>
          <w:p w:rsidR="00D11E3D" w:rsidRPr="00FC778F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1982" w:type="dxa"/>
          </w:tcPr>
          <w:p w:rsidR="00D11E3D" w:rsidRPr="00FC778F" w:rsidRDefault="00FC778F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FC778F">
              <w:rPr>
                <w:color w:val="212529"/>
                <w:sz w:val="22"/>
                <w:szCs w:val="22"/>
                <w:shd w:val="clear" w:color="auto" w:fill="F6F8FA"/>
              </w:rPr>
              <w:t>- Управление пользователями и их правами доступа.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6F8FA"/>
              </w:rPr>
              <w:t xml:space="preserve">- Настройка системы (параметры сети, безопасности, </w:t>
            </w:r>
            <w:r w:rsidRPr="00FC778F">
              <w:rPr>
                <w:color w:val="212529"/>
                <w:sz w:val="22"/>
                <w:szCs w:val="22"/>
                <w:shd w:val="clear" w:color="auto" w:fill="F6F8FA"/>
              </w:rPr>
              <w:lastRenderedPageBreak/>
              <w:t>резервного копирования).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6F8FA"/>
              </w:rPr>
              <w:t>- Мониторинг работы системы и оборудования.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6F8FA"/>
              </w:rPr>
              <w:t>- Резервное копирование и восстановление данных.</w:t>
            </w:r>
            <w:r w:rsidRPr="00FC778F">
              <w:rPr>
                <w:color w:val="212529"/>
                <w:sz w:val="22"/>
                <w:szCs w:val="22"/>
              </w:rPr>
              <w:br/>
            </w:r>
            <w:r w:rsidRPr="00FC778F">
              <w:rPr>
                <w:color w:val="212529"/>
                <w:sz w:val="22"/>
                <w:szCs w:val="22"/>
                <w:shd w:val="clear" w:color="auto" w:fill="F6F8FA"/>
              </w:rPr>
              <w:t>- Обновление программного обеспечения.</w:t>
            </w:r>
          </w:p>
        </w:tc>
        <w:tc>
          <w:tcPr>
            <w:tcW w:w="1982" w:type="dxa"/>
          </w:tcPr>
          <w:p w:rsidR="00FC778F" w:rsidRPr="008071E7" w:rsidRDefault="00FC778F" w:rsidP="00FC778F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Входная</w:t>
            </w:r>
            <w:r w:rsidRPr="008071E7">
              <w:rPr>
                <w:rFonts w:ascii="Segoe UI" w:hAnsi="Segoe UI" w:cs="Segoe UI"/>
                <w:color w:val="212529"/>
                <w:shd w:val="clear" w:color="auto" w:fill="FFFFFF"/>
              </w:rPr>
              <w:t>:</w:t>
            </w:r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t xml:space="preserve"> </w:t>
            </w:r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t>- Данные пользователей (имя, пароль, роль).</w:t>
            </w:r>
            <w:r w:rsidR="008071E7">
              <w:rPr>
                <w:rFonts w:ascii="Segoe UI" w:hAnsi="Segoe UI" w:cs="Segoe UI"/>
                <w:color w:val="212529"/>
              </w:rPr>
              <w:br/>
            </w:r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t>- Настройки системы.</w:t>
            </w:r>
            <w:r w:rsidR="008071E7">
              <w:rPr>
                <w:rFonts w:ascii="Segoe UI" w:hAnsi="Segoe UI" w:cs="Segoe UI"/>
                <w:color w:val="212529"/>
              </w:rPr>
              <w:br/>
            </w:r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lastRenderedPageBreak/>
              <w:t xml:space="preserve">- </w:t>
            </w:r>
            <w:proofErr w:type="spellStart"/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t>Логи</w:t>
            </w:r>
            <w:proofErr w:type="spellEnd"/>
            <w:r w:rsidR="008071E7">
              <w:rPr>
                <w:rFonts w:ascii="Segoe UI" w:hAnsi="Segoe UI" w:cs="Segoe UI"/>
                <w:color w:val="212529"/>
                <w:shd w:val="clear" w:color="auto" w:fill="F6F8FA"/>
              </w:rPr>
              <w:t xml:space="preserve"> работы системы.</w:t>
            </w:r>
          </w:p>
          <w:p w:rsidR="00FC778F" w:rsidRPr="008071E7" w:rsidRDefault="00FC778F" w:rsidP="00FC778F">
            <w:pPr>
              <w:spacing w:before="60" w:after="100" w:afterAutospacing="1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Выходная</w:t>
            </w:r>
            <w:r w:rsidRPr="008071E7">
              <w:rPr>
                <w:rFonts w:ascii="Segoe UI" w:hAnsi="Segoe UI" w:cs="Segoe UI"/>
                <w:color w:val="212529"/>
                <w:shd w:val="clear" w:color="auto" w:fill="FFFFFF"/>
              </w:rPr>
              <w:t>:</w:t>
            </w:r>
            <w:r w:rsidR="008071E7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bookmarkStart w:id="0" w:name="_GoBack"/>
            <w:bookmarkEnd w:id="0"/>
          </w:p>
          <w:p w:rsidR="00D11E3D" w:rsidRDefault="00D11E3D" w:rsidP="00FE3461">
            <w:pPr>
              <w:spacing w:before="60" w:after="100" w:afterAutospacing="1"/>
              <w:rPr>
                <w:color w:val="212529"/>
                <w:sz w:val="28"/>
                <w:szCs w:val="28"/>
              </w:rPr>
            </w:pPr>
          </w:p>
        </w:tc>
        <w:tc>
          <w:tcPr>
            <w:tcW w:w="1983" w:type="dxa"/>
          </w:tcPr>
          <w:p w:rsidR="00D11E3D" w:rsidRDefault="00D11E3D" w:rsidP="00FE3461">
            <w:pPr>
              <w:spacing w:before="60" w:after="100" w:afterAutospacing="1"/>
              <w:rPr>
                <w:color w:val="212529"/>
                <w:sz w:val="28"/>
                <w:szCs w:val="28"/>
              </w:rPr>
            </w:pPr>
          </w:p>
        </w:tc>
      </w:tr>
    </w:tbl>
    <w:p w:rsidR="004C761F" w:rsidRPr="00F80137" w:rsidRDefault="004C761F" w:rsidP="00FE3461">
      <w:pPr>
        <w:shd w:val="clear" w:color="auto" w:fill="FFFFFF"/>
        <w:spacing w:before="60" w:after="100" w:afterAutospacing="1"/>
        <w:ind w:left="720"/>
        <w:rPr>
          <w:color w:val="212529"/>
          <w:sz w:val="28"/>
          <w:szCs w:val="28"/>
        </w:rPr>
      </w:pPr>
    </w:p>
    <w:sectPr w:rsidR="004C761F" w:rsidRPr="00F80137" w:rsidSect="006237A4">
      <w:headerReference w:type="default" r:id="rId12"/>
      <w:footerReference w:type="default" r:id="rId13"/>
      <w:pgSz w:w="11906" w:h="16838" w:code="9"/>
      <w:pgMar w:top="851" w:right="567" w:bottom="1701" w:left="1418" w:header="0" w:footer="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CC7" w:rsidRDefault="00131CC7">
      <w:r>
        <w:separator/>
      </w:r>
    </w:p>
  </w:endnote>
  <w:endnote w:type="continuationSeparator" w:id="0">
    <w:p w:rsidR="00131CC7" w:rsidRDefault="0013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BD" w:rsidRDefault="00370BBD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CC7" w:rsidRDefault="00131CC7">
      <w:r>
        <w:separator/>
      </w:r>
    </w:p>
  </w:footnote>
  <w:footnote w:type="continuationSeparator" w:id="0">
    <w:p w:rsidR="00131CC7" w:rsidRDefault="00131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BD" w:rsidRDefault="00370BBD" w:rsidP="003B1BE6">
    <w:pPr>
      <w:pStyle w:val="a4"/>
      <w:framePr w:wrap="around" w:vAnchor="text" w:hAnchor="margin" w:xAlign="center" w:y="1"/>
      <w:rPr>
        <w:rStyle w:val="a9"/>
      </w:rPr>
    </w:pPr>
  </w:p>
  <w:p w:rsidR="00370BBD" w:rsidRDefault="00B0391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 w:rsidR="00370BBD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4"/>
      <w:framePr w:wrap="around" w:vAnchor="text" w:hAnchor="margin" w:xAlign="center" w:y="1"/>
      <w:rPr>
        <w:rStyle w:val="a9"/>
      </w:rPr>
    </w:pPr>
  </w:p>
  <w:p w:rsidR="00514146" w:rsidRDefault="0051414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912DAA" wp14:editId="3191C686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4146" w:rsidRDefault="0051414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514146" w:rsidRPr="00514146" w:rsidRDefault="0051414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514146" w:rsidRPr="00786C75" w:rsidRDefault="0051414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8071E7">
                                <w:rPr>
                                  <w:noProof/>
                                  <w:sz w:val="22"/>
                                </w:rPr>
                                <w:t>6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12DAA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514146" w:rsidRDefault="0051414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514146" w:rsidRPr="00514146" w:rsidRDefault="0051414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514146" w:rsidRPr="00786C75" w:rsidRDefault="0051414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8071E7">
                          <w:rPr>
                            <w:noProof/>
                            <w:sz w:val="22"/>
                          </w:rPr>
                          <w:t>6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752"/>
    <w:multiLevelType w:val="multilevel"/>
    <w:tmpl w:val="EAE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920AA6"/>
    <w:multiLevelType w:val="multilevel"/>
    <w:tmpl w:val="6D00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A71EB"/>
    <w:multiLevelType w:val="multilevel"/>
    <w:tmpl w:val="2AA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0448"/>
    <w:multiLevelType w:val="multilevel"/>
    <w:tmpl w:val="0138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C1C61"/>
    <w:multiLevelType w:val="multilevel"/>
    <w:tmpl w:val="D6FE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55FF7"/>
    <w:multiLevelType w:val="multilevel"/>
    <w:tmpl w:val="B802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404972D7"/>
    <w:multiLevelType w:val="multilevel"/>
    <w:tmpl w:val="D360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D2B97"/>
    <w:multiLevelType w:val="hybridMultilevel"/>
    <w:tmpl w:val="B930122E"/>
    <w:lvl w:ilvl="0" w:tplc="B894A5C8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2C4F7B"/>
    <w:multiLevelType w:val="multilevel"/>
    <w:tmpl w:val="F0A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32B30"/>
    <w:multiLevelType w:val="multilevel"/>
    <w:tmpl w:val="135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A3832"/>
    <w:multiLevelType w:val="multilevel"/>
    <w:tmpl w:val="417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E5775"/>
    <w:multiLevelType w:val="multilevel"/>
    <w:tmpl w:val="DD22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27C3D"/>
    <w:multiLevelType w:val="multilevel"/>
    <w:tmpl w:val="EAD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E410D3"/>
    <w:multiLevelType w:val="hybridMultilevel"/>
    <w:tmpl w:val="303A91B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188347E"/>
    <w:multiLevelType w:val="multilevel"/>
    <w:tmpl w:val="F3E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23659E"/>
    <w:multiLevelType w:val="multilevel"/>
    <w:tmpl w:val="7280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20"/>
    <w:lvlOverride w:ilvl="0">
      <w:startOverride w:val="1"/>
    </w:lvlOverride>
  </w:num>
  <w:num w:numId="5">
    <w:abstractNumId w:val="4"/>
    <w:lvlOverride w:ilvl="0">
      <w:startOverride w:val="7"/>
    </w:lvlOverride>
  </w:num>
  <w:num w:numId="6">
    <w:abstractNumId w:val="22"/>
  </w:num>
  <w:num w:numId="7">
    <w:abstractNumId w:val="9"/>
  </w:num>
  <w:num w:numId="8">
    <w:abstractNumId w:val="21"/>
  </w:num>
  <w:num w:numId="9">
    <w:abstractNumId w:val="13"/>
  </w:num>
  <w:num w:numId="10">
    <w:abstractNumId w:val="0"/>
  </w:num>
  <w:num w:numId="11">
    <w:abstractNumId w:val="17"/>
  </w:num>
  <w:num w:numId="12">
    <w:abstractNumId w:val="8"/>
  </w:num>
  <w:num w:numId="13">
    <w:abstractNumId w:val="18"/>
  </w:num>
  <w:num w:numId="14">
    <w:abstractNumId w:val="2"/>
  </w:num>
  <w:num w:numId="15">
    <w:abstractNumId w:val="14"/>
  </w:num>
  <w:num w:numId="16">
    <w:abstractNumId w:val="23"/>
  </w:num>
  <w:num w:numId="17">
    <w:abstractNumId w:val="3"/>
  </w:num>
  <w:num w:numId="18">
    <w:abstractNumId w:val="7"/>
  </w:num>
  <w:num w:numId="19">
    <w:abstractNumId w:val="11"/>
  </w:num>
  <w:num w:numId="20">
    <w:abstractNumId w:val="16"/>
  </w:num>
  <w:num w:numId="21">
    <w:abstractNumId w:val="6"/>
  </w:num>
  <w:num w:numId="22">
    <w:abstractNumId w:val="12"/>
  </w:num>
  <w:num w:numId="2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1D95"/>
    <w:rsid w:val="00113CB6"/>
    <w:rsid w:val="001149D1"/>
    <w:rsid w:val="00114BDE"/>
    <w:rsid w:val="00115826"/>
    <w:rsid w:val="00115F69"/>
    <w:rsid w:val="00116CA4"/>
    <w:rsid w:val="00117FB3"/>
    <w:rsid w:val="00126D53"/>
    <w:rsid w:val="001279AB"/>
    <w:rsid w:val="00130B0D"/>
    <w:rsid w:val="00131CC7"/>
    <w:rsid w:val="00132561"/>
    <w:rsid w:val="00133613"/>
    <w:rsid w:val="0013597A"/>
    <w:rsid w:val="00136953"/>
    <w:rsid w:val="00141430"/>
    <w:rsid w:val="0015311C"/>
    <w:rsid w:val="001602F1"/>
    <w:rsid w:val="001612D6"/>
    <w:rsid w:val="001630BC"/>
    <w:rsid w:val="001636C9"/>
    <w:rsid w:val="00163BD0"/>
    <w:rsid w:val="00167589"/>
    <w:rsid w:val="00170987"/>
    <w:rsid w:val="00173461"/>
    <w:rsid w:val="0017582B"/>
    <w:rsid w:val="00176CCB"/>
    <w:rsid w:val="00176EC5"/>
    <w:rsid w:val="001776B5"/>
    <w:rsid w:val="001845E7"/>
    <w:rsid w:val="00184ADC"/>
    <w:rsid w:val="00196DCF"/>
    <w:rsid w:val="001A004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1299"/>
    <w:rsid w:val="00427C1A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4B3C"/>
    <w:rsid w:val="004C31BC"/>
    <w:rsid w:val="004C3658"/>
    <w:rsid w:val="004C4E5B"/>
    <w:rsid w:val="004C5A75"/>
    <w:rsid w:val="004C761F"/>
    <w:rsid w:val="004D1335"/>
    <w:rsid w:val="004D592B"/>
    <w:rsid w:val="004D649D"/>
    <w:rsid w:val="004E09D6"/>
    <w:rsid w:val="004E13B1"/>
    <w:rsid w:val="004E15DA"/>
    <w:rsid w:val="004E341F"/>
    <w:rsid w:val="004E3B64"/>
    <w:rsid w:val="004F4C2F"/>
    <w:rsid w:val="004F6214"/>
    <w:rsid w:val="004F625A"/>
    <w:rsid w:val="004F7134"/>
    <w:rsid w:val="005007BA"/>
    <w:rsid w:val="005009B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AF5"/>
    <w:rsid w:val="00567E4F"/>
    <w:rsid w:val="00574353"/>
    <w:rsid w:val="0058268E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5174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21B6"/>
    <w:rsid w:val="00636A0A"/>
    <w:rsid w:val="0064094E"/>
    <w:rsid w:val="00640A8D"/>
    <w:rsid w:val="006427A1"/>
    <w:rsid w:val="006437FF"/>
    <w:rsid w:val="006512C8"/>
    <w:rsid w:val="006512E0"/>
    <w:rsid w:val="00651C62"/>
    <w:rsid w:val="006561F3"/>
    <w:rsid w:val="0065726C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749"/>
    <w:rsid w:val="006D436F"/>
    <w:rsid w:val="006D7F79"/>
    <w:rsid w:val="006E36C4"/>
    <w:rsid w:val="006E3732"/>
    <w:rsid w:val="006E5485"/>
    <w:rsid w:val="006E6144"/>
    <w:rsid w:val="006F11D8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17FEE"/>
    <w:rsid w:val="00721E63"/>
    <w:rsid w:val="00722ED7"/>
    <w:rsid w:val="00725D20"/>
    <w:rsid w:val="00726A06"/>
    <w:rsid w:val="007328BB"/>
    <w:rsid w:val="00733849"/>
    <w:rsid w:val="00741DCF"/>
    <w:rsid w:val="00742723"/>
    <w:rsid w:val="0074399A"/>
    <w:rsid w:val="007458B6"/>
    <w:rsid w:val="00747720"/>
    <w:rsid w:val="00755359"/>
    <w:rsid w:val="007664B3"/>
    <w:rsid w:val="00771377"/>
    <w:rsid w:val="0077783F"/>
    <w:rsid w:val="007800B0"/>
    <w:rsid w:val="0078295B"/>
    <w:rsid w:val="00784EAA"/>
    <w:rsid w:val="00784F91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6FCB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071E7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7C7B"/>
    <w:rsid w:val="008F6A8E"/>
    <w:rsid w:val="008F7D5C"/>
    <w:rsid w:val="00901038"/>
    <w:rsid w:val="00902114"/>
    <w:rsid w:val="00904800"/>
    <w:rsid w:val="009101CE"/>
    <w:rsid w:val="009103B2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21E9"/>
    <w:rsid w:val="00A32CB0"/>
    <w:rsid w:val="00A3428C"/>
    <w:rsid w:val="00A36395"/>
    <w:rsid w:val="00A36CCE"/>
    <w:rsid w:val="00A4477C"/>
    <w:rsid w:val="00A45B4E"/>
    <w:rsid w:val="00A47073"/>
    <w:rsid w:val="00A5072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3310"/>
    <w:rsid w:val="00AE6863"/>
    <w:rsid w:val="00AF029A"/>
    <w:rsid w:val="00AF1E57"/>
    <w:rsid w:val="00AF335B"/>
    <w:rsid w:val="00AF55F1"/>
    <w:rsid w:val="00AF579C"/>
    <w:rsid w:val="00AF57CA"/>
    <w:rsid w:val="00B01F34"/>
    <w:rsid w:val="00B02087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717E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1E3D"/>
    <w:rsid w:val="00D13D91"/>
    <w:rsid w:val="00D141B0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49A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E2AA2"/>
    <w:rsid w:val="00DE3655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5C30"/>
    <w:rsid w:val="00E961C0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66FC"/>
    <w:rsid w:val="00F1779B"/>
    <w:rsid w:val="00F2439F"/>
    <w:rsid w:val="00F2503C"/>
    <w:rsid w:val="00F26978"/>
    <w:rsid w:val="00F3216E"/>
    <w:rsid w:val="00F356B4"/>
    <w:rsid w:val="00F422D1"/>
    <w:rsid w:val="00F50F42"/>
    <w:rsid w:val="00F540E7"/>
    <w:rsid w:val="00F54A52"/>
    <w:rsid w:val="00F62B03"/>
    <w:rsid w:val="00F65A1D"/>
    <w:rsid w:val="00F6723F"/>
    <w:rsid w:val="00F7070B"/>
    <w:rsid w:val="00F72C73"/>
    <w:rsid w:val="00F80137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C726B"/>
    <w:rsid w:val="00FC778F"/>
    <w:rsid w:val="00FD0F9E"/>
    <w:rsid w:val="00FD24C5"/>
    <w:rsid w:val="00FD2BE0"/>
    <w:rsid w:val="00FD521C"/>
    <w:rsid w:val="00FE032F"/>
    <w:rsid w:val="00FE3461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A3635D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96B04-F83B-4C66-91F7-B30B84C1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Студенты</cp:lastModifiedBy>
  <cp:revision>6</cp:revision>
  <cp:lastPrinted>2002-01-01T04:01:00Z</cp:lastPrinted>
  <dcterms:created xsi:type="dcterms:W3CDTF">2025-03-28T07:38:00Z</dcterms:created>
  <dcterms:modified xsi:type="dcterms:W3CDTF">2025-03-31T12:49:00Z</dcterms:modified>
</cp:coreProperties>
</file>