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98D" w:rsidRPr="007F198D" w:rsidRDefault="007F198D" w:rsidP="007F198D">
      <w:pPr>
        <w:spacing w:after="0" w:line="360" w:lineRule="auto"/>
        <w:jc w:val="center"/>
        <w:rPr>
          <w:rFonts w:ascii="Times New Roman" w:eastAsiaTheme="minorEastAsia" w:hAnsi="Times New Roman" w:cs="Times New Roman"/>
          <w:sz w:val="28"/>
          <w:szCs w:val="28"/>
          <w:lang w:val="uk-UA" w:eastAsia="ru-RU"/>
        </w:rPr>
      </w:pPr>
      <w:r w:rsidRPr="007F198D">
        <w:rPr>
          <w:rFonts w:ascii="Times New Roman" w:eastAsiaTheme="minorEastAsia" w:hAnsi="Times New Roman" w:cs="Times New Roman"/>
          <w:sz w:val="28"/>
          <w:szCs w:val="28"/>
          <w:lang w:val="uk-UA" w:eastAsia="ru-RU"/>
        </w:rPr>
        <w:t xml:space="preserve">Міністерство </w:t>
      </w:r>
      <w:r>
        <w:rPr>
          <w:rFonts w:ascii="Times New Roman" w:eastAsiaTheme="minorEastAsia" w:hAnsi="Times New Roman" w:cs="Times New Roman"/>
          <w:sz w:val="28"/>
          <w:szCs w:val="28"/>
          <w:lang w:val="uk-UA" w:eastAsia="ru-RU"/>
        </w:rPr>
        <w:t>освіти і науки</w:t>
      </w:r>
      <w:r w:rsidRPr="007F198D">
        <w:rPr>
          <w:rFonts w:ascii="Times New Roman" w:eastAsiaTheme="minorEastAsia" w:hAnsi="Times New Roman" w:cs="Times New Roman"/>
          <w:sz w:val="28"/>
          <w:szCs w:val="28"/>
          <w:lang w:val="uk-UA" w:eastAsia="ru-RU"/>
        </w:rPr>
        <w:t xml:space="preserve"> України</w:t>
      </w:r>
    </w:p>
    <w:p w:rsidR="007F198D" w:rsidRPr="007F198D" w:rsidRDefault="007F198D" w:rsidP="007F198D">
      <w:pPr>
        <w:autoSpaceDE w:val="0"/>
        <w:autoSpaceDN w:val="0"/>
        <w:adjustRightInd w:val="0"/>
        <w:spacing w:after="0" w:line="360" w:lineRule="auto"/>
        <w:jc w:val="center"/>
        <w:rPr>
          <w:rFonts w:ascii="Times New Roman" w:eastAsiaTheme="minorEastAsia" w:hAnsi="Times New Roman" w:cs="Times New Roman"/>
          <w:color w:val="000000"/>
          <w:sz w:val="28"/>
          <w:szCs w:val="28"/>
          <w:lang w:val="uk-UA" w:eastAsia="uk-UA"/>
        </w:rPr>
      </w:pPr>
      <w:r w:rsidRPr="007F198D">
        <w:rPr>
          <w:rFonts w:ascii="Times New Roman" w:eastAsiaTheme="minorEastAsia" w:hAnsi="Times New Roman" w:cs="Times New Roman"/>
          <w:color w:val="000000"/>
          <w:sz w:val="28"/>
          <w:szCs w:val="28"/>
          <w:lang w:val="uk-UA" w:eastAsia="uk-UA"/>
        </w:rPr>
        <w:t>Національний Технічний Університет України</w:t>
      </w:r>
    </w:p>
    <w:p w:rsidR="007F198D" w:rsidRPr="007F198D" w:rsidRDefault="007F198D" w:rsidP="007F198D">
      <w:pPr>
        <w:autoSpaceDE w:val="0"/>
        <w:autoSpaceDN w:val="0"/>
        <w:adjustRightInd w:val="0"/>
        <w:spacing w:after="0" w:line="360" w:lineRule="auto"/>
        <w:jc w:val="center"/>
        <w:rPr>
          <w:rFonts w:ascii="Times New Roman" w:eastAsiaTheme="minorEastAsia" w:hAnsi="Times New Roman" w:cs="Times New Roman"/>
          <w:color w:val="000000"/>
          <w:sz w:val="28"/>
          <w:szCs w:val="28"/>
          <w:lang w:val="uk-UA" w:eastAsia="uk-UA"/>
        </w:rPr>
      </w:pPr>
      <w:r w:rsidRPr="007F198D">
        <w:rPr>
          <w:rFonts w:ascii="Times New Roman" w:eastAsiaTheme="minorEastAsia" w:hAnsi="Times New Roman" w:cs="Times New Roman"/>
          <w:color w:val="000000"/>
          <w:sz w:val="28"/>
          <w:szCs w:val="28"/>
          <w:lang w:val="uk-UA" w:eastAsia="uk-UA"/>
        </w:rPr>
        <w:t>«Київський Політехнічний Інститут»</w:t>
      </w:r>
    </w:p>
    <w:p w:rsidR="007F198D" w:rsidRPr="007F198D" w:rsidRDefault="007F198D" w:rsidP="007F198D">
      <w:pPr>
        <w:autoSpaceDE w:val="0"/>
        <w:autoSpaceDN w:val="0"/>
        <w:adjustRightInd w:val="0"/>
        <w:spacing w:after="0" w:line="360" w:lineRule="auto"/>
        <w:jc w:val="center"/>
        <w:rPr>
          <w:rFonts w:ascii="Times New Roman" w:eastAsiaTheme="minorEastAsia" w:hAnsi="Times New Roman" w:cs="Times New Roman"/>
          <w:color w:val="000000"/>
          <w:sz w:val="28"/>
          <w:szCs w:val="28"/>
          <w:lang w:val="uk-UA" w:eastAsia="uk-UA"/>
        </w:rPr>
      </w:pPr>
      <w:r w:rsidRPr="007F198D">
        <w:rPr>
          <w:rFonts w:ascii="Times New Roman" w:eastAsiaTheme="minorEastAsia" w:hAnsi="Times New Roman" w:cs="Times New Roman"/>
          <w:color w:val="000000"/>
          <w:sz w:val="28"/>
          <w:szCs w:val="28"/>
          <w:lang w:val="uk-UA" w:eastAsia="uk-UA"/>
        </w:rPr>
        <w:t>Інститут енергозбереження та енергоменеджменту</w:t>
      </w: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240" w:lineRule="auto"/>
        <w:jc w:val="center"/>
        <w:rPr>
          <w:rFonts w:ascii="Times New Roman" w:eastAsiaTheme="minorEastAsia" w:hAnsi="Times New Roman" w:cs="Times New Roman"/>
          <w:color w:val="000000"/>
          <w:sz w:val="28"/>
          <w:szCs w:val="28"/>
          <w:lang w:val="uk-UA" w:eastAsia="uk-UA"/>
        </w:rPr>
      </w:pPr>
    </w:p>
    <w:p w:rsidR="007F198D" w:rsidRPr="007F198D" w:rsidRDefault="007F198D" w:rsidP="007F198D">
      <w:pPr>
        <w:autoSpaceDE w:val="0"/>
        <w:autoSpaceDN w:val="0"/>
        <w:adjustRightInd w:val="0"/>
        <w:spacing w:after="0" w:line="360" w:lineRule="auto"/>
        <w:jc w:val="center"/>
        <w:rPr>
          <w:rFonts w:ascii="Times New Roman" w:eastAsiaTheme="minorEastAsia" w:hAnsi="Times New Roman" w:cs="Times New Roman"/>
          <w:b/>
          <w:color w:val="000000"/>
          <w:sz w:val="36"/>
          <w:szCs w:val="36"/>
          <w:lang w:val="uk-UA" w:eastAsia="uk-UA"/>
        </w:rPr>
      </w:pPr>
      <w:r w:rsidRPr="007F198D">
        <w:rPr>
          <w:rFonts w:ascii="Times New Roman" w:eastAsiaTheme="minorEastAsia" w:hAnsi="Times New Roman" w:cs="Times New Roman"/>
          <w:b/>
          <w:color w:val="000000"/>
          <w:sz w:val="36"/>
          <w:szCs w:val="36"/>
          <w:lang w:val="uk-UA" w:eastAsia="uk-UA"/>
        </w:rPr>
        <w:t>Курсова робота</w:t>
      </w:r>
    </w:p>
    <w:p w:rsidR="007F198D" w:rsidRPr="007F198D" w:rsidRDefault="007F198D" w:rsidP="007F198D">
      <w:pPr>
        <w:autoSpaceDE w:val="0"/>
        <w:autoSpaceDN w:val="0"/>
        <w:adjustRightInd w:val="0"/>
        <w:spacing w:after="0" w:line="360" w:lineRule="auto"/>
        <w:jc w:val="center"/>
        <w:rPr>
          <w:rFonts w:ascii="Times New Roman" w:eastAsiaTheme="minorEastAsia" w:hAnsi="Times New Roman" w:cs="Times New Roman"/>
          <w:color w:val="000000"/>
          <w:sz w:val="28"/>
          <w:szCs w:val="28"/>
          <w:lang w:val="uk-UA" w:eastAsia="uk-UA"/>
        </w:rPr>
      </w:pPr>
      <w:r w:rsidRPr="007F198D">
        <w:rPr>
          <w:rFonts w:ascii="Times New Roman" w:eastAsiaTheme="minorEastAsia" w:hAnsi="Times New Roman" w:cs="Times New Roman"/>
          <w:color w:val="000000"/>
          <w:sz w:val="28"/>
          <w:szCs w:val="28"/>
          <w:lang w:val="uk-UA" w:eastAsia="uk-UA"/>
        </w:rPr>
        <w:t>з дисципліни: Проектування вибухових робіт</w:t>
      </w:r>
    </w:p>
    <w:p w:rsidR="007F198D" w:rsidRPr="007F198D" w:rsidRDefault="007F198D" w:rsidP="00BD0A2C">
      <w:pPr>
        <w:autoSpaceDE w:val="0"/>
        <w:autoSpaceDN w:val="0"/>
        <w:adjustRightInd w:val="0"/>
        <w:spacing w:after="0" w:line="360" w:lineRule="auto"/>
        <w:ind w:left="142"/>
        <w:jc w:val="center"/>
        <w:rPr>
          <w:rFonts w:ascii="Times New Roman" w:eastAsiaTheme="minorEastAsia" w:hAnsi="Times New Roman" w:cs="Times New Roman"/>
          <w:color w:val="000000"/>
          <w:sz w:val="28"/>
          <w:szCs w:val="28"/>
          <w:lang w:eastAsia="uk-UA"/>
        </w:rPr>
      </w:pPr>
      <w:r w:rsidRPr="007F198D">
        <w:rPr>
          <w:rFonts w:ascii="Times New Roman" w:eastAsiaTheme="minorEastAsia" w:hAnsi="Times New Roman" w:cs="Times New Roman"/>
          <w:color w:val="000000"/>
          <w:sz w:val="28"/>
          <w:szCs w:val="28"/>
          <w:lang w:val="uk-UA" w:eastAsia="uk-UA"/>
        </w:rPr>
        <w:t>на тему</w:t>
      </w:r>
      <w:r w:rsidRPr="007F198D">
        <w:rPr>
          <w:rFonts w:ascii="Times New Roman" w:eastAsiaTheme="minorEastAsia" w:hAnsi="Times New Roman" w:cs="Times New Roman"/>
          <w:color w:val="000000"/>
          <w:sz w:val="28"/>
          <w:szCs w:val="28"/>
          <w:lang w:eastAsia="uk-UA"/>
        </w:rPr>
        <w:t>:</w:t>
      </w:r>
      <w:r w:rsidRPr="007F198D">
        <w:rPr>
          <w:rFonts w:ascii="Times New Roman" w:eastAsiaTheme="minorEastAsia" w:hAnsi="Times New Roman" w:cs="Times New Roman"/>
          <w:color w:val="000000"/>
          <w:sz w:val="28"/>
          <w:szCs w:val="28"/>
          <w:lang w:val="uk-UA" w:eastAsia="uk-UA"/>
        </w:rPr>
        <w:t xml:space="preserve"> Скласти проект БПР на масові вибух</w:t>
      </w:r>
      <w:r w:rsidR="00BD0A2C">
        <w:rPr>
          <w:rFonts w:ascii="Times New Roman" w:eastAsiaTheme="minorEastAsia" w:hAnsi="Times New Roman" w:cs="Times New Roman"/>
          <w:color w:val="000000"/>
          <w:sz w:val="28"/>
          <w:szCs w:val="28"/>
          <w:lang w:val="uk-UA" w:eastAsia="uk-UA"/>
        </w:rPr>
        <w:t>и при розробці родовища кварциту</w:t>
      </w:r>
      <w:r w:rsidRPr="007F198D">
        <w:rPr>
          <w:rFonts w:ascii="Times New Roman" w:eastAsiaTheme="minorEastAsia" w:hAnsi="Times New Roman" w:cs="Times New Roman"/>
          <w:color w:val="000000"/>
          <w:sz w:val="28"/>
          <w:szCs w:val="28"/>
          <w:lang w:val="uk-UA" w:eastAsia="uk-UA"/>
        </w:rPr>
        <w:t>»</w:t>
      </w: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7F198D">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7F198D" w:rsidP="00BD0A2C">
      <w:pPr>
        <w:autoSpaceDE w:val="0"/>
        <w:autoSpaceDN w:val="0"/>
        <w:adjustRightInd w:val="0"/>
        <w:spacing w:after="0" w:line="240" w:lineRule="auto"/>
        <w:rPr>
          <w:rFonts w:ascii="Times New Roman" w:eastAsiaTheme="minorEastAsia" w:hAnsi="Times New Roman" w:cs="Times New Roman"/>
          <w:color w:val="000000"/>
          <w:sz w:val="26"/>
          <w:szCs w:val="26"/>
          <w:lang w:val="uk-UA" w:eastAsia="uk-UA"/>
        </w:rPr>
      </w:pPr>
    </w:p>
    <w:p w:rsidR="007F198D" w:rsidRPr="007F198D" w:rsidRDefault="00F63B40" w:rsidP="00BD0A2C">
      <w:pPr>
        <w:autoSpaceDE w:val="0"/>
        <w:autoSpaceDN w:val="0"/>
        <w:adjustRightInd w:val="0"/>
        <w:spacing w:after="0" w:line="240" w:lineRule="auto"/>
        <w:ind w:left="7080"/>
        <w:rPr>
          <w:rFonts w:ascii="Times New Roman" w:eastAsiaTheme="minorEastAsia" w:hAnsi="Times New Roman" w:cs="Times New Roman"/>
          <w:color w:val="000000"/>
          <w:sz w:val="28"/>
          <w:szCs w:val="28"/>
          <w:lang w:val="uk-UA" w:eastAsia="uk-UA"/>
        </w:rPr>
      </w:pPr>
      <w:r>
        <w:rPr>
          <w:rFonts w:ascii="Times New Roman" w:eastAsiaTheme="minorEastAsia" w:hAnsi="Times New Roman" w:cs="Times New Roman"/>
          <w:color w:val="000000"/>
          <w:sz w:val="28"/>
          <w:szCs w:val="28"/>
          <w:lang w:val="uk-UA" w:eastAsia="uk-UA"/>
        </w:rPr>
        <w:t xml:space="preserve">                </w:t>
      </w:r>
      <w:r w:rsidR="008E15E6">
        <w:rPr>
          <w:rFonts w:ascii="Times New Roman" w:eastAsiaTheme="minorEastAsia" w:hAnsi="Times New Roman" w:cs="Times New Roman"/>
          <w:color w:val="000000"/>
          <w:sz w:val="28"/>
          <w:szCs w:val="28"/>
          <w:lang w:val="uk-UA" w:eastAsia="uk-UA"/>
        </w:rPr>
        <w:t>Викона</w:t>
      </w:r>
      <w:r w:rsidR="008E15E6">
        <w:rPr>
          <w:rFonts w:ascii="Times New Roman" w:eastAsiaTheme="minorEastAsia" w:hAnsi="Times New Roman" w:cs="Times New Roman"/>
          <w:color w:val="000000"/>
          <w:sz w:val="28"/>
          <w:szCs w:val="28"/>
          <w:lang w:eastAsia="uk-UA"/>
        </w:rPr>
        <w:t>ла</w:t>
      </w:r>
      <w:r w:rsidR="007F198D" w:rsidRPr="007F198D">
        <w:rPr>
          <w:rFonts w:ascii="Times New Roman" w:eastAsiaTheme="minorEastAsia" w:hAnsi="Times New Roman" w:cs="Times New Roman"/>
          <w:color w:val="000000"/>
          <w:sz w:val="28"/>
          <w:szCs w:val="28"/>
          <w:lang w:val="uk-UA" w:eastAsia="uk-UA"/>
        </w:rPr>
        <w:t>:</w:t>
      </w:r>
    </w:p>
    <w:p w:rsidR="007F198D" w:rsidRPr="007F198D" w:rsidRDefault="007F198D" w:rsidP="00BD0A2C">
      <w:pPr>
        <w:autoSpaceDE w:val="0"/>
        <w:autoSpaceDN w:val="0"/>
        <w:adjustRightInd w:val="0"/>
        <w:spacing w:after="0" w:line="240" w:lineRule="auto"/>
        <w:ind w:left="6946" w:right="-143"/>
        <w:rPr>
          <w:rFonts w:ascii="Times New Roman" w:eastAsiaTheme="minorEastAsia" w:hAnsi="Times New Roman" w:cs="Times New Roman"/>
          <w:color w:val="000000"/>
          <w:sz w:val="28"/>
          <w:szCs w:val="28"/>
          <w:lang w:val="uk-UA" w:eastAsia="uk-UA"/>
        </w:rPr>
      </w:pPr>
      <w:r w:rsidRPr="007F198D">
        <w:rPr>
          <w:rFonts w:ascii="Times New Roman" w:eastAsiaTheme="minorEastAsia" w:hAnsi="Times New Roman" w:cs="Times New Roman"/>
          <w:color w:val="000000"/>
          <w:sz w:val="28"/>
          <w:szCs w:val="28"/>
          <w:lang w:eastAsia="uk-UA"/>
        </w:rPr>
        <w:t xml:space="preserve"> </w:t>
      </w:r>
      <w:r w:rsidR="00F63B40">
        <w:rPr>
          <w:rFonts w:ascii="Times New Roman" w:eastAsiaTheme="minorEastAsia" w:hAnsi="Times New Roman" w:cs="Times New Roman"/>
          <w:color w:val="000000"/>
          <w:sz w:val="28"/>
          <w:szCs w:val="28"/>
          <w:lang w:val="uk-UA" w:eastAsia="uk-UA"/>
        </w:rPr>
        <w:t xml:space="preserve">               </w:t>
      </w:r>
      <w:r w:rsidRPr="007F198D">
        <w:rPr>
          <w:rFonts w:ascii="Times New Roman" w:eastAsiaTheme="minorEastAsia" w:hAnsi="Times New Roman" w:cs="Times New Roman"/>
          <w:color w:val="000000"/>
          <w:sz w:val="28"/>
          <w:szCs w:val="28"/>
          <w:lang w:eastAsia="uk-UA"/>
        </w:rPr>
        <w:t xml:space="preserve"> </w:t>
      </w:r>
      <w:r w:rsidR="00BD0A2C">
        <w:rPr>
          <w:rFonts w:ascii="Times New Roman" w:eastAsiaTheme="minorEastAsia" w:hAnsi="Times New Roman" w:cs="Times New Roman"/>
          <w:color w:val="000000"/>
          <w:sz w:val="28"/>
          <w:szCs w:val="28"/>
          <w:lang w:val="uk-UA" w:eastAsia="uk-UA"/>
        </w:rPr>
        <w:t xml:space="preserve"> </w:t>
      </w:r>
      <w:r w:rsidRPr="007F198D">
        <w:rPr>
          <w:rFonts w:ascii="Times New Roman" w:eastAsiaTheme="minorEastAsia" w:hAnsi="Times New Roman" w:cs="Times New Roman"/>
          <w:color w:val="000000"/>
          <w:sz w:val="28"/>
          <w:szCs w:val="28"/>
          <w:lang w:val="uk-UA" w:eastAsia="uk-UA"/>
        </w:rPr>
        <w:t>Студ. 5-го</w:t>
      </w:r>
      <w:r w:rsidRPr="007F198D">
        <w:rPr>
          <w:rFonts w:ascii="Times New Roman" w:eastAsiaTheme="minorEastAsia" w:hAnsi="Times New Roman" w:cs="Times New Roman"/>
          <w:color w:val="000000"/>
          <w:sz w:val="28"/>
          <w:szCs w:val="28"/>
          <w:lang w:eastAsia="uk-UA"/>
        </w:rPr>
        <w:t xml:space="preserve"> </w:t>
      </w:r>
      <w:r w:rsidRPr="007F198D">
        <w:rPr>
          <w:rFonts w:ascii="Times New Roman" w:eastAsiaTheme="minorEastAsia" w:hAnsi="Times New Roman" w:cs="Times New Roman"/>
          <w:color w:val="000000"/>
          <w:sz w:val="28"/>
          <w:szCs w:val="28"/>
          <w:lang w:val="uk-UA" w:eastAsia="uk-UA"/>
        </w:rPr>
        <w:t>кур</w:t>
      </w:r>
      <w:r w:rsidRPr="007F198D">
        <w:rPr>
          <w:rFonts w:ascii="Times New Roman" w:eastAsiaTheme="minorEastAsia" w:hAnsi="Times New Roman" w:cs="Times New Roman"/>
          <w:color w:val="000000"/>
          <w:sz w:val="28"/>
          <w:szCs w:val="28"/>
          <w:lang w:val="en-US" w:eastAsia="uk-UA"/>
        </w:rPr>
        <w:t>c</w:t>
      </w:r>
      <w:r w:rsidRPr="007F198D">
        <w:rPr>
          <w:rFonts w:ascii="Times New Roman" w:eastAsiaTheme="minorEastAsia" w:hAnsi="Times New Roman" w:cs="Times New Roman"/>
          <w:color w:val="000000"/>
          <w:sz w:val="28"/>
          <w:szCs w:val="28"/>
          <w:lang w:eastAsia="uk-UA"/>
        </w:rPr>
        <w:t>у</w:t>
      </w:r>
      <w:r w:rsidRPr="007F198D">
        <w:rPr>
          <w:rFonts w:ascii="Times New Roman" w:eastAsiaTheme="minorEastAsia" w:hAnsi="Times New Roman" w:cs="Times New Roman"/>
          <w:color w:val="000000"/>
          <w:sz w:val="28"/>
          <w:szCs w:val="28"/>
          <w:lang w:val="uk-UA" w:eastAsia="uk-UA"/>
        </w:rPr>
        <w:t xml:space="preserve"> </w:t>
      </w:r>
    </w:p>
    <w:p w:rsidR="007F198D" w:rsidRPr="007F198D" w:rsidRDefault="00F63B40" w:rsidP="00BD0A2C">
      <w:pPr>
        <w:autoSpaceDE w:val="0"/>
        <w:autoSpaceDN w:val="0"/>
        <w:adjustRightInd w:val="0"/>
        <w:spacing w:after="0" w:line="240" w:lineRule="auto"/>
        <w:ind w:left="7080"/>
        <w:rPr>
          <w:rFonts w:ascii="Times New Roman" w:eastAsiaTheme="minorEastAsia" w:hAnsi="Times New Roman" w:cs="Times New Roman"/>
          <w:color w:val="000000"/>
          <w:sz w:val="28"/>
          <w:szCs w:val="28"/>
          <w:lang w:val="uk-UA" w:eastAsia="uk-UA"/>
        </w:rPr>
      </w:pPr>
      <w:r>
        <w:rPr>
          <w:rFonts w:ascii="Times New Roman" w:eastAsiaTheme="minorEastAsia" w:hAnsi="Times New Roman" w:cs="Times New Roman"/>
          <w:color w:val="000000"/>
          <w:sz w:val="28"/>
          <w:szCs w:val="28"/>
          <w:lang w:val="uk-UA" w:eastAsia="uk-UA"/>
        </w:rPr>
        <w:t xml:space="preserve">                </w:t>
      </w:r>
      <w:r w:rsidR="008E15E6">
        <w:rPr>
          <w:rFonts w:ascii="Times New Roman" w:eastAsiaTheme="minorEastAsia" w:hAnsi="Times New Roman" w:cs="Times New Roman"/>
          <w:color w:val="000000"/>
          <w:sz w:val="28"/>
          <w:szCs w:val="28"/>
          <w:lang w:val="uk-UA" w:eastAsia="uk-UA"/>
        </w:rPr>
        <w:t>Групи ОБ-1</w:t>
      </w:r>
      <w:r w:rsidR="007F198D">
        <w:rPr>
          <w:rFonts w:ascii="Times New Roman" w:eastAsiaTheme="minorEastAsia" w:hAnsi="Times New Roman" w:cs="Times New Roman"/>
          <w:color w:val="000000"/>
          <w:sz w:val="28"/>
          <w:szCs w:val="28"/>
          <w:lang w:val="uk-UA" w:eastAsia="uk-UA"/>
        </w:rPr>
        <w:t>1м</w:t>
      </w:r>
    </w:p>
    <w:p w:rsidR="007F198D" w:rsidRPr="007F198D" w:rsidRDefault="00F63B40" w:rsidP="00BD0A2C">
      <w:pPr>
        <w:autoSpaceDE w:val="0"/>
        <w:autoSpaceDN w:val="0"/>
        <w:adjustRightInd w:val="0"/>
        <w:spacing w:after="0" w:line="240" w:lineRule="auto"/>
        <w:ind w:left="6372" w:firstLine="708"/>
        <w:rPr>
          <w:rFonts w:ascii="Times New Roman" w:eastAsiaTheme="minorEastAsia" w:hAnsi="Times New Roman" w:cs="Times New Roman"/>
          <w:color w:val="000000"/>
          <w:sz w:val="28"/>
          <w:szCs w:val="28"/>
          <w:lang w:val="uk-UA" w:eastAsia="uk-UA"/>
        </w:rPr>
      </w:pPr>
      <w:r>
        <w:rPr>
          <w:rFonts w:ascii="Times New Roman" w:eastAsiaTheme="minorEastAsia" w:hAnsi="Times New Roman" w:cs="Times New Roman"/>
          <w:color w:val="000000"/>
          <w:sz w:val="28"/>
          <w:szCs w:val="28"/>
          <w:lang w:val="uk-UA" w:eastAsia="uk-UA"/>
        </w:rPr>
        <w:t xml:space="preserve">                </w:t>
      </w:r>
      <w:r w:rsidR="008E15E6">
        <w:rPr>
          <w:rFonts w:ascii="Times New Roman" w:eastAsiaTheme="minorEastAsia" w:hAnsi="Times New Roman" w:cs="Times New Roman"/>
          <w:color w:val="000000"/>
          <w:sz w:val="28"/>
          <w:szCs w:val="28"/>
          <w:lang w:val="uk-UA" w:eastAsia="uk-UA"/>
        </w:rPr>
        <w:t>Павленко В.В.</w:t>
      </w:r>
    </w:p>
    <w:p w:rsidR="00BD0A2C" w:rsidRDefault="00BD0A2C" w:rsidP="00BD0A2C">
      <w:pPr>
        <w:spacing w:after="0"/>
        <w:rPr>
          <w:rFonts w:ascii="Times New Roman" w:eastAsiaTheme="minorEastAsia" w:hAnsi="Times New Roman" w:cs="Times New Roman"/>
          <w:color w:val="000000"/>
          <w:sz w:val="28"/>
          <w:szCs w:val="28"/>
          <w:lang w:val="uk-UA" w:eastAsia="uk-UA"/>
        </w:rPr>
      </w:pPr>
      <w:r>
        <w:rPr>
          <w:rFonts w:ascii="Times New Roman" w:eastAsiaTheme="minorEastAsia" w:hAnsi="Times New Roman" w:cs="Times New Roman"/>
          <w:color w:val="000000"/>
          <w:sz w:val="28"/>
          <w:szCs w:val="28"/>
          <w:lang w:val="uk-UA" w:eastAsia="uk-UA"/>
        </w:rPr>
        <w:t xml:space="preserve">                                                                                                     </w:t>
      </w:r>
      <w:r w:rsidR="00F63B40">
        <w:rPr>
          <w:rFonts w:ascii="Times New Roman" w:eastAsiaTheme="minorEastAsia" w:hAnsi="Times New Roman" w:cs="Times New Roman"/>
          <w:color w:val="000000"/>
          <w:sz w:val="28"/>
          <w:szCs w:val="28"/>
          <w:lang w:val="uk-UA" w:eastAsia="uk-UA"/>
        </w:rPr>
        <w:t xml:space="preserve">               </w:t>
      </w:r>
      <w:r>
        <w:rPr>
          <w:rFonts w:ascii="Times New Roman" w:eastAsiaTheme="minorEastAsia" w:hAnsi="Times New Roman" w:cs="Times New Roman"/>
          <w:color w:val="000000"/>
          <w:sz w:val="28"/>
          <w:szCs w:val="28"/>
          <w:lang w:val="uk-UA" w:eastAsia="uk-UA"/>
        </w:rPr>
        <w:t xml:space="preserve"> </w:t>
      </w:r>
      <w:r w:rsidR="007F198D" w:rsidRPr="007F198D">
        <w:rPr>
          <w:rFonts w:ascii="Times New Roman" w:eastAsiaTheme="minorEastAsia" w:hAnsi="Times New Roman" w:cs="Times New Roman"/>
          <w:color w:val="000000"/>
          <w:sz w:val="28"/>
          <w:szCs w:val="28"/>
          <w:lang w:val="uk-UA" w:eastAsia="uk-UA"/>
        </w:rPr>
        <w:t xml:space="preserve">Перевірив: </w:t>
      </w:r>
    </w:p>
    <w:p w:rsidR="007F198D" w:rsidRPr="007F198D" w:rsidRDefault="00BD0A2C" w:rsidP="00BD0A2C">
      <w:pPr>
        <w:spacing w:after="0"/>
        <w:rPr>
          <w:rFonts w:ascii="Times New Roman" w:eastAsiaTheme="minorEastAsia" w:hAnsi="Times New Roman" w:cs="Times New Roman"/>
          <w:color w:val="000000"/>
          <w:sz w:val="28"/>
          <w:szCs w:val="28"/>
          <w:lang w:val="uk-UA" w:eastAsia="uk-UA"/>
        </w:rPr>
      </w:pPr>
      <w:r>
        <w:rPr>
          <w:rFonts w:ascii="Times New Roman" w:eastAsiaTheme="minorEastAsia" w:hAnsi="Times New Roman" w:cs="Times New Roman"/>
          <w:color w:val="000000"/>
          <w:sz w:val="28"/>
          <w:szCs w:val="28"/>
          <w:lang w:val="uk-UA" w:eastAsia="uk-UA"/>
        </w:rPr>
        <w:t xml:space="preserve">                                                                                                      </w:t>
      </w:r>
      <w:r w:rsidR="00F63B40">
        <w:rPr>
          <w:rFonts w:ascii="Times New Roman" w:eastAsiaTheme="minorEastAsia" w:hAnsi="Times New Roman" w:cs="Times New Roman"/>
          <w:color w:val="000000"/>
          <w:sz w:val="28"/>
          <w:szCs w:val="28"/>
          <w:lang w:val="uk-UA" w:eastAsia="uk-UA"/>
        </w:rPr>
        <w:t xml:space="preserve">               </w:t>
      </w:r>
      <w:r w:rsidR="007F198D" w:rsidRPr="007F198D">
        <w:rPr>
          <w:rFonts w:ascii="Times New Roman" w:eastAsiaTheme="minorEastAsia" w:hAnsi="Times New Roman" w:cs="Times New Roman"/>
          <w:color w:val="000000"/>
          <w:sz w:val="28"/>
          <w:szCs w:val="28"/>
          <w:lang w:val="uk-UA" w:eastAsia="uk-UA"/>
        </w:rPr>
        <w:t>Кравець</w:t>
      </w:r>
      <w:r w:rsidR="007F198D" w:rsidRPr="007F198D">
        <w:rPr>
          <w:rFonts w:ascii="Times New Roman" w:eastAsiaTheme="minorEastAsia" w:hAnsi="Times New Roman" w:cs="Times New Roman"/>
          <w:color w:val="000000"/>
          <w:sz w:val="28"/>
          <w:szCs w:val="28"/>
          <w:lang w:eastAsia="uk-UA"/>
        </w:rPr>
        <w:t xml:space="preserve"> </w:t>
      </w:r>
      <w:r w:rsidR="007F198D" w:rsidRPr="007F198D">
        <w:rPr>
          <w:rFonts w:ascii="Times New Roman" w:eastAsiaTheme="minorEastAsia" w:hAnsi="Times New Roman" w:cs="Times New Roman"/>
          <w:color w:val="000000"/>
          <w:sz w:val="28"/>
          <w:szCs w:val="28"/>
          <w:lang w:val="uk-UA" w:eastAsia="uk-UA"/>
        </w:rPr>
        <w:t>В.Г.</w:t>
      </w:r>
    </w:p>
    <w:p w:rsidR="007F198D" w:rsidRPr="007F198D" w:rsidRDefault="007F198D" w:rsidP="007F198D">
      <w:pPr>
        <w:ind w:left="7080"/>
        <w:rPr>
          <w:rFonts w:ascii="Times New Roman" w:eastAsiaTheme="minorEastAsia" w:hAnsi="Times New Roman" w:cs="Times New Roman"/>
          <w:color w:val="000000"/>
          <w:sz w:val="26"/>
          <w:szCs w:val="26"/>
          <w:lang w:eastAsia="uk-UA"/>
        </w:rPr>
      </w:pPr>
    </w:p>
    <w:p w:rsidR="007F198D" w:rsidRPr="007F198D" w:rsidRDefault="007F198D" w:rsidP="007F198D">
      <w:pPr>
        <w:ind w:left="7080"/>
        <w:rPr>
          <w:rFonts w:ascii="Times New Roman" w:eastAsiaTheme="minorEastAsia" w:hAnsi="Times New Roman" w:cs="Times New Roman"/>
          <w:color w:val="000000"/>
          <w:sz w:val="26"/>
          <w:szCs w:val="26"/>
          <w:lang w:eastAsia="uk-UA"/>
        </w:rPr>
      </w:pPr>
    </w:p>
    <w:p w:rsidR="007F198D" w:rsidRPr="007F198D" w:rsidRDefault="007F198D" w:rsidP="007F198D">
      <w:pPr>
        <w:ind w:left="7080"/>
        <w:rPr>
          <w:rFonts w:ascii="Times New Roman" w:eastAsiaTheme="minorEastAsia" w:hAnsi="Times New Roman" w:cs="Times New Roman"/>
          <w:color w:val="000000"/>
          <w:sz w:val="26"/>
          <w:szCs w:val="26"/>
          <w:lang w:val="uk-UA" w:eastAsia="uk-UA"/>
        </w:rPr>
      </w:pPr>
    </w:p>
    <w:p w:rsidR="007F198D" w:rsidRDefault="007F198D" w:rsidP="007F198D">
      <w:pPr>
        <w:jc w:val="center"/>
        <w:rPr>
          <w:rFonts w:ascii="Times New Roman" w:eastAsiaTheme="minorEastAsia" w:hAnsi="Times New Roman" w:cs="Times New Roman"/>
          <w:color w:val="000000"/>
          <w:sz w:val="28"/>
          <w:szCs w:val="28"/>
          <w:lang w:val="uk-UA" w:eastAsia="uk-UA"/>
        </w:rPr>
      </w:pPr>
    </w:p>
    <w:p w:rsidR="007F198D" w:rsidRDefault="007F198D" w:rsidP="007F198D">
      <w:pPr>
        <w:jc w:val="center"/>
        <w:rPr>
          <w:rFonts w:ascii="Times New Roman" w:eastAsiaTheme="minorEastAsia" w:hAnsi="Times New Roman" w:cs="Times New Roman"/>
          <w:color w:val="000000"/>
          <w:sz w:val="28"/>
          <w:szCs w:val="28"/>
          <w:lang w:val="uk-UA" w:eastAsia="uk-UA"/>
        </w:rPr>
      </w:pPr>
    </w:p>
    <w:p w:rsidR="007F198D" w:rsidRPr="007F198D" w:rsidRDefault="008E15E6" w:rsidP="007F198D">
      <w:pPr>
        <w:jc w:val="center"/>
        <w:rPr>
          <w:rFonts w:ascii="Times New Roman" w:eastAsiaTheme="minorEastAsia" w:hAnsi="Times New Roman" w:cs="Times New Roman"/>
          <w:color w:val="000000"/>
          <w:sz w:val="28"/>
          <w:szCs w:val="28"/>
          <w:lang w:val="uk-UA" w:eastAsia="uk-UA"/>
        </w:rPr>
      </w:pPr>
      <w:r>
        <w:rPr>
          <w:rFonts w:ascii="Times New Roman" w:eastAsiaTheme="minorEastAsia" w:hAnsi="Times New Roman" w:cs="Times New Roman"/>
          <w:color w:val="000000"/>
          <w:sz w:val="28"/>
          <w:szCs w:val="28"/>
          <w:lang w:val="uk-UA" w:eastAsia="uk-UA"/>
        </w:rPr>
        <w:t>Київ 2015</w:t>
      </w:r>
    </w:p>
    <w:p w:rsidR="007F198D" w:rsidRDefault="007F198D" w:rsidP="006375DD">
      <w:pPr>
        <w:pStyle w:val="Style1"/>
        <w:widowControl/>
        <w:spacing w:before="67" w:line="480" w:lineRule="exact"/>
        <w:jc w:val="center"/>
        <w:rPr>
          <w:rStyle w:val="FontStyle11"/>
          <w:sz w:val="28"/>
          <w:szCs w:val="28"/>
          <w:lang w:val="uk-UA" w:eastAsia="uk-UA"/>
        </w:rPr>
      </w:pPr>
    </w:p>
    <w:p w:rsidR="006375DD" w:rsidRPr="003F5CF8" w:rsidRDefault="006375DD" w:rsidP="007F198D">
      <w:pPr>
        <w:jc w:val="center"/>
        <w:rPr>
          <w:rStyle w:val="FontStyle11"/>
          <w:sz w:val="28"/>
          <w:szCs w:val="28"/>
          <w:lang w:val="uk-UA" w:eastAsia="uk-UA"/>
        </w:rPr>
      </w:pPr>
      <w:r w:rsidRPr="003F5CF8">
        <w:rPr>
          <w:rStyle w:val="FontStyle11"/>
          <w:sz w:val="28"/>
          <w:szCs w:val="28"/>
          <w:lang w:val="uk-UA" w:eastAsia="uk-UA"/>
        </w:rPr>
        <w:t>Зміст</w:t>
      </w:r>
    </w:p>
    <w:p w:rsidR="006375DD" w:rsidRPr="003F5CF8" w:rsidRDefault="003F5CF8" w:rsidP="006375DD">
      <w:pPr>
        <w:pStyle w:val="Style5"/>
        <w:widowControl/>
        <w:tabs>
          <w:tab w:val="left" w:leader="dot" w:pos="9773"/>
        </w:tabs>
        <w:spacing w:before="10" w:line="480" w:lineRule="exact"/>
        <w:ind w:left="586"/>
        <w:jc w:val="both"/>
        <w:rPr>
          <w:rStyle w:val="FontStyle12"/>
          <w:sz w:val="28"/>
          <w:szCs w:val="28"/>
          <w:lang w:val="uk-UA" w:eastAsia="uk-UA"/>
        </w:rPr>
      </w:pPr>
      <w:r>
        <w:rPr>
          <w:rStyle w:val="FontStyle12"/>
          <w:sz w:val="28"/>
          <w:szCs w:val="28"/>
          <w:lang w:val="uk-UA" w:eastAsia="uk-UA"/>
        </w:rPr>
        <w:t>Завдання до роботи</w:t>
      </w:r>
      <w:r>
        <w:rPr>
          <w:rStyle w:val="FontStyle12"/>
          <w:sz w:val="28"/>
          <w:szCs w:val="28"/>
          <w:lang w:val="uk-UA" w:eastAsia="uk-UA"/>
        </w:rPr>
        <w:tab/>
        <w:t>3</w:t>
      </w:r>
    </w:p>
    <w:p w:rsidR="006375DD" w:rsidRPr="003F5CF8" w:rsidRDefault="006375DD" w:rsidP="006375DD">
      <w:pPr>
        <w:pStyle w:val="Style5"/>
        <w:widowControl/>
        <w:tabs>
          <w:tab w:val="left" w:leader="dot" w:pos="9749"/>
        </w:tabs>
        <w:spacing w:line="480" w:lineRule="exact"/>
        <w:ind w:left="614"/>
        <w:jc w:val="both"/>
        <w:rPr>
          <w:rStyle w:val="FontStyle12"/>
          <w:sz w:val="28"/>
          <w:szCs w:val="28"/>
          <w:lang w:val="uk-UA" w:eastAsia="uk-UA"/>
        </w:rPr>
      </w:pPr>
      <w:r w:rsidRPr="003F5CF8">
        <w:rPr>
          <w:rStyle w:val="FontStyle12"/>
          <w:sz w:val="28"/>
          <w:szCs w:val="28"/>
          <w:lang w:val="uk-UA" w:eastAsia="uk-UA"/>
        </w:rPr>
        <w:t>1.Вибір бурового обладнання та вибухової речовини</w:t>
      </w:r>
      <w:r w:rsidRPr="003F5CF8">
        <w:rPr>
          <w:rStyle w:val="FontStyle12"/>
          <w:sz w:val="28"/>
          <w:szCs w:val="28"/>
          <w:lang w:val="uk-UA" w:eastAsia="uk-UA"/>
        </w:rPr>
        <w:tab/>
        <w:t>4</w:t>
      </w:r>
    </w:p>
    <w:p w:rsidR="006375DD" w:rsidRPr="003F5CF8" w:rsidRDefault="006375DD" w:rsidP="006375DD">
      <w:pPr>
        <w:pStyle w:val="Style5"/>
        <w:widowControl/>
        <w:tabs>
          <w:tab w:val="left" w:leader="dot" w:pos="9782"/>
        </w:tabs>
        <w:spacing w:line="480" w:lineRule="exact"/>
        <w:ind w:left="586"/>
        <w:jc w:val="both"/>
        <w:rPr>
          <w:rStyle w:val="FontStyle12"/>
          <w:sz w:val="28"/>
          <w:szCs w:val="28"/>
          <w:lang w:val="uk-UA" w:eastAsia="uk-UA"/>
        </w:rPr>
      </w:pPr>
      <w:r w:rsidRPr="003F5CF8">
        <w:rPr>
          <w:rStyle w:val="FontStyle12"/>
          <w:sz w:val="28"/>
          <w:szCs w:val="28"/>
          <w:lang w:val="uk-UA" w:eastAsia="uk-UA"/>
        </w:rPr>
        <w:t>2.Розрахунок параметрів свердловинних зарядів</w:t>
      </w:r>
      <w:r w:rsidRPr="003F5CF8">
        <w:rPr>
          <w:rStyle w:val="FontStyle12"/>
          <w:sz w:val="28"/>
          <w:szCs w:val="28"/>
          <w:lang w:val="uk-UA" w:eastAsia="uk-UA"/>
        </w:rPr>
        <w:tab/>
        <w:t>5</w:t>
      </w:r>
    </w:p>
    <w:p w:rsidR="006375DD" w:rsidRPr="003F5CF8" w:rsidRDefault="006375DD" w:rsidP="006375DD">
      <w:pPr>
        <w:pStyle w:val="Style5"/>
        <w:widowControl/>
        <w:tabs>
          <w:tab w:val="left" w:leader="dot" w:pos="9763"/>
        </w:tabs>
        <w:spacing w:line="480" w:lineRule="exact"/>
        <w:ind w:left="590"/>
        <w:jc w:val="both"/>
        <w:rPr>
          <w:rStyle w:val="FontStyle12"/>
          <w:sz w:val="28"/>
          <w:szCs w:val="28"/>
          <w:lang w:val="uk-UA" w:eastAsia="uk-UA"/>
        </w:rPr>
      </w:pPr>
      <w:r w:rsidRPr="003F5CF8">
        <w:rPr>
          <w:rStyle w:val="FontStyle12"/>
          <w:sz w:val="28"/>
          <w:szCs w:val="28"/>
          <w:lang w:val="uk-UA" w:eastAsia="uk-UA"/>
        </w:rPr>
        <w:t>3.Розрахунок схеми комутації вибухової мережі</w:t>
      </w:r>
      <w:r w:rsidRPr="003F5CF8">
        <w:rPr>
          <w:rStyle w:val="FontStyle12"/>
          <w:sz w:val="28"/>
          <w:szCs w:val="28"/>
          <w:lang w:val="uk-UA" w:eastAsia="uk-UA"/>
        </w:rPr>
        <w:tab/>
        <w:t>8</w:t>
      </w:r>
    </w:p>
    <w:p w:rsidR="006375DD" w:rsidRPr="003F5CF8" w:rsidRDefault="006375DD" w:rsidP="006375DD">
      <w:pPr>
        <w:pStyle w:val="Style5"/>
        <w:widowControl/>
        <w:tabs>
          <w:tab w:val="left" w:leader="dot" w:pos="9725"/>
        </w:tabs>
        <w:spacing w:before="5" w:line="480" w:lineRule="exact"/>
        <w:ind w:left="586"/>
        <w:jc w:val="both"/>
        <w:rPr>
          <w:rStyle w:val="FontStyle12"/>
          <w:sz w:val="28"/>
          <w:szCs w:val="28"/>
          <w:lang w:val="uk-UA" w:eastAsia="uk-UA"/>
        </w:rPr>
      </w:pPr>
      <w:r w:rsidRPr="003F5CF8">
        <w:rPr>
          <w:rStyle w:val="FontStyle12"/>
          <w:sz w:val="28"/>
          <w:szCs w:val="28"/>
          <w:lang w:val="uk-UA" w:eastAsia="uk-UA"/>
        </w:rPr>
        <w:t>4.Розрахунок витрат матеріалів</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9</w:t>
      </w:r>
    </w:p>
    <w:p w:rsidR="006375DD" w:rsidRPr="003F5CF8" w:rsidRDefault="006375DD" w:rsidP="006375DD">
      <w:pPr>
        <w:pStyle w:val="Style5"/>
        <w:widowControl/>
        <w:tabs>
          <w:tab w:val="left" w:leader="dot" w:pos="9624"/>
        </w:tabs>
        <w:spacing w:line="480" w:lineRule="exact"/>
        <w:ind w:left="595"/>
        <w:jc w:val="both"/>
        <w:rPr>
          <w:rStyle w:val="FontStyle12"/>
          <w:sz w:val="28"/>
          <w:szCs w:val="28"/>
          <w:lang w:val="uk-UA" w:eastAsia="uk-UA"/>
        </w:rPr>
      </w:pPr>
      <w:r w:rsidRPr="003F5CF8">
        <w:rPr>
          <w:rStyle w:val="FontStyle12"/>
          <w:sz w:val="28"/>
          <w:szCs w:val="28"/>
          <w:lang w:val="uk-UA" w:eastAsia="uk-UA"/>
        </w:rPr>
        <w:t>5.Техніко-економічні розрахунки при веденні вибухових робіт</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10</w:t>
      </w:r>
    </w:p>
    <w:p w:rsidR="006375DD" w:rsidRPr="003F5CF8" w:rsidRDefault="006375DD" w:rsidP="006375DD">
      <w:pPr>
        <w:pStyle w:val="Style5"/>
        <w:widowControl/>
        <w:tabs>
          <w:tab w:val="left" w:leader="dot" w:pos="9581"/>
        </w:tabs>
        <w:spacing w:line="480" w:lineRule="exact"/>
        <w:ind w:left="595"/>
        <w:jc w:val="both"/>
        <w:rPr>
          <w:rStyle w:val="FontStyle12"/>
          <w:sz w:val="28"/>
          <w:szCs w:val="28"/>
          <w:lang w:val="uk-UA" w:eastAsia="uk-UA"/>
        </w:rPr>
      </w:pPr>
      <w:r w:rsidRPr="003F5CF8">
        <w:rPr>
          <w:rStyle w:val="FontStyle12"/>
          <w:sz w:val="28"/>
          <w:szCs w:val="28"/>
          <w:lang w:val="uk-UA" w:eastAsia="uk-UA"/>
        </w:rPr>
        <w:t>6.Розрахунок безпечних відстаней</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11</w:t>
      </w:r>
    </w:p>
    <w:p w:rsidR="006375DD" w:rsidRPr="003F5CF8" w:rsidRDefault="006375DD" w:rsidP="00AB2F63">
      <w:pPr>
        <w:pStyle w:val="Style5"/>
        <w:widowControl/>
        <w:tabs>
          <w:tab w:val="left" w:leader="dot" w:pos="9619"/>
        </w:tabs>
        <w:spacing w:line="480" w:lineRule="exact"/>
        <w:ind w:left="600" w:right="-2"/>
        <w:jc w:val="both"/>
        <w:rPr>
          <w:rStyle w:val="FontStyle12"/>
          <w:sz w:val="28"/>
          <w:szCs w:val="28"/>
          <w:lang w:val="uk-UA" w:eastAsia="uk-UA"/>
        </w:rPr>
      </w:pPr>
      <w:r w:rsidRPr="003F5CF8">
        <w:rPr>
          <w:rStyle w:val="FontStyle12"/>
          <w:sz w:val="28"/>
          <w:szCs w:val="28"/>
          <w:lang w:val="uk-UA" w:eastAsia="uk-UA"/>
        </w:rPr>
        <w:t>7.Економічна частина</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12</w:t>
      </w:r>
    </w:p>
    <w:p w:rsidR="007D73BE" w:rsidRPr="003F5CF8" w:rsidRDefault="007D73BE">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Default="006375DD">
      <w:pPr>
        <w:rPr>
          <w:sz w:val="28"/>
          <w:szCs w:val="28"/>
          <w:lang w:val="uk-UA"/>
        </w:rPr>
      </w:pPr>
    </w:p>
    <w:p w:rsidR="003F5CF8" w:rsidRPr="003F5CF8" w:rsidRDefault="003F5CF8">
      <w:pPr>
        <w:rPr>
          <w:sz w:val="28"/>
          <w:szCs w:val="28"/>
          <w:lang w:val="uk-UA"/>
        </w:rPr>
      </w:pPr>
    </w:p>
    <w:p w:rsidR="006375DD" w:rsidRPr="003F5CF8" w:rsidRDefault="006375DD" w:rsidP="006375DD">
      <w:pPr>
        <w:pStyle w:val="Style1"/>
        <w:widowControl/>
        <w:spacing w:before="67" w:line="360" w:lineRule="auto"/>
        <w:ind w:left="4373"/>
        <w:rPr>
          <w:rStyle w:val="FontStyle11"/>
          <w:sz w:val="28"/>
          <w:szCs w:val="28"/>
          <w:lang w:val="uk-UA" w:eastAsia="uk-UA"/>
        </w:rPr>
      </w:pPr>
      <w:r w:rsidRPr="003F5CF8">
        <w:rPr>
          <w:rStyle w:val="FontStyle11"/>
          <w:sz w:val="28"/>
          <w:szCs w:val="28"/>
          <w:lang w:val="uk-UA" w:eastAsia="uk-UA"/>
        </w:rPr>
        <w:lastRenderedPageBreak/>
        <w:t>Завдання до роботи</w:t>
      </w:r>
    </w:p>
    <w:p w:rsidR="006375DD" w:rsidRPr="00DB253D" w:rsidRDefault="00BD0A2C" w:rsidP="002440A5">
      <w:pPr>
        <w:spacing w:line="360" w:lineRule="auto"/>
        <w:ind w:left="567" w:firstLine="426"/>
        <w:jc w:val="both"/>
        <w:rPr>
          <w:rStyle w:val="FontStyle11"/>
          <w:sz w:val="28"/>
          <w:szCs w:val="28"/>
          <w:lang w:val="uk-UA" w:eastAsia="uk-UA"/>
        </w:rPr>
      </w:pPr>
      <w:r>
        <w:rPr>
          <w:rFonts w:ascii="Times New Roman" w:hAnsi="Times New Roman"/>
          <w:color w:val="000000"/>
          <w:sz w:val="28"/>
          <w:szCs w:val="28"/>
          <w:lang w:val="uk-UA" w:eastAsia="uk-UA"/>
        </w:rPr>
        <w:t>Скласти проект масового вибуху при розро</w:t>
      </w:r>
      <w:r w:rsidR="003C03A9">
        <w:rPr>
          <w:rFonts w:ascii="Times New Roman" w:hAnsi="Times New Roman"/>
          <w:color w:val="000000"/>
          <w:sz w:val="28"/>
          <w:szCs w:val="28"/>
          <w:lang w:val="uk-UA" w:eastAsia="uk-UA"/>
        </w:rPr>
        <w:t>бці родовища залізистого дрібно</w:t>
      </w:r>
      <w:r>
        <w:rPr>
          <w:rFonts w:ascii="Times New Roman" w:hAnsi="Times New Roman"/>
          <w:color w:val="000000"/>
          <w:sz w:val="28"/>
          <w:szCs w:val="28"/>
          <w:lang w:val="uk-UA" w:eastAsia="uk-UA"/>
        </w:rPr>
        <w:t>блочного кварциту уступами висотою 14 м при довжині блоку , що підривається</w:t>
      </w:r>
      <w:r w:rsidR="003C03A9">
        <w:rPr>
          <w:rFonts w:ascii="Times New Roman" w:hAnsi="Times New Roman"/>
          <w:color w:val="000000"/>
          <w:sz w:val="28"/>
          <w:szCs w:val="28"/>
          <w:lang w:val="uk-UA" w:eastAsia="uk-UA"/>
        </w:rPr>
        <w:t>,</w:t>
      </w:r>
      <w:r>
        <w:rPr>
          <w:rFonts w:ascii="Times New Roman" w:hAnsi="Times New Roman"/>
          <w:color w:val="000000"/>
          <w:sz w:val="28"/>
          <w:szCs w:val="28"/>
          <w:lang w:val="uk-UA" w:eastAsia="uk-UA"/>
        </w:rPr>
        <w:t xml:space="preserve"> </w:t>
      </w:r>
      <w:r>
        <w:rPr>
          <w:rFonts w:ascii="Times New Roman" w:hAnsi="Times New Roman"/>
          <w:color w:val="000000"/>
          <w:sz w:val="28"/>
          <w:szCs w:val="28"/>
          <w:lang w:val="en-US" w:eastAsia="uk-UA"/>
        </w:rPr>
        <w:t>L</w:t>
      </w:r>
      <w:r>
        <w:rPr>
          <w:rFonts w:ascii="Times New Roman" w:hAnsi="Times New Roman"/>
          <w:color w:val="000000"/>
          <w:sz w:val="28"/>
          <w:szCs w:val="28"/>
          <w:vertAlign w:val="subscript"/>
          <w:lang w:eastAsia="uk-UA"/>
        </w:rPr>
        <w:t>Б.</w:t>
      </w:r>
      <w:r>
        <w:rPr>
          <w:rFonts w:ascii="Times New Roman" w:hAnsi="Times New Roman"/>
          <w:color w:val="000000"/>
          <w:sz w:val="28"/>
          <w:szCs w:val="28"/>
          <w:lang w:eastAsia="uk-UA"/>
        </w:rPr>
        <w:t>=200 м</w:t>
      </w:r>
      <w:r>
        <w:rPr>
          <w:rFonts w:ascii="Times New Roman" w:hAnsi="Times New Roman"/>
          <w:color w:val="000000"/>
          <w:sz w:val="28"/>
          <w:szCs w:val="28"/>
          <w:lang w:val="uk-UA" w:eastAsia="uk-UA"/>
        </w:rPr>
        <w:t xml:space="preserve"> </w:t>
      </w:r>
      <w:r w:rsidR="003C03A9">
        <w:rPr>
          <w:rFonts w:ascii="Times New Roman" w:hAnsi="Times New Roman"/>
          <w:color w:val="000000"/>
          <w:sz w:val="28"/>
          <w:szCs w:val="28"/>
          <w:lang w:val="uk-UA" w:eastAsia="uk-UA"/>
        </w:rPr>
        <w:t xml:space="preserve"> , </w:t>
      </w:r>
      <w:r>
        <w:rPr>
          <w:rFonts w:ascii="Times New Roman" w:hAnsi="Times New Roman"/>
          <w:color w:val="000000"/>
          <w:sz w:val="28"/>
          <w:szCs w:val="28"/>
          <w:lang w:val="uk-UA" w:eastAsia="uk-UA"/>
        </w:rPr>
        <w:t>ширина блоку 60 м . Орієнтація генеральної системи тріщин до вибою 100</w:t>
      </w:r>
      <w:r>
        <w:rPr>
          <w:rFonts w:ascii="Times New Roman" w:hAnsi="Times New Roman"/>
          <w:color w:val="000000"/>
          <w:sz w:val="28"/>
          <w:szCs w:val="28"/>
          <w:vertAlign w:val="superscript"/>
          <w:lang w:val="uk-UA" w:eastAsia="uk-UA"/>
        </w:rPr>
        <w:t>0</w:t>
      </w:r>
      <w:r>
        <w:rPr>
          <w:rFonts w:ascii="Times New Roman" w:hAnsi="Times New Roman"/>
          <w:color w:val="000000"/>
          <w:sz w:val="28"/>
          <w:szCs w:val="28"/>
          <w:lang w:val="uk-UA" w:eastAsia="uk-UA"/>
        </w:rPr>
        <w:t xml:space="preserve"> (діагональна схема комутації). Роботи ведуться із застосуванням детонуючого шнура</w:t>
      </w:r>
      <w:r w:rsidR="00E772AB" w:rsidRPr="003F5CF8">
        <w:rPr>
          <w:rStyle w:val="FontStyle12"/>
          <w:sz w:val="28"/>
          <w:szCs w:val="28"/>
          <w:lang w:val="uk-UA" w:eastAsia="uk-UA"/>
        </w:rPr>
        <w:t>.</w:t>
      </w:r>
    </w:p>
    <w:p w:rsidR="006375DD" w:rsidRPr="00DB253D" w:rsidRDefault="006375DD" w:rsidP="006375DD">
      <w:pPr>
        <w:spacing w:line="360" w:lineRule="auto"/>
        <w:ind w:left="567" w:firstLine="426"/>
        <w:rPr>
          <w:rStyle w:val="FontStyle11"/>
          <w:sz w:val="28"/>
          <w:szCs w:val="28"/>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AB2F63" w:rsidRDefault="006375DD" w:rsidP="00AB2F63">
      <w:pPr>
        <w:spacing w:line="360" w:lineRule="auto"/>
        <w:rPr>
          <w:rStyle w:val="FontStyle11"/>
          <w:lang w:val="uk-UA" w:eastAsia="uk-UA"/>
        </w:rPr>
      </w:pPr>
    </w:p>
    <w:p w:rsidR="005822B3" w:rsidRPr="00EB32F0" w:rsidRDefault="005822B3" w:rsidP="005822B3">
      <w:pPr>
        <w:pStyle w:val="Style1"/>
        <w:widowControl/>
        <w:spacing w:before="67" w:line="475" w:lineRule="exact"/>
        <w:ind w:left="567"/>
        <w:jc w:val="center"/>
        <w:rPr>
          <w:rStyle w:val="FontStyle11"/>
          <w:sz w:val="28"/>
          <w:szCs w:val="28"/>
          <w:lang w:val="uk-UA"/>
        </w:rPr>
      </w:pPr>
      <w:r w:rsidRPr="007F198D">
        <w:rPr>
          <w:rStyle w:val="FontStyle15"/>
          <w:sz w:val="28"/>
          <w:szCs w:val="28"/>
          <w:lang w:val="uk-UA"/>
        </w:rPr>
        <w:lastRenderedPageBreak/>
        <w:t xml:space="preserve">1.     </w:t>
      </w:r>
      <w:r w:rsidRPr="00EB32F0">
        <w:rPr>
          <w:rStyle w:val="FontStyle11"/>
          <w:sz w:val="28"/>
          <w:szCs w:val="28"/>
          <w:lang w:val="uk-UA"/>
        </w:rPr>
        <w:t>Вибір бурового обладнання та вибухової речовини</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 xml:space="preserve">Вибір типу бурових машин визначається перш за все механічними характеристиками ґрунту. Найбільше поширення на відкритих гірничих роботах отримав спосіб буріння із застосуванням станків бурових шарошечних (СБШ). Станки типу СБШ призначені для буріння вертикальних і похилих свердловин діаметром </w:t>
      </w:r>
      <w:r>
        <w:rPr>
          <w:rStyle w:val="FontStyle12"/>
          <w:lang w:eastAsia="uk-UA"/>
        </w:rPr>
        <w:t xml:space="preserve">200...270 </w:t>
      </w:r>
      <w:r>
        <w:rPr>
          <w:rStyle w:val="FontStyle12"/>
          <w:lang w:val="uk-UA" w:eastAsia="uk-UA"/>
        </w:rPr>
        <w:t xml:space="preserve">мм і глибиною до </w:t>
      </w:r>
      <w:r>
        <w:rPr>
          <w:rStyle w:val="FontStyle12"/>
          <w:lang w:eastAsia="uk-UA"/>
        </w:rPr>
        <w:t xml:space="preserve">32 </w:t>
      </w:r>
      <w:r>
        <w:rPr>
          <w:rStyle w:val="FontStyle12"/>
          <w:lang w:val="uk-UA" w:eastAsia="uk-UA"/>
        </w:rPr>
        <w:t xml:space="preserve">м в сухих та обводнених, монолітних та тріщинуватих породах міцністю </w:t>
      </w:r>
      <w:r>
        <w:rPr>
          <w:rStyle w:val="FontStyle12"/>
          <w:lang w:eastAsia="uk-UA"/>
        </w:rPr>
        <w:t xml:space="preserve">6...20 </w:t>
      </w:r>
      <w:r>
        <w:rPr>
          <w:rStyle w:val="FontStyle12"/>
          <w:lang w:val="uk-UA" w:eastAsia="uk-UA"/>
        </w:rPr>
        <w:t xml:space="preserve">од. по шкалі </w:t>
      </w:r>
      <w:r>
        <w:rPr>
          <w:rStyle w:val="FontStyle12"/>
          <w:lang w:eastAsia="uk-UA"/>
        </w:rPr>
        <w:t xml:space="preserve">проф. </w:t>
      </w:r>
      <w:r w:rsidR="002440A5">
        <w:rPr>
          <w:rStyle w:val="FontStyle12"/>
          <w:lang w:val="uk-UA" w:eastAsia="uk-UA"/>
        </w:rPr>
        <w:t>М. М. Протодˑ</w:t>
      </w:r>
      <w:r>
        <w:rPr>
          <w:rStyle w:val="FontStyle12"/>
          <w:lang w:val="uk-UA" w:eastAsia="uk-UA"/>
        </w:rPr>
        <w:t>яконова.</w:t>
      </w:r>
    </w:p>
    <w:p w:rsidR="005822B3" w:rsidRDefault="00BD0A2C" w:rsidP="002440A5">
      <w:pPr>
        <w:pStyle w:val="Style5"/>
        <w:widowControl/>
        <w:spacing w:line="475" w:lineRule="exact"/>
        <w:ind w:left="567" w:firstLine="426"/>
        <w:jc w:val="both"/>
        <w:rPr>
          <w:rStyle w:val="FontStyle12"/>
          <w:lang w:val="uk-UA" w:eastAsia="uk-UA"/>
        </w:rPr>
      </w:pPr>
      <w:r>
        <w:rPr>
          <w:rStyle w:val="FontStyle12"/>
          <w:lang w:val="uk-UA" w:eastAsia="uk-UA"/>
        </w:rPr>
        <w:t>Обираємо буровий станок СБШ-200 МНА-20</w:t>
      </w:r>
      <w:r w:rsidR="005822B3">
        <w:rPr>
          <w:rStyle w:val="FontStyle12"/>
          <w:lang w:val="uk-UA" w:eastAsia="uk-UA"/>
        </w:rPr>
        <w:t xml:space="preserve"> з наступними технічними параметрами: основний діаметр свердловини </w:t>
      </w:r>
      <w:r>
        <w:rPr>
          <w:rStyle w:val="FontStyle12"/>
          <w:lang w:eastAsia="uk-UA"/>
        </w:rPr>
        <w:t>- 20</w:t>
      </w:r>
      <w:r w:rsidR="005822B3">
        <w:rPr>
          <w:rStyle w:val="FontStyle12"/>
          <w:lang w:eastAsia="uk-UA"/>
        </w:rPr>
        <w:t xml:space="preserve">0 </w:t>
      </w:r>
      <w:r w:rsidR="005822B3">
        <w:rPr>
          <w:rStyle w:val="FontStyle12"/>
          <w:lang w:val="uk-UA" w:eastAsia="uk-UA"/>
        </w:rPr>
        <w:t xml:space="preserve">мм, глибина буріння </w:t>
      </w:r>
      <w:r>
        <w:rPr>
          <w:rStyle w:val="FontStyle12"/>
          <w:lang w:eastAsia="uk-UA"/>
        </w:rPr>
        <w:t>- 20</w:t>
      </w:r>
      <w:r w:rsidR="005822B3">
        <w:rPr>
          <w:rStyle w:val="FontStyle12"/>
          <w:lang w:eastAsia="uk-UA"/>
        </w:rPr>
        <w:t xml:space="preserve"> </w:t>
      </w:r>
      <w:r w:rsidR="005822B3">
        <w:rPr>
          <w:rStyle w:val="FontStyle12"/>
          <w:lang w:val="uk-UA" w:eastAsia="uk-UA"/>
        </w:rPr>
        <w:t xml:space="preserve">м, технічна продуктивність при міцності порід </w:t>
      </w:r>
      <w:r w:rsidR="005822B3">
        <w:rPr>
          <w:rStyle w:val="FontStyle12"/>
          <w:lang w:val="en-US" w:eastAsia="uk-UA"/>
        </w:rPr>
        <w:t>f</w:t>
      </w:r>
      <w:r w:rsidR="002440A5">
        <w:rPr>
          <w:rStyle w:val="FontStyle12"/>
          <w:lang w:eastAsia="uk-UA"/>
        </w:rPr>
        <w:t>=16...18</w:t>
      </w:r>
      <w:r w:rsidR="00A05AD6">
        <w:rPr>
          <w:rStyle w:val="FontStyle12"/>
          <w:lang w:eastAsia="uk-UA"/>
        </w:rPr>
        <w:t xml:space="preserve"> – </w:t>
      </w:r>
      <w:r w:rsidR="005822B3">
        <w:rPr>
          <w:rStyle w:val="FontStyle12"/>
          <w:lang w:eastAsia="uk-UA"/>
        </w:rPr>
        <w:t>15</w:t>
      </w:r>
      <w:r w:rsidR="00A05AD6">
        <w:rPr>
          <w:rStyle w:val="FontStyle12"/>
          <w:lang w:eastAsia="uk-UA"/>
        </w:rPr>
        <w:t xml:space="preserve"> </w:t>
      </w:r>
      <w:r w:rsidR="005822B3">
        <w:rPr>
          <w:rStyle w:val="FontStyle12"/>
          <w:lang w:val="uk-UA" w:eastAsia="uk-UA"/>
        </w:rPr>
        <w:t xml:space="preserve">м/год, потужність компресорної установки </w:t>
      </w:r>
      <w:r w:rsidR="00A05AD6">
        <w:rPr>
          <w:rStyle w:val="FontStyle12"/>
          <w:lang w:eastAsia="uk-UA"/>
        </w:rPr>
        <w:t>–</w:t>
      </w:r>
      <w:r w:rsidR="005822B3">
        <w:rPr>
          <w:rStyle w:val="FontStyle12"/>
          <w:lang w:eastAsia="uk-UA"/>
        </w:rPr>
        <w:t xml:space="preserve"> 32</w:t>
      </w:r>
      <w:r w:rsidR="00A05AD6">
        <w:rPr>
          <w:rStyle w:val="FontStyle12"/>
          <w:lang w:eastAsia="uk-UA"/>
        </w:rPr>
        <w:t xml:space="preserve"> </w:t>
      </w:r>
      <w:r w:rsidR="002440A5">
        <w:rPr>
          <w:rStyle w:val="FontStyle12"/>
          <w:lang w:val="uk-UA" w:eastAsia="uk-UA"/>
        </w:rPr>
        <w:t>м</w:t>
      </w:r>
      <w:r w:rsidR="005822B3">
        <w:rPr>
          <w:rStyle w:val="FontStyle12"/>
          <w:lang w:eastAsia="uk-UA"/>
        </w:rPr>
        <w:t xml:space="preserve">/год, </w:t>
      </w:r>
      <w:r w:rsidR="005822B3">
        <w:rPr>
          <w:rStyle w:val="FontStyle12"/>
          <w:lang w:val="uk-UA" w:eastAsia="uk-UA"/>
        </w:rPr>
        <w:t xml:space="preserve">верхня межа частоти обертання </w:t>
      </w:r>
      <w:r w:rsidR="00A05AD6">
        <w:rPr>
          <w:rStyle w:val="FontStyle12"/>
          <w:lang w:eastAsia="uk-UA"/>
        </w:rPr>
        <w:t>–</w:t>
      </w:r>
      <w:r w:rsidR="005822B3">
        <w:rPr>
          <w:rStyle w:val="FontStyle12"/>
          <w:lang w:eastAsia="uk-UA"/>
        </w:rPr>
        <w:t xml:space="preserve"> 120</w:t>
      </w:r>
      <w:r w:rsidR="00A05AD6">
        <w:rPr>
          <w:rStyle w:val="FontStyle12"/>
          <w:lang w:eastAsia="uk-UA"/>
        </w:rPr>
        <w:t xml:space="preserve"> </w:t>
      </w:r>
      <w:r w:rsidR="005822B3">
        <w:rPr>
          <w:rStyle w:val="FontStyle12"/>
          <w:lang w:val="uk-UA" w:eastAsia="uk-UA"/>
        </w:rPr>
        <w:t>хв</w:t>
      </w:r>
      <w:r w:rsidR="005822B3" w:rsidRPr="0026416C">
        <w:rPr>
          <w:rStyle w:val="FontStyle12"/>
          <w:vertAlign w:val="superscript"/>
          <w:lang w:eastAsia="uk-UA"/>
        </w:rPr>
        <w:t>-</w:t>
      </w:r>
      <w:r w:rsidR="005822B3">
        <w:rPr>
          <w:rStyle w:val="FontStyle12"/>
          <w:vertAlign w:val="superscript"/>
          <w:lang w:val="uk-UA" w:eastAsia="uk-UA"/>
        </w:rPr>
        <w:t>1</w:t>
      </w:r>
      <w:r w:rsidR="005822B3">
        <w:rPr>
          <w:rStyle w:val="FontStyle12"/>
          <w:lang w:val="uk-UA" w:eastAsia="uk-UA"/>
        </w:rPr>
        <w:t>.</w:t>
      </w:r>
    </w:p>
    <w:p w:rsidR="006375DD" w:rsidRPr="000078B1" w:rsidRDefault="005822B3" w:rsidP="002440A5">
      <w:pPr>
        <w:pStyle w:val="Style5"/>
        <w:widowControl/>
        <w:spacing w:line="475" w:lineRule="exact"/>
        <w:ind w:left="567" w:firstLine="426"/>
        <w:jc w:val="both"/>
        <w:rPr>
          <w:rStyle w:val="FontStyle12"/>
          <w:lang w:eastAsia="uk-UA"/>
        </w:rPr>
      </w:pPr>
      <w:r>
        <w:rPr>
          <w:rStyle w:val="FontStyle12"/>
          <w:lang w:val="uk-UA" w:eastAsia="uk-UA"/>
        </w:rPr>
        <w:t>В якості вибухової речовини обираєм</w:t>
      </w:r>
      <w:r w:rsidR="00BD0A2C">
        <w:rPr>
          <w:rStyle w:val="FontStyle12"/>
          <w:lang w:val="uk-UA" w:eastAsia="uk-UA"/>
        </w:rPr>
        <w:t xml:space="preserve">о </w:t>
      </w:r>
      <w:r w:rsidR="00160C04">
        <w:rPr>
          <w:rStyle w:val="FontStyle12"/>
          <w:lang w:val="uk-UA" w:eastAsia="uk-UA"/>
        </w:rPr>
        <w:t>грамоніту 79/ 21</w:t>
      </w:r>
      <w:r>
        <w:rPr>
          <w:rStyle w:val="FontStyle12"/>
          <w:lang w:eastAsia="uk-UA"/>
        </w:rPr>
        <w:t xml:space="preserve">, </w:t>
      </w:r>
      <w:r>
        <w:rPr>
          <w:rStyle w:val="FontStyle12"/>
          <w:lang w:val="uk-UA" w:eastAsia="uk-UA"/>
        </w:rPr>
        <w:t>що підходить до заданих умов.</w:t>
      </w:r>
      <w:r w:rsidR="00327B5F" w:rsidRPr="00327B5F">
        <w:rPr>
          <w:rStyle w:val="FontStyle12"/>
          <w:lang w:eastAsia="uk-UA"/>
        </w:rPr>
        <w:t xml:space="preserve"> </w:t>
      </w:r>
      <w:r>
        <w:rPr>
          <w:rStyle w:val="FontStyle12"/>
          <w:lang w:val="uk-UA" w:eastAsia="uk-UA"/>
        </w:rPr>
        <w:t xml:space="preserve">Приймаємо діаметр свердловини </w:t>
      </w:r>
      <w:r w:rsidR="00BD0A2C">
        <w:rPr>
          <w:rStyle w:val="FontStyle12"/>
          <w:lang w:eastAsia="uk-UA"/>
        </w:rPr>
        <w:t>20</w:t>
      </w:r>
      <w:r>
        <w:rPr>
          <w:rStyle w:val="FontStyle12"/>
          <w:lang w:eastAsia="uk-UA"/>
        </w:rPr>
        <w:t xml:space="preserve">0 </w:t>
      </w:r>
      <w:r>
        <w:rPr>
          <w:rStyle w:val="FontStyle12"/>
          <w:lang w:val="uk-UA" w:eastAsia="uk-UA"/>
        </w:rPr>
        <w:t>мм.</w:t>
      </w:r>
    </w:p>
    <w:p w:rsidR="005822B3" w:rsidRDefault="00A05AD6" w:rsidP="002440A5">
      <w:pPr>
        <w:spacing w:after="0" w:line="360" w:lineRule="auto"/>
        <w:ind w:left="567" w:firstLine="426"/>
        <w:jc w:val="both"/>
        <w:rPr>
          <w:rStyle w:val="FontStyle12"/>
          <w:lang w:val="uk-UA" w:eastAsia="uk-UA"/>
        </w:rPr>
      </w:pPr>
      <w:r>
        <w:rPr>
          <w:rStyle w:val="FontStyle12"/>
          <w:lang w:val="uk-UA" w:eastAsia="uk-UA"/>
        </w:rPr>
        <w:t>Визначення</w:t>
      </w:r>
      <w:r w:rsidR="002440A5">
        <w:rPr>
          <w:rStyle w:val="FontStyle12"/>
          <w:lang w:eastAsia="uk-UA"/>
        </w:rPr>
        <w:t xml:space="preserve"> максимального куска </w:t>
      </w:r>
      <w:r>
        <w:rPr>
          <w:rStyle w:val="FontStyle12"/>
          <w:lang w:val="uk-UA" w:eastAsia="uk-UA"/>
        </w:rPr>
        <w:t>гірської</w:t>
      </w:r>
      <w:r w:rsidR="001C2A3D">
        <w:rPr>
          <w:rStyle w:val="FontStyle12"/>
          <w:lang w:val="uk-UA" w:eastAsia="uk-UA"/>
        </w:rPr>
        <w:t xml:space="preserve"> породи</w:t>
      </w:r>
      <w:r>
        <w:rPr>
          <w:rStyle w:val="FontStyle12"/>
          <w:lang w:val="uk-UA" w:eastAsia="uk-UA"/>
        </w:rPr>
        <w:t>:</w:t>
      </w:r>
    </w:p>
    <w:p w:rsidR="001C2A3D" w:rsidRDefault="001C2A3D" w:rsidP="005822B3">
      <w:pPr>
        <w:spacing w:after="0" w:line="360" w:lineRule="auto"/>
        <w:ind w:left="567" w:firstLine="426"/>
        <w:rPr>
          <w:rStyle w:val="FontStyle12"/>
          <w:lang w:val="uk-UA" w:eastAsia="uk-UA"/>
        </w:rPr>
      </w:pPr>
      <w:r>
        <w:rPr>
          <w:rStyle w:val="FontStyle12"/>
          <w:lang w:val="uk-UA" w:eastAsia="uk-UA"/>
        </w:rPr>
        <w:t>а) за ємністю ковша екскаватора:</w:t>
      </w:r>
    </w:p>
    <w:p w:rsidR="001C2A3D" w:rsidRDefault="001C2A3D" w:rsidP="005822B3">
      <w:pPr>
        <w:spacing w:after="0" w:line="360" w:lineRule="auto"/>
        <w:ind w:left="567" w:firstLine="426"/>
        <w:rPr>
          <w:rStyle w:val="FontStyle12"/>
          <w:lang w:val="uk-UA" w:eastAsia="uk-UA"/>
        </w:rPr>
      </w:pPr>
      <w:r>
        <w:rPr>
          <w:rStyle w:val="FontStyle12"/>
          <w:lang w:val="en-US" w:eastAsia="uk-UA"/>
        </w:rPr>
        <w:t>d</w:t>
      </w:r>
      <w:r>
        <w:rPr>
          <w:rStyle w:val="FontStyle12"/>
          <w:vertAlign w:val="subscript"/>
          <w:lang w:val="uk-UA" w:eastAsia="uk-UA"/>
        </w:rPr>
        <w:t xml:space="preserve">доп </w:t>
      </w:r>
      <w:r>
        <w:rPr>
          <w:rStyle w:val="FontStyle12"/>
          <w:lang w:val="uk-UA" w:eastAsia="uk-UA"/>
        </w:rPr>
        <w:t>≤0,75</w:t>
      </w:r>
      <m:oMath>
        <m:rad>
          <m:radPr>
            <m:ctrlPr>
              <w:rPr>
                <w:rStyle w:val="FontStyle12"/>
                <w:rFonts w:ascii="Cambria Math" w:hAnsi="Cambria Math"/>
                <w:i/>
                <w:lang w:val="uk-UA" w:eastAsia="uk-UA"/>
              </w:rPr>
            </m:ctrlPr>
          </m:radPr>
          <m:deg>
            <m:r>
              <w:rPr>
                <w:rStyle w:val="FontStyle12"/>
                <w:rFonts w:ascii="Cambria Math" w:hAnsi="Cambria Math"/>
                <w:lang w:val="uk-UA" w:eastAsia="uk-UA"/>
              </w:rPr>
              <m:t>3</m:t>
            </m:r>
          </m:deg>
          <m:e>
            <m:r>
              <m:rPr>
                <m:sty m:val="p"/>
              </m:rPr>
              <w:rPr>
                <w:rStyle w:val="FontStyle12"/>
                <w:rFonts w:ascii="Cambria Math" w:hAnsi="Cambria Math"/>
                <w:lang w:val="en-US" w:eastAsia="uk-UA"/>
              </w:rPr>
              <m:t>V</m:t>
            </m:r>
            <m:r>
              <m:rPr>
                <m:sty m:val="p"/>
              </m:rPr>
              <w:rPr>
                <w:rStyle w:val="FontStyle12"/>
                <w:rFonts w:ascii="Cambria Math" w:hAnsi="Cambria Math"/>
                <w:vertAlign w:val="subscript"/>
                <w:lang w:val="uk-UA" w:eastAsia="uk-UA"/>
              </w:rPr>
              <m:t>к</m:t>
            </m:r>
          </m:e>
        </m:rad>
      </m:oMath>
      <w:r w:rsidR="003C03A9">
        <w:rPr>
          <w:rStyle w:val="FontStyle12"/>
          <w:lang w:val="uk-UA" w:eastAsia="uk-UA"/>
        </w:rPr>
        <w:t xml:space="preserve"> = 0,75</w:t>
      </w:r>
      <m:oMath>
        <m:rad>
          <m:radPr>
            <m:ctrlPr>
              <w:rPr>
                <w:rStyle w:val="FontStyle12"/>
                <w:rFonts w:ascii="Cambria Math" w:hAnsi="Cambria Math"/>
                <w:i/>
                <w:lang w:val="uk-UA" w:eastAsia="uk-UA"/>
              </w:rPr>
            </m:ctrlPr>
          </m:radPr>
          <m:deg>
            <m:r>
              <w:rPr>
                <w:rStyle w:val="FontStyle12"/>
                <w:rFonts w:ascii="Cambria Math" w:hAnsi="Cambria Math"/>
                <w:lang w:val="uk-UA" w:eastAsia="uk-UA"/>
              </w:rPr>
              <m:t>3</m:t>
            </m:r>
          </m:deg>
          <m:e>
            <m:r>
              <w:rPr>
                <w:rStyle w:val="FontStyle12"/>
                <w:rFonts w:ascii="Cambria Math" w:hAnsi="Cambria Math"/>
                <w:lang w:val="uk-UA" w:eastAsia="uk-UA"/>
              </w:rPr>
              <m:t>5</m:t>
            </m:r>
          </m:e>
        </m:rad>
      </m:oMath>
      <w:r w:rsidR="00D72D67">
        <w:rPr>
          <w:rStyle w:val="FontStyle12"/>
          <w:lang w:val="uk-UA" w:eastAsia="uk-UA"/>
        </w:rPr>
        <w:t xml:space="preserve"> = 1,28 м,</w:t>
      </w:r>
    </w:p>
    <w:p w:rsidR="00D72D67" w:rsidRDefault="00D72D67" w:rsidP="005822B3">
      <w:pPr>
        <w:spacing w:after="0" w:line="360" w:lineRule="auto"/>
        <w:ind w:left="567" w:firstLine="426"/>
        <w:rPr>
          <w:rStyle w:val="FontStyle12"/>
          <w:lang w:val="uk-UA" w:eastAsia="uk-UA"/>
        </w:rPr>
      </w:pPr>
      <w:r>
        <w:rPr>
          <w:rStyle w:val="FontStyle12"/>
          <w:lang w:val="uk-UA" w:eastAsia="uk-UA"/>
        </w:rPr>
        <w:t xml:space="preserve">де </w:t>
      </w:r>
      <w:r>
        <w:rPr>
          <w:rStyle w:val="FontStyle12"/>
          <w:lang w:val="en-US" w:eastAsia="uk-UA"/>
        </w:rPr>
        <w:t>V</w:t>
      </w:r>
      <w:r>
        <w:rPr>
          <w:rStyle w:val="FontStyle12"/>
          <w:vertAlign w:val="subscript"/>
          <w:lang w:val="uk-UA" w:eastAsia="uk-UA"/>
        </w:rPr>
        <w:t xml:space="preserve">к </w:t>
      </w:r>
      <w:r>
        <w:rPr>
          <w:rStyle w:val="FontStyle12"/>
          <w:lang w:val="uk-UA" w:eastAsia="uk-UA"/>
        </w:rPr>
        <w:t>= 5м</w:t>
      </w:r>
      <w:r>
        <w:rPr>
          <w:rStyle w:val="FontStyle12"/>
          <w:vertAlign w:val="superscript"/>
          <w:lang w:val="uk-UA" w:eastAsia="uk-UA"/>
        </w:rPr>
        <w:t>3</w:t>
      </w:r>
      <w:r>
        <w:rPr>
          <w:rStyle w:val="FontStyle12"/>
          <w:lang w:val="uk-UA" w:eastAsia="uk-UA"/>
        </w:rPr>
        <w:t xml:space="preserve"> – об</w:t>
      </w:r>
      <w:r w:rsidRPr="00397655">
        <w:rPr>
          <w:rStyle w:val="FontStyle12"/>
          <w:lang w:val="uk-UA" w:eastAsia="uk-UA"/>
        </w:rPr>
        <w:t>’</w:t>
      </w:r>
      <w:r>
        <w:rPr>
          <w:rStyle w:val="FontStyle12"/>
          <w:lang w:val="uk-UA" w:eastAsia="uk-UA"/>
        </w:rPr>
        <w:t>єм ковша екскаватора ЕКГ – 5;</w:t>
      </w:r>
    </w:p>
    <w:p w:rsidR="00D72D67" w:rsidRDefault="00D72D67" w:rsidP="005822B3">
      <w:pPr>
        <w:spacing w:after="0" w:line="360" w:lineRule="auto"/>
        <w:ind w:left="567" w:firstLine="426"/>
        <w:rPr>
          <w:rStyle w:val="FontStyle12"/>
          <w:lang w:val="uk-UA" w:eastAsia="uk-UA"/>
        </w:rPr>
      </w:pPr>
      <w:r>
        <w:rPr>
          <w:rStyle w:val="FontStyle12"/>
          <w:lang w:val="uk-UA" w:eastAsia="uk-UA"/>
        </w:rPr>
        <w:t>б) за ємністю транспортного засобу:</w:t>
      </w:r>
    </w:p>
    <w:p w:rsidR="00D72D67" w:rsidRPr="00D72D67" w:rsidRDefault="00D72D67" w:rsidP="00D72D67">
      <w:pPr>
        <w:spacing w:after="0" w:line="360" w:lineRule="auto"/>
        <w:ind w:left="567" w:firstLine="426"/>
        <w:rPr>
          <w:rStyle w:val="FontStyle12"/>
          <w:lang w:val="uk-UA" w:eastAsia="uk-UA"/>
        </w:rPr>
      </w:pPr>
      <w:r>
        <w:rPr>
          <w:rStyle w:val="FontStyle12"/>
          <w:lang w:val="en-US" w:eastAsia="uk-UA"/>
        </w:rPr>
        <w:t>d</w:t>
      </w:r>
      <w:r>
        <w:rPr>
          <w:rStyle w:val="FontStyle12"/>
          <w:vertAlign w:val="subscript"/>
          <w:lang w:val="uk-UA" w:eastAsia="uk-UA"/>
        </w:rPr>
        <w:t xml:space="preserve">доп </w:t>
      </w:r>
      <w:r w:rsidR="003C03A9">
        <w:rPr>
          <w:rStyle w:val="FontStyle12"/>
          <w:lang w:val="uk-UA" w:eastAsia="uk-UA"/>
        </w:rPr>
        <w:t>≤0,5</w:t>
      </w:r>
      <m:oMath>
        <m:rad>
          <m:radPr>
            <m:ctrlPr>
              <w:rPr>
                <w:rStyle w:val="FontStyle12"/>
                <w:rFonts w:ascii="Cambria Math" w:hAnsi="Cambria Math"/>
                <w:i/>
                <w:lang w:val="uk-UA" w:eastAsia="uk-UA"/>
              </w:rPr>
            </m:ctrlPr>
          </m:radPr>
          <m:deg>
            <m:r>
              <w:rPr>
                <w:rStyle w:val="FontStyle12"/>
                <w:rFonts w:ascii="Cambria Math" w:hAnsi="Cambria Math"/>
                <w:lang w:val="uk-UA" w:eastAsia="uk-UA"/>
              </w:rPr>
              <m:t>3</m:t>
            </m:r>
          </m:deg>
          <m:e>
            <m:r>
              <m:rPr>
                <m:sty m:val="p"/>
              </m:rPr>
              <w:rPr>
                <w:rStyle w:val="FontStyle12"/>
                <w:rFonts w:ascii="Cambria Math" w:hAnsi="Cambria Math"/>
                <w:lang w:val="en-US" w:eastAsia="uk-UA"/>
              </w:rPr>
              <m:t>V</m:t>
            </m:r>
          </m:e>
        </m:rad>
      </m:oMath>
      <w:r w:rsidR="003C03A9" w:rsidRPr="008E15E6">
        <w:rPr>
          <w:rStyle w:val="FontStyle12"/>
          <w:lang w:val="uk-UA" w:eastAsia="uk-UA"/>
        </w:rPr>
        <w:t xml:space="preserve"> </w:t>
      </w:r>
      <w:r w:rsidR="003C03A9">
        <w:rPr>
          <w:rStyle w:val="FontStyle12"/>
          <w:lang w:val="uk-UA" w:eastAsia="uk-UA"/>
        </w:rPr>
        <w:t>= 0,5</w:t>
      </w:r>
      <m:oMath>
        <m:rad>
          <m:radPr>
            <m:ctrlPr>
              <w:rPr>
                <w:rStyle w:val="FontStyle12"/>
                <w:rFonts w:ascii="Cambria Math" w:hAnsi="Cambria Math"/>
                <w:i/>
                <w:lang w:val="uk-UA" w:eastAsia="uk-UA"/>
              </w:rPr>
            </m:ctrlPr>
          </m:radPr>
          <m:deg>
            <m:r>
              <w:rPr>
                <w:rStyle w:val="FontStyle12"/>
                <w:rFonts w:ascii="Cambria Math" w:hAnsi="Cambria Math"/>
                <w:lang w:val="uk-UA" w:eastAsia="uk-UA"/>
              </w:rPr>
              <m:t>3</m:t>
            </m:r>
          </m:deg>
          <m:e>
            <m:r>
              <w:rPr>
                <w:rStyle w:val="FontStyle12"/>
                <w:rFonts w:ascii="Cambria Math" w:hAnsi="Cambria Math"/>
                <w:lang w:val="uk-UA" w:eastAsia="uk-UA"/>
              </w:rPr>
              <m:t>17</m:t>
            </m:r>
          </m:e>
        </m:rad>
      </m:oMath>
      <w:r>
        <w:rPr>
          <w:rStyle w:val="FontStyle12"/>
          <w:lang w:val="uk-UA" w:eastAsia="uk-UA"/>
        </w:rPr>
        <w:t xml:space="preserve"> = 1,2</w:t>
      </w:r>
      <w:r w:rsidRPr="00D72D67">
        <w:rPr>
          <w:rStyle w:val="FontStyle12"/>
          <w:lang w:val="uk-UA" w:eastAsia="uk-UA"/>
        </w:rPr>
        <w:t>3</w:t>
      </w:r>
      <w:r>
        <w:rPr>
          <w:rStyle w:val="FontStyle12"/>
          <w:lang w:val="uk-UA" w:eastAsia="uk-UA"/>
        </w:rPr>
        <w:t xml:space="preserve"> м,</w:t>
      </w:r>
    </w:p>
    <w:p w:rsidR="00AF1FFF" w:rsidRDefault="00D72D67" w:rsidP="005822B3">
      <w:pPr>
        <w:spacing w:after="0" w:line="360" w:lineRule="auto"/>
        <w:ind w:left="567" w:firstLine="426"/>
        <w:rPr>
          <w:rStyle w:val="FontStyle12"/>
          <w:lang w:val="uk-UA" w:eastAsia="uk-UA"/>
        </w:rPr>
      </w:pPr>
      <w:r>
        <w:rPr>
          <w:rStyle w:val="FontStyle12"/>
          <w:lang w:val="uk-UA" w:eastAsia="uk-UA"/>
        </w:rPr>
        <w:t xml:space="preserve">де </w:t>
      </w:r>
      <w:r>
        <w:rPr>
          <w:rStyle w:val="FontStyle12"/>
          <w:lang w:val="en-US" w:eastAsia="uk-UA"/>
        </w:rPr>
        <w:t>V</w:t>
      </w:r>
      <w:r>
        <w:rPr>
          <w:rStyle w:val="FontStyle12"/>
          <w:vertAlign w:val="subscript"/>
          <w:lang w:val="en-US" w:eastAsia="uk-UA"/>
        </w:rPr>
        <w:t>T</w:t>
      </w:r>
      <w:r>
        <w:rPr>
          <w:rStyle w:val="FontStyle12"/>
          <w:lang w:val="uk-UA" w:eastAsia="uk-UA"/>
        </w:rPr>
        <w:t xml:space="preserve"> = 17</w:t>
      </w:r>
      <w:r w:rsidRPr="00D72D67">
        <w:rPr>
          <w:rStyle w:val="FontStyle12"/>
          <w:lang w:val="uk-UA" w:eastAsia="uk-UA"/>
        </w:rPr>
        <w:t xml:space="preserve"> </w:t>
      </w:r>
      <w:r>
        <w:rPr>
          <w:rStyle w:val="FontStyle12"/>
          <w:lang w:val="uk-UA" w:eastAsia="uk-UA"/>
        </w:rPr>
        <w:t>м</w:t>
      </w:r>
      <w:r>
        <w:rPr>
          <w:rStyle w:val="FontStyle12"/>
          <w:vertAlign w:val="superscript"/>
          <w:lang w:val="uk-UA" w:eastAsia="uk-UA"/>
        </w:rPr>
        <w:t>3</w:t>
      </w:r>
      <w:r>
        <w:rPr>
          <w:rStyle w:val="FontStyle12"/>
          <w:lang w:val="uk-UA" w:eastAsia="uk-UA"/>
        </w:rPr>
        <w:t xml:space="preserve"> – геометрична ємність кузова </w:t>
      </w:r>
      <w:r w:rsidR="00AF1FFF">
        <w:rPr>
          <w:rStyle w:val="FontStyle12"/>
          <w:lang w:val="uk-UA" w:eastAsia="uk-UA"/>
        </w:rPr>
        <w:t>автосамоскида БелАЗ – 7540;</w:t>
      </w:r>
    </w:p>
    <w:p w:rsidR="005822B3" w:rsidRDefault="00AF1FFF" w:rsidP="005822B3">
      <w:pPr>
        <w:spacing w:after="0" w:line="360" w:lineRule="auto"/>
        <w:ind w:left="567" w:firstLine="426"/>
        <w:rPr>
          <w:rStyle w:val="FontStyle12"/>
          <w:lang w:val="uk-UA" w:eastAsia="uk-UA"/>
        </w:rPr>
      </w:pPr>
      <w:r>
        <w:rPr>
          <w:rStyle w:val="FontStyle12"/>
          <w:lang w:val="uk-UA" w:eastAsia="uk-UA"/>
        </w:rPr>
        <w:t>в) за розмірами приймального отвору дробарки:</w:t>
      </w:r>
    </w:p>
    <w:p w:rsidR="00AF1FFF" w:rsidRDefault="00AF1FFF" w:rsidP="00AF1FFF">
      <w:pPr>
        <w:spacing w:after="0" w:line="360" w:lineRule="auto"/>
        <w:ind w:left="567" w:firstLine="426"/>
        <w:rPr>
          <w:rStyle w:val="FontStyle12"/>
          <w:lang w:val="uk-UA" w:eastAsia="uk-UA"/>
        </w:rPr>
      </w:pPr>
      <w:r>
        <w:rPr>
          <w:rStyle w:val="FontStyle12"/>
          <w:lang w:val="en-US" w:eastAsia="uk-UA"/>
        </w:rPr>
        <w:t>d</w:t>
      </w:r>
      <w:r>
        <w:rPr>
          <w:rStyle w:val="FontStyle12"/>
          <w:vertAlign w:val="subscript"/>
          <w:lang w:val="uk-UA" w:eastAsia="uk-UA"/>
        </w:rPr>
        <w:t xml:space="preserve">доп </w:t>
      </w:r>
      <w:r>
        <w:rPr>
          <w:rStyle w:val="FontStyle12"/>
          <w:lang w:val="uk-UA" w:eastAsia="uk-UA"/>
        </w:rPr>
        <w:t>≤0,8∙В = 0,8∙1,2 = 0,96 м,</w:t>
      </w:r>
    </w:p>
    <w:p w:rsidR="00AF1FFF" w:rsidRDefault="00AF1FFF" w:rsidP="00AF1FFF">
      <w:pPr>
        <w:spacing w:after="0" w:line="360" w:lineRule="auto"/>
        <w:ind w:left="567" w:firstLine="426"/>
        <w:rPr>
          <w:rStyle w:val="FontStyle12"/>
          <w:lang w:val="uk-UA" w:eastAsia="uk-UA"/>
        </w:rPr>
      </w:pPr>
      <w:r>
        <w:rPr>
          <w:rStyle w:val="FontStyle12"/>
          <w:lang w:val="uk-UA" w:eastAsia="uk-UA"/>
        </w:rPr>
        <w:t>де В = 1,2</w:t>
      </w:r>
      <w:r w:rsidR="003F5CF8">
        <w:rPr>
          <w:rStyle w:val="FontStyle12"/>
          <w:lang w:val="uk-UA" w:eastAsia="uk-UA"/>
        </w:rPr>
        <w:t xml:space="preserve"> м</w:t>
      </w:r>
      <w:r>
        <w:rPr>
          <w:rStyle w:val="FontStyle12"/>
          <w:lang w:val="uk-UA" w:eastAsia="uk-UA"/>
        </w:rPr>
        <w:t xml:space="preserve"> – ширина приймальної щілини дробарки СМД –</w:t>
      </w:r>
      <w:r w:rsidR="003F5CF8">
        <w:rPr>
          <w:rStyle w:val="FontStyle12"/>
          <w:lang w:val="uk-UA" w:eastAsia="uk-UA"/>
        </w:rPr>
        <w:t xml:space="preserve"> 118</w:t>
      </w:r>
    </w:p>
    <w:p w:rsidR="00AF1FFF" w:rsidRPr="00D72D67" w:rsidRDefault="003F5CF8" w:rsidP="00AF1FFF">
      <w:pPr>
        <w:spacing w:after="0" w:line="360" w:lineRule="auto"/>
        <w:ind w:left="567" w:firstLine="426"/>
        <w:rPr>
          <w:rStyle w:val="FontStyle12"/>
          <w:lang w:val="uk-UA" w:eastAsia="uk-UA"/>
        </w:rPr>
      </w:pPr>
      <w:r>
        <w:rPr>
          <w:rStyle w:val="FontStyle12"/>
          <w:lang w:val="uk-UA" w:eastAsia="uk-UA"/>
        </w:rPr>
        <w:t>(1200Х1500мм);</w:t>
      </w:r>
    </w:p>
    <w:p w:rsidR="00AF1FFF" w:rsidRPr="00D72D67" w:rsidRDefault="00AF1FFF"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327B5F" w:rsidRDefault="00327B5F" w:rsidP="003F5CF8">
      <w:pPr>
        <w:pStyle w:val="Style1"/>
        <w:widowControl/>
        <w:spacing w:before="67" w:line="480" w:lineRule="exact"/>
        <w:rPr>
          <w:rStyle w:val="FontStyle11"/>
          <w:sz w:val="28"/>
          <w:szCs w:val="28"/>
          <w:lang w:val="uk-UA" w:eastAsia="uk-UA"/>
        </w:rPr>
      </w:pPr>
    </w:p>
    <w:p w:rsidR="003F5CF8" w:rsidRDefault="003F5CF8" w:rsidP="003F5CF8">
      <w:pPr>
        <w:pStyle w:val="Style1"/>
        <w:widowControl/>
        <w:spacing w:before="67" w:line="480" w:lineRule="exact"/>
        <w:rPr>
          <w:rStyle w:val="FontStyle11"/>
          <w:sz w:val="28"/>
          <w:szCs w:val="28"/>
          <w:lang w:val="uk-UA" w:eastAsia="uk-UA"/>
        </w:rPr>
      </w:pPr>
    </w:p>
    <w:p w:rsidR="00637728" w:rsidRDefault="00637728" w:rsidP="00637728">
      <w:pPr>
        <w:pStyle w:val="Style1"/>
        <w:widowControl/>
        <w:spacing w:before="67" w:line="480" w:lineRule="exact"/>
        <w:rPr>
          <w:rStyle w:val="FontStyle11"/>
          <w:sz w:val="28"/>
          <w:szCs w:val="28"/>
          <w:lang w:val="uk-UA" w:eastAsia="uk-UA"/>
        </w:rPr>
      </w:pPr>
    </w:p>
    <w:p w:rsidR="009D5348" w:rsidRPr="00EB32F0" w:rsidRDefault="009D5348" w:rsidP="00637728">
      <w:pPr>
        <w:pStyle w:val="Style1"/>
        <w:widowControl/>
        <w:spacing w:before="67" w:line="480" w:lineRule="exact"/>
        <w:jc w:val="center"/>
        <w:rPr>
          <w:rStyle w:val="FontStyle11"/>
          <w:sz w:val="28"/>
          <w:szCs w:val="28"/>
          <w:lang w:val="uk-UA" w:eastAsia="uk-UA"/>
        </w:rPr>
      </w:pPr>
      <w:r w:rsidRPr="00EB32F0">
        <w:rPr>
          <w:rStyle w:val="FontStyle11"/>
          <w:sz w:val="28"/>
          <w:szCs w:val="28"/>
          <w:lang w:val="uk-UA" w:eastAsia="uk-UA"/>
        </w:rPr>
        <w:lastRenderedPageBreak/>
        <w:t>2.     Розрахунок параметрів свердловинних зарядів на уступі</w:t>
      </w:r>
    </w:p>
    <w:p w:rsidR="009D5348" w:rsidRDefault="009D5348" w:rsidP="009D5348">
      <w:pPr>
        <w:pStyle w:val="Style2"/>
        <w:widowControl/>
        <w:spacing w:before="5" w:line="480" w:lineRule="exact"/>
        <w:ind w:left="567" w:firstLine="426"/>
        <w:rPr>
          <w:rStyle w:val="FontStyle12"/>
          <w:lang w:val="uk-UA" w:eastAsia="uk-UA"/>
        </w:rPr>
      </w:pPr>
      <w:r>
        <w:rPr>
          <w:rStyle w:val="FontStyle12"/>
          <w:lang w:val="uk-UA" w:eastAsia="uk-UA"/>
        </w:rPr>
        <w:t>Ефективність виконання масового вибуху в значній мірі залежить від правильного вибору основних параметрів: відносних витрат вибухових речовин; лінії найменшого опору; кількості, глибини і діаметрів свердловин; схеми підривання свердловин; величини і конструкції зарядів.</w:t>
      </w:r>
    </w:p>
    <w:p w:rsidR="009D5348" w:rsidRDefault="009D5348" w:rsidP="009D5348">
      <w:pPr>
        <w:pStyle w:val="Style2"/>
        <w:widowControl/>
        <w:spacing w:line="480" w:lineRule="exact"/>
        <w:ind w:left="567" w:firstLine="426"/>
        <w:rPr>
          <w:rStyle w:val="FontStyle12"/>
          <w:lang w:val="uk-UA" w:eastAsia="uk-UA"/>
        </w:rPr>
      </w:pPr>
      <w:r>
        <w:rPr>
          <w:rStyle w:val="FontStyle12"/>
          <w:lang w:val="uk-UA" w:eastAsia="uk-UA"/>
        </w:rPr>
        <w:t>Параметри вибухових робіт повинні забезпечувати високий коефіцієнт використання свердловин при вибухові, якісне руйнування ґрунту при найменших обсягах бурових робіт, рівномірне подрібнення масиву. Значення параметрів залежить від енергетичних властивостей застосованих вибухових речовин, фізико-механічних властивостей ґрунтів, об'єму блока, що підривається, і способу виконання вибуху.</w:t>
      </w:r>
    </w:p>
    <w:p w:rsidR="009D5348" w:rsidRDefault="009D5348" w:rsidP="009D5348">
      <w:pPr>
        <w:pStyle w:val="Style3"/>
        <w:widowControl/>
        <w:spacing w:line="480" w:lineRule="exact"/>
        <w:ind w:left="567" w:firstLine="426"/>
        <w:jc w:val="center"/>
        <w:rPr>
          <w:rStyle w:val="FontStyle12"/>
          <w:lang w:val="uk-UA" w:eastAsia="uk-UA"/>
        </w:rPr>
      </w:pPr>
      <w:r>
        <w:rPr>
          <w:rStyle w:val="FontStyle12"/>
          <w:lang w:val="uk-UA" w:eastAsia="uk-UA"/>
        </w:rPr>
        <w:t>Визначаємо лінію найменшого опору по підошві уступу:</w:t>
      </w:r>
    </w:p>
    <w:p w:rsidR="009D5348" w:rsidRDefault="009D5348" w:rsidP="009D5348">
      <w:pPr>
        <w:pStyle w:val="Style4"/>
        <w:widowControl/>
        <w:spacing w:line="240" w:lineRule="exact"/>
        <w:ind w:left="567" w:firstLine="426"/>
        <w:jc w:val="center"/>
        <w:rPr>
          <w:sz w:val="20"/>
          <w:szCs w:val="20"/>
        </w:rPr>
      </w:pPr>
    </w:p>
    <w:p w:rsidR="009D5348" w:rsidRPr="009D5348" w:rsidRDefault="001F5A92" w:rsidP="009D5348">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P</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+4∙m∙q∙P∙</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r>
                    <m:rPr>
                      <m:sty m:val="p"/>
                    </m:rPr>
                    <w:rPr>
                      <w:rStyle w:val="FontStyle13"/>
                      <w:rFonts w:ascii="Cambria Math" w:hAnsi="Cambria Math"/>
                      <w:vertAlign w:val="subscript"/>
                      <w:lang w:val="uk-UA" w:eastAsia="uk-UA"/>
                    </w:rPr>
                    <m:t>∙</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l</m:t>
                      </m:r>
                    </m:e>
                    <m:sub>
                      <m:r>
                        <m:rPr>
                          <m:sty m:val="p"/>
                        </m:rPr>
                        <w:rPr>
                          <w:rStyle w:val="FontStyle13"/>
                          <w:rFonts w:ascii="Cambria Math" w:hAnsi="Cambria Math"/>
                          <w:vertAlign w:val="subscript"/>
                          <w:lang w:val="en-US" w:eastAsia="uk-UA"/>
                        </w:rPr>
                        <m:t>c</m:t>
                      </m:r>
                      <m:r>
                        <m:rPr>
                          <m:sty m:val="p"/>
                        </m:rPr>
                        <w:rPr>
                          <w:rStyle w:val="FontStyle13"/>
                          <w:rFonts w:ascii="Cambria Math" w:hAnsi="Cambria Math"/>
                          <w:vertAlign w:val="subscript"/>
                          <w:lang w:eastAsia="uk-UA"/>
                        </w:rPr>
                        <m:t>в</m:t>
                      </m:r>
                      <m:r>
                        <m:rPr>
                          <m:sty m:val="p"/>
                        </m:rPr>
                        <w:rPr>
                          <w:rStyle w:val="FontStyle13"/>
                          <w:rFonts w:ascii="Cambria Math" w:hAnsi="Cambria Math"/>
                          <w:vertAlign w:val="subscript"/>
                          <w:lang w:val="en-US" w:eastAsia="uk-UA"/>
                        </w:rPr>
                        <m:t>ep</m:t>
                      </m:r>
                    </m:sub>
                  </m:sSub>
                </m:e>
              </m:rad>
              <m:r>
                <m:rPr>
                  <m:sty m:val="p"/>
                </m:rPr>
                <w:rPr>
                  <w:rStyle w:val="FontStyle13"/>
                  <w:rFonts w:ascii="Cambria Math" w:hAnsi="Cambria Math"/>
                  <w:vertAlign w:val="subscript"/>
                  <w:lang w:val="uk-UA" w:eastAsia="uk-UA"/>
                </w:rPr>
                <m:t>-0,75∙p</m:t>
              </m:r>
            </m:num>
            <m:den>
              <m:r>
                <m:rPr>
                  <m:sty m:val="p"/>
                </m:rPr>
                <w:rPr>
                  <w:rStyle w:val="FontStyle13"/>
                  <w:rFonts w:ascii="Cambria Math" w:hAnsi="Cambria Math"/>
                  <w:vertAlign w:val="subscript"/>
                  <w:lang w:val="uk-UA" w:eastAsia="uk-UA"/>
                </w:rPr>
                <m:t>2∙m∙q∙</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den>
          </m:f>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9D5348" w:rsidRDefault="009D5348" w:rsidP="009D5348">
      <w:pPr>
        <w:pStyle w:val="Style6"/>
        <w:widowControl/>
        <w:spacing w:before="168" w:line="480" w:lineRule="exact"/>
        <w:ind w:left="567" w:firstLine="426"/>
        <w:rPr>
          <w:rStyle w:val="FontStyle12"/>
          <w:lang w:val="uk-UA" w:eastAsia="uk-UA"/>
        </w:rPr>
      </w:pPr>
      <w:r>
        <w:rPr>
          <w:rStyle w:val="FontStyle12"/>
          <w:lang w:val="uk-UA" w:eastAsia="uk-UA"/>
        </w:rPr>
        <w:t xml:space="preserve">де </w:t>
      </w:r>
      <w:r>
        <w:rPr>
          <w:rStyle w:val="FontStyle12"/>
          <w:lang w:val="en-US" w:eastAsia="uk-UA"/>
        </w:rPr>
        <w:t>m</w:t>
      </w:r>
      <w:r w:rsidR="00BD0A2C">
        <w:rPr>
          <w:rStyle w:val="FontStyle12"/>
          <w:lang w:val="uk-UA" w:eastAsia="uk-UA"/>
        </w:rPr>
        <w:t xml:space="preserve"> = 1,1</w:t>
      </w:r>
      <w:r>
        <w:rPr>
          <w:rStyle w:val="FontStyle12"/>
          <w:lang w:val="uk-UA" w:eastAsia="uk-UA"/>
        </w:rPr>
        <w:t xml:space="preserve"> - коефіцієнт зближення зарядів, м;</w:t>
      </w:r>
    </w:p>
    <w:p w:rsidR="009D5348" w:rsidRDefault="009D5348" w:rsidP="009D5348">
      <w:pPr>
        <w:pStyle w:val="Style6"/>
        <w:widowControl/>
        <w:spacing w:line="480" w:lineRule="exact"/>
        <w:ind w:left="567" w:firstLine="426"/>
        <w:jc w:val="both"/>
        <w:rPr>
          <w:rStyle w:val="FontStyle12"/>
          <w:lang w:val="uk-UA" w:eastAsia="uk-UA"/>
        </w:rPr>
      </w:pPr>
      <w:r>
        <w:rPr>
          <w:rStyle w:val="FontStyle12"/>
          <w:lang w:val="uk-UA" w:eastAsia="uk-UA"/>
        </w:rPr>
        <w:t>q = 0,</w:t>
      </w:r>
      <w:r w:rsidR="003C03A9">
        <w:rPr>
          <w:rStyle w:val="FontStyle12"/>
          <w:lang w:val="uk-UA" w:eastAsia="uk-UA"/>
        </w:rPr>
        <w:t>6</w:t>
      </w:r>
      <w:r w:rsidR="00BD0A2C">
        <w:rPr>
          <w:rStyle w:val="FontStyle12"/>
          <w:lang w:val="uk-UA" w:eastAsia="uk-UA"/>
        </w:rPr>
        <w:t>5</w:t>
      </w:r>
      <w:r>
        <w:rPr>
          <w:rStyle w:val="FontStyle12"/>
          <w:lang w:val="uk-UA" w:eastAsia="uk-UA"/>
        </w:rPr>
        <w:t>- питомі витрати вибухової речовини, кг/м</w:t>
      </w:r>
      <w:r w:rsidRPr="009D5348">
        <w:rPr>
          <w:rStyle w:val="FontStyle12"/>
          <w:vertAlign w:val="superscript"/>
          <w:lang w:val="uk-UA" w:eastAsia="uk-UA"/>
        </w:rPr>
        <w:t>3</w:t>
      </w:r>
      <w:r>
        <w:rPr>
          <w:rStyle w:val="FontStyle12"/>
          <w:lang w:val="uk-UA" w:eastAsia="uk-UA"/>
        </w:rPr>
        <w:t xml:space="preserve"> (приймаємо з методичних</w:t>
      </w:r>
    </w:p>
    <w:p w:rsidR="009D5348" w:rsidRDefault="009D5348" w:rsidP="009D5348">
      <w:pPr>
        <w:pStyle w:val="Style6"/>
        <w:widowControl/>
        <w:spacing w:before="5" w:line="480" w:lineRule="exact"/>
        <w:ind w:left="567" w:firstLine="426"/>
        <w:rPr>
          <w:rStyle w:val="FontStyle12"/>
          <w:lang w:val="uk-UA" w:eastAsia="uk-UA"/>
        </w:rPr>
      </w:pPr>
      <w:r>
        <w:rPr>
          <w:rStyle w:val="FontStyle12"/>
          <w:lang w:val="uk-UA" w:eastAsia="uk-UA"/>
        </w:rPr>
        <w:t xml:space="preserve">вказівок для </w:t>
      </w:r>
      <w:r w:rsidR="00BD0A2C">
        <w:rPr>
          <w:rStyle w:val="FontStyle12"/>
          <w:lang w:val="uk-UA" w:eastAsia="uk-UA"/>
        </w:rPr>
        <w:t>залізистих кварцитів</w:t>
      </w:r>
      <w:r>
        <w:rPr>
          <w:rStyle w:val="FontStyle12"/>
          <w:lang w:val="uk-UA" w:eastAsia="uk-UA"/>
        </w:rPr>
        <w:t>);</w:t>
      </w:r>
    </w:p>
    <w:p w:rsidR="009D5348" w:rsidRDefault="009D5348" w:rsidP="009D5348">
      <w:pPr>
        <w:pStyle w:val="Style6"/>
        <w:widowControl/>
        <w:spacing w:line="480" w:lineRule="exact"/>
        <w:ind w:left="567" w:firstLine="426"/>
        <w:rPr>
          <w:rStyle w:val="FontStyle12"/>
          <w:lang w:val="uk-UA" w:eastAsia="uk-UA"/>
        </w:rPr>
      </w:pPr>
      <w:r>
        <w:rPr>
          <w:rStyle w:val="FontStyle12"/>
          <w:lang w:val="uk-UA" w:eastAsia="uk-UA"/>
        </w:rPr>
        <w:t xml:space="preserve">р - місткість </w:t>
      </w:r>
      <w:r w:rsidRPr="008E15E6">
        <w:rPr>
          <w:rStyle w:val="FontStyle12"/>
          <w:lang w:val="uk-UA" w:eastAsia="uk-UA"/>
        </w:rPr>
        <w:t>1</w:t>
      </w:r>
      <w:r>
        <w:rPr>
          <w:rStyle w:val="FontStyle12"/>
          <w:lang w:val="uk-UA" w:eastAsia="uk-UA"/>
        </w:rPr>
        <w:t>п.м. свердловини, кг/м;</w:t>
      </w:r>
    </w:p>
    <w:p w:rsidR="009D5348" w:rsidRDefault="009D5348" w:rsidP="009D5348">
      <w:pPr>
        <w:pStyle w:val="Style6"/>
        <w:widowControl/>
        <w:spacing w:before="10" w:line="480" w:lineRule="exact"/>
        <w:ind w:left="567" w:firstLine="426"/>
        <w:rPr>
          <w:rStyle w:val="FontStyle12"/>
          <w:lang w:val="uk-UA" w:eastAsia="uk-UA"/>
        </w:rPr>
      </w:pPr>
      <w:r>
        <w:rPr>
          <w:rStyle w:val="FontStyle12"/>
          <w:lang w:val="uk-UA" w:eastAsia="uk-UA"/>
        </w:rPr>
        <w:t>Н</w:t>
      </w:r>
      <w:r>
        <w:rPr>
          <w:rStyle w:val="FontStyle12"/>
          <w:vertAlign w:val="subscript"/>
          <w:lang w:val="uk-UA" w:eastAsia="uk-UA"/>
        </w:rPr>
        <w:t>у</w:t>
      </w:r>
      <w:r>
        <w:rPr>
          <w:rStyle w:val="FontStyle12"/>
          <w:lang w:val="uk-UA" w:eastAsia="uk-UA"/>
        </w:rPr>
        <w:t xml:space="preserve"> - висота уступу, м;</w:t>
      </w:r>
    </w:p>
    <w:p w:rsidR="009D5348" w:rsidRDefault="009D5348" w:rsidP="009D5348">
      <w:pPr>
        <w:pStyle w:val="Style6"/>
        <w:widowControl/>
        <w:spacing w:before="182"/>
        <w:ind w:left="567" w:firstLine="426"/>
        <w:rPr>
          <w:rStyle w:val="FontStyle12"/>
          <w:lang w:val="uk-UA" w:eastAsia="uk-UA"/>
        </w:rPr>
      </w:pPr>
      <w:r w:rsidRPr="009D5348">
        <w:rPr>
          <w:rStyle w:val="FontStyle12"/>
          <w:i/>
          <w:lang w:val="en-US" w:eastAsia="uk-UA"/>
        </w:rPr>
        <w:t>l</w:t>
      </w:r>
      <w:r w:rsidRPr="009D5348">
        <w:rPr>
          <w:rStyle w:val="FontStyle12"/>
          <w:i/>
          <w:vertAlign w:val="subscript"/>
          <w:lang w:eastAsia="uk-UA"/>
        </w:rPr>
        <w:t>свер</w:t>
      </w:r>
      <w:r w:rsidRPr="009D5348">
        <w:rPr>
          <w:rStyle w:val="FontStyle12"/>
          <w:i/>
          <w:vertAlign w:val="subscript"/>
          <w:lang w:val="uk-UA" w:eastAsia="uk-UA"/>
        </w:rPr>
        <w:t xml:space="preserve"> </w:t>
      </w:r>
      <w:r>
        <w:rPr>
          <w:rStyle w:val="FontStyle12"/>
          <w:lang w:val="uk-UA" w:eastAsia="uk-UA"/>
        </w:rPr>
        <w:t>- довжина свердловини.</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p=π∙</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d</m:t>
              </m:r>
            </m:e>
            <m:sup>
              <m:r>
                <w:rPr>
                  <w:rStyle w:val="FontStyle16"/>
                  <w:rFonts w:ascii="Cambria Math" w:hAnsi="Cambria Math"/>
                  <w:sz w:val="28"/>
                  <w:szCs w:val="28"/>
                  <w:lang w:val="en-US" w:eastAsia="uk-UA"/>
                </w:rPr>
                <m:t>2</m:t>
              </m:r>
            </m:sup>
          </m:sSup>
          <m:r>
            <w:rPr>
              <w:rStyle w:val="FontStyle16"/>
              <w:rFonts w:ascii="Cambria Math" w:hAnsi="Cambria Math"/>
              <w:sz w:val="28"/>
              <w:szCs w:val="28"/>
              <w:lang w:val="uk-UA" w:eastAsia="uk-UA"/>
            </w:rPr>
            <m:t>∙∆/4</m:t>
          </m:r>
          <m:r>
            <m:rPr>
              <m:sty m:val="p"/>
            </m:rPr>
            <w:rPr>
              <w:rStyle w:val="FontStyle13"/>
              <w:rFonts w:ascii="Cambria Math" w:hAnsi="Cambria Math"/>
              <w:spacing w:val="40"/>
              <w:lang w:val="uk-UA" w:eastAsia="uk-UA"/>
            </w:rPr>
            <m:t>,</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74578C" w:rsidRPr="00D456CE" w:rsidRDefault="0074578C" w:rsidP="0074578C">
      <w:pPr>
        <w:pStyle w:val="Style8"/>
        <w:widowControl/>
        <w:spacing w:line="360" w:lineRule="auto"/>
        <w:ind w:left="567" w:right="2227" w:firstLine="426"/>
        <w:rPr>
          <w:rStyle w:val="FontStyle12"/>
          <w:lang w:eastAsia="uk-UA"/>
        </w:rPr>
      </w:pPr>
      <w:r>
        <w:rPr>
          <w:rStyle w:val="FontStyle12"/>
          <w:lang w:val="en-US" w:eastAsia="uk-UA"/>
        </w:rPr>
        <w:t>d</w:t>
      </w:r>
      <w:r w:rsidRPr="0074578C">
        <w:rPr>
          <w:rStyle w:val="FontStyle12"/>
          <w:lang w:eastAsia="uk-UA"/>
        </w:rPr>
        <w:t xml:space="preserve"> </w:t>
      </w:r>
      <w:r w:rsidR="00BD0A2C">
        <w:rPr>
          <w:rStyle w:val="FontStyle12"/>
          <w:lang w:val="uk-UA" w:eastAsia="uk-UA"/>
        </w:rPr>
        <w:t>= 0,2</w:t>
      </w:r>
      <w:r w:rsidR="009D5348">
        <w:rPr>
          <w:rStyle w:val="FontStyle12"/>
          <w:lang w:val="uk-UA" w:eastAsia="uk-UA"/>
        </w:rPr>
        <w:t xml:space="preserve"> — діаметр свердловини, м; </w:t>
      </w:r>
    </w:p>
    <w:p w:rsidR="009D5348" w:rsidRDefault="0074578C" w:rsidP="0074578C">
      <w:pPr>
        <w:pStyle w:val="Style8"/>
        <w:widowControl/>
        <w:spacing w:line="360" w:lineRule="auto"/>
        <w:ind w:left="567" w:right="2227" w:firstLine="426"/>
        <w:rPr>
          <w:rStyle w:val="FontStyle12"/>
          <w:lang w:val="uk-UA" w:eastAsia="uk-UA"/>
        </w:rPr>
      </w:pPr>
      <w:r>
        <w:rPr>
          <w:rStyle w:val="FontStyle12"/>
          <w:lang w:val="uk-UA" w:eastAsia="uk-UA"/>
        </w:rPr>
        <w:t>Δ</w:t>
      </w:r>
      <w:r w:rsidR="009D5348">
        <w:rPr>
          <w:rStyle w:val="FontStyle12"/>
          <w:lang w:val="uk-UA" w:eastAsia="uk-UA"/>
        </w:rPr>
        <w:t xml:space="preserve"> = 0,9 - щільність</w:t>
      </w:r>
      <w:r w:rsidR="003C03A9">
        <w:rPr>
          <w:rStyle w:val="FontStyle12"/>
          <w:lang w:val="uk-UA" w:eastAsia="uk-UA"/>
        </w:rPr>
        <w:t xml:space="preserve"> заряджання грамоніту 79/ 21, т</w:t>
      </w:r>
      <w:r w:rsidR="009D5348">
        <w:rPr>
          <w:rStyle w:val="FontStyle12"/>
          <w:lang w:val="uk-UA" w:eastAsia="uk-UA"/>
        </w:rPr>
        <w:t>/м</w:t>
      </w:r>
      <w:r w:rsidRPr="0074578C">
        <w:rPr>
          <w:rStyle w:val="FontStyle12"/>
          <w:vertAlign w:val="superscript"/>
          <w:lang w:eastAsia="uk-UA"/>
        </w:rPr>
        <w:t>3</w:t>
      </w:r>
      <w:r w:rsidR="009D5348">
        <w:rPr>
          <w:rStyle w:val="FontStyle12"/>
          <w:lang w:val="uk-UA" w:eastAsia="uk-UA"/>
        </w:rPr>
        <w:t xml:space="preserve"> ;</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p=3,14∙</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0,2</m:t>
              </m:r>
            </m:e>
            <m:sup>
              <m:r>
                <w:rPr>
                  <w:rStyle w:val="FontStyle16"/>
                  <w:rFonts w:ascii="Cambria Math" w:hAnsi="Cambria Math"/>
                  <w:sz w:val="28"/>
                  <w:szCs w:val="28"/>
                  <w:lang w:val="en-US" w:eastAsia="uk-UA"/>
                </w:rPr>
                <m:t>2</m:t>
              </m:r>
            </m:sup>
          </m:sSup>
          <m:r>
            <w:rPr>
              <w:rStyle w:val="FontStyle16"/>
              <w:rFonts w:ascii="Cambria Math" w:hAnsi="Cambria Math"/>
              <w:sz w:val="28"/>
              <w:szCs w:val="28"/>
              <w:lang w:val="en-US" w:eastAsia="uk-UA"/>
            </w:rPr>
            <m:t xml:space="preserve">∙900/4=28,26  </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9D5348" w:rsidRDefault="00BD0A2C" w:rsidP="0074578C">
      <w:pPr>
        <w:pStyle w:val="Style7"/>
        <w:widowControl/>
        <w:spacing w:line="514" w:lineRule="exact"/>
        <w:ind w:left="567" w:firstLine="426"/>
        <w:rPr>
          <w:rStyle w:val="FontStyle12"/>
          <w:lang w:val="uk-UA" w:eastAsia="uk-UA"/>
        </w:rPr>
      </w:pPr>
      <w:r>
        <w:rPr>
          <w:rStyle w:val="FontStyle12"/>
          <w:lang w:val="uk-UA" w:eastAsia="uk-UA"/>
        </w:rPr>
        <w:t>Діаметр свердловини 20</w:t>
      </w:r>
      <w:r w:rsidR="009D5348">
        <w:rPr>
          <w:rStyle w:val="FontStyle12"/>
          <w:lang w:val="uk-UA" w:eastAsia="uk-UA"/>
        </w:rPr>
        <w:t>0 мм. Розрахуймо довжину свердловини:</w:t>
      </w:r>
    </w:p>
    <w:p w:rsidR="0074578C" w:rsidRPr="0074578C" w:rsidRDefault="001F5A92" w:rsidP="00B66C50">
      <w:pPr>
        <w:pStyle w:val="Style8"/>
        <w:widowControl/>
        <w:spacing w:before="240" w:after="240"/>
        <w:ind w:left="567" w:right="-2" w:firstLine="426"/>
        <w:rPr>
          <w:rStyle w:val="FontStyle13"/>
          <w:rFonts w:ascii="Cambria Math" w:hAnsi="Cambria Math"/>
          <w:spacing w:val="40"/>
          <w:lang w:val="uk-UA" w:eastAsia="uk-UA"/>
          <w:oMath/>
        </w:rPr>
      </w:pPr>
      <m:oMathPara>
        <m:oMath>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св</m:t>
              </m:r>
            </m:sub>
          </m:sSub>
          <m:r>
            <w:rPr>
              <w:rStyle w:val="FontStyle16"/>
              <w:rFonts w:ascii="Cambria Math" w:hAnsi="Cambria Math"/>
              <w:sz w:val="28"/>
              <w:szCs w:val="28"/>
              <w:lang w:val="en-US" w:eastAsia="uk-UA"/>
            </w:rPr>
            <m:t>=H+</m:t>
          </m:r>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пер</m:t>
              </m:r>
            </m:sub>
          </m:sSub>
          <m:r>
            <w:rPr>
              <w:rStyle w:val="FontStyle16"/>
              <w:rFonts w:ascii="Cambria Math" w:hAnsi="Cambria Math"/>
              <w:sz w:val="28"/>
              <w:szCs w:val="28"/>
              <w:lang w:val="en-US" w:eastAsia="uk-UA"/>
            </w:rPr>
            <m:t xml:space="preserve">=14+2=16 </m:t>
          </m:r>
          <m:r>
            <m:rPr>
              <m:sty m:val="p"/>
            </m:rPr>
            <w:rPr>
              <w:rStyle w:val="FontStyle13"/>
              <w:rFonts w:ascii="Cambria Math" w:hAnsi="Cambria Math"/>
              <w:spacing w:val="40"/>
              <w:lang w:val="uk-UA" w:eastAsia="uk-UA"/>
            </w:rPr>
            <m:t xml:space="preserve">м, де </m:t>
          </m:r>
        </m:oMath>
      </m:oMathPara>
    </w:p>
    <w:p w:rsidR="005822B3" w:rsidRDefault="005822B3" w:rsidP="00885D7B">
      <w:pPr>
        <w:spacing w:after="0" w:line="360" w:lineRule="auto"/>
        <w:rPr>
          <w:rStyle w:val="FontStyle11"/>
          <w:lang w:val="uk-UA" w:eastAsia="uk-UA"/>
        </w:rPr>
      </w:pPr>
    </w:p>
    <w:p w:rsidR="0075062C" w:rsidRDefault="0075062C" w:rsidP="0075062C">
      <w:pPr>
        <w:pStyle w:val="Style5"/>
        <w:widowControl/>
        <w:spacing w:before="67" w:line="360" w:lineRule="auto"/>
        <w:ind w:left="595"/>
        <w:rPr>
          <w:rStyle w:val="FontStyle18"/>
          <w:rFonts w:ascii="Times New Roman" w:hAnsi="Times New Roman" w:cs="Times New Roman"/>
          <w:sz w:val="28"/>
          <w:szCs w:val="28"/>
          <w:lang w:eastAsia="uk-UA"/>
        </w:rPr>
      </w:pPr>
      <w:r>
        <w:rPr>
          <w:rStyle w:val="FontStyle20"/>
          <w:rFonts w:ascii="Times New Roman" w:hAnsi="Times New Roman" w:cs="Times New Roman"/>
          <w:spacing w:val="-10"/>
          <w:sz w:val="28"/>
          <w:szCs w:val="28"/>
          <w:lang w:val="en-US" w:eastAsia="uk-UA"/>
        </w:rPr>
        <w:lastRenderedPageBreak/>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20"/>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довжина </w:t>
      </w:r>
      <w:r w:rsidRPr="0075062C">
        <w:rPr>
          <w:rStyle w:val="FontStyle18"/>
          <w:rFonts w:ascii="Times New Roman" w:hAnsi="Times New Roman" w:cs="Times New Roman"/>
          <w:sz w:val="28"/>
          <w:szCs w:val="28"/>
          <w:lang w:eastAsia="uk-UA"/>
        </w:rPr>
        <w:t xml:space="preserve">перебуру (для </w:t>
      </w:r>
      <w:r w:rsidR="000078B1">
        <w:rPr>
          <w:rStyle w:val="FontStyle18"/>
          <w:rFonts w:ascii="Times New Roman" w:hAnsi="Times New Roman" w:cs="Times New Roman"/>
          <w:sz w:val="28"/>
          <w:szCs w:val="28"/>
          <w:lang w:val="uk-UA" w:eastAsia="uk-UA"/>
        </w:rPr>
        <w:t>міцних порід</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20"/>
          <w:rFonts w:ascii="Times New Roman" w:hAnsi="Times New Roman" w:cs="Times New Roman"/>
          <w:spacing w:val="-10"/>
          <w:sz w:val="28"/>
          <w:szCs w:val="28"/>
          <w:lang w:val="uk-UA" w:eastAsia="uk-UA"/>
        </w:rPr>
        <w:t>=</w:t>
      </w:r>
      <w:r w:rsidRPr="0075062C">
        <w:rPr>
          <w:rStyle w:val="FontStyle20"/>
          <w:rFonts w:ascii="Times New Roman" w:hAnsi="Times New Roman" w:cs="Times New Roman"/>
          <w:sz w:val="28"/>
          <w:szCs w:val="28"/>
          <w:lang w:val="uk-UA" w:eastAsia="uk-UA"/>
        </w:rPr>
        <w:t xml:space="preserve"> </w:t>
      </w:r>
      <w:r w:rsidR="000078B1">
        <w:rPr>
          <w:rStyle w:val="FontStyle18"/>
          <w:rFonts w:ascii="Times New Roman" w:hAnsi="Times New Roman" w:cs="Times New Roman"/>
          <w:sz w:val="28"/>
          <w:szCs w:val="28"/>
          <w:lang w:val="uk-UA" w:eastAsia="uk-UA"/>
        </w:rPr>
        <w:t>(10…15)</w:t>
      </w:r>
      <w:r>
        <w:rPr>
          <w:rStyle w:val="FontStyle18"/>
          <w:rFonts w:ascii="Times New Roman" w:hAnsi="Times New Roman" w:cs="Times New Roman"/>
          <w:sz w:val="28"/>
          <w:szCs w:val="28"/>
          <w:lang w:eastAsia="uk-UA"/>
        </w:rPr>
        <w:t>∙</w:t>
      </w:r>
      <w:r>
        <w:rPr>
          <w:rStyle w:val="FontStyle18"/>
          <w:rFonts w:ascii="Times New Roman" w:hAnsi="Times New Roman" w:cs="Times New Roman"/>
          <w:sz w:val="28"/>
          <w:szCs w:val="28"/>
          <w:lang w:val="en-US" w:eastAsia="uk-UA"/>
        </w:rPr>
        <w:t>d</w:t>
      </w:r>
      <w:r w:rsidRPr="0075062C">
        <w:rPr>
          <w:rStyle w:val="FontStyle18"/>
          <w:rFonts w:ascii="Times New Roman" w:hAnsi="Times New Roman" w:cs="Times New Roman"/>
          <w:sz w:val="28"/>
          <w:szCs w:val="28"/>
          <w:vertAlign w:val="subscript"/>
          <w:lang w:eastAsia="uk-UA"/>
        </w:rPr>
        <w:t>с</w:t>
      </w:r>
      <w:r w:rsidRPr="0075062C">
        <w:rPr>
          <w:rStyle w:val="FontStyle18"/>
          <w:rFonts w:ascii="Times New Roman" w:hAnsi="Times New Roman" w:cs="Times New Roman"/>
          <w:sz w:val="28"/>
          <w:szCs w:val="28"/>
          <w:lang w:eastAsia="uk-UA"/>
        </w:rPr>
        <w:t xml:space="preserve">) </w:t>
      </w:r>
    </w:p>
    <w:p w:rsidR="00A05AD6" w:rsidRPr="0075062C" w:rsidRDefault="00A05AD6" w:rsidP="0075062C">
      <w:pPr>
        <w:pStyle w:val="Style5"/>
        <w:widowControl/>
        <w:spacing w:before="67" w:line="360" w:lineRule="auto"/>
        <w:ind w:left="595"/>
        <w:rPr>
          <w:rStyle w:val="FontStyle18"/>
          <w:rFonts w:ascii="Times New Roman" w:hAnsi="Times New Roman" w:cs="Times New Roman"/>
          <w:sz w:val="28"/>
          <w:szCs w:val="28"/>
          <w:lang w:eastAsia="uk-UA"/>
        </w:rPr>
      </w:pPr>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18"/>
          <w:rFonts w:ascii="Times New Roman" w:hAnsi="Times New Roman" w:cs="Times New Roman"/>
          <w:sz w:val="28"/>
          <w:szCs w:val="28"/>
          <w:lang w:eastAsia="uk-UA"/>
        </w:rPr>
        <w:t xml:space="preserve">= </w:t>
      </w:r>
      <w:r w:rsidR="00BD0A2C">
        <w:rPr>
          <w:rStyle w:val="FontStyle18"/>
          <w:rFonts w:ascii="Times New Roman" w:hAnsi="Times New Roman" w:cs="Times New Roman"/>
          <w:sz w:val="28"/>
          <w:szCs w:val="28"/>
          <w:lang w:val="uk-UA" w:eastAsia="uk-UA"/>
        </w:rPr>
        <w:t>10</w:t>
      </w:r>
      <w:r>
        <w:rPr>
          <w:rStyle w:val="FontStyle18"/>
          <w:rFonts w:ascii="Times New Roman" w:hAnsi="Times New Roman" w:cs="Times New Roman"/>
          <w:sz w:val="28"/>
          <w:szCs w:val="28"/>
          <w:lang w:eastAsia="uk-UA"/>
        </w:rPr>
        <w:t>∙</w:t>
      </w:r>
      <w:r w:rsidR="00BD0A2C">
        <w:rPr>
          <w:rStyle w:val="FontStyle18"/>
          <w:rFonts w:ascii="Times New Roman" w:hAnsi="Times New Roman" w:cs="Times New Roman"/>
          <w:sz w:val="28"/>
          <w:szCs w:val="28"/>
          <w:lang w:eastAsia="uk-UA"/>
        </w:rPr>
        <w:t>0,2</w:t>
      </w:r>
      <w:r w:rsidRPr="0075062C">
        <w:rPr>
          <w:rStyle w:val="FontStyle18"/>
          <w:rFonts w:ascii="Times New Roman" w:hAnsi="Times New Roman" w:cs="Times New Roman"/>
          <w:sz w:val="28"/>
          <w:szCs w:val="28"/>
          <w:lang w:eastAsia="uk-UA"/>
        </w:rPr>
        <w:t xml:space="preserve"> = </w:t>
      </w:r>
      <w:r w:rsidR="00BD0A2C">
        <w:rPr>
          <w:rStyle w:val="FontStyle18"/>
          <w:rFonts w:ascii="Times New Roman" w:hAnsi="Times New Roman" w:cs="Times New Roman"/>
          <w:sz w:val="28"/>
          <w:szCs w:val="28"/>
          <w:lang w:val="uk-UA" w:eastAsia="uk-UA"/>
        </w:rPr>
        <w:t>2</w:t>
      </w:r>
      <w:r w:rsidRPr="0075062C">
        <w:rPr>
          <w:rStyle w:val="FontStyle18"/>
          <w:rFonts w:ascii="Times New Roman" w:hAnsi="Times New Roman" w:cs="Times New Roman"/>
          <w:sz w:val="28"/>
          <w:szCs w:val="28"/>
          <w:lang w:eastAsia="uk-UA"/>
        </w:rPr>
        <w:t xml:space="preserve"> м;</w:t>
      </w:r>
    </w:p>
    <w:p w:rsidR="00BD0A2C" w:rsidRPr="00BD0A2C" w:rsidRDefault="00BD0A2C" w:rsidP="00333FD7">
      <w:pPr>
        <w:pStyle w:val="Style8"/>
        <w:widowControl/>
        <w:spacing w:before="53" w:line="360" w:lineRule="auto"/>
        <w:ind w:left="586" w:firstLine="407"/>
        <w:rPr>
          <w:spacing w:val="20"/>
          <w:sz w:val="28"/>
          <w:szCs w:val="28"/>
          <w:vertAlign w:val="subscript"/>
          <w:lang w:eastAsia="uk-UA"/>
        </w:rPr>
      </w:pPr>
      <m:oMathPara>
        <m:oMath>
          <m:r>
            <w:rPr>
              <w:rFonts w:ascii="Cambria Math" w:hAnsi="Cambria Math"/>
              <w:spacing w:val="20"/>
              <w:sz w:val="28"/>
              <w:szCs w:val="28"/>
              <w:vertAlign w:val="subscript"/>
              <w:lang w:val="uk-UA" w:eastAsia="uk-UA"/>
            </w:rPr>
            <m:t>W=</m:t>
          </m:r>
          <m:f>
            <m:fPr>
              <m:ctrlPr>
                <w:rPr>
                  <w:rFonts w:ascii="Cambria Math" w:hAnsi="Cambria Math"/>
                  <w:i/>
                  <w:spacing w:val="20"/>
                  <w:sz w:val="28"/>
                  <w:szCs w:val="28"/>
                  <w:vertAlign w:val="subscript"/>
                  <w:lang w:val="uk-UA" w:eastAsia="uk-UA"/>
                </w:rPr>
              </m:ctrlPr>
            </m:fPr>
            <m:num>
              <m:rad>
                <m:radPr>
                  <m:degHide m:val="1"/>
                  <m:ctrlPr>
                    <w:rPr>
                      <w:rFonts w:ascii="Cambria Math" w:hAnsi="Cambria Math"/>
                      <w:i/>
                      <w:spacing w:val="20"/>
                      <w:sz w:val="28"/>
                      <w:szCs w:val="28"/>
                      <w:vertAlign w:val="subscript"/>
                      <w:lang w:val="uk-UA" w:eastAsia="uk-UA"/>
                    </w:rPr>
                  </m:ctrlPr>
                </m:radPr>
                <m:deg/>
                <m:e>
                  <m:r>
                    <w:rPr>
                      <w:rFonts w:ascii="Cambria Math" w:hAnsi="Cambria Math"/>
                      <w:spacing w:val="20"/>
                      <w:sz w:val="28"/>
                      <w:szCs w:val="28"/>
                      <w:vertAlign w:val="subscript"/>
                      <w:lang w:val="uk-UA" w:eastAsia="uk-UA"/>
                    </w:rPr>
                    <m:t>0.56∙</m:t>
                  </m:r>
                  <m:sSup>
                    <m:sSupPr>
                      <m:ctrlPr>
                        <w:rPr>
                          <w:rFonts w:ascii="Cambria Math" w:hAnsi="Cambria Math"/>
                          <w:i/>
                          <w:spacing w:val="20"/>
                          <w:sz w:val="28"/>
                          <w:szCs w:val="28"/>
                          <w:vertAlign w:val="subscript"/>
                          <w:lang w:val="uk-UA" w:eastAsia="uk-UA"/>
                        </w:rPr>
                      </m:ctrlPr>
                    </m:sSupPr>
                    <m:e>
                      <m:r>
                        <w:rPr>
                          <w:rFonts w:ascii="Cambria Math" w:hAnsi="Cambria Math"/>
                          <w:spacing w:val="20"/>
                          <w:sz w:val="28"/>
                          <w:szCs w:val="28"/>
                          <w:vertAlign w:val="subscript"/>
                          <w:lang w:val="uk-UA" w:eastAsia="uk-UA"/>
                        </w:rPr>
                        <m:t>28,26</m:t>
                      </m:r>
                    </m:e>
                    <m:sup>
                      <m:r>
                        <w:rPr>
                          <w:rFonts w:ascii="Cambria Math" w:hAnsi="Cambria Math"/>
                          <w:spacing w:val="20"/>
                          <w:sz w:val="28"/>
                          <w:szCs w:val="28"/>
                          <w:vertAlign w:val="subscript"/>
                          <w:lang w:val="uk-UA" w:eastAsia="uk-UA"/>
                        </w:rPr>
                        <m:t>2</m:t>
                      </m:r>
                    </m:sup>
                  </m:sSup>
                  <m:r>
                    <w:rPr>
                      <w:rFonts w:ascii="Cambria Math" w:hAnsi="Cambria Math"/>
                      <w:spacing w:val="20"/>
                      <w:sz w:val="28"/>
                      <w:szCs w:val="28"/>
                      <w:vertAlign w:val="subscript"/>
                      <w:lang w:val="uk-UA" w:eastAsia="uk-UA"/>
                    </w:rPr>
                    <m:t>+4∙0.65∙0.9∙28,26∙14∙16</m:t>
                  </m:r>
                </m:e>
              </m:rad>
              <m:r>
                <w:rPr>
                  <w:rFonts w:ascii="Cambria Math" w:hAnsi="Cambria Math"/>
                  <w:spacing w:val="20"/>
                  <w:sz w:val="28"/>
                  <w:szCs w:val="28"/>
                  <w:vertAlign w:val="subscript"/>
                  <w:lang w:val="uk-UA" w:eastAsia="uk-UA"/>
                </w:rPr>
                <m:t>-0.75∙28,26</m:t>
              </m:r>
            </m:num>
            <m:den>
              <m:r>
                <w:rPr>
                  <w:rFonts w:ascii="Cambria Math" w:hAnsi="Cambria Math"/>
                  <w:spacing w:val="20"/>
                  <w:sz w:val="28"/>
                  <w:szCs w:val="28"/>
                  <w:vertAlign w:val="subscript"/>
                  <w:lang w:val="uk-UA" w:eastAsia="uk-UA"/>
                </w:rPr>
                <m:t>2∙0.65∙0,9∙14</m:t>
              </m:r>
            </m:den>
          </m:f>
          <m:r>
            <w:rPr>
              <w:rFonts w:ascii="Cambria Math" w:hAnsi="Cambria Math"/>
              <w:spacing w:val="20"/>
              <w:sz w:val="28"/>
              <w:szCs w:val="28"/>
              <w:vertAlign w:val="subscript"/>
              <w:lang w:val="uk-UA" w:eastAsia="uk-UA"/>
            </w:rPr>
            <m:t xml:space="preserve">=6,2 </m:t>
          </m:r>
          <m:r>
            <w:rPr>
              <w:rFonts w:ascii="Cambria Math" w:hAnsi="Cambria Math"/>
              <w:spacing w:val="20"/>
              <w:sz w:val="28"/>
              <w:szCs w:val="28"/>
              <w:vertAlign w:val="subscript"/>
              <w:lang w:eastAsia="uk-UA"/>
            </w:rPr>
            <m:t>м,</m:t>
          </m:r>
        </m:oMath>
      </m:oMathPara>
    </w:p>
    <w:p w:rsidR="0075062C" w:rsidRPr="00BD0A2C" w:rsidRDefault="0075062C" w:rsidP="00333FD7">
      <w:pPr>
        <w:pStyle w:val="Style8"/>
        <w:widowControl/>
        <w:spacing w:before="53" w:line="360" w:lineRule="auto"/>
        <w:ind w:left="586" w:firstLine="407"/>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Перевірка лінії найменшого </w:t>
      </w:r>
      <w:r w:rsidRPr="0075062C">
        <w:rPr>
          <w:rStyle w:val="FontStyle18"/>
          <w:rFonts w:ascii="Times New Roman" w:hAnsi="Times New Roman" w:cs="Times New Roman"/>
          <w:sz w:val="28"/>
          <w:szCs w:val="28"/>
          <w:lang w:eastAsia="uk-UA"/>
        </w:rPr>
        <w:t xml:space="preserve">опору за </w:t>
      </w:r>
      <w:r w:rsidRPr="0075062C">
        <w:rPr>
          <w:rStyle w:val="FontStyle18"/>
          <w:rFonts w:ascii="Times New Roman" w:hAnsi="Times New Roman" w:cs="Times New Roman"/>
          <w:sz w:val="28"/>
          <w:szCs w:val="28"/>
          <w:lang w:val="uk-UA" w:eastAsia="uk-UA"/>
        </w:rPr>
        <w:t>умовою безпеки буріння першого ряду свердловин:</w:t>
      </w:r>
    </w:p>
    <w:p w:rsidR="00333FD7" w:rsidRPr="00333FD7" w:rsidRDefault="001F5A92" w:rsidP="00B66C50">
      <w:pPr>
        <w:pStyle w:val="Style9"/>
        <w:widowControl/>
        <w:spacing w:line="360" w:lineRule="auto"/>
        <w:ind w:left="581" w:right="-2"/>
        <w:rPr>
          <w:rStyle w:val="FontStyle20"/>
          <w:rFonts w:ascii="Cambria Math" w:hAnsi="Cambria Math" w:cs="Times New Roman"/>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m:rPr>
              <m:sty m:val="p"/>
            </m:rPr>
            <w:rPr>
              <w:rStyle w:val="FontStyle20"/>
              <w:rFonts w:ascii="Cambria Math" w:hAnsi="Cambria Math" w:cs="Times New Roman"/>
              <w:sz w:val="28"/>
              <w:szCs w:val="28"/>
              <w:lang w:val="uk-UA" w:eastAsia="uk-UA"/>
            </w:rPr>
            <m:t>=H∙ctgα+</m:t>
          </m:r>
          <m:sSup>
            <m:sSupPr>
              <m:ctrlPr>
                <w:rPr>
                  <w:rStyle w:val="FontStyle20"/>
                  <w:rFonts w:ascii="Cambria Math" w:hAnsi="Cambria Math" w:cs="Times New Roman"/>
                  <w:i w:val="0"/>
                  <w:iCs w:val="0"/>
                  <w:sz w:val="28"/>
                  <w:szCs w:val="28"/>
                  <w:lang w:val="uk-UA" w:eastAsia="uk-UA"/>
                </w:rPr>
              </m:ctrlPr>
            </m:sSupPr>
            <m:e>
              <m:r>
                <m:rPr>
                  <m:sty m:val="p"/>
                </m:rPr>
                <w:rPr>
                  <w:rStyle w:val="FontStyle20"/>
                  <w:rFonts w:ascii="Cambria Math" w:hAnsi="Cambria Math" w:cs="Times New Roman"/>
                  <w:sz w:val="28"/>
                  <w:szCs w:val="28"/>
                  <w:lang w:val="uk-UA" w:eastAsia="uk-UA"/>
                </w:rPr>
                <m:t>b</m:t>
              </m:r>
            </m:e>
            <m:sup>
              <m:r>
                <m:rPr>
                  <m:sty m:val="p"/>
                </m:rPr>
                <w:rPr>
                  <w:rStyle w:val="FontStyle20"/>
                  <w:rFonts w:ascii="Cambria Math" w:hAnsi="Cambria Math" w:cs="Times New Roman"/>
                  <w:sz w:val="28"/>
                  <w:szCs w:val="28"/>
                  <w:lang w:val="uk-UA" w:eastAsia="uk-UA"/>
                </w:rPr>
                <m:t>'</m:t>
              </m:r>
            </m:sup>
          </m:sSup>
          <m:r>
            <m:rPr>
              <m:sty m:val="p"/>
            </m:rPr>
            <w:rPr>
              <w:rStyle w:val="FontStyle20"/>
              <w:rFonts w:ascii="Cambria Math" w:hAnsi="Cambria Math" w:cs="Times New Roman"/>
              <w:sz w:val="28"/>
              <w:szCs w:val="28"/>
              <w:lang w:val="uk-UA" w:eastAsia="uk-UA"/>
            </w:rPr>
            <m:t xml:space="preserve">,м, </m:t>
          </m:r>
        </m:oMath>
      </m:oMathPara>
    </w:p>
    <w:p w:rsidR="00333FD7" w:rsidRPr="00333FD7" w:rsidRDefault="001F5A92" w:rsidP="00B66C50">
      <w:pPr>
        <w:pStyle w:val="Style9"/>
        <w:widowControl/>
        <w:spacing w:line="360" w:lineRule="auto"/>
        <w:ind w:left="581" w:right="-2"/>
        <w:rPr>
          <w:rStyle w:val="FontStyle18"/>
          <w:rFonts w:ascii="Cambria Math" w:hAnsi="Cambria Math" w:cs="Times New Roman"/>
          <w:spacing w:val="20"/>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w:rPr>
              <w:rStyle w:val="FontStyle18"/>
              <w:rFonts w:ascii="Cambria Math" w:hAnsi="Cambria Math" w:cs="Times New Roman"/>
              <w:spacing w:val="20"/>
              <w:sz w:val="28"/>
              <w:szCs w:val="28"/>
              <w:lang w:val="uk-UA" w:eastAsia="uk-UA"/>
            </w:rPr>
            <m:t xml:space="preserve">=14∙ctg80+3=5,52,м, </m:t>
          </m:r>
        </m:oMath>
      </m:oMathPara>
    </w:p>
    <w:p w:rsidR="00333FD7" w:rsidRPr="00333FD7" w:rsidRDefault="0075062C" w:rsidP="0075062C">
      <w:pPr>
        <w:pStyle w:val="Style9"/>
        <w:widowControl/>
        <w:spacing w:line="360" w:lineRule="auto"/>
        <w:ind w:left="581" w:right="3110"/>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uk-UA" w:eastAsia="uk-UA"/>
        </w:rPr>
        <w:t>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8</w:t>
      </w:r>
      <w:r w:rsidR="00BD0A2C">
        <w:rPr>
          <w:rStyle w:val="FontStyle18"/>
          <w:rFonts w:ascii="Times New Roman" w:hAnsi="Times New Roman" w:cs="Times New Roman"/>
          <w:sz w:val="28"/>
          <w:szCs w:val="28"/>
          <w:lang w:val="uk-UA" w:eastAsia="uk-UA"/>
        </w:rPr>
        <w:t>0</w:t>
      </w:r>
      <w:r w:rsidRPr="0075062C">
        <w:rPr>
          <w:rStyle w:val="FontStyle18"/>
          <w:rFonts w:ascii="Times New Roman" w:hAnsi="Times New Roman" w:cs="Times New Roman"/>
          <w:sz w:val="28"/>
          <w:szCs w:val="28"/>
          <w:lang w:eastAsia="uk-UA"/>
        </w:rPr>
        <w:t xml:space="preserve"> - </w:t>
      </w:r>
      <w:r w:rsidRPr="0075062C">
        <w:rPr>
          <w:rStyle w:val="FontStyle18"/>
          <w:rFonts w:ascii="Times New Roman" w:hAnsi="Times New Roman" w:cs="Times New Roman"/>
          <w:sz w:val="28"/>
          <w:szCs w:val="28"/>
          <w:lang w:val="uk-UA" w:eastAsia="uk-UA"/>
        </w:rPr>
        <w:t xml:space="preserve">кут відкосу робочого борта, °; </w:t>
      </w:r>
    </w:p>
    <w:p w:rsidR="0075062C" w:rsidRPr="0075062C" w:rsidRDefault="00333FD7" w:rsidP="0075062C">
      <w:pPr>
        <w:pStyle w:val="Style9"/>
        <w:widowControl/>
        <w:spacing w:line="360" w:lineRule="auto"/>
        <w:ind w:left="581" w:right="3110"/>
        <w:rPr>
          <w:rStyle w:val="FontStyle18"/>
          <w:rFonts w:ascii="Times New Roman" w:hAnsi="Times New Roman" w:cs="Times New Roman"/>
          <w:sz w:val="28"/>
          <w:szCs w:val="28"/>
          <w:lang w:val="uk-UA" w:eastAsia="uk-UA"/>
        </w:rPr>
      </w:pPr>
      <w:r>
        <w:rPr>
          <w:rStyle w:val="FontStyle20"/>
          <w:rFonts w:ascii="Times New Roman" w:hAnsi="Times New Roman" w:cs="Times New Roman"/>
          <w:spacing w:val="10"/>
          <w:sz w:val="28"/>
          <w:szCs w:val="28"/>
          <w:lang w:val="en-US" w:eastAsia="uk-UA"/>
        </w:rPr>
        <w:t>b</w:t>
      </w:r>
      <w:r w:rsidR="0075062C" w:rsidRPr="00333FD7">
        <w:rPr>
          <w:rStyle w:val="FontStyle20"/>
          <w:rFonts w:ascii="Times New Roman" w:hAnsi="Times New Roman" w:cs="Times New Roman"/>
          <w:spacing w:val="10"/>
          <w:sz w:val="28"/>
          <w:szCs w:val="28"/>
          <w:vertAlign w:val="superscript"/>
          <w:lang w:val="uk-UA" w:eastAsia="uk-UA"/>
        </w:rPr>
        <w:t>'</w:t>
      </w:r>
      <w:r w:rsidR="0075062C" w:rsidRPr="0075062C">
        <w:rPr>
          <w:rStyle w:val="FontStyle20"/>
          <w:rFonts w:ascii="Times New Roman" w:hAnsi="Times New Roman" w:cs="Times New Roman"/>
          <w:spacing w:val="10"/>
          <w:sz w:val="28"/>
          <w:szCs w:val="28"/>
          <w:lang w:val="uk-UA" w:eastAsia="uk-UA"/>
        </w:rPr>
        <w:t>=</w:t>
      </w:r>
      <w:r w:rsidR="0075062C" w:rsidRPr="0075062C">
        <w:rPr>
          <w:rStyle w:val="FontStyle20"/>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eastAsia="uk-UA"/>
        </w:rPr>
        <w:t xml:space="preserve">3 - </w:t>
      </w:r>
      <w:r w:rsidR="0075062C" w:rsidRPr="0075062C">
        <w:rPr>
          <w:rStyle w:val="FontStyle18"/>
          <w:rFonts w:ascii="Times New Roman" w:hAnsi="Times New Roman" w:cs="Times New Roman"/>
          <w:sz w:val="28"/>
          <w:szCs w:val="28"/>
          <w:lang w:val="uk-UA" w:eastAsia="uk-UA"/>
        </w:rPr>
        <w:t>берма безпеки, м.</w:t>
      </w:r>
    </w:p>
    <w:p w:rsidR="0075062C" w:rsidRPr="0075062C" w:rsidRDefault="0075062C" w:rsidP="0075062C">
      <w:pPr>
        <w:pStyle w:val="Style8"/>
        <w:widowControl/>
        <w:spacing w:line="360" w:lineRule="auto"/>
        <w:ind w:left="128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Умова </w:t>
      </w:r>
      <w:r w:rsidR="00333FD7">
        <w:rPr>
          <w:rStyle w:val="FontStyle18"/>
          <w:rFonts w:ascii="Times New Roman" w:hAnsi="Times New Roman" w:cs="Times New Roman"/>
          <w:sz w:val="28"/>
          <w:szCs w:val="28"/>
          <w:lang w:val="en-US" w:eastAsia="uk-UA"/>
        </w:rPr>
        <w:t>W</w:t>
      </w:r>
      <w:r w:rsidR="00333FD7" w:rsidRPr="000078B1">
        <w:rPr>
          <w:rStyle w:val="FontStyle18"/>
          <w:rFonts w:ascii="Times New Roman" w:hAnsi="Times New Roman" w:cs="Times New Roman"/>
          <w:sz w:val="28"/>
          <w:szCs w:val="28"/>
          <w:lang w:val="uk-UA" w:eastAsia="uk-UA"/>
        </w:rPr>
        <w:t xml:space="preserve"> ≥ </w:t>
      </w:r>
      <w:r w:rsidR="00333FD7">
        <w:rPr>
          <w:rStyle w:val="FontStyle18"/>
          <w:rFonts w:ascii="Times New Roman" w:hAnsi="Times New Roman" w:cs="Times New Roman"/>
          <w:sz w:val="28"/>
          <w:szCs w:val="28"/>
          <w:lang w:val="en-US" w:eastAsia="uk-UA"/>
        </w:rPr>
        <w:t>W</w:t>
      </w:r>
      <w:r w:rsidR="00333FD7" w:rsidRPr="00333FD7">
        <w:rPr>
          <w:rStyle w:val="FontStyle18"/>
          <w:rFonts w:ascii="Times New Roman" w:hAnsi="Times New Roman" w:cs="Times New Roman"/>
          <w:sz w:val="28"/>
          <w:szCs w:val="28"/>
          <w:vertAlign w:val="subscript"/>
          <w:lang w:val="en-US" w:eastAsia="uk-UA"/>
        </w:rPr>
        <w:t>min</w:t>
      </w:r>
      <w:r w:rsidR="00D76B27" w:rsidRPr="000078B1">
        <w:rPr>
          <w:rStyle w:val="FontStyle18"/>
          <w:rFonts w:ascii="Times New Roman" w:hAnsi="Times New Roman" w:cs="Times New Roman"/>
          <w:sz w:val="28"/>
          <w:szCs w:val="28"/>
          <w:vertAlign w:val="subscript"/>
          <w:lang w:val="uk-UA" w:eastAsia="uk-UA"/>
        </w:rPr>
        <w:t xml:space="preserve"> </w:t>
      </w:r>
      <w:r w:rsidR="00D76B27" w:rsidRPr="000078B1">
        <w:rPr>
          <w:rStyle w:val="FontStyle18"/>
          <w:rFonts w:ascii="Times New Roman" w:hAnsi="Times New Roman" w:cs="Times New Roman"/>
          <w:sz w:val="28"/>
          <w:szCs w:val="28"/>
          <w:lang w:val="uk-UA" w:eastAsia="uk-UA"/>
        </w:rPr>
        <w:t>,</w:t>
      </w:r>
      <w:r w:rsidRPr="0075062C">
        <w:rPr>
          <w:rStyle w:val="FontStyle18"/>
          <w:rFonts w:ascii="Times New Roman" w:hAnsi="Times New Roman" w:cs="Times New Roman"/>
          <w:sz w:val="28"/>
          <w:szCs w:val="28"/>
          <w:lang w:val="uk-UA" w:eastAsia="uk-UA"/>
        </w:rPr>
        <w:t xml:space="preserve"> </w:t>
      </w:r>
      <w:r w:rsidR="00D76B27" w:rsidRPr="000078B1">
        <w:rPr>
          <w:rStyle w:val="FontStyle18"/>
          <w:rFonts w:ascii="Times New Roman" w:hAnsi="Times New Roman" w:cs="Times New Roman"/>
          <w:sz w:val="28"/>
          <w:szCs w:val="28"/>
          <w:lang w:val="uk-UA" w:eastAsia="uk-UA"/>
        </w:rPr>
        <w:t xml:space="preserve"> </w:t>
      </w:r>
      <m:oMath>
        <m:r>
          <m:rPr>
            <m:sty m:val="p"/>
          </m:rPr>
          <w:rPr>
            <w:rStyle w:val="FontStyle13"/>
            <w:rFonts w:ascii="Cambria Math" w:hAnsi="Cambria Math"/>
            <w:vertAlign w:val="subscript"/>
            <w:lang w:val="uk-UA" w:eastAsia="uk-UA"/>
          </w:rPr>
          <m:t>6,2≥</m:t>
        </m:r>
        <m:r>
          <w:rPr>
            <w:rStyle w:val="FontStyle18"/>
            <w:rFonts w:ascii="Cambria Math" w:hAnsi="Cambria Math" w:cs="Times New Roman"/>
            <w:spacing w:val="20"/>
            <w:sz w:val="28"/>
            <w:szCs w:val="28"/>
            <w:lang w:val="uk-UA" w:eastAsia="uk-UA"/>
          </w:rPr>
          <m:t>5,52</m:t>
        </m:r>
        <m:r>
          <m:rPr>
            <m:sty m:val="p"/>
          </m:rPr>
          <w:rPr>
            <w:rStyle w:val="FontStyle13"/>
            <w:rFonts w:ascii="Cambria Math" w:hAnsi="Cambria Math"/>
            <w:lang w:val="uk-UA" w:eastAsia="uk-UA"/>
          </w:rPr>
          <m:t xml:space="preserve"> </m:t>
        </m:r>
      </m:oMath>
      <w:r w:rsidR="00D76B27" w:rsidRPr="000078B1">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val="uk-UA" w:eastAsia="uk-UA"/>
        </w:rPr>
        <w:t>виконується.</w:t>
      </w:r>
    </w:p>
    <w:p w:rsidR="00387E64" w:rsidRPr="00D456CE" w:rsidRDefault="0075062C" w:rsidP="00387E64">
      <w:pPr>
        <w:pStyle w:val="Style11"/>
        <w:widowControl/>
        <w:spacing w:before="14" w:line="360" w:lineRule="auto"/>
        <w:ind w:left="567" w:right="2592" w:firstLine="426"/>
        <w:jc w:val="center"/>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Параметри вибухової мережі.</w:t>
      </w:r>
    </w:p>
    <w:p w:rsidR="0075062C" w:rsidRPr="0075062C" w:rsidRDefault="0075062C" w:rsidP="00387E64">
      <w:pPr>
        <w:pStyle w:val="Style11"/>
        <w:widowControl/>
        <w:spacing w:before="14" w:line="360" w:lineRule="auto"/>
        <w:ind w:left="567" w:right="259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Абсолютна відстань між свердловинами в ряду:</w:t>
      </w:r>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val="en-US"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m:t>
          </m:r>
          <m:r>
            <m:rPr>
              <m:sty m:val="p"/>
            </m:rPr>
            <w:rPr>
              <w:rStyle w:val="FontStyle18"/>
              <w:rFonts w:ascii="Cambria Math" w:hAnsi="Cambria Math" w:cs="Times New Roman"/>
              <w:sz w:val="28"/>
              <w:szCs w:val="28"/>
              <w:lang w:eastAsia="uk-UA"/>
            </w:rPr>
            <m:t>m∙</m:t>
          </m:r>
          <m:sSub>
            <m:sSubPr>
              <m:ctrlPr>
                <w:rPr>
                  <w:rStyle w:val="FontStyle18"/>
                  <w:rFonts w:ascii="Cambria Math" w:hAnsi="Cambria Math" w:cs="Times New Roman"/>
                  <w:sz w:val="28"/>
                  <w:szCs w:val="28"/>
                  <w:lang w:eastAsia="uk-UA"/>
                </w:rPr>
              </m:ctrlPr>
            </m:sSubPr>
            <m:e>
              <m:r>
                <m:rPr>
                  <m:sty m:val="p"/>
                </m:rPr>
                <w:rPr>
                  <w:rStyle w:val="FontStyle18"/>
                  <w:rFonts w:ascii="Cambria Math" w:hAnsi="Cambria Math" w:cs="Times New Roman"/>
                  <w:sz w:val="28"/>
                  <w:szCs w:val="28"/>
                  <w:lang w:eastAsia="uk-UA"/>
                </w:rPr>
                <m:t>W</m:t>
              </m:r>
            </m:e>
            <m:sub>
              <m:r>
                <m:rPr>
                  <m:sty m:val="p"/>
                </m:rPr>
                <w:rPr>
                  <w:rStyle w:val="FontStyle18"/>
                  <w:rFonts w:ascii="Cambria Math" w:hAnsi="Cambria Math" w:cs="Times New Roman"/>
                  <w:sz w:val="28"/>
                  <w:szCs w:val="28"/>
                  <w:lang w:eastAsia="uk-UA"/>
                </w:rPr>
                <m:t>n</m:t>
              </m:r>
            </m:sub>
          </m:sSub>
          <m:r>
            <w:rPr>
              <w:rStyle w:val="FontStyle18"/>
              <w:rFonts w:ascii="Cambria Math" w:hAnsi="Cambria Math" w:cs="Times New Roman"/>
              <w:sz w:val="28"/>
              <w:szCs w:val="28"/>
              <w:lang w:val="uk-UA" w:eastAsia="uk-UA"/>
            </w:rPr>
            <m:t xml:space="preserve">, м </m:t>
          </m:r>
        </m:oMath>
      </m:oMathPara>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 xml:space="preserve">0,9∙6,2=5,6 </m:t>
          </m:r>
          <m:r>
            <w:rPr>
              <w:rStyle w:val="FontStyle18"/>
              <w:rFonts w:ascii="Cambria Math" w:hAnsi="Cambria Math" w:cs="Times New Roman"/>
              <w:sz w:val="28"/>
              <w:szCs w:val="28"/>
              <w:lang w:val="uk-UA" w:eastAsia="uk-UA"/>
            </w:rPr>
            <m:t xml:space="preserve">м, </m:t>
          </m:r>
        </m:oMath>
      </m:oMathPara>
    </w:p>
    <w:p w:rsidR="00387E64" w:rsidRPr="00D456CE" w:rsidRDefault="0075062C" w:rsidP="00387E64">
      <w:pPr>
        <w:pStyle w:val="Style9"/>
        <w:widowControl/>
        <w:spacing w:before="19" w:line="360" w:lineRule="auto"/>
        <w:ind w:left="581" w:right="-2" w:hanging="14"/>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en-US" w:eastAsia="uk-UA"/>
        </w:rPr>
        <w:t>m</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0,9 - </w:t>
      </w:r>
      <w:r w:rsidRPr="0075062C">
        <w:rPr>
          <w:rStyle w:val="FontStyle18"/>
          <w:rFonts w:ascii="Times New Roman" w:hAnsi="Times New Roman" w:cs="Times New Roman"/>
          <w:sz w:val="28"/>
          <w:szCs w:val="28"/>
          <w:lang w:val="uk-UA" w:eastAsia="uk-UA"/>
        </w:rPr>
        <w:t xml:space="preserve">коефіцієнт зближення заряду. </w:t>
      </w:r>
    </w:p>
    <w:p w:rsidR="0075062C" w:rsidRPr="0075062C" w:rsidRDefault="0075062C" w:rsidP="00387E64">
      <w:pPr>
        <w:pStyle w:val="Style9"/>
        <w:widowControl/>
        <w:spacing w:before="19" w:line="360" w:lineRule="auto"/>
        <w:ind w:left="581" w:right="-2" w:firstLine="412"/>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Відстань між рядами свердловин:</w:t>
      </w:r>
    </w:p>
    <w:p w:rsidR="00387E64" w:rsidRPr="00D456CE" w:rsidRDefault="00387E64" w:rsidP="0075062C">
      <w:pPr>
        <w:pStyle w:val="Style12"/>
        <w:widowControl/>
        <w:spacing w:before="5" w:line="360" w:lineRule="auto"/>
        <w:ind w:left="1282" w:right="2592"/>
        <w:rPr>
          <w:rStyle w:val="FontStyle18"/>
          <w:rFonts w:ascii="Times New Roman" w:hAnsi="Times New Roman" w:cs="Times New Roman"/>
          <w:spacing w:val="20"/>
          <w:sz w:val="28"/>
          <w:szCs w:val="28"/>
          <w:lang w:eastAsia="uk-UA"/>
        </w:rPr>
      </w:pPr>
      <w:r>
        <w:rPr>
          <w:rStyle w:val="FontStyle18"/>
          <w:rFonts w:ascii="Times New Roman" w:hAnsi="Times New Roman" w:cs="Times New Roman"/>
          <w:sz w:val="28"/>
          <w:szCs w:val="28"/>
          <w:lang w:val="en-US" w:eastAsia="uk-UA"/>
        </w:rPr>
        <w:t>b</w:t>
      </w:r>
      <w:r w:rsidR="0075062C" w:rsidRPr="0075062C">
        <w:rPr>
          <w:rStyle w:val="FontStyle18"/>
          <w:rFonts w:ascii="Times New Roman" w:hAnsi="Times New Roman" w:cs="Times New Roman"/>
          <w:sz w:val="28"/>
          <w:szCs w:val="28"/>
          <w:lang w:val="uk-UA" w:eastAsia="uk-UA"/>
        </w:rPr>
        <w:t xml:space="preserve"> =</w:t>
      </w:r>
      <w:r>
        <w:rPr>
          <w:rStyle w:val="FontStyle18"/>
          <w:rFonts w:ascii="Times New Roman" w:hAnsi="Times New Roman" w:cs="Times New Roman"/>
          <w:sz w:val="28"/>
          <w:szCs w:val="28"/>
          <w:lang w:val="en-US" w:eastAsia="uk-UA"/>
        </w:rPr>
        <w:t>W</w:t>
      </w:r>
      <w:r w:rsidR="0075062C" w:rsidRPr="0075062C">
        <w:rPr>
          <w:rStyle w:val="FontStyle18"/>
          <w:rFonts w:ascii="Times New Roman" w:hAnsi="Times New Roman" w:cs="Times New Roman"/>
          <w:sz w:val="28"/>
          <w:szCs w:val="28"/>
          <w:lang w:val="uk-UA" w:eastAsia="uk-UA"/>
        </w:rPr>
        <w:t xml:space="preserve"> = </w:t>
      </w:r>
      <w:r w:rsidR="008A52F8">
        <w:rPr>
          <w:rStyle w:val="FontStyle18"/>
          <w:rFonts w:ascii="Times New Roman" w:hAnsi="Times New Roman" w:cs="Times New Roman"/>
          <w:spacing w:val="20"/>
          <w:sz w:val="28"/>
          <w:szCs w:val="28"/>
          <w:lang w:val="uk-UA" w:eastAsia="uk-UA"/>
        </w:rPr>
        <w:t>6,2</w:t>
      </w:r>
      <w:r w:rsidR="0075062C" w:rsidRPr="0075062C">
        <w:rPr>
          <w:rStyle w:val="FontStyle18"/>
          <w:rFonts w:ascii="Times New Roman" w:hAnsi="Times New Roman" w:cs="Times New Roman"/>
          <w:spacing w:val="20"/>
          <w:sz w:val="28"/>
          <w:szCs w:val="28"/>
          <w:lang w:val="uk-UA" w:eastAsia="uk-UA"/>
        </w:rPr>
        <w:t>,</w:t>
      </w:r>
      <w:r w:rsidR="0018687F">
        <w:rPr>
          <w:rStyle w:val="FontStyle18"/>
          <w:rFonts w:ascii="Times New Roman" w:hAnsi="Times New Roman" w:cs="Times New Roman"/>
          <w:spacing w:val="20"/>
          <w:sz w:val="28"/>
          <w:szCs w:val="28"/>
          <w:lang w:val="uk-UA" w:eastAsia="uk-UA"/>
        </w:rPr>
        <w:t xml:space="preserve"> </w:t>
      </w:r>
      <w:r w:rsidR="0075062C" w:rsidRPr="0075062C">
        <w:rPr>
          <w:rStyle w:val="FontStyle18"/>
          <w:rFonts w:ascii="Times New Roman" w:hAnsi="Times New Roman" w:cs="Times New Roman"/>
          <w:spacing w:val="20"/>
          <w:sz w:val="28"/>
          <w:szCs w:val="28"/>
          <w:lang w:val="uk-UA" w:eastAsia="uk-UA"/>
        </w:rPr>
        <w:t>м</w:t>
      </w:r>
    </w:p>
    <w:p w:rsidR="00387E64" w:rsidRPr="00D456CE"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Довжина набивки: 1</w:t>
      </w:r>
      <w:r w:rsidRPr="0075062C">
        <w:rPr>
          <w:rStyle w:val="FontStyle18"/>
          <w:rFonts w:ascii="Times New Roman" w:hAnsi="Times New Roman" w:cs="Times New Roman"/>
          <w:sz w:val="28"/>
          <w:szCs w:val="28"/>
          <w:vertAlign w:val="subscript"/>
          <w:lang w:val="uk-UA" w:eastAsia="uk-UA"/>
        </w:rPr>
        <w:t>на</w:t>
      </w:r>
      <w:r w:rsidR="00387E64">
        <w:rPr>
          <w:rStyle w:val="FontStyle18"/>
          <w:rFonts w:ascii="Times New Roman" w:hAnsi="Times New Roman" w:cs="Times New Roman"/>
          <w:sz w:val="28"/>
          <w:szCs w:val="28"/>
          <w:vertAlign w:val="subscript"/>
          <w:lang w:eastAsia="uk-UA"/>
        </w:rPr>
        <w:t>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1/3</w:t>
      </w:r>
      <w:r w:rsidR="00387E64">
        <w:rPr>
          <w:rStyle w:val="FontStyle18"/>
          <w:rFonts w:ascii="Times New Roman" w:hAnsi="Times New Roman" w:cs="Times New Roman"/>
          <w:sz w:val="28"/>
          <w:szCs w:val="28"/>
          <w:lang w:val="uk-UA" w:eastAsia="uk-UA"/>
        </w:rPr>
        <w:t>∙</w:t>
      </w:r>
      <w:r w:rsidR="00387E64">
        <w:rPr>
          <w:rStyle w:val="FontStyle18"/>
          <w:rFonts w:ascii="Times New Roman" w:hAnsi="Times New Roman" w:cs="Times New Roman"/>
          <w:sz w:val="28"/>
          <w:szCs w:val="28"/>
          <w:lang w:val="en-US" w:eastAsia="uk-UA"/>
        </w:rPr>
        <w:t>L</w:t>
      </w:r>
      <w:r w:rsidRPr="0075062C">
        <w:rPr>
          <w:rStyle w:val="FontStyle18"/>
          <w:rFonts w:ascii="Times New Roman" w:hAnsi="Times New Roman" w:cs="Times New Roman"/>
          <w:sz w:val="28"/>
          <w:szCs w:val="28"/>
          <w:vertAlign w:val="subscript"/>
          <w:lang w:val="uk-UA" w:eastAsia="uk-UA"/>
        </w:rPr>
        <w:t>св</w:t>
      </w:r>
      <w:r w:rsidRPr="0075062C">
        <w:rPr>
          <w:rStyle w:val="FontStyle18"/>
          <w:rFonts w:ascii="Times New Roman" w:hAnsi="Times New Roman" w:cs="Times New Roman"/>
          <w:sz w:val="28"/>
          <w:szCs w:val="28"/>
          <w:lang w:val="uk-UA" w:eastAsia="uk-UA"/>
        </w:rPr>
        <w:t xml:space="preserve"> </w:t>
      </w:r>
      <w:r w:rsidR="00387E64">
        <w:rPr>
          <w:rStyle w:val="FontStyle18"/>
          <w:rFonts w:ascii="Times New Roman" w:hAnsi="Times New Roman" w:cs="Times New Roman"/>
          <w:sz w:val="28"/>
          <w:szCs w:val="28"/>
          <w:lang w:eastAsia="uk-UA"/>
        </w:rPr>
        <w:t>= 1/3∙</w:t>
      </w:r>
      <w:r w:rsidR="00A447B3">
        <w:rPr>
          <w:rStyle w:val="FontStyle18"/>
          <w:rFonts w:ascii="Times New Roman" w:hAnsi="Times New Roman" w:cs="Times New Roman"/>
          <w:sz w:val="28"/>
          <w:szCs w:val="28"/>
          <w:lang w:val="uk-UA" w:eastAsia="uk-UA"/>
        </w:rPr>
        <w:t>16</w:t>
      </w:r>
      <w:r w:rsidRPr="0075062C">
        <w:rPr>
          <w:rStyle w:val="FontStyle18"/>
          <w:rFonts w:ascii="Times New Roman" w:hAnsi="Times New Roman" w:cs="Times New Roman"/>
          <w:sz w:val="28"/>
          <w:szCs w:val="28"/>
          <w:lang w:eastAsia="uk-UA"/>
        </w:rPr>
        <w:t xml:space="preserve"> = </w:t>
      </w:r>
      <w:r w:rsidR="00A447B3">
        <w:rPr>
          <w:rStyle w:val="FontStyle18"/>
          <w:rFonts w:ascii="Times New Roman" w:hAnsi="Times New Roman" w:cs="Times New Roman"/>
          <w:sz w:val="28"/>
          <w:szCs w:val="28"/>
          <w:lang w:val="uk-UA" w:eastAsia="uk-UA"/>
        </w:rPr>
        <w:t>5,3</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Маса заряду в свердловині:</w:t>
      </w:r>
    </w:p>
    <w:p w:rsidR="00387E64" w:rsidRDefault="001F5A92" w:rsidP="00387E64">
      <w:pPr>
        <w:pStyle w:val="Style13"/>
        <w:widowControl/>
        <w:spacing w:before="10" w:line="360" w:lineRule="auto"/>
        <w:ind w:left="567" w:right="-2" w:firstLine="851"/>
        <w:jc w:val="center"/>
        <w:rPr>
          <w:rStyle w:val="FontStyle18"/>
          <w:rFonts w:ascii="Times New Roman" w:hAnsi="Times New Roman" w:cs="Times New Roman"/>
          <w:sz w:val="28"/>
          <w:szCs w:val="28"/>
          <w:lang w:val="en-US" w:eastAsia="uk-UA"/>
        </w:rPr>
      </w:pPr>
      <m:oMathPara>
        <m:oMathParaPr>
          <m:jc m:val="center"/>
        </m:oMathParaPr>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q∙a∙W∙H=</m:t>
          </m:r>
          <m:r>
            <m:rPr>
              <m:sty m:val="p"/>
            </m:rPr>
            <w:rPr>
              <w:rStyle w:val="FontStyle18"/>
              <w:rFonts w:ascii="Cambria Math" w:hAnsi="Cambria Math" w:cs="Times New Roman"/>
              <w:sz w:val="28"/>
              <w:szCs w:val="28"/>
              <w:lang w:eastAsia="uk-UA"/>
            </w:rPr>
            <m:t xml:space="preserve">0,65∙5,6∙6,2∙14=316 </m:t>
          </m:r>
          <m:r>
            <m:rPr>
              <m:sty m:val="p"/>
            </m:rPr>
            <w:rPr>
              <w:rStyle w:val="FontStyle18"/>
              <w:rFonts w:ascii="Cambria Math" w:hAnsi="Cambria Math" w:cs="Times New Roman"/>
              <w:sz w:val="28"/>
              <w:szCs w:val="28"/>
              <w:lang w:val="uk-UA" w:eastAsia="uk-UA"/>
            </w:rPr>
            <m:t>кг.</m:t>
          </m:r>
        </m:oMath>
      </m:oMathPara>
    </w:p>
    <w:p w:rsidR="0075062C" w:rsidRPr="0075062C" w:rsidRDefault="0075062C" w:rsidP="00387E64">
      <w:pPr>
        <w:pStyle w:val="Style13"/>
        <w:widowControl/>
        <w:spacing w:before="10" w:line="360" w:lineRule="auto"/>
        <w:ind w:left="567" w:right="1555"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Перевіряємо місткість свердловини за наступною формулою:</w:t>
      </w:r>
    </w:p>
    <w:p w:rsidR="00387E64" w:rsidRDefault="001F5A92" w:rsidP="0075062C">
      <w:pPr>
        <w:pStyle w:val="Style10"/>
        <w:widowControl/>
        <w:spacing w:before="5" w:line="360" w:lineRule="auto"/>
        <w:ind w:left="567" w:right="-2" w:firstLine="426"/>
        <w:rPr>
          <w:rStyle w:val="FontStyle18"/>
          <w:rFonts w:ascii="Times New Roman" w:hAnsi="Times New Roman" w:cs="Times New Roman"/>
          <w:sz w:val="28"/>
          <w:szCs w:val="28"/>
          <w:lang w:val="en-US" w:eastAsia="uk-UA"/>
        </w:rPr>
      </w:pPr>
      <m:oMathPara>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m:rPr>
              <m:sty m:val="p"/>
            </m:rPr>
            <w:rPr>
              <w:rStyle w:val="FontStyle18"/>
              <w:rFonts w:ascii="Cambria Math" w:hAnsi="Cambria Math" w:cs="Times New Roman"/>
              <w:sz w:val="28"/>
              <w:szCs w:val="28"/>
              <w:lang w:eastAsia="uk-UA"/>
            </w:rPr>
            <m:t xml:space="preserve">= </m:t>
          </m:r>
          <m:d>
            <m:dPr>
              <m:ctrlPr>
                <w:rPr>
                  <w:rStyle w:val="FontStyle18"/>
                  <w:rFonts w:ascii="Cambria Math" w:hAnsi="Cambria Math" w:cs="Times New Roman"/>
                  <w:i/>
                  <w:sz w:val="28"/>
                  <w:szCs w:val="28"/>
                  <w:lang w:eastAsia="uk-UA"/>
                </w:rPr>
              </m:ctrlPr>
            </m:dPr>
            <m:e>
              <m:r>
                <w:rPr>
                  <w:rStyle w:val="FontStyle18"/>
                  <w:rFonts w:ascii="Cambria Math" w:hAnsi="Cambria Math" w:cs="Times New Roman"/>
                  <w:sz w:val="28"/>
                  <w:szCs w:val="28"/>
                  <w:lang w:eastAsia="uk-UA"/>
                </w:rPr>
                <m:t xml:space="preserve"> </m:t>
              </m:r>
              <m:sSub>
                <m:sSubPr>
                  <m:ctrlPr>
                    <w:rPr>
                      <w:rStyle w:val="FontStyle18"/>
                      <w:rFonts w:ascii="Cambria Math" w:hAnsi="Cambria Math" w:cs="Times New Roman"/>
                      <w:i/>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св</m:t>
                  </m:r>
                </m:sub>
              </m:sSub>
              <m:r>
                <w:rPr>
                  <w:rStyle w:val="FontStyle18"/>
                  <w:rFonts w:ascii="Cambria Math" w:hAnsi="Cambria Math" w:cs="Times New Roman"/>
                  <w:sz w:val="28"/>
                  <w:szCs w:val="28"/>
                  <w:lang w:val="uk-UA" w:eastAsia="uk-UA"/>
                </w:rPr>
                <m:t>-</m:t>
              </m:r>
              <m:sSub>
                <m:sSubPr>
                  <m:ctrlPr>
                    <w:rPr>
                      <w:rStyle w:val="FontStyle18"/>
                      <w:rFonts w:ascii="Cambria Math" w:hAnsi="Cambria Math" w:cs="Times New Roman"/>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наб</m:t>
                  </m:r>
                </m:sub>
              </m:sSub>
              <m:ctrlPr>
                <w:rPr>
                  <w:rStyle w:val="FontStyle18"/>
                  <w:rFonts w:ascii="Cambria Math" w:hAnsi="Cambria Math" w:cs="Times New Roman"/>
                  <w:i/>
                  <w:sz w:val="28"/>
                  <w:szCs w:val="28"/>
                  <w:lang w:val="uk-UA" w:eastAsia="uk-UA"/>
                </w:rPr>
              </m:ctrlPr>
            </m:e>
          </m:d>
          <m:r>
            <w:rPr>
              <w:rStyle w:val="FontStyle18"/>
              <w:rFonts w:ascii="Cambria Math" w:hAnsi="Cambria Math" w:cs="Times New Roman"/>
              <w:sz w:val="28"/>
              <w:szCs w:val="28"/>
              <w:lang w:val="uk-UA" w:eastAsia="uk-UA"/>
            </w:rPr>
            <m:t>∙р=</m:t>
          </m:r>
          <m:r>
            <w:rPr>
              <w:rStyle w:val="FontStyle18"/>
              <w:rFonts w:ascii="Cambria Math" w:hAnsi="Cambria Math" w:cs="Times New Roman"/>
              <w:sz w:val="28"/>
              <w:szCs w:val="28"/>
              <w:lang w:eastAsia="uk-UA"/>
            </w:rPr>
            <m:t>(1</m:t>
          </m:r>
          <m:r>
            <w:rPr>
              <w:rStyle w:val="FontStyle18"/>
              <w:rFonts w:ascii="Cambria Math" w:hAnsi="Cambria Math" w:cs="Times New Roman"/>
              <w:sz w:val="28"/>
              <w:szCs w:val="28"/>
              <w:lang w:val="uk-UA" w:eastAsia="uk-UA"/>
            </w:rPr>
            <m:t>6-5,3)∙28,2</m:t>
          </m:r>
          <m:r>
            <w:rPr>
              <w:rStyle w:val="FontStyle18"/>
              <w:rFonts w:ascii="Cambria Math" w:hAnsi="Cambria Math" w:cs="Times New Roman"/>
              <w:sz w:val="28"/>
              <w:szCs w:val="28"/>
              <w:lang w:eastAsia="uk-UA"/>
            </w:rPr>
            <m:t xml:space="preserve">6=316 </m:t>
          </m:r>
          <m:r>
            <w:rPr>
              <w:rStyle w:val="FontStyle18"/>
              <w:rFonts w:ascii="Cambria Math" w:hAnsi="Cambria Math" w:cs="Times New Roman"/>
              <w:sz w:val="28"/>
              <w:szCs w:val="28"/>
              <w:lang w:val="uk-UA" w:eastAsia="uk-UA"/>
            </w:rPr>
            <m:t xml:space="preserve">кг. </m:t>
          </m:r>
        </m:oMath>
      </m:oMathPara>
    </w:p>
    <w:p w:rsidR="00B66C50" w:rsidRPr="00D456CE" w:rsidRDefault="0075062C" w:rsidP="0075062C">
      <w:pPr>
        <w:pStyle w:val="Style10"/>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Отже, свердловина вмістить необхідну кількість ВР. </w:t>
      </w:r>
    </w:p>
    <w:p w:rsidR="00B66C50" w:rsidRPr="00D456CE" w:rsidRDefault="0075062C" w:rsidP="0075062C">
      <w:pPr>
        <w:pStyle w:val="Style10"/>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Розрахунок кількості свердловин для підривання блоку </w:t>
      </w:r>
      <w:r w:rsidR="00A447B3">
        <w:rPr>
          <w:rStyle w:val="FontStyle18"/>
          <w:rFonts w:ascii="Times New Roman" w:hAnsi="Times New Roman" w:cs="Times New Roman"/>
          <w:sz w:val="28"/>
          <w:szCs w:val="28"/>
          <w:lang w:val="uk-UA" w:eastAsia="uk-UA"/>
        </w:rPr>
        <w:t>200</w:t>
      </w:r>
      <w:r w:rsidRPr="0075062C">
        <w:rPr>
          <w:rStyle w:val="FontStyle18"/>
          <w:rFonts w:ascii="Times New Roman" w:hAnsi="Times New Roman" w:cs="Times New Roman"/>
          <w:sz w:val="28"/>
          <w:szCs w:val="28"/>
          <w:lang w:eastAsia="uk-UA"/>
        </w:rPr>
        <w:t>x</w:t>
      </w:r>
      <w:r w:rsidR="00A447B3">
        <w:rPr>
          <w:rStyle w:val="FontStyle18"/>
          <w:rFonts w:ascii="Times New Roman" w:hAnsi="Times New Roman" w:cs="Times New Roman"/>
          <w:sz w:val="28"/>
          <w:szCs w:val="28"/>
          <w:lang w:val="uk-UA" w:eastAsia="uk-UA"/>
        </w:rPr>
        <w:t>60</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B66C50">
      <w:pPr>
        <w:pStyle w:val="Style10"/>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Кількість свердловин в ряду:</w:t>
      </w:r>
    </w:p>
    <w:p w:rsidR="00B66C50" w:rsidRPr="00B66C50" w:rsidRDefault="001F5A92" w:rsidP="0075062C">
      <w:pPr>
        <w:spacing w:after="0" w:line="360" w:lineRule="auto"/>
        <w:ind w:left="567" w:firstLine="426"/>
        <w:rPr>
          <w:rStyle w:val="FontStyle18"/>
          <w:rFonts w:ascii="Cambria Math" w:hAnsi="Cambria Math" w:cs="Times New Roman"/>
          <w:sz w:val="28"/>
          <w:szCs w:val="28"/>
          <w:lang w:val="en-US"/>
          <w:oMath/>
        </w:rPr>
      </w:pPr>
      <m:oMathPara>
        <m:oMath>
          <m:sSub>
            <m:sSubPr>
              <m:ctrlPr>
                <w:rPr>
                  <w:rStyle w:val="FontStyle23"/>
                  <w:rFonts w:ascii="Cambria Math" w:hAnsi="Cambria Math" w:cs="Times New Roman"/>
                  <w:sz w:val="28"/>
                  <w:szCs w:val="28"/>
                </w:rPr>
              </m:ctrlPr>
            </m:sSubPr>
            <m:e>
              <m:r>
                <m:rPr>
                  <m:sty m:val="p"/>
                </m:rPr>
                <w:rPr>
                  <w:rStyle w:val="FontStyle23"/>
                  <w:rFonts w:ascii="Cambria Math" w:hAnsi="Cambria Math" w:cs="Times New Roman"/>
                  <w:sz w:val="28"/>
                  <w:szCs w:val="28"/>
                </w:rPr>
                <m:t>N</m:t>
              </m:r>
            </m:e>
            <m:sub>
              <m:r>
                <w:rPr>
                  <w:rStyle w:val="FontStyle23"/>
                  <w:rFonts w:ascii="Cambria Math" w:hAnsi="Cambria Math" w:cs="Times New Roman"/>
                  <w:sz w:val="28"/>
                  <w:szCs w:val="28"/>
                </w:rPr>
                <m:t>1</m:t>
              </m:r>
            </m:sub>
          </m:sSub>
          <m:r>
            <w:rPr>
              <w:rStyle w:val="FontStyle23"/>
              <w:rFonts w:ascii="Cambria Math" w:hAnsi="Cambria Math" w:cs="Times New Roman"/>
              <w:sz w:val="28"/>
              <w:szCs w:val="28"/>
            </w:rPr>
            <m:t xml:space="preserve"> </m:t>
          </m:r>
          <m:r>
            <w:rPr>
              <w:rStyle w:val="FontStyle18"/>
              <w:rFonts w:ascii="Cambria Math" w:hAnsi="Cambria Math" w:cs="Times New Roman"/>
              <w:sz w:val="28"/>
              <w:szCs w:val="28"/>
            </w:rPr>
            <m:t xml:space="preserve">= </m:t>
          </m:r>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L</m:t>
              </m:r>
            </m:e>
            <m:sub>
              <m:r>
                <w:rPr>
                  <w:rStyle w:val="FontStyle18"/>
                  <w:rFonts w:ascii="Cambria Math" w:hAnsi="Cambria Math" w:cs="Times New Roman"/>
                  <w:sz w:val="28"/>
                  <w:szCs w:val="28"/>
                  <w:vertAlign w:val="subscript"/>
                  <w:lang w:val="uk-UA"/>
                </w:rPr>
                <m:t>бл</m:t>
              </m:r>
            </m:sub>
          </m:sSub>
          <m:r>
            <w:rPr>
              <w:rStyle w:val="FontStyle18"/>
              <w:rFonts w:ascii="Cambria Math" w:hAnsi="Cambria Math" w:cs="Times New Roman"/>
              <w:sz w:val="28"/>
              <w:szCs w:val="28"/>
              <w:lang w:val="uk-UA"/>
            </w:rPr>
            <m:t xml:space="preserve">/а </m:t>
          </m:r>
          <m:r>
            <w:rPr>
              <w:rStyle w:val="FontStyle18"/>
              <w:rFonts w:ascii="Cambria Math" w:hAnsi="Cambria Math" w:cs="Times New Roman"/>
              <w:sz w:val="28"/>
              <w:szCs w:val="28"/>
            </w:rPr>
            <m:t>=200/5,6=</m:t>
          </m:r>
          <m:r>
            <w:rPr>
              <w:rStyle w:val="FontStyle18"/>
              <w:rFonts w:ascii="Cambria Math" w:hAnsi="Cambria Math" w:cs="Times New Roman"/>
              <w:spacing w:val="20"/>
              <w:sz w:val="28"/>
              <w:szCs w:val="28"/>
            </w:rPr>
            <m:t>35,7≈</m:t>
          </m:r>
          <m:r>
            <w:rPr>
              <w:rStyle w:val="FontStyle18"/>
              <w:rFonts w:ascii="Cambria Math" w:hAnsi="Cambria Math" w:cs="Times New Roman"/>
              <w:sz w:val="28"/>
              <w:szCs w:val="28"/>
            </w:rPr>
            <m:t xml:space="preserve">36, </m:t>
          </m:r>
        </m:oMath>
      </m:oMathPara>
    </w:p>
    <w:p w:rsidR="00B66C50" w:rsidRPr="00B66C50"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де </w:t>
      </w:r>
      <w:r w:rsidR="00B66C50">
        <w:rPr>
          <w:rStyle w:val="FontStyle18"/>
          <w:rFonts w:ascii="Times New Roman" w:hAnsi="Times New Roman" w:cs="Times New Roman"/>
          <w:sz w:val="28"/>
          <w:szCs w:val="28"/>
          <w:lang w:val="en-US"/>
        </w:rPr>
        <w:t>L</w:t>
      </w:r>
      <w:r w:rsidRPr="0075062C">
        <w:rPr>
          <w:rStyle w:val="FontStyle18"/>
          <w:rFonts w:ascii="Times New Roman" w:hAnsi="Times New Roman" w:cs="Times New Roman"/>
          <w:sz w:val="28"/>
          <w:szCs w:val="28"/>
          <w:vertAlign w:val="subscript"/>
          <w:lang w:val="uk-UA"/>
        </w:rPr>
        <w:t>бл</w:t>
      </w:r>
      <w:r w:rsidRPr="0075062C">
        <w:rPr>
          <w:rStyle w:val="FontStyle18"/>
          <w:rFonts w:ascii="Times New Roman" w:hAnsi="Times New Roman" w:cs="Times New Roman"/>
          <w:sz w:val="28"/>
          <w:szCs w:val="28"/>
          <w:lang w:val="uk-UA"/>
        </w:rPr>
        <w:t xml:space="preserve">- задана довжина блоку, що необхідно підірвати, м; </w:t>
      </w:r>
    </w:p>
    <w:p w:rsidR="0075062C" w:rsidRPr="00D456CE"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а </w:t>
      </w:r>
      <w:r w:rsidRPr="0075062C">
        <w:rPr>
          <w:rStyle w:val="FontStyle18"/>
          <w:rFonts w:ascii="Times New Roman" w:hAnsi="Times New Roman" w:cs="Times New Roman"/>
          <w:sz w:val="28"/>
          <w:szCs w:val="28"/>
        </w:rPr>
        <w:t xml:space="preserve">- </w:t>
      </w:r>
      <w:r w:rsidRPr="0075062C">
        <w:rPr>
          <w:rStyle w:val="FontStyle18"/>
          <w:rFonts w:ascii="Times New Roman" w:hAnsi="Times New Roman" w:cs="Times New Roman"/>
          <w:sz w:val="28"/>
          <w:szCs w:val="28"/>
          <w:lang w:val="uk-UA"/>
        </w:rPr>
        <w:t>відстань між свердловинами в ряду.</w:t>
      </w:r>
    </w:p>
    <w:p w:rsidR="00B66C50" w:rsidRPr="00D456CE" w:rsidRDefault="00B66C50" w:rsidP="00B66C50">
      <w:pPr>
        <w:pStyle w:val="Style1"/>
        <w:widowControl/>
        <w:spacing w:before="67" w:line="360" w:lineRule="auto"/>
        <w:ind w:left="567" w:right="1555" w:firstLine="426"/>
        <w:rPr>
          <w:rStyle w:val="FontStyle11"/>
          <w:b w:val="0"/>
          <w:sz w:val="28"/>
          <w:szCs w:val="28"/>
          <w:lang w:eastAsia="uk-UA"/>
        </w:rPr>
      </w:pPr>
      <w:r w:rsidRPr="00B66C50">
        <w:rPr>
          <w:rStyle w:val="FontStyle11"/>
          <w:b w:val="0"/>
          <w:sz w:val="28"/>
          <w:szCs w:val="28"/>
          <w:lang w:val="uk-UA" w:eastAsia="uk-UA"/>
        </w:rPr>
        <w:lastRenderedPageBreak/>
        <w:t xml:space="preserve">Кількість рядів свердловин для підривання блоку: </w:t>
      </w:r>
    </w:p>
    <w:p w:rsidR="00B66C50" w:rsidRDefault="001F5A92" w:rsidP="00D91128">
      <w:pPr>
        <w:pStyle w:val="Style1"/>
        <w:widowControl/>
        <w:tabs>
          <w:tab w:val="left" w:pos="10063"/>
        </w:tabs>
        <w:spacing w:before="67" w:line="360" w:lineRule="auto"/>
        <w:ind w:left="567" w:right="-2" w:firstLine="426"/>
        <w:rPr>
          <w:rStyle w:val="FontStyle11"/>
          <w:b w:val="0"/>
          <w:sz w:val="28"/>
          <w:szCs w:val="28"/>
          <w:lang w:val="en-US" w:eastAsia="uk-UA"/>
        </w:rPr>
      </w:pPr>
      <m:oMathPara>
        <m:oMath>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N</m:t>
              </m:r>
            </m:e>
            <m:sub>
              <m:r>
                <m:rPr>
                  <m:sty m:val="p"/>
                </m:rPr>
                <w:rPr>
                  <w:rStyle w:val="FontStyle12"/>
                  <w:rFonts w:ascii="Cambria Math" w:hAnsi="Cambria Math"/>
                  <w:sz w:val="28"/>
                  <w:szCs w:val="28"/>
                  <w:lang w:val="uk-UA" w:eastAsia="uk-UA"/>
                </w:rPr>
                <m:t>2</m:t>
              </m:r>
            </m:sub>
          </m:sSub>
          <m:r>
            <w:rPr>
              <w:rStyle w:val="FontStyle11"/>
              <w:rFonts w:ascii="Cambria Math" w:hAnsi="Cambria Math"/>
              <w:sz w:val="28"/>
              <w:szCs w:val="28"/>
              <w:lang w:val="uk-UA" w:eastAsia="uk-UA"/>
            </w:rPr>
            <m:t>=1+</m:t>
          </m:r>
          <m:sSub>
            <m:sSubPr>
              <m:ctrlPr>
                <w:rPr>
                  <w:rStyle w:val="FontStyle11"/>
                  <w:rFonts w:ascii="Cambria Math" w:hAnsi="Cambria Math"/>
                  <w:b w:val="0"/>
                  <w:bCs w:val="0"/>
                  <w:i/>
                  <w:sz w:val="28"/>
                  <w:szCs w:val="28"/>
                  <w:lang w:val="uk-UA" w:eastAsia="uk-UA"/>
                </w:rPr>
              </m:ctrlPr>
            </m:sSubPr>
            <m:e>
              <m:r>
                <w:rPr>
                  <w:rStyle w:val="FontStyle11"/>
                  <w:rFonts w:ascii="Cambria Math" w:hAnsi="Cambria Math"/>
                  <w:sz w:val="28"/>
                  <w:szCs w:val="28"/>
                  <w:lang w:val="uk-UA" w:eastAsia="uk-UA"/>
                </w:rPr>
                <m:t>(В</m:t>
              </m:r>
            </m:e>
            <m:sub>
              <m:r>
                <w:rPr>
                  <w:rStyle w:val="FontStyle11"/>
                  <w:rFonts w:ascii="Cambria Math" w:hAnsi="Cambria Math"/>
                  <w:sz w:val="28"/>
                  <w:szCs w:val="28"/>
                  <w:vertAlign w:val="subscript"/>
                  <w:lang w:val="uk-UA" w:eastAsia="uk-UA"/>
                </w:rPr>
                <m:t>бл</m:t>
              </m:r>
            </m:sub>
          </m:sSub>
          <m:r>
            <w:rPr>
              <w:rStyle w:val="FontStyle11"/>
              <w:rFonts w:ascii="Cambria Math" w:hAnsi="Cambria Math"/>
              <w:sz w:val="28"/>
              <w:szCs w:val="28"/>
              <w:lang w:val="uk-UA" w:eastAsia="uk-UA"/>
            </w:rPr>
            <m:t>-</m:t>
          </m:r>
          <m:r>
            <m:rPr>
              <m:sty m:val="p"/>
            </m:rPr>
            <w:rPr>
              <w:rStyle w:val="FontStyle11"/>
              <w:rFonts w:ascii="Cambria Math" w:hAnsi="Cambria Math"/>
              <w:sz w:val="28"/>
              <w:szCs w:val="28"/>
              <w:lang w:val="en-US" w:eastAsia="uk-UA"/>
            </w:rPr>
            <m:t>W</m:t>
          </m:r>
          <m:r>
            <m:rPr>
              <m:sty m:val="p"/>
            </m:rPr>
            <w:rPr>
              <w:rStyle w:val="FontStyle11"/>
              <w:rFonts w:ascii="Cambria Math"/>
              <w:sz w:val="28"/>
              <w:szCs w:val="28"/>
              <w:lang w:val="en-US" w:eastAsia="uk-UA"/>
            </w:rPr>
            <m:t>)</m:t>
          </m:r>
          <m:r>
            <w:rPr>
              <w:rStyle w:val="FontStyle11"/>
              <w:rFonts w:ascii="Cambria Math" w:hAnsi="Cambria Math"/>
              <w:sz w:val="28"/>
              <w:szCs w:val="28"/>
              <w:lang w:val="uk-UA" w:eastAsia="uk-UA"/>
            </w:rPr>
            <m:t>/</m:t>
          </m:r>
          <m:r>
            <m:rPr>
              <m:sty m:val="p"/>
            </m:rPr>
            <w:rPr>
              <w:rStyle w:val="FontStyle11"/>
              <w:rFonts w:ascii="Cambria Math" w:hAnsi="Cambria Math"/>
              <w:sz w:val="28"/>
              <w:szCs w:val="28"/>
              <w:lang w:val="uk-UA" w:eastAsia="uk-UA"/>
            </w:rPr>
            <m:t>b</m:t>
          </m:r>
          <m:r>
            <w:rPr>
              <w:rStyle w:val="FontStyle11"/>
              <w:rFonts w:ascii="Cambria Math" w:hAnsi="Cambria Math"/>
              <w:sz w:val="28"/>
              <w:szCs w:val="28"/>
              <w:lang w:val="uk-UA" w:eastAsia="uk-UA"/>
            </w:rPr>
            <m:t xml:space="preserve">=1+(60-6,2)/6,2= </m:t>
          </m:r>
          <m:r>
            <w:rPr>
              <w:rStyle w:val="FontStyle11"/>
              <w:rFonts w:ascii="Cambria Math" w:hAnsi="Cambria Math"/>
              <w:spacing w:val="30"/>
              <w:sz w:val="28"/>
              <w:szCs w:val="28"/>
              <w:lang w:val="uk-UA" w:eastAsia="uk-UA"/>
            </w:rPr>
            <m:t>9,6≈10</m:t>
          </m:r>
          <m:r>
            <w:rPr>
              <w:rStyle w:val="FontStyle11"/>
              <w:rFonts w:ascii="Cambria Math" w:hAnsi="Cambria Math"/>
              <w:sz w:val="28"/>
              <w:szCs w:val="28"/>
              <w:lang w:val="uk-UA" w:eastAsia="uk-UA"/>
            </w:rPr>
            <m:t xml:space="preserve"> рядів, </m:t>
          </m:r>
        </m:oMath>
      </m:oMathPara>
    </w:p>
    <w:p w:rsidR="00B66C50" w:rsidRPr="00D456CE" w:rsidRDefault="00B66C50" w:rsidP="00B66C50">
      <w:pPr>
        <w:pStyle w:val="Style1"/>
        <w:widowControl/>
        <w:spacing w:before="67" w:line="360" w:lineRule="auto"/>
        <w:ind w:left="567" w:right="-2"/>
        <w:rPr>
          <w:rStyle w:val="FontStyle11"/>
          <w:b w:val="0"/>
          <w:sz w:val="28"/>
          <w:szCs w:val="28"/>
          <w:lang w:eastAsia="uk-UA"/>
        </w:rPr>
      </w:pPr>
      <w:r w:rsidRPr="00B66C50">
        <w:rPr>
          <w:rStyle w:val="FontStyle11"/>
          <w:b w:val="0"/>
          <w:sz w:val="28"/>
          <w:szCs w:val="28"/>
          <w:lang w:val="uk-UA" w:eastAsia="uk-UA"/>
        </w:rPr>
        <w:t xml:space="preserve">де </w:t>
      </w:r>
      <w:r w:rsidRPr="00B66C50">
        <w:rPr>
          <w:rStyle w:val="FontStyle13"/>
          <w:b w:val="0"/>
          <w:i w:val="0"/>
          <w:lang w:val="uk-UA" w:eastAsia="uk-UA"/>
        </w:rPr>
        <w:t>В</w:t>
      </w:r>
      <w:r w:rsidRPr="00B66C50">
        <w:rPr>
          <w:rStyle w:val="FontStyle13"/>
          <w:b w:val="0"/>
          <w:i w:val="0"/>
          <w:vertAlign w:val="subscript"/>
          <w:lang w:val="uk-UA" w:eastAsia="uk-UA"/>
        </w:rPr>
        <w:t>бл</w:t>
      </w:r>
      <w:r w:rsidRPr="00B66C50">
        <w:rPr>
          <w:rStyle w:val="FontStyle13"/>
          <w:b w:val="0"/>
          <w:i w:val="0"/>
          <w:lang w:val="uk-UA" w:eastAsia="uk-UA"/>
        </w:rPr>
        <w:t xml:space="preserve"> </w:t>
      </w:r>
      <w:r w:rsidRPr="00B66C50">
        <w:rPr>
          <w:rStyle w:val="FontStyle11"/>
          <w:b w:val="0"/>
          <w:sz w:val="28"/>
          <w:szCs w:val="28"/>
          <w:lang w:val="uk-UA" w:eastAsia="uk-UA"/>
        </w:rPr>
        <w:t xml:space="preserve">- задана ширина блоку, м; </w:t>
      </w:r>
    </w:p>
    <w:p w:rsidR="00B66C50" w:rsidRDefault="00B66C50" w:rsidP="00B66C50">
      <w:pPr>
        <w:pStyle w:val="Style1"/>
        <w:widowControl/>
        <w:spacing w:before="67" w:line="360" w:lineRule="auto"/>
        <w:ind w:left="567" w:right="-2"/>
        <w:rPr>
          <w:rStyle w:val="FontStyle11"/>
          <w:b w:val="0"/>
          <w:sz w:val="28"/>
          <w:szCs w:val="28"/>
          <w:lang w:val="uk-UA" w:eastAsia="uk-UA"/>
        </w:rPr>
      </w:pPr>
      <w:r>
        <w:rPr>
          <w:rStyle w:val="FontStyle11"/>
          <w:b w:val="0"/>
          <w:sz w:val="28"/>
          <w:szCs w:val="28"/>
          <w:lang w:val="en-US" w:eastAsia="uk-UA"/>
        </w:rPr>
        <w:t>b</w:t>
      </w:r>
      <w:r w:rsidRPr="00B66C50">
        <w:rPr>
          <w:rStyle w:val="FontStyle11"/>
          <w:b w:val="0"/>
          <w:sz w:val="28"/>
          <w:szCs w:val="28"/>
          <w:lang w:val="uk-UA" w:eastAsia="uk-UA"/>
        </w:rPr>
        <w:t xml:space="preserve"> - відстань між рядами свердловин, м.</w:t>
      </w:r>
    </w:p>
    <w:p w:rsidR="003D1D86" w:rsidRPr="003D1D86" w:rsidRDefault="003D1D86" w:rsidP="00B66C50">
      <w:pPr>
        <w:pStyle w:val="Style1"/>
        <w:widowControl/>
        <w:spacing w:before="67" w:line="360" w:lineRule="auto"/>
        <w:ind w:left="567" w:right="-2"/>
        <w:rPr>
          <w:rStyle w:val="FontStyle11"/>
          <w:b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лінія найменшого опору (відстань до першого ряду свердловин),м</w:t>
      </w:r>
    </w:p>
    <w:p w:rsidR="00B66C50" w:rsidRPr="00B66C50" w:rsidRDefault="00B66C50" w:rsidP="00B66C50">
      <w:pPr>
        <w:pStyle w:val="Style1"/>
        <w:widowControl/>
        <w:spacing w:line="360" w:lineRule="auto"/>
        <w:ind w:left="567" w:firstLine="426"/>
        <w:rPr>
          <w:rStyle w:val="FontStyle11"/>
          <w:b w:val="0"/>
          <w:sz w:val="28"/>
          <w:szCs w:val="28"/>
          <w:lang w:val="uk-UA" w:eastAsia="uk-UA"/>
        </w:rPr>
      </w:pPr>
      <w:r w:rsidRPr="00B66C50">
        <w:rPr>
          <w:rStyle w:val="FontStyle11"/>
          <w:b w:val="0"/>
          <w:sz w:val="28"/>
          <w:szCs w:val="28"/>
          <w:lang w:val="uk-UA" w:eastAsia="uk-UA"/>
        </w:rPr>
        <w:t>Кількість свердловин для підривання блоку:</w:t>
      </w:r>
    </w:p>
    <w:p w:rsidR="00D91128" w:rsidRPr="00D456CE" w:rsidRDefault="00D91128" w:rsidP="00D91128">
      <w:pPr>
        <w:pStyle w:val="Style2"/>
        <w:widowControl/>
        <w:spacing w:line="360" w:lineRule="auto"/>
        <w:ind w:left="567" w:right="-2" w:firstLine="426"/>
        <w:jc w:val="center"/>
        <w:rPr>
          <w:rStyle w:val="FontStyle11"/>
          <w:b w:val="0"/>
          <w:sz w:val="28"/>
          <w:szCs w:val="28"/>
          <w:lang w:eastAsia="uk-UA"/>
        </w:rPr>
      </w:pPr>
      <w:r>
        <w:rPr>
          <w:rStyle w:val="FontStyle13"/>
          <w:b w:val="0"/>
          <w:i w:val="0"/>
          <w:lang w:val="en-US" w:eastAsia="uk-UA"/>
        </w:rPr>
        <w:t>N</w:t>
      </w:r>
      <w:r w:rsidRPr="00D91128">
        <w:rPr>
          <w:rStyle w:val="FontStyle13"/>
          <w:b w:val="0"/>
          <w:i w:val="0"/>
          <w:vertAlign w:val="subscript"/>
          <w:lang w:eastAsia="uk-UA"/>
        </w:rPr>
        <w:t>св</w:t>
      </w:r>
      <w:r w:rsidR="00B66C50" w:rsidRPr="00B66C50">
        <w:rPr>
          <w:rStyle w:val="FontStyle13"/>
          <w:b w:val="0"/>
          <w:i w:val="0"/>
          <w:lang w:val="uk-UA" w:eastAsia="uk-UA"/>
        </w:rPr>
        <w:t>= N</w:t>
      </w:r>
      <w:r w:rsidR="00B66C50" w:rsidRPr="00D91128">
        <w:rPr>
          <w:rStyle w:val="FontStyle13"/>
          <w:b w:val="0"/>
          <w:i w:val="0"/>
          <w:vertAlign w:val="subscript"/>
          <w:lang w:val="uk-UA" w:eastAsia="uk-UA"/>
        </w:rPr>
        <w:t>1</w:t>
      </w:r>
      <w:r>
        <w:rPr>
          <w:rStyle w:val="FontStyle13"/>
          <w:b w:val="0"/>
          <w:i w:val="0"/>
          <w:lang w:val="uk-UA" w:eastAsia="uk-UA"/>
        </w:rPr>
        <w:t>∙</w:t>
      </w:r>
      <w:r w:rsidR="00B66C50" w:rsidRPr="00B66C50">
        <w:rPr>
          <w:rStyle w:val="FontStyle13"/>
          <w:b w:val="0"/>
          <w:i w:val="0"/>
          <w:lang w:val="uk-UA" w:eastAsia="uk-UA"/>
        </w:rPr>
        <w:t>N</w:t>
      </w:r>
      <w:r w:rsidR="00B66C50" w:rsidRPr="00D91128">
        <w:rPr>
          <w:rStyle w:val="FontStyle13"/>
          <w:b w:val="0"/>
          <w:i w:val="0"/>
          <w:vertAlign w:val="subscript"/>
          <w:lang w:val="uk-UA" w:eastAsia="uk-UA"/>
        </w:rPr>
        <w:t>2</w:t>
      </w:r>
      <w:r w:rsidR="00B66C50" w:rsidRPr="00B66C50">
        <w:rPr>
          <w:rStyle w:val="FontStyle11"/>
          <w:b w:val="0"/>
          <w:sz w:val="28"/>
          <w:szCs w:val="28"/>
          <w:lang w:val="uk-UA" w:eastAsia="uk-UA"/>
        </w:rPr>
        <w:t xml:space="preserve">= </w:t>
      </w:r>
      <w:r w:rsidR="008A52F8">
        <w:rPr>
          <w:rStyle w:val="FontStyle11"/>
          <w:b w:val="0"/>
          <w:sz w:val="28"/>
          <w:szCs w:val="28"/>
          <w:lang w:val="uk-UA" w:eastAsia="uk-UA"/>
        </w:rPr>
        <w:t>10*3</w:t>
      </w:r>
      <w:r w:rsidR="00A447B3">
        <w:rPr>
          <w:rStyle w:val="FontStyle11"/>
          <w:b w:val="0"/>
          <w:sz w:val="28"/>
          <w:szCs w:val="28"/>
          <w:lang w:val="uk-UA" w:eastAsia="uk-UA"/>
        </w:rPr>
        <w:t>6</w:t>
      </w:r>
      <w:r w:rsidR="00B66C50" w:rsidRPr="00B66C50">
        <w:rPr>
          <w:rStyle w:val="FontStyle11"/>
          <w:b w:val="0"/>
          <w:sz w:val="28"/>
          <w:szCs w:val="28"/>
          <w:lang w:val="uk-UA" w:eastAsia="uk-UA"/>
        </w:rPr>
        <w:t xml:space="preserve"> = </w:t>
      </w:r>
      <w:r w:rsidR="008A52F8">
        <w:rPr>
          <w:rStyle w:val="FontStyle11"/>
          <w:b w:val="0"/>
          <w:sz w:val="28"/>
          <w:szCs w:val="28"/>
          <w:lang w:val="uk-UA" w:eastAsia="uk-UA"/>
        </w:rPr>
        <w:t>360</w:t>
      </w:r>
      <w:r w:rsidR="00B66C50" w:rsidRPr="00B66C50">
        <w:rPr>
          <w:rStyle w:val="FontStyle11"/>
          <w:b w:val="0"/>
          <w:sz w:val="28"/>
          <w:szCs w:val="28"/>
          <w:lang w:val="uk-UA" w:eastAsia="uk-UA"/>
        </w:rPr>
        <w:t xml:space="preserve"> свердловин</w:t>
      </w:r>
      <w:r w:rsidR="00A447B3">
        <w:rPr>
          <w:rStyle w:val="FontStyle11"/>
          <w:b w:val="0"/>
          <w:sz w:val="28"/>
          <w:szCs w:val="28"/>
          <w:lang w:val="uk-UA" w:eastAsia="uk-UA"/>
        </w:rPr>
        <w:t>и</w:t>
      </w:r>
      <w:r w:rsidR="00B66C50" w:rsidRPr="00B66C50">
        <w:rPr>
          <w:rStyle w:val="FontStyle11"/>
          <w:b w:val="0"/>
          <w:sz w:val="28"/>
          <w:szCs w:val="28"/>
          <w:lang w:val="uk-UA" w:eastAsia="uk-UA"/>
        </w:rPr>
        <w:t>.</w:t>
      </w:r>
    </w:p>
    <w:p w:rsidR="00B66C50" w:rsidRPr="00B66C50" w:rsidRDefault="00B66C50" w:rsidP="00B66C50">
      <w:pPr>
        <w:pStyle w:val="Style2"/>
        <w:widowControl/>
        <w:spacing w:line="360" w:lineRule="auto"/>
        <w:ind w:left="567" w:right="1555" w:firstLine="426"/>
        <w:rPr>
          <w:rStyle w:val="FontStyle11"/>
          <w:b w:val="0"/>
          <w:sz w:val="28"/>
          <w:szCs w:val="28"/>
          <w:lang w:val="uk-UA" w:eastAsia="uk-UA"/>
        </w:rPr>
      </w:pPr>
      <w:r w:rsidRPr="00B66C50">
        <w:rPr>
          <w:rStyle w:val="FontStyle11"/>
          <w:b w:val="0"/>
          <w:sz w:val="28"/>
          <w:szCs w:val="28"/>
          <w:lang w:val="uk-UA" w:eastAsia="uk-UA"/>
        </w:rPr>
        <w:t>Витрата ВР на масовий вибух:</w:t>
      </w:r>
    </w:p>
    <w:p w:rsidR="00D91128" w:rsidRPr="00AB2F63" w:rsidRDefault="001F5A92" w:rsidP="00D91128">
      <w:pPr>
        <w:pStyle w:val="Style3"/>
        <w:widowControl/>
        <w:spacing w:before="19" w:line="360" w:lineRule="auto"/>
        <w:ind w:left="567" w:right="-2" w:firstLine="426"/>
        <w:rPr>
          <w:rStyle w:val="FontStyle11"/>
          <w:b w:val="0"/>
          <w:bCs w:val="0"/>
          <w:sz w:val="28"/>
          <w:szCs w:val="28"/>
          <w:lang w:val="uk-UA" w:eastAsia="uk-UA"/>
        </w:rPr>
      </w:pPr>
      <m:oMathPara>
        <m:oMath>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бл</m:t>
              </m:r>
            </m:sub>
          </m:sSub>
          <m:r>
            <m:rPr>
              <m:sty m:val="p"/>
            </m:rPr>
            <w:rPr>
              <w:rStyle w:val="FontStyle14"/>
              <w:rFonts w:ascii="Cambria Math" w:hAnsi="Cambria Math"/>
              <w:sz w:val="28"/>
              <w:szCs w:val="28"/>
              <w:lang w:val="uk-UA" w:eastAsia="uk-UA"/>
            </w:rPr>
            <m:t>=</m:t>
          </m:r>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бл</m:t>
              </m:r>
            </m:sub>
          </m:sSub>
          <m:r>
            <m:rPr>
              <m:sty m:val="p"/>
            </m:rPr>
            <w:rPr>
              <w:rStyle w:val="FontStyle14"/>
              <w:rFonts w:ascii="Cambria Math" w:hAnsi="Cambria Math"/>
              <w:sz w:val="28"/>
              <w:szCs w:val="28"/>
              <w:lang w:val="uk-UA" w:eastAsia="uk-UA"/>
            </w:rPr>
            <m:t>∙</m:t>
          </m:r>
          <m:sSub>
            <m:sSubPr>
              <m:ctrlPr>
                <w:rPr>
                  <w:rStyle w:val="FontStyle14"/>
                  <w:rFonts w:ascii="Cambria Math" w:hAnsi="Cambria Math"/>
                  <w:b w:val="0"/>
                  <w:bCs w:val="0"/>
                  <w:i w:val="0"/>
                  <w:iCs w:val="0"/>
                  <w:sz w:val="28"/>
                  <w:szCs w:val="28"/>
                  <w:lang w:val="uk-UA" w:eastAsia="uk-UA"/>
                </w:rPr>
              </m:ctrlPr>
            </m:sSubPr>
            <m:e>
              <m:r>
                <m:rPr>
                  <m:sty m:val="p"/>
                </m:rPr>
                <w:rPr>
                  <w:rStyle w:val="FontStyle14"/>
                  <w:rFonts w:ascii="Cambria Math" w:hAnsi="Cambria Math"/>
                  <w:sz w:val="28"/>
                  <w:szCs w:val="28"/>
                  <w:lang w:val="uk-UA" w:eastAsia="uk-UA"/>
                </w:rPr>
                <m:t>N</m:t>
              </m:r>
            </m:e>
            <m:sub>
              <m:r>
                <m:rPr>
                  <m:sty m:val="p"/>
                </m:rPr>
                <w:rPr>
                  <w:rStyle w:val="FontStyle14"/>
                  <w:rFonts w:ascii="Cambria Math" w:hAnsi="Cambria Math"/>
                  <w:sz w:val="28"/>
                  <w:szCs w:val="28"/>
                  <w:lang w:eastAsia="uk-UA"/>
                </w:rPr>
                <m:t>св</m:t>
              </m:r>
            </m:sub>
          </m:sSub>
          <m:r>
            <w:rPr>
              <w:rStyle w:val="FontStyle11"/>
              <w:rFonts w:ascii="Cambria Math" w:hAnsi="Cambria Math"/>
              <w:sz w:val="28"/>
              <w:szCs w:val="28"/>
              <w:lang w:val="uk-UA" w:eastAsia="uk-UA"/>
            </w:rPr>
            <m:t xml:space="preserve">=316∙360=113760 кг. </m:t>
          </m:r>
        </m:oMath>
      </m:oMathPara>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П</w:t>
      </w:r>
      <w:r w:rsidRPr="00AB2F63">
        <w:rPr>
          <w:rStyle w:val="FontStyle11"/>
          <w:b w:val="0"/>
          <w:bCs w:val="0"/>
          <w:sz w:val="28"/>
          <w:szCs w:val="28"/>
          <w:lang w:val="uk-UA" w:eastAsia="uk-UA"/>
        </w:rPr>
        <w:t>араметри розвалу після підривання блоку</w:t>
      </w:r>
      <w:r>
        <w:rPr>
          <w:rStyle w:val="FontStyle11"/>
          <w:b w:val="0"/>
          <w:bCs w:val="0"/>
          <w:sz w:val="28"/>
          <w:szCs w:val="28"/>
          <w:lang w:val="uk-UA" w:eastAsia="uk-UA"/>
        </w:rPr>
        <w:t>:</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а) ширина розвалу:</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В = 5</w:t>
      </w:r>
      <w:r>
        <w:rPr>
          <w:rStyle w:val="FontStyle11"/>
          <w:b w:val="0"/>
          <w:bCs w:val="0"/>
          <w:sz w:val="28"/>
          <w:szCs w:val="28"/>
          <w:lang w:eastAsia="uk-UA"/>
        </w:rPr>
        <w:t>∙</w:t>
      </w:r>
      <w:r>
        <w:rPr>
          <w:rStyle w:val="FontStyle11"/>
          <w:b w:val="0"/>
          <w:bCs w:val="0"/>
          <w:sz w:val="28"/>
          <w:szCs w:val="28"/>
          <w:lang w:val="en-US" w:eastAsia="uk-UA"/>
        </w:rPr>
        <w:t>n</w:t>
      </w:r>
      <w:r w:rsidRPr="00AB2F63">
        <w:rPr>
          <w:rStyle w:val="FontStyle11"/>
          <w:b w:val="0"/>
          <w:bCs w:val="0"/>
          <w:sz w:val="28"/>
          <w:szCs w:val="28"/>
          <w:lang w:eastAsia="uk-UA"/>
        </w:rPr>
        <w:t>∙</w:t>
      </w:r>
      <w:r>
        <w:rPr>
          <w:rStyle w:val="FontStyle11"/>
          <w:b w:val="0"/>
          <w:bCs w:val="0"/>
          <w:sz w:val="28"/>
          <w:szCs w:val="28"/>
          <w:lang w:val="en-US" w:eastAsia="uk-UA"/>
        </w:rPr>
        <w:t>W</w:t>
      </w:r>
      <w:r w:rsidRPr="00AB2F63">
        <w:rPr>
          <w:rStyle w:val="FontStyle11"/>
          <w:b w:val="0"/>
          <w:bCs w:val="0"/>
          <w:sz w:val="28"/>
          <w:szCs w:val="28"/>
          <w:lang w:eastAsia="uk-UA"/>
        </w:rPr>
        <w:t xml:space="preserve"> = </w:t>
      </w:r>
      <w:r w:rsidR="00CA4730">
        <w:rPr>
          <w:rStyle w:val="FontStyle11"/>
          <w:b w:val="0"/>
          <w:bCs w:val="0"/>
          <w:sz w:val="28"/>
          <w:szCs w:val="28"/>
          <w:lang w:val="uk-UA" w:eastAsia="uk-UA"/>
        </w:rPr>
        <w:t>5*0,7∙6,2 = 21,7</w:t>
      </w:r>
      <w:r>
        <w:rPr>
          <w:rStyle w:val="FontStyle11"/>
          <w:b w:val="0"/>
          <w:bCs w:val="0"/>
          <w:sz w:val="28"/>
          <w:szCs w:val="28"/>
          <w:lang w:val="uk-UA" w:eastAsia="uk-UA"/>
        </w:rPr>
        <w:t xml:space="preserve"> м;</w:t>
      </w:r>
    </w:p>
    <w:p w:rsidR="00AB2F63" w:rsidRPr="003D1D86" w:rsidRDefault="00AB2F63" w:rsidP="003D1D86">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 xml:space="preserve">де  </w:t>
      </w:r>
      <w:r>
        <w:rPr>
          <w:rStyle w:val="FontStyle11"/>
          <w:b w:val="0"/>
          <w:bCs w:val="0"/>
          <w:sz w:val="28"/>
          <w:szCs w:val="28"/>
          <w:lang w:val="en-US" w:eastAsia="uk-UA"/>
        </w:rPr>
        <w:t>n</w:t>
      </w:r>
      <w:r>
        <w:rPr>
          <w:rStyle w:val="FontStyle11"/>
          <w:b w:val="0"/>
          <w:bCs w:val="0"/>
          <w:sz w:val="28"/>
          <w:szCs w:val="28"/>
          <w:lang w:val="uk-UA" w:eastAsia="uk-UA"/>
        </w:rPr>
        <w:t xml:space="preserve"> – показник дії вибуху (приймаємо </w:t>
      </w:r>
      <w:r>
        <w:rPr>
          <w:rStyle w:val="FontStyle11"/>
          <w:b w:val="0"/>
          <w:bCs w:val="0"/>
          <w:sz w:val="28"/>
          <w:szCs w:val="28"/>
          <w:lang w:val="en-US" w:eastAsia="uk-UA"/>
        </w:rPr>
        <w:t>n</w:t>
      </w:r>
      <w:r>
        <w:rPr>
          <w:rStyle w:val="FontStyle11"/>
          <w:b w:val="0"/>
          <w:bCs w:val="0"/>
          <w:sz w:val="28"/>
          <w:szCs w:val="28"/>
          <w:lang w:val="uk-UA" w:eastAsia="uk-UA"/>
        </w:rPr>
        <w:t xml:space="preserve"> = 0,3 … 0,75)</w:t>
      </w:r>
      <w:r w:rsidR="003D1D86">
        <w:rPr>
          <w:rStyle w:val="FontStyle11"/>
          <w:b w:val="0"/>
          <w:bCs w:val="0"/>
          <w:sz w:val="28"/>
          <w:szCs w:val="28"/>
          <w:lang w:val="uk-UA" w:eastAsia="uk-UA"/>
        </w:rPr>
        <w:t xml:space="preserve">  - для вспушення;</w:t>
      </w:r>
    </w:p>
    <w:p w:rsidR="00D91128"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лінія найменшого опору;</w:t>
      </w:r>
    </w:p>
    <w:p w:rsidR="003D1D86"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uk-UA" w:eastAsia="uk-UA"/>
        </w:rPr>
        <w:t>б) максимальна ширина розвалу:</w:t>
      </w:r>
    </w:p>
    <w:p w:rsidR="003D1D86" w:rsidRPr="003D1D86" w:rsidRDefault="003D1D86" w:rsidP="00B66C50">
      <w:pPr>
        <w:spacing w:after="0" w:line="360" w:lineRule="auto"/>
        <w:ind w:left="567" w:firstLine="426"/>
        <w:rPr>
          <w:rFonts w:ascii="Cambria Math" w:hAnsi="Cambria Math" w:cs="Times New Roman"/>
          <w:sz w:val="28"/>
          <w:szCs w:val="28"/>
          <w:lang w:val="uk-UA" w:eastAsia="uk-UA"/>
        </w:rPr>
      </w:pPr>
      <w:r>
        <w:rPr>
          <w:rStyle w:val="FontStyle11"/>
          <w:b w:val="0"/>
          <w:bCs w:val="0"/>
          <w:sz w:val="28"/>
          <w:szCs w:val="28"/>
          <w:lang w:val="uk-UA" w:eastAsia="uk-UA"/>
        </w:rPr>
        <w:t>Н = 0,75</w:t>
      </w:r>
      <w:r w:rsidRPr="00397655">
        <w:rPr>
          <w:rStyle w:val="FontStyle11"/>
          <w:b w:val="0"/>
          <w:bCs w:val="0"/>
          <w:sz w:val="28"/>
          <w:szCs w:val="28"/>
          <w:lang w:eastAsia="uk-UA"/>
        </w:rPr>
        <w:t>∙</w:t>
      </w:r>
      <w:r>
        <w:rPr>
          <w:rStyle w:val="FontStyle11"/>
          <w:b w:val="0"/>
          <w:bCs w:val="0"/>
          <w:sz w:val="28"/>
          <w:szCs w:val="28"/>
          <w:lang w:val="en-US" w:eastAsia="uk-UA"/>
        </w:rPr>
        <w:t>W</w:t>
      </w:r>
      <w:r>
        <w:rPr>
          <w:rStyle w:val="FontStyle11"/>
          <w:b w:val="0"/>
          <w:bCs w:val="0"/>
          <w:sz w:val="28"/>
          <w:szCs w:val="28"/>
          <w:lang w:val="uk-UA" w:eastAsia="uk-UA"/>
        </w:rPr>
        <w:t>/</w:t>
      </w:r>
      <w:r>
        <w:rPr>
          <w:rStyle w:val="FontStyle11"/>
          <w:b w:val="0"/>
          <w:bCs w:val="0"/>
          <w:sz w:val="28"/>
          <w:szCs w:val="28"/>
          <w:lang w:val="en-US" w:eastAsia="uk-UA"/>
        </w:rPr>
        <w:t>n</w:t>
      </w:r>
      <w:r w:rsidR="00CA4730">
        <w:rPr>
          <w:rStyle w:val="FontStyle11"/>
          <w:b w:val="0"/>
          <w:bCs w:val="0"/>
          <w:sz w:val="28"/>
          <w:szCs w:val="28"/>
          <w:lang w:val="uk-UA" w:eastAsia="uk-UA"/>
        </w:rPr>
        <w:t xml:space="preserve"> = 0,75∙6,2/0,7 = 6,6</w:t>
      </w:r>
      <w:r>
        <w:rPr>
          <w:rStyle w:val="FontStyle11"/>
          <w:b w:val="0"/>
          <w:bCs w:val="0"/>
          <w:sz w:val="28"/>
          <w:szCs w:val="28"/>
          <w:lang w:val="uk-UA" w:eastAsia="uk-UA"/>
        </w:rPr>
        <w:t xml:space="preserve"> м.</w:t>
      </w: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DB253D" w:rsidRDefault="00D91128" w:rsidP="00120BDE">
      <w:pPr>
        <w:spacing w:after="0" w:line="360" w:lineRule="auto"/>
        <w:rPr>
          <w:rFonts w:ascii="Cambria Math" w:hAnsi="Cambria Math" w:cs="Times New Roman"/>
          <w:sz w:val="28"/>
          <w:szCs w:val="28"/>
          <w:lang w:val="uk-UA" w:eastAsia="uk-UA"/>
        </w:rPr>
      </w:pPr>
    </w:p>
    <w:p w:rsidR="00D91128" w:rsidRDefault="00D91128" w:rsidP="00B66C50">
      <w:pPr>
        <w:spacing w:after="0" w:line="360" w:lineRule="auto"/>
        <w:ind w:left="567" w:firstLine="426"/>
        <w:rPr>
          <w:rFonts w:ascii="Cambria Math" w:hAnsi="Cambria Math" w:cs="Times New Roman"/>
          <w:sz w:val="28"/>
          <w:szCs w:val="28"/>
          <w:lang w:val="uk-UA" w:eastAsia="uk-UA"/>
        </w:rPr>
      </w:pPr>
    </w:p>
    <w:p w:rsidR="00637728" w:rsidRPr="00637728" w:rsidRDefault="00637728" w:rsidP="00B66C50">
      <w:pPr>
        <w:spacing w:after="0" w:line="360" w:lineRule="auto"/>
        <w:ind w:left="567" w:firstLine="426"/>
        <w:rPr>
          <w:rFonts w:ascii="Cambria Math" w:hAnsi="Cambria Math" w:cs="Times New Roman"/>
          <w:sz w:val="28"/>
          <w:szCs w:val="28"/>
          <w:lang w:val="uk-UA" w:eastAsia="uk-UA"/>
        </w:rPr>
      </w:pPr>
    </w:p>
    <w:p w:rsidR="002440A5" w:rsidRDefault="002440A5">
      <w:pPr>
        <w:rPr>
          <w:rStyle w:val="FontStyle11"/>
          <w:rFonts w:eastAsiaTheme="minorEastAsia"/>
          <w:sz w:val="28"/>
          <w:szCs w:val="28"/>
          <w:lang w:eastAsia="uk-UA"/>
        </w:rPr>
      </w:pPr>
      <w:r>
        <w:rPr>
          <w:rStyle w:val="FontStyle11"/>
          <w:sz w:val="28"/>
          <w:szCs w:val="28"/>
          <w:lang w:eastAsia="uk-UA"/>
        </w:rPr>
        <w:br w:type="page"/>
      </w:r>
    </w:p>
    <w:p w:rsidR="00FD163D" w:rsidRPr="00EB32F0" w:rsidRDefault="00FD163D" w:rsidP="00FD163D">
      <w:pPr>
        <w:pStyle w:val="Style1"/>
        <w:widowControl/>
        <w:spacing w:before="67" w:line="360" w:lineRule="auto"/>
        <w:ind w:left="720"/>
        <w:jc w:val="center"/>
        <w:rPr>
          <w:rStyle w:val="FontStyle11"/>
          <w:sz w:val="28"/>
          <w:szCs w:val="28"/>
          <w:lang w:val="uk-UA" w:eastAsia="uk-UA"/>
        </w:rPr>
      </w:pPr>
      <w:r w:rsidRPr="00397655">
        <w:rPr>
          <w:rStyle w:val="FontStyle11"/>
          <w:sz w:val="28"/>
          <w:szCs w:val="28"/>
          <w:lang w:eastAsia="uk-UA"/>
        </w:rPr>
        <w:lastRenderedPageBreak/>
        <w:t>3</w:t>
      </w:r>
      <w:r w:rsidRPr="00EB32F0">
        <w:rPr>
          <w:rStyle w:val="FontStyle11"/>
          <w:sz w:val="28"/>
          <w:szCs w:val="28"/>
          <w:lang w:val="uk-UA" w:eastAsia="uk-UA"/>
        </w:rPr>
        <w:t>.     Розрахунок схеми комутації вибухової мережі</w:t>
      </w:r>
    </w:p>
    <w:p w:rsidR="00FD163D" w:rsidRPr="00FD163D"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Досвід проведення масових вибухів показує, що одним з найважливіших факторів, що впливають на результат вибуху, є вибір схем комутації.</w:t>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Перевагою короткосповільненого підривання є: зниження питомої витрати ВР, покращення рівномірності дроблення породи, зменшується вихід негабариту, знижується сейсмічна дія вибуху.</w:t>
      </w:r>
    </w:p>
    <w:p w:rsidR="00FD163D" w:rsidRPr="00FD163D" w:rsidRDefault="00FD163D" w:rsidP="00FD163D">
      <w:pPr>
        <w:pStyle w:val="Style6"/>
        <w:widowControl/>
        <w:spacing w:line="360" w:lineRule="auto"/>
        <w:ind w:left="567" w:firstLine="658"/>
        <w:rPr>
          <w:rStyle w:val="FontStyle15"/>
          <w:b w:val="0"/>
          <w:sz w:val="28"/>
          <w:szCs w:val="28"/>
          <w:lang w:val="uk-UA" w:eastAsia="uk-UA"/>
        </w:rPr>
      </w:pPr>
      <w:r w:rsidRPr="00FD163D">
        <w:rPr>
          <w:rStyle w:val="FontStyle15"/>
          <w:b w:val="0"/>
          <w:sz w:val="28"/>
          <w:szCs w:val="28"/>
          <w:lang w:val="uk-UA" w:eastAsia="uk-UA"/>
        </w:rPr>
        <w:t>Оскільки головна система тріщин орієнто</w:t>
      </w:r>
      <w:r w:rsidR="00A447B3">
        <w:rPr>
          <w:rStyle w:val="FontStyle15"/>
          <w:b w:val="0"/>
          <w:sz w:val="28"/>
          <w:szCs w:val="28"/>
          <w:lang w:val="uk-UA" w:eastAsia="uk-UA"/>
        </w:rPr>
        <w:t>вана до лінії вибою під кутом 100°, застосовуємо діагональну</w:t>
      </w:r>
      <w:r w:rsidRPr="00FD163D">
        <w:rPr>
          <w:rStyle w:val="FontStyle15"/>
          <w:b w:val="0"/>
          <w:sz w:val="28"/>
          <w:szCs w:val="28"/>
          <w:lang w:val="uk-UA" w:eastAsia="uk-UA"/>
        </w:rPr>
        <w:t xml:space="preserve"> схему комутації зарядів.</w:t>
      </w:r>
    </w:p>
    <w:p w:rsidR="00FD163D" w:rsidRPr="00FD163D" w:rsidRDefault="00CA4730" w:rsidP="00120BDE">
      <w:pPr>
        <w:spacing w:before="96" w:line="360" w:lineRule="auto"/>
        <w:ind w:left="567"/>
        <w:jc w:val="center"/>
        <w:rPr>
          <w:rFonts w:ascii="Times New Roman" w:hAnsi="Times New Roman" w:cs="Times New Roman"/>
          <w:sz w:val="28"/>
          <w:szCs w:val="28"/>
        </w:rPr>
      </w:pPr>
      <w:r w:rsidRPr="00CA4730">
        <w:rPr>
          <w:noProof/>
          <w:lang w:val="uk-UA" w:eastAsia="uk-UA"/>
        </w:rPr>
        <w:drawing>
          <wp:inline distT="0" distB="0" distL="0" distR="0" wp14:anchorId="64A1FA6E" wp14:editId="7CEA3299">
            <wp:extent cx="4715533" cy="388674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3886742"/>
                    </a:xfrm>
                    <a:prstGeom prst="rect">
                      <a:avLst/>
                    </a:prstGeom>
                  </pic:spPr>
                </pic:pic>
              </a:graphicData>
            </a:graphic>
          </wp:inline>
        </w:drawing>
      </w:r>
    </w:p>
    <w:p w:rsidR="00FD163D" w:rsidRPr="00FD163D" w:rsidRDefault="00FD163D" w:rsidP="00FD163D">
      <w:pPr>
        <w:pStyle w:val="Style6"/>
        <w:widowControl/>
        <w:tabs>
          <w:tab w:val="left" w:pos="5510"/>
        </w:tabs>
        <w:spacing w:line="360" w:lineRule="auto"/>
        <w:ind w:left="567"/>
        <w:rPr>
          <w:rStyle w:val="FontStyle16"/>
          <w:sz w:val="28"/>
          <w:szCs w:val="28"/>
          <w:lang w:val="uk-UA" w:eastAsia="uk-UA"/>
        </w:rPr>
      </w:pPr>
      <w:r w:rsidRPr="00FD163D">
        <w:rPr>
          <w:rStyle w:val="FontStyle15"/>
          <w:b w:val="0"/>
          <w:sz w:val="28"/>
          <w:szCs w:val="28"/>
          <w:lang w:val="uk-UA" w:eastAsia="uk-UA"/>
        </w:rPr>
        <w:t>Розрахунок схеми.</w:t>
      </w:r>
      <w:r w:rsidRPr="00FD163D">
        <w:rPr>
          <w:rStyle w:val="FontStyle15"/>
          <w:b w:val="0"/>
          <w:sz w:val="28"/>
          <w:szCs w:val="28"/>
          <w:lang w:val="uk-UA" w:eastAsia="uk-UA"/>
        </w:rPr>
        <w:tab/>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Визначимо інтервал сповільнення:</w:t>
      </w:r>
    </w:p>
    <w:p w:rsidR="00FD163D" w:rsidRDefault="001F5A92" w:rsidP="00FD163D">
      <w:pPr>
        <w:pStyle w:val="Style7"/>
        <w:widowControl/>
        <w:spacing w:before="10" w:line="360" w:lineRule="auto"/>
        <w:ind w:left="567" w:right="-2" w:firstLine="426"/>
        <w:rPr>
          <w:rStyle w:val="FontStyle15"/>
          <w:b w:val="0"/>
          <w:sz w:val="28"/>
          <w:szCs w:val="28"/>
          <w:lang w:val="uk-UA" w:eastAsia="uk-UA"/>
        </w:rPr>
      </w:pPr>
      <m:oMathPara>
        <m:oMath>
          <m:sSub>
            <m:sSubPr>
              <m:ctrlPr>
                <w:rPr>
                  <w:rStyle w:val="FontStyle15"/>
                  <w:rFonts w:ascii="Cambria Math" w:hAnsi="Cambria Math"/>
                  <w:b w:val="0"/>
                  <w:bCs w:val="0"/>
                  <w:i/>
                  <w:sz w:val="28"/>
                  <w:szCs w:val="28"/>
                  <w:lang w:val="uk-UA" w:eastAsia="uk-UA"/>
                </w:rPr>
              </m:ctrlPr>
            </m:sSubPr>
            <m:e>
              <m:r>
                <m:rPr>
                  <m:sty m:val="p"/>
                </m:rPr>
                <w:rPr>
                  <w:rStyle w:val="FontStyle15"/>
                  <w:rFonts w:ascii="Cambria Math" w:hAnsi="Cambria Math"/>
                  <w:sz w:val="28"/>
                  <w:szCs w:val="28"/>
                  <w:lang w:val="uk-UA" w:eastAsia="uk-UA"/>
                </w:rPr>
                <m:t>t</m:t>
              </m:r>
            </m:e>
            <m:sub>
              <m:r>
                <w:rPr>
                  <w:rStyle w:val="FontStyle15"/>
                  <w:rFonts w:ascii="Cambria Math" w:hAnsi="Cambria Math"/>
                  <w:sz w:val="28"/>
                  <w:szCs w:val="28"/>
                  <w:lang w:eastAsia="uk-UA"/>
                </w:rPr>
                <m:t>сп</m:t>
              </m:r>
            </m:sub>
          </m:sSub>
          <m:r>
            <w:rPr>
              <w:rStyle w:val="FontStyle15"/>
              <w:rFonts w:ascii="Cambria Math" w:hAnsi="Cambria Math"/>
              <w:sz w:val="28"/>
              <w:szCs w:val="28"/>
              <w:lang w:val="uk-UA" w:eastAsia="uk-UA"/>
            </w:rPr>
            <m:t>=А∙</m:t>
          </m:r>
          <m:r>
            <m:rPr>
              <m:sty m:val="p"/>
            </m:rPr>
            <w:rPr>
              <w:rStyle w:val="FontStyle15"/>
              <w:rFonts w:ascii="Cambria Math" w:hAnsi="Cambria Math"/>
              <w:sz w:val="28"/>
              <w:szCs w:val="28"/>
              <w:lang w:val="uk-UA" w:eastAsia="uk-UA"/>
            </w:rPr>
            <m:t>W</m:t>
          </m:r>
          <m:r>
            <w:rPr>
              <w:rStyle w:val="FontStyle15"/>
              <w:rFonts w:ascii="Cambria Math" w:hAnsi="Cambria Math"/>
              <w:sz w:val="28"/>
              <w:szCs w:val="28"/>
              <w:lang w:val="uk-UA" w:eastAsia="uk-UA"/>
            </w:rPr>
            <m:t>=4∙6,2=24,8 мс</m:t>
          </m:r>
        </m:oMath>
      </m:oMathPara>
    </w:p>
    <w:p w:rsidR="00FD163D" w:rsidRPr="00FD163D" w:rsidRDefault="00FD163D" w:rsidP="00FD163D">
      <w:pPr>
        <w:pStyle w:val="Style7"/>
        <w:widowControl/>
        <w:spacing w:before="10" w:line="360" w:lineRule="auto"/>
        <w:ind w:left="567" w:right="-2" w:firstLine="0"/>
        <w:rPr>
          <w:rStyle w:val="FontStyle15"/>
          <w:b w:val="0"/>
          <w:sz w:val="28"/>
          <w:szCs w:val="28"/>
          <w:lang w:val="uk-UA" w:eastAsia="uk-UA"/>
        </w:rPr>
      </w:pPr>
      <w:r w:rsidRPr="00FD163D">
        <w:rPr>
          <w:rStyle w:val="FontStyle15"/>
          <w:b w:val="0"/>
          <w:sz w:val="28"/>
          <w:szCs w:val="28"/>
          <w:lang w:val="uk-UA" w:eastAsia="uk-UA"/>
        </w:rPr>
        <w:t>де А - коефіцієнт, що залежить від міцності пор</w:t>
      </w:r>
      <w:r>
        <w:rPr>
          <w:rStyle w:val="FontStyle15"/>
          <w:b w:val="0"/>
          <w:sz w:val="28"/>
          <w:szCs w:val="28"/>
          <w:lang w:val="uk-UA" w:eastAsia="uk-UA"/>
        </w:rPr>
        <w:t>о</w:t>
      </w:r>
      <w:r w:rsidRPr="00FD163D">
        <w:rPr>
          <w:rStyle w:val="FontStyle15"/>
          <w:b w:val="0"/>
          <w:sz w:val="28"/>
          <w:szCs w:val="28"/>
          <w:lang w:val="uk-UA" w:eastAsia="uk-UA"/>
        </w:rPr>
        <w:t>ди (для</w:t>
      </w:r>
      <w:r>
        <w:rPr>
          <w:rStyle w:val="FontStyle15"/>
          <w:b w:val="0"/>
          <w:sz w:val="28"/>
          <w:szCs w:val="28"/>
          <w:lang w:val="uk-UA" w:eastAsia="uk-UA"/>
        </w:rPr>
        <w:t xml:space="preserve"> </w:t>
      </w:r>
      <w:r w:rsidR="00A447B3">
        <w:rPr>
          <w:rStyle w:val="FontStyle15"/>
          <w:b w:val="0"/>
          <w:sz w:val="28"/>
          <w:szCs w:val="28"/>
          <w:lang w:val="uk-UA" w:eastAsia="uk-UA"/>
        </w:rPr>
        <w:t>кварцитів</w:t>
      </w:r>
      <w:r w:rsidRPr="00FD163D">
        <w:rPr>
          <w:rStyle w:val="FontStyle15"/>
          <w:b w:val="0"/>
          <w:sz w:val="28"/>
          <w:szCs w:val="28"/>
          <w:lang w:val="uk-UA" w:eastAsia="uk-UA"/>
        </w:rPr>
        <w:t>), мс/м.</w:t>
      </w:r>
    </w:p>
    <w:p w:rsidR="000678F7" w:rsidRDefault="00FD163D" w:rsidP="00DB253D">
      <w:pPr>
        <w:pStyle w:val="Style6"/>
        <w:widowControl/>
        <w:spacing w:line="360" w:lineRule="auto"/>
        <w:ind w:left="567"/>
        <w:rPr>
          <w:rStyle w:val="FontStyle17"/>
          <w:rFonts w:ascii="Times New Roman" w:hAnsi="Times New Roman" w:cs="Times New Roman"/>
          <w:i w:val="0"/>
          <w:sz w:val="28"/>
          <w:szCs w:val="28"/>
          <w:lang w:val="uk-UA" w:eastAsia="uk-UA"/>
        </w:rPr>
      </w:pPr>
      <w:r w:rsidRPr="00FD163D">
        <w:rPr>
          <w:rStyle w:val="FontStyle15"/>
          <w:b w:val="0"/>
          <w:sz w:val="28"/>
          <w:szCs w:val="28"/>
          <w:lang w:val="uk-UA" w:eastAsia="uk-UA"/>
        </w:rPr>
        <w:t xml:space="preserve">Отже, приймаємо </w:t>
      </w:r>
      <w:r w:rsidR="00160C04">
        <w:rPr>
          <w:bCs/>
          <w:sz w:val="28"/>
          <w:szCs w:val="28"/>
          <w:lang w:val="uk-UA" w:eastAsia="uk-UA"/>
        </w:rPr>
        <w:t>ЕКДЗ</w:t>
      </w:r>
      <w:r w:rsidRPr="00FD163D">
        <w:rPr>
          <w:rStyle w:val="FontStyle15"/>
          <w:b w:val="0"/>
          <w:sz w:val="28"/>
          <w:szCs w:val="28"/>
          <w:lang w:val="uk-UA" w:eastAsia="uk-UA"/>
        </w:rPr>
        <w:t xml:space="preserve"> із сповільненням</w:t>
      </w:r>
      <w:r w:rsidR="00160C04">
        <w:rPr>
          <w:rStyle w:val="FontStyle15"/>
          <w:b w:val="0"/>
          <w:sz w:val="28"/>
          <w:szCs w:val="28"/>
          <w:lang w:val="uk-UA" w:eastAsia="uk-UA"/>
        </w:rPr>
        <w:t xml:space="preserve"> 25</w:t>
      </w:r>
      <w:r w:rsidRPr="00FD163D">
        <w:rPr>
          <w:rStyle w:val="FontStyle15"/>
          <w:b w:val="0"/>
          <w:sz w:val="28"/>
          <w:szCs w:val="28"/>
          <w:lang w:val="uk-UA" w:eastAsia="uk-UA"/>
        </w:rPr>
        <w:t xml:space="preserve"> </w:t>
      </w:r>
      <w:r>
        <w:rPr>
          <w:rStyle w:val="FontStyle17"/>
          <w:rFonts w:ascii="Times New Roman" w:hAnsi="Times New Roman" w:cs="Times New Roman"/>
          <w:i w:val="0"/>
          <w:sz w:val="28"/>
          <w:szCs w:val="28"/>
          <w:lang w:val="uk-UA" w:eastAsia="uk-UA"/>
        </w:rPr>
        <w:t>мс</w:t>
      </w:r>
      <w:r w:rsidRPr="00FD163D">
        <w:rPr>
          <w:rStyle w:val="FontStyle17"/>
          <w:rFonts w:ascii="Times New Roman" w:hAnsi="Times New Roman" w:cs="Times New Roman"/>
          <w:i w:val="0"/>
          <w:sz w:val="28"/>
          <w:szCs w:val="28"/>
          <w:lang w:val="uk-UA" w:eastAsia="uk-UA"/>
        </w:rPr>
        <w:t>.</w:t>
      </w:r>
    </w:p>
    <w:p w:rsidR="00A447B3" w:rsidRDefault="00A447B3" w:rsidP="000678F7">
      <w:pPr>
        <w:pStyle w:val="Style1"/>
        <w:widowControl/>
        <w:spacing w:before="62"/>
        <w:jc w:val="center"/>
        <w:rPr>
          <w:rStyle w:val="FontStyle11"/>
          <w:sz w:val="28"/>
          <w:szCs w:val="28"/>
          <w:lang w:val="uk-UA" w:eastAsia="uk-UA"/>
        </w:rPr>
      </w:pPr>
    </w:p>
    <w:p w:rsidR="00A447B3" w:rsidRDefault="00A447B3" w:rsidP="000678F7">
      <w:pPr>
        <w:pStyle w:val="Style1"/>
        <w:widowControl/>
        <w:spacing w:before="62"/>
        <w:jc w:val="center"/>
        <w:rPr>
          <w:rStyle w:val="FontStyle11"/>
          <w:sz w:val="28"/>
          <w:szCs w:val="28"/>
          <w:lang w:val="uk-UA" w:eastAsia="uk-UA"/>
        </w:rPr>
      </w:pPr>
    </w:p>
    <w:p w:rsidR="00A447B3" w:rsidRDefault="00A447B3" w:rsidP="000678F7">
      <w:pPr>
        <w:pStyle w:val="Style1"/>
        <w:widowControl/>
        <w:spacing w:before="62"/>
        <w:jc w:val="center"/>
        <w:rPr>
          <w:rStyle w:val="FontStyle11"/>
          <w:sz w:val="28"/>
          <w:szCs w:val="28"/>
          <w:lang w:val="uk-UA" w:eastAsia="uk-UA"/>
        </w:rPr>
      </w:pPr>
    </w:p>
    <w:p w:rsidR="00160C04" w:rsidRDefault="00160C04" w:rsidP="000678F7">
      <w:pPr>
        <w:pStyle w:val="Style1"/>
        <w:widowControl/>
        <w:spacing w:before="62"/>
        <w:jc w:val="center"/>
        <w:rPr>
          <w:rStyle w:val="FontStyle11"/>
          <w:sz w:val="28"/>
          <w:szCs w:val="28"/>
          <w:lang w:val="uk-UA" w:eastAsia="uk-UA"/>
        </w:rPr>
      </w:pPr>
    </w:p>
    <w:p w:rsidR="000678F7" w:rsidRPr="00EB32F0" w:rsidRDefault="000678F7" w:rsidP="000678F7">
      <w:pPr>
        <w:pStyle w:val="Style1"/>
        <w:widowControl/>
        <w:spacing w:before="62"/>
        <w:jc w:val="center"/>
        <w:rPr>
          <w:rStyle w:val="FontStyle11"/>
          <w:sz w:val="28"/>
          <w:szCs w:val="28"/>
          <w:lang w:val="uk-UA" w:eastAsia="uk-UA"/>
        </w:rPr>
      </w:pPr>
      <w:r w:rsidRPr="00EB32F0">
        <w:rPr>
          <w:rStyle w:val="FontStyle11"/>
          <w:sz w:val="28"/>
          <w:szCs w:val="28"/>
          <w:lang w:val="uk-UA" w:eastAsia="uk-UA"/>
        </w:rPr>
        <w:lastRenderedPageBreak/>
        <w:t>4.</w:t>
      </w:r>
      <w:r w:rsidR="00EB32F0">
        <w:rPr>
          <w:rStyle w:val="FontStyle11"/>
          <w:sz w:val="28"/>
          <w:szCs w:val="28"/>
          <w:lang w:val="uk-UA" w:eastAsia="uk-UA"/>
        </w:rPr>
        <w:t xml:space="preserve">  </w:t>
      </w:r>
      <w:r w:rsidRPr="00EB32F0">
        <w:rPr>
          <w:rStyle w:val="FontStyle11"/>
          <w:sz w:val="28"/>
          <w:szCs w:val="28"/>
          <w:lang w:val="uk-UA" w:eastAsia="uk-UA"/>
        </w:rPr>
        <w:t>Розрахунок витрат матеріалів</w:t>
      </w:r>
    </w:p>
    <w:p w:rsidR="000678F7" w:rsidRPr="000678F7" w:rsidRDefault="000678F7" w:rsidP="000678F7">
      <w:pPr>
        <w:pStyle w:val="Style2"/>
        <w:widowControl/>
        <w:spacing w:before="77" w:line="360" w:lineRule="auto"/>
        <w:ind w:left="567" w:firstLine="426"/>
        <w:rPr>
          <w:rStyle w:val="FontStyle12"/>
          <w:sz w:val="28"/>
          <w:szCs w:val="28"/>
          <w:lang w:eastAsia="uk-UA"/>
        </w:rPr>
      </w:pPr>
      <w:r w:rsidRPr="000678F7">
        <w:rPr>
          <w:rStyle w:val="FontStyle12"/>
          <w:sz w:val="28"/>
          <w:szCs w:val="28"/>
          <w:lang w:val="uk-UA" w:eastAsia="uk-UA"/>
        </w:rPr>
        <w:t xml:space="preserve">Визначаємо витрату </w:t>
      </w:r>
      <w:r w:rsidRPr="000678F7">
        <w:rPr>
          <w:rStyle w:val="FontStyle11"/>
          <w:b w:val="0"/>
          <w:sz w:val="28"/>
          <w:szCs w:val="28"/>
          <w:lang w:val="uk-UA" w:eastAsia="uk-UA"/>
        </w:rPr>
        <w:t>ДШ</w:t>
      </w:r>
      <w:r w:rsidRPr="000678F7">
        <w:rPr>
          <w:rStyle w:val="FontStyle11"/>
          <w:sz w:val="28"/>
          <w:szCs w:val="28"/>
          <w:lang w:val="uk-UA" w:eastAsia="uk-UA"/>
        </w:rPr>
        <w:t xml:space="preserve">, </w:t>
      </w:r>
      <w:r w:rsidRPr="000678F7">
        <w:rPr>
          <w:rStyle w:val="FontStyle12"/>
          <w:sz w:val="28"/>
          <w:szCs w:val="28"/>
          <w:lang w:val="uk-UA" w:eastAsia="uk-UA"/>
        </w:rPr>
        <w:t xml:space="preserve">прийнявши розташування бойовика на глибині </w:t>
      </w:r>
      <w:r w:rsidRPr="000678F7">
        <w:rPr>
          <w:rStyle w:val="FontStyle12"/>
          <w:sz w:val="28"/>
          <w:szCs w:val="28"/>
          <w:lang w:eastAsia="uk-UA"/>
        </w:rPr>
        <w:t xml:space="preserve"> </w:t>
      </w:r>
    </w:p>
    <w:p w:rsidR="000678F7" w:rsidRPr="000678F7" w:rsidRDefault="000678F7" w:rsidP="000678F7">
      <w:pPr>
        <w:pStyle w:val="Style2"/>
        <w:widowControl/>
        <w:spacing w:before="77" w:line="360" w:lineRule="auto"/>
        <w:ind w:left="567" w:firstLine="0"/>
        <w:rPr>
          <w:rStyle w:val="FontStyle12"/>
          <w:sz w:val="28"/>
          <w:szCs w:val="28"/>
          <w:lang w:val="uk-UA" w:eastAsia="uk-UA"/>
        </w:rPr>
      </w:pPr>
      <w:r>
        <w:rPr>
          <w:rStyle w:val="FontStyle12"/>
          <w:sz w:val="28"/>
          <w:szCs w:val="28"/>
          <w:lang w:val="en-US" w:eastAsia="uk-UA"/>
        </w:rPr>
        <w:t>l</w:t>
      </w:r>
      <w:r w:rsidRPr="000678F7">
        <w:rPr>
          <w:rStyle w:val="FontStyle12"/>
          <w:sz w:val="28"/>
          <w:szCs w:val="28"/>
          <w:vertAlign w:val="subscript"/>
          <w:lang w:val="uk-UA" w:eastAsia="uk-UA"/>
        </w:rPr>
        <w:t>б</w:t>
      </w:r>
      <w:r w:rsidRPr="000678F7">
        <w:rPr>
          <w:rStyle w:val="FontStyle12"/>
          <w:sz w:val="28"/>
          <w:szCs w:val="28"/>
          <w:lang w:eastAsia="uk-UA"/>
        </w:rPr>
        <w:t xml:space="preserve"> </w:t>
      </w:r>
      <w:r w:rsidRPr="000678F7">
        <w:rPr>
          <w:rStyle w:val="FontStyle12"/>
          <w:sz w:val="28"/>
          <w:szCs w:val="28"/>
          <w:lang w:val="uk-UA" w:eastAsia="uk-UA"/>
        </w:rPr>
        <w:t>= 5</w:t>
      </w:r>
      <w:r w:rsidR="002440A5">
        <w:rPr>
          <w:rStyle w:val="FontStyle12"/>
          <w:sz w:val="28"/>
          <w:szCs w:val="28"/>
          <w:lang w:val="uk-UA" w:eastAsia="uk-UA"/>
        </w:rPr>
        <w:t xml:space="preserve"> </w:t>
      </w:r>
      <w:r w:rsidRPr="000678F7">
        <w:rPr>
          <w:rStyle w:val="FontStyle12"/>
          <w:sz w:val="28"/>
          <w:szCs w:val="28"/>
          <w:lang w:val="uk-UA" w:eastAsia="uk-UA"/>
        </w:rPr>
        <w:t>м. Оскільки глиб</w:t>
      </w:r>
      <w:r w:rsidR="0018687F">
        <w:rPr>
          <w:rStyle w:val="FontStyle12"/>
          <w:sz w:val="28"/>
          <w:szCs w:val="28"/>
          <w:lang w:val="uk-UA" w:eastAsia="uk-UA"/>
        </w:rPr>
        <w:t xml:space="preserve">ина свердловини </w:t>
      </w:r>
      <w:r>
        <w:rPr>
          <w:rStyle w:val="FontStyle12"/>
          <w:sz w:val="28"/>
          <w:szCs w:val="28"/>
          <w:lang w:val="uk-UA" w:eastAsia="uk-UA"/>
        </w:rPr>
        <w:t>перевищує 1</w:t>
      </w:r>
      <w:r w:rsidR="00817529">
        <w:rPr>
          <w:rStyle w:val="FontStyle12"/>
          <w:sz w:val="28"/>
          <w:szCs w:val="28"/>
          <w:lang w:val="uk-UA" w:eastAsia="uk-UA"/>
        </w:rPr>
        <w:t>1</w:t>
      </w:r>
      <w:r w:rsidR="0018687F">
        <w:rPr>
          <w:rStyle w:val="FontStyle12"/>
          <w:sz w:val="28"/>
          <w:szCs w:val="28"/>
          <w:lang w:val="uk-UA" w:eastAsia="uk-UA"/>
        </w:rPr>
        <w:t xml:space="preserve"> </w:t>
      </w:r>
      <w:r w:rsidRPr="000678F7">
        <w:rPr>
          <w:rStyle w:val="FontStyle12"/>
          <w:sz w:val="28"/>
          <w:szCs w:val="28"/>
          <w:lang w:val="uk-UA" w:eastAsia="uk-UA"/>
        </w:rPr>
        <w:t>м (</w:t>
      </w:r>
      <w:r w:rsidR="00A447B3">
        <w:rPr>
          <w:rStyle w:val="FontStyle12"/>
          <w:sz w:val="28"/>
          <w:szCs w:val="28"/>
          <w:lang w:val="uk-UA" w:eastAsia="uk-UA"/>
        </w:rPr>
        <w:t>16</w:t>
      </w:r>
      <w:r w:rsidR="0018687F">
        <w:rPr>
          <w:rStyle w:val="FontStyle12"/>
          <w:sz w:val="28"/>
          <w:szCs w:val="28"/>
          <w:lang w:val="uk-UA" w:eastAsia="uk-UA"/>
        </w:rPr>
        <w:t xml:space="preserve"> </w:t>
      </w:r>
      <w:r w:rsidRPr="000678F7">
        <w:rPr>
          <w:rStyle w:val="FontStyle12"/>
          <w:sz w:val="28"/>
          <w:szCs w:val="28"/>
          <w:lang w:val="uk-UA" w:eastAsia="uk-UA"/>
        </w:rPr>
        <w:t xml:space="preserve">м), то розташовуємо в свердловині </w:t>
      </w:r>
      <w:r w:rsidR="000313C8">
        <w:rPr>
          <w:rStyle w:val="FontStyle12"/>
          <w:sz w:val="28"/>
          <w:szCs w:val="28"/>
          <w:lang w:val="uk-UA" w:eastAsia="uk-UA"/>
        </w:rPr>
        <w:t>2</w:t>
      </w:r>
      <w:r w:rsidRPr="000678F7">
        <w:rPr>
          <w:rStyle w:val="FontStyle12"/>
          <w:sz w:val="28"/>
          <w:szCs w:val="28"/>
          <w:lang w:val="uk-UA" w:eastAsia="uk-UA"/>
        </w:rPr>
        <w:t xml:space="preserve"> бойовик</w:t>
      </w:r>
      <w:r w:rsidR="000313C8">
        <w:rPr>
          <w:rStyle w:val="FontStyle12"/>
          <w:sz w:val="28"/>
          <w:szCs w:val="28"/>
          <w:lang w:val="uk-UA" w:eastAsia="uk-UA"/>
        </w:rPr>
        <w:t>а</w:t>
      </w:r>
      <w:r w:rsidRPr="000678F7">
        <w:rPr>
          <w:rStyle w:val="FontStyle12"/>
          <w:sz w:val="28"/>
          <w:szCs w:val="28"/>
          <w:lang w:val="uk-UA" w:eastAsia="uk-UA"/>
        </w:rPr>
        <w:t xml:space="preserve">. </w:t>
      </w:r>
      <w:r w:rsidR="000313C8">
        <w:rPr>
          <w:rStyle w:val="FontStyle12"/>
          <w:sz w:val="28"/>
          <w:szCs w:val="28"/>
          <w:lang w:val="uk-UA" w:eastAsia="uk-UA"/>
        </w:rPr>
        <w:t>Перший н</w:t>
      </w:r>
      <w:r w:rsidRPr="000678F7">
        <w:rPr>
          <w:rStyle w:val="FontStyle12"/>
          <w:sz w:val="28"/>
          <w:szCs w:val="28"/>
          <w:lang w:val="uk-UA" w:eastAsia="uk-UA"/>
        </w:rPr>
        <w:t xml:space="preserve">а глибині </w:t>
      </w:r>
      <w:r w:rsidR="00A447B3">
        <w:rPr>
          <w:rStyle w:val="FontStyle12"/>
          <w:sz w:val="28"/>
          <w:szCs w:val="28"/>
          <w:lang w:val="uk-UA" w:eastAsia="uk-UA"/>
        </w:rPr>
        <w:t>5,5</w:t>
      </w:r>
      <w:r w:rsidR="0018687F">
        <w:rPr>
          <w:rStyle w:val="FontStyle12"/>
          <w:sz w:val="28"/>
          <w:szCs w:val="28"/>
          <w:lang w:val="uk-UA" w:eastAsia="uk-UA"/>
        </w:rPr>
        <w:t xml:space="preserve"> м</w:t>
      </w:r>
      <w:r w:rsidR="000313C8">
        <w:rPr>
          <w:rStyle w:val="FontStyle12"/>
          <w:sz w:val="28"/>
          <w:szCs w:val="28"/>
          <w:lang w:val="uk-UA" w:eastAsia="uk-UA"/>
        </w:rPr>
        <w:t>,</w:t>
      </w:r>
      <w:r w:rsidR="0018687F">
        <w:rPr>
          <w:rStyle w:val="FontStyle12"/>
          <w:sz w:val="28"/>
          <w:szCs w:val="28"/>
          <w:lang w:val="uk-UA" w:eastAsia="uk-UA"/>
        </w:rPr>
        <w:t xml:space="preserve"> </w:t>
      </w:r>
      <w:r w:rsidR="000313C8">
        <w:rPr>
          <w:rStyle w:val="FontStyle12"/>
          <w:sz w:val="28"/>
          <w:szCs w:val="28"/>
          <w:lang w:val="uk-UA" w:eastAsia="uk-UA"/>
        </w:rPr>
        <w:t xml:space="preserve">другий </w:t>
      </w:r>
      <w:r w:rsidR="002440A5">
        <w:rPr>
          <w:rStyle w:val="FontStyle12"/>
          <w:sz w:val="28"/>
          <w:szCs w:val="28"/>
          <w:lang w:val="uk-UA" w:eastAsia="uk-UA"/>
        </w:rPr>
        <w:t>–</w:t>
      </w:r>
      <w:r w:rsidR="000313C8">
        <w:rPr>
          <w:rStyle w:val="FontStyle12"/>
          <w:sz w:val="28"/>
          <w:szCs w:val="28"/>
          <w:lang w:val="uk-UA" w:eastAsia="uk-UA"/>
        </w:rPr>
        <w:t xml:space="preserve"> 15м.</w:t>
      </w:r>
    </w:p>
    <w:p w:rsidR="000678F7" w:rsidRDefault="000678F7" w:rsidP="000678F7">
      <w:pPr>
        <w:pStyle w:val="Style3"/>
        <w:widowControl/>
        <w:spacing w:line="360" w:lineRule="auto"/>
        <w:ind w:left="567" w:firstLine="426"/>
        <w:rPr>
          <w:rStyle w:val="FontStyle12"/>
          <w:sz w:val="28"/>
          <w:szCs w:val="28"/>
          <w:lang w:val="uk-UA" w:eastAsia="uk-UA"/>
        </w:rPr>
      </w:pPr>
      <w:r w:rsidRPr="000678F7">
        <w:rPr>
          <w:rStyle w:val="FontStyle12"/>
          <w:sz w:val="28"/>
          <w:szCs w:val="28"/>
          <w:lang w:val="uk-UA" w:eastAsia="uk-UA"/>
        </w:rPr>
        <w:t xml:space="preserve">Витрата </w:t>
      </w:r>
      <w:r w:rsidRPr="000678F7">
        <w:rPr>
          <w:rStyle w:val="FontStyle11"/>
          <w:b w:val="0"/>
          <w:sz w:val="28"/>
          <w:szCs w:val="28"/>
          <w:lang w:val="uk-UA" w:eastAsia="uk-UA"/>
        </w:rPr>
        <w:t>Д</w:t>
      </w:r>
      <w:r>
        <w:rPr>
          <w:rStyle w:val="FontStyle11"/>
          <w:b w:val="0"/>
          <w:sz w:val="28"/>
          <w:szCs w:val="28"/>
          <w:lang w:eastAsia="uk-UA"/>
        </w:rPr>
        <w:t>Ш</w:t>
      </w:r>
      <w:r w:rsidRPr="000678F7">
        <w:rPr>
          <w:rStyle w:val="FontStyle11"/>
          <w:sz w:val="28"/>
          <w:szCs w:val="28"/>
          <w:lang w:val="uk-UA" w:eastAsia="uk-UA"/>
        </w:rPr>
        <w:t xml:space="preserve"> </w:t>
      </w:r>
      <w:r w:rsidRPr="000678F7">
        <w:rPr>
          <w:rStyle w:val="FontStyle12"/>
          <w:sz w:val="28"/>
          <w:szCs w:val="28"/>
          <w:lang w:val="uk-UA" w:eastAsia="uk-UA"/>
        </w:rPr>
        <w:t xml:space="preserve">на вибухову мережу складає: </w:t>
      </w:r>
    </w:p>
    <w:p w:rsidR="000678F7" w:rsidRPr="000678F7" w:rsidRDefault="000678F7" w:rsidP="000678F7">
      <w:pPr>
        <w:pStyle w:val="Style3"/>
        <w:widowControl/>
        <w:spacing w:line="360" w:lineRule="auto"/>
        <w:ind w:left="567" w:firstLine="426"/>
        <w:rPr>
          <w:rStyle w:val="FontStyle12"/>
          <w:sz w:val="28"/>
          <w:szCs w:val="28"/>
          <w:lang w:val="uk-UA" w:eastAsia="uk-UA"/>
        </w:rPr>
      </w:pPr>
      <w:r>
        <w:rPr>
          <w:rStyle w:val="FontStyle12"/>
          <w:sz w:val="28"/>
          <w:szCs w:val="28"/>
          <w:lang w:val="en-US" w:eastAsia="uk-UA"/>
        </w:rPr>
        <w:t>L</w:t>
      </w:r>
      <w:r w:rsidRPr="000678F7">
        <w:rPr>
          <w:rStyle w:val="FontStyle12"/>
          <w:sz w:val="28"/>
          <w:szCs w:val="28"/>
          <w:vertAlign w:val="subscript"/>
          <w:lang w:val="uk-UA" w:eastAsia="uk-UA"/>
        </w:rPr>
        <w:t>дш</w:t>
      </w:r>
      <w:r w:rsidRPr="000678F7">
        <w:rPr>
          <w:rStyle w:val="FontStyle12"/>
          <w:sz w:val="28"/>
          <w:szCs w:val="28"/>
          <w:lang w:val="uk-UA" w:eastAsia="uk-UA"/>
        </w:rPr>
        <w:t xml:space="preserve"> = К</w:t>
      </w:r>
      <w:r w:rsidRPr="000678F7">
        <w:rPr>
          <w:rStyle w:val="FontStyle12"/>
          <w:sz w:val="28"/>
          <w:szCs w:val="28"/>
          <w:vertAlign w:val="subscript"/>
          <w:lang w:val="uk-UA" w:eastAsia="uk-UA"/>
        </w:rPr>
        <w:t>3</w:t>
      </w:r>
      <w:r w:rsidRPr="000678F7">
        <w:rPr>
          <w:rStyle w:val="FontStyle12"/>
          <w:sz w:val="28"/>
          <w:szCs w:val="28"/>
          <w:lang w:val="uk-UA" w:eastAsia="uk-UA"/>
        </w:rPr>
        <w:t>(</w:t>
      </w:r>
      <w:r>
        <w:rPr>
          <w:rStyle w:val="FontStyle12"/>
          <w:sz w:val="28"/>
          <w:szCs w:val="28"/>
          <w:lang w:val="en-US" w:eastAsia="uk-UA"/>
        </w:rPr>
        <w:t>b</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Pr="000678F7">
        <w:rPr>
          <w:rStyle w:val="FontStyle12"/>
          <w:sz w:val="28"/>
          <w:szCs w:val="28"/>
          <w:lang w:val="uk-UA" w:eastAsia="uk-UA"/>
        </w:rPr>
        <w:t>а)+ К</w:t>
      </w:r>
      <w:r w:rsidRPr="000678F7">
        <w:rPr>
          <w:rStyle w:val="FontStyle12"/>
          <w:sz w:val="28"/>
          <w:szCs w:val="28"/>
          <w:vertAlign w:val="subscript"/>
          <w:lang w:val="uk-UA" w:eastAsia="uk-UA"/>
        </w:rPr>
        <w:t>3</w:t>
      </w:r>
      <w:r>
        <w:rPr>
          <w:rStyle w:val="FontStyle12"/>
          <w:sz w:val="28"/>
          <w:szCs w:val="28"/>
          <w:lang w:val="uk-UA" w:eastAsia="uk-UA"/>
        </w:rPr>
        <w:t>∙</w:t>
      </w:r>
      <w:r w:rsidRPr="000678F7">
        <w:rPr>
          <w:rStyle w:val="FontStyle12"/>
          <w:sz w:val="28"/>
          <w:szCs w:val="28"/>
          <w:lang w:val="uk-UA" w:eastAsia="uk-UA"/>
        </w:rPr>
        <w:t>1</w:t>
      </w:r>
      <w:r w:rsidRPr="000678F7">
        <w:rPr>
          <w:rStyle w:val="FontStyle12"/>
          <w:sz w:val="28"/>
          <w:szCs w:val="28"/>
          <w:vertAlign w:val="subscript"/>
          <w:lang w:val="uk-UA" w:eastAsia="uk-UA"/>
        </w:rPr>
        <w:t>б</w:t>
      </w:r>
      <w:r>
        <w:rPr>
          <w:rStyle w:val="FontStyle12"/>
          <w:sz w:val="28"/>
          <w:szCs w:val="28"/>
          <w:lang w:val="uk-UA" w:eastAsia="uk-UA"/>
        </w:rPr>
        <w:t>∙</w:t>
      </w:r>
      <w:r>
        <w:rPr>
          <w:rStyle w:val="FontStyle12"/>
          <w:sz w:val="28"/>
          <w:szCs w:val="28"/>
          <w:lang w:val="en-US" w:eastAsia="uk-UA"/>
        </w:rPr>
        <w:t>N</w:t>
      </w:r>
      <w:r w:rsidRPr="000678F7">
        <w:rPr>
          <w:rStyle w:val="FontStyle12"/>
          <w:sz w:val="28"/>
          <w:szCs w:val="28"/>
          <w:vertAlign w:val="subscript"/>
          <w:lang w:val="uk-UA" w:eastAsia="uk-UA"/>
        </w:rPr>
        <w:t>св</w:t>
      </w:r>
      <w:r w:rsidRPr="000678F7">
        <w:rPr>
          <w:rStyle w:val="FontStyle12"/>
          <w:sz w:val="28"/>
          <w:szCs w:val="28"/>
          <w:lang w:val="uk-UA" w:eastAsia="uk-UA"/>
        </w:rPr>
        <w:t xml:space="preserve"> = 1,1 (</w:t>
      </w:r>
      <w:r w:rsidR="00160C04">
        <w:rPr>
          <w:rStyle w:val="FontStyle12"/>
          <w:sz w:val="28"/>
          <w:szCs w:val="28"/>
          <w:lang w:val="uk-UA" w:eastAsia="uk-UA"/>
        </w:rPr>
        <w:t>6,2</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00160C04">
        <w:rPr>
          <w:rStyle w:val="FontStyle12"/>
          <w:sz w:val="28"/>
          <w:szCs w:val="28"/>
          <w:lang w:val="uk-UA" w:eastAsia="uk-UA"/>
        </w:rPr>
        <w:t>5,6</w:t>
      </w:r>
      <w:r w:rsidRPr="000678F7">
        <w:rPr>
          <w:rStyle w:val="FontStyle12"/>
          <w:sz w:val="28"/>
          <w:szCs w:val="28"/>
          <w:lang w:val="uk-UA" w:eastAsia="uk-UA"/>
        </w:rPr>
        <w:t>)+1,2(5</w:t>
      </w:r>
      <w:r w:rsidR="00A447B3">
        <w:rPr>
          <w:rStyle w:val="FontStyle12"/>
          <w:sz w:val="28"/>
          <w:szCs w:val="28"/>
          <w:lang w:val="uk-UA" w:eastAsia="uk-UA"/>
        </w:rPr>
        <w:t>,5</w:t>
      </w:r>
      <w:r w:rsidR="000313C8">
        <w:rPr>
          <w:rStyle w:val="FontStyle12"/>
          <w:sz w:val="28"/>
          <w:szCs w:val="28"/>
          <w:lang w:val="uk-UA" w:eastAsia="uk-UA"/>
        </w:rPr>
        <w:t>+15</w:t>
      </w:r>
      <w:r w:rsidR="00160C04">
        <w:rPr>
          <w:rStyle w:val="FontStyle12"/>
          <w:sz w:val="28"/>
          <w:szCs w:val="28"/>
          <w:lang w:val="uk-UA" w:eastAsia="uk-UA"/>
        </w:rPr>
        <w:t>)360</w:t>
      </w:r>
      <w:r w:rsidRPr="000678F7">
        <w:rPr>
          <w:rStyle w:val="FontStyle12"/>
          <w:sz w:val="28"/>
          <w:szCs w:val="28"/>
          <w:lang w:val="uk-UA" w:eastAsia="uk-UA"/>
        </w:rPr>
        <w:t xml:space="preserve"> = </w:t>
      </w:r>
      <w:r w:rsidR="00160C04">
        <w:rPr>
          <w:rStyle w:val="FontStyle12"/>
          <w:sz w:val="28"/>
          <w:szCs w:val="28"/>
          <w:lang w:val="uk-UA" w:eastAsia="uk-UA"/>
        </w:rPr>
        <w:t>9118</w:t>
      </w:r>
      <w:r w:rsidRPr="000678F7">
        <w:rPr>
          <w:rStyle w:val="FontStyle12"/>
          <w:sz w:val="28"/>
          <w:szCs w:val="28"/>
          <w:lang w:val="uk-UA" w:eastAsia="uk-UA"/>
        </w:rPr>
        <w:t xml:space="preserve"> м, де 1</w:t>
      </w:r>
      <w:r w:rsidRPr="000678F7">
        <w:rPr>
          <w:rStyle w:val="FontStyle12"/>
          <w:sz w:val="28"/>
          <w:szCs w:val="28"/>
          <w:vertAlign w:val="subscript"/>
          <w:lang w:val="uk-UA" w:eastAsia="uk-UA"/>
        </w:rPr>
        <w:t>б</w:t>
      </w:r>
      <w:r w:rsidRPr="000678F7">
        <w:rPr>
          <w:rStyle w:val="FontStyle12"/>
          <w:sz w:val="28"/>
          <w:szCs w:val="28"/>
          <w:lang w:val="uk-UA" w:eastAsia="uk-UA"/>
        </w:rPr>
        <w:t xml:space="preserve"> - глибини розташування бойовика, м;</w:t>
      </w:r>
    </w:p>
    <w:p w:rsidR="000678F7" w:rsidRPr="000678F7" w:rsidRDefault="000678F7" w:rsidP="000678F7">
      <w:pPr>
        <w:pStyle w:val="Style5"/>
        <w:widowControl/>
        <w:spacing w:line="360" w:lineRule="auto"/>
        <w:ind w:left="567"/>
        <w:rPr>
          <w:rStyle w:val="FontStyle12"/>
          <w:sz w:val="28"/>
          <w:szCs w:val="28"/>
          <w:lang w:val="uk-UA" w:eastAsia="uk-UA"/>
        </w:rPr>
      </w:pPr>
      <w:r w:rsidRPr="000678F7">
        <w:rPr>
          <w:rStyle w:val="FontStyle12"/>
          <w:sz w:val="28"/>
          <w:szCs w:val="28"/>
          <w:lang w:val="uk-UA" w:eastAsia="uk-UA"/>
        </w:rPr>
        <w:t>К</w:t>
      </w:r>
      <w:r w:rsidRPr="000678F7">
        <w:rPr>
          <w:rStyle w:val="FontStyle12"/>
          <w:sz w:val="28"/>
          <w:szCs w:val="28"/>
          <w:vertAlign w:val="subscript"/>
          <w:lang w:val="uk-UA" w:eastAsia="uk-UA"/>
        </w:rPr>
        <w:t>3</w:t>
      </w:r>
      <w:r w:rsidRPr="000678F7">
        <w:rPr>
          <w:rStyle w:val="FontStyle12"/>
          <w:sz w:val="28"/>
          <w:szCs w:val="28"/>
          <w:lang w:val="uk-UA" w:eastAsia="uk-UA"/>
        </w:rPr>
        <w:t xml:space="preserve"> - коефіцієнт запасу (К</w:t>
      </w:r>
      <w:r w:rsidRPr="000678F7">
        <w:rPr>
          <w:rStyle w:val="FontStyle12"/>
          <w:sz w:val="28"/>
          <w:szCs w:val="28"/>
          <w:vertAlign w:val="subscript"/>
          <w:lang w:val="uk-UA" w:eastAsia="uk-UA"/>
        </w:rPr>
        <w:t>3</w:t>
      </w:r>
      <w:r w:rsidRPr="000678F7">
        <w:rPr>
          <w:rStyle w:val="FontStyle12"/>
          <w:sz w:val="28"/>
          <w:szCs w:val="28"/>
          <w:lang w:val="uk-UA" w:eastAsia="uk-UA"/>
        </w:rPr>
        <w:t xml:space="preserve"> = 1,2- для бойовика, К </w:t>
      </w:r>
      <w:r w:rsidRPr="000678F7">
        <w:rPr>
          <w:rStyle w:val="FontStyle12"/>
          <w:sz w:val="28"/>
          <w:szCs w:val="28"/>
          <w:vertAlign w:val="subscript"/>
          <w:lang w:val="uk-UA" w:eastAsia="uk-UA"/>
        </w:rPr>
        <w:t>3</w:t>
      </w:r>
      <w:r w:rsidRPr="000678F7">
        <w:rPr>
          <w:rStyle w:val="FontStyle12"/>
          <w:sz w:val="28"/>
          <w:szCs w:val="28"/>
          <w:lang w:val="uk-UA" w:eastAsia="uk-UA"/>
        </w:rPr>
        <w:t xml:space="preserve">= </w:t>
      </w:r>
      <w:r w:rsidRPr="000678F7">
        <w:rPr>
          <w:rStyle w:val="FontStyle12"/>
          <w:spacing w:val="30"/>
          <w:sz w:val="28"/>
          <w:szCs w:val="28"/>
          <w:lang w:val="uk-UA" w:eastAsia="uk-UA"/>
        </w:rPr>
        <w:t>1,1</w:t>
      </w:r>
      <w:r w:rsidRPr="000678F7">
        <w:rPr>
          <w:rStyle w:val="FontStyle12"/>
          <w:sz w:val="28"/>
          <w:szCs w:val="28"/>
          <w:lang w:val="uk-UA" w:eastAsia="uk-UA"/>
        </w:rPr>
        <w:t xml:space="preserve"> - для магістралі).</w:t>
      </w:r>
    </w:p>
    <w:p w:rsidR="000678F7" w:rsidRPr="00D456CE" w:rsidRDefault="000678F7" w:rsidP="000678F7">
      <w:pPr>
        <w:pStyle w:val="Style4"/>
        <w:widowControl/>
        <w:spacing w:before="235" w:line="360" w:lineRule="auto"/>
        <w:ind w:left="567" w:firstLine="426"/>
        <w:rPr>
          <w:rStyle w:val="FontStyle12"/>
          <w:sz w:val="28"/>
          <w:szCs w:val="28"/>
          <w:lang w:eastAsia="uk-UA"/>
        </w:rPr>
      </w:pPr>
      <w:r w:rsidRPr="000678F7">
        <w:rPr>
          <w:rStyle w:val="FontStyle12"/>
          <w:sz w:val="28"/>
          <w:szCs w:val="28"/>
          <w:lang w:val="uk-UA" w:eastAsia="uk-UA"/>
        </w:rPr>
        <w:t>Питома витрата бойовиків на 1000</w:t>
      </w:r>
      <w:r w:rsidR="0018687F">
        <w:rPr>
          <w:rStyle w:val="FontStyle12"/>
          <w:sz w:val="28"/>
          <w:szCs w:val="28"/>
          <w:lang w:val="uk-UA" w:eastAsia="uk-UA"/>
        </w:rPr>
        <w:t xml:space="preserve"> </w:t>
      </w:r>
      <w:r w:rsidRPr="000678F7">
        <w:rPr>
          <w:rStyle w:val="FontStyle12"/>
          <w:sz w:val="28"/>
          <w:szCs w:val="28"/>
          <w:lang w:val="uk-UA" w:eastAsia="uk-UA"/>
        </w:rPr>
        <w:t>м</w:t>
      </w:r>
      <w:r w:rsidRPr="000678F7">
        <w:rPr>
          <w:rStyle w:val="FontStyle12"/>
          <w:sz w:val="28"/>
          <w:szCs w:val="28"/>
          <w:vertAlign w:val="superscript"/>
          <w:lang w:eastAsia="uk-UA"/>
        </w:rPr>
        <w:t>3</w:t>
      </w:r>
      <w:r w:rsidRPr="000678F7">
        <w:rPr>
          <w:rStyle w:val="FontStyle12"/>
          <w:sz w:val="28"/>
          <w:szCs w:val="28"/>
          <w:lang w:val="uk-UA" w:eastAsia="uk-UA"/>
        </w:rPr>
        <w:t xml:space="preserve"> гірничої маси, що підривається: </w:t>
      </w:r>
    </w:p>
    <w:p w:rsidR="000678F7" w:rsidRPr="000678F7" w:rsidRDefault="000678F7" w:rsidP="00EB32F0">
      <w:pPr>
        <w:pStyle w:val="Style4"/>
        <w:widowControl/>
        <w:spacing w:before="235" w:line="360" w:lineRule="auto"/>
        <w:ind w:left="567" w:firstLine="426"/>
        <w:jc w:val="center"/>
        <w:rPr>
          <w:rStyle w:val="FontStyle12"/>
          <w:sz w:val="28"/>
          <w:szCs w:val="28"/>
          <w:lang w:val="uk-UA" w:eastAsia="uk-UA"/>
        </w:rPr>
      </w:pPr>
      <w:r>
        <w:rPr>
          <w:rStyle w:val="FontStyle12"/>
          <w:sz w:val="28"/>
          <w:szCs w:val="28"/>
          <w:lang w:val="en-US" w:eastAsia="uk-UA"/>
        </w:rPr>
        <w:t>N</w:t>
      </w:r>
      <w:r w:rsidRPr="000678F7">
        <w:rPr>
          <w:rStyle w:val="FontStyle12"/>
          <w:sz w:val="28"/>
          <w:szCs w:val="28"/>
          <w:vertAlign w:val="subscript"/>
          <w:lang w:val="uk-UA" w:eastAsia="uk-UA"/>
        </w:rPr>
        <w:t>ед</w:t>
      </w:r>
      <w:r w:rsidRPr="000678F7">
        <w:rPr>
          <w:rStyle w:val="FontStyle12"/>
          <w:sz w:val="28"/>
          <w:szCs w:val="28"/>
          <w:lang w:val="uk-UA" w:eastAsia="uk-UA"/>
        </w:rPr>
        <w:t xml:space="preserve"> = </w:t>
      </w:r>
      <w:r>
        <w:rPr>
          <w:rStyle w:val="FontStyle12"/>
          <w:sz w:val="28"/>
          <w:szCs w:val="28"/>
          <w:lang w:val="en-US" w:eastAsia="uk-UA"/>
        </w:rPr>
        <w:t>n</w:t>
      </w:r>
      <w:r>
        <w:rPr>
          <w:rStyle w:val="FontStyle12"/>
          <w:sz w:val="28"/>
          <w:szCs w:val="28"/>
          <w:vertAlign w:val="subscript"/>
          <w:lang w:eastAsia="uk-UA"/>
        </w:rPr>
        <w:t>в</w:t>
      </w:r>
      <w:r>
        <w:rPr>
          <w:rStyle w:val="FontStyle12"/>
          <w:sz w:val="28"/>
          <w:szCs w:val="28"/>
          <w:lang w:val="uk-UA" w:eastAsia="uk-UA"/>
        </w:rPr>
        <w:t>∙</w:t>
      </w:r>
      <w:r>
        <w:rPr>
          <w:rStyle w:val="FontStyle12"/>
          <w:sz w:val="28"/>
          <w:szCs w:val="28"/>
          <w:lang w:val="en-US" w:eastAsia="uk-UA"/>
        </w:rPr>
        <w:t>N</w:t>
      </w:r>
      <w:r>
        <w:rPr>
          <w:rStyle w:val="FontStyle12"/>
          <w:sz w:val="28"/>
          <w:szCs w:val="28"/>
          <w:vertAlign w:val="subscript"/>
          <w:lang w:eastAsia="uk-UA"/>
        </w:rPr>
        <w:t>з</w:t>
      </w:r>
      <w:r>
        <w:rPr>
          <w:rStyle w:val="FontStyle12"/>
          <w:sz w:val="28"/>
          <w:szCs w:val="28"/>
          <w:lang w:val="uk-UA" w:eastAsia="uk-UA"/>
        </w:rPr>
        <w:t>∙</w:t>
      </w:r>
      <w:r w:rsidRPr="000678F7">
        <w:rPr>
          <w:rStyle w:val="FontStyle12"/>
          <w:sz w:val="28"/>
          <w:szCs w:val="28"/>
          <w:lang w:val="uk-UA" w:eastAsia="uk-UA"/>
        </w:rPr>
        <w:t>1000/</w:t>
      </w:r>
      <w:r>
        <w:rPr>
          <w:rStyle w:val="FontStyle12"/>
          <w:sz w:val="28"/>
          <w:szCs w:val="28"/>
          <w:lang w:val="en-US" w:eastAsia="uk-UA"/>
        </w:rPr>
        <w:t>V</w:t>
      </w:r>
      <w:r>
        <w:rPr>
          <w:rStyle w:val="FontStyle12"/>
          <w:sz w:val="28"/>
          <w:szCs w:val="28"/>
          <w:vertAlign w:val="subscript"/>
          <w:lang w:eastAsia="uk-UA"/>
        </w:rPr>
        <w:t>м</w:t>
      </w:r>
      <w:r w:rsidR="000313C8">
        <w:rPr>
          <w:rStyle w:val="FontStyle12"/>
          <w:sz w:val="28"/>
          <w:szCs w:val="28"/>
          <w:lang w:val="uk-UA" w:eastAsia="uk-UA"/>
        </w:rPr>
        <w:t>, = 2</w:t>
      </w:r>
      <w:r>
        <w:rPr>
          <w:rStyle w:val="FontStyle12"/>
          <w:sz w:val="28"/>
          <w:szCs w:val="28"/>
          <w:lang w:val="uk-UA" w:eastAsia="uk-UA"/>
        </w:rPr>
        <w:t>∙</w:t>
      </w:r>
      <w:r w:rsidR="00160C04">
        <w:rPr>
          <w:rStyle w:val="FontStyle12"/>
          <w:sz w:val="28"/>
          <w:szCs w:val="28"/>
          <w:lang w:val="uk-UA" w:eastAsia="uk-UA"/>
        </w:rPr>
        <w:t>360</w:t>
      </w:r>
      <w:r w:rsidR="00EB32F0">
        <w:rPr>
          <w:rStyle w:val="FontStyle12"/>
          <w:sz w:val="28"/>
          <w:szCs w:val="28"/>
          <w:lang w:val="uk-UA" w:eastAsia="uk-UA"/>
        </w:rPr>
        <w:t>∙</w:t>
      </w:r>
      <w:r w:rsidRPr="000678F7">
        <w:rPr>
          <w:rStyle w:val="FontStyle12"/>
          <w:sz w:val="28"/>
          <w:szCs w:val="28"/>
          <w:lang w:val="uk-UA" w:eastAsia="uk-UA"/>
        </w:rPr>
        <w:t>1000/</w:t>
      </w:r>
      <w:r w:rsidR="000313C8">
        <w:rPr>
          <w:rStyle w:val="FontStyle12"/>
          <w:sz w:val="28"/>
          <w:szCs w:val="28"/>
          <w:lang w:val="uk-UA" w:eastAsia="uk-UA"/>
        </w:rPr>
        <w:t>16800</w:t>
      </w:r>
      <w:r w:rsidR="00160C04">
        <w:rPr>
          <w:rStyle w:val="FontStyle12"/>
          <w:sz w:val="28"/>
          <w:szCs w:val="28"/>
          <w:lang w:val="uk-UA" w:eastAsia="uk-UA"/>
        </w:rPr>
        <w:t>0 = 4,3 ≈ 5</w:t>
      </w:r>
      <w:r w:rsidRPr="000678F7">
        <w:rPr>
          <w:rStyle w:val="FontStyle12"/>
          <w:sz w:val="28"/>
          <w:szCs w:val="28"/>
          <w:lang w:val="uk-UA" w:eastAsia="uk-UA"/>
        </w:rPr>
        <w:t xml:space="preserve"> шт.</w:t>
      </w:r>
    </w:p>
    <w:p w:rsidR="000678F7" w:rsidRPr="000678F7" w:rsidRDefault="00EB32F0" w:rsidP="000678F7">
      <w:pPr>
        <w:pStyle w:val="Style5"/>
        <w:widowControl/>
        <w:spacing w:before="168" w:line="360" w:lineRule="auto"/>
        <w:ind w:left="567" w:firstLine="426"/>
        <w:rPr>
          <w:rStyle w:val="FontStyle12"/>
          <w:sz w:val="28"/>
          <w:szCs w:val="28"/>
          <w:lang w:val="uk-UA" w:eastAsia="uk-UA"/>
        </w:rPr>
      </w:pPr>
      <w:r>
        <w:rPr>
          <w:rStyle w:val="FontStyle12"/>
          <w:sz w:val="28"/>
          <w:szCs w:val="28"/>
          <w:lang w:val="en-US" w:eastAsia="uk-UA"/>
        </w:rPr>
        <w:t>n</w:t>
      </w:r>
      <w:r>
        <w:rPr>
          <w:rStyle w:val="FontStyle12"/>
          <w:sz w:val="28"/>
          <w:szCs w:val="28"/>
          <w:vertAlign w:val="subscript"/>
          <w:lang w:eastAsia="uk-UA"/>
        </w:rPr>
        <w:t>в</w:t>
      </w:r>
      <w:r>
        <w:rPr>
          <w:rStyle w:val="FontStyle14"/>
          <w:b w:val="0"/>
          <w:i w:val="0"/>
          <w:sz w:val="28"/>
          <w:szCs w:val="28"/>
          <w:lang w:val="uk-UA" w:eastAsia="uk-UA"/>
        </w:rPr>
        <w:t xml:space="preserve"> -</w:t>
      </w:r>
      <w:r w:rsidR="000678F7" w:rsidRPr="000678F7">
        <w:rPr>
          <w:rStyle w:val="FontStyle12"/>
          <w:sz w:val="28"/>
          <w:szCs w:val="28"/>
          <w:lang w:val="uk-UA" w:eastAsia="uk-UA"/>
        </w:rPr>
        <w:t xml:space="preserve">число електродетонаторів в 1 заряді </w:t>
      </w:r>
      <w:r w:rsidR="000678F7" w:rsidRPr="00EB32F0">
        <w:rPr>
          <w:rStyle w:val="FontStyle13"/>
          <w:b w:val="0"/>
          <w:i w:val="0"/>
          <w:lang w:val="uk-UA" w:eastAsia="uk-UA"/>
        </w:rPr>
        <w:t>(</w:t>
      </w:r>
      <w:r>
        <w:rPr>
          <w:rStyle w:val="FontStyle12"/>
          <w:sz w:val="28"/>
          <w:szCs w:val="28"/>
          <w:lang w:val="en-US" w:eastAsia="uk-UA"/>
        </w:rPr>
        <w:t>n</w:t>
      </w:r>
      <w:r>
        <w:rPr>
          <w:rStyle w:val="FontStyle12"/>
          <w:sz w:val="28"/>
          <w:szCs w:val="28"/>
          <w:vertAlign w:val="subscript"/>
          <w:lang w:eastAsia="uk-UA"/>
        </w:rPr>
        <w:t>в</w:t>
      </w:r>
      <w:r w:rsidR="000678F7" w:rsidRPr="000678F7">
        <w:rPr>
          <w:rStyle w:val="FontStyle13"/>
          <w:lang w:val="uk-UA" w:eastAsia="uk-UA"/>
        </w:rPr>
        <w:t>=</w:t>
      </w:r>
      <w:r w:rsidR="000313C8">
        <w:rPr>
          <w:rStyle w:val="FontStyle12"/>
          <w:sz w:val="28"/>
          <w:szCs w:val="28"/>
          <w:lang w:val="uk-UA" w:eastAsia="uk-UA"/>
        </w:rPr>
        <w:t>2</w:t>
      </w:r>
      <w:r w:rsidR="000678F7" w:rsidRPr="000678F7">
        <w:rPr>
          <w:rStyle w:val="FontStyle12"/>
          <w:sz w:val="28"/>
          <w:szCs w:val="28"/>
          <w:lang w:val="uk-UA" w:eastAsia="uk-UA"/>
        </w:rPr>
        <w:t>);</w:t>
      </w:r>
    </w:p>
    <w:p w:rsidR="000678F7" w:rsidRPr="000678F7" w:rsidRDefault="00EB32F0" w:rsidP="000678F7">
      <w:pPr>
        <w:pStyle w:val="Style5"/>
        <w:widowControl/>
        <w:spacing w:line="360" w:lineRule="auto"/>
        <w:ind w:left="567" w:firstLine="426"/>
        <w:rPr>
          <w:rStyle w:val="FontStyle12"/>
          <w:sz w:val="28"/>
          <w:szCs w:val="28"/>
          <w:lang w:val="uk-UA" w:eastAsia="uk-UA"/>
        </w:rPr>
      </w:pPr>
      <w:r>
        <w:rPr>
          <w:rStyle w:val="FontStyle12"/>
          <w:spacing w:val="-20"/>
          <w:sz w:val="28"/>
          <w:szCs w:val="28"/>
          <w:lang w:val="en-US" w:eastAsia="uk-UA"/>
        </w:rPr>
        <w:t>N</w:t>
      </w:r>
      <w:r w:rsidR="000678F7" w:rsidRPr="000678F7">
        <w:rPr>
          <w:rStyle w:val="FontStyle12"/>
          <w:spacing w:val="-20"/>
          <w:sz w:val="28"/>
          <w:szCs w:val="28"/>
          <w:vertAlign w:val="subscript"/>
          <w:lang w:val="uk-UA" w:eastAsia="uk-UA"/>
        </w:rPr>
        <w:t>3</w:t>
      </w:r>
      <w:r w:rsidR="000678F7" w:rsidRPr="000678F7">
        <w:rPr>
          <w:rStyle w:val="FontStyle12"/>
          <w:sz w:val="28"/>
          <w:szCs w:val="28"/>
          <w:lang w:val="uk-UA" w:eastAsia="uk-UA"/>
        </w:rPr>
        <w:t xml:space="preserve"> = </w:t>
      </w:r>
      <w:r w:rsidR="00A447B3">
        <w:rPr>
          <w:rStyle w:val="FontStyle12"/>
          <w:sz w:val="28"/>
          <w:szCs w:val="28"/>
          <w:lang w:val="uk-UA" w:eastAsia="uk-UA"/>
        </w:rPr>
        <w:t>234</w:t>
      </w:r>
      <w:r w:rsidR="000678F7" w:rsidRPr="000678F7">
        <w:rPr>
          <w:rStyle w:val="FontStyle12"/>
          <w:sz w:val="28"/>
          <w:szCs w:val="28"/>
          <w:lang w:val="uk-UA" w:eastAsia="uk-UA"/>
        </w:rPr>
        <w:t>- число зарядів, що підривається;</w:t>
      </w:r>
    </w:p>
    <w:p w:rsidR="000678F7" w:rsidRPr="000678F7" w:rsidRDefault="00EB32F0" w:rsidP="000678F7">
      <w:pPr>
        <w:pStyle w:val="Style6"/>
        <w:widowControl/>
        <w:spacing w:line="360" w:lineRule="auto"/>
        <w:ind w:left="567" w:firstLine="426"/>
        <w:rPr>
          <w:rStyle w:val="FontStyle17"/>
          <w:rFonts w:ascii="Times New Roman" w:hAnsi="Times New Roman" w:cs="Times New Roman"/>
          <w:i w:val="0"/>
          <w:sz w:val="28"/>
          <w:szCs w:val="28"/>
          <w:lang w:val="uk-UA" w:eastAsia="uk-UA"/>
        </w:rPr>
      </w:pPr>
      <w:r w:rsidRPr="00EB32F0">
        <w:rPr>
          <w:rStyle w:val="FontStyle13"/>
          <w:b w:val="0"/>
          <w:i w:val="0"/>
          <w:spacing w:val="-20"/>
          <w:lang w:val="en-US" w:eastAsia="uk-UA"/>
        </w:rPr>
        <w:t>V</w:t>
      </w:r>
      <w:r w:rsidR="000678F7" w:rsidRPr="00EB32F0">
        <w:rPr>
          <w:rStyle w:val="FontStyle13"/>
          <w:b w:val="0"/>
          <w:i w:val="0"/>
          <w:spacing w:val="-20"/>
          <w:vertAlign w:val="subscript"/>
          <w:lang w:val="uk-UA" w:eastAsia="uk-UA"/>
        </w:rPr>
        <w:t>м</w:t>
      </w:r>
      <w:r w:rsidR="000678F7" w:rsidRPr="000678F7">
        <w:rPr>
          <w:rStyle w:val="FontStyle13"/>
          <w:lang w:val="uk-UA" w:eastAsia="uk-UA"/>
        </w:rPr>
        <w:t xml:space="preserve"> </w:t>
      </w:r>
      <w:r w:rsidR="000678F7" w:rsidRPr="000678F7">
        <w:rPr>
          <w:rStyle w:val="FontStyle13"/>
          <w:spacing w:val="-20"/>
          <w:lang w:val="uk-UA" w:eastAsia="uk-UA"/>
        </w:rPr>
        <w:t>-</w:t>
      </w:r>
      <w:r w:rsidR="000678F7" w:rsidRPr="000678F7">
        <w:rPr>
          <w:rStyle w:val="FontStyle13"/>
          <w:lang w:val="uk-UA" w:eastAsia="uk-UA"/>
        </w:rPr>
        <w:t xml:space="preserve"> </w:t>
      </w:r>
      <w:r w:rsidR="000678F7" w:rsidRPr="000678F7">
        <w:rPr>
          <w:rStyle w:val="FontStyle12"/>
          <w:sz w:val="28"/>
          <w:szCs w:val="28"/>
          <w:lang w:val="uk-UA" w:eastAsia="uk-UA"/>
        </w:rPr>
        <w:t xml:space="preserve">об'єм масиву, що підривається </w:t>
      </w:r>
      <w:r w:rsidR="000678F7" w:rsidRPr="000678F7">
        <w:rPr>
          <w:rStyle w:val="FontStyle12"/>
          <w:spacing w:val="-20"/>
          <w:sz w:val="28"/>
          <w:szCs w:val="28"/>
          <w:lang w:val="uk-UA" w:eastAsia="uk-UA"/>
        </w:rPr>
        <w:t>(</w:t>
      </w:r>
      <w:r>
        <w:rPr>
          <w:rStyle w:val="FontStyle12"/>
          <w:spacing w:val="-20"/>
          <w:sz w:val="28"/>
          <w:szCs w:val="28"/>
          <w:lang w:val="en-US" w:eastAsia="uk-UA"/>
        </w:rPr>
        <w:t>V</w:t>
      </w:r>
      <w:r w:rsidRPr="00EB32F0">
        <w:rPr>
          <w:rStyle w:val="FontStyle12"/>
          <w:spacing w:val="-20"/>
          <w:sz w:val="28"/>
          <w:szCs w:val="28"/>
          <w:vertAlign w:val="subscript"/>
          <w:lang w:val="uk-UA" w:eastAsia="uk-UA"/>
        </w:rPr>
        <w:t>м</w:t>
      </w:r>
      <w:r w:rsidR="000678F7" w:rsidRPr="000678F7">
        <w:rPr>
          <w:rStyle w:val="FontStyle12"/>
          <w:sz w:val="28"/>
          <w:szCs w:val="28"/>
          <w:lang w:val="uk-UA" w:eastAsia="uk-UA"/>
        </w:rPr>
        <w:t xml:space="preserve"> </w:t>
      </w:r>
      <w:r w:rsidR="000678F7" w:rsidRPr="000678F7">
        <w:rPr>
          <w:rStyle w:val="FontStyle12"/>
          <w:spacing w:val="30"/>
          <w:sz w:val="28"/>
          <w:szCs w:val="28"/>
          <w:lang w:val="uk-UA" w:eastAsia="uk-UA"/>
        </w:rPr>
        <w:t>=</w:t>
      </w:r>
      <w:r w:rsidR="00A447B3">
        <w:rPr>
          <w:rStyle w:val="FontStyle12"/>
          <w:spacing w:val="30"/>
          <w:sz w:val="28"/>
          <w:szCs w:val="28"/>
          <w:lang w:val="uk-UA" w:eastAsia="uk-UA"/>
        </w:rPr>
        <w:t>200</w:t>
      </w:r>
      <w:r>
        <w:rPr>
          <w:rStyle w:val="FontStyle12"/>
          <w:spacing w:val="30"/>
          <w:sz w:val="28"/>
          <w:szCs w:val="28"/>
          <w:lang w:val="uk-UA" w:eastAsia="uk-UA"/>
        </w:rPr>
        <w:t>×</w:t>
      </w:r>
      <w:r w:rsidR="00A447B3">
        <w:rPr>
          <w:rStyle w:val="FontStyle12"/>
          <w:spacing w:val="30"/>
          <w:sz w:val="28"/>
          <w:szCs w:val="28"/>
          <w:lang w:val="uk-UA" w:eastAsia="uk-UA"/>
        </w:rPr>
        <w:t>6</w:t>
      </w:r>
      <w:r w:rsidR="000678F7" w:rsidRPr="000678F7">
        <w:rPr>
          <w:rStyle w:val="FontStyle12"/>
          <w:spacing w:val="30"/>
          <w:sz w:val="28"/>
          <w:szCs w:val="28"/>
          <w:lang w:val="uk-UA" w:eastAsia="uk-UA"/>
        </w:rPr>
        <w:t>0</w:t>
      </w:r>
      <w:r>
        <w:rPr>
          <w:rStyle w:val="FontStyle12"/>
          <w:spacing w:val="30"/>
          <w:sz w:val="28"/>
          <w:szCs w:val="28"/>
          <w:lang w:val="uk-UA" w:eastAsia="uk-UA"/>
        </w:rPr>
        <w:t>×</w:t>
      </w:r>
      <w:r w:rsidR="000678F7" w:rsidRPr="000678F7">
        <w:rPr>
          <w:rStyle w:val="FontStyle12"/>
          <w:spacing w:val="30"/>
          <w:sz w:val="28"/>
          <w:szCs w:val="28"/>
          <w:lang w:val="uk-UA" w:eastAsia="uk-UA"/>
        </w:rPr>
        <w:t>1</w:t>
      </w:r>
      <w:r w:rsidR="000313C8">
        <w:rPr>
          <w:rStyle w:val="FontStyle12"/>
          <w:spacing w:val="30"/>
          <w:sz w:val="28"/>
          <w:szCs w:val="28"/>
          <w:lang w:val="uk-UA" w:eastAsia="uk-UA"/>
        </w:rPr>
        <w:t>4</w:t>
      </w:r>
      <w:r w:rsidR="000678F7" w:rsidRPr="000678F7">
        <w:rPr>
          <w:rStyle w:val="FontStyle12"/>
          <w:sz w:val="28"/>
          <w:szCs w:val="28"/>
          <w:lang w:val="uk-UA" w:eastAsia="uk-UA"/>
        </w:rPr>
        <w:t xml:space="preserve"> = </w:t>
      </w:r>
      <w:r w:rsidR="000313C8">
        <w:rPr>
          <w:rStyle w:val="FontStyle12"/>
          <w:sz w:val="28"/>
          <w:szCs w:val="28"/>
          <w:lang w:val="uk-UA" w:eastAsia="uk-UA"/>
        </w:rPr>
        <w:t>16800</w:t>
      </w:r>
      <w:r w:rsidR="00A447B3">
        <w:rPr>
          <w:rStyle w:val="FontStyle12"/>
          <w:sz w:val="28"/>
          <w:szCs w:val="28"/>
          <w:lang w:val="uk-UA" w:eastAsia="uk-UA"/>
        </w:rPr>
        <w:t>0</w:t>
      </w:r>
      <w:r w:rsidR="000678F7" w:rsidRPr="000678F7">
        <w:rPr>
          <w:rStyle w:val="FontStyle12"/>
          <w:sz w:val="28"/>
          <w:szCs w:val="28"/>
          <w:lang w:val="uk-UA" w:eastAsia="uk-UA"/>
        </w:rPr>
        <w:t xml:space="preserve"> м</w:t>
      </w:r>
      <w:r w:rsidR="000678F7" w:rsidRPr="000678F7">
        <w:rPr>
          <w:rStyle w:val="FontStyle12"/>
          <w:sz w:val="28"/>
          <w:szCs w:val="28"/>
          <w:vertAlign w:val="superscript"/>
          <w:lang w:val="uk-UA" w:eastAsia="uk-UA"/>
        </w:rPr>
        <w:t>3</w:t>
      </w:r>
      <w:r w:rsidR="000678F7" w:rsidRPr="000678F7">
        <w:rPr>
          <w:rStyle w:val="FontStyle12"/>
          <w:sz w:val="28"/>
          <w:szCs w:val="28"/>
          <w:lang w:val="uk-UA" w:eastAsia="uk-UA"/>
        </w:rPr>
        <w:t>).</w:t>
      </w:r>
    </w:p>
    <w:p w:rsidR="00D91128" w:rsidRDefault="00D91128"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EB32F0" w:rsidRDefault="00EB32F0" w:rsidP="00DB253D">
      <w:pPr>
        <w:spacing w:after="0" w:line="360" w:lineRule="auto"/>
        <w:rPr>
          <w:rStyle w:val="FontStyle11"/>
          <w:rFonts w:eastAsiaTheme="minorEastAsia"/>
          <w:b w:val="0"/>
          <w:sz w:val="28"/>
          <w:szCs w:val="28"/>
          <w:lang w:val="uk-UA" w:eastAsia="uk-UA"/>
        </w:rPr>
      </w:pPr>
    </w:p>
    <w:p w:rsidR="00637728" w:rsidRDefault="00637728" w:rsidP="00DB253D">
      <w:pPr>
        <w:spacing w:after="0" w:line="360" w:lineRule="auto"/>
        <w:rPr>
          <w:rStyle w:val="FontStyle11"/>
          <w:rFonts w:eastAsiaTheme="minorEastAsia"/>
          <w:b w:val="0"/>
          <w:sz w:val="28"/>
          <w:szCs w:val="28"/>
          <w:lang w:val="uk-UA" w:eastAsia="uk-UA"/>
        </w:rPr>
      </w:pPr>
    </w:p>
    <w:p w:rsidR="00EB32F0" w:rsidRDefault="00EB32F0" w:rsidP="00EB32F0">
      <w:pPr>
        <w:pStyle w:val="Style1"/>
        <w:widowControl/>
        <w:spacing w:before="62" w:line="360" w:lineRule="auto"/>
        <w:ind w:left="696"/>
        <w:rPr>
          <w:rStyle w:val="FontStyle18"/>
          <w:rFonts w:ascii="Times New Roman" w:hAnsi="Times New Roman" w:cs="Times New Roman"/>
          <w:sz w:val="28"/>
          <w:szCs w:val="28"/>
          <w:lang w:val="uk-UA" w:eastAsia="uk-UA"/>
        </w:rPr>
      </w:pPr>
    </w:p>
    <w:p w:rsidR="00EB32F0" w:rsidRPr="00EB32F0" w:rsidRDefault="00EB32F0" w:rsidP="00EB32F0">
      <w:pPr>
        <w:pStyle w:val="Style1"/>
        <w:widowControl/>
        <w:spacing w:before="62" w:line="360" w:lineRule="auto"/>
        <w:ind w:left="696"/>
        <w:jc w:val="center"/>
        <w:rPr>
          <w:rStyle w:val="FontStyle11"/>
          <w:sz w:val="28"/>
          <w:szCs w:val="28"/>
          <w:lang w:val="uk-UA" w:eastAsia="uk-UA"/>
        </w:rPr>
      </w:pPr>
      <w:r w:rsidRPr="00EB32F0">
        <w:rPr>
          <w:rStyle w:val="FontStyle18"/>
          <w:rFonts w:ascii="Times New Roman" w:hAnsi="Times New Roman" w:cs="Times New Roman"/>
          <w:b/>
          <w:sz w:val="28"/>
          <w:szCs w:val="28"/>
          <w:lang w:val="uk-UA" w:eastAsia="uk-UA"/>
        </w:rPr>
        <w:lastRenderedPageBreak/>
        <w:t>5.</w:t>
      </w:r>
      <w:r w:rsidRPr="00EB32F0">
        <w:rPr>
          <w:rStyle w:val="FontStyle18"/>
          <w:rFonts w:ascii="Times New Roman" w:hAnsi="Times New Roman" w:cs="Times New Roman"/>
          <w:sz w:val="28"/>
          <w:szCs w:val="28"/>
          <w:lang w:val="uk-UA" w:eastAsia="uk-UA"/>
        </w:rPr>
        <w:t xml:space="preserve"> </w:t>
      </w:r>
      <w:r w:rsidRPr="00EB32F0">
        <w:rPr>
          <w:rStyle w:val="FontStyle11"/>
          <w:sz w:val="28"/>
          <w:szCs w:val="28"/>
          <w:lang w:val="uk-UA" w:eastAsia="uk-UA"/>
        </w:rPr>
        <w:t>Техніко-економічні розрахунки при веденні вибухових робіт</w:t>
      </w:r>
    </w:p>
    <w:p w:rsidR="00EB32F0" w:rsidRPr="00EB32F0" w:rsidRDefault="00EB32F0" w:rsidP="00EB32F0">
      <w:pPr>
        <w:pStyle w:val="Style2"/>
        <w:widowControl/>
        <w:spacing w:before="5" w:line="360" w:lineRule="auto"/>
        <w:ind w:left="567" w:firstLine="426"/>
        <w:rPr>
          <w:rStyle w:val="FontStyle12"/>
          <w:sz w:val="28"/>
          <w:szCs w:val="28"/>
          <w:lang w:val="uk-UA" w:eastAsia="uk-UA"/>
        </w:rPr>
      </w:pPr>
      <w:r w:rsidRPr="00EB32F0">
        <w:rPr>
          <w:rStyle w:val="FontStyle12"/>
          <w:sz w:val="28"/>
          <w:szCs w:val="28"/>
          <w:lang w:val="uk-UA" w:eastAsia="uk-UA"/>
        </w:rPr>
        <w:t>Визначаємо витрати на енергію при підриванні вибухової речовини (амоніт 6</w:t>
      </w:r>
      <w:r w:rsidR="00F85144" w:rsidRPr="00F85144">
        <w:rPr>
          <w:rStyle w:val="FontStyle12"/>
          <w:sz w:val="28"/>
          <w:szCs w:val="28"/>
          <w:lang w:eastAsia="uk-UA"/>
        </w:rPr>
        <w:t xml:space="preserve"> </w:t>
      </w:r>
      <w:r w:rsidRPr="00EB32F0">
        <w:rPr>
          <w:rStyle w:val="FontStyle12"/>
          <w:sz w:val="28"/>
          <w:szCs w:val="28"/>
          <w:lang w:val="uk-UA" w:eastAsia="uk-UA"/>
        </w:rPr>
        <w:t>ЖВ):</w:t>
      </w:r>
    </w:p>
    <w:p w:rsidR="00EB32F0" w:rsidRPr="00EB32F0" w:rsidRDefault="001F5A92" w:rsidP="00EB32F0">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е</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0,65∙0,067∙3560</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=0,155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53" w:line="360" w:lineRule="auto"/>
        <w:ind w:left="567"/>
        <w:rPr>
          <w:rStyle w:val="FontStyle12"/>
          <w:sz w:val="28"/>
          <w:szCs w:val="28"/>
          <w:lang w:val="uk-UA" w:eastAsia="uk-UA"/>
        </w:rPr>
      </w:pPr>
      <w:r w:rsidRPr="00EB32F0">
        <w:rPr>
          <w:rStyle w:val="FontStyle12"/>
          <w:sz w:val="28"/>
          <w:szCs w:val="28"/>
          <w:lang w:val="uk-UA" w:eastAsia="uk-UA"/>
        </w:rPr>
        <w:t xml:space="preserve">де </w:t>
      </w:r>
      <w:r w:rsidR="00BB1F0C" w:rsidRPr="00BB1F0C">
        <w:rPr>
          <w:rStyle w:val="FontStyle17"/>
          <w:rFonts w:ascii="Times New Roman" w:hAnsi="Times New Roman" w:cs="Times New Roman"/>
          <w:i w:val="0"/>
          <w:sz w:val="28"/>
          <w:szCs w:val="28"/>
          <w:lang w:val="en-US" w:eastAsia="uk-UA"/>
        </w:rPr>
        <w:t>q</w:t>
      </w:r>
      <w:r w:rsidRPr="00BB1F0C">
        <w:rPr>
          <w:rStyle w:val="FontStyle17"/>
          <w:rFonts w:ascii="Times New Roman" w:hAnsi="Times New Roman" w:cs="Times New Roman"/>
          <w:i w:val="0"/>
          <w:sz w:val="28"/>
          <w:szCs w:val="28"/>
          <w:vertAlign w:val="subscript"/>
          <w:lang w:val="uk-UA" w:eastAsia="uk-UA"/>
        </w:rPr>
        <w:t>е</w:t>
      </w:r>
      <w:r w:rsidR="00BB1F0C" w:rsidRPr="00BB1F0C">
        <w:rPr>
          <w:rStyle w:val="FontStyle17"/>
          <w:rFonts w:ascii="Times New Roman" w:hAnsi="Times New Roman" w:cs="Times New Roman"/>
          <w:i w:val="0"/>
          <w:sz w:val="28"/>
          <w:szCs w:val="28"/>
          <w:vertAlign w:val="subscript"/>
          <w:lang w:eastAsia="uk-UA"/>
        </w:rPr>
        <w:t xml:space="preserve">  </w:t>
      </w:r>
      <w:r w:rsidR="00BB1F0C" w:rsidRPr="00F85144">
        <w:rPr>
          <w:rStyle w:val="FontStyle12"/>
          <w:sz w:val="28"/>
          <w:szCs w:val="28"/>
          <w:lang w:eastAsia="uk-UA"/>
        </w:rPr>
        <w:t>=</w:t>
      </w:r>
      <w:r w:rsidR="00160C04">
        <w:rPr>
          <w:rStyle w:val="FontStyle12"/>
          <w:sz w:val="28"/>
          <w:szCs w:val="28"/>
          <w:lang w:val="uk-UA" w:eastAsia="uk-UA"/>
        </w:rPr>
        <w:t>0,65</w:t>
      </w:r>
      <w:r w:rsidRPr="00EB32F0">
        <w:rPr>
          <w:rStyle w:val="FontStyle12"/>
          <w:sz w:val="28"/>
          <w:szCs w:val="28"/>
          <w:lang w:val="uk-UA" w:eastAsia="uk-UA"/>
        </w:rPr>
        <w:t xml:space="preserve"> кг/м</w:t>
      </w:r>
      <w:r w:rsidR="00BB1F0C" w:rsidRPr="00F85144">
        <w:rPr>
          <w:rStyle w:val="FontStyle12"/>
          <w:sz w:val="28"/>
          <w:szCs w:val="28"/>
          <w:vertAlign w:val="superscript"/>
          <w:lang w:eastAsia="uk-UA"/>
        </w:rPr>
        <w:t>3</w:t>
      </w:r>
      <w:r w:rsidRPr="00EB32F0">
        <w:rPr>
          <w:rStyle w:val="FontStyle12"/>
          <w:sz w:val="28"/>
          <w:szCs w:val="28"/>
          <w:lang w:val="uk-UA" w:eastAsia="uk-UA"/>
        </w:rPr>
        <w:t xml:space="preserve"> - питома витрата </w:t>
      </w:r>
      <w:r w:rsidR="00160C04">
        <w:rPr>
          <w:rStyle w:val="FontStyle12"/>
          <w:lang w:val="uk-UA" w:eastAsia="uk-UA"/>
        </w:rPr>
        <w:t>грамоніту 79/ 21</w:t>
      </w:r>
      <w:r w:rsidRPr="00EB32F0">
        <w:rPr>
          <w:rStyle w:val="FontStyle12"/>
          <w:sz w:val="28"/>
          <w:szCs w:val="28"/>
          <w:lang w:val="uk-UA" w:eastAsia="uk-UA"/>
        </w:rPr>
        <w:t>;</w:t>
      </w:r>
    </w:p>
    <w:p w:rsidR="00EB32F0" w:rsidRPr="00EB32F0" w:rsidRDefault="00EB32F0" w:rsidP="00F85144">
      <w:pPr>
        <w:pStyle w:val="Style5"/>
        <w:widowControl/>
        <w:spacing w:before="5"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6,7 коп = 0,067 грн - витрати на 1000 кДж енергії вибуху;</w:t>
      </w:r>
    </w:p>
    <w:p w:rsidR="00EB32F0" w:rsidRPr="00EB32F0" w:rsidRDefault="00EB32F0" w:rsidP="00F85144">
      <w:pPr>
        <w:pStyle w:val="Style5"/>
        <w:widowControl/>
        <w:spacing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 xml:space="preserve">Рі </w:t>
      </w:r>
      <w:r w:rsidRPr="00EB32F0">
        <w:rPr>
          <w:rStyle w:val="FontStyle12"/>
          <w:sz w:val="28"/>
          <w:szCs w:val="28"/>
          <w:lang w:val="uk-UA" w:eastAsia="uk-UA"/>
        </w:rPr>
        <w:t>= 3560 кДж/кг - ідеальна робота вибуху.</w:t>
      </w: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A447B3" w:rsidRDefault="00A447B3" w:rsidP="00F85144">
      <w:pPr>
        <w:pStyle w:val="Style1"/>
        <w:widowControl/>
        <w:spacing w:before="67" w:line="360" w:lineRule="auto"/>
        <w:ind w:left="567" w:firstLine="426"/>
        <w:jc w:val="center"/>
        <w:rPr>
          <w:rStyle w:val="FontStyle12"/>
          <w:b/>
          <w:sz w:val="28"/>
          <w:szCs w:val="28"/>
          <w:lang w:val="uk-UA" w:eastAsia="uk-UA"/>
        </w:rPr>
      </w:pPr>
    </w:p>
    <w:p w:rsidR="00A447B3" w:rsidRDefault="00A447B3" w:rsidP="00F85144">
      <w:pPr>
        <w:pStyle w:val="Style1"/>
        <w:widowControl/>
        <w:spacing w:before="67" w:line="360" w:lineRule="auto"/>
        <w:ind w:left="567" w:firstLine="426"/>
        <w:jc w:val="center"/>
        <w:rPr>
          <w:rStyle w:val="FontStyle12"/>
          <w:b/>
          <w:sz w:val="28"/>
          <w:szCs w:val="28"/>
          <w:lang w:val="uk-UA" w:eastAsia="uk-UA"/>
        </w:rPr>
      </w:pPr>
    </w:p>
    <w:p w:rsidR="00A447B3" w:rsidRDefault="00A447B3" w:rsidP="00F85144">
      <w:pPr>
        <w:pStyle w:val="Style1"/>
        <w:widowControl/>
        <w:spacing w:before="67" w:line="360" w:lineRule="auto"/>
        <w:ind w:left="567" w:firstLine="426"/>
        <w:jc w:val="center"/>
        <w:rPr>
          <w:rStyle w:val="FontStyle12"/>
          <w:b/>
          <w:sz w:val="28"/>
          <w:szCs w:val="28"/>
          <w:lang w:val="uk-UA" w:eastAsia="uk-UA"/>
        </w:rPr>
      </w:pPr>
    </w:p>
    <w:p w:rsidR="00A447B3" w:rsidRDefault="00A447B3" w:rsidP="00F85144">
      <w:pPr>
        <w:pStyle w:val="Style1"/>
        <w:widowControl/>
        <w:spacing w:before="67" w:line="360" w:lineRule="auto"/>
        <w:ind w:left="567" w:firstLine="426"/>
        <w:jc w:val="center"/>
        <w:rPr>
          <w:rStyle w:val="FontStyle12"/>
          <w:b/>
          <w:sz w:val="28"/>
          <w:szCs w:val="28"/>
          <w:lang w:val="uk-UA" w:eastAsia="uk-UA"/>
        </w:rPr>
      </w:pPr>
    </w:p>
    <w:p w:rsidR="00A447B3" w:rsidRDefault="00A447B3" w:rsidP="00F85144">
      <w:pPr>
        <w:pStyle w:val="Style1"/>
        <w:widowControl/>
        <w:spacing w:before="67" w:line="360" w:lineRule="auto"/>
        <w:ind w:left="567" w:firstLine="426"/>
        <w:jc w:val="center"/>
        <w:rPr>
          <w:rStyle w:val="FontStyle12"/>
          <w:b/>
          <w:sz w:val="28"/>
          <w:szCs w:val="28"/>
          <w:lang w:val="uk-UA" w:eastAsia="uk-UA"/>
        </w:rPr>
      </w:pPr>
    </w:p>
    <w:p w:rsidR="00A447B3" w:rsidRDefault="00A447B3" w:rsidP="00F85144">
      <w:pPr>
        <w:pStyle w:val="Style1"/>
        <w:widowControl/>
        <w:spacing w:before="67" w:line="360" w:lineRule="auto"/>
        <w:ind w:left="567" w:firstLine="426"/>
        <w:jc w:val="center"/>
        <w:rPr>
          <w:rStyle w:val="FontStyle12"/>
          <w:b/>
          <w:sz w:val="28"/>
          <w:szCs w:val="28"/>
          <w:lang w:val="uk-UA" w:eastAsia="uk-UA"/>
        </w:rPr>
      </w:pPr>
    </w:p>
    <w:p w:rsidR="00F85144" w:rsidRPr="00F85144" w:rsidRDefault="00F85144" w:rsidP="00F85144">
      <w:pPr>
        <w:pStyle w:val="Style1"/>
        <w:widowControl/>
        <w:spacing w:before="67" w:line="360" w:lineRule="auto"/>
        <w:ind w:left="567" w:firstLine="426"/>
        <w:jc w:val="center"/>
        <w:rPr>
          <w:rStyle w:val="FontStyle12"/>
          <w:b/>
          <w:sz w:val="28"/>
          <w:szCs w:val="28"/>
          <w:lang w:val="uk-UA" w:eastAsia="uk-UA"/>
        </w:rPr>
      </w:pPr>
      <w:r w:rsidRPr="00F85144">
        <w:rPr>
          <w:rStyle w:val="FontStyle12"/>
          <w:b/>
          <w:sz w:val="28"/>
          <w:szCs w:val="28"/>
          <w:lang w:val="uk-UA" w:eastAsia="uk-UA"/>
        </w:rPr>
        <w:lastRenderedPageBreak/>
        <w:t>6.</w:t>
      </w:r>
      <w:r w:rsidR="0018687F">
        <w:rPr>
          <w:rStyle w:val="FontStyle12"/>
          <w:b/>
          <w:sz w:val="28"/>
          <w:szCs w:val="28"/>
          <w:lang w:val="uk-UA" w:eastAsia="uk-UA"/>
        </w:rPr>
        <w:t xml:space="preserve"> </w:t>
      </w:r>
      <w:r w:rsidRPr="00F85144">
        <w:rPr>
          <w:rStyle w:val="FontStyle12"/>
          <w:b/>
          <w:sz w:val="28"/>
          <w:szCs w:val="28"/>
          <w:lang w:val="uk-UA" w:eastAsia="uk-UA"/>
        </w:rPr>
        <w:t>Розрахунок безпечних відстаней при веденні вибухових робіт</w:t>
      </w:r>
    </w:p>
    <w:p w:rsid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Безпечна відст</w:t>
      </w:r>
      <w:r>
        <w:rPr>
          <w:rStyle w:val="FontStyle12"/>
          <w:sz w:val="28"/>
          <w:szCs w:val="28"/>
          <w:lang w:val="uk-UA" w:eastAsia="uk-UA"/>
        </w:rPr>
        <w:t>ань по розльоту шматків породи.</w:t>
      </w:r>
    </w:p>
    <w:p w:rsidR="00F85144" w:rsidRP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Визначаємо значення умовної л.н.о.:</w:t>
      </w:r>
    </w:p>
    <w:p w:rsidR="00F85144" w:rsidRPr="00F85144" w:rsidRDefault="001F5A92" w:rsidP="00F85144">
      <w:pPr>
        <w:pStyle w:val="Style2"/>
        <w:widowControl/>
        <w:spacing w:before="192" w:line="360" w:lineRule="auto"/>
        <w:ind w:left="567" w:firstLine="426"/>
        <w:jc w:val="center"/>
        <w:rPr>
          <w:rStyle w:val="FontStyle12"/>
          <w:rFonts w:ascii="Cambria Math" w:hAnsi="Cambria Math"/>
          <w:sz w:val="28"/>
          <w:szCs w:val="28"/>
          <w:lang w:val="uk-UA" w:eastAsia="uk-UA"/>
          <w:oMath/>
        </w:rPr>
      </w:pPr>
      <m:oMathPara>
        <m:oMath>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н</m:t>
              </m:r>
            </m:sub>
          </m:sSub>
          <m:r>
            <w:rPr>
              <w:rStyle w:val="FontStyle12"/>
              <w:rFonts w:ascii="Cambria Math" w:hAnsi="Cambria Math"/>
              <w:spacing w:val="30"/>
              <w:sz w:val="28"/>
              <w:szCs w:val="28"/>
              <w:lang w:val="uk-UA" w:eastAsia="uk-UA"/>
            </w:rPr>
            <m:t>=</m:t>
          </m:r>
          <m:f>
            <m:fPr>
              <m:ctrlPr>
                <w:rPr>
                  <w:rStyle w:val="FontStyle12"/>
                  <w:rFonts w:ascii="Cambria Math" w:hAnsi="Cambria Math"/>
                  <w:i/>
                  <w:spacing w:val="30"/>
                  <w:sz w:val="28"/>
                  <w:szCs w:val="28"/>
                  <w:lang w:val="uk-UA" w:eastAsia="uk-UA"/>
                </w:rPr>
              </m:ctrlPr>
            </m:fPr>
            <m:num>
              <m:r>
                <w:rPr>
                  <w:rStyle w:val="FontStyle12"/>
                  <w:rFonts w:ascii="Cambria Math" w:hAnsi="Cambria Math"/>
                  <w:spacing w:val="30"/>
                  <w:sz w:val="28"/>
                  <w:szCs w:val="28"/>
                  <w:lang w:val="uk-UA" w:eastAsia="uk-UA"/>
                </w:rPr>
                <m:t>1</m:t>
              </m:r>
            </m:num>
            <m:den>
              <m:r>
                <w:rPr>
                  <w:rStyle w:val="FontStyle12"/>
                  <w:rFonts w:ascii="Cambria Math" w:hAnsi="Cambria Math"/>
                  <w:spacing w:val="30"/>
                  <w:sz w:val="28"/>
                  <w:szCs w:val="28"/>
                  <w:lang w:val="uk-UA" w:eastAsia="uk-UA"/>
                </w:rPr>
                <m:t>3</m:t>
              </m:r>
            </m:den>
          </m:f>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розп.</m:t>
              </m:r>
            </m:sub>
          </m:sSub>
          <m:r>
            <w:rPr>
              <w:rStyle w:val="FontStyle12"/>
              <w:rFonts w:ascii="Cambria Math" w:hAnsi="Cambria Math"/>
              <w:spacing w:val="30"/>
              <w:sz w:val="28"/>
              <w:szCs w:val="28"/>
              <w:lang w:val="uk-UA" w:eastAsia="uk-UA"/>
            </w:rPr>
            <m:t>=6,2/3</m:t>
          </m:r>
          <m:r>
            <w:rPr>
              <w:rStyle w:val="FontStyle12"/>
              <w:rFonts w:ascii="Cambria Math" w:hAnsi="Cambria Math"/>
              <w:sz w:val="28"/>
              <w:szCs w:val="28"/>
              <w:lang w:val="uk-UA" w:eastAsia="uk-UA"/>
            </w:rPr>
            <m:t>=2,1 м.</m:t>
          </m:r>
        </m:oMath>
      </m:oMathPara>
    </w:p>
    <w:p w:rsidR="00F85144" w:rsidRPr="00F85144" w:rsidRDefault="00F85144" w:rsidP="00F85144">
      <w:pPr>
        <w:pStyle w:val="Style3"/>
        <w:widowControl/>
        <w:spacing w:before="77" w:line="360" w:lineRule="auto"/>
        <w:ind w:left="567" w:firstLine="426"/>
        <w:rPr>
          <w:rStyle w:val="FontStyle12"/>
          <w:sz w:val="28"/>
          <w:szCs w:val="28"/>
          <w:lang w:val="uk-UA" w:eastAsia="uk-UA"/>
        </w:rPr>
      </w:pPr>
      <w:r w:rsidRPr="00F85144">
        <w:rPr>
          <w:rStyle w:val="FontStyle12"/>
          <w:sz w:val="28"/>
          <w:szCs w:val="28"/>
          <w:lang w:val="uk-UA" w:eastAsia="uk-UA"/>
        </w:rPr>
        <w:t>За таблицею 4.1 при</w:t>
      </w:r>
      <w:r w:rsidRPr="00F85144">
        <w:rPr>
          <w:rStyle w:val="FontStyle12"/>
          <w:sz w:val="28"/>
          <w:szCs w:val="28"/>
          <w:lang w:eastAsia="uk-UA"/>
        </w:rPr>
        <w:t xml:space="preserve"> </w:t>
      </w:r>
      <w:r>
        <w:rPr>
          <w:rStyle w:val="FontStyle12"/>
          <w:sz w:val="28"/>
          <w:szCs w:val="28"/>
          <w:lang w:val="en-US" w:eastAsia="uk-UA"/>
        </w:rPr>
        <w:t>W</w:t>
      </w:r>
      <w:r w:rsidR="00160C04">
        <w:rPr>
          <w:rStyle w:val="FontStyle12"/>
          <w:sz w:val="28"/>
          <w:szCs w:val="28"/>
          <w:lang w:val="uk-UA" w:eastAsia="uk-UA"/>
        </w:rPr>
        <w:t xml:space="preserve"> = 2,1</w:t>
      </w:r>
      <w:r w:rsidRPr="00F85144">
        <w:rPr>
          <w:rStyle w:val="FontStyle12"/>
          <w:sz w:val="28"/>
          <w:szCs w:val="28"/>
          <w:lang w:val="uk-UA" w:eastAsia="uk-UA"/>
        </w:rPr>
        <w:t xml:space="preserve"> м визначаємо радіус небезпечної зони для людей </w:t>
      </w:r>
      <w:r w:rsidR="0018687F">
        <w:rPr>
          <w:rStyle w:val="FontStyle12"/>
          <w:sz w:val="28"/>
          <w:szCs w:val="28"/>
          <w:lang w:val="uk-UA" w:eastAsia="uk-UA"/>
        </w:rPr>
        <w:t>–</w:t>
      </w:r>
      <w:r w:rsidR="00293710">
        <w:rPr>
          <w:rStyle w:val="FontStyle12"/>
          <w:sz w:val="28"/>
          <w:szCs w:val="28"/>
          <w:lang w:val="uk-UA" w:eastAsia="uk-UA"/>
        </w:rPr>
        <w:t xml:space="preserve"> 21</w:t>
      </w:r>
      <w:r w:rsidRPr="00F85144">
        <w:rPr>
          <w:rStyle w:val="FontStyle12"/>
          <w:sz w:val="28"/>
          <w:szCs w:val="28"/>
          <w:lang w:val="uk-UA" w:eastAsia="uk-UA"/>
        </w:rPr>
        <w:t>0</w:t>
      </w:r>
      <w:r w:rsidR="0018687F">
        <w:rPr>
          <w:rStyle w:val="FontStyle12"/>
          <w:sz w:val="28"/>
          <w:szCs w:val="28"/>
          <w:lang w:val="uk-UA" w:eastAsia="uk-UA"/>
        </w:rPr>
        <w:t xml:space="preserve"> </w:t>
      </w:r>
      <w:r w:rsidRPr="00F85144">
        <w:rPr>
          <w:rStyle w:val="FontStyle12"/>
          <w:sz w:val="28"/>
          <w:szCs w:val="28"/>
          <w:lang w:val="uk-UA" w:eastAsia="uk-UA"/>
        </w:rPr>
        <w:t xml:space="preserve">м і для механізмів та споруд </w:t>
      </w:r>
      <w:r w:rsidR="00293710">
        <w:rPr>
          <w:rStyle w:val="FontStyle12"/>
          <w:spacing w:val="30"/>
          <w:sz w:val="28"/>
          <w:szCs w:val="28"/>
          <w:lang w:val="uk-UA" w:eastAsia="uk-UA"/>
        </w:rPr>
        <w:t>-11</w:t>
      </w:r>
      <w:r w:rsidR="0018687F">
        <w:rPr>
          <w:rStyle w:val="FontStyle12"/>
          <w:spacing w:val="30"/>
          <w:sz w:val="28"/>
          <w:szCs w:val="28"/>
          <w:lang w:val="uk-UA" w:eastAsia="uk-UA"/>
        </w:rPr>
        <w:t>0</w:t>
      </w:r>
      <w:r w:rsidRPr="00F85144">
        <w:rPr>
          <w:rStyle w:val="FontStyle12"/>
          <w:sz w:val="28"/>
          <w:szCs w:val="28"/>
          <w:lang w:val="uk-UA" w:eastAsia="uk-UA"/>
        </w:rPr>
        <w:t xml:space="preserve"> м.</w:t>
      </w:r>
    </w:p>
    <w:p w:rsidR="00F85144" w:rsidRPr="00F85144" w:rsidRDefault="00F85144" w:rsidP="00F85144">
      <w:pPr>
        <w:pStyle w:val="Style1"/>
        <w:widowControl/>
        <w:spacing w:before="226" w:line="360" w:lineRule="auto"/>
        <w:ind w:left="567" w:firstLine="426"/>
        <w:rPr>
          <w:rStyle w:val="FontStyle12"/>
          <w:sz w:val="28"/>
          <w:szCs w:val="28"/>
          <w:lang w:val="uk-UA" w:eastAsia="uk-UA"/>
        </w:rPr>
      </w:pPr>
      <w:r w:rsidRPr="00F85144">
        <w:rPr>
          <w:rStyle w:val="FontStyle12"/>
          <w:sz w:val="28"/>
          <w:szCs w:val="28"/>
          <w:lang w:val="uk-UA" w:eastAsia="uk-UA"/>
        </w:rPr>
        <w:t>Розрахунок сейсмобезпечної відстані:</w:t>
      </w:r>
    </w:p>
    <w:p w:rsidR="00F85144" w:rsidRPr="00F85144" w:rsidRDefault="001F5A92"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3"/>
                  <w:rFonts w:ascii="Cambria Math" w:hAnsi="Cambria Math"/>
                  <w:spacing w:val="40"/>
                  <w:vertAlign w:val="subscript"/>
                  <w:lang w:val="uk-UA" w:eastAsia="uk-UA"/>
                </w:rPr>
                <m:t>г</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1"/>
                  <w:rFonts w:ascii="Cambria Math" w:hAnsi="Cambria Math"/>
                  <w:sz w:val="28"/>
                  <w:szCs w:val="28"/>
                  <w:vertAlign w:val="subscript"/>
                  <w:lang w:val="uk-UA" w:eastAsia="uk-UA"/>
                </w:rPr>
                <m:t>с</m:t>
              </m:r>
            </m:sub>
          </m:sSub>
          <m:r>
            <m:rPr>
              <m:sty m:val="p"/>
            </m:rPr>
            <w:rPr>
              <w:rStyle w:val="FontStyle11"/>
              <w:rFonts w:ascii="Cambria Math" w:hAnsi="Cambria Math"/>
              <w:sz w:val="28"/>
              <w:szCs w:val="28"/>
              <w:lang w:val="uk-UA" w:eastAsia="uk-UA"/>
            </w:rPr>
            <m:t>∙α</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Q</m:t>
              </m:r>
            </m:e>
          </m:rad>
          <m:r>
            <m:rPr>
              <m:sty m:val="p"/>
            </m:rPr>
            <w:rPr>
              <w:rStyle w:val="FontStyle13"/>
              <w:rFonts w:ascii="Cambria Math" w:hAnsi="Cambria Math"/>
              <w:spacing w:val="40"/>
              <w:lang w:val="uk-UA" w:eastAsia="uk-UA"/>
            </w:rPr>
            <m:t>,м</m:t>
          </m:r>
        </m:oMath>
      </m:oMathPara>
    </w:p>
    <w:p w:rsidR="00F85144" w:rsidRPr="00F85144" w:rsidRDefault="00F85144" w:rsidP="00774353">
      <w:pPr>
        <w:pStyle w:val="Style4"/>
        <w:widowControl/>
        <w:spacing w:before="29" w:line="360" w:lineRule="auto"/>
        <w:ind w:left="567"/>
        <w:rPr>
          <w:rStyle w:val="FontStyle12"/>
          <w:sz w:val="28"/>
          <w:szCs w:val="28"/>
          <w:lang w:val="uk-UA" w:eastAsia="uk-UA"/>
        </w:rPr>
      </w:pPr>
      <w:r w:rsidRPr="00F85144">
        <w:rPr>
          <w:rStyle w:val="FontStyle12"/>
          <w:sz w:val="28"/>
          <w:szCs w:val="28"/>
          <w:lang w:val="uk-UA" w:eastAsia="uk-UA"/>
        </w:rPr>
        <w:t xml:space="preserve">де </w:t>
      </w:r>
      <w:r w:rsidRPr="00774353">
        <w:rPr>
          <w:rStyle w:val="FontStyle13"/>
          <w:b w:val="0"/>
          <w:i w:val="0"/>
          <w:lang w:val="uk-UA" w:eastAsia="uk-UA"/>
        </w:rPr>
        <w:t>К</w:t>
      </w:r>
      <w:r w:rsidRPr="00774353">
        <w:rPr>
          <w:rStyle w:val="FontStyle13"/>
          <w:b w:val="0"/>
          <w:i w:val="0"/>
          <w:vertAlign w:val="subscript"/>
          <w:lang w:val="uk-UA" w:eastAsia="uk-UA"/>
        </w:rPr>
        <w:t>г</w:t>
      </w:r>
      <w:r w:rsidRPr="00F85144">
        <w:rPr>
          <w:rStyle w:val="FontStyle13"/>
          <w:lang w:val="uk-UA" w:eastAsia="uk-UA"/>
        </w:rPr>
        <w:t xml:space="preserve">- </w:t>
      </w:r>
      <w:r w:rsidRPr="00F85144">
        <w:rPr>
          <w:rStyle w:val="FontStyle12"/>
          <w:sz w:val="28"/>
          <w:szCs w:val="28"/>
          <w:lang w:val="uk-UA" w:eastAsia="uk-UA"/>
        </w:rPr>
        <w:t>коефіцієнт, який залежить від властивостей порід в основі споруд, що охороняються (див. таблицю 4.2);</w:t>
      </w:r>
    </w:p>
    <w:p w:rsidR="00F85144" w:rsidRPr="00F85144" w:rsidRDefault="00F85144" w:rsidP="00774353">
      <w:pPr>
        <w:pStyle w:val="Style1"/>
        <w:widowControl/>
        <w:spacing w:before="53" w:line="360" w:lineRule="auto"/>
        <w:ind w:left="567"/>
        <w:rPr>
          <w:rStyle w:val="FontStyle12"/>
          <w:sz w:val="28"/>
          <w:szCs w:val="28"/>
          <w:lang w:val="uk-UA" w:eastAsia="uk-UA"/>
        </w:rPr>
      </w:pPr>
      <w:r w:rsidRPr="00774353">
        <w:rPr>
          <w:rStyle w:val="FontStyle13"/>
          <w:b w:val="0"/>
          <w:i w:val="0"/>
          <w:lang w:val="uk-UA" w:eastAsia="uk-UA"/>
        </w:rPr>
        <w:t>К</w:t>
      </w:r>
      <w:r w:rsidRPr="00774353">
        <w:rPr>
          <w:rStyle w:val="FontStyle13"/>
          <w:b w:val="0"/>
          <w:i w:val="0"/>
          <w:vertAlign w:val="subscript"/>
          <w:lang w:val="uk-UA" w:eastAsia="uk-UA"/>
        </w:rPr>
        <w:t>с</w:t>
      </w:r>
      <w:r w:rsidRPr="00F85144">
        <w:rPr>
          <w:rStyle w:val="FontStyle13"/>
          <w:lang w:val="uk-UA" w:eastAsia="uk-UA"/>
        </w:rPr>
        <w:t xml:space="preserve">- </w:t>
      </w:r>
      <w:r w:rsidRPr="00F85144">
        <w:rPr>
          <w:rStyle w:val="FontStyle12"/>
          <w:sz w:val="28"/>
          <w:szCs w:val="28"/>
          <w:lang w:val="uk-UA" w:eastAsia="uk-UA"/>
        </w:rPr>
        <w:t>коефіцієнт, який залежить від типу споруди і характеру забудови (див. таблицю 4.3);</w:t>
      </w:r>
    </w:p>
    <w:p w:rsidR="00774353" w:rsidRPr="00D456CE" w:rsidRDefault="00774353" w:rsidP="00774353">
      <w:pPr>
        <w:pStyle w:val="Style5"/>
        <w:widowControl/>
        <w:spacing w:line="360" w:lineRule="auto"/>
        <w:ind w:left="567"/>
        <w:rPr>
          <w:rStyle w:val="FontStyle12"/>
          <w:sz w:val="28"/>
          <w:szCs w:val="28"/>
          <w:lang w:eastAsia="uk-UA"/>
        </w:rPr>
      </w:pPr>
      <w:r>
        <w:rPr>
          <w:rStyle w:val="FontStyle12"/>
          <w:sz w:val="28"/>
          <w:szCs w:val="28"/>
          <w:lang w:val="uk-UA" w:eastAsia="uk-UA"/>
        </w:rPr>
        <w:t>α</w:t>
      </w:r>
      <w:r w:rsidR="00F85144" w:rsidRPr="00F85144">
        <w:rPr>
          <w:rStyle w:val="FontStyle12"/>
          <w:sz w:val="28"/>
          <w:szCs w:val="28"/>
          <w:lang w:val="uk-UA" w:eastAsia="uk-UA"/>
        </w:rPr>
        <w:t xml:space="preserve"> - коефіцієнт, який залежить від умов підривання (див. таблицю 4.4); </w:t>
      </w:r>
    </w:p>
    <w:p w:rsidR="00F85144" w:rsidRPr="00F85144" w:rsidRDefault="00F85144" w:rsidP="00774353">
      <w:pPr>
        <w:pStyle w:val="Style5"/>
        <w:widowControl/>
        <w:spacing w:line="360" w:lineRule="auto"/>
        <w:ind w:left="567"/>
        <w:rPr>
          <w:rStyle w:val="FontStyle12"/>
          <w:sz w:val="28"/>
          <w:szCs w:val="28"/>
          <w:lang w:val="uk-UA" w:eastAsia="uk-UA"/>
        </w:rPr>
      </w:pPr>
      <w:r w:rsidRPr="00774353">
        <w:rPr>
          <w:rStyle w:val="FontStyle13"/>
          <w:b w:val="0"/>
          <w:spacing w:val="40"/>
          <w:lang w:val="uk-UA" w:eastAsia="uk-UA"/>
        </w:rPr>
        <w:t>Q</w:t>
      </w:r>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F85144" w:rsidP="00774353">
      <w:pPr>
        <w:pStyle w:val="Style3"/>
        <w:widowControl/>
        <w:spacing w:before="149" w:line="360" w:lineRule="auto"/>
        <w:ind w:left="567" w:firstLine="426"/>
        <w:rPr>
          <w:rStyle w:val="FontStyle12"/>
          <w:sz w:val="28"/>
          <w:szCs w:val="28"/>
          <w:lang w:val="uk-UA" w:eastAsia="uk-UA"/>
        </w:rPr>
      </w:pPr>
      <w:r w:rsidRPr="00F85144">
        <w:rPr>
          <w:rStyle w:val="FontStyle12"/>
          <w:sz w:val="28"/>
          <w:szCs w:val="28"/>
          <w:lang w:val="uk-UA" w:eastAsia="uk-UA"/>
        </w:rPr>
        <w:t xml:space="preserve">Приймаємо грунт в основі споруди, що охороняється </w:t>
      </w:r>
      <w:r w:rsidR="00C85363">
        <w:rPr>
          <w:rStyle w:val="FontStyle12"/>
          <w:sz w:val="28"/>
          <w:szCs w:val="28"/>
          <w:lang w:val="uk-UA" w:eastAsia="uk-UA"/>
        </w:rPr>
        <w:t>–</w:t>
      </w:r>
      <w:r w:rsidRPr="00F85144">
        <w:rPr>
          <w:rStyle w:val="FontStyle12"/>
          <w:sz w:val="28"/>
          <w:szCs w:val="28"/>
          <w:lang w:val="uk-UA" w:eastAsia="uk-UA"/>
        </w:rPr>
        <w:t xml:space="preserve"> </w:t>
      </w:r>
      <w:r w:rsidR="00C85363">
        <w:rPr>
          <w:rStyle w:val="FontStyle12"/>
          <w:sz w:val="28"/>
          <w:szCs w:val="28"/>
          <w:lang w:val="uk-UA" w:eastAsia="uk-UA"/>
        </w:rPr>
        <w:t xml:space="preserve">водонаповнені </w:t>
      </w:r>
      <w:r w:rsidRPr="00F85144">
        <w:rPr>
          <w:rStyle w:val="FontStyle12"/>
          <w:sz w:val="28"/>
          <w:szCs w:val="28"/>
          <w:lang w:val="uk-UA" w:eastAsia="uk-UA"/>
        </w:rPr>
        <w:t xml:space="preserve"> ґрунти </w:t>
      </w:r>
      <w:r w:rsidRPr="00774353">
        <w:rPr>
          <w:rStyle w:val="FontStyle13"/>
          <w:b w:val="0"/>
          <w:i w:val="0"/>
          <w:spacing w:val="40"/>
          <w:lang w:val="uk-UA" w:eastAsia="uk-UA"/>
        </w:rPr>
        <w:t>(К</w:t>
      </w:r>
      <w:r w:rsidRPr="00774353">
        <w:rPr>
          <w:rStyle w:val="FontStyle13"/>
          <w:b w:val="0"/>
          <w:i w:val="0"/>
          <w:spacing w:val="40"/>
          <w:vertAlign w:val="subscript"/>
          <w:lang w:val="uk-UA" w:eastAsia="uk-UA"/>
        </w:rPr>
        <w:t>г</w:t>
      </w:r>
      <w:r w:rsidRPr="00F85144">
        <w:rPr>
          <w:rStyle w:val="FontStyle13"/>
          <w:spacing w:val="40"/>
          <w:lang w:val="uk-UA" w:eastAsia="uk-UA"/>
        </w:rPr>
        <w:t>=</w:t>
      </w:r>
      <w:r w:rsidRPr="00F85144">
        <w:rPr>
          <w:rStyle w:val="FontStyle13"/>
          <w:lang w:val="uk-UA" w:eastAsia="uk-UA"/>
        </w:rPr>
        <w:t xml:space="preserve"> </w:t>
      </w:r>
      <w:r w:rsidR="00C85363">
        <w:rPr>
          <w:rStyle w:val="FontStyle12"/>
          <w:sz w:val="28"/>
          <w:szCs w:val="28"/>
          <w:lang w:val="uk-UA" w:eastAsia="uk-UA"/>
        </w:rPr>
        <w:t>20</w:t>
      </w:r>
      <w:r w:rsidRPr="00F85144">
        <w:rPr>
          <w:rStyle w:val="FontStyle12"/>
          <w:sz w:val="28"/>
          <w:szCs w:val="28"/>
          <w:lang w:val="uk-UA" w:eastAsia="uk-UA"/>
        </w:rPr>
        <w:t xml:space="preserve"> ), тип будівель і порід, характер забудови - невеликі жилі</w:t>
      </w:r>
      <w:r w:rsidR="00774353" w:rsidRPr="00774353">
        <w:rPr>
          <w:rStyle w:val="FontStyle12"/>
          <w:sz w:val="28"/>
          <w:szCs w:val="28"/>
          <w:lang w:val="uk-UA" w:eastAsia="uk-UA"/>
        </w:rPr>
        <w:t xml:space="preserve"> </w:t>
      </w:r>
      <w:r w:rsidRPr="00F85144">
        <w:rPr>
          <w:rStyle w:val="FontStyle12"/>
          <w:sz w:val="28"/>
          <w:szCs w:val="28"/>
          <w:lang w:val="uk-UA" w:eastAsia="uk-UA"/>
        </w:rPr>
        <w:t xml:space="preserve">селища </w:t>
      </w:r>
      <w:r w:rsidRPr="00774353">
        <w:rPr>
          <w:rStyle w:val="FontStyle13"/>
          <w:b w:val="0"/>
          <w:i w:val="0"/>
          <w:spacing w:val="40"/>
          <w:lang w:val="uk-UA" w:eastAsia="uk-UA"/>
        </w:rPr>
        <w:t>(К</w:t>
      </w:r>
      <w:r w:rsidRPr="00774353">
        <w:rPr>
          <w:rStyle w:val="FontStyle13"/>
          <w:b w:val="0"/>
          <w:i w:val="0"/>
          <w:spacing w:val="40"/>
          <w:vertAlign w:val="subscript"/>
          <w:lang w:val="uk-UA" w:eastAsia="uk-UA"/>
        </w:rPr>
        <w:t>с</w:t>
      </w:r>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 xml:space="preserve">2), </w:t>
      </w:r>
      <w:r w:rsidR="00774353">
        <w:rPr>
          <w:rStyle w:val="FontStyle12"/>
          <w:sz w:val="28"/>
          <w:szCs w:val="28"/>
          <w:lang w:val="uk-UA" w:eastAsia="uk-UA"/>
        </w:rPr>
        <w:t>α</w:t>
      </w:r>
      <w:r w:rsidR="0018687F">
        <w:rPr>
          <w:rStyle w:val="FontStyle12"/>
          <w:sz w:val="28"/>
          <w:szCs w:val="28"/>
          <w:lang w:val="uk-UA" w:eastAsia="uk-UA"/>
        </w:rPr>
        <w:t xml:space="preserve"> = 0,5</w:t>
      </w:r>
      <w:r w:rsidRPr="00F85144">
        <w:rPr>
          <w:rStyle w:val="FontStyle12"/>
          <w:sz w:val="28"/>
          <w:szCs w:val="28"/>
          <w:lang w:val="uk-UA" w:eastAsia="uk-UA"/>
        </w:rPr>
        <w:t>. Тоді:</w:t>
      </w:r>
    </w:p>
    <w:p w:rsidR="00774353" w:rsidRPr="00F85144" w:rsidRDefault="001F5A92"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=20∙2</m:t>
          </m:r>
          <m:r>
            <m:rPr>
              <m:sty m:val="p"/>
            </m:rPr>
            <w:rPr>
              <w:rStyle w:val="FontStyle11"/>
              <w:rFonts w:ascii="Cambria Math" w:hAnsi="Cambria Math"/>
              <w:sz w:val="28"/>
              <w:szCs w:val="28"/>
              <w:lang w:val="uk-UA" w:eastAsia="uk-UA"/>
            </w:rPr>
            <m:t>∙0,5∙</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w:rPr>
                  <w:rStyle w:val="FontStyle11"/>
                  <w:rFonts w:ascii="Cambria Math" w:hAnsi="Cambria Math"/>
                  <w:sz w:val="28"/>
                  <w:szCs w:val="28"/>
                  <w:lang w:val="uk-UA" w:eastAsia="uk-UA"/>
                </w:rPr>
                <m:t>113760</m:t>
              </m:r>
            </m:e>
          </m:rad>
          <m:r>
            <m:rPr>
              <m:sty m:val="p"/>
            </m:rPr>
            <w:rPr>
              <w:rStyle w:val="FontStyle11"/>
              <w:rFonts w:ascii="Cambria Math" w:hAnsi="Cambria Math"/>
              <w:sz w:val="28"/>
              <w:szCs w:val="28"/>
              <w:lang w:val="uk-UA" w:eastAsia="uk-UA"/>
            </w:rPr>
            <m:t>=969</m:t>
          </m:r>
          <m:r>
            <m:rPr>
              <m:sty m:val="p"/>
            </m:rPr>
            <w:rPr>
              <w:rStyle w:val="FontStyle13"/>
              <w:rFonts w:ascii="Cambria Math" w:hAnsi="Cambria Math"/>
              <w:spacing w:val="40"/>
              <w:lang w:val="uk-UA" w:eastAsia="uk-UA"/>
            </w:rPr>
            <m:t>,м</m:t>
          </m:r>
        </m:oMath>
      </m:oMathPara>
    </w:p>
    <w:p w:rsidR="00F85144" w:rsidRPr="00F85144" w:rsidRDefault="00F85144" w:rsidP="00F85144">
      <w:pPr>
        <w:pStyle w:val="Style6"/>
        <w:widowControl/>
        <w:spacing w:before="67" w:line="360" w:lineRule="auto"/>
        <w:ind w:left="567" w:right="2074" w:firstLine="426"/>
        <w:rPr>
          <w:rStyle w:val="FontStyle12"/>
          <w:sz w:val="28"/>
          <w:szCs w:val="28"/>
          <w:lang w:val="uk-UA" w:eastAsia="uk-UA"/>
        </w:rPr>
      </w:pPr>
      <w:r w:rsidRPr="00F85144">
        <w:rPr>
          <w:rStyle w:val="FontStyle12"/>
          <w:sz w:val="28"/>
          <w:szCs w:val="28"/>
          <w:lang w:val="uk-UA" w:eastAsia="uk-UA"/>
        </w:rPr>
        <w:t>Безпечні відстані від дії ударної повітряної хвилі (м):</w:t>
      </w:r>
    </w:p>
    <w:p w:rsidR="00774353" w:rsidRPr="00F85144" w:rsidRDefault="001F5A92"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в</m:t>
              </m:r>
            </m:sub>
          </m:sSub>
          <m:r>
            <m:rPr>
              <m:sty m:val="p"/>
            </m:rPr>
            <w:rPr>
              <w:rStyle w:val="FontStyle13"/>
              <w:rFonts w:ascii="Cambria Math" w:hAnsi="Cambria Math"/>
              <w:spacing w:val="40"/>
              <w:lang w:val="uk-UA" w:eastAsia="uk-UA"/>
            </w:rPr>
            <m:t>=</m:t>
          </m:r>
          <m:sSub>
            <m:sSubPr>
              <m:ctrlPr>
                <w:rPr>
                  <w:rStyle w:val="FontStyle11"/>
                  <w:rFonts w:ascii="Cambria Math" w:hAnsi="Cambria Math"/>
                  <w:b w:val="0"/>
                  <w:bCs w:val="0"/>
                  <w:sz w:val="28"/>
                  <w:szCs w:val="28"/>
                  <w:lang w:val="uk-UA" w:eastAsia="uk-UA"/>
                </w:rPr>
              </m:ctrlPr>
            </m:sSubPr>
            <m:e>
              <m:r>
                <w:rPr>
                  <w:rStyle w:val="FontStyle11"/>
                  <w:rFonts w:ascii="Cambria Math" w:hAnsi="Cambria Math"/>
                  <w:sz w:val="28"/>
                  <w:szCs w:val="28"/>
                  <w:lang w:val="uk-UA" w:eastAsia="uk-UA"/>
                </w:rPr>
                <m:t>k</m:t>
              </m:r>
            </m:e>
            <m:sub>
              <m:r>
                <m:rPr>
                  <m:sty m:val="p"/>
                </m:rPr>
                <w:rPr>
                  <w:rStyle w:val="FontStyle11"/>
                  <w:rFonts w:ascii="Cambria Math" w:hAnsi="Cambria Math"/>
                  <w:sz w:val="28"/>
                  <w:szCs w:val="28"/>
                  <w:lang w:val="uk-UA" w:eastAsia="uk-UA"/>
                </w:rPr>
                <m:t>1</m:t>
              </m:r>
            </m:sub>
          </m:sSub>
          <m:rad>
            <m:radPr>
              <m:degHide m:val="1"/>
              <m:ctrlPr>
                <w:rPr>
                  <w:rStyle w:val="FontStyle11"/>
                  <w:rFonts w:ascii="Cambria Math" w:hAnsi="Cambria Math"/>
                  <w:b w:val="0"/>
                  <w:bCs w:val="0"/>
                  <w:sz w:val="28"/>
                  <w:szCs w:val="28"/>
                  <w:lang w:val="uk-UA" w:eastAsia="uk-UA"/>
                </w:rPr>
              </m:ctrlPr>
            </m:radPr>
            <m:deg/>
            <m:e>
              <m:r>
                <w:rPr>
                  <w:rStyle w:val="FontStyle11"/>
                  <w:rFonts w:ascii="Cambria Math" w:hAnsi="Cambria Math"/>
                  <w:sz w:val="28"/>
                  <w:szCs w:val="28"/>
                  <w:lang w:val="uk-UA" w:eastAsia="uk-UA"/>
                </w:rPr>
                <m:t>Q</m:t>
              </m:r>
            </m:e>
          </m:rad>
          <m:r>
            <m:rPr>
              <m:sty m:val="p"/>
            </m:rPr>
            <w:rPr>
              <w:rStyle w:val="FontStyle11"/>
              <w:rFonts w:ascii="Cambria Math" w:hAnsi="Cambria Math"/>
              <w:sz w:val="28"/>
              <w:szCs w:val="28"/>
              <w:lang w:val="uk-UA" w:eastAsia="uk-UA"/>
            </w:rPr>
            <m:t>=20∙</m:t>
          </m:r>
          <m:rad>
            <m:radPr>
              <m:degHide m:val="1"/>
              <m:ctrlPr>
                <w:rPr>
                  <w:rStyle w:val="FontStyle11"/>
                  <w:rFonts w:ascii="Cambria Math" w:hAnsi="Cambria Math"/>
                  <w:b w:val="0"/>
                  <w:bCs w:val="0"/>
                  <w:sz w:val="28"/>
                  <w:szCs w:val="28"/>
                  <w:lang w:val="uk-UA" w:eastAsia="uk-UA"/>
                </w:rPr>
              </m:ctrlPr>
            </m:radPr>
            <m:deg/>
            <m:e>
              <m:r>
                <w:rPr>
                  <w:rStyle w:val="FontStyle11"/>
                  <w:rFonts w:ascii="Cambria Math" w:hAnsi="Cambria Math"/>
                  <w:sz w:val="28"/>
                  <w:szCs w:val="28"/>
                  <w:lang w:val="uk-UA" w:eastAsia="uk-UA"/>
                </w:rPr>
                <m:t>113760</m:t>
              </m:r>
            </m:e>
          </m:rad>
          <m:r>
            <m:rPr>
              <m:sty m:val="p"/>
            </m:rPr>
            <w:rPr>
              <w:rStyle w:val="FontStyle11"/>
              <w:rFonts w:ascii="Cambria Math" w:hAnsi="Cambria Math"/>
              <w:sz w:val="28"/>
              <w:szCs w:val="28"/>
              <w:lang w:val="uk-UA" w:eastAsia="uk-UA"/>
            </w:rPr>
            <m:t>=6745</m:t>
          </m:r>
          <m:r>
            <m:rPr>
              <m:sty m:val="p"/>
            </m:rPr>
            <w:rPr>
              <w:rStyle w:val="FontStyle13"/>
              <w:rFonts w:ascii="Cambria Math" w:hAnsi="Cambria Math"/>
              <w:spacing w:val="40"/>
              <w:lang w:val="uk-UA" w:eastAsia="uk-UA"/>
            </w:rPr>
            <m:t xml:space="preserve"> м.</m:t>
          </m:r>
        </m:oMath>
      </m:oMathPara>
    </w:p>
    <w:p w:rsidR="00F85144" w:rsidRPr="00F85144" w:rsidRDefault="00F85144" w:rsidP="00774353">
      <w:pPr>
        <w:pStyle w:val="Style1"/>
        <w:widowControl/>
        <w:spacing w:before="235" w:line="360" w:lineRule="auto"/>
        <w:ind w:left="567"/>
        <w:rPr>
          <w:rStyle w:val="FontStyle12"/>
          <w:sz w:val="28"/>
          <w:szCs w:val="28"/>
          <w:lang w:val="uk-UA" w:eastAsia="uk-UA"/>
        </w:rPr>
      </w:pPr>
      <w:r w:rsidRPr="00774353">
        <w:rPr>
          <w:rStyle w:val="FontStyle13"/>
          <w:b w:val="0"/>
          <w:i w:val="0"/>
          <w:spacing w:val="-10"/>
          <w:lang w:val="uk-UA" w:eastAsia="uk-UA"/>
        </w:rPr>
        <w:t>де</w:t>
      </w:r>
      <w:r w:rsidRPr="00774353">
        <w:rPr>
          <w:rStyle w:val="FontStyle13"/>
          <w:b w:val="0"/>
          <w:i w:val="0"/>
          <w:lang w:val="uk-UA" w:eastAsia="uk-UA"/>
        </w:rPr>
        <w:t xml:space="preserve"> </w:t>
      </w:r>
      <w:r w:rsidR="00774353" w:rsidRPr="00774353">
        <w:rPr>
          <w:rStyle w:val="FontStyle13"/>
          <w:b w:val="0"/>
          <w:spacing w:val="40"/>
          <w:lang w:val="en-US" w:eastAsia="uk-UA"/>
        </w:rPr>
        <w:t>Q</w:t>
      </w:r>
      <w:r w:rsidRPr="00774353">
        <w:rPr>
          <w:rStyle w:val="FontStyle13"/>
          <w:b w:val="0"/>
          <w:i w:val="0"/>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774353" w:rsidP="00774353">
      <w:pPr>
        <w:pStyle w:val="Style1"/>
        <w:widowControl/>
        <w:spacing w:line="360" w:lineRule="auto"/>
        <w:ind w:left="567"/>
        <w:rPr>
          <w:rStyle w:val="FontStyle12"/>
          <w:sz w:val="28"/>
          <w:szCs w:val="28"/>
          <w:lang w:val="uk-UA" w:eastAsia="uk-UA"/>
        </w:rPr>
      </w:pPr>
      <w:r w:rsidRPr="00774353">
        <w:rPr>
          <w:rStyle w:val="FontStyle13"/>
          <w:b w:val="0"/>
          <w:lang w:val="en-US" w:eastAsia="uk-UA"/>
        </w:rPr>
        <w:t>k</w:t>
      </w:r>
      <w:r w:rsidRPr="008E15E6">
        <w:rPr>
          <w:rStyle w:val="FontStyle13"/>
          <w:b w:val="0"/>
          <w:vertAlign w:val="subscript"/>
          <w:lang w:val="uk-UA" w:eastAsia="uk-UA"/>
        </w:rPr>
        <w:t>1</w:t>
      </w:r>
      <w:r w:rsidR="00F85144" w:rsidRPr="00F85144">
        <w:rPr>
          <w:rStyle w:val="FontStyle13"/>
          <w:lang w:val="uk-UA" w:eastAsia="uk-UA"/>
        </w:rPr>
        <w:t xml:space="preserve"> </w:t>
      </w:r>
      <w:r w:rsidR="00F85144" w:rsidRPr="00F85144">
        <w:rPr>
          <w:rStyle w:val="FontStyle12"/>
          <w:sz w:val="28"/>
          <w:szCs w:val="28"/>
          <w:lang w:val="uk-UA" w:eastAsia="uk-UA"/>
        </w:rPr>
        <w:t>- коефіцієнт пропорційності.</w:t>
      </w:r>
    </w:p>
    <w:p w:rsidR="00F85144" w:rsidRPr="008E15E6" w:rsidRDefault="00F85144" w:rsidP="00A447B3">
      <w:pPr>
        <w:spacing w:after="0" w:line="360" w:lineRule="auto"/>
        <w:ind w:left="567" w:firstLine="426"/>
        <w:jc w:val="both"/>
        <w:rPr>
          <w:rStyle w:val="FontStyle11"/>
          <w:rFonts w:ascii="Cambria Math" w:eastAsiaTheme="minorEastAsia" w:hAnsi="Cambria Math"/>
          <w:b w:val="0"/>
          <w:i/>
          <w:sz w:val="28"/>
          <w:szCs w:val="28"/>
          <w:lang w:val="uk-UA" w:eastAsia="uk-UA"/>
        </w:rPr>
      </w:pPr>
      <w:r w:rsidRPr="00F85144">
        <w:rPr>
          <w:rStyle w:val="FontStyle12"/>
          <w:sz w:val="28"/>
          <w:szCs w:val="28"/>
          <w:lang w:val="uk-UA" w:eastAsia="uk-UA"/>
        </w:rPr>
        <w:t xml:space="preserve">Для відсутності пошкоджень </w:t>
      </w:r>
      <w:r w:rsidR="00774353" w:rsidRPr="00774353">
        <w:rPr>
          <w:rStyle w:val="FontStyle13"/>
          <w:b w:val="0"/>
          <w:lang w:val="en-US" w:eastAsia="uk-UA"/>
        </w:rPr>
        <w:t>k</w:t>
      </w:r>
      <w:r w:rsidR="00774353" w:rsidRPr="008E15E6">
        <w:rPr>
          <w:rStyle w:val="FontStyle13"/>
          <w:b w:val="0"/>
          <w:vertAlign w:val="subscript"/>
          <w:lang w:val="uk-UA" w:eastAsia="uk-UA"/>
        </w:rPr>
        <w:t>1</w:t>
      </w:r>
      <w:r w:rsidRPr="00F85144">
        <w:rPr>
          <w:rStyle w:val="FontStyle13"/>
          <w:lang w:val="uk-UA" w:eastAsia="uk-UA"/>
        </w:rPr>
        <w:t xml:space="preserve">= </w:t>
      </w:r>
      <w:r w:rsidRPr="00F85144">
        <w:rPr>
          <w:rStyle w:val="FontStyle12"/>
          <w:sz w:val="28"/>
          <w:szCs w:val="28"/>
          <w:lang w:val="uk-UA" w:eastAsia="uk-UA"/>
        </w:rPr>
        <w:t xml:space="preserve">20-50 </w:t>
      </w:r>
    </w:p>
    <w:p w:rsidR="00411631" w:rsidRPr="008E15E6" w:rsidRDefault="00411631" w:rsidP="00B66C50">
      <w:pPr>
        <w:spacing w:after="0" w:line="360" w:lineRule="auto"/>
        <w:ind w:left="567" w:firstLine="426"/>
        <w:rPr>
          <w:rStyle w:val="FontStyle11"/>
          <w:rFonts w:ascii="Cambria Math" w:eastAsiaTheme="minorEastAsia" w:hAnsi="Cambria Math"/>
          <w:b w:val="0"/>
          <w:i/>
          <w:sz w:val="28"/>
          <w:szCs w:val="28"/>
          <w:lang w:val="uk-UA" w:eastAsia="uk-UA"/>
        </w:rPr>
      </w:pPr>
    </w:p>
    <w:p w:rsidR="00411631" w:rsidRPr="008E15E6" w:rsidRDefault="00411631" w:rsidP="00B66C50">
      <w:pPr>
        <w:spacing w:after="0" w:line="360" w:lineRule="auto"/>
        <w:ind w:left="567" w:firstLine="426"/>
        <w:rPr>
          <w:rStyle w:val="FontStyle11"/>
          <w:rFonts w:ascii="Cambria Math" w:eastAsiaTheme="minorEastAsia" w:hAnsi="Cambria Math"/>
          <w:b w:val="0"/>
          <w:i/>
          <w:sz w:val="28"/>
          <w:szCs w:val="28"/>
          <w:lang w:val="uk-UA" w:eastAsia="uk-UA"/>
        </w:rPr>
      </w:pPr>
    </w:p>
    <w:p w:rsidR="00A447B3" w:rsidRDefault="00A447B3" w:rsidP="00411631">
      <w:pPr>
        <w:pStyle w:val="Style2"/>
        <w:widowControl/>
        <w:spacing w:before="48" w:line="360" w:lineRule="auto"/>
        <w:ind w:left="202"/>
        <w:jc w:val="center"/>
        <w:rPr>
          <w:rStyle w:val="FontStyle11"/>
          <w:sz w:val="28"/>
          <w:szCs w:val="28"/>
          <w:lang w:val="uk-UA" w:eastAsia="uk-UA"/>
        </w:rPr>
      </w:pPr>
    </w:p>
    <w:p w:rsidR="00411631" w:rsidRPr="00411631" w:rsidRDefault="00411631" w:rsidP="00411631">
      <w:pPr>
        <w:pStyle w:val="Style2"/>
        <w:widowControl/>
        <w:spacing w:before="48" w:line="360" w:lineRule="auto"/>
        <w:ind w:left="202"/>
        <w:jc w:val="center"/>
        <w:rPr>
          <w:rStyle w:val="FontStyle11"/>
          <w:sz w:val="28"/>
          <w:szCs w:val="28"/>
          <w:lang w:val="uk-UA" w:eastAsia="uk-UA"/>
        </w:rPr>
      </w:pPr>
      <w:r w:rsidRPr="00411631">
        <w:rPr>
          <w:rStyle w:val="FontStyle11"/>
          <w:sz w:val="28"/>
          <w:szCs w:val="28"/>
          <w:lang w:val="uk-UA" w:eastAsia="uk-UA"/>
        </w:rPr>
        <w:lastRenderedPageBreak/>
        <w:t>7. Економічна частина</w:t>
      </w:r>
    </w:p>
    <w:p w:rsidR="00411631" w:rsidRPr="00411631" w:rsidRDefault="00A447B3" w:rsidP="00411631">
      <w:pPr>
        <w:pStyle w:val="Style3"/>
        <w:widowControl/>
        <w:spacing w:before="5" w:line="360" w:lineRule="auto"/>
        <w:ind w:left="567" w:firstLine="426"/>
        <w:rPr>
          <w:rStyle w:val="FontStyle12"/>
          <w:sz w:val="28"/>
          <w:szCs w:val="28"/>
          <w:lang w:val="uk-UA" w:eastAsia="uk-UA"/>
        </w:rPr>
      </w:pPr>
      <w:r>
        <w:rPr>
          <w:rStyle w:val="FontStyle12"/>
          <w:sz w:val="28"/>
          <w:szCs w:val="28"/>
          <w:lang w:val="uk-UA" w:eastAsia="uk-UA"/>
        </w:rPr>
        <w:t>Згідно з даними на 2014</w:t>
      </w:r>
      <w:r w:rsidR="00411631" w:rsidRPr="00411631">
        <w:rPr>
          <w:rStyle w:val="FontStyle12"/>
          <w:sz w:val="28"/>
          <w:szCs w:val="28"/>
          <w:lang w:val="uk-UA" w:eastAsia="uk-UA"/>
        </w:rPr>
        <w:t xml:space="preserve"> рік вартість </w:t>
      </w:r>
      <w:r w:rsidR="007E3611">
        <w:rPr>
          <w:rStyle w:val="FontStyle12"/>
          <w:sz w:val="28"/>
          <w:szCs w:val="28"/>
          <w:lang w:val="uk-UA" w:eastAsia="uk-UA"/>
        </w:rPr>
        <w:t>становить 39</w:t>
      </w:r>
      <w:r w:rsidR="00411631" w:rsidRPr="00411631">
        <w:rPr>
          <w:rStyle w:val="FontStyle12"/>
          <w:sz w:val="28"/>
          <w:szCs w:val="28"/>
          <w:lang w:val="uk-UA" w:eastAsia="uk-UA"/>
        </w:rPr>
        <w:t>00 грн/т, тобт</w:t>
      </w:r>
      <w:r w:rsidR="007E3611">
        <w:rPr>
          <w:rStyle w:val="FontStyle12"/>
          <w:sz w:val="28"/>
          <w:szCs w:val="28"/>
          <w:lang w:val="uk-UA" w:eastAsia="uk-UA"/>
        </w:rPr>
        <w:t>о загальна вартість ВР складе 39</w:t>
      </w:r>
      <w:r w:rsidR="00411631" w:rsidRPr="00411631">
        <w:rPr>
          <w:rStyle w:val="FontStyle12"/>
          <w:sz w:val="28"/>
          <w:szCs w:val="28"/>
          <w:lang w:val="uk-UA" w:eastAsia="uk-UA"/>
        </w:rPr>
        <w:t>00*</w:t>
      </w:r>
      <m:oMath>
        <m:r>
          <w:rPr>
            <w:rFonts w:ascii="Cambria Math" w:hAnsi="Cambria Math"/>
            <w:sz w:val="28"/>
            <w:szCs w:val="28"/>
            <w:lang w:val="uk-UA" w:eastAsia="uk-UA"/>
          </w:rPr>
          <m:t>113,76</m:t>
        </m:r>
      </m:oMath>
      <w:r w:rsidR="00C85363">
        <w:rPr>
          <w:rStyle w:val="FontStyle12"/>
          <w:sz w:val="28"/>
          <w:szCs w:val="28"/>
          <w:lang w:val="uk-UA" w:eastAsia="uk-UA"/>
        </w:rPr>
        <w:t>=</w:t>
      </w:r>
      <w:r w:rsidR="00411631" w:rsidRPr="00411631">
        <w:rPr>
          <w:rStyle w:val="FontStyle12"/>
          <w:sz w:val="28"/>
          <w:szCs w:val="28"/>
          <w:lang w:val="uk-UA" w:eastAsia="uk-UA"/>
        </w:rPr>
        <w:t xml:space="preserve"> </w:t>
      </w:r>
      <w:r w:rsidR="00293710">
        <w:rPr>
          <w:rStyle w:val="FontStyle12"/>
          <w:sz w:val="28"/>
          <w:szCs w:val="28"/>
          <w:lang w:val="uk-UA" w:eastAsia="uk-UA"/>
        </w:rPr>
        <w:t>443664</w:t>
      </w:r>
      <w:r w:rsidR="00411631"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Вартість </w:t>
      </w:r>
      <w:r w:rsidRPr="00411631">
        <w:rPr>
          <w:rStyle w:val="FontStyle11"/>
          <w:b w:val="0"/>
          <w:sz w:val="28"/>
          <w:szCs w:val="28"/>
          <w:lang w:val="uk-UA" w:eastAsia="uk-UA"/>
        </w:rPr>
        <w:t>ДШ</w:t>
      </w:r>
      <w:r w:rsidRPr="00411631">
        <w:rPr>
          <w:rStyle w:val="FontStyle11"/>
          <w:sz w:val="28"/>
          <w:szCs w:val="28"/>
          <w:lang w:val="uk-UA" w:eastAsia="uk-UA"/>
        </w:rPr>
        <w:t xml:space="preserve"> </w:t>
      </w:r>
      <w:r w:rsidR="00293710">
        <w:rPr>
          <w:rStyle w:val="FontStyle12"/>
          <w:sz w:val="28"/>
          <w:szCs w:val="28"/>
          <w:lang w:val="uk-UA" w:eastAsia="uk-UA"/>
        </w:rPr>
        <w:t>складає 2,1 грн/м, і 9118*2,1 = 19147,8</w:t>
      </w:r>
      <w:r w:rsidRPr="00411631">
        <w:rPr>
          <w:rStyle w:val="FontStyle12"/>
          <w:sz w:val="28"/>
          <w:szCs w:val="28"/>
          <w:lang w:val="uk-UA" w:eastAsia="uk-UA"/>
        </w:rPr>
        <w:t xml:space="preserve"> грн.</w:t>
      </w:r>
    </w:p>
    <w:p w:rsidR="00411631" w:rsidRPr="00411631" w:rsidRDefault="00B50922" w:rsidP="00411631">
      <w:pPr>
        <w:pStyle w:val="Style3"/>
        <w:widowControl/>
        <w:spacing w:line="360" w:lineRule="auto"/>
        <w:ind w:left="567" w:firstLine="426"/>
        <w:rPr>
          <w:rStyle w:val="FontStyle12"/>
          <w:sz w:val="28"/>
          <w:szCs w:val="28"/>
          <w:lang w:val="uk-UA" w:eastAsia="uk-UA"/>
        </w:rPr>
      </w:pPr>
      <w:r>
        <w:rPr>
          <w:rStyle w:val="FontStyle12"/>
          <w:sz w:val="28"/>
          <w:szCs w:val="28"/>
          <w:lang w:val="uk-UA" w:eastAsia="uk-UA"/>
        </w:rPr>
        <w:t>468</w:t>
      </w:r>
      <w:r w:rsidR="00411631" w:rsidRPr="00411631">
        <w:rPr>
          <w:rStyle w:val="FontStyle12"/>
          <w:sz w:val="28"/>
          <w:szCs w:val="28"/>
          <w:lang w:val="uk-UA" w:eastAsia="uk-UA"/>
        </w:rPr>
        <w:t xml:space="preserve"> бойовиків коштуватиме (2,5 грн/шт) </w:t>
      </w:r>
      <w:r w:rsidR="00293710">
        <w:rPr>
          <w:rStyle w:val="FontStyle12"/>
          <w:sz w:val="28"/>
          <w:szCs w:val="28"/>
          <w:lang w:val="uk-UA" w:eastAsia="uk-UA"/>
        </w:rPr>
        <w:t>720</w:t>
      </w:r>
      <w:r w:rsidR="00411631" w:rsidRPr="00411631">
        <w:rPr>
          <w:rStyle w:val="FontStyle12"/>
          <w:sz w:val="28"/>
          <w:szCs w:val="28"/>
          <w:lang w:val="uk-UA" w:eastAsia="uk-UA"/>
        </w:rPr>
        <w:t xml:space="preserve">*2,5 = </w:t>
      </w:r>
      <w:r w:rsidR="00293710">
        <w:rPr>
          <w:rStyle w:val="FontStyle12"/>
          <w:sz w:val="28"/>
          <w:szCs w:val="28"/>
          <w:lang w:val="uk-UA" w:eastAsia="uk-UA"/>
        </w:rPr>
        <w:t>180</w:t>
      </w:r>
      <w:r w:rsidR="00C85363">
        <w:rPr>
          <w:rStyle w:val="FontStyle12"/>
          <w:sz w:val="28"/>
          <w:szCs w:val="28"/>
          <w:lang w:val="uk-UA" w:eastAsia="uk-UA"/>
        </w:rPr>
        <w:t>0</w:t>
      </w:r>
      <w:r w:rsidR="00411631" w:rsidRPr="00411631">
        <w:rPr>
          <w:rStyle w:val="FontStyle12"/>
          <w:sz w:val="28"/>
          <w:szCs w:val="28"/>
          <w:lang w:val="uk-UA" w:eastAsia="uk-UA"/>
        </w:rPr>
        <w:t xml:space="preserve"> грн.</w:t>
      </w:r>
    </w:p>
    <w:p w:rsidR="00C1162C"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Загальна вартість проведення масового вибуху становитиме </w:t>
      </w:r>
    </w:p>
    <w:p w:rsidR="00411631" w:rsidRPr="00411631" w:rsidRDefault="00293710" w:rsidP="00411631">
      <w:pPr>
        <w:pStyle w:val="Style3"/>
        <w:widowControl/>
        <w:spacing w:line="360" w:lineRule="auto"/>
        <w:ind w:left="567" w:firstLine="426"/>
        <w:rPr>
          <w:rStyle w:val="FontStyle12"/>
          <w:sz w:val="28"/>
          <w:szCs w:val="28"/>
          <w:lang w:val="uk-UA" w:eastAsia="uk-UA"/>
        </w:rPr>
      </w:pPr>
      <w:r>
        <w:rPr>
          <w:rStyle w:val="FontStyle12"/>
          <w:sz w:val="28"/>
          <w:szCs w:val="28"/>
          <w:lang w:val="uk-UA" w:eastAsia="uk-UA"/>
        </w:rPr>
        <w:t>443664</w:t>
      </w:r>
      <w:r w:rsidR="00411631" w:rsidRPr="00411631">
        <w:rPr>
          <w:rStyle w:val="FontStyle12"/>
          <w:sz w:val="28"/>
          <w:szCs w:val="28"/>
          <w:lang w:val="uk-UA" w:eastAsia="uk-UA"/>
        </w:rPr>
        <w:t>+</w:t>
      </w:r>
      <w:r>
        <w:rPr>
          <w:rStyle w:val="FontStyle12"/>
          <w:sz w:val="28"/>
          <w:szCs w:val="28"/>
          <w:lang w:val="uk-UA" w:eastAsia="uk-UA"/>
        </w:rPr>
        <w:t>19147,8</w:t>
      </w:r>
      <w:r w:rsidR="00C85363" w:rsidRPr="00411631">
        <w:rPr>
          <w:rStyle w:val="FontStyle12"/>
          <w:sz w:val="28"/>
          <w:szCs w:val="28"/>
          <w:lang w:val="uk-UA" w:eastAsia="uk-UA"/>
        </w:rPr>
        <w:t xml:space="preserve"> </w:t>
      </w:r>
      <w:r w:rsidR="00411631" w:rsidRPr="00411631">
        <w:rPr>
          <w:rStyle w:val="FontStyle12"/>
          <w:sz w:val="28"/>
          <w:szCs w:val="28"/>
          <w:lang w:val="uk-UA" w:eastAsia="uk-UA"/>
        </w:rPr>
        <w:t>+</w:t>
      </w:r>
      <w:r>
        <w:rPr>
          <w:rStyle w:val="FontStyle12"/>
          <w:sz w:val="28"/>
          <w:szCs w:val="28"/>
          <w:lang w:val="uk-UA" w:eastAsia="uk-UA"/>
        </w:rPr>
        <w:t>1800</w:t>
      </w:r>
      <w:r w:rsidR="00411631" w:rsidRPr="00411631">
        <w:rPr>
          <w:rStyle w:val="FontStyle12"/>
          <w:sz w:val="28"/>
          <w:szCs w:val="28"/>
          <w:lang w:val="uk-UA" w:eastAsia="uk-UA"/>
        </w:rPr>
        <w:t xml:space="preserve"> = </w:t>
      </w:r>
      <w:r>
        <w:rPr>
          <w:rStyle w:val="FontStyle12"/>
          <w:sz w:val="28"/>
          <w:szCs w:val="28"/>
          <w:lang w:val="uk-UA" w:eastAsia="uk-UA"/>
        </w:rPr>
        <w:t>464611,8</w:t>
      </w:r>
      <w:r w:rsidR="00C85363">
        <w:rPr>
          <w:rStyle w:val="FontStyle12"/>
          <w:sz w:val="28"/>
          <w:szCs w:val="28"/>
          <w:lang w:val="uk-UA" w:eastAsia="uk-UA"/>
        </w:rPr>
        <w:t xml:space="preserve"> </w:t>
      </w:r>
      <w:r w:rsidR="00411631" w:rsidRPr="00411631">
        <w:rPr>
          <w:rStyle w:val="FontStyle12"/>
          <w:sz w:val="28"/>
          <w:szCs w:val="28"/>
          <w:lang w:val="uk-UA" w:eastAsia="uk-UA"/>
        </w:rPr>
        <w:t>грн.</w:t>
      </w:r>
    </w:p>
    <w:p w:rsidR="00411631" w:rsidRDefault="00411631"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Pr="007733A3" w:rsidRDefault="00637728" w:rsidP="00637728">
      <w:pPr>
        <w:autoSpaceDE w:val="0"/>
        <w:autoSpaceDN w:val="0"/>
        <w:adjustRightInd w:val="0"/>
        <w:spacing w:after="0" w:line="360" w:lineRule="auto"/>
        <w:ind w:left="3540" w:firstLine="708"/>
        <w:jc w:val="both"/>
        <w:rPr>
          <w:rFonts w:ascii="Times New Roman" w:hAnsi="Times New Roman" w:cs="Times New Roman"/>
          <w:b/>
          <w:bCs/>
          <w:color w:val="000000"/>
          <w:sz w:val="28"/>
          <w:szCs w:val="28"/>
          <w:lang w:val="uk-UA" w:eastAsia="uk-UA"/>
        </w:rPr>
      </w:pPr>
      <w:r w:rsidRPr="007733A3">
        <w:rPr>
          <w:rFonts w:ascii="Times New Roman" w:hAnsi="Times New Roman" w:cs="Times New Roman"/>
          <w:b/>
          <w:bCs/>
          <w:color w:val="000000"/>
          <w:sz w:val="28"/>
          <w:szCs w:val="28"/>
          <w:lang w:val="uk-UA" w:eastAsia="uk-UA"/>
        </w:rPr>
        <w:lastRenderedPageBreak/>
        <w:t>Вступ</w:t>
      </w:r>
    </w:p>
    <w:p w:rsidR="00637728" w:rsidRPr="007733A3" w:rsidRDefault="00637728" w:rsidP="00B50922">
      <w:pPr>
        <w:tabs>
          <w:tab w:val="left" w:pos="284"/>
        </w:tabs>
        <w:autoSpaceDE w:val="0"/>
        <w:autoSpaceDN w:val="0"/>
        <w:adjustRightInd w:val="0"/>
        <w:spacing w:after="0" w:line="360" w:lineRule="auto"/>
        <w:ind w:left="284"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При відкритій розробці міцних гірських порід, які не піддаються відділенню від масиву безпосередньо робочими органами машин, необхідно відділити породу від масиву і дробити її до необхідної крупності. В даний час ці роботи виконують буро-підривним способом.</w:t>
      </w:r>
    </w:p>
    <w:p w:rsidR="00637728" w:rsidRPr="007733A3" w:rsidRDefault="00637728" w:rsidP="00B50922">
      <w:pPr>
        <w:tabs>
          <w:tab w:val="left" w:pos="284"/>
        </w:tabs>
        <w:autoSpaceDE w:val="0"/>
        <w:autoSpaceDN w:val="0"/>
        <w:adjustRightInd w:val="0"/>
        <w:spacing w:after="0" w:line="360" w:lineRule="auto"/>
        <w:ind w:left="284"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Основні об'єми видобувних і розкривних робіт на кар'єрах виконуються за рахунок вибуху зарядів вибухової речовини в пробурених свердловинах.</w:t>
      </w:r>
    </w:p>
    <w:p w:rsidR="00637728" w:rsidRPr="007733A3" w:rsidRDefault="00637728" w:rsidP="00B50922">
      <w:pPr>
        <w:tabs>
          <w:tab w:val="left" w:pos="284"/>
        </w:tabs>
        <w:autoSpaceDE w:val="0"/>
        <w:autoSpaceDN w:val="0"/>
        <w:adjustRightInd w:val="0"/>
        <w:spacing w:after="0" w:line="360" w:lineRule="auto"/>
        <w:ind w:left="284"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Вибухові свердловини в основному бурять механічними способами.</w:t>
      </w:r>
    </w:p>
    <w:p w:rsidR="00637728" w:rsidRPr="007733A3" w:rsidRDefault="00637728" w:rsidP="00B50922">
      <w:pPr>
        <w:tabs>
          <w:tab w:val="left" w:pos="284"/>
        </w:tabs>
        <w:autoSpaceDE w:val="0"/>
        <w:autoSpaceDN w:val="0"/>
        <w:adjustRightInd w:val="0"/>
        <w:spacing w:after="0" w:line="360" w:lineRule="auto"/>
        <w:ind w:left="284"/>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Вибір способу механізації бурових робіт в конкретних умовах залежить головним чином від продуктивності кар'єру, фізико-механічних властивостей гірських порід, необхідного ступеня дроблення гірської маси, висоти уступу і т.д.</w:t>
      </w:r>
    </w:p>
    <w:p w:rsidR="00637728" w:rsidRPr="007733A3" w:rsidRDefault="00637728" w:rsidP="00B50922">
      <w:pPr>
        <w:tabs>
          <w:tab w:val="left" w:pos="284"/>
        </w:tabs>
        <w:spacing w:line="360" w:lineRule="auto"/>
        <w:ind w:left="284"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Буріння свердловин в масиві гірських порід здійснюється буровими верстатами, різними за принципом дії, діаметром бурового снаряда і продуктивністю. Умови їх застосування визначаються властивостями масиву, об'ємом бурових робіт і параметрами вибухових свердловин.</w:t>
      </w:r>
    </w:p>
    <w:p w:rsidR="00637728" w:rsidRDefault="00637728" w:rsidP="00B50922">
      <w:pPr>
        <w:tabs>
          <w:tab w:val="left" w:pos="284"/>
        </w:tabs>
        <w:rPr>
          <w:rFonts w:ascii="Times New Roman" w:hAnsi="Times New Roman" w:cs="Times New Roman"/>
          <w:color w:val="000000"/>
          <w:sz w:val="26"/>
          <w:szCs w:val="26"/>
          <w:lang w:val="uk-UA" w:eastAsia="uk-UA"/>
        </w:rPr>
      </w:pPr>
    </w:p>
    <w:p w:rsidR="00637728" w:rsidRDefault="00637728" w:rsidP="00637728">
      <w:pPr>
        <w:rPr>
          <w:rFonts w:ascii="Times New Roman" w:hAnsi="Times New Roman" w:cs="Times New Roman"/>
          <w:color w:val="000000"/>
          <w:sz w:val="26"/>
          <w:szCs w:val="26"/>
          <w:lang w:val="uk-UA" w:eastAsia="uk-UA"/>
        </w:rPr>
      </w:pPr>
    </w:p>
    <w:p w:rsidR="00637728" w:rsidRDefault="00637728" w:rsidP="00637728">
      <w:pPr>
        <w:rPr>
          <w:rFonts w:ascii="Times New Roman" w:hAnsi="Times New Roman" w:cs="Times New Roman"/>
          <w:color w:val="000000"/>
          <w:sz w:val="26"/>
          <w:szCs w:val="26"/>
          <w:lang w:val="uk-UA" w:eastAsia="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293710" w:rsidRPr="00293710" w:rsidRDefault="00293710" w:rsidP="00293710">
      <w:pPr>
        <w:widowControl w:val="0"/>
        <w:spacing w:after="0" w:line="360" w:lineRule="auto"/>
        <w:ind w:left="720"/>
        <w:contextualSpacing/>
        <w:jc w:val="center"/>
        <w:rPr>
          <w:rFonts w:ascii="Times New Roman" w:eastAsia="Times New Roman" w:hAnsi="Times New Roman" w:cs="Times New Roman"/>
          <w:b/>
          <w:sz w:val="28"/>
          <w:szCs w:val="28"/>
          <w:lang w:val="uk-UA" w:eastAsia="ru-RU"/>
        </w:rPr>
      </w:pPr>
      <w:r>
        <w:rPr>
          <w:rFonts w:ascii="Times New Roman" w:eastAsia="Times New Roman" w:hAnsi="Times New Roman" w:cs="Times New Roman"/>
          <w:b/>
          <w:color w:val="000000"/>
          <w:sz w:val="28"/>
          <w:szCs w:val="28"/>
          <w:lang w:val="uk-UA" w:eastAsia="uk-UA"/>
        </w:rPr>
        <w:lastRenderedPageBreak/>
        <w:t xml:space="preserve">8,  </w:t>
      </w:r>
      <w:r w:rsidRPr="00293710">
        <w:rPr>
          <w:rFonts w:ascii="Times New Roman" w:eastAsia="Times New Roman" w:hAnsi="Times New Roman" w:cs="Times New Roman"/>
          <w:b/>
          <w:color w:val="000000"/>
          <w:sz w:val="28"/>
          <w:szCs w:val="28"/>
          <w:lang w:val="uk-UA" w:eastAsia="uk-UA"/>
        </w:rPr>
        <w:t>Список використаної літератури</w:t>
      </w:r>
    </w:p>
    <w:p w:rsidR="00293710" w:rsidRPr="00293710" w:rsidRDefault="00293710" w:rsidP="00293710">
      <w:pPr>
        <w:widowControl w:val="0"/>
        <w:numPr>
          <w:ilvl w:val="0"/>
          <w:numId w:val="1"/>
        </w:numPr>
        <w:spacing w:after="0" w:line="360" w:lineRule="auto"/>
        <w:contextualSpacing/>
        <w:rPr>
          <w:rFonts w:ascii="Times New Roman" w:eastAsia="Times New Roman" w:hAnsi="Times New Roman" w:cs="Times New Roman"/>
          <w:color w:val="000000"/>
          <w:sz w:val="28"/>
          <w:szCs w:val="28"/>
          <w:lang w:val="uk-UA" w:eastAsia="uk-UA"/>
        </w:rPr>
      </w:pPr>
      <w:r w:rsidRPr="00293710">
        <w:rPr>
          <w:rFonts w:ascii="Times New Roman" w:eastAsia="Times New Roman" w:hAnsi="Times New Roman" w:cs="Times New Roman"/>
          <w:color w:val="000000"/>
          <w:sz w:val="28"/>
          <w:szCs w:val="28"/>
          <w:lang w:val="uk-UA" w:eastAsia="uk-UA"/>
        </w:rPr>
        <w:t xml:space="preserve"> Кравець В.Г., </w:t>
      </w:r>
      <w:r w:rsidRPr="00293710">
        <w:rPr>
          <w:rFonts w:ascii="Times New Roman" w:eastAsia="Times New Roman" w:hAnsi="Times New Roman" w:cs="Times New Roman"/>
          <w:color w:val="000000"/>
          <w:sz w:val="28"/>
          <w:szCs w:val="28"/>
          <w:lang w:val="uk-UA" w:eastAsia="ru-RU"/>
        </w:rPr>
        <w:t xml:space="preserve">Прокопенко </w:t>
      </w:r>
      <w:r w:rsidRPr="00293710">
        <w:rPr>
          <w:rFonts w:ascii="Times New Roman" w:eastAsia="Times New Roman" w:hAnsi="Times New Roman" w:cs="Times New Roman"/>
          <w:color w:val="000000"/>
          <w:sz w:val="28"/>
          <w:szCs w:val="28"/>
          <w:lang w:val="en-US" w:eastAsia="ru-RU"/>
        </w:rPr>
        <w:t>B</w:t>
      </w:r>
      <w:r w:rsidRPr="00293710">
        <w:rPr>
          <w:rFonts w:ascii="Times New Roman" w:eastAsia="Times New Roman" w:hAnsi="Times New Roman" w:cs="Times New Roman"/>
          <w:color w:val="000000"/>
          <w:sz w:val="28"/>
          <w:szCs w:val="28"/>
          <w:lang w:val="uk-UA" w:eastAsia="ru-RU"/>
        </w:rPr>
        <w:t>.</w:t>
      </w:r>
      <w:r w:rsidRPr="00293710">
        <w:rPr>
          <w:rFonts w:ascii="Times New Roman" w:eastAsia="Times New Roman" w:hAnsi="Times New Roman" w:cs="Times New Roman"/>
          <w:color w:val="000000"/>
          <w:sz w:val="28"/>
          <w:szCs w:val="28"/>
          <w:lang w:val="en-US" w:eastAsia="ru-RU"/>
        </w:rPr>
        <w:t>C</w:t>
      </w:r>
      <w:r w:rsidRPr="00293710">
        <w:rPr>
          <w:rFonts w:ascii="Times New Roman" w:eastAsia="Times New Roman" w:hAnsi="Times New Roman" w:cs="Times New Roman"/>
          <w:color w:val="000000"/>
          <w:sz w:val="28"/>
          <w:szCs w:val="28"/>
          <w:lang w:val="uk-UA" w:eastAsia="ru-RU"/>
        </w:rPr>
        <w:t xml:space="preserve">.. Фролов О.О., Ган </w:t>
      </w:r>
      <w:r w:rsidRPr="00293710">
        <w:rPr>
          <w:rFonts w:ascii="Times New Roman" w:eastAsia="Times New Roman" w:hAnsi="Times New Roman" w:cs="Times New Roman"/>
          <w:color w:val="000000"/>
          <w:sz w:val="28"/>
          <w:szCs w:val="28"/>
          <w:lang w:val="en-US" w:eastAsia="ru-RU"/>
        </w:rPr>
        <w:t>A</w:t>
      </w:r>
      <w:r w:rsidRPr="00293710">
        <w:rPr>
          <w:rFonts w:ascii="Times New Roman" w:eastAsia="Times New Roman" w:hAnsi="Times New Roman" w:cs="Times New Roman"/>
          <w:color w:val="000000"/>
          <w:sz w:val="28"/>
          <w:szCs w:val="28"/>
          <w:lang w:val="uk-UA" w:eastAsia="ru-RU"/>
        </w:rPr>
        <w:t xml:space="preserve">.Л, Маргар'ян А.З. </w:t>
      </w:r>
      <w:r w:rsidRPr="00293710">
        <w:rPr>
          <w:rFonts w:ascii="Times New Roman" w:eastAsia="Times New Roman" w:hAnsi="Times New Roman" w:cs="Times New Roman"/>
          <w:color w:val="000000"/>
          <w:sz w:val="28"/>
          <w:szCs w:val="28"/>
          <w:lang w:val="uk-UA" w:eastAsia="uk-UA"/>
        </w:rPr>
        <w:t xml:space="preserve">Вибухові </w:t>
      </w:r>
      <w:r w:rsidRPr="00293710">
        <w:rPr>
          <w:rFonts w:ascii="Times New Roman" w:eastAsia="Times New Roman" w:hAnsi="Times New Roman" w:cs="Times New Roman"/>
          <w:color w:val="000000"/>
          <w:sz w:val="28"/>
          <w:szCs w:val="28"/>
          <w:lang w:val="uk-UA" w:eastAsia="ru-RU"/>
        </w:rPr>
        <w:t xml:space="preserve">роботи. </w:t>
      </w:r>
      <w:r w:rsidRPr="00293710">
        <w:rPr>
          <w:rFonts w:ascii="Times New Roman" w:eastAsia="Times New Roman" w:hAnsi="Times New Roman" w:cs="Times New Roman"/>
          <w:color w:val="000000"/>
          <w:sz w:val="28"/>
          <w:szCs w:val="28"/>
          <w:lang w:val="uk-UA" w:eastAsia="uk-UA"/>
        </w:rPr>
        <w:t>Фізичні параметри вибуху, елементи технологій, охорона праці. Методичні вказівки. Київ "Політехніка" 2005.-68с.</w:t>
      </w:r>
    </w:p>
    <w:p w:rsidR="00293710" w:rsidRPr="00293710" w:rsidRDefault="00293710" w:rsidP="00293710">
      <w:pPr>
        <w:widowControl w:val="0"/>
        <w:numPr>
          <w:ilvl w:val="0"/>
          <w:numId w:val="1"/>
        </w:numPr>
        <w:spacing w:after="0" w:line="360" w:lineRule="auto"/>
        <w:rPr>
          <w:rFonts w:ascii="Times New Roman" w:eastAsia="Times New Roman" w:hAnsi="Times New Roman" w:cs="Times New Roman"/>
          <w:snapToGrid w:val="0"/>
          <w:color w:val="000000"/>
          <w:sz w:val="28"/>
          <w:szCs w:val="28"/>
          <w:lang w:val="uk-UA" w:eastAsia="uk-UA"/>
        </w:rPr>
      </w:pPr>
      <w:r w:rsidRPr="00293710">
        <w:rPr>
          <w:rFonts w:ascii="Times New Roman" w:eastAsia="Times New Roman" w:hAnsi="Times New Roman" w:cs="Times New Roman"/>
          <w:snapToGrid w:val="0"/>
          <w:color w:val="000000"/>
          <w:sz w:val="28"/>
          <w:szCs w:val="28"/>
          <w:lang w:val="uk-UA" w:eastAsia="uk-UA"/>
        </w:rPr>
        <w:t xml:space="preserve"> </w:t>
      </w:r>
      <w:r w:rsidRPr="00293710">
        <w:rPr>
          <w:rFonts w:ascii="Times New Roman" w:eastAsia="Times New Roman" w:hAnsi="Times New Roman" w:cs="Times New Roman"/>
          <w:snapToGrid w:val="0"/>
          <w:color w:val="000000"/>
          <w:sz w:val="28"/>
          <w:szCs w:val="28"/>
          <w:lang w:eastAsia="ru-RU"/>
        </w:rPr>
        <w:t xml:space="preserve">Смирнов </w:t>
      </w:r>
      <w:r w:rsidRPr="00293710">
        <w:rPr>
          <w:rFonts w:ascii="Times New Roman" w:eastAsia="Times New Roman" w:hAnsi="Times New Roman" w:cs="Times New Roman"/>
          <w:snapToGrid w:val="0"/>
          <w:color w:val="000000"/>
          <w:sz w:val="28"/>
          <w:szCs w:val="28"/>
          <w:lang w:val="uk-UA" w:eastAsia="uk-UA"/>
        </w:rPr>
        <w:t xml:space="preserve">А.Г., </w:t>
      </w:r>
      <w:r w:rsidRPr="00293710">
        <w:rPr>
          <w:rFonts w:ascii="Times New Roman" w:eastAsia="Times New Roman" w:hAnsi="Times New Roman" w:cs="Times New Roman"/>
          <w:snapToGrid w:val="0"/>
          <w:color w:val="000000"/>
          <w:sz w:val="28"/>
          <w:szCs w:val="28"/>
          <w:lang w:eastAsia="ru-RU"/>
        </w:rPr>
        <w:t>Козлов С.С. Методические указания к выполнению практических работ по курсу "Проэктирование взрывных работ". Киев:КПИ, 1981.-63с.</w:t>
      </w:r>
    </w:p>
    <w:p w:rsidR="00293710" w:rsidRPr="00293710" w:rsidRDefault="00293710" w:rsidP="00293710">
      <w:pPr>
        <w:widowControl w:val="0"/>
        <w:numPr>
          <w:ilvl w:val="0"/>
          <w:numId w:val="1"/>
        </w:numPr>
        <w:spacing w:after="0" w:line="360" w:lineRule="auto"/>
        <w:rPr>
          <w:rFonts w:ascii="Times New Roman" w:eastAsia="Times New Roman" w:hAnsi="Times New Roman" w:cs="Times New Roman"/>
          <w:snapToGrid w:val="0"/>
          <w:color w:val="000000"/>
          <w:sz w:val="28"/>
          <w:szCs w:val="28"/>
          <w:lang w:eastAsia="ru-RU"/>
        </w:rPr>
      </w:pPr>
      <w:r w:rsidRPr="00293710">
        <w:rPr>
          <w:rFonts w:ascii="Times New Roman" w:eastAsia="Times New Roman" w:hAnsi="Times New Roman" w:cs="Times New Roman"/>
          <w:snapToGrid w:val="0"/>
          <w:color w:val="000000"/>
          <w:sz w:val="28"/>
          <w:szCs w:val="28"/>
          <w:lang w:val="uk-UA" w:eastAsia="ru-RU"/>
        </w:rPr>
        <w:t xml:space="preserve"> </w:t>
      </w:r>
      <w:r w:rsidRPr="00293710">
        <w:rPr>
          <w:rFonts w:ascii="Times New Roman" w:eastAsia="Times New Roman" w:hAnsi="Times New Roman" w:cs="Times New Roman"/>
          <w:snapToGrid w:val="0"/>
          <w:color w:val="000000"/>
          <w:sz w:val="28"/>
          <w:szCs w:val="28"/>
          <w:lang w:val="uk-UA" w:eastAsia="uk-UA"/>
        </w:rPr>
        <w:t xml:space="preserve">Кравець </w:t>
      </w:r>
      <w:r w:rsidRPr="00293710">
        <w:rPr>
          <w:rFonts w:ascii="Times New Roman" w:eastAsia="Times New Roman" w:hAnsi="Times New Roman" w:cs="Times New Roman"/>
          <w:snapToGrid w:val="0"/>
          <w:color w:val="000000"/>
          <w:sz w:val="28"/>
          <w:szCs w:val="28"/>
          <w:lang w:val="uk-UA" w:eastAsia="ru-RU"/>
        </w:rPr>
        <w:t xml:space="preserve">В.Г., Лучко </w:t>
      </w:r>
      <w:r w:rsidRPr="00293710">
        <w:rPr>
          <w:rFonts w:ascii="Times New Roman" w:eastAsia="Times New Roman" w:hAnsi="Times New Roman" w:cs="Times New Roman"/>
          <w:snapToGrid w:val="0"/>
          <w:color w:val="000000"/>
          <w:sz w:val="28"/>
          <w:szCs w:val="28"/>
          <w:lang w:val="de-DE" w:eastAsia="de-DE"/>
        </w:rPr>
        <w:t xml:space="preserve">I.A., </w:t>
      </w:r>
      <w:r w:rsidRPr="00293710">
        <w:rPr>
          <w:rFonts w:ascii="Times New Roman" w:eastAsia="Times New Roman" w:hAnsi="Times New Roman" w:cs="Times New Roman"/>
          <w:snapToGrid w:val="0"/>
          <w:color w:val="000000"/>
          <w:sz w:val="28"/>
          <w:szCs w:val="28"/>
          <w:lang w:val="uk-UA" w:eastAsia="ru-RU"/>
        </w:rPr>
        <w:t>Митюк Л.О., Демещук В.</w:t>
      </w:r>
      <w:r w:rsidRPr="00293710">
        <w:rPr>
          <w:rFonts w:ascii="Times New Roman" w:eastAsia="Times New Roman" w:hAnsi="Times New Roman" w:cs="Times New Roman"/>
          <w:snapToGrid w:val="0"/>
          <w:color w:val="000000"/>
          <w:sz w:val="28"/>
          <w:szCs w:val="28"/>
          <w:lang w:val="uk-UA" w:eastAsia="uk-UA"/>
        </w:rPr>
        <w:t xml:space="preserve">А. Проектування підривних робіт </w:t>
      </w:r>
      <w:r w:rsidRPr="00293710">
        <w:rPr>
          <w:rFonts w:ascii="Times New Roman" w:eastAsia="Times New Roman" w:hAnsi="Times New Roman" w:cs="Times New Roman"/>
          <w:snapToGrid w:val="0"/>
          <w:color w:val="000000"/>
          <w:sz w:val="28"/>
          <w:szCs w:val="28"/>
          <w:lang w:val="uk-UA" w:eastAsia="ru-RU"/>
        </w:rPr>
        <w:t xml:space="preserve">при </w:t>
      </w:r>
      <w:r w:rsidRPr="00293710">
        <w:rPr>
          <w:rFonts w:ascii="Times New Roman" w:eastAsia="Times New Roman" w:hAnsi="Times New Roman" w:cs="Times New Roman"/>
          <w:snapToGrid w:val="0"/>
          <w:color w:val="000000"/>
          <w:sz w:val="28"/>
          <w:szCs w:val="28"/>
          <w:lang w:val="uk-UA" w:eastAsia="uk-UA"/>
        </w:rPr>
        <w:t>будівництві підземних споруд: Методичні вказівки.- К:ННДІОП:НТУУ"Кга", 1999.-47с.</w:t>
      </w:r>
    </w:p>
    <w:p w:rsidR="00293710" w:rsidRPr="00293710" w:rsidRDefault="00293710" w:rsidP="00293710">
      <w:pPr>
        <w:widowControl w:val="0"/>
        <w:spacing w:after="0" w:line="360" w:lineRule="auto"/>
        <w:ind w:firstLine="708"/>
        <w:rPr>
          <w:rFonts w:ascii="Times New Roman" w:eastAsia="Times New Roman" w:hAnsi="Times New Roman" w:cs="Times New Roman"/>
          <w:snapToGrid w:val="0"/>
          <w:sz w:val="28"/>
          <w:szCs w:val="28"/>
          <w:lang w:val="uk-UA" w:eastAsia="ru-RU"/>
        </w:rPr>
      </w:pPr>
      <w:r w:rsidRPr="00293710">
        <w:rPr>
          <w:rFonts w:ascii="Times New Roman" w:eastAsia="Times New Roman" w:hAnsi="Times New Roman" w:cs="Times New Roman"/>
          <w:snapToGrid w:val="0"/>
          <w:color w:val="000000"/>
          <w:sz w:val="28"/>
          <w:szCs w:val="28"/>
          <w:lang w:val="uk-UA" w:eastAsia="uk-UA"/>
        </w:rPr>
        <w:t xml:space="preserve">Гущин В.И. задачник по </w:t>
      </w:r>
      <w:r w:rsidRPr="00293710">
        <w:rPr>
          <w:rFonts w:ascii="Times New Roman" w:eastAsia="Times New Roman" w:hAnsi="Times New Roman" w:cs="Times New Roman"/>
          <w:snapToGrid w:val="0"/>
          <w:color w:val="000000"/>
          <w:sz w:val="28"/>
          <w:szCs w:val="28"/>
          <w:lang w:eastAsia="ru-RU"/>
        </w:rPr>
        <w:t xml:space="preserve">взрывным работам. </w:t>
      </w:r>
      <w:r w:rsidRPr="00293710">
        <w:rPr>
          <w:rFonts w:ascii="Times New Roman" w:eastAsia="Times New Roman" w:hAnsi="Times New Roman" w:cs="Times New Roman"/>
          <w:snapToGrid w:val="0"/>
          <w:color w:val="000000"/>
          <w:sz w:val="28"/>
          <w:szCs w:val="28"/>
          <w:lang w:val="uk-UA" w:eastAsia="uk-UA"/>
        </w:rPr>
        <w:t xml:space="preserve">Москва </w:t>
      </w:r>
      <w:r w:rsidRPr="00293710">
        <w:rPr>
          <w:rFonts w:ascii="Times New Roman" w:eastAsia="Times New Roman" w:hAnsi="Times New Roman" w:cs="Times New Roman"/>
          <w:snapToGrid w:val="0"/>
          <w:color w:val="000000"/>
          <w:sz w:val="28"/>
          <w:szCs w:val="28"/>
          <w:lang w:eastAsia="ru-RU"/>
        </w:rPr>
        <w:t xml:space="preserve">"Недра", </w:t>
      </w:r>
      <w:r w:rsidRPr="00293710">
        <w:rPr>
          <w:rFonts w:ascii="Times New Roman" w:eastAsia="Times New Roman" w:hAnsi="Times New Roman" w:cs="Times New Roman"/>
          <w:snapToGrid w:val="0"/>
          <w:color w:val="000000"/>
          <w:sz w:val="28"/>
          <w:szCs w:val="28"/>
          <w:lang w:val="uk-UA" w:eastAsia="uk-UA"/>
        </w:rPr>
        <w:t>1990.</w:t>
      </w:r>
    </w:p>
    <w:p w:rsidR="00637728" w:rsidRDefault="00637728" w:rsidP="00293710">
      <w:pPr>
        <w:ind w:left="426"/>
        <w:rPr>
          <w:lang w:val="uk-UA"/>
        </w:rPr>
      </w:pPr>
    </w:p>
    <w:sectPr w:rsidR="00637728" w:rsidSect="006375DD">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A92" w:rsidRDefault="001F5A92" w:rsidP="00BD0A2C">
      <w:pPr>
        <w:spacing w:after="0" w:line="240" w:lineRule="auto"/>
      </w:pPr>
      <w:r>
        <w:separator/>
      </w:r>
    </w:p>
  </w:endnote>
  <w:endnote w:type="continuationSeparator" w:id="0">
    <w:p w:rsidR="001F5A92" w:rsidRDefault="001F5A92" w:rsidP="00BD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E6" w:rsidRDefault="008E15E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2C" w:rsidRDefault="00F771E9">
    <w:pPr>
      <w:pStyle w:val="a9"/>
    </w:pPr>
    <w:r>
      <w:rPr>
        <w:noProof/>
        <w:lang w:val="uk-UA" w:eastAsia="uk-UA"/>
      </w:rPr>
      <mc:AlternateContent>
        <mc:Choice Requires="wpg">
          <w:drawing>
            <wp:anchor distT="0" distB="0" distL="114300" distR="114300" simplePos="0" relativeHeight="251658240" behindDoc="0" locked="1" layoutInCell="0" allowOverlap="1">
              <wp:simplePos x="0" y="0"/>
              <wp:positionH relativeFrom="page">
                <wp:posOffset>732790</wp:posOffset>
              </wp:positionH>
              <wp:positionV relativeFrom="page">
                <wp:posOffset>295275</wp:posOffset>
              </wp:positionV>
              <wp:extent cx="6588760" cy="10189210"/>
              <wp:effectExtent l="18415" t="19050" r="12700" b="2159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pPr>
                              <w:pStyle w:val="a6"/>
                              <w:jc w:val="center"/>
                              <w:rPr>
                                <w:sz w:val="18"/>
                              </w:rPr>
                            </w:pPr>
                            <w:r>
                              <w:rPr>
                                <w:sz w:val="18"/>
                              </w:rPr>
                              <w:t>Змн.</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pPr>
                              <w:pStyle w:val="a6"/>
                              <w:jc w:val="center"/>
                              <w:rPr>
                                <w:sz w:val="18"/>
                              </w:rPr>
                            </w:pPr>
                            <w:r>
                              <w:rPr>
                                <w:sz w:val="18"/>
                              </w:rPr>
                              <w:t>Арк.</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pPr>
                              <w:pStyle w:val="a6"/>
                              <w:jc w:val="center"/>
                              <w:rPr>
                                <w:sz w:val="18"/>
                              </w:rPr>
                            </w:pPr>
                            <w:r>
                              <w:rPr>
                                <w:sz w:val="18"/>
                              </w:rPr>
                              <w:t>№ докум.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pPr>
                              <w:pStyle w:val="a6"/>
                              <w:jc w:val="center"/>
                              <w:rPr>
                                <w:sz w:val="18"/>
                              </w:rPr>
                            </w:pPr>
                            <w:r>
                              <w:rPr>
                                <w:sz w:val="18"/>
                              </w:rPr>
                              <w:t>Дата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pPr>
                              <w:pStyle w:val="a6"/>
                              <w:jc w:val="center"/>
                              <w:rPr>
                                <w:sz w:val="18"/>
                              </w:rPr>
                            </w:pPr>
                            <w:r>
                              <w:rPr>
                                <w:sz w:val="18"/>
                              </w:rPr>
                              <w:t>Арк.</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BD0A2C" w:rsidP="00BD0A2C"/>
                        </w:txbxContent>
                      </wps:txbx>
                      <wps:bodyPr rot="0" vert="horz" wrap="square" lIns="12700" tIns="12700" rIns="12700" bIns="12700" anchor="t" anchorCtr="0" upright="1">
                        <a:noAutofit/>
                      </wps:bodyPr>
                    </wps:wsp>
                    <wps:wsp>
                      <wps:cNvPr id="21"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D0A2C" w:rsidRDefault="008E15E6" w:rsidP="00BD0A2C">
                            <w:pPr>
                              <w:jc w:val="center"/>
                              <w:rPr>
                                <w:sz w:val="36"/>
                                <w:szCs w:val="36"/>
                                <w:lang w:val="en-US"/>
                              </w:rPr>
                            </w:pPr>
                            <w:r>
                              <w:rPr>
                                <w:sz w:val="36"/>
                                <w:szCs w:val="36"/>
                                <w:lang w:val="uk-UA"/>
                              </w:rPr>
                              <w:t>ОБ – 5</w:t>
                            </w:r>
                            <w:r w:rsidR="00BD0A2C">
                              <w:rPr>
                                <w:sz w:val="36"/>
                                <w:szCs w:val="36"/>
                                <w:lang w:val="en-US"/>
                              </w:rPr>
                              <w:t>1</w:t>
                            </w:r>
                            <w:r w:rsidR="00BD0A2C">
                              <w:rPr>
                                <w:sz w:val="36"/>
                                <w:szCs w:val="36"/>
                              </w:rPr>
                              <w:t>м</w:t>
                            </w:r>
                            <w:r w:rsidR="00BD0A2C">
                              <w:rPr>
                                <w:sz w:val="36"/>
                                <w:szCs w:val="36"/>
                                <w:lang w:val="uk-UA"/>
                              </w:rPr>
                              <w:t>.</w:t>
                            </w:r>
                            <w:r w:rsidR="00BD0A2C">
                              <w:rPr>
                                <w:sz w:val="36"/>
                                <w:szCs w:val="36"/>
                                <w:lang w:val="en-US"/>
                              </w:rPr>
                              <w:t>403</w:t>
                            </w:r>
                            <w:r w:rsidR="00BD0A2C">
                              <w:rPr>
                                <w:sz w:val="36"/>
                                <w:szCs w:val="36"/>
                                <w:lang w:val="uk-UA"/>
                              </w:rPr>
                              <w:t>.1</w:t>
                            </w:r>
                            <w:r w:rsidR="00BD0A2C">
                              <w:rPr>
                                <w:sz w:val="36"/>
                                <w:szCs w:val="36"/>
                                <w:lang w:val="en-US"/>
                              </w:rPr>
                              <w:t>10</w:t>
                            </w:r>
                          </w:p>
                          <w:p w:rsidR="00BD0A2C" w:rsidRDefault="00BD0A2C" w:rsidP="00BD0A2C">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57.7pt;margin-top:23.2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BD0A2C" w:rsidRDefault="00BD0A2C" w:rsidP="00BD0A2C">
                      <w:pPr>
                        <w:pStyle w:val="a6"/>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BD0A2C" w:rsidRDefault="00BD0A2C" w:rsidP="00BD0A2C">
                      <w:pPr>
                        <w:pStyle w:val="a6"/>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BD0A2C" w:rsidRDefault="00BD0A2C" w:rsidP="00BD0A2C">
                      <w:pPr>
                        <w:pStyle w:val="a6"/>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BD0A2C" w:rsidRDefault="00BD0A2C" w:rsidP="00BD0A2C">
                      <w:pPr>
                        <w:pStyle w:val="a6"/>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BD0A2C" w:rsidRDefault="00BD0A2C" w:rsidP="00BD0A2C">
                      <w:pPr>
                        <w:pStyle w:val="a6"/>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BD0A2C" w:rsidRDefault="00BD0A2C" w:rsidP="00BD0A2C">
                      <w:pPr>
                        <w:pStyle w:val="a6"/>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BD0A2C" w:rsidRDefault="00BD0A2C" w:rsidP="00BD0A2C"/>
                  </w:txbxContent>
                </v:textbox>
              </v:rect>
              <v:rect id="Rectangle 2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BD0A2C" w:rsidRDefault="008E15E6" w:rsidP="00BD0A2C">
                      <w:pPr>
                        <w:jc w:val="center"/>
                        <w:rPr>
                          <w:sz w:val="36"/>
                          <w:szCs w:val="36"/>
                          <w:lang w:val="en-US"/>
                        </w:rPr>
                      </w:pPr>
                      <w:r>
                        <w:rPr>
                          <w:sz w:val="36"/>
                          <w:szCs w:val="36"/>
                          <w:lang w:val="uk-UA"/>
                        </w:rPr>
                        <w:t>ОБ – 5</w:t>
                      </w:r>
                      <w:r w:rsidR="00BD0A2C">
                        <w:rPr>
                          <w:sz w:val="36"/>
                          <w:szCs w:val="36"/>
                          <w:lang w:val="en-US"/>
                        </w:rPr>
                        <w:t>1</w:t>
                      </w:r>
                      <w:r w:rsidR="00BD0A2C">
                        <w:rPr>
                          <w:sz w:val="36"/>
                          <w:szCs w:val="36"/>
                        </w:rPr>
                        <w:t>м</w:t>
                      </w:r>
                      <w:r w:rsidR="00BD0A2C">
                        <w:rPr>
                          <w:sz w:val="36"/>
                          <w:szCs w:val="36"/>
                          <w:lang w:val="uk-UA"/>
                        </w:rPr>
                        <w:t>.</w:t>
                      </w:r>
                      <w:r w:rsidR="00BD0A2C">
                        <w:rPr>
                          <w:sz w:val="36"/>
                          <w:szCs w:val="36"/>
                          <w:lang w:val="en-US"/>
                        </w:rPr>
                        <w:t>403</w:t>
                      </w:r>
                      <w:r w:rsidR="00BD0A2C">
                        <w:rPr>
                          <w:sz w:val="36"/>
                          <w:szCs w:val="36"/>
                          <w:lang w:val="uk-UA"/>
                        </w:rPr>
                        <w:t>.1</w:t>
                      </w:r>
                      <w:r w:rsidR="00BD0A2C">
                        <w:rPr>
                          <w:sz w:val="36"/>
                          <w:szCs w:val="36"/>
                          <w:lang w:val="en-US"/>
                        </w:rPr>
                        <w:t>10</w:t>
                      </w:r>
                    </w:p>
                    <w:p w:rsidR="00BD0A2C" w:rsidRDefault="00BD0A2C" w:rsidP="00BD0A2C">
                      <w:pPr>
                        <w:rPr>
                          <w:rFonts w:ascii="Calibri" w:hAnsi="Calibri"/>
                        </w:rPr>
                      </w:pPr>
                    </w:p>
                  </w:txbxContent>
                </v:textbox>
              </v:rect>
              <w10:wrap anchorx="page" anchory="page"/>
              <w10:anchorlock/>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E6" w:rsidRDefault="008E15E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A92" w:rsidRDefault="001F5A92" w:rsidP="00BD0A2C">
      <w:pPr>
        <w:spacing w:after="0" w:line="240" w:lineRule="auto"/>
      </w:pPr>
      <w:r>
        <w:separator/>
      </w:r>
    </w:p>
  </w:footnote>
  <w:footnote w:type="continuationSeparator" w:id="0">
    <w:p w:rsidR="001F5A92" w:rsidRDefault="001F5A92" w:rsidP="00BD0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E6" w:rsidRDefault="008E15E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E6" w:rsidRDefault="008E15E6">
    <w:pPr>
      <w:pStyle w:val="a7"/>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5E6" w:rsidRDefault="008E15E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179"/>
    <w:multiLevelType w:val="hybridMultilevel"/>
    <w:tmpl w:val="FF8C27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91561A"/>
    <w:multiLevelType w:val="hybridMultilevel"/>
    <w:tmpl w:val="4616159E"/>
    <w:lvl w:ilvl="0" w:tplc="AE405474">
      <w:start w:val="5"/>
      <w:numFmt w:val="decimal"/>
      <w:lvlText w:val="%1."/>
      <w:lvlJc w:val="left"/>
      <w:pPr>
        <w:ind w:left="1080" w:hanging="360"/>
      </w:pPr>
      <w:rPr>
        <w:rFonts w:asciiTheme="minorHAnsi" w:hAnsiTheme="minorHAnsi" w:hint="default"/>
        <w:b/>
        <w:color w:val="00000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DD"/>
    <w:rsid w:val="000078B1"/>
    <w:rsid w:val="000313C8"/>
    <w:rsid w:val="000678F7"/>
    <w:rsid w:val="000B39F8"/>
    <w:rsid w:val="00120BDE"/>
    <w:rsid w:val="00160C04"/>
    <w:rsid w:val="0018687F"/>
    <w:rsid w:val="001C2A3D"/>
    <w:rsid w:val="001F5A92"/>
    <w:rsid w:val="002352E1"/>
    <w:rsid w:val="002440A5"/>
    <w:rsid w:val="00293710"/>
    <w:rsid w:val="00327B5F"/>
    <w:rsid w:val="00333FD7"/>
    <w:rsid w:val="00387E64"/>
    <w:rsid w:val="00394103"/>
    <w:rsid w:val="00397655"/>
    <w:rsid w:val="003C03A9"/>
    <w:rsid w:val="003D1D86"/>
    <w:rsid w:val="003E10D7"/>
    <w:rsid w:val="003F5CF8"/>
    <w:rsid w:val="00411631"/>
    <w:rsid w:val="005822B3"/>
    <w:rsid w:val="005C179B"/>
    <w:rsid w:val="006375DD"/>
    <w:rsid w:val="00637728"/>
    <w:rsid w:val="0074578C"/>
    <w:rsid w:val="0075062C"/>
    <w:rsid w:val="00774353"/>
    <w:rsid w:val="007D73BE"/>
    <w:rsid w:val="007E3611"/>
    <w:rsid w:val="007F198D"/>
    <w:rsid w:val="00817529"/>
    <w:rsid w:val="00885D7B"/>
    <w:rsid w:val="008A52F8"/>
    <w:rsid w:val="008E15E6"/>
    <w:rsid w:val="009C42EF"/>
    <w:rsid w:val="009D5348"/>
    <w:rsid w:val="00A05AD6"/>
    <w:rsid w:val="00A447B3"/>
    <w:rsid w:val="00AB2F63"/>
    <w:rsid w:val="00AF1FFF"/>
    <w:rsid w:val="00B50922"/>
    <w:rsid w:val="00B66C50"/>
    <w:rsid w:val="00B94B7A"/>
    <w:rsid w:val="00BB1F0C"/>
    <w:rsid w:val="00BD0A2C"/>
    <w:rsid w:val="00C001F4"/>
    <w:rsid w:val="00C1162C"/>
    <w:rsid w:val="00C27148"/>
    <w:rsid w:val="00C801E5"/>
    <w:rsid w:val="00C85363"/>
    <w:rsid w:val="00CA4730"/>
    <w:rsid w:val="00D456CE"/>
    <w:rsid w:val="00D72D67"/>
    <w:rsid w:val="00D76B27"/>
    <w:rsid w:val="00D91128"/>
    <w:rsid w:val="00DB253D"/>
    <w:rsid w:val="00E772AB"/>
    <w:rsid w:val="00EB32F0"/>
    <w:rsid w:val="00F63B40"/>
    <w:rsid w:val="00F771E9"/>
    <w:rsid w:val="00F85144"/>
    <w:rsid w:val="00FD1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0096A-C24B-466D-85CB-F81E1C73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3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1">
    <w:name w:val="Font Style11"/>
    <w:basedOn w:val="a0"/>
    <w:uiPriority w:val="99"/>
    <w:rsid w:val="006375DD"/>
    <w:rPr>
      <w:rFonts w:ascii="Times New Roman" w:hAnsi="Times New Roman" w:cs="Times New Roman"/>
      <w:b/>
      <w:bCs/>
      <w:sz w:val="26"/>
      <w:szCs w:val="26"/>
    </w:rPr>
  </w:style>
  <w:style w:type="character" w:customStyle="1" w:styleId="FontStyle12">
    <w:name w:val="Font Style12"/>
    <w:basedOn w:val="a0"/>
    <w:uiPriority w:val="99"/>
    <w:rsid w:val="006375DD"/>
    <w:rPr>
      <w:rFonts w:ascii="Times New Roman" w:hAnsi="Times New Roman" w:cs="Times New Roman"/>
      <w:sz w:val="26"/>
      <w:szCs w:val="26"/>
    </w:rPr>
  </w:style>
  <w:style w:type="paragraph" w:customStyle="1" w:styleId="Style6">
    <w:name w:val="Style6"/>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5822B3"/>
    <w:pPr>
      <w:widowControl w:val="0"/>
      <w:autoSpaceDE w:val="0"/>
      <w:autoSpaceDN w:val="0"/>
      <w:adjustRightInd w:val="0"/>
      <w:spacing w:after="0" w:line="482" w:lineRule="exact"/>
      <w:ind w:hanging="701"/>
    </w:pPr>
    <w:rPr>
      <w:rFonts w:ascii="Times New Roman" w:eastAsiaTheme="minorEastAsia" w:hAnsi="Times New Roman" w:cs="Times New Roman"/>
      <w:sz w:val="24"/>
      <w:szCs w:val="24"/>
      <w:lang w:eastAsia="ru-RU"/>
    </w:rPr>
  </w:style>
  <w:style w:type="paragraph" w:customStyle="1" w:styleId="Style8">
    <w:name w:val="Style8"/>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5">
    <w:name w:val="Font Style15"/>
    <w:basedOn w:val="a0"/>
    <w:uiPriority w:val="99"/>
    <w:rsid w:val="005822B3"/>
    <w:rPr>
      <w:rFonts w:ascii="Times New Roman" w:hAnsi="Times New Roman" w:cs="Times New Roman"/>
      <w:b/>
      <w:bCs/>
      <w:sz w:val="22"/>
      <w:szCs w:val="22"/>
    </w:rPr>
  </w:style>
  <w:style w:type="character" w:customStyle="1" w:styleId="FontStyle16">
    <w:name w:val="Font Style16"/>
    <w:basedOn w:val="a0"/>
    <w:uiPriority w:val="99"/>
    <w:rsid w:val="005822B3"/>
    <w:rPr>
      <w:rFonts w:ascii="Times New Roman" w:hAnsi="Times New Roman" w:cs="Times New Roman"/>
      <w:sz w:val="32"/>
      <w:szCs w:val="32"/>
    </w:rPr>
  </w:style>
  <w:style w:type="character" w:customStyle="1" w:styleId="FontStyle17">
    <w:name w:val="Font Style17"/>
    <w:basedOn w:val="a0"/>
    <w:uiPriority w:val="99"/>
    <w:rsid w:val="005822B3"/>
    <w:rPr>
      <w:rFonts w:ascii="Calibri" w:hAnsi="Calibri" w:cs="Calibri"/>
      <w:i/>
      <w:iCs/>
      <w:spacing w:val="-20"/>
      <w:sz w:val="26"/>
      <w:szCs w:val="26"/>
    </w:rPr>
  </w:style>
  <w:style w:type="character" w:customStyle="1" w:styleId="FontStyle18">
    <w:name w:val="Font Style18"/>
    <w:basedOn w:val="a0"/>
    <w:uiPriority w:val="99"/>
    <w:rsid w:val="005822B3"/>
    <w:rPr>
      <w:rFonts w:ascii="Arial Narrow" w:hAnsi="Arial Narrow" w:cs="Arial Narrow"/>
      <w:sz w:val="20"/>
      <w:szCs w:val="20"/>
    </w:rPr>
  </w:style>
  <w:style w:type="character" w:customStyle="1" w:styleId="FontStyle19">
    <w:name w:val="Font Style19"/>
    <w:basedOn w:val="a0"/>
    <w:uiPriority w:val="99"/>
    <w:rsid w:val="005822B3"/>
    <w:rPr>
      <w:rFonts w:ascii="Times New Roman" w:hAnsi="Times New Roman" w:cs="Times New Roman"/>
      <w:b/>
      <w:bCs/>
      <w:i/>
      <w:iCs/>
      <w:sz w:val="26"/>
      <w:szCs w:val="26"/>
    </w:rPr>
  </w:style>
  <w:style w:type="character" w:customStyle="1" w:styleId="FontStyle20">
    <w:name w:val="Font Style20"/>
    <w:basedOn w:val="a0"/>
    <w:uiPriority w:val="99"/>
    <w:rsid w:val="005822B3"/>
    <w:rPr>
      <w:rFonts w:ascii="Arial Narrow" w:hAnsi="Arial Narrow" w:cs="Arial Narrow"/>
      <w:i/>
      <w:iCs/>
      <w:spacing w:val="-20"/>
      <w:sz w:val="44"/>
      <w:szCs w:val="44"/>
    </w:rPr>
  </w:style>
  <w:style w:type="paragraph" w:styleId="a3">
    <w:name w:val="Balloon Text"/>
    <w:basedOn w:val="a"/>
    <w:link w:val="a4"/>
    <w:uiPriority w:val="99"/>
    <w:semiHidden/>
    <w:unhideWhenUsed/>
    <w:rsid w:val="005822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22B3"/>
    <w:rPr>
      <w:rFonts w:ascii="Tahoma" w:hAnsi="Tahoma" w:cs="Tahoma"/>
      <w:sz w:val="16"/>
      <w:szCs w:val="16"/>
    </w:rPr>
  </w:style>
  <w:style w:type="paragraph" w:customStyle="1" w:styleId="Style2">
    <w:name w:val="Style2"/>
    <w:basedOn w:val="a"/>
    <w:uiPriority w:val="99"/>
    <w:rsid w:val="009D5348"/>
    <w:pPr>
      <w:widowControl w:val="0"/>
      <w:autoSpaceDE w:val="0"/>
      <w:autoSpaceDN w:val="0"/>
      <w:adjustRightInd w:val="0"/>
      <w:spacing w:after="0" w:line="482" w:lineRule="exact"/>
      <w:ind w:firstLine="696"/>
      <w:jc w:val="both"/>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
    <w:name w:val="Style4"/>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
    <w:name w:val="Font Style13"/>
    <w:basedOn w:val="a0"/>
    <w:uiPriority w:val="99"/>
    <w:rsid w:val="009D5348"/>
    <w:rPr>
      <w:rFonts w:ascii="Times New Roman" w:hAnsi="Times New Roman" w:cs="Times New Roman"/>
      <w:b/>
      <w:bCs/>
      <w:i/>
      <w:iCs/>
      <w:spacing w:val="20"/>
      <w:sz w:val="28"/>
      <w:szCs w:val="28"/>
    </w:rPr>
  </w:style>
  <w:style w:type="character" w:customStyle="1" w:styleId="FontStyle14">
    <w:name w:val="Font Style14"/>
    <w:basedOn w:val="a0"/>
    <w:uiPriority w:val="99"/>
    <w:rsid w:val="009D5348"/>
    <w:rPr>
      <w:rFonts w:ascii="Times New Roman" w:hAnsi="Times New Roman" w:cs="Times New Roman"/>
      <w:b/>
      <w:bCs/>
      <w:i/>
      <w:iCs/>
      <w:spacing w:val="60"/>
      <w:sz w:val="32"/>
      <w:szCs w:val="32"/>
    </w:rPr>
  </w:style>
  <w:style w:type="character" w:styleId="a5">
    <w:name w:val="Placeholder Text"/>
    <w:basedOn w:val="a0"/>
    <w:uiPriority w:val="99"/>
    <w:semiHidden/>
    <w:rsid w:val="009D5348"/>
    <w:rPr>
      <w:color w:val="808080"/>
    </w:rPr>
  </w:style>
  <w:style w:type="paragraph" w:customStyle="1" w:styleId="Style10">
    <w:name w:val="Style10"/>
    <w:basedOn w:val="a"/>
    <w:uiPriority w:val="99"/>
    <w:rsid w:val="0075062C"/>
    <w:pPr>
      <w:widowControl w:val="0"/>
      <w:autoSpaceDE w:val="0"/>
      <w:autoSpaceDN w:val="0"/>
      <w:adjustRightInd w:val="0"/>
      <w:spacing w:after="0" w:line="480" w:lineRule="exact"/>
      <w:ind w:firstLine="1555"/>
    </w:pPr>
    <w:rPr>
      <w:rFonts w:ascii="Arial Narrow" w:eastAsiaTheme="minorEastAsia" w:hAnsi="Arial Narrow"/>
      <w:sz w:val="24"/>
      <w:szCs w:val="24"/>
      <w:lang w:eastAsia="ru-RU"/>
    </w:rPr>
  </w:style>
  <w:style w:type="paragraph" w:customStyle="1" w:styleId="Style11">
    <w:name w:val="Style11"/>
    <w:basedOn w:val="a"/>
    <w:uiPriority w:val="99"/>
    <w:rsid w:val="0075062C"/>
    <w:pPr>
      <w:widowControl w:val="0"/>
      <w:autoSpaceDE w:val="0"/>
      <w:autoSpaceDN w:val="0"/>
      <w:adjustRightInd w:val="0"/>
      <w:spacing w:after="0" w:line="466" w:lineRule="exact"/>
      <w:ind w:firstLine="2558"/>
    </w:pPr>
    <w:rPr>
      <w:rFonts w:ascii="Arial Narrow" w:eastAsiaTheme="minorEastAsia" w:hAnsi="Arial Narrow"/>
      <w:sz w:val="24"/>
      <w:szCs w:val="24"/>
      <w:lang w:eastAsia="ru-RU"/>
    </w:rPr>
  </w:style>
  <w:style w:type="paragraph" w:customStyle="1" w:styleId="Style12">
    <w:name w:val="Style12"/>
    <w:basedOn w:val="a"/>
    <w:uiPriority w:val="99"/>
    <w:rsid w:val="0075062C"/>
    <w:pPr>
      <w:widowControl w:val="0"/>
      <w:autoSpaceDE w:val="0"/>
      <w:autoSpaceDN w:val="0"/>
      <w:adjustRightInd w:val="0"/>
      <w:spacing w:after="0" w:line="480" w:lineRule="exact"/>
      <w:ind w:firstLine="3149"/>
    </w:pPr>
    <w:rPr>
      <w:rFonts w:ascii="Arial Narrow" w:eastAsiaTheme="minorEastAsia" w:hAnsi="Arial Narrow"/>
      <w:sz w:val="24"/>
      <w:szCs w:val="24"/>
      <w:lang w:eastAsia="ru-RU"/>
    </w:rPr>
  </w:style>
  <w:style w:type="paragraph" w:customStyle="1" w:styleId="Style13">
    <w:name w:val="Style13"/>
    <w:basedOn w:val="a"/>
    <w:uiPriority w:val="99"/>
    <w:rsid w:val="0075062C"/>
    <w:pPr>
      <w:widowControl w:val="0"/>
      <w:autoSpaceDE w:val="0"/>
      <w:autoSpaceDN w:val="0"/>
      <w:adjustRightInd w:val="0"/>
      <w:spacing w:after="0" w:line="485" w:lineRule="exact"/>
      <w:ind w:firstLine="1819"/>
    </w:pPr>
    <w:rPr>
      <w:rFonts w:ascii="Arial Narrow" w:eastAsiaTheme="minorEastAsia" w:hAnsi="Arial Narrow"/>
      <w:sz w:val="24"/>
      <w:szCs w:val="24"/>
      <w:lang w:eastAsia="ru-RU"/>
    </w:rPr>
  </w:style>
  <w:style w:type="character" w:customStyle="1" w:styleId="FontStyle21">
    <w:name w:val="Font Style21"/>
    <w:basedOn w:val="a0"/>
    <w:uiPriority w:val="99"/>
    <w:rsid w:val="0075062C"/>
    <w:rPr>
      <w:rFonts w:ascii="Times New Roman" w:hAnsi="Times New Roman" w:cs="Times New Roman"/>
      <w:spacing w:val="-30"/>
      <w:sz w:val="28"/>
      <w:szCs w:val="28"/>
    </w:rPr>
  </w:style>
  <w:style w:type="character" w:customStyle="1" w:styleId="FontStyle22">
    <w:name w:val="Font Style22"/>
    <w:basedOn w:val="a0"/>
    <w:uiPriority w:val="99"/>
    <w:rsid w:val="0075062C"/>
    <w:rPr>
      <w:rFonts w:ascii="Times New Roman" w:hAnsi="Times New Roman" w:cs="Times New Roman"/>
      <w:b/>
      <w:bCs/>
      <w:sz w:val="24"/>
      <w:szCs w:val="24"/>
    </w:rPr>
  </w:style>
  <w:style w:type="character" w:customStyle="1" w:styleId="FontStyle23">
    <w:name w:val="Font Style23"/>
    <w:basedOn w:val="a0"/>
    <w:uiPriority w:val="99"/>
    <w:rsid w:val="0075062C"/>
    <w:rPr>
      <w:rFonts w:ascii="Constantia" w:hAnsi="Constantia" w:cs="Constantia"/>
      <w:sz w:val="24"/>
      <w:szCs w:val="24"/>
    </w:rPr>
  </w:style>
  <w:style w:type="paragraph" w:customStyle="1" w:styleId="a6">
    <w:name w:val="Чертежный"/>
    <w:uiPriority w:val="99"/>
    <w:rsid w:val="00DB253D"/>
    <w:pPr>
      <w:spacing w:after="0" w:line="240" w:lineRule="auto"/>
      <w:jc w:val="both"/>
    </w:pPr>
    <w:rPr>
      <w:rFonts w:ascii="ISOCPEUR" w:eastAsia="Times New Roman" w:hAnsi="ISOCPEUR" w:cs="Times New Roman"/>
      <w:i/>
      <w:sz w:val="28"/>
      <w:szCs w:val="20"/>
      <w:lang w:val="uk-UA" w:eastAsia="ru-RU"/>
    </w:rPr>
  </w:style>
  <w:style w:type="paragraph" w:styleId="a7">
    <w:name w:val="header"/>
    <w:basedOn w:val="a"/>
    <w:link w:val="a8"/>
    <w:uiPriority w:val="99"/>
    <w:unhideWhenUsed/>
    <w:rsid w:val="00BD0A2C"/>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BD0A2C"/>
  </w:style>
  <w:style w:type="paragraph" w:styleId="a9">
    <w:name w:val="footer"/>
    <w:basedOn w:val="a"/>
    <w:link w:val="aa"/>
    <w:uiPriority w:val="99"/>
    <w:unhideWhenUsed/>
    <w:rsid w:val="00BD0A2C"/>
    <w:pPr>
      <w:tabs>
        <w:tab w:val="center" w:pos="4819"/>
        <w:tab w:val="right" w:pos="9639"/>
      </w:tabs>
      <w:spacing w:after="0" w:line="240" w:lineRule="auto"/>
    </w:pPr>
  </w:style>
  <w:style w:type="character" w:customStyle="1" w:styleId="aa">
    <w:name w:val="Нижний колонтитул Знак"/>
    <w:basedOn w:val="a0"/>
    <w:link w:val="a9"/>
    <w:uiPriority w:val="99"/>
    <w:rsid w:val="00BD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9C18D-FFCD-4CA1-8CFD-98A00FEF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6854</Words>
  <Characters>3908</Characters>
  <Application>Microsoft Office Word</Application>
  <DocSecurity>0</DocSecurity>
  <Lines>32</Lines>
  <Paragraphs>21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lera</cp:lastModifiedBy>
  <cp:revision>2</cp:revision>
  <dcterms:created xsi:type="dcterms:W3CDTF">2015-12-01T19:48:00Z</dcterms:created>
  <dcterms:modified xsi:type="dcterms:W3CDTF">2015-12-01T19:48:00Z</dcterms:modified>
</cp:coreProperties>
</file>