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A8B" w:rsidRPr="008548CA" w:rsidRDefault="00421A8B" w:rsidP="00FB3C13">
      <w:pPr>
        <w:spacing w:after="0" w:line="360" w:lineRule="auto"/>
        <w:ind w:left="-426" w:firstLine="852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</w:t>
      </w:r>
      <w:r w:rsidRPr="008548CA">
        <w:rPr>
          <w:rFonts w:ascii="Times New Roman" w:hAnsi="Times New Roman"/>
          <w:sz w:val="28"/>
          <w:szCs w:val="28"/>
          <w:lang w:val="uk-UA"/>
        </w:rPr>
        <w:t xml:space="preserve"> ОХОРОНА ПРАЦІ </w:t>
      </w:r>
    </w:p>
    <w:p w:rsidR="00421A8B" w:rsidRDefault="00421A8B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421A8B" w:rsidRPr="005676DC" w:rsidRDefault="00421A8B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5</w:t>
      </w:r>
      <w:r w:rsidRPr="005676DC">
        <w:rPr>
          <w:rFonts w:ascii="Times New Roman" w:hAnsi="Times New Roman"/>
          <w:b/>
          <w:sz w:val="28"/>
          <w:szCs w:val="28"/>
          <w:lang w:val="uk-UA"/>
        </w:rPr>
        <w:t>.1 Загальні заходи безпеки на кар</w:t>
      </w:r>
      <w:r w:rsidRPr="005676DC">
        <w:rPr>
          <w:rFonts w:ascii="Times New Roman" w:hAnsi="Times New Roman"/>
          <w:b/>
          <w:sz w:val="28"/>
          <w:szCs w:val="28"/>
        </w:rPr>
        <w:t>’</w:t>
      </w:r>
      <w:r w:rsidRPr="005676DC">
        <w:rPr>
          <w:rFonts w:ascii="Times New Roman" w:hAnsi="Times New Roman"/>
          <w:b/>
          <w:sz w:val="28"/>
          <w:szCs w:val="28"/>
          <w:lang w:val="uk-UA"/>
        </w:rPr>
        <w:t>єрі</w:t>
      </w:r>
    </w:p>
    <w:p w:rsidR="00421A8B" w:rsidRPr="0032198F" w:rsidRDefault="00421A8B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21A8B" w:rsidRPr="00646714" w:rsidRDefault="00421A8B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</w:rPr>
      </w:pPr>
      <w:r w:rsidRPr="0032198F">
        <w:rPr>
          <w:rFonts w:ascii="Times New Roman" w:hAnsi="Times New Roman"/>
          <w:sz w:val="28"/>
          <w:szCs w:val="28"/>
          <w:lang w:val="uk-UA"/>
        </w:rPr>
        <w:t>Розробка родовищ корисних копалин відкритим способом повинна проводитися згідно з НПАОП 0.00-1.24-10 «Правила охорони праці під час розробки родовищ корисних копалин відкритим способом» і затвердженим проектом. Підприємство повинно також мати встановлену геологічну і маркшейдерську документацію; план гірничих робіт, затверджений технічним керівником підприємства та погоджений із місцевими органами Держгір</w:t>
      </w:r>
      <w:r>
        <w:rPr>
          <w:rFonts w:ascii="Times New Roman" w:hAnsi="Times New Roman"/>
          <w:sz w:val="28"/>
          <w:szCs w:val="28"/>
          <w:lang w:val="uk-UA"/>
        </w:rPr>
        <w:t>промнагляду; спеціальний дозвіл</w:t>
      </w:r>
      <w:r w:rsidRPr="0032198F">
        <w:rPr>
          <w:rFonts w:ascii="Times New Roman" w:hAnsi="Times New Roman"/>
          <w:sz w:val="28"/>
          <w:szCs w:val="28"/>
          <w:lang w:val="uk-UA"/>
        </w:rPr>
        <w:t xml:space="preserve">на здійснення експлуатації родовищ корисних копалин. Розробка відвалів кар'єрів, </w:t>
      </w:r>
      <w:r>
        <w:rPr>
          <w:rFonts w:ascii="Times New Roman" w:hAnsi="Times New Roman"/>
          <w:sz w:val="28"/>
          <w:szCs w:val="28"/>
          <w:lang w:val="uk-UA"/>
        </w:rPr>
        <w:t>шахт, збагачувальних фабрик</w:t>
      </w:r>
      <w:r w:rsidRPr="0032198F">
        <w:rPr>
          <w:rFonts w:ascii="Times New Roman" w:hAnsi="Times New Roman"/>
          <w:sz w:val="28"/>
          <w:szCs w:val="28"/>
          <w:lang w:val="uk-UA"/>
        </w:rPr>
        <w:t xml:space="preserve"> повинна проводитися відповідно до спеціального проекту.</w:t>
      </w:r>
    </w:p>
    <w:p w:rsidR="00421A8B" w:rsidRPr="005676DC" w:rsidRDefault="00421A8B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овозбудовані чи реконструйовані об'єкти</w:t>
      </w:r>
      <w:r w:rsidRPr="0032198F">
        <w:rPr>
          <w:rFonts w:ascii="Times New Roman" w:hAnsi="Times New Roman"/>
          <w:sz w:val="28"/>
          <w:szCs w:val="28"/>
          <w:lang w:val="uk-UA"/>
        </w:rPr>
        <w:t xml:space="preserve"> з розробки корис</w:t>
      </w:r>
      <w:r>
        <w:rPr>
          <w:rFonts w:ascii="Times New Roman" w:hAnsi="Times New Roman"/>
          <w:sz w:val="28"/>
          <w:szCs w:val="28"/>
          <w:lang w:val="uk-UA"/>
        </w:rPr>
        <w:t>них копалин вводяться в експлуатацію після дозволу комісії</w:t>
      </w:r>
      <w:r w:rsidRPr="0032198F">
        <w:rPr>
          <w:rFonts w:ascii="Times New Roman" w:hAnsi="Times New Roman"/>
          <w:sz w:val="28"/>
          <w:szCs w:val="28"/>
          <w:lang w:val="uk-UA"/>
        </w:rPr>
        <w:t xml:space="preserve"> за участю представників Держгірпромнагляду.</w:t>
      </w:r>
      <w:r w:rsidRPr="0032198F">
        <w:rPr>
          <w:rFonts w:ascii="Times New Roman" w:hAnsi="Times New Roman"/>
          <w:spacing w:val="-2"/>
          <w:sz w:val="28"/>
          <w:szCs w:val="28"/>
          <w:lang w:val="uk-UA"/>
        </w:rPr>
        <w:t>Технічне керівництво гірничими роботами при відкритій розробці можуть вести особи із закінченою вищою чи середньою гірничотехнічною освітою. Керівні та інженерно-технічні працівники підприємств, які розробляють родовища корисних копалин відкритим способом, а також організацій, що розробляють для цих підприємств проекти, машини, прилади повинні не менше одного разу на три роки проходити перевірку знань правил безпеки та інших нормативно-технічних документів згідно з вимогами органів державного нагляду за охороною праці.</w:t>
      </w:r>
      <w:r w:rsidRPr="0032198F">
        <w:rPr>
          <w:rFonts w:ascii="Times New Roman" w:hAnsi="Times New Roman"/>
          <w:sz w:val="28"/>
          <w:szCs w:val="28"/>
          <w:lang w:val="uk-UA"/>
        </w:rPr>
        <w:t>При впровадженні нових технологічних процесів або введенні нових правил усі працівники проходять позаплановий інструктаж.</w:t>
      </w:r>
    </w:p>
    <w:p w:rsidR="00421A8B" w:rsidRDefault="00421A8B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32198F">
        <w:rPr>
          <w:rFonts w:ascii="Times New Roman" w:hAnsi="Times New Roman"/>
          <w:sz w:val="28"/>
          <w:szCs w:val="28"/>
          <w:lang w:val="uk-UA"/>
        </w:rPr>
        <w:t xml:space="preserve">У приміщеннях нарядних, на робочих місцях і на шляхах переміщення працівників слід вивішувати плакати і попереджувальні написи з техніки </w:t>
      </w:r>
    </w:p>
    <w:p w:rsidR="00421A8B" w:rsidRDefault="00421A8B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21A8B" w:rsidRDefault="00421A8B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21A8B" w:rsidRDefault="00421A8B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21A8B" w:rsidRPr="005676DC" w:rsidRDefault="00421A8B" w:rsidP="00FB3C13">
      <w:pPr>
        <w:widowControl w:val="0"/>
        <w:tabs>
          <w:tab w:val="right" w:pos="3119"/>
        </w:tabs>
        <w:spacing w:after="0" w:line="360" w:lineRule="auto"/>
        <w:ind w:left="-426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32198F">
        <w:rPr>
          <w:rFonts w:ascii="Times New Roman" w:hAnsi="Times New Roman"/>
          <w:sz w:val="28"/>
          <w:szCs w:val="28"/>
          <w:lang w:val="uk-UA"/>
        </w:rPr>
        <w:t>безпеки, а на всіх машинах і механізмах повинні знаходитися інструк</w:t>
      </w:r>
      <w:r>
        <w:rPr>
          <w:rFonts w:ascii="Times New Roman" w:hAnsi="Times New Roman"/>
          <w:sz w:val="28"/>
          <w:szCs w:val="28"/>
          <w:lang w:val="uk-UA"/>
        </w:rPr>
        <w:t xml:space="preserve">ції з безпечної їх експлуатації. </w:t>
      </w:r>
      <w:r w:rsidRPr="0032198F">
        <w:rPr>
          <w:rFonts w:ascii="Times New Roman" w:hAnsi="Times New Roman"/>
          <w:sz w:val="28"/>
          <w:szCs w:val="28"/>
          <w:lang w:val="uk-UA"/>
        </w:rPr>
        <w:t>Кожне робоче місце перед початком робіт чи протягом зміни оглядається майстром зміни або, за його дорученням, бригадиром, а протягом дня – начальником дільниці чи його заступником, котрі повинні заборонити проведення робіт у разі порушення правил безпеки до моменту усунення цих порушень.</w:t>
      </w:r>
      <w:r w:rsidRPr="0032198F">
        <w:rPr>
          <w:rFonts w:ascii="Times New Roman" w:hAnsi="Times New Roman"/>
          <w:spacing w:val="-2"/>
          <w:sz w:val="28"/>
          <w:szCs w:val="28"/>
          <w:lang w:val="uk-UA"/>
        </w:rPr>
        <w:t>На виконання робіт видається наряд у письмовій формі. Недопустимо видавати наряд на виконання робіт із порушенням правил охорони праці. Видача нарядів ведеться відповідно до «Положення про нарядну систему», що діє на підприємстві.</w:t>
      </w:r>
    </w:p>
    <w:p w:rsidR="00421A8B" w:rsidRPr="005676DC" w:rsidRDefault="00421A8B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spacing w:val="-2"/>
          <w:sz w:val="28"/>
          <w:szCs w:val="28"/>
          <w:lang w:val="uk-UA"/>
        </w:rPr>
      </w:pPr>
      <w:r w:rsidRPr="0032198F">
        <w:rPr>
          <w:rFonts w:ascii="Times New Roman" w:hAnsi="Times New Roman"/>
          <w:spacing w:val="-2"/>
          <w:sz w:val="28"/>
          <w:szCs w:val="28"/>
          <w:lang w:val="uk-UA"/>
        </w:rPr>
        <w:t>Кожен робітник до початку роботи має бути впевненим у безпечному стані робочого місця, перевіривши справність запобіжних пристроїв, інструменту, приладів, механізмів. У разі виявлення недоліків, які неможливо ліквідувати самому, робітник, не розпочинаючи роботу, зобов'язаний повідомити про це безпосередньо керівника чи особу, що відповідає за безпеку робіт.</w:t>
      </w:r>
      <w:r w:rsidRPr="0032198F">
        <w:rPr>
          <w:rFonts w:ascii="Times New Roman" w:hAnsi="Times New Roman"/>
          <w:sz w:val="28"/>
          <w:szCs w:val="28"/>
          <w:lang w:val="uk-UA"/>
        </w:rPr>
        <w:t>Забороняється відпочинок чи перебування безпосередньо у вибої та на відстані меншій, ніж два метри від нижньої бровки уступу, поблизу працюючих машин і механізмів, на залізничних коліях чи автошляхах.</w:t>
      </w:r>
    </w:p>
    <w:p w:rsidR="00421A8B" w:rsidRPr="0032198F" w:rsidRDefault="00421A8B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32198F">
        <w:rPr>
          <w:rFonts w:ascii="Times New Roman" w:hAnsi="Times New Roman"/>
          <w:sz w:val="28"/>
          <w:szCs w:val="28"/>
          <w:lang w:val="uk-UA"/>
        </w:rPr>
        <w:t>Перед запуском механізмів чи початком руху транспорту необхідно подати звуковий, а в нічний час доби і світловий сигнали, з якими знайомі всі працівники кар'єру. При цьому сигнали мають бути досить чіткими і гучними.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198F">
        <w:rPr>
          <w:rFonts w:ascii="Times New Roman" w:hAnsi="Times New Roman"/>
          <w:sz w:val="28"/>
          <w:szCs w:val="28"/>
          <w:lang w:val="uk-UA"/>
        </w:rPr>
        <w:t>Перед початком роботи чи руху оператор має впевнитися в безпеці членів екіпажу, бригади чи людей, що знаходяться поблизу. Для цього вивішуються на видному місці таблиці відповідних сигналів на механізмах і машинах.Кожен, хто помітить небезпеку (несправність залізничної колії, обірваний дріт чи пошкодження ізолятора, пожежу і т. ін.), повинен вжити необхідних заходів і негайно повідомити про це особу, відповідальну за безпеку робіт.</w:t>
      </w:r>
    </w:p>
    <w:p w:rsidR="00421A8B" w:rsidRPr="0032198F" w:rsidRDefault="00421A8B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32198F">
        <w:rPr>
          <w:rFonts w:ascii="Times New Roman" w:hAnsi="Times New Roman"/>
          <w:sz w:val="28"/>
          <w:szCs w:val="28"/>
          <w:lang w:val="uk-UA"/>
        </w:rPr>
        <w:t>Гірничі виробки кар'єрів у небезпечних місцях, де можливе падіння людей (провали, свердловини), повинні огороджуватися загородками або перекриватися, позначатися запобіжними знаками, що освітлюються у темний час доби.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198F">
        <w:rPr>
          <w:rFonts w:ascii="Times New Roman" w:hAnsi="Times New Roman"/>
          <w:sz w:val="28"/>
          <w:szCs w:val="28"/>
          <w:lang w:val="uk-UA"/>
        </w:rPr>
        <w:t>Зумпфи, вибухові й дренажні свердловини, шурфи та інші вертикальні чи похилі виробки повинні надійно перекриватися чи загороджуватися.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198F">
        <w:rPr>
          <w:rFonts w:ascii="Times New Roman" w:hAnsi="Times New Roman"/>
          <w:sz w:val="28"/>
          <w:szCs w:val="28"/>
          <w:lang w:val="uk-UA"/>
        </w:rPr>
        <w:t>Забороняється захаращувати робочі місця та підходи до них.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198F">
        <w:rPr>
          <w:rFonts w:ascii="Times New Roman" w:hAnsi="Times New Roman"/>
          <w:sz w:val="28"/>
          <w:szCs w:val="28"/>
          <w:lang w:val="uk-UA"/>
        </w:rPr>
        <w:t>У неробочий час гірничі, транспортні та інші машини повинні бути виведені з вибою чи відвернуті від нього, робочий орган необхідно опустити на підошву, двері кабіни мають бути замкнені на замок; з кабелю, що живить машину, слід зняти напругу.</w:t>
      </w:r>
    </w:p>
    <w:p w:rsidR="00421A8B" w:rsidRPr="0032198F" w:rsidRDefault="00421A8B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spacing w:val="-2"/>
          <w:sz w:val="28"/>
          <w:szCs w:val="28"/>
          <w:lang w:val="uk-UA"/>
        </w:rPr>
      </w:pPr>
      <w:r>
        <w:rPr>
          <w:rFonts w:ascii="Times New Roman" w:hAnsi="Times New Roman"/>
          <w:spacing w:val="-2"/>
          <w:sz w:val="28"/>
          <w:szCs w:val="28"/>
          <w:lang w:val="uk-UA"/>
        </w:rPr>
        <w:t>П</w:t>
      </w:r>
      <w:r w:rsidRPr="0032198F">
        <w:rPr>
          <w:rFonts w:ascii="Times New Roman" w:hAnsi="Times New Roman"/>
          <w:spacing w:val="-2"/>
          <w:sz w:val="28"/>
          <w:szCs w:val="28"/>
          <w:lang w:val="uk-UA"/>
        </w:rPr>
        <w:t>роцес відкритої розробки супровод</w:t>
      </w:r>
      <w:r>
        <w:rPr>
          <w:rFonts w:ascii="Times New Roman" w:hAnsi="Times New Roman"/>
          <w:spacing w:val="-2"/>
          <w:sz w:val="28"/>
          <w:szCs w:val="28"/>
          <w:lang w:val="uk-UA"/>
        </w:rPr>
        <w:t>жується виділенням пилу</w:t>
      </w:r>
      <w:r w:rsidRPr="0032198F">
        <w:rPr>
          <w:rFonts w:ascii="Times New Roman" w:hAnsi="Times New Roman"/>
          <w:spacing w:val="-2"/>
          <w:sz w:val="28"/>
          <w:szCs w:val="28"/>
          <w:lang w:val="uk-UA"/>
        </w:rPr>
        <w:t>,</w:t>
      </w:r>
      <w:r>
        <w:rPr>
          <w:rFonts w:ascii="Times New Roman" w:hAnsi="Times New Roman"/>
          <w:spacing w:val="-2"/>
          <w:sz w:val="28"/>
          <w:szCs w:val="28"/>
          <w:lang w:val="uk-UA"/>
        </w:rPr>
        <w:t xml:space="preserve"> тому</w:t>
      </w:r>
      <w:r w:rsidRPr="0032198F">
        <w:rPr>
          <w:rFonts w:ascii="Times New Roman" w:hAnsi="Times New Roman"/>
          <w:spacing w:val="-2"/>
          <w:sz w:val="28"/>
          <w:szCs w:val="28"/>
          <w:lang w:val="uk-UA"/>
        </w:rPr>
        <w:t xml:space="preserve"> необхідно щоквартально проводити вимірювання концентрації вмісту шкідливих речовин на робочих місцях. Місця відбору проб визначаються згідно з планом, затвердженим головним інженером кар'єру. У випадках, коли концентрація шкідливих чи отруйних речовин пе</w:t>
      </w:r>
      <w:r>
        <w:rPr>
          <w:rFonts w:ascii="Times New Roman" w:hAnsi="Times New Roman"/>
          <w:spacing w:val="-2"/>
          <w:sz w:val="28"/>
          <w:szCs w:val="28"/>
          <w:lang w:val="uk-UA"/>
        </w:rPr>
        <w:t>ревищує допустимі санітарні нор</w:t>
      </w:r>
      <w:r w:rsidRPr="0032198F">
        <w:rPr>
          <w:rFonts w:ascii="Times New Roman" w:hAnsi="Times New Roman"/>
          <w:spacing w:val="-2"/>
          <w:sz w:val="28"/>
          <w:szCs w:val="28"/>
          <w:lang w:val="uk-UA"/>
        </w:rPr>
        <w:t xml:space="preserve">ми, необхідно вжити заходів </w:t>
      </w:r>
      <w:r>
        <w:rPr>
          <w:rFonts w:ascii="Times New Roman" w:hAnsi="Times New Roman"/>
          <w:spacing w:val="-2"/>
          <w:sz w:val="28"/>
          <w:szCs w:val="28"/>
          <w:lang w:val="uk-UA"/>
        </w:rPr>
        <w:t xml:space="preserve">для </w:t>
      </w:r>
      <w:r w:rsidRPr="0032198F">
        <w:rPr>
          <w:rFonts w:ascii="Times New Roman" w:hAnsi="Times New Roman"/>
          <w:spacing w:val="-2"/>
          <w:sz w:val="28"/>
          <w:szCs w:val="28"/>
          <w:lang w:val="uk-UA"/>
        </w:rPr>
        <w:t xml:space="preserve">виведення людей </w:t>
      </w:r>
      <w:r>
        <w:rPr>
          <w:rFonts w:ascii="Times New Roman" w:hAnsi="Times New Roman"/>
          <w:spacing w:val="-2"/>
          <w:sz w:val="28"/>
          <w:szCs w:val="28"/>
          <w:lang w:val="uk-UA"/>
        </w:rPr>
        <w:t>із забрудненої зони і зменшення</w:t>
      </w:r>
      <w:r w:rsidRPr="0032198F">
        <w:rPr>
          <w:rFonts w:ascii="Times New Roman" w:hAnsi="Times New Roman"/>
          <w:spacing w:val="-2"/>
          <w:sz w:val="28"/>
          <w:szCs w:val="28"/>
          <w:lang w:val="uk-UA"/>
        </w:rPr>
        <w:t xml:space="preserve"> концентрації </w:t>
      </w:r>
      <w:r>
        <w:rPr>
          <w:rFonts w:ascii="Times New Roman" w:hAnsi="Times New Roman"/>
          <w:spacing w:val="-2"/>
          <w:sz w:val="28"/>
          <w:szCs w:val="28"/>
          <w:lang w:val="uk-UA"/>
        </w:rPr>
        <w:t xml:space="preserve">забруднюючих речовин </w:t>
      </w:r>
      <w:r w:rsidRPr="0032198F">
        <w:rPr>
          <w:rFonts w:ascii="Times New Roman" w:hAnsi="Times New Roman"/>
          <w:spacing w:val="-2"/>
          <w:sz w:val="28"/>
          <w:szCs w:val="28"/>
          <w:lang w:val="uk-UA"/>
        </w:rPr>
        <w:t>до гранично допустимих величин.</w:t>
      </w:r>
    </w:p>
    <w:p w:rsidR="00421A8B" w:rsidRPr="005676DC" w:rsidRDefault="00421A8B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spacing w:val="4"/>
          <w:sz w:val="28"/>
          <w:szCs w:val="28"/>
          <w:lang w:val="uk-UA"/>
        </w:rPr>
      </w:pPr>
      <w:r w:rsidRPr="0032198F">
        <w:rPr>
          <w:rFonts w:ascii="Times New Roman" w:hAnsi="Times New Roman"/>
          <w:spacing w:val="4"/>
          <w:sz w:val="28"/>
          <w:szCs w:val="28"/>
          <w:lang w:val="uk-UA"/>
        </w:rPr>
        <w:t xml:space="preserve">У разі виникнення пожежі всі роботи в небезпечних місцях зупиняються, крім робіт, пов'язаних з її ліквідацією. Всі споруди на території кар'єру повинні </w:t>
      </w:r>
      <w:r>
        <w:rPr>
          <w:rFonts w:ascii="Times New Roman" w:hAnsi="Times New Roman"/>
          <w:spacing w:val="4"/>
          <w:sz w:val="28"/>
          <w:szCs w:val="28"/>
          <w:lang w:val="uk-UA"/>
        </w:rPr>
        <w:t xml:space="preserve">проходити </w:t>
      </w:r>
      <w:r w:rsidRPr="0032198F">
        <w:rPr>
          <w:rFonts w:ascii="Times New Roman" w:hAnsi="Times New Roman"/>
          <w:spacing w:val="4"/>
          <w:sz w:val="28"/>
          <w:szCs w:val="28"/>
          <w:lang w:val="uk-UA"/>
        </w:rPr>
        <w:t>з дотриманням протипожежних норм і правил. Місця розміщення і кількість первинних засобів пожежогасіння встановлюються технічним керівником підприємства. Для кар'єрів, на яких видобуваються самозаймисті чи легкозаймисті ко</w:t>
      </w:r>
      <w:r>
        <w:rPr>
          <w:rFonts w:ascii="Times New Roman" w:hAnsi="Times New Roman"/>
          <w:spacing w:val="4"/>
          <w:sz w:val="28"/>
          <w:szCs w:val="28"/>
          <w:lang w:val="uk-UA"/>
        </w:rPr>
        <w:t>рисні копалини (сірка, сланці</w:t>
      </w:r>
      <w:r w:rsidRPr="0032198F">
        <w:rPr>
          <w:rFonts w:ascii="Times New Roman" w:hAnsi="Times New Roman"/>
          <w:spacing w:val="4"/>
          <w:sz w:val="28"/>
          <w:szCs w:val="28"/>
          <w:lang w:val="uk-UA"/>
        </w:rPr>
        <w:t>та ін.), повинні розроблятися спеціальні протипожежні заходи</w:t>
      </w:r>
      <w:r>
        <w:rPr>
          <w:rFonts w:ascii="Times New Roman" w:hAnsi="Times New Roman"/>
          <w:spacing w:val="4"/>
          <w:sz w:val="28"/>
          <w:szCs w:val="28"/>
          <w:lang w:val="uk-UA"/>
        </w:rPr>
        <w:t xml:space="preserve"> </w:t>
      </w:r>
      <w:r w:rsidRPr="008E040D">
        <w:rPr>
          <w:rFonts w:ascii="Times New Roman" w:hAnsi="Times New Roman"/>
          <w:spacing w:val="4"/>
          <w:sz w:val="28"/>
          <w:szCs w:val="28"/>
          <w:lang w:val="uk-UA"/>
        </w:rPr>
        <w:t>[</w:t>
      </w:r>
      <w:r>
        <w:rPr>
          <w:rFonts w:ascii="Times New Roman" w:hAnsi="Times New Roman"/>
          <w:spacing w:val="4"/>
          <w:sz w:val="28"/>
          <w:szCs w:val="28"/>
          <w:lang w:val="uk-UA"/>
        </w:rPr>
        <w:t>19</w:t>
      </w:r>
      <w:r w:rsidRPr="008E040D">
        <w:rPr>
          <w:rFonts w:ascii="Times New Roman" w:hAnsi="Times New Roman"/>
          <w:spacing w:val="4"/>
          <w:sz w:val="28"/>
          <w:szCs w:val="28"/>
          <w:lang w:val="uk-UA"/>
        </w:rPr>
        <w:t>]</w:t>
      </w:r>
      <w:r w:rsidRPr="0032198F">
        <w:rPr>
          <w:rFonts w:ascii="Times New Roman" w:hAnsi="Times New Roman"/>
          <w:spacing w:val="4"/>
          <w:sz w:val="28"/>
          <w:szCs w:val="28"/>
          <w:lang w:val="uk-UA"/>
        </w:rPr>
        <w:t>.</w:t>
      </w:r>
    </w:p>
    <w:p w:rsidR="00421A8B" w:rsidRDefault="00421A8B" w:rsidP="00FB3C13">
      <w:pPr>
        <w:spacing w:after="0" w:line="360" w:lineRule="auto"/>
        <w:ind w:left="-426" w:firstLine="852"/>
        <w:contextualSpacing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421A8B" w:rsidRPr="002C28C9" w:rsidRDefault="00421A8B" w:rsidP="00FB3C13">
      <w:pPr>
        <w:spacing w:after="0" w:line="360" w:lineRule="auto"/>
        <w:ind w:left="-426" w:firstLine="852"/>
        <w:contextualSpacing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5</w:t>
      </w:r>
      <w:r w:rsidRPr="005676DC">
        <w:rPr>
          <w:rFonts w:ascii="Times New Roman" w:hAnsi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2 </w:t>
      </w:r>
      <w:r w:rsidRPr="005676DC">
        <w:rPr>
          <w:rFonts w:ascii="Times New Roman" w:hAnsi="Times New Roman"/>
          <w:b/>
          <w:sz w:val="28"/>
          <w:szCs w:val="28"/>
          <w:lang w:val="uk-UA"/>
        </w:rPr>
        <w:t>Правила техніки безпеки при обслуговуванні дробарок</w:t>
      </w:r>
    </w:p>
    <w:p w:rsidR="00421A8B" w:rsidRPr="002C28C9" w:rsidRDefault="00421A8B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421A8B" w:rsidRDefault="00421A8B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Pr="0032198F">
        <w:rPr>
          <w:rFonts w:ascii="Times New Roman" w:hAnsi="Times New Roman"/>
          <w:sz w:val="28"/>
          <w:szCs w:val="28"/>
          <w:lang w:val="uk-UA"/>
        </w:rPr>
        <w:t>одрібнення порід проводитьс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32198F">
        <w:rPr>
          <w:rFonts w:ascii="Times New Roman" w:hAnsi="Times New Roman"/>
          <w:sz w:val="28"/>
          <w:szCs w:val="28"/>
          <w:lang w:val="uk-UA"/>
        </w:rPr>
        <w:t xml:space="preserve"> в стаціонарному подрібнювальному корпусі. </w:t>
      </w:r>
    </w:p>
    <w:p w:rsidR="00421A8B" w:rsidRPr="006D1AE4" w:rsidRDefault="00421A8B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24292A">
        <w:rPr>
          <w:rFonts w:ascii="Times New Roman" w:hAnsi="Times New Roman"/>
          <w:bCs/>
          <w:sz w:val="28"/>
          <w:szCs w:val="28"/>
          <w:lang w:eastAsia="uk-UA"/>
        </w:rPr>
        <w:t>До роботи на каменедробильних установках допускаються особи не молодше 18 років, які</w:t>
      </w:r>
      <w:r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пройшли</w:t>
      </w:r>
      <w:r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медичний</w:t>
      </w:r>
      <w:r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огляд, навчання за спеціальною</w:t>
      </w:r>
      <w:r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програмою і мають</w:t>
      </w:r>
      <w:r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посвідчення на право обслуговування</w:t>
      </w:r>
      <w:r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каменедробильної установки.</w:t>
      </w:r>
      <w:r w:rsidRPr="008D3426">
        <w:rPr>
          <w:rFonts w:ascii="Times New Roman" w:hAnsi="Times New Roman"/>
          <w:bCs/>
          <w:sz w:val="28"/>
          <w:szCs w:val="28"/>
          <w:lang w:val="uk-UA" w:eastAsia="uk-UA"/>
        </w:rPr>
        <w:t>Дробильники повинні мати групу по електробезпеці не нижче ІІ.</w:t>
      </w:r>
    </w:p>
    <w:p w:rsidR="00421A8B" w:rsidRPr="008D3426" w:rsidRDefault="00421A8B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8D3426">
        <w:rPr>
          <w:rFonts w:ascii="Times New Roman" w:hAnsi="Times New Roman"/>
          <w:bCs/>
          <w:sz w:val="28"/>
          <w:szCs w:val="28"/>
          <w:lang w:val="uk-UA" w:eastAsia="uk-UA"/>
        </w:rPr>
        <w:t>Дробильник, що приймається на роботу, повинен пройти вступний інструктаж з охорони праці, виробничої санітарії, пожежної безпеки, прийомів та способів надання долікарської допомоги потерпілим, бути ознайомлений під розпис з умовами праці, правами та пільгами за роботу в шкідливих та небезпечних умовах праці, про правила поведінки при виникненні аварій.</w:t>
      </w:r>
    </w:p>
    <w:p w:rsidR="00421A8B" w:rsidRPr="008D3426" w:rsidRDefault="00421A8B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До початку</w:t>
      </w:r>
      <w:r w:rsidRPr="008E040D"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роботи</w:t>
      </w:r>
      <w:r w:rsidRPr="008E040D"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безпосередньо на робочому</w:t>
      </w:r>
      <w:r w:rsidRPr="008E040D"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>місці</w:t>
      </w:r>
      <w:r w:rsidRPr="008E040D">
        <w:rPr>
          <w:rFonts w:ascii="Times New Roman" w:hAnsi="Times New Roman"/>
          <w:bCs/>
          <w:sz w:val="28"/>
          <w:szCs w:val="28"/>
          <w:lang w:val="uk-UA" w:eastAsia="uk-UA"/>
        </w:rPr>
        <w:t xml:space="preserve"> дро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бильник повинен пройти первинний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інструктаж з безпечних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прийомів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виконання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робіт.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8D3426">
        <w:rPr>
          <w:rFonts w:ascii="Times New Roman" w:hAnsi="Times New Roman"/>
          <w:bCs/>
          <w:sz w:val="28"/>
          <w:szCs w:val="28"/>
          <w:lang w:val="uk-UA" w:eastAsia="uk-UA"/>
        </w:rPr>
        <w:t xml:space="preserve">Про проведення вступного інструктажу та інструктажу на робочому місці робляться відповідні записи в Журналі реєстрації вступного інструктажу з питань охорони праці і Журналі реєстрації інструктажів з питань охорони праці.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При цьому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обов’язкові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підписи як того, кого інструктували, так і того, хто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інструктував.</w:t>
      </w:r>
    </w:p>
    <w:p w:rsidR="00421A8B" w:rsidRPr="008548CA" w:rsidRDefault="00421A8B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8D3426">
        <w:rPr>
          <w:rFonts w:ascii="Times New Roman" w:hAnsi="Times New Roman"/>
          <w:bCs/>
          <w:sz w:val="28"/>
          <w:szCs w:val="28"/>
          <w:lang w:val="uk-UA" w:eastAsia="uk-UA"/>
        </w:rPr>
        <w:t>Дробильник після первинного інструктажу на робочому місці повинен протягом 2–15 змін (залежно від стажу, досвіду і характеру роботи) пройти ст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>ажування під керівництвом досвід</w:t>
      </w:r>
      <w:r w:rsidRPr="008D3426">
        <w:rPr>
          <w:rFonts w:ascii="Times New Roman" w:hAnsi="Times New Roman"/>
          <w:bCs/>
          <w:sz w:val="28"/>
          <w:szCs w:val="28"/>
          <w:lang w:val="uk-UA" w:eastAsia="uk-UA"/>
        </w:rPr>
        <w:t>ченого кваліфікованого дробильника, який призначається наказом (розпорядженням) по підприємству.</w:t>
      </w:r>
    </w:p>
    <w:p w:rsidR="00421A8B" w:rsidRPr="008D3426" w:rsidRDefault="00421A8B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8D3426">
        <w:rPr>
          <w:rFonts w:ascii="Times New Roman" w:hAnsi="Times New Roman"/>
          <w:bCs/>
          <w:sz w:val="28"/>
          <w:szCs w:val="28"/>
          <w:lang w:val="uk-UA" w:eastAsia="uk-UA"/>
        </w:rPr>
        <w:t>Дробильник дробильно-сортувальної установки повинен використовувати спецодяг та засоби індивідуального захисту, що передбачені Типовими галузевими нормами: костюм бавовняний пилозахисний, рукавиці комбіновані, пилозахисні окуляри від механічних пошкоджень, каска, навушники протишумові, гумові килимки для ніг, запобіжний пояс.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8D3426">
        <w:rPr>
          <w:rFonts w:ascii="Times New Roman" w:hAnsi="Times New Roman"/>
          <w:bCs/>
          <w:sz w:val="28"/>
          <w:szCs w:val="28"/>
          <w:lang w:val="uk-UA" w:eastAsia="uk-UA"/>
        </w:rPr>
        <w:t>На зовнішніх роботах і при роботах на відкритих полігонах видаються додатково взимку: куртка і брюки бавовняні на утеплювальній прокладці, валянках.</w:t>
      </w:r>
    </w:p>
    <w:p w:rsidR="00421A8B" w:rsidRPr="002B2C12" w:rsidRDefault="00421A8B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8D3426">
        <w:rPr>
          <w:rFonts w:ascii="Times New Roman" w:hAnsi="Times New Roman"/>
          <w:bCs/>
          <w:sz w:val="28"/>
          <w:szCs w:val="28"/>
          <w:lang w:val="uk-UA" w:eastAsia="uk-UA"/>
        </w:rPr>
        <w:t>Для обмеження шкідливої дії шуму, пилу, вібрації, високих і низьких температур слід використовувати кабіни ізолюючі уніфіковані, які встановлюються на робочому місці, де не забезпечуються допустимі санітарні норми.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Приймальний бункер повинен бути огороджений з трьох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боків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міцними поручнями заввишки</w:t>
      </w:r>
      <w:smartTag w:uri="urn:schemas-microsoft-com:office:smarttags" w:element="metricconverter">
        <w:smartTagPr>
          <w:attr w:name="ProductID" w:val="1000 мм"/>
        </w:smartTagPr>
        <w:r w:rsidRPr="00E0512C">
          <w:rPr>
            <w:rFonts w:ascii="Times New Roman" w:hAnsi="Times New Roman"/>
            <w:bCs/>
            <w:sz w:val="28"/>
            <w:szCs w:val="28"/>
            <w:lang w:val="uk-UA" w:eastAsia="uk-UA"/>
          </w:rPr>
          <w:t>1000 мм</w:t>
        </w:r>
      </w:smartTag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 xml:space="preserve">. </w:t>
      </w:r>
      <w:r w:rsidRPr="008D3426">
        <w:rPr>
          <w:rFonts w:ascii="Times New Roman" w:hAnsi="Times New Roman"/>
          <w:bCs/>
          <w:sz w:val="28"/>
          <w:szCs w:val="28"/>
          <w:lang w:val="uk-UA" w:eastAsia="uk-UA"/>
        </w:rPr>
        <w:t>Відкриті рухомі частини машин і механізмів, а також ланцюгові і ремінні передачі каменедробильних установок повинні бути огороджені і надійно закріплені.</w:t>
      </w:r>
    </w:p>
    <w:p w:rsidR="00421A8B" w:rsidRPr="0032198F" w:rsidRDefault="00421A8B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32198F">
        <w:rPr>
          <w:rFonts w:ascii="Times New Roman" w:hAnsi="Times New Roman"/>
          <w:sz w:val="28"/>
          <w:szCs w:val="28"/>
          <w:lang w:val="uk-UA"/>
        </w:rPr>
        <w:t>Пульт машиніста дробарки повинен знаходитись на максимально можливій відстані від приймального бункера дробарки, але при цьому не повинна втрачатись якість огляду бункера та верхньої частини дробарки. У нічний час дробильний агрегат повинен освітлюватись.</w:t>
      </w:r>
    </w:p>
    <w:p w:rsidR="00421A8B" w:rsidRPr="0032198F" w:rsidRDefault="00421A8B" w:rsidP="00FB3C13">
      <w:pPr>
        <w:widowControl w:val="0"/>
        <w:tabs>
          <w:tab w:val="right" w:pos="3119"/>
        </w:tabs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32198F">
        <w:rPr>
          <w:rFonts w:ascii="Times New Roman" w:hAnsi="Times New Roman"/>
          <w:sz w:val="28"/>
          <w:szCs w:val="28"/>
          <w:lang w:val="uk-UA"/>
        </w:rPr>
        <w:t>У разі аварії машиніст дробарки повинен негайно її вимкнути та подати аварійний сигнал машиністу екскаватора.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198F">
        <w:rPr>
          <w:rFonts w:ascii="Times New Roman" w:hAnsi="Times New Roman"/>
          <w:sz w:val="28"/>
          <w:szCs w:val="28"/>
          <w:lang w:val="uk-UA"/>
        </w:rPr>
        <w:t>Робоча площадка оператора огороджується ґратчастою металевою огорожею для запобігання розльоту шматків при завантаженні приймального бункера чи подрібненні порід.</w:t>
      </w:r>
    </w:p>
    <w:p w:rsidR="00421A8B" w:rsidRPr="00490C18" w:rsidRDefault="00421A8B" w:rsidP="00FB3C13">
      <w:pPr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 застряг</w:t>
      </w:r>
      <w:r w:rsidRPr="0032198F">
        <w:rPr>
          <w:rFonts w:ascii="Times New Roman" w:hAnsi="Times New Roman"/>
          <w:sz w:val="28"/>
          <w:szCs w:val="28"/>
          <w:lang w:val="uk-UA"/>
        </w:rPr>
        <w:t>анні в робочій щілині дробарки шматків руди чи інших предметів вони вилучаються підйомними засобами чи за допомогою вибухових речовин. Вилучення предметів руками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198F">
        <w:rPr>
          <w:rFonts w:ascii="Times New Roman" w:hAnsi="Times New Roman"/>
          <w:sz w:val="28"/>
          <w:szCs w:val="28"/>
          <w:lang w:val="uk-UA"/>
        </w:rPr>
        <w:t xml:space="preserve">або за допомогою ручних інструментів не дозволяється. </w:t>
      </w:r>
    </w:p>
    <w:p w:rsidR="00421A8B" w:rsidRPr="00DB6490" w:rsidRDefault="00421A8B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Каменедробарки та пов’язані з ними технологічним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процесом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агрегати та механізми (живильник, грохоти, бункери, течки) повинні бути обладнані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аспіраційною системою.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Аспірація повинна включатись до роботи до пуску технологічного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обладнання та виключатися через 5–7 хв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.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після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припинення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 xml:space="preserve">роботи. </w:t>
      </w:r>
    </w:p>
    <w:p w:rsidR="00421A8B" w:rsidRPr="008D3426" w:rsidRDefault="00421A8B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eastAsia="uk-UA"/>
        </w:rPr>
      </w:pPr>
      <w:r w:rsidRPr="0024292A">
        <w:rPr>
          <w:rFonts w:ascii="Times New Roman" w:hAnsi="Times New Roman"/>
          <w:bCs/>
          <w:sz w:val="28"/>
          <w:szCs w:val="28"/>
          <w:lang w:eastAsia="uk-UA"/>
        </w:rPr>
        <w:t>У місцях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розташування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каменедробильних установок розміщують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протипожежний щит, обладнаний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вуглекислотними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вогнегасниками. Крім того, вивішують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попереджувальні надписи, знаки безпеки, таблицю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попереджувальних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сигналів, а також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інструкції з охорони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праці.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Тут же повинна бути аптечка для надання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першої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медичної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допомоги з набором необхідних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медикаментів.</w:t>
      </w:r>
    </w:p>
    <w:p w:rsidR="00421A8B" w:rsidRDefault="00421A8B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8D3426">
        <w:rPr>
          <w:rFonts w:ascii="Times New Roman" w:hAnsi="Times New Roman"/>
          <w:bCs/>
          <w:sz w:val="28"/>
          <w:szCs w:val="28"/>
          <w:lang w:val="uk-UA" w:eastAsia="uk-UA"/>
        </w:rPr>
        <w:t xml:space="preserve">Каменедробильні установки повинні бути обладнані системами ліквідації пиловиділення (системою штучного зволоження дробильних матеріалів, системою для відсмоктування запорошеного повітря) і 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>системами сигналізації (звуковою і світловою</w:t>
      </w:r>
      <w:r w:rsidRPr="008D3426">
        <w:rPr>
          <w:rFonts w:ascii="Times New Roman" w:hAnsi="Times New Roman"/>
          <w:bCs/>
          <w:sz w:val="28"/>
          <w:szCs w:val="28"/>
          <w:lang w:val="uk-UA" w:eastAsia="uk-UA"/>
        </w:rPr>
        <w:t>).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При розміщенні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конвеєрів у приміщенні, галереях, тунелях і на естакадах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уздовж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траси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конвеєрів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необхідно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передбачати проходи обабіч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конвеєра.</w:t>
      </w:r>
    </w:p>
    <w:p w:rsidR="00421A8B" w:rsidRDefault="00421A8B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Електродвигуни і пускова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апаратура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мають бути надійно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закріплені.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Необхідно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заземлити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всі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електродвигуни, пускові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пристрої та механізми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каменедробильних установок, які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можуть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опинитись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під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напругою.Всі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пускові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пристрої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управління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механізмами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повинні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мати надписи про їх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призначення.</w:t>
      </w:r>
    </w:p>
    <w:p w:rsidR="00421A8B" w:rsidRDefault="00421A8B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24292A">
        <w:rPr>
          <w:rFonts w:ascii="Times New Roman" w:hAnsi="Times New Roman"/>
          <w:bCs/>
          <w:sz w:val="28"/>
          <w:szCs w:val="28"/>
          <w:lang w:eastAsia="uk-UA"/>
        </w:rPr>
        <w:t>При дистанційному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управлінні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прохід до пульта управління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має бути вільний. З пульта управління повинно бути добре видно завантаження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подрібнюваного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матеріалу, рух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вузлів і механізмів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каменедробильної установки.</w:t>
      </w:r>
    </w:p>
    <w:p w:rsidR="00421A8B" w:rsidRPr="008F0C15" w:rsidRDefault="00421A8B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8F0C15">
        <w:rPr>
          <w:rFonts w:ascii="Times New Roman" w:hAnsi="Times New Roman"/>
          <w:bCs/>
          <w:sz w:val="28"/>
          <w:szCs w:val="28"/>
          <w:lang w:val="uk-UA" w:eastAsia="uk-UA"/>
        </w:rPr>
        <w:t xml:space="preserve">Пульти управління устаткування каменедроблення повинні бути забезпечені звуковою сигналізацією і аварійними вимикачами всього комплексу. </w:t>
      </w:r>
      <w:r w:rsidRPr="006D1AE4">
        <w:rPr>
          <w:rFonts w:ascii="Times New Roman" w:hAnsi="Times New Roman"/>
          <w:bCs/>
          <w:sz w:val="28"/>
          <w:szCs w:val="28"/>
          <w:lang w:val="uk-UA" w:eastAsia="uk-UA"/>
        </w:rPr>
        <w:t xml:space="preserve">В місцях з підвищеним рівнем шуму, поруч зі звуковою сигналізацією повинна бути передбачена дублююча світлова сигналізація.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З порядком подання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сигналів перед пуском устаткування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повинні бути ознайомлені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всі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робітники, а інструкції по призначенню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сигналів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повинні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вивішуватись на видних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місцях.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Передпускову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перевірку і пуск електродвигунів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необхідно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проводити в діелектричних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рукавицях.</w:t>
      </w:r>
    </w:p>
    <w:p w:rsidR="00421A8B" w:rsidRPr="0024292A" w:rsidRDefault="00421A8B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eastAsia="uk-UA"/>
        </w:rPr>
      </w:pPr>
      <w:r w:rsidRPr="0024292A">
        <w:rPr>
          <w:rFonts w:ascii="Times New Roman" w:hAnsi="Times New Roman"/>
          <w:bCs/>
          <w:sz w:val="28"/>
          <w:szCs w:val="28"/>
          <w:lang w:eastAsia="uk-UA"/>
        </w:rPr>
        <w:t>Основними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шкідливими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виробничими факторами є: пил, вібрація, шум. </w:t>
      </w:r>
    </w:p>
    <w:p w:rsidR="00421A8B" w:rsidRDefault="00421A8B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24292A">
        <w:rPr>
          <w:rFonts w:ascii="Times New Roman" w:hAnsi="Times New Roman"/>
          <w:bCs/>
          <w:sz w:val="28"/>
          <w:szCs w:val="28"/>
          <w:lang w:eastAsia="uk-UA"/>
        </w:rPr>
        <w:t>Засобами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захисту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від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шкідливих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факторів при роботі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каменедробарки і суміжних з нею агрегатів є від:</w:t>
      </w:r>
    </w:p>
    <w:p w:rsidR="00421A8B" w:rsidRDefault="00421A8B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>
        <w:rPr>
          <w:rFonts w:ascii="Times New Roman" w:hAnsi="Times New Roman"/>
          <w:bCs/>
          <w:sz w:val="28"/>
          <w:szCs w:val="28"/>
          <w:lang w:eastAsia="uk-UA"/>
        </w:rPr>
        <w:t>–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пилу – зрошування водою, аспірація;</w:t>
      </w:r>
    </w:p>
    <w:p w:rsidR="00421A8B" w:rsidRDefault="00421A8B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>
        <w:rPr>
          <w:rFonts w:ascii="Times New Roman" w:hAnsi="Times New Roman"/>
          <w:bCs/>
          <w:sz w:val="28"/>
          <w:szCs w:val="28"/>
          <w:lang w:eastAsia="uk-UA"/>
        </w:rPr>
        <w:t>–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вібрації – установка каменедробарки на віброгасячі прокладки;</w:t>
      </w:r>
    </w:p>
    <w:p w:rsidR="00421A8B" w:rsidRDefault="00421A8B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–шуму – установка кожухів, звукоізоляційних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кабін;</w:t>
      </w:r>
    </w:p>
    <w:p w:rsidR="00421A8B" w:rsidRPr="00E0512C" w:rsidRDefault="00421A8B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–пилу, вібрації та шуму – засоби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індивідуального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захисту.</w:t>
      </w:r>
    </w:p>
    <w:p w:rsidR="00421A8B" w:rsidRDefault="00421A8B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Робоче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місце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дробильника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повинне бути обладнане:</w:t>
      </w:r>
    </w:p>
    <w:p w:rsidR="00421A8B" w:rsidRDefault="00421A8B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8F0C15">
        <w:rPr>
          <w:rFonts w:ascii="Times New Roman" w:hAnsi="Times New Roman"/>
          <w:bCs/>
          <w:sz w:val="28"/>
          <w:szCs w:val="28"/>
          <w:lang w:val="uk-UA" w:eastAsia="uk-UA"/>
        </w:rPr>
        <w:t xml:space="preserve">–необхідним інструментом та інвентарем (молотком, кувалдою, зубилом, слюсарними гайковими ключами, викрутками слюсарно-монтажними, плоскогубцями комбінованими, кусачками торцевими, 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>лопатами сов</w:t>
      </w:r>
      <w:r w:rsidRPr="008F0C15">
        <w:rPr>
          <w:rFonts w:ascii="Times New Roman" w:hAnsi="Times New Roman"/>
          <w:bCs/>
          <w:sz w:val="28"/>
          <w:szCs w:val="28"/>
          <w:lang w:val="uk-UA" w:eastAsia="uk-UA"/>
        </w:rPr>
        <w:t>ковими – 2 шт., ломом, гаком для витягання негабаритів, скребком для прибирання розсипу, мітлою та віником, драбиною довжиною до 5 м);</w:t>
      </w:r>
    </w:p>
    <w:p w:rsidR="00421A8B" w:rsidRPr="008F0C15" w:rsidRDefault="00421A8B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>
        <w:rPr>
          <w:rFonts w:ascii="Times New Roman" w:hAnsi="Times New Roman"/>
          <w:bCs/>
          <w:sz w:val="28"/>
          <w:szCs w:val="28"/>
          <w:lang w:eastAsia="uk-UA"/>
        </w:rPr>
        <w:t>–достатнім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/>
          <w:bCs/>
          <w:sz w:val="28"/>
          <w:szCs w:val="28"/>
          <w:lang w:eastAsia="uk-UA"/>
        </w:rPr>
        <w:t>освітленням (50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–100 лк);</w:t>
      </w:r>
    </w:p>
    <w:p w:rsidR="00421A8B" w:rsidRDefault="00421A8B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8F0C15">
        <w:rPr>
          <w:rFonts w:ascii="Times New Roman" w:hAnsi="Times New Roman"/>
          <w:bCs/>
          <w:sz w:val="28"/>
          <w:szCs w:val="28"/>
          <w:lang w:val="uk-UA" w:eastAsia="uk-UA"/>
        </w:rPr>
        <w:t>–інструкцією по експлуатації каменедробарки;</w:t>
      </w:r>
    </w:p>
    <w:p w:rsidR="00421A8B" w:rsidRPr="008F0C15" w:rsidRDefault="00421A8B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8F0C15">
        <w:rPr>
          <w:rFonts w:ascii="Times New Roman" w:hAnsi="Times New Roman"/>
          <w:bCs/>
          <w:sz w:val="28"/>
          <w:szCs w:val="28"/>
          <w:lang w:val="uk-UA" w:eastAsia="uk-UA"/>
        </w:rPr>
        <w:t>–інструкцією з надання першої долікарської допомоги потерпілим.</w:t>
      </w:r>
    </w:p>
    <w:p w:rsidR="00421A8B" w:rsidRPr="00C24C5D" w:rsidRDefault="00421A8B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24292A">
        <w:rPr>
          <w:rFonts w:ascii="Times New Roman" w:hAnsi="Times New Roman"/>
          <w:bCs/>
          <w:sz w:val="28"/>
          <w:szCs w:val="28"/>
          <w:lang w:eastAsia="uk-UA"/>
        </w:rPr>
        <w:t>Експлуатація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дробарки проводиться відповідно до діючої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інструкції заводу-виробника.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Після пуску дробарки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дробильник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мусить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перевірити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її роботу на холостому ходу до досягнення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нормальної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 xml:space="preserve">роботи. </w:t>
      </w:r>
      <w:bookmarkStart w:id="0" w:name="_GoBack"/>
      <w:bookmarkEnd w:id="0"/>
    </w:p>
    <w:p w:rsidR="00421A8B" w:rsidRPr="002810B1" w:rsidRDefault="00421A8B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24292A">
        <w:rPr>
          <w:rFonts w:ascii="Times New Roman" w:hAnsi="Times New Roman"/>
          <w:bCs/>
          <w:sz w:val="28"/>
          <w:szCs w:val="28"/>
          <w:lang w:eastAsia="uk-UA"/>
        </w:rPr>
        <w:t>На пускових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пристроях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необхідно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вивісити плакат “Не вмикати – працюють люди!”.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Не дозволяється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проводити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дроблення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негабаритних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каменів в зіві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дробарки за допомогою кувалд. Цю роботу необхідно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виконувати на спеціальному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робочому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4292A">
        <w:rPr>
          <w:rFonts w:ascii="Times New Roman" w:hAnsi="Times New Roman"/>
          <w:bCs/>
          <w:sz w:val="28"/>
          <w:szCs w:val="28"/>
          <w:lang w:eastAsia="uk-UA"/>
        </w:rPr>
        <w:t>місці.</w:t>
      </w:r>
    </w:p>
    <w:p w:rsidR="00421A8B" w:rsidRDefault="00421A8B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  <w:r w:rsidRPr="008E040D">
        <w:rPr>
          <w:rFonts w:ascii="Times New Roman" w:hAnsi="Times New Roman"/>
          <w:bCs/>
          <w:sz w:val="28"/>
          <w:szCs w:val="28"/>
          <w:lang w:val="uk-UA" w:eastAsia="uk-UA"/>
        </w:rPr>
        <w:t>В разі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8E040D">
        <w:rPr>
          <w:rFonts w:ascii="Times New Roman" w:hAnsi="Times New Roman"/>
          <w:bCs/>
          <w:sz w:val="28"/>
          <w:szCs w:val="28"/>
          <w:lang w:val="uk-UA" w:eastAsia="uk-UA"/>
        </w:rPr>
        <w:t>раптової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8E040D">
        <w:rPr>
          <w:rFonts w:ascii="Times New Roman" w:hAnsi="Times New Roman"/>
          <w:bCs/>
          <w:sz w:val="28"/>
          <w:szCs w:val="28"/>
          <w:lang w:val="uk-UA" w:eastAsia="uk-UA"/>
        </w:rPr>
        <w:t>зупинки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8E040D">
        <w:rPr>
          <w:rFonts w:ascii="Times New Roman" w:hAnsi="Times New Roman"/>
          <w:bCs/>
          <w:sz w:val="28"/>
          <w:szCs w:val="28"/>
          <w:lang w:val="uk-UA" w:eastAsia="uk-UA"/>
        </w:rPr>
        <w:t>каменедробарки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8E040D">
        <w:rPr>
          <w:rFonts w:ascii="Times New Roman" w:hAnsi="Times New Roman"/>
          <w:bCs/>
          <w:sz w:val="28"/>
          <w:szCs w:val="28"/>
          <w:lang w:val="uk-UA" w:eastAsia="uk-UA"/>
        </w:rPr>
        <w:t>необхідно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8E040D">
        <w:rPr>
          <w:rFonts w:ascii="Times New Roman" w:hAnsi="Times New Roman"/>
          <w:bCs/>
          <w:sz w:val="28"/>
          <w:szCs w:val="28"/>
          <w:lang w:val="uk-UA" w:eastAsia="uk-UA"/>
        </w:rPr>
        <w:t>негайно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8E040D">
        <w:rPr>
          <w:rFonts w:ascii="Times New Roman" w:hAnsi="Times New Roman"/>
          <w:bCs/>
          <w:sz w:val="28"/>
          <w:szCs w:val="28"/>
          <w:lang w:val="uk-UA" w:eastAsia="uk-UA"/>
        </w:rPr>
        <w:t>виключити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8E040D">
        <w:rPr>
          <w:rFonts w:ascii="Times New Roman" w:hAnsi="Times New Roman"/>
          <w:bCs/>
          <w:sz w:val="28"/>
          <w:szCs w:val="28"/>
          <w:lang w:val="uk-UA" w:eastAsia="uk-UA"/>
        </w:rPr>
        <w:t>електродвигун.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2810B1">
        <w:rPr>
          <w:rFonts w:ascii="Times New Roman" w:hAnsi="Times New Roman"/>
          <w:bCs/>
          <w:sz w:val="28"/>
          <w:szCs w:val="28"/>
          <w:lang w:val="uk-UA" w:eastAsia="uk-UA"/>
        </w:rPr>
        <w:t>При появі ненормальних стуків, збільшенні вібраці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>ї, нерівномірної роботи, застряг</w:t>
      </w:r>
      <w:r w:rsidRPr="002810B1">
        <w:rPr>
          <w:rFonts w:ascii="Times New Roman" w:hAnsi="Times New Roman"/>
          <w:bCs/>
          <w:sz w:val="28"/>
          <w:szCs w:val="28"/>
          <w:lang w:val="uk-UA" w:eastAsia="uk-UA"/>
        </w:rPr>
        <w:t xml:space="preserve">анні негабаритних каменів і сторонніх предметів дробильник повинен негайно вимкнути силові установки і припинити технологічний процес, не чекаючи закінчення дроблення сировини, що знаходиться в дробильній камері.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Про ситуацію, що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виникла, негайно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доповісти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майстру.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При порушенні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всієї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в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становленої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сигналізації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або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однієї з них дробильник повинен припинити роботу і про причину зупинки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доповісти</w:t>
      </w:r>
      <w:r>
        <w:rPr>
          <w:rFonts w:ascii="Times New Roman" w:hAnsi="Times New Roman"/>
          <w:bCs/>
          <w:sz w:val="28"/>
          <w:szCs w:val="28"/>
          <w:lang w:val="uk-UA" w:eastAsia="uk-UA"/>
        </w:rPr>
        <w:t xml:space="preserve"> </w:t>
      </w:r>
      <w:r w:rsidRPr="00E0512C">
        <w:rPr>
          <w:rFonts w:ascii="Times New Roman" w:hAnsi="Times New Roman"/>
          <w:bCs/>
          <w:sz w:val="28"/>
          <w:szCs w:val="28"/>
          <w:lang w:val="uk-UA" w:eastAsia="uk-UA"/>
        </w:rPr>
        <w:t>майстру.</w:t>
      </w:r>
    </w:p>
    <w:p w:rsidR="00421A8B" w:rsidRDefault="00421A8B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</w:p>
    <w:p w:rsidR="00421A8B" w:rsidRPr="00BE5199" w:rsidRDefault="00421A8B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/>
          <w:bCs/>
          <w:sz w:val="28"/>
          <w:szCs w:val="28"/>
          <w:lang w:val="uk-UA" w:eastAsia="uk-UA"/>
        </w:rPr>
      </w:pPr>
      <w:r>
        <w:rPr>
          <w:rFonts w:ascii="Times New Roman" w:hAnsi="Times New Roman"/>
          <w:b/>
          <w:bCs/>
          <w:sz w:val="28"/>
          <w:szCs w:val="28"/>
          <w:lang w:val="uk-UA" w:eastAsia="uk-UA"/>
        </w:rPr>
        <w:t>5.3</w:t>
      </w:r>
      <w:r w:rsidRPr="00BE5199">
        <w:rPr>
          <w:rFonts w:ascii="Times New Roman" w:hAnsi="Times New Roman"/>
          <w:b/>
          <w:bCs/>
          <w:sz w:val="28"/>
          <w:szCs w:val="28"/>
          <w:lang w:val="uk-UA" w:eastAsia="uk-UA"/>
        </w:rPr>
        <w:t xml:space="preserve"> Заходи </w:t>
      </w:r>
      <w:r>
        <w:rPr>
          <w:rFonts w:ascii="Times New Roman" w:hAnsi="Times New Roman"/>
          <w:b/>
          <w:bCs/>
          <w:sz w:val="28"/>
          <w:szCs w:val="28"/>
          <w:lang w:val="uk-UA" w:eastAsia="uk-UA"/>
        </w:rPr>
        <w:t xml:space="preserve">зі </w:t>
      </w:r>
      <w:r w:rsidRPr="00BE5199">
        <w:rPr>
          <w:rFonts w:ascii="Times New Roman" w:hAnsi="Times New Roman"/>
          <w:b/>
          <w:bCs/>
          <w:sz w:val="28"/>
          <w:szCs w:val="28"/>
          <w:lang w:val="uk-UA" w:eastAsia="uk-UA"/>
        </w:rPr>
        <w:t xml:space="preserve">зменшення </w:t>
      </w:r>
      <w:r>
        <w:rPr>
          <w:rFonts w:ascii="Times New Roman" w:hAnsi="Times New Roman"/>
          <w:b/>
          <w:bCs/>
          <w:sz w:val="28"/>
          <w:szCs w:val="28"/>
          <w:lang w:val="uk-UA" w:eastAsia="uk-UA"/>
        </w:rPr>
        <w:t>пило</w:t>
      </w:r>
      <w:r w:rsidRPr="00BE5199">
        <w:rPr>
          <w:rFonts w:ascii="Times New Roman" w:hAnsi="Times New Roman"/>
          <w:b/>
          <w:bCs/>
          <w:sz w:val="28"/>
          <w:szCs w:val="28"/>
          <w:lang w:val="uk-UA" w:eastAsia="uk-UA"/>
        </w:rPr>
        <w:t>газовиділення при роботі дробарок</w:t>
      </w:r>
    </w:p>
    <w:p w:rsidR="00421A8B" w:rsidRPr="00BE5199" w:rsidRDefault="00421A8B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bCs/>
          <w:sz w:val="28"/>
          <w:szCs w:val="28"/>
          <w:lang w:val="uk-UA" w:eastAsia="uk-UA"/>
        </w:rPr>
      </w:pPr>
    </w:p>
    <w:p w:rsidR="00421A8B" w:rsidRPr="00467E4F" w:rsidRDefault="00421A8B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4356A6">
        <w:rPr>
          <w:rFonts w:ascii="Times New Roman" w:hAnsi="Times New Roman"/>
          <w:sz w:val="28"/>
          <w:szCs w:val="28"/>
          <w:lang w:val="uk-UA" w:eastAsia="uk-UA"/>
        </w:rPr>
        <w:t xml:space="preserve">При циклічно-потоковій технології основним джерелом пилоутворення є дробарки.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ГДК викидів пилу на підприємствах визначається </w:t>
      </w:r>
      <w:r w:rsidRPr="00983058">
        <w:rPr>
          <w:rFonts w:ascii="Times New Roman" w:hAnsi="Times New Roman"/>
          <w:sz w:val="28"/>
          <w:szCs w:val="28"/>
          <w:lang w:val="uk-UA"/>
        </w:rPr>
        <w:t>Державними санітарними правилами планування та забудови населених пунктів затв. наказом МОЗ України від 19.06.96 №173 і зареєстр. в Мін’юсті України 24.07.96 №379/1404</w:t>
      </w:r>
      <w:r w:rsidRPr="00983058">
        <w:rPr>
          <w:rFonts w:ascii="Times New Roman" w:hAnsi="Times New Roman"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Оцінка і</w:t>
      </w:r>
      <w:r w:rsidRPr="00467E4F">
        <w:rPr>
          <w:rFonts w:ascii="Times New Roman" w:hAnsi="Times New Roman"/>
          <w:sz w:val="28"/>
          <w:szCs w:val="28"/>
          <w:lang w:val="uk-UA"/>
        </w:rPr>
        <w:t xml:space="preserve"> контроль запиленості повітря виконуються рядом методів, що підрозділяються на методи, які визначають кількість пилу в повітрі робочої зони, і методи, що дозволяють визначати її якісний склад.</w:t>
      </w:r>
    </w:p>
    <w:p w:rsidR="00421A8B" w:rsidRPr="00DA67C3" w:rsidRDefault="00421A8B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 сьогоднішній день </w:t>
      </w:r>
      <w:r w:rsidRPr="00DA67C3">
        <w:rPr>
          <w:rFonts w:ascii="Times New Roman" w:hAnsi="Times New Roman"/>
          <w:sz w:val="28"/>
          <w:szCs w:val="28"/>
          <w:lang w:val="uk-UA"/>
        </w:rPr>
        <w:t>на</w:t>
      </w:r>
      <w:r>
        <w:rPr>
          <w:rFonts w:ascii="Times New Roman" w:hAnsi="Times New Roman"/>
          <w:sz w:val="28"/>
          <w:szCs w:val="28"/>
          <w:lang w:val="uk-UA"/>
        </w:rPr>
        <w:t xml:space="preserve"> дробарно-сортувальних комплекс</w:t>
      </w:r>
      <w:r w:rsidRPr="00DA67C3"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>х для пилепригнічення найбільшого поширення набули покриття дробарн</w:t>
      </w:r>
      <w:r w:rsidRPr="00DA67C3">
        <w:rPr>
          <w:rFonts w:ascii="Times New Roman" w:hAnsi="Times New Roman"/>
          <w:sz w:val="28"/>
          <w:szCs w:val="28"/>
          <w:lang w:val="uk-UA"/>
        </w:rPr>
        <w:t>о-сортувального обладнання, під’єднані до системи аспірації.</w:t>
      </w:r>
    </w:p>
    <w:p w:rsidR="00421A8B" w:rsidRPr="00DA67C3" w:rsidRDefault="00421A8B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DA67C3">
        <w:rPr>
          <w:rFonts w:ascii="Times New Roman" w:hAnsi="Times New Roman"/>
          <w:sz w:val="28"/>
          <w:szCs w:val="28"/>
          <w:lang w:val="uk-UA"/>
        </w:rPr>
        <w:t>Правильна експлуатація систем аспірації дозволяє знизити запиленість повітря до рівня</w:t>
      </w:r>
      <w:r>
        <w:rPr>
          <w:rFonts w:ascii="Times New Roman" w:hAnsi="Times New Roman"/>
          <w:sz w:val="28"/>
          <w:szCs w:val="28"/>
          <w:lang w:val="uk-UA"/>
        </w:rPr>
        <w:t xml:space="preserve"> ГДК</w:t>
      </w:r>
      <w:r w:rsidRPr="00DA67C3">
        <w:rPr>
          <w:rFonts w:ascii="Times New Roman" w:hAnsi="Times New Roman"/>
          <w:sz w:val="28"/>
          <w:szCs w:val="28"/>
          <w:lang w:val="uk-UA"/>
        </w:rPr>
        <w:t>. Але весь комплекс виробничих умов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DA67C3">
        <w:rPr>
          <w:rFonts w:ascii="Times New Roman" w:hAnsi="Times New Roman"/>
          <w:sz w:val="28"/>
          <w:szCs w:val="28"/>
          <w:lang w:val="uk-UA"/>
        </w:rPr>
        <w:t xml:space="preserve"> починаючи з клімату району розміщення підприємства, технології переробки і закінчуючи фі</w:t>
      </w:r>
      <w:r>
        <w:rPr>
          <w:rFonts w:ascii="Times New Roman" w:hAnsi="Times New Roman"/>
          <w:sz w:val="28"/>
          <w:szCs w:val="28"/>
          <w:lang w:val="uk-UA"/>
        </w:rPr>
        <w:t>зичними властивостями пилу, що ви</w:t>
      </w:r>
      <w:r w:rsidRPr="00DA67C3">
        <w:rPr>
          <w:rFonts w:ascii="Times New Roman" w:hAnsi="Times New Roman"/>
          <w:sz w:val="28"/>
          <w:szCs w:val="28"/>
          <w:lang w:val="uk-UA"/>
        </w:rPr>
        <w:t>даляється, постійно впливає на продуктивніс</w:t>
      </w:r>
      <w:r>
        <w:rPr>
          <w:rFonts w:ascii="Times New Roman" w:hAnsi="Times New Roman"/>
          <w:sz w:val="28"/>
          <w:szCs w:val="28"/>
          <w:lang w:val="uk-UA"/>
        </w:rPr>
        <w:t>ть аспірації, яка без достатнього</w:t>
      </w:r>
      <w:r w:rsidRPr="00DA67C3">
        <w:rPr>
          <w:rFonts w:ascii="Times New Roman" w:hAnsi="Times New Roman"/>
          <w:sz w:val="28"/>
          <w:szCs w:val="28"/>
          <w:lang w:val="uk-UA"/>
        </w:rPr>
        <w:t xml:space="preserve"> нала</w:t>
      </w:r>
      <w:r>
        <w:rPr>
          <w:rFonts w:ascii="Times New Roman" w:hAnsi="Times New Roman"/>
          <w:sz w:val="28"/>
          <w:szCs w:val="28"/>
          <w:lang w:val="uk-UA"/>
        </w:rPr>
        <w:t>годжування</w:t>
      </w:r>
      <w:r w:rsidRPr="00DA67C3">
        <w:rPr>
          <w:rFonts w:ascii="Times New Roman" w:hAnsi="Times New Roman"/>
          <w:sz w:val="28"/>
          <w:szCs w:val="28"/>
          <w:lang w:val="uk-UA"/>
        </w:rPr>
        <w:t xml:space="preserve"> з часом понижується. Для зниження запиленості повітря у</w:t>
      </w:r>
      <w:r>
        <w:rPr>
          <w:rFonts w:ascii="Times New Roman" w:hAnsi="Times New Roman"/>
          <w:sz w:val="28"/>
          <w:szCs w:val="28"/>
          <w:lang w:val="uk-UA"/>
        </w:rPr>
        <w:t xml:space="preserve"> високоінтенсивних джерелах пило</w:t>
      </w:r>
      <w:r w:rsidRPr="00DA67C3">
        <w:rPr>
          <w:rFonts w:ascii="Times New Roman" w:hAnsi="Times New Roman"/>
          <w:sz w:val="28"/>
          <w:szCs w:val="28"/>
          <w:lang w:val="uk-UA"/>
        </w:rPr>
        <w:t>виділення застосовується повітряно-механічна піна високої кратності.</w:t>
      </w:r>
    </w:p>
    <w:p w:rsidR="00421A8B" w:rsidRPr="00DA67C3" w:rsidRDefault="00421A8B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DA67C3">
        <w:rPr>
          <w:rFonts w:ascii="Times New Roman" w:hAnsi="Times New Roman"/>
          <w:sz w:val="28"/>
          <w:szCs w:val="28"/>
          <w:lang w:val="uk-UA"/>
        </w:rPr>
        <w:t>Обезпилення повітря і газів здійснюється механічним, електричним і фізико-хімічним способами. Механічну і електричну очистку виконують для вловлювання з повітря або газів твердих і рідких домішок, а газоподібні домішки вловлюються фізико-хімічними способами.</w:t>
      </w:r>
    </w:p>
    <w:p w:rsidR="00421A8B" w:rsidRPr="00DA67C3" w:rsidRDefault="00421A8B" w:rsidP="00FB3C13">
      <w:pPr>
        <w:widowControl w:val="0"/>
        <w:autoSpaceDE w:val="0"/>
        <w:autoSpaceDN w:val="0"/>
        <w:adjustRightInd w:val="0"/>
        <w:spacing w:after="0" w:line="360" w:lineRule="auto"/>
        <w:ind w:left="-426" w:firstLine="852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DA67C3">
        <w:rPr>
          <w:rFonts w:ascii="Times New Roman" w:hAnsi="Times New Roman"/>
          <w:sz w:val="28"/>
          <w:szCs w:val="28"/>
          <w:lang w:val="uk-UA"/>
        </w:rPr>
        <w:t xml:space="preserve">Механічне </w:t>
      </w:r>
      <w:r>
        <w:rPr>
          <w:rFonts w:ascii="Times New Roman" w:hAnsi="Times New Roman"/>
          <w:sz w:val="28"/>
          <w:szCs w:val="28"/>
          <w:lang w:val="uk-UA"/>
        </w:rPr>
        <w:t>очищення повітря і газів проводи</w:t>
      </w:r>
      <w:r w:rsidRPr="00DA67C3">
        <w:rPr>
          <w:rFonts w:ascii="Times New Roman" w:hAnsi="Times New Roman"/>
          <w:sz w:val="28"/>
          <w:szCs w:val="28"/>
          <w:lang w:val="uk-UA"/>
        </w:rPr>
        <w:t>ться осадженням частинок домішок під дією гравітаційних сил самих частинок і відцентрових сил або їх сумісною дією, фільтрацією крізь волокнисті і пористі матеріали, промивкою газу водою або іншою рідино</w:t>
      </w:r>
      <w:r>
        <w:rPr>
          <w:rFonts w:ascii="Times New Roman" w:hAnsi="Times New Roman"/>
          <w:sz w:val="28"/>
          <w:szCs w:val="28"/>
          <w:lang w:val="uk-UA"/>
        </w:rPr>
        <w:t xml:space="preserve">ю. </w:t>
      </w:r>
    </w:p>
    <w:p w:rsidR="00421A8B" w:rsidRDefault="00421A8B" w:rsidP="008548CA">
      <w:pPr>
        <w:widowControl w:val="0"/>
        <w:autoSpaceDE w:val="0"/>
        <w:autoSpaceDN w:val="0"/>
        <w:adjustRightInd w:val="0"/>
        <w:spacing w:after="0" w:line="360" w:lineRule="auto"/>
        <w:ind w:left="-540" w:firstLine="709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421A8B" w:rsidRDefault="00421A8B" w:rsidP="008548CA">
      <w:pPr>
        <w:widowControl w:val="0"/>
        <w:autoSpaceDE w:val="0"/>
        <w:autoSpaceDN w:val="0"/>
        <w:adjustRightInd w:val="0"/>
        <w:spacing w:after="0" w:line="360" w:lineRule="auto"/>
        <w:ind w:left="-54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21A8B" w:rsidRDefault="00421A8B" w:rsidP="008548CA">
      <w:pPr>
        <w:widowControl w:val="0"/>
        <w:autoSpaceDE w:val="0"/>
        <w:autoSpaceDN w:val="0"/>
        <w:adjustRightInd w:val="0"/>
        <w:spacing w:after="0" w:line="360" w:lineRule="auto"/>
        <w:ind w:left="-54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21A8B" w:rsidRDefault="00421A8B" w:rsidP="008548CA">
      <w:pPr>
        <w:widowControl w:val="0"/>
        <w:autoSpaceDE w:val="0"/>
        <w:autoSpaceDN w:val="0"/>
        <w:adjustRightInd w:val="0"/>
        <w:spacing w:after="0" w:line="360" w:lineRule="auto"/>
        <w:ind w:left="-54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21A8B" w:rsidRDefault="00421A8B" w:rsidP="008548CA">
      <w:pPr>
        <w:widowControl w:val="0"/>
        <w:autoSpaceDE w:val="0"/>
        <w:autoSpaceDN w:val="0"/>
        <w:adjustRightInd w:val="0"/>
        <w:spacing w:after="0" w:line="360" w:lineRule="auto"/>
        <w:ind w:left="-54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21A8B" w:rsidRDefault="00421A8B" w:rsidP="008548CA">
      <w:pPr>
        <w:widowControl w:val="0"/>
        <w:autoSpaceDE w:val="0"/>
        <w:autoSpaceDN w:val="0"/>
        <w:adjustRightInd w:val="0"/>
        <w:spacing w:after="0" w:line="360" w:lineRule="auto"/>
        <w:ind w:left="-54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21A8B" w:rsidRDefault="00421A8B" w:rsidP="008548CA">
      <w:pPr>
        <w:widowControl w:val="0"/>
        <w:autoSpaceDE w:val="0"/>
        <w:autoSpaceDN w:val="0"/>
        <w:adjustRightInd w:val="0"/>
        <w:spacing w:after="0" w:line="360" w:lineRule="auto"/>
        <w:ind w:left="-54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21A8B" w:rsidRPr="00557ABB" w:rsidRDefault="00421A8B" w:rsidP="00557ABB">
      <w:pPr>
        <w:spacing w:after="0" w:line="360" w:lineRule="auto"/>
        <w:contextualSpacing/>
        <w:rPr>
          <w:rFonts w:ascii="Times New Roman" w:hAnsi="Times New Roman"/>
          <w:i/>
          <w:sz w:val="28"/>
          <w:szCs w:val="28"/>
          <w:u w:val="single"/>
          <w:lang w:val="uk-UA"/>
        </w:rPr>
      </w:pPr>
    </w:p>
    <w:p w:rsidR="00421A8B" w:rsidRDefault="00421A8B" w:rsidP="008548CA">
      <w:pPr>
        <w:widowControl w:val="0"/>
        <w:autoSpaceDE w:val="0"/>
        <w:autoSpaceDN w:val="0"/>
        <w:adjustRightInd w:val="0"/>
        <w:spacing w:after="0" w:line="360" w:lineRule="auto"/>
        <w:ind w:left="-540" w:firstLine="709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21A8B" w:rsidRPr="00073E5A" w:rsidRDefault="00421A8B" w:rsidP="008548CA">
      <w:pPr>
        <w:spacing w:after="0" w:line="360" w:lineRule="auto"/>
        <w:ind w:left="-540"/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421A8B" w:rsidRPr="008548CA" w:rsidRDefault="00421A8B" w:rsidP="008548CA">
      <w:pPr>
        <w:ind w:left="-540"/>
        <w:rPr>
          <w:szCs w:val="28"/>
          <w:lang w:val="uk-UA"/>
        </w:rPr>
      </w:pPr>
    </w:p>
    <w:sectPr w:rsidR="00421A8B" w:rsidRPr="008548CA" w:rsidSect="0051363C">
      <w:headerReference w:type="default" r:id="rId6"/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1A8B" w:rsidRDefault="00421A8B" w:rsidP="0051363C">
      <w:pPr>
        <w:spacing w:after="0" w:line="240" w:lineRule="auto"/>
      </w:pPr>
      <w:r>
        <w:separator/>
      </w:r>
    </w:p>
  </w:endnote>
  <w:endnote w:type="continuationSeparator" w:id="1">
    <w:p w:rsidR="00421A8B" w:rsidRDefault="00421A8B" w:rsidP="00513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entury Schoolbook">
    <w:altName w:val="Century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?l?r ??Ѓ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1A8B" w:rsidRDefault="00421A8B" w:rsidP="0051363C">
      <w:pPr>
        <w:spacing w:after="0" w:line="240" w:lineRule="auto"/>
      </w:pPr>
      <w:r>
        <w:separator/>
      </w:r>
    </w:p>
  </w:footnote>
  <w:footnote w:type="continuationSeparator" w:id="1">
    <w:p w:rsidR="00421A8B" w:rsidRDefault="00421A8B" w:rsidP="00513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A8B" w:rsidRDefault="00421A8B">
    <w:pPr>
      <w:pStyle w:val="Header"/>
    </w:pPr>
    <w:r>
      <w:rPr>
        <w:noProof/>
        <w:lang w:eastAsia="ru-RU"/>
      </w:rPr>
      <w:pict>
        <v:group id="Группа 67" o:spid="_x0000_s2049" style="position:absolute;margin-left:-33.55pt;margin-top:-3.95pt;width:518.3pt;height:795.2pt;z-index:251658240" coordorigin="1025,399" coordsize="10489,15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">
          <v:rect id="Rectangle 61" o:spid="_x0000_s2050" style="position:absolute;left:10943;top:14963;width:561;height:2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CK5cEA&#10;AADbAAAADwAAAGRycy9kb3ducmV2LnhtbERPz2vCMBS+C/4P4Qm7aTphRapRtsHQw7RY3f3RPJtu&#10;zUtpMq3+9eYgePz4fi9WvW3EmTpfO1bwOklAEJdO11wpOB6+xjMQPiBrbByTgit5WC2HgwVm2l14&#10;T+ciVCKGsM9QgQmhzaT0pSGLfuJa4sidXGcxRNhVUnd4ieG2kdMkSaXFmmODwZY+DZV/xb9VsD59&#10;fN9+0l2ebItfu3nb5WhsrtTLqH+fgwjUh6f44d5oBWkcG7/E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AiuXBAAAA2wAAAA8AAAAAAAAAAAAAAAAAmAIAAGRycy9kb3du&#10;cmV2LnhtbFBLBQYAAAAABAAEAPUAAACGAwAAAAA=&#10;" strokeweight="1.25pt">
            <v:textbox inset=".5mm,.3mm,.5mm,.3mm">
              <w:txbxContent>
                <w:p w:rsidR="00421A8B" w:rsidRPr="00706588" w:rsidRDefault="00421A8B" w:rsidP="0051363C">
                  <w:pPr>
                    <w:jc w:val="center"/>
                    <w:rPr>
                      <w:rFonts w:ascii="Arial" w:hAnsi="Arial" w:cs="Arial"/>
                      <w:i/>
                      <w:sz w:val="18"/>
                      <w:szCs w:val="18"/>
                    </w:rPr>
                  </w:pPr>
                  <w:r w:rsidRPr="00706588">
                    <w:rPr>
                      <w:rFonts w:eastAsia="MS Mincho"/>
                      <w:i/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Rectangle 62" o:spid="_x0000_s2051" style="position:absolute;left:1083;top:399;width:10431;height:15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afer8A&#10;AADbAAAADwAAAGRycy9kb3ducmV2LnhtbESPzQrCMBCE74LvEFbwIpqqIFqNIoIgiODfAyzN2pY2&#10;m9KkWt/eCILHYWa+YVab1pTiSbXLLSsYjyIQxInVOacK7rf9cA7CeWSNpWVS8CYHm3W3s8JY2xdf&#10;6Hn1qQgQdjEqyLyvYildkpFBN7IVcfAetjbog6xTqWt8Bbgp5SSKZtJgzmEhw4p2GSXFtTEKdovI&#10;7+k0PR+P04ZPtmiqQzFQqt9rt0sQnlr/D//aB61gtoD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Fp96vwAAANsAAAAPAAAAAAAAAAAAAAAAAJgCAABkcnMvZG93bnJl&#10;di54bWxQSwUGAAAAAAQABAD1AAAAhAMAAAAA&#10;" filled="f" strokeweight="1.25pt"/>
          <v:rect id="Rectangle 63" o:spid="_x0000_s2052" style="position:absolute;left:1089;top:15518;width:39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koR8EA&#10;AADbAAAADwAAAGRycy9kb3ducmV2LnhtbERPW2vCMBR+F/YfwhF8s6kDnXRGKWNe3ja7wV4PzbHt&#10;1pyEJNb675eHwR4/vvtmN5peDORDZ1nBIstBENdWd9wo+PzYz9cgQkTW2FsmBXcKsNs+TDZYaHvj&#10;Mw1VbEQK4VCggjZGV0gZ6pYMhsw64sRdrDcYE/SN1B5vKdz08jHPV9Jgx6mhRUcvLdU/1dUoWB7p&#10;i5bf19N7T4O7lK/l28GVSs2mY/kMItIY/8V/7pNW8JTWpy/pB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ZKEfBAAAA2wAAAA8AAAAAAAAAAAAAAAAAmAIAAGRycy9kb3du&#10;cmV2LnhtbFBLBQYAAAAABAAEAPUAAACGAwAAAAA=&#10;" strokeweight="1.25pt"/>
          <v:rect id="Rectangle 64" o:spid="_x0000_s2053" style="position:absolute;left:1085;top:15243;width:39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N3MIA&#10;AADbAAAADwAAAGRycy9kb3ducmV2LnhtbESPQWvCQBSE7wX/w/IEb7qxoJboKkGsemurgtdH9plE&#10;s2+X7Brjv3cLhR6HmfmGWaw6U4uWGl9ZVjAeJSCIc6srLhScjp/DDxA+IGusLZOCJ3lYLXtvC0y1&#10;ffAPtYdQiAhhn6KCMgSXSunzkgz6kXXE0bvYxmCIsimkbvAR4aaW70kylQYrjgslOlqXlN8Od6Ng&#10;sqMzTa73/XdNrbtkm+xr6zKlBv0um4MI1IX/8F97rxXMxvD7Jf4A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VY3cwgAAANsAAAAPAAAAAAAAAAAAAAAAAJgCAABkcnMvZG93&#10;bnJldi54bWxQSwUGAAAAAAQABAD1AAAAhwMAAAAA&#10;" strokeweight="1.25pt"/>
          <v:rect id="Rectangle 65" o:spid="_x0000_s2054" style="position:absolute;left:1085;top:14960;width:39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cTq8IA&#10;AADbAAAADwAAAGRycy9kb3ducmV2LnhtbESPQWvCQBSE70L/w/IKvemmglqiq4SirTetCl4f2WcS&#10;zb5dsmtM/70rCB6HmfmGmS06U4uWGl9ZVvA5SEAQ51ZXXCg47Ff9LxA+IGusLZOCf/KwmL/1Zphq&#10;e+M/anehEBHCPkUFZQguldLnJRn0A+uIo3eyjcEQZVNI3eAtwk0th0kylgYrjgslOvouKb/srkbB&#10;6JeONDpf19uaWnfKltnmx2VKfbx32RREoC68ws/2WiuYDOHxJf4A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hxOrwgAAANsAAAAPAAAAAAAAAAAAAAAAAJgCAABkcnMvZG93&#10;bnJldi54bWxQSwUGAAAAAAQABAD1AAAAhwMAAAAA&#10;" strokeweight="1.25pt"/>
          <v:rect id="Rectangle 66" o:spid="_x0000_s2055" style="position:absolute;left:1482;top:15522;width:559;height:2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u2MMMA&#10;AADbAAAADwAAAGRycy9kb3ducmV2LnhtbESPQWvCQBSE7wX/w/KE3nSjYluiqwTR6q1qC14f2WcS&#10;zb5dsmuM/75bEHocZuYbZr7sTC1aanxlWcFomIAgzq2uuFDw870ZfIDwAVljbZkUPMjDctF7mWOq&#10;7Z0P1B5DISKEfYoKyhBcKqXPSzLoh9YRR+9sG4MhyqaQusF7hJtajpPkTRqsOC6U6GhVUn493oyC&#10;6ZZONL3cdvuaWnfO1tnXp8uUeu132QxEoC78h5/tnVbwPoG/L/E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u2MMMAAADbAAAADwAAAAAAAAAAAAAAAACYAgAAZHJzL2Rv&#10;d25yZXYueG1sUEsFBgAAAAAEAAQA9QAAAIgDAAAAAA==&#10;" strokeweight="1.25pt"/>
          <v:rect id="Rectangle 67" o:spid="_x0000_s2056" style="position:absolute;left:1482;top:15243;width:56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IuRMMA&#10;AADbAAAADwAAAGRycy9kb3ducmV2LnhtbESPQWvCQBSE7wX/w/KE3nSjaFuiqwTR6q1qC14f2WcS&#10;zb5dsmuM/75bEHocZuYbZr7sTC1aanxlWcFomIAgzq2uuFDw870ZfIDwAVljbZkUPMjDctF7mWOq&#10;7Z0P1B5DISKEfYoKyhBcKqXPSzLoh9YRR+9sG4MhyqaQusF7hJtajpPkTRqsOC6U6GhVUn493oyC&#10;6ZZONL3cdvuaWnfO1tnXp8uUeu132QxEoC78h5/tnVbwPoG/L/E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yIuRMMAAADbAAAADwAAAAAAAAAAAAAAAACYAgAAZHJzL2Rv&#10;d25yZXYueG1sUEsFBgAAAAAEAAQA9QAAAIgDAAAAAA==&#10;" strokeweight="1.25pt"/>
          <v:rect id="Rectangle 68" o:spid="_x0000_s2057" style="position:absolute;left:1482;top:14960;width:56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6L38MA&#10;AADbAAAADwAAAGRycy9kb3ducmV2LnhtbESPzWrDMBCE74W8g9hAb42cgtvgRDYmpG1ubX4g18Xa&#10;2E6slbAUx337qlDocZiZb5hVMZpODNT71rKC+SwBQVxZ3XKt4Hh4e1qA8AFZY2eZFHyThyKfPKww&#10;0/bOOxr2oRYRwj5DBU0ILpPSVw0Z9DPriKN3tr3BEGVfS93jPcJNJ5+T5EUabDkuNOho3VB13d+M&#10;gvSDTpRebtuvjgZ3Ljfl57srlXqcjuUSRKAx/If/2lut4DWF3y/xB8j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6L38MAAADbAAAADwAAAAAAAAAAAAAAAACYAgAAZHJzL2Rv&#10;d25yZXYueG1sUEsFBgAAAAAEAAQA9QAAAIgDAAAAAA==&#10;" strokeweight="1.25pt"/>
          <v:rect id="Rectangle 69" o:spid="_x0000_s2058" style="position:absolute;left:2041;top:15509;width:130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c1KsIA&#10;AADbAAAADwAAAGRycy9kb3ducmV2LnhtbESPzYoCMRCE78K+Q2hhL6IZ96AyGsUVhBUR/HuAJmln&#10;RiedIcnq7NtvBMFjUVVfUbNFa2txJx8qxwqGgwwEsXam4kLB+bTuT0CEiGywdkwK/ijAYv7RmWFu&#10;3IMPdD/GQiQIhxwVlDE2uZRBl2QxDFxDnLyL8xZjkr6QxuMjwW0tv7JsJC1WnBZKbGhVkr4df60C&#10;O/xucOPcPjv7zRW3e93bWa3UZ7ddTkFEauM7/Gr/GAXjETy/pB8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ZzUqwgAAANsAAAAPAAAAAAAAAAAAAAAAAJgCAABkcnMvZG93&#10;bnJldi54bWxQSwUGAAAAAAQABAD1AAAAhwMAAAAA&#10;" stroked="f" strokeweight="1.25pt">
            <v:textbox inset="1.5mm,.3mm,1.5mm,.3mm">
              <w:txbxContent>
                <w:p w:rsidR="00421A8B" w:rsidRPr="00706588" w:rsidRDefault="00421A8B" w:rsidP="0051363C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  <w:r w:rsidRPr="00706588">
                    <w:rPr>
                      <w:rFonts w:eastAsia="MS Mincho"/>
                      <w:i/>
                      <w:sz w:val="20"/>
                      <w:szCs w:val="20"/>
                    </w:rPr>
                    <w:t>№ докум.</w:t>
                  </w:r>
                </w:p>
              </w:txbxContent>
            </v:textbox>
          </v:rect>
          <v:rect id="Rectangle 70" o:spid="_x0000_s2059" style="position:absolute;left:2041;top:15239;width:130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CwM8MA&#10;AADbAAAADwAAAGRycy9kb3ducmV2LnhtbESPS2vDMBCE74X+B7GF3hK5gTTBiRxMSdvc8oRcF2v9&#10;SKyVsBTH/fdRodDjMDPfMMvVYFrRU+cbywrexgkI4sLqhisFp+PnaA7CB2SNrWVS8EMeVtnz0xJT&#10;be+8p/4QKhEh7FNUUIfgUil9UZNBP7aOOHql7QyGKLtK6g7vEW5aOUmSd2mw4bhQo6OPmorr4WYU&#10;TL/pTNPLbbNrqXdlvs63Xy5X6vVlyBcgAg3hP/zX3mgFsxn8fok/QG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/CwM8MAAADbAAAADwAAAAAAAAAAAAAAAACYAgAAZHJzL2Rv&#10;d25yZXYueG1sUEsFBgAAAAAEAAQA9QAAAIgDAAAAAA==&#10;" strokeweight="1.25pt"/>
          <v:rect id="Rectangle 71" o:spid="_x0000_s2060" style="position:absolute;left:2041;top:14960;width:130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8kQcEA&#10;AADbAAAADwAAAGRycy9kb3ducmV2LnhtbERPW2vCMBR+F/YfwhF8s6kDnXRGKWNe3ja7wV4PzbHt&#10;1pyEJNb675eHwR4/vvtmN5peDORDZ1nBIstBENdWd9wo+PzYz9cgQkTW2FsmBXcKsNs+TDZYaHvj&#10;Mw1VbEQK4VCggjZGV0gZ6pYMhsw64sRdrDcYE/SN1B5vKdz08jHPV9Jgx6mhRUcvLdU/1dUoWB7p&#10;i5bf19N7T4O7lK/l28GVSs2mY/kMItIY/8V/7pNW8JTGpi/pB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vJEHBAAAA2wAAAA8AAAAAAAAAAAAAAAAAmAIAAGRycy9kb3du&#10;cmV2LnhtbFBLBQYAAAAABAAEAPUAAACGAwAAAAA=&#10;" strokeweight="1.25pt"/>
          <v:rect id="Rectangle 72" o:spid="_x0000_s2061" style="position:absolute;left:3345;top:15241;width:850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OB2sMA&#10;AADbAAAADwAAAGRycy9kb3ducmV2LnhtbESPT2sCMRTE70K/Q3gFb5ptQavrRllKbb21VcHrY/P2&#10;T7t5CZu4rt++KQgeh5n5DZNtBtOKnjrfWFbwNE1AEBdWN1wpOB62kwUIH5A1tpZJwZU8bNYPowxT&#10;bS/8Tf0+VCJC2KeooA7BpVL6oiaDfmodcfRK2xkMUXaV1B1eIty08jlJ5tJgw3GhRkevNRW/+7NR&#10;MPugE81+zruvlnpX5m/557vLlRo/DvkKRKAh3MO39k4reFnC/5f4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OB2sMAAADbAAAADwAAAAAAAAAAAAAAAACYAgAAZHJzL2Rv&#10;d25yZXYueG1sUEsFBgAAAAAEAAQA9QAAAIgDAAAAAA==&#10;" strokeweight="1.25pt"/>
          <v:rect id="Rectangle 73" o:spid="_x0000_s2062" style="position:absolute;left:3345;top:14960;width:850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xYYL4A&#10;AADbAAAADwAAAGRycy9kb3ducmV2LnhtbERPy4rCMBTdC/5DuII7TRUcpGOUIr524wtme2mubWea&#10;m9DEWv/eLASXh/NerDpTi5YaX1lWMBknIIhzqysuFFwv29EchA/IGmvLpOBJHlbLfm+BqbYPPlF7&#10;DoWIIexTVFCG4FIpfV6SQT+2jjhyN9sYDBE2hdQNPmK4qeU0Sb6kwYpjQ4mO1iXl/+e7UTDb0y/N&#10;/u6HY02tu2Wb7GfnMqWGgy77BhGoCx/x233QCuZxffwSf4Bcv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nMWGC+AAAA2wAAAA8AAAAAAAAAAAAAAAAAmAIAAGRycy9kb3ducmV2&#10;LnhtbFBLBQYAAAAABAAEAPUAAACDAwAAAAA=&#10;" strokeweight="1.25pt"/>
          <v:rect id="Rectangle 74" o:spid="_x0000_s2063" style="position:absolute;left:4106;top:15526;width:712;height: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vdecIA&#10;AADbAAAADwAAAGRycy9kb3ducmV2LnhtbESP3YrCMBSE74V9h3AWvBFNuxci1SjugrAign8PcEjO&#10;tl2bk5JErW9vBMHLYWa+YWaLzjbiSj7UjhXkowwEsXam5lLB6bgaTkCEiGywcUwK7hRgMf/ozbAw&#10;7sZ7uh5iKRKEQ4EKqhjbQsqgK7IYRq4lTt6f8xZjkr6UxuMtwW0jv7JsLC3WnBYqbOmnIn0+XKwC&#10;m3+3uHZul538+h83Oz3YWq1U/7NbTkFE6uI7/Gr/GgWTHJ5f0g+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W915wgAAANsAAAAPAAAAAAAAAAAAAAAAAJgCAABkcnMvZG93&#10;bnJldi54bWxQSwUGAAAAAAQABAD1AAAAhwMAAAAA&#10;" stroked="f" strokeweight="1.25pt">
            <v:textbox inset="1.5mm,.3mm,1.5mm,.3mm">
              <w:txbxContent>
                <w:p w:rsidR="00421A8B" w:rsidRPr="00706588" w:rsidRDefault="00421A8B" w:rsidP="0051363C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  <w:r w:rsidRPr="00706588">
                    <w:rPr>
                      <w:rFonts w:eastAsia="MS Mincho"/>
                      <w:i/>
                      <w:sz w:val="20"/>
                      <w:szCs w:val="20"/>
                    </w:rPr>
                    <w:t>Дата</w:t>
                  </w:r>
                </w:p>
              </w:txbxContent>
            </v:textbox>
          </v:rect>
          <v:rect id="Rectangle 75" o:spid="_x0000_s2064" style="position:absolute;left:4195;top:15241;width:56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JjjMIA&#10;AADbAAAADwAAAGRycy9kb3ducmV2LnhtbESPT4vCMBTE7wt+h/AEb2uqoEg1ShH/3dx1F7w+mmdb&#10;bV5CE2v99kZY2OMwM79hFqvO1KKlxleWFYyGCQji3OqKCwW/P9vPGQgfkDXWlknBkzyslr2PBaba&#10;Pvib2lMoRISwT1FBGYJLpfR5SQb90Dri6F1sYzBE2RRSN/iIcFPLcZJMpcGK40KJjtYl5bfT3SiY&#10;7OlMk+v98FVT6y7ZJjvuXKbUoN9lcxCBuvAf/msftILZGN5f4g+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UmOMwgAAANsAAAAPAAAAAAAAAAAAAAAAAJgCAABkcnMvZG93&#10;bnJldi54bWxQSwUGAAAAAAQABAD1AAAAhwMAAAAA&#10;" strokeweight="1.25pt"/>
          <v:rect id="Rectangle 76" o:spid="_x0000_s2065" style="position:absolute;left:4195;top:14960;width:56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7GF8MA&#10;AADbAAAADwAAAGRycy9kb3ducmV2LnhtbESPT2sCMRTE74LfITzBm2atKLKalUWq9VZrC14fm7d/&#10;2s1L2MR1++2bQqHHYWZ+w+z2g2lFT51vLCtYzBMQxIXVDVcKPt6Psw0IH5A1tpZJwTd52Gfj0Q5T&#10;bR/8Rv01VCJC2KeooA7BpVL6oiaDfm4dcfRK2xkMUXaV1B0+Ity08ilJ1tJgw3GhRkeHmoqv690o&#10;WL3QjVaf9/Olpd6V+XP+enK5UtPJkG9BBBrCf/ivfdYKNkv4/RJ/gM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7GF8MAAADbAAAADwAAAAAAAAAAAAAAAACYAgAAZHJzL2Rv&#10;d25yZXYueG1sUEsFBgAAAAAEAAQA9QAAAIgDAAAAAA==&#10;" strokeweight="1.25pt"/>
          <v:line id="Line 77" o:spid="_x0000_s2066" style="position:absolute;visibility:visible" from="1085,14955" to="11514,1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MR9cMAAADbAAAADwAAAGRycy9kb3ducmV2LnhtbESPwWrDMBBE74X8g9hAbo3spJjgRAnB&#10;xFAolNbNB2ytjW0irYyl2u7fV4VCj8PMvGEOp9kaMdLgO8cK0nUCgrh2uuNGwfWjfNyB8AFZo3FM&#10;Cr7Jw+m4eDhgrt3E7zRWoRERwj5HBW0IfS6lr1uy6NeuJ47ezQ0WQ5RDI/WAU4RbIzdJkkmLHceF&#10;FnsqWqrv1ZdVML1V5fz64rS9uiLrTJZ+bi9GqdVyPu9BBJrDf/iv/awV7J7g90v8Af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jEfXDAAAA2wAAAA8AAAAAAAAAAAAA&#10;AAAAoQIAAGRycy9kb3ducmV2LnhtbFBLBQYAAAAABAAEAPkAAACRAwAAAAA=&#10;" strokeweight="1.25pt"/>
          <v:line id="Line 78" o:spid="_x0000_s2067" style="position:absolute;visibility:visible" from="1089,15523" to="4766,1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+0bsMAAADbAAAADwAAAGRycy9kb3ducmV2LnhtbESPwWrDMBBE74X8g9hAbo3shJrgRAnB&#10;xFAolNbNB2ytjW0irYyl2u7fV4VCj8PMvGEOp9kaMdLgO8cK0nUCgrh2uuNGwfWjfNyB8AFZo3FM&#10;Cr7Jw+m4eDhgrt3E7zRWoRERwj5HBW0IfS6lr1uy6NeuJ47ezQ0WQ5RDI/WAU4RbIzdJkkmLHceF&#10;FnsqWqrv1ZdVML1V5fz64rS9uiLrTJZ+bi9GqdVyPu9BBJrDf/iv/awV7J7g90v8Af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ivtG7DAAAA2wAAAA8AAAAAAAAAAAAA&#10;AAAAoQIAAGRycy9kb3ducmV2LnhtbFBLBQYAAAAABAAEAPkAAACRAwAAAAA=&#10;" strokeweight="1.25pt"/>
          <v:line id="Line 79" o:spid="_x0000_s2068" style="position:absolute;visibility:visible" from="1081,15789" to="4758,15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0qGcEAAADbAAAADwAAAGRycy9kb3ducmV2LnhtbESP0YrCMBRE3xf8h3CFfVtTXShSjSKi&#10;IAiL1n7Atbm2xeSmNNF2/36zIPg4zMwZZrkerBFP6nzjWMF0koAgLp1uuFJQXPZfcxA+IGs0jknB&#10;L3lYr0YfS8y06/lMzzxUIkLYZ6igDqHNpPRlTRb9xLXE0bu5zmKIsquk7rCPcGvkLElSabHhuFBj&#10;S9uaynv+sAr6U74ffo5O28Jt08ak0+v3zij1OR42CxCBhvAOv9oHrWCewv+X+APk6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fSoZwQAAANsAAAAPAAAAAAAAAAAAAAAA&#10;AKECAABkcnMvZG93bnJldi54bWxQSwUGAAAAAAQABAD5AAAAjwMAAAAA&#10;" strokeweight="1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80" o:spid="_x0000_s2069" type="#_x0000_t202" style="position:absolute;left:1025;top:15481;width:573;height:3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rHCcMA&#10;AADbAAAADwAAAGRycy9kb3ducmV2LnhtbESPQYvCMBSE74L/ITzBi6ypIipdo4giiohQ3YPHR/O2&#10;LTYvpYla/70RBI/DzHzDzBaNKcWdaldYVjDoRyCIU6sLzhT8nTc/UxDOI2ssLZOCJzlYzNutGcba&#10;Pjih+8lnIkDYxagg976KpXRpTgZd31bEwfu3tUEfZJ1JXeMjwE0ph1E0lgYLDgs5VrTKKb2ebkbB&#10;Yd0bJ9vLdcQuyfbD9eU4OVSkVLfTLH9BeGr8N/xp77SC6QTeX8IP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rHCcMAAADbAAAADwAAAAAAAAAAAAAAAACYAgAAZHJzL2Rv&#10;d25yZXYueG1sUEsFBgAAAAAEAAQA9QAAAIgDAAAAAA==&#10;" filled="f" stroked="f" strokeweight="1.25pt">
            <v:textbox inset="1.5mm,,1.5mm">
              <w:txbxContent>
                <w:p w:rsidR="00421A8B" w:rsidRDefault="00421A8B" w:rsidP="0051363C">
                  <w:pPr>
                    <w:rPr>
                      <w:sz w:val="18"/>
                    </w:rPr>
                  </w:pPr>
                  <w:r w:rsidRPr="00706588">
                    <w:rPr>
                      <w:rFonts w:eastAsia="MS Mincho"/>
                      <w:i/>
                      <w:sz w:val="18"/>
                      <w:szCs w:val="18"/>
                    </w:rPr>
                    <w:t>З</w:t>
                  </w:r>
                  <w:r w:rsidRPr="00706588">
                    <w:rPr>
                      <w:rFonts w:ascii="Arial" w:hAnsi="Arial" w:cs="Arial"/>
                      <w:i/>
                      <w:sz w:val="18"/>
                      <w:szCs w:val="18"/>
                    </w:rPr>
                    <w:t>мі</w:t>
                  </w:r>
                  <w:r w:rsidRPr="00706588">
                    <w:rPr>
                      <w:rFonts w:ascii="Arial" w:hAnsi="Arial" w:cs="Arial"/>
                      <w:i/>
                    </w:rPr>
                    <w:t>н</w:t>
                  </w:r>
                  <w:r>
                    <w:rPr>
                      <w:sz w:val="18"/>
                    </w:rPr>
                    <w:t>.</w:t>
                  </w:r>
                </w:p>
              </w:txbxContent>
            </v:textbox>
          </v:shape>
          <v:shape id="Text Box 81" o:spid="_x0000_s2070" type="#_x0000_t202" style="position:absolute;left:1468;top:15472;width:757;height:3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VTe78A&#10;AADbAAAADwAAAGRycy9kb3ducmV2LnhtbERPy6rCMBDdC/5DGMGNaKpcVKpRRBEvIkLVhcuhGdti&#10;MylN1Pr3ZiG4PJz3fNmYUjypdoVlBcNBBII4tbrgTMHlvO1PQTiPrLG0TAre5GC5aLfmGGv74oSe&#10;J5+JEMIuRgW591UspUtzMugGtiIO3M3WBn2AdSZ1ja8Qbko5iqKxNFhwaMixonVO6f30MAoOm944&#10;2V3vf+ySbD/aXI+TQ0VKdTvNagbCU+N/4q/7XyuYhrHhS/gBcvE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RVN7vwAAANsAAAAPAAAAAAAAAAAAAAAAAJgCAABkcnMvZG93bnJl&#10;di54bWxQSwUGAAAAAAQABAD1AAAAhAMAAAAA&#10;" filled="f" stroked="f" strokeweight="1.25pt">
            <v:textbox inset="1.5mm,,1.5mm">
              <w:txbxContent>
                <w:p w:rsidR="00421A8B" w:rsidRPr="00706588" w:rsidRDefault="00421A8B" w:rsidP="0051363C">
                  <w:pPr>
                    <w:rPr>
                      <w:rFonts w:ascii="Arial" w:hAnsi="Arial" w:cs="Arial"/>
                      <w:i/>
                      <w:sz w:val="18"/>
                      <w:szCs w:val="18"/>
                    </w:rPr>
                  </w:pPr>
                  <w:r w:rsidRPr="00706588">
                    <w:rPr>
                      <w:rFonts w:eastAsia="MS Mincho"/>
                      <w:i/>
                      <w:sz w:val="18"/>
                      <w:szCs w:val="18"/>
                    </w:rPr>
                    <w:t>Лист</w:t>
                  </w:r>
                </w:p>
              </w:txbxContent>
            </v:textbox>
          </v:shape>
          <v:line id="Line 82" o:spid="_x0000_s2071" style="position:absolute;visibility:visible" from="1081,14974" to="4818,14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K+a8MAAADbAAAADwAAAGRycy9kb3ducmV2LnhtbESPwWrDMBBE74X+g9hCb7WcFIzjRgkl&#10;NFAolMTxB2ytjW0irYyl2O7fV4VAjsPMvGHW29kaMdLgO8cKFkkKgrh2uuNGQXXav+QgfEDWaByT&#10;gl/ysN08Pqyx0G7iI41laESEsC9QQRtCX0jp65Ys+sT1xNE7u8FiiHJopB5winBr5DJNM2mx47jQ&#10;Yk+7lupLebUKpkO5n7+/nLaV22WdyRY/rx9Gqeen+f0NRKA53MO39qdWkK/g/0v8AX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ivmvDAAAA2wAAAA8AAAAAAAAAAAAA&#10;AAAAoQIAAGRycy9kb3ducmV2LnhtbFBLBQYAAAAABAAEAPkAAACRAwAAAAA=&#10;" strokeweight="1.25pt"/>
          <v:rect id="Rectangle 83" o:spid="_x0000_s2072" style="position:absolute;left:4758;top:14968;width:6185;height:8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XOvcEA&#10;AADbAAAADwAAAGRycy9kb3ducmV2LnhtbERPW2vCMBR+F/YfwhF8s6kDZXZGKWNe3ja7wV4PzbHt&#10;1pyEJNb675eHwR4/vvtmN5peDORDZ1nBIstBENdWd9wo+PzYz59AhIissbdMCu4UYLd9mGyw0PbG&#10;Zxqq2IgUwqFABW2MrpAy1C0ZDJl1xIm7WG8wJugbqT3eUrjp5WOer6TBjlNDi45eWqp/qqtRsDzS&#10;Fy2/r6f3ngZ3KV/Lt4MrlZpNx/IZRKQx/ov/3CetYJ3Wpy/pB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Vzr3BAAAA2wAAAA8AAAAAAAAAAAAAAAAAmAIAAGRycy9kb3du&#10;cmV2LnhtbFBLBQYAAAAABAAEAPUAAACGAwAAAAA=&#10;" strokeweight="1.25pt">
            <v:textbox>
              <w:txbxContent>
                <w:p w:rsidR="00421A8B" w:rsidRPr="00023787" w:rsidRDefault="00421A8B" w:rsidP="0051363C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023787">
                    <w:rPr>
                      <w:rFonts w:ascii="Times New Roman" w:hAnsi="Times New Roman"/>
                      <w:sz w:val="28"/>
                      <w:szCs w:val="28"/>
                    </w:rPr>
                    <w:t>ОЗ-11.2403.85.15</w:t>
                  </w:r>
                </w:p>
              </w:txbxContent>
            </v:textbox>
          </v:rect>
          <v:line id="Line 84" o:spid="_x0000_s2073" style="position:absolute;visibility:visible" from="2041,14968" to="2042,15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0ksMMAAADbAAAADwAAAGRycy9kb3ducmV2LnhtbESP0WrCQBRE34X+w3ILfTObtBBsdBWR&#10;CoWCaPQDbrPXJLh7N2S3Jv17VxB8HGbmDLNYjdaIK/W+dawgS1IQxJXTLdcKTsftdAbCB2SNxjEp&#10;+CcPq+XLZIGFdgMf6FqGWkQI+wIVNCF0hZS+asiiT1xHHL2z6y2GKPta6h6HCLdGvqdpLi22HBca&#10;7GjTUHUp/6yCYV9ux92P0/bkNnlr8uz348so9fY6rucgAo3hGX60v7WCzwzuX+IPk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NJLDDAAAA2wAAAA8AAAAAAAAAAAAA&#10;AAAAoQIAAGRycy9kb3ducmV2LnhtbFBLBQYAAAAABAAEAPkAAACRAwAAAAA=&#10;" strokeweight="1.25pt"/>
          <v:line id="Line 85" o:spid="_x0000_s2074" style="position:absolute;visibility:visible" from="4195,14968" to="4196,15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+6x8MAAADbAAAADwAAAGRycy9kb3ducmV2LnhtbESPwWrDMBBE74H+g9hCbokcB0zrRgnF&#10;1FAIhNbNB2ytjW0irYyl2s7fR4VCj8PMvGF2h9kaMdLgO8cKNusEBHHtdMeNgvNXuXoC4QOyRuOY&#10;FNzIw2H/sNhhrt3EnzRWoRERwj5HBW0IfS6lr1uy6NeuJ47exQ0WQ5RDI/WAU4RbI9MkyaTFjuNC&#10;iz0VLdXX6scqmD6qcj4dnbZnV2SdyTbf2zej1PJxfn0BEWgO/+G/9rtW8JzC75f4A+T+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fusfDAAAA2wAAAA8AAAAAAAAAAAAA&#10;AAAAoQIAAGRycy9kb3ducmV2LnhtbFBLBQYAAAAABAAEAPkAAACRAwAAAAA=&#10;" strokeweight="1.25pt"/>
          <v:rect id="Rectangle 86" o:spid="_x0000_s2075" style="position:absolute;left:3328;top:15511;width:1004;height:2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OM4cQA&#10;AADbAAAADwAAAGRycy9kb3ducmV2LnhtbESPQUvDQBSE74L/YXmCN7upiVVjt0UKQi9iWz14fGSf&#10;2dDs25B9TdJ/3xUEj8PMfMMs15Nv1UB9bAIbmM8yUMRVsA3XBr4+3+6eQEVBttgGJgNnirBeXV8t&#10;sbRh5D0NB6lVgnAs0YAT6UqtY+XIY5yFjjh5P6H3KEn2tbY9jgnuW32fZQvtseG04LCjjaPqeDh5&#10;A8XwUTzm2YPjXW5lW8n32L0XxtzeTK8voIQm+Q//tbfWwHMOv1/SD9C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zjOHEAAAA2wAAAA8AAAAAAAAAAAAAAAAAmAIAAGRycy9k&#10;b3ducmV2LnhtbFBLBQYAAAAABAAEAPUAAACJAwAAAAA=&#10;" filled="f" stroked="f" strokeweight="1.25pt">
            <v:textbox inset="1.5mm,.3mm,1.5mm,.3mm">
              <w:txbxContent>
                <w:p w:rsidR="00421A8B" w:rsidRPr="00706588" w:rsidRDefault="00421A8B" w:rsidP="0051363C">
                  <w:pPr>
                    <w:rPr>
                      <w:rFonts w:ascii="Arial" w:hAnsi="Arial" w:cs="Arial"/>
                      <w:i/>
                    </w:rPr>
                  </w:pPr>
                  <w:r w:rsidRPr="00706588">
                    <w:rPr>
                      <w:rFonts w:eastAsia="MS Mincho"/>
                      <w:i/>
                      <w:sz w:val="20"/>
                      <w:szCs w:val="20"/>
                    </w:rPr>
                    <w:t>П</w:t>
                  </w:r>
                  <w:r w:rsidRPr="00706588">
                    <w:rPr>
                      <w:rFonts w:ascii="Arial" w:hAnsi="Arial" w:cs="Arial"/>
                      <w:i/>
                    </w:rPr>
                    <w:t>ідпис</w:t>
                  </w:r>
                </w:p>
              </w:txbxContent>
            </v:textbox>
          </v:rect>
          <v:line id="Line 87" o:spid="_x0000_s2076" style="position:absolute;visibility:visible" from="3349,14976" to="3350,15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qHKMMAAADbAAAADwAAAGRycy9kb3ducmV2LnhtbESP3WrCQBSE7wu+w3IE7+rGH4JGVxGp&#10;UChIjT7AMXtMgrtnQ3Zr0rfvCkIvh5n5hllve2vEg1pfO1YwGScgiAunay4VXM6H9wUIH5A1Gsek&#10;4Jc8bDeDtzVm2nV8okceShEh7DNUUIXQZFL6oiKLfuwa4ujdXGsxRNmWUrfYRbg1cpokqbRYc1yo&#10;sKF9RcU9/7EKuu/80B+/nLYXt09rk06usw+j1GjY71YgAvXhP/xqf2oFyzk8v8QfID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6hyjDAAAA2wAAAA8AAAAAAAAAAAAA&#10;AAAAoQIAAGRycy9kb3ducmV2LnhtbFBLBQYAAAAABAAEAPkAAACRAwAAAAA=&#10;" strokeweight="1.25pt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A8B" w:rsidRDefault="00421A8B">
    <w:pPr>
      <w:pStyle w:val="Header"/>
    </w:pPr>
    <w:r>
      <w:rPr>
        <w:noProof/>
        <w:lang w:eastAsia="ru-RU"/>
      </w:rPr>
      <w:pict>
        <v:group id="Группа 17" o:spid="_x0000_s2077" style="position:absolute;margin-left:52.8pt;margin-top:21.25pt;width:518.8pt;height:799.2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">
          <v:rect id="Rectangle 11" o:spid="_x0000_s207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vxMcYA&#10;AADbAAAADwAAAGRycy9kb3ducmV2LnhtbESPQUsDMRCF7wX/QxjBS7HZFinL2rQUoSBUELcW6m1I&#10;xt3FzWRNYrv9985B8DbDe/PeN6vN6Ht1ppi6wAbmswIUsQ2u48bA+2F3X4JKGdlhH5gMXCnBZn0z&#10;WWHlwoXf6FznRkkIpwoNtDkPldbJtuQxzcJALNpniB6zrLHRLuJFwn2vF0Wx1B47loYWB3pqyX7V&#10;P97A9GHp3fH0fY0f9f50fC3t9iVZY+5ux+0jqExj/jf/XT87wRdY+UUG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vxMcYAAADbAAAADwAAAAAAAAAAAAAAAACYAgAAZHJz&#10;L2Rvd25yZXYueG1sUEsFBgAAAAAEAAQA9QAAAIsDAAAAAA==&#10;" filled="f" strokeweight="1.5pt"/>
          <v:line id="Line 12" o:spid="_x0000_s2079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/>
          <v:line id="Line 13" o:spid="_x0000_s2080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<v:line id="Line 14" o:spid="_x0000_s2081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<v:line id="Line 15" o:spid="_x0000_s2082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<v:line id="Line 16" o:spid="_x0000_s2083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<v:line id="Line 17" o:spid="_x0000_s2084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<v:line id="Line 18" o:spid="_x0000_s2085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59S8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+fUvDAAAA2wAAAA8AAAAAAAAAAAAA&#10;AAAAoQIAAGRycy9kb3ducmV2LnhtbFBLBQYAAAAABAAEAPkAAACRAwAAAAA=&#10;" strokeweight="1.5pt"/>
          <v:line id="Line 19" o:spid="_x0000_s2086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zjPMMAAADbAAAADwAAAGRycy9kb3ducmV2LnhtbESPT4vCMBTE7wt+h/AEb2uqgizVKCL4&#10;B2/bFcHbo3m2tc1LTVLtfvvNwsIeh5n5DbNc96YRT3K+sqxgMk5AEOdWV1woOH/t3j9A+ICssbFM&#10;Cr7Jw3o1eFtiqu2LP+mZhUJECPsUFZQhtKmUPi/JoB/bljh6N+sMhihdIbXDV4SbRk6TZC4NVhwX&#10;SmxpW1JeZ51RcOkyvt7rnWuw2x8Ot8uj9rOTUqNhv1mACNSH//Bf+6gVTO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s4zzDAAAA2wAAAA8AAAAAAAAAAAAA&#10;AAAAoQIAAGRycy9kb3ducmV2LnhtbFBLBQYAAAAABAAEAPkAAACRAwAAAAA=&#10;" strokeweight="1.5pt"/>
          <v:line id="Line 20" o:spid="_x0000_s208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Gp8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TD7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gRqfDAAAA2wAAAA8AAAAAAAAAAAAA&#10;AAAAoQIAAGRycy9kb3ducmV2LnhtbFBLBQYAAAAABAAEAPkAAACRAwAAAAA=&#10;" strokeweight="1.5pt"/>
          <v:rect id="Rectangle 21" o:spid="_x0000_s2088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IT1rsA&#10;AADbAAAADwAAAGRycy9kb3ducmV2LnhtbERPSwrCMBDdC94hjOBOUwU/VGMpguBO/BxgbMa22Exq&#10;ErXe3iwEl4/3X2edacSLnK8tK5iMExDEhdU1lwou591oCcIHZI2NZVLwIQ/Zpt9bY6rtm4/0OoVS&#10;xBD2KSqoQmhTKX1RkUE/ti1x5G7WGQwRulJqh+8Ybho5TZK5NFhzbKiwpW1Fxf30NAoOpcyviQ+F&#10;uZnHbvY5uy23C6WGgy5fgQjUhb/4595rBdM4Nn6JP0Bu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7SE9a7AAAA2wAAAA8AAAAAAAAAAAAAAAAAmAIAAGRycy9kb3ducmV2Lnht&#10;bFBLBQYAAAAABAAEAPUAAACAAwAAAAA=&#10;" filled="f" stroked="f" strokeweight="1.5pt">
            <v:textbox inset="1pt,1pt,1pt,1pt">
              <w:txbxContent>
                <w:p w:rsidR="00421A8B" w:rsidRPr="00DC5715" w:rsidRDefault="00421A8B" w:rsidP="0051363C">
                  <w:pPr>
                    <w:rPr>
                      <w:rFonts w:ascii="Arial" w:hAnsi="Arial" w:cs="Arial"/>
                      <w:i/>
                    </w:rPr>
                  </w:pPr>
                  <w:r w:rsidRPr="00DC5715">
                    <w:rPr>
                      <w:rFonts w:ascii="Arial" w:hAnsi="Arial" w:cs="Arial"/>
                      <w:i/>
                      <w:sz w:val="18"/>
                    </w:rPr>
                    <w:t>Змін</w:t>
                  </w:r>
                </w:p>
              </w:txbxContent>
            </v:textbox>
          </v:rect>
          <v:rect id="Rectangle 22" o:spid="_x0000_s2089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+NcsQA&#10;AADbAAAADwAAAGRycy9kb3ducmV2LnhtbESPQWvCQBSE7wX/w/KEXoJukkKo0TVoobTgIVQFr4/s&#10;axKafRt2V03/fbdQ6HGYmW+YTTWZQdzI+d6ygmyZgiBurO65VXA+vS6eQfiArHGwTAq+yUO1nT1s&#10;sNT2zh90O4ZWRAj7EhV0IYyllL7pyKBf2pE4ep/WGQxRulZqh/cIN4PM07SQBnuOCx2O9NJR83W8&#10;GgXJJSmerrl7I3uok0Mq9z6rJ6Ue59NuDSLQFP7Df+13rSBfwe+X+AP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jXLEAAAA2wAAAA8AAAAAAAAAAAAAAAAAmAIAAGRycy9k&#10;b3ducmV2LnhtbFBLBQYAAAAABAAEAPUAAACJAwAAAAA=&#10;" filled="f" stroked="f" strokeweight="2pt">
            <v:textbox inset="1pt,1pt,1pt,1pt">
              <w:txbxContent>
                <w:p w:rsidR="00421A8B" w:rsidRDefault="00421A8B" w:rsidP="0051363C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3" o:spid="_x0000_s2090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yyMsEA&#10;AADbAAAADwAAAGRycy9kb3ducmV2LnhtbERPz2uDMBS+F/o/hFfYRdbYCqW4RtkGY4MepLaw68O8&#10;qcy8SJKq+++Xw2DHj+/3qVzMICZyvresYLdNQRA3VvfcKrhd3x6PIHxA1jhYJgU/5KEs1qsT5trO&#10;fKGpDq2IIexzVNCFMOZS+qYjg35rR+LIfVlnMEToWqkdzjHcDHKfpgdpsOfY0OFIrx013/XdKEg+&#10;k0N237t3sucqOafyxe+qRamHzfL8BCLQEv7Ff+4PrSCL6+OX+AN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ssjLBAAAA2wAAAA8AAAAAAAAAAAAAAAAAmAIAAGRycy9kb3du&#10;cmV2LnhtbFBLBQYAAAAABAAEAPUAAACGAwAAAAA=&#10;" filled="f" stroked="f" strokeweight="2pt">
            <v:textbox inset="1pt,1pt,1pt,1pt">
              <w:txbxContent>
                <w:p w:rsidR="00421A8B" w:rsidRDefault="00421A8B" w:rsidP="0051363C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24" o:spid="_x0000_s2091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Eslr4A&#10;AADbAAAADwAAAGRycy9kb3ducmV2LnhtbESPzQrCMBCE74LvEFbwpqmKP1SjiCB4E38eYG3Wtths&#10;ahK1vr0RBI/DzHzDLFaNqcSTnC8tKxj0ExDEmdUl5wrOp21vBsIHZI2VZVLwJg+rZbu1wFTbFx/o&#10;eQy5iBD2KSooQqhTKX1WkEHftzVx9K7WGQxRulxqh68IN5UcJslEGiw5LhRY06ag7HZ8GAX7XK4v&#10;iQ+ZuZr7dvw+uQ3XU6W6nWY9BxGoCf/wr73TCkYD+H6JP0A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oxLJa+AAAA2wAAAA8AAAAAAAAAAAAAAAAAmAIAAGRycy9kb3ducmV2&#10;LnhtbFBLBQYAAAAABAAEAPUAAACDAwAAAAA=&#10;" filled="f" stroked="f" strokeweight="1.5pt">
            <v:textbox inset="1pt,1pt,1pt,1pt">
              <w:txbxContent>
                <w:p w:rsidR="00421A8B" w:rsidRPr="00DC5715" w:rsidRDefault="00421A8B" w:rsidP="0051363C">
                  <w:pPr>
                    <w:rPr>
                      <w:rFonts w:ascii="Arial" w:hAnsi="Arial" w:cs="Arial"/>
                      <w:i/>
                    </w:rPr>
                  </w:pPr>
                  <w:r w:rsidRPr="00DC5715">
                    <w:rPr>
                      <w:rFonts w:ascii="Arial" w:hAnsi="Arial" w:cs="Arial"/>
                      <w:i/>
                    </w:rPr>
                    <w:t>Підпис</w:t>
                  </w:r>
                </w:p>
                <w:p w:rsidR="00421A8B" w:rsidRPr="00DC5715" w:rsidRDefault="00421A8B" w:rsidP="0051363C"/>
              </w:txbxContent>
            </v:textbox>
          </v:rect>
          <v:rect id="Rectangle 25" o:spid="_x0000_s2092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KJ3sQA&#10;AADbAAAADwAAAGRycy9kb3ducmV2LnhtbESPwWrDMBBE74H+g9hCLyaRY0MoTpTQBkILPoS4hV4X&#10;a2ubWisjKbb791Gg0OMwM2+Y3WE2vRjJ+c6ygvUqBUFcW91xo+Dz47R8BuEDssbeMin4JQ+H/cNi&#10;h4W2E19orEIjIoR9gQraEIZCSl+3ZNCv7EAcvW/rDIYoXSO1wynCTS+zNN1Igx3HhRYHOrZU/1RX&#10;oyD5Sjb5NXNvZMtzUqby1a/Ps1JPj/PLFkSgOfyH/9rvWkGewf1L/AFy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id7EAAAA2wAAAA8AAAAAAAAAAAAAAAAAmAIAAGRycy9k&#10;b3ducmV2LnhtbFBLBQYAAAAABAAEAPUAAACJAwAAAAA=&#10;" filled="f" stroked="f" strokeweight="2pt">
            <v:textbox inset="1pt,1pt,1pt,1pt">
              <w:txbxContent>
                <w:p w:rsidR="00421A8B" w:rsidRDefault="00421A8B" w:rsidP="0051363C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26" o:spid="_x0000_s2093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4sRcQA&#10;AADbAAAADwAAAGRycy9kb3ducmV2LnhtbESPQWvCQBSE7wX/w/IKvQTdaCCU6Cq1UCp4CLWC10f2&#10;mQSzb8PumsR/3y0Uehxm5htms5tMJwZyvrWsYLlIQRBXVrdcKzh/f8xfQfiArLGzTAoe5GG3nT1t&#10;sNB25C8aTqEWEcK+QAVNCH0hpa8aMugXtieO3tU6gyFKV0vtcIxw08lVmubSYMtxocGe3huqbqe7&#10;UZBckjy7r9wn2WOZHFO598tyUurleXpbgwg0hf/wX/ugFWQZ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LEXEAAAA2wAAAA8AAAAAAAAAAAAAAAAAmAIAAGRycy9k&#10;b3ducmV2LnhtbFBLBQYAAAAABAAEAPUAAACJAwAAAAA=&#10;" filled="f" stroked="f" strokeweight="2pt">
            <v:textbox inset="1pt,1pt,1pt,1pt">
              <w:txbxContent>
                <w:p w:rsidR="00421A8B" w:rsidRDefault="00421A8B" w:rsidP="0051363C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7" o:spid="_x0000_s2094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0McMA&#10;AADbAAAADwAAAGRycy9kb3ducmV2LnhtbESPT4vCMBTE74LfITxhL0VT/1CkaxQVZAUPoruw10fz&#10;bIvNS0mi1m9vhIU9DjPzG2ax6kwj7uR8bVnBeJSCIC6srrlU8PO9G85B+ICssbFMCp7kYbXs9xaY&#10;a/vgE93PoRQRwj5HBVUIbS6lLyoy6Ee2JY7exTqDIUpXSu3wEeGmkZM0zaTBmuNChS1tKyqu55tR&#10;kPwm2fQ2cV9kD8fkkMqNHx87pT4G3foTRKAu/If/2nutYDqD95f4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e0McMAAADbAAAADwAAAAAAAAAAAAAAAACYAgAAZHJzL2Rv&#10;d25yZXYueG1sUEsFBgAAAAAEAAQA9QAAAIgDAAAAAA==&#10;" filled="f" stroked="f" strokeweight="2pt">
            <v:textbox inset="1pt,1pt,1pt,1pt">
              <w:txbxContent>
                <w:p w:rsidR="00421A8B" w:rsidRPr="00870C20" w:rsidRDefault="00421A8B" w:rsidP="0051363C"/>
              </w:txbxContent>
            </v:textbox>
          </v:rect>
          <v:rect id="Rectangle 28" o:spid="_x0000_s2095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sRqsMA&#10;AADbAAAADwAAAGRycy9kb3ducmV2LnhtbESPQYvCMBSE74L/ITxhL0VTFYt0jaKCrOBBdBf2+mie&#10;bbF5KUnU+u+NsLDHYWa+YRarzjTiTs7XlhWMRykI4sLqmksFP9+74RyED8gaG8uk4EkeVst+b4G5&#10;tg8+0f0cShEh7HNUUIXQ5lL6oiKDfmRb4uhdrDMYonSl1A4fEW4aOUnTTBqsOS5U2NK2ouJ6vhkF&#10;yW+STW8T90X2cEwOqdz48bFT6mPQrT9BBOrCf/ivvdcKpjN4f4k/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sRqsMAAADbAAAADwAAAAAAAAAAAAAAAACYAgAAZHJzL2Rv&#10;d25yZXYueG1sUEsFBgAAAAAEAAQA9QAAAIgDAAAAAA==&#10;" filled="f" stroked="f" strokeweight="2pt">
            <v:textbox inset="1pt,1pt,1pt,1pt">
              <w:txbxContent>
                <w:p w:rsidR="00421A8B" w:rsidRPr="00023787" w:rsidRDefault="00421A8B" w:rsidP="00023787">
                  <w:pPr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 w:rsidRPr="00023787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ОЗ-11.2403.85.15</w:t>
                  </w:r>
                </w:p>
              </w:txbxContent>
            </v:textbox>
          </v:rect>
          <v:line id="Line 29" o:spid="_x0000_s2096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14cMAAADbAAAADwAAAGRycy9kb3ducmV2LnhtbESPQWvCQBSE7wX/w/IEb3VjBSnRVURQ&#10;i7emInh7ZJ9JTPZt3N1o/PduodDjMDPfMItVbxpxJ+crywom4wQEcW51xYWC48/2/ROED8gaG8uk&#10;4EkeVsvB2wJTbR/8TfcsFCJC2KeooAyhTaX0eUkG/di2xNG7WGcwROkKqR0+Itw08iNJZtJgxXGh&#10;xJY2JeV11hkFpy7j87Xeuga73X5/Od1qPz0oNRr26zmIQH34D/+1v7SC6Qx+v8QfIJ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1deHDAAAA2wAAAA8AAAAAAAAAAAAA&#10;AAAAoQIAAGRycy9kb3ducmV2LnhtbFBLBQYAAAAABAAEAPkAAACRAwAAAAA=&#10;" strokeweight="1.5pt"/>
          <v:line id="Line 30" o:spid="_x0000_s2097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nQes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TD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50HrDAAAA2wAAAA8AAAAAAAAAAAAA&#10;AAAAoQIAAGRycy9kb3ducmV2LnhtbFBLBQYAAAAABAAEAPkAAACRAwAAAAA=&#10;" strokeweight="1.5pt"/>
          <v:line id="Line 31" o:spid="_x0000_s2098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ZECL8AAADbAAAADwAAAGRycy9kb3ducmV2LnhtbERPTYvCMBC9C/sfwix401QFWbpGEcFV&#10;vNkVYW9DM7a1zaSbpFr/vTkIHh/ve7HqTSNu5HxlWcFknIAgzq2uuFBw+t2OvkD4gKyxsUwKHuRh&#10;tfwYLDDV9s5HumWhEDGEfYoKyhDaVEqfl2TQj21LHLmLdQZDhK6Q2uE9hptGTpNkLg1WHBtKbGlT&#10;Ul5nnVFw7jL+u9Zb12D3s9tdzv+1nx2UGn72628QgfrwFr/ce61gFsfGL/EHyO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+ZECL8AAADbAAAADwAAAAAAAAAAAAAAAACh&#10;AgAAZHJzL2Rvd25yZXYueG1sUEsFBgAAAAAEAAQA+QAAAI0DAAAAAA==&#10;" strokeweight="1.5pt"/>
          <v:line id="Line 32" o:spid="_x0000_s2099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rhk8MAAADbAAAADwAAAGRycy9kb3ducmV2LnhtbESPQWvCQBSE7wX/w/IEb3VjhVKjq4ig&#10;lt6MInh7ZJ9JTPZturvR9N+7hUKPw8x8wyxWvWnEnZyvLCuYjBMQxLnVFRcKTsft6wcIH5A1NpZJ&#10;wQ95WC0HLwtMtX3wge5ZKESEsE9RQRlCm0rp85IM+rFtiaN3tc5giNIVUjt8RLhp5FuSvEuDFceF&#10;ElvalJTXWWcUnLuML7d66xrsdvv99fxd++mXUqNhv56DCNSH//Bf+1MrmM7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q4ZPDAAAA2wAAAA8AAAAAAAAAAAAA&#10;AAAAoQIAAGRycy9kb3ducmV2LnhtbFBLBQYAAAAABAAEAPkAAACRAwAAAAA=&#10;" strokeweight="1.5pt"/>
          <v:line id="Line 33" o:spid="_x0000_s2100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Y7c8AAAADbAAAADwAAAGRycy9kb3ducmV2LnhtbERPz2vCMBS+C/sfwhvspulUZHRGGQN1&#10;eLOOwm6P5tl2bV5qkmr9781B8Pjx/V6uB9OKCzlfW1bwPklAEBdW11wq+D1uxh8gfEDW2FomBTfy&#10;sF69jJaYanvlA12yUIoYwj5FBVUIXSqlLyoy6Ce2I47cyTqDIUJXSu3wGsNNK6dJspAGa44NFXb0&#10;XVHRZL1RkPcZ//03G9div93tTvm58bO9Um+vw9cniEBDeIof7h+tYB7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2WO3PAAAAA2wAAAA8AAAAAAAAAAAAAAAAA&#10;oQIAAGRycy9kb3ducmV2LnhtbFBLBQYAAAAABAAEAPkAAACOAwAAAAA=&#10;" strokeweight="1.5pt"/>
          <v:group id="Group 34" o:spid="_x0000_s2101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<v:rect id="Rectangle 35" o:spid="_x0000_s210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T6o8UA&#10;AADbAAAADwAAAGRycy9kb3ducmV2LnhtbESPzWrDMBCE74G+g9hCLyaR7YZQ3CihCZQGcghJCrku&#10;1tY2tVZGkn/69lGh0OMwM98w6+1kWjGQ841lBdkiBUFcWt1wpeDz+j5/AeEDssbWMin4IQ/bzcNs&#10;jYW2I59puIRKRAj7AhXUIXSFlL6syaBf2I44el/WGQxRukpqh2OEm1bmabqSBhuOCzV2tK+p/L70&#10;RkFyS1bPfe4+yB5PyTGVO5+dJqWeHqe3VxCBpvAf/msftIJlDr9f4g+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NPqjxQAAANsAAAAPAAAAAAAAAAAAAAAAAJgCAABkcnMv&#10;ZG93bnJldi54bWxQSwUGAAAAAAQABAD1AAAAigMAAAAA&#10;" filled="f" stroked="f" strokeweight="2pt">
              <v:textbox inset="1pt,1pt,1pt,1pt">
                <w:txbxContent>
                  <w:p w:rsidR="00421A8B" w:rsidRDefault="00421A8B" w:rsidP="0051363C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Розроб.</w:t>
                    </w:r>
                  </w:p>
                </w:txbxContent>
              </v:textbox>
            </v:rect>
            <v:rect id="Rectangle 36" o:spid="_x0000_s210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fOMMA&#10;AADbAAAADwAAAGRycy9kb3ducmV2LnhtbESPT4vCMBTE74LfITxhL0VT/1CkaxQVZAUPoruw10fz&#10;bIvNS0mi1m9vhIU9DjPzG2ax6kwj7uR8bVnBeJSCIC6srrlU8PO9G85B+ICssbFMCp7kYbXs9xaY&#10;a/vgE93PoRQRwj5HBVUIbS6lLyoy6Ee2JY7exTqDIUpXSu3wEeGmkZM0zaTBmuNChS1tKyqu55tR&#10;kPwm2fQ2cV9kD8fkkMqNHx87pT4G3foTRKAu/If/2nutYDaF95f4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hfOMMAAADbAAAADwAAAAAAAAAAAAAAAACYAgAAZHJzL2Rv&#10;d25yZXYueG1sUEsFBgAAAAAEAAQA9QAAAIgDAAAAAA==&#10;" filled="f" stroked="f" strokeweight="2pt">
              <v:textbox inset="1pt,1pt,1pt,1pt">
                <w:txbxContent>
                  <w:p w:rsidR="00421A8B" w:rsidRPr="00023787" w:rsidRDefault="00421A8B" w:rsidP="0051363C">
                    <w:pPr>
                      <w:rPr>
                        <w:rFonts w:ascii="ISOCPEUR" w:hAnsi="ISOCPEUR"/>
                        <w:sz w:val="18"/>
                        <w:szCs w:val="18"/>
                        <w:lang w:val="uk-UA"/>
                      </w:rPr>
                    </w:pPr>
                    <w:r w:rsidRPr="00023787">
                      <w:rPr>
                        <w:rFonts w:ascii="Times New Roman" w:hAnsi="Times New Roman"/>
                        <w:sz w:val="18"/>
                        <w:szCs w:val="18"/>
                      </w:rPr>
                      <w:t>Литвинчук</w:t>
                    </w:r>
                    <w:r w:rsidRPr="00023787">
                      <w:rPr>
                        <w:rFonts w:ascii="Times New Roman" w:hAnsi="Times New Roman"/>
                        <w:sz w:val="18"/>
                        <w:szCs w:val="18"/>
                        <w:lang w:val="uk-UA"/>
                      </w:rPr>
                      <w:t>Д</w:t>
                    </w:r>
                    <w:r w:rsidRPr="00023787">
                      <w:rPr>
                        <w:rFonts w:ascii="Times New Roman" w:hAnsi="Times New Roman"/>
                        <w:sz w:val="18"/>
                        <w:szCs w:val="18"/>
                      </w:rPr>
                      <w:t>.</w:t>
                    </w:r>
                    <w:r w:rsidRPr="00023787">
                      <w:rPr>
                        <w:rFonts w:ascii="Times New Roman" w:hAnsi="Times New Roman"/>
                        <w:sz w:val="18"/>
                        <w:szCs w:val="18"/>
                        <w:lang w:val="uk-UA"/>
                      </w:rPr>
                      <w:t>О</w:t>
                    </w:r>
                    <w:r w:rsidRPr="00023787">
                      <w:rPr>
                        <w:rFonts w:ascii="ISOCPEUR" w:hAnsi="ISOCPEUR"/>
                        <w:sz w:val="18"/>
                        <w:szCs w:val="18"/>
                        <w:lang w:val="uk-UA"/>
                      </w:rPr>
                      <w:t>.</w:t>
                    </w:r>
                  </w:p>
                  <w:p w:rsidR="00421A8B" w:rsidRDefault="00421A8B" w:rsidP="0051363C"/>
                </w:txbxContent>
              </v:textbox>
            </v:rect>
          </v:group>
          <v:group id="Group 37" o:spid="_x0000_s2104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<v:rect id="Rectangle 38" o:spid="_x0000_s2105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xZ6L4A&#10;AADbAAAADwAAAGRycy9kb3ducmV2LnhtbESPzQrCMBCE74LvEFbwpqniH9UoIgjexJ8HWJu1LTab&#10;mkStb28EweMwM98wi1VjKvEk50vLCgb9BARxZnXJuYLzadubgfABWWNlmRS8ycNq2W4tMNX2xQd6&#10;HkMuIoR9igqKEOpUSp8VZND3bU0cvat1BkOULpfa4SvCTSWHSTKRBkuOCwXWtCkoux0fRsE+l+tL&#10;4kNmrua+Hb9PbsP1VKlup1nPQQRqwj/8a++0gtEYvl/i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0MWei+AAAA2wAAAA8AAAAAAAAAAAAAAAAAmAIAAGRycy9kb3ducmV2&#10;LnhtbFBLBQYAAAAABAAEAPUAAACDAwAAAAA=&#10;" filled="f" stroked="f" strokeweight="1.5pt">
              <v:textbox inset="1pt,1pt,1pt,1pt">
                <w:txbxContent>
                  <w:p w:rsidR="00421A8B" w:rsidRDefault="00421A8B" w:rsidP="0051363C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Перевір.</w:t>
                    </w:r>
                  </w:p>
                </w:txbxContent>
              </v:textbox>
            </v:rect>
            <v:rect id="Rectangle 39" o:spid="_x0000_s2106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7Hn74A&#10;AADbAAAADwAAAGRycy9kb3ducmV2LnhtbESPzQrCMBCE74LvEFbwpqniH9UoIgjexJ8HWJu1LTab&#10;mkStb28EweMwM98wi1VjKvEk50vLCgb9BARxZnXJuYLzadubgfABWWNlmRS8ycNq2W4tMNX2xQd6&#10;HkMuIoR9igqKEOpUSp8VZND3bU0cvat1BkOULpfa4SvCTSWHSTKRBkuOCwXWtCkoux0fRsE+l+tL&#10;4kNmrua+Hb9PbsP1VKlup1nPQQRqwj/8a++0gtEEvl/i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3ex5++AAAA2wAAAA8AAAAAAAAAAAAAAAAAmAIAAGRycy9kb3ducmV2&#10;LnhtbFBLBQYAAAAABAAEAPUAAACDAwAAAAA=&#10;" filled="f" stroked="f" strokeweight="1.5pt">
              <v:textbox inset="1pt,1pt,1pt,1pt">
                <w:txbxContent>
                  <w:p w:rsidR="00421A8B" w:rsidRPr="00023787" w:rsidRDefault="00421A8B" w:rsidP="0051363C">
                    <w:pPr>
                      <w:rPr>
                        <w:rFonts w:ascii="Times New Roman" w:hAnsi="Times New Roman"/>
                        <w:sz w:val="18"/>
                        <w:szCs w:val="18"/>
                        <w:lang w:val="uk-UA"/>
                      </w:rPr>
                    </w:pPr>
                    <w:r w:rsidRPr="00023787">
                      <w:rPr>
                        <w:rFonts w:ascii="Times New Roman" w:hAnsi="Times New Roman"/>
                        <w:sz w:val="18"/>
                        <w:szCs w:val="18"/>
                      </w:rPr>
                      <w:t>Луц Т.</w:t>
                    </w:r>
                    <w:r w:rsidRPr="00023787">
                      <w:rPr>
                        <w:rFonts w:ascii="Times New Roman" w:hAnsi="Times New Roman"/>
                        <w:sz w:val="18"/>
                        <w:szCs w:val="18"/>
                        <w:lang w:val="uk-UA"/>
                      </w:rPr>
                      <w:t>Є.</w:t>
                    </w:r>
                  </w:p>
                </w:txbxContent>
              </v:textbox>
            </v:rect>
          </v:group>
          <v:group id="Group 40" o:spid="_x0000_s2107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<v:rect id="Rectangle 41" o:spid="_x0000_s2108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zNScIA&#10;AADbAAAADwAAAGRycy9kb3ducmV2LnhtbERPz2vCMBS+D/wfwhN2KWuqDhld06KDMaEH0Q12fTRv&#10;bVnzUpJo639vDoMdP77fRTWbQVzJ+d6yglWagSBurO65VfD1+f70AsIHZI2DZVJwIw9VuXgoMNd2&#10;4hNdz6EVMYR9jgq6EMZcSt90ZNCndiSO3I91BkOErpXa4RTDzSDXWbaVBnuODR2O9NZR83u+GAXJ&#10;d7LdXNbug2x9TOpM7v3qOCv1uJx3ryACzeFf/Oc+aAXPcWz8En+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3M1JwgAAANsAAAAPAAAAAAAAAAAAAAAAAJgCAABkcnMvZG93&#10;bnJldi54bWxQSwUGAAAAAAQABAD1AAAAhwMAAAAA&#10;" filled="f" stroked="f" strokeweight="2pt">
              <v:textbox inset="1pt,1pt,1pt,1pt">
                <w:txbxContent>
                  <w:p w:rsidR="00421A8B" w:rsidRDefault="00421A8B" w:rsidP="0051363C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Реценз.</w:t>
                    </w:r>
                  </w:p>
                </w:txbxContent>
              </v:textbox>
            </v:rect>
            <v:rect id="Rectangle 42" o:spid="_x0000_s2109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Bo0sUA&#10;AADbAAAADwAAAGRycy9kb3ducmV2LnhtbESPQWvCQBSE7wX/w/KEXkLdmBZpU1dpC1LBQ6gVvD6y&#10;zySYfRt21yT+e7dQ8DjMzDfMcj2aVvTkfGNZwXyWgiAurW64UnD43Ty9gvABWWNrmRRcycN6NXlY&#10;Yq7twD/U70MlIoR9jgrqELpcSl/WZNDPbEccvZN1BkOUrpLa4RDhppVZmi6kwYbjQo0dfdVUnvcX&#10;oyA5JovnS+a+ye6KZJfKTz8vRqUep+PHO4hAY7iH/9tbreDlDf6+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kGjSxQAAANsAAAAPAAAAAAAAAAAAAAAAAJgCAABkcnMv&#10;ZG93bnJldi54bWxQSwUGAAAAAAQABAD1AAAAigMAAAAA&#10;" filled="f" stroked="f" strokeweight="2pt">
              <v:textbox inset="1pt,1pt,1pt,1pt">
                <w:txbxContent>
                  <w:p w:rsidR="00421A8B" w:rsidRPr="0043740A" w:rsidRDefault="00421A8B" w:rsidP="0051363C"/>
                </w:txbxContent>
              </v:textbox>
            </v:rect>
          </v:group>
          <v:group id="Group 43" o:spid="_x0000_s2110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<v:rect id="Rectangle 44" o:spid="_x0000_s211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7JNr4A&#10;AADbAAAADwAAAGRycy9kb3ducmV2LnhtbESPzQrCMBCE74LvEFbwZlMFf6hGEUHwJv48wNqsbbHZ&#10;1CRqfXsjCB6HmfmGWaxaU4snOV9ZVjBMUhDEudUVFwrOp+1gBsIHZI21ZVLwJg+rZbezwEzbFx/o&#10;eQyFiBD2GSooQ2gyKX1ekkGf2IY4elfrDIYoXSG1w1eEm1qO0nQiDVYcF0psaFNSfjs+jIJ9IdeX&#10;1IfcXM19O36f3IabqVL9XruegwjUhn/4195pBeMhfL/EH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fuyTa+AAAA2wAAAA8AAAAAAAAAAAAAAAAAmAIAAGRycy9kb3ducmV2&#10;LnhtbFBLBQYAAAAABAAEAPUAAACDAwAAAAA=&#10;" filled="f" stroked="f" strokeweight="1.5pt">
              <v:textbox inset="1pt,1pt,1pt,1pt">
                <w:txbxContent>
                  <w:p w:rsidR="00421A8B" w:rsidRDefault="00421A8B" w:rsidP="0051363C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45" o:spid="_x0000_s211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xXQb4A&#10;AADbAAAADwAAAGRycy9kb3ducmV2LnhtbESPzQrCMBCE74LvEFbwZlMFf6hGEUHwJv48wNqsbbHZ&#10;1CRqfXsjCB6HmfmGWaxaU4snOV9ZVjBMUhDEudUVFwrOp+1gBsIHZI21ZVLwJg+rZbezwEzbFx/o&#10;eQyFiBD2GSooQ2gyKX1ekkGf2IY4elfrDIYoXSG1w1eEm1qO0nQiDVYcF0psaFNSfjs+jIJ9IdeX&#10;1IfcXM19O36f3IabqVL9XruegwjUhn/4195pBeMRfL/EH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c8V0G+AAAA2wAAAA8AAAAAAAAAAAAAAAAAmAIAAGRycy9kb3ducmV2&#10;LnhtbFBLBQYAAAAABAAEAPUAAACDAwAAAAA=&#10;" filled="f" stroked="f" strokeweight="1.5pt">
              <v:textbox inset="1pt,1pt,1pt,1pt">
                <w:txbxContent>
                  <w:p w:rsidR="00421A8B" w:rsidRPr="00870C20" w:rsidRDefault="00421A8B" w:rsidP="0051363C"/>
                </w:txbxContent>
              </v:textbox>
            </v:rect>
          </v:group>
          <v:group id="Group 46" o:spid="_x0000_s2113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<v:rect id="Rectangle 47" o:spid="_x0000_s211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hRkcMA&#10;AADbAAAADwAAAGRycy9kb3ducmV2LnhtbESPT4vCMBTE7wt+h/CEvRRN1VWkGkUXFgUP4h/w+mje&#10;tmWbl5JE7X57Iwgeh5n5DTNftqYWN3K+sqxg0E9BEOdWV1woOJ9+elMQPiBrrC2Tgn/ysFx0PuaY&#10;aXvnA92OoRARwj5DBWUITSalz0sy6Pu2IY7er3UGQ5SukNrhPcJNLYdpOpEGK44LJTb0XVL+d7wa&#10;BcklmYyuQ7chu9snu1Su/WDfKvXZbVczEIHa8A6/2lutYPwFzy/x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hRkcMAAADbAAAADwAAAAAAAAAAAAAAAACYAgAAZHJzL2Rv&#10;d25yZXYueG1sUEsFBgAAAAAEAAQA9QAAAIgDAAAAAA==&#10;" filled="f" stroked="f" strokeweight="2pt">
              <v:textbox inset="1pt,1pt,1pt,1pt">
                <w:txbxContent>
                  <w:p w:rsidR="00421A8B" w:rsidRDefault="00421A8B" w:rsidP="0051363C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Затверд.</w:t>
                    </w:r>
                  </w:p>
                </w:txbxContent>
              </v:textbox>
            </v:rect>
            <v:rect id="Rectangle 48" o:spid="_x0000_s211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XPNb0A&#10;AADbAAAADwAAAGRycy9kb3ducmV2LnhtbESPzQrCMBCE74LvEFbwpqlCVapRRBC8iT8PsDZrW2w2&#10;NYla394IgsdhZr5hFqvW1OJJzleWFYyGCQji3OqKCwXn03YwA+EDssbaMil4k4fVsttZYKbtiw/0&#10;PIZCRAj7DBWUITSZlD4vyaAf2oY4elfrDIYoXSG1w1eEm1qOk2QiDVYcF0psaFNSfjs+jIJ9IdeX&#10;xIfcXM19m75PbsPNVKl+r13PQQRqwz/8a++0gjSF75f4A+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NXPNb0AAADbAAAADwAAAAAAAAAAAAAAAACYAgAAZHJzL2Rvd25yZXYu&#10;eG1sUEsFBgAAAAAEAAQA9QAAAIIDAAAAAA==&#10;" filled="f" stroked="f" strokeweight="1.5pt">
              <v:textbox inset="1pt,1pt,1pt,1pt">
                <w:txbxContent>
                  <w:p w:rsidR="00421A8B" w:rsidRPr="00870C20" w:rsidRDefault="00421A8B" w:rsidP="0051363C"/>
                </w:txbxContent>
              </v:textbox>
            </v:rect>
          </v:group>
          <v:line id="Line 49" o:spid="_x0000_s2116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QQc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M7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qkEHDAAAA2wAAAA8AAAAAAAAAAAAA&#10;AAAAoQIAAGRycy9kb3ducmV2LnhtbFBLBQYAAAAABAAEAPkAAACRAwAAAAA=&#10;" strokeweight="1.5pt"/>
          <v:rect id="Rectangle 50" o:spid="_x0000_s2117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rP5sUA&#10;AADbAAAADwAAAGRycy9kb3ducmV2LnhtbESPQWvCQBSE7wX/w/KEXkLdmFJbUldpC1LBQ6gVvD6y&#10;zySYfRt21yT+e7dQ8DjMzDfMcj2aVvTkfGNZwXyWgiAurW64UnD43Ty9gfABWWNrmRRcycN6NXlY&#10;Yq7twD/U70MlIoR9jgrqELpcSl/WZNDPbEccvZN1BkOUrpLa4RDhppVZmi6kwYbjQo0dfdVUnvcX&#10;oyA5JovnS+a+ye6KZJfKTz8vRqUep+PHO4hAY7iH/9tbreDlFf6+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s/mxQAAANsAAAAPAAAAAAAAAAAAAAAAAJgCAABkcnMv&#10;ZG93bnJldi54bWxQSwUGAAAAAAQABAD1AAAAigMAAAAA&#10;" filled="f" stroked="f" strokeweight="2pt">
            <v:textbox inset="1pt,1pt,1pt,1pt">
              <w:txbxContent>
                <w:p w:rsidR="00421A8B" w:rsidRDefault="00421A8B" w:rsidP="0051363C">
                  <w:pPr>
                    <w:pStyle w:val="a"/>
                    <w:jc w:val="center"/>
                    <w:rPr>
                      <w:szCs w:val="28"/>
                      <w:lang w:val="ru-RU"/>
                    </w:rPr>
                  </w:pPr>
                </w:p>
                <w:p w:rsidR="00421A8B" w:rsidRPr="00023787" w:rsidRDefault="00421A8B" w:rsidP="0051363C">
                  <w:pPr>
                    <w:pStyle w:val="a"/>
                    <w:jc w:val="center"/>
                    <w:rPr>
                      <w:rFonts w:ascii="Times New Roman" w:hAnsi="Times New Roman"/>
                      <w:szCs w:val="28"/>
                      <w:lang w:val="ru-RU"/>
                    </w:rPr>
                  </w:pPr>
                  <w:r w:rsidRPr="00023787">
                    <w:rPr>
                      <w:rFonts w:ascii="Times New Roman" w:hAnsi="Times New Roman"/>
                      <w:szCs w:val="28"/>
                      <w:lang w:val="ru-RU"/>
                    </w:rPr>
                    <w:t>ОХОРОНА ПРАЦІ</w:t>
                  </w:r>
                </w:p>
              </w:txbxContent>
            </v:textbox>
          </v:rect>
          <v:line id="Line 51" o:spid="_x0000_s2118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hqMAAAADbAAAADwAAAGRycy9kb3ducmV2LnhtbERPz2vCMBS+C/sfwhvspukUZXRGGQN1&#10;eLOOwm6P5tl2bV5qkmr9781B8Pjx/V6uB9OKCzlfW1bwPklAEBdW11wq+D1uxh8gfEDW2FomBTfy&#10;sF69jJaYanvlA12yUIoYwj5FBVUIXSqlLyoy6Ce2I47cyTqDIUJXSu3wGsNNK6dJspAGa44NFXb0&#10;XVHRZL1RkPcZ//03G9div93tTvm58bO9Um+vw9cniEBDeIof7h+tYB7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5oajAAAAA2wAAAA8AAAAAAAAAAAAAAAAA&#10;oQIAAGRycy9kb3ducmV2LnhtbFBLBQYAAAAABAAEAPkAAACOAwAAAAA=&#10;" strokeweight="1.5pt"/>
          <v:line id="Line 52" o:spid="_x0000_s2119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UEM8QAAADbAAAADwAAAGRycy9kb3ducmV2LnhtbESPT2vCQBTE74V+h+UVvNWNlUqNriKC&#10;f+itqQjeHtlnEpN9m+5uNP323YLgcZiZ3zDzZW8acSXnK8sKRsMEBHFudcWFgsP35vUDhA/IGhvL&#10;pOCXPCwXz09zTLW98Rdds1CICGGfooIyhDaV0uclGfRD2xJH72ydwRClK6R2eItw08i3JJlIgxXH&#10;hRJbWpeU11lnFBy7jE+XeuMa7La73fn4U/vxp1KDl341AxGoD4/wvb3XCt6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dQQzxAAAANsAAAAPAAAAAAAAAAAA&#10;AAAAAKECAABkcnMvZG93bnJldi54bWxQSwUGAAAAAAQABAD5AAAAkgMAAAAA&#10;" strokeweight="1.5pt"/>
          <v:line id="Line 53" o:spid="_x0000_s2120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NnE8EAAADbAAAADwAAAGRycy9kb3ducmV2LnhtbERPz2vCMBS+D/wfwhN2W9NtIKMaZQzU&#10;sds6KXh7NM+ma/NSk1S7/345CB4/vt+rzWR7cSEfWscKnrMcBHHtdMuNgsPP9ukNRIjIGnvHpOCP&#10;AmzWs4cVFtpd+ZsuZWxECuFQoAIT41BIGWpDFkPmBuLEnZy3GBP0jdQerync9vIlzxfSYsupweBA&#10;H4bqrhytgmos+fjbbX2P426/P1XnLrx+KfU4n96XICJN8S6+uT+1gkVan76k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I2cTwQAAANsAAAAPAAAAAAAAAAAAAAAA&#10;AKECAABkcnMvZG93bnJldi54bWxQSwUGAAAAAAQABAD5AAAAjwMAAAAA&#10;" strokeweight="1.5pt"/>
          <v:rect id="Rectangle 54" o:spid="_x0000_s2121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M4tMQA&#10;AADbAAAADwAAAGRycy9kb3ducmV2LnhtbESPwWrDMBBE74X8g9hAL6aRnYIJrmWTFkoDOYQmgV4X&#10;a2ubWCsjyYn791Gh0OMwM2+Ysp7NIK7kfG9ZQbZKQRA3VvfcKjif3p82IHxA1jhYJgU/5KGuFg8l&#10;Ftre+JOux9CKCGFfoIIuhLGQ0jcdGfQrOxJH79s6gyFK10rt8BbhZpDrNM2lwZ7jQocjvXXUXI6T&#10;UZB8JfnztHYfZPeHZJ/KV58dZqUel/P2BUSgOfyH/9o7rSDP4PdL/AGy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TOLTEAAAA2wAAAA8AAAAAAAAAAAAAAAAAmAIAAGRycy9k&#10;b3ducmV2LnhtbFBLBQYAAAAABAAEAPUAAACJAwAAAAA=&#10;" filled="f" stroked="f" strokeweight="2pt">
            <v:textbox inset="1pt,1pt,1pt,1pt">
              <w:txbxContent>
                <w:p w:rsidR="00421A8B" w:rsidRDefault="00421A8B" w:rsidP="0051363C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Літ.</w:t>
                  </w:r>
                </w:p>
              </w:txbxContent>
            </v:textbox>
          </v:rect>
          <v:rect id="Rectangle 55" o:spid="_x0000_s2122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mw8QA&#10;AADbAAAADwAAAGRycy9kb3ducmV2LnhtbESPwWrDMBBE74X8g9hAL6aW44IJbpSQFkoDOYQ6gV4X&#10;a2uZWCsjKYn791Gh0OMwM2+Y1Wayg7iSD71jBYu8AEHcOt1zp+B0fH9agggRWePgmBT8UIDNevaw&#10;wlq7G3/StYmdSBAONSowMY61lKE1ZDHkbiRO3rfzFmOSvpPa4y3B7SDLoqikxZ7TgsGR3gy15+Zi&#10;FWRfWfV8Kf0Huf0h2xfyNSwOk1KP82n7AiLSFP/Df+2dVlCV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psPEAAAA2wAAAA8AAAAAAAAAAAAAAAAAmAIAAGRycy9k&#10;b3ducmV2LnhtbFBLBQYAAAAABAAEAPUAAACJAwAAAAA=&#10;" filled="f" stroked="f" strokeweight="2pt">
            <v:textbox inset="1pt,1pt,1pt,1pt">
              <w:txbxContent>
                <w:p w:rsidR="00421A8B" w:rsidRDefault="00421A8B" w:rsidP="0051363C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Листів</w:t>
                  </w:r>
                </w:p>
              </w:txbxContent>
            </v:textbox>
          </v:rect>
          <v:rect id="Rectangle 56" o:spid="_x0000_s2123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0DWMQA&#10;AADbAAAADwAAAGRycy9kb3ducmV2LnhtbESPQWvCQBSE7wX/w/IKvQTdaCCU6Cq1UCp4CLWC10f2&#10;mQSzb8PumsR/3y0Uehxm5htms5tMJwZyvrWsYLlIQRBXVrdcKzh/f8xfQfiArLGzTAoe5GG3nT1t&#10;sNB25C8aTqEWEcK+QAVNCH0hpa8aMugXtieO3tU6gyFKV0vtcIxw08lVmubSYMtxocGe3huqbqe7&#10;UZBckjy7r9wn2WOZHFO598tyUurleXpbgwg0hf/wX/ugFeQZ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NA1jEAAAA2wAAAA8AAAAAAAAAAAAAAAAAmAIAAGRycy9k&#10;b3ducmV2LnhtbFBLBQYAAAAABAAEAPUAAACJAwAAAAA=&#10;" filled="f" stroked="f" strokeweight="2pt">
            <v:textbox inset="1pt,1pt,1pt,1pt">
              <w:txbxContent>
                <w:p w:rsidR="00421A8B" w:rsidRPr="00706588" w:rsidRDefault="00421A8B" w:rsidP="0051363C">
                  <w:pPr>
                    <w:jc w:val="center"/>
                    <w:rPr>
                      <w:rFonts w:ascii="Arial" w:hAnsi="Arial" w:cs="Arial"/>
                      <w:i/>
                    </w:rPr>
                  </w:pPr>
                </w:p>
              </w:txbxContent>
            </v:textbox>
          </v:rect>
          <v:line id="Line 57" o:spid="_x0000_s2124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hhEMMAAADbAAAADwAAAGRycy9kb3ducmV2LnhtbESPQWvCQBSE7wX/w/KE3urGKiLRVURQ&#10;S2+NInh7ZJ9JTPZturvR9N+7hUKPw8x8wyzXvWnEnZyvLCsYjxIQxLnVFRcKTsfd2xyED8gaG8uk&#10;4Ic8rFeDlyWm2j74i+5ZKESEsE9RQRlCm0rp85IM+pFtiaN3tc5giNIVUjt8RLhp5HuSzKTBiuNC&#10;iS1tS8rrrDMKzl3Gl1u9cw12+8Phev6u/eRTqddhv1mACNSH//Bf+0MrmE3h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YYRDDAAAA2wAAAA8AAAAAAAAAAAAA&#10;AAAAoQIAAGRycy9kb3ducmV2LnhtbFBLBQYAAAAABAAEAPkAAACRAwAAAAA=&#10;" strokeweight="1.5pt"/>
          <v:line id="Line 58" o:spid="_x0000_s2125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TEi8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E3h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UxIvDAAAA2wAAAA8AAAAAAAAAAAAA&#10;AAAAoQIAAGRycy9kb3ducmV2LnhtbFBLBQYAAAAABAAEAPkAAACRAwAAAAA=&#10;" strokeweight="1.5pt"/>
          <v:rect id="Rectangle 59" o:spid="_x0000_s2126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qgwMQA&#10;AADbAAAADwAAAGRycy9kb3ducmV2LnhtbESPQWvCQBSE7wX/w/KEXkLdmEKQ6CpVKBVykKrQ6yP7&#10;TEKzb8PumqT/3i0Uehxm5htms5tMJwZyvrWsYLlIQRBXVrdcK7he3l9WIHxA1thZJgU/5GG3nT1t&#10;sNB25E8azqEWEcK+QAVNCH0hpa8aMugXtieO3s06gyFKV0vtcIxw08ksTXNpsOW40GBPh4aq7/Pd&#10;KEi+kvz1nrkPsuUpKVO598vTpNTzfHpbgwg0hf/wX/uoFeQ5/H6JP0B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6oMDEAAAA2wAAAA8AAAAAAAAAAAAAAAAAmAIAAGRycy9k&#10;b3ducmV2LnhtbFBLBQYAAAAABAAEAPUAAACJAwAAAAA=&#10;" filled="f" stroked="f" strokeweight="2pt">
            <v:textbox inset="1pt,1pt,1pt,1pt">
              <w:txbxContent>
                <w:p w:rsidR="00421A8B" w:rsidRPr="00870C20" w:rsidRDefault="00421A8B" w:rsidP="0051363C">
                  <w:pPr>
                    <w:pStyle w:val="a"/>
                    <w:jc w:val="center"/>
                    <w:rPr>
                      <w:rFonts w:ascii="Journal" w:hAnsi="Journal"/>
                      <w:szCs w:val="28"/>
                      <w:lang w:val="ru-RU"/>
                    </w:rPr>
                  </w:pPr>
                  <w:r>
                    <w:rPr>
                      <w:szCs w:val="28"/>
                      <w:lang w:val="ru-RU"/>
                    </w:rPr>
                    <w:t>ІЕЕ, гр. ОЗ-11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127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4A9C"/>
    <w:rsid w:val="000129B9"/>
    <w:rsid w:val="00023787"/>
    <w:rsid w:val="00073E5A"/>
    <w:rsid w:val="0010533B"/>
    <w:rsid w:val="00187DB9"/>
    <w:rsid w:val="001D4A9C"/>
    <w:rsid w:val="0024292A"/>
    <w:rsid w:val="002810B1"/>
    <w:rsid w:val="002871F3"/>
    <w:rsid w:val="002B2C12"/>
    <w:rsid w:val="002C28C9"/>
    <w:rsid w:val="002F7AD4"/>
    <w:rsid w:val="00317ED7"/>
    <w:rsid w:val="0032198F"/>
    <w:rsid w:val="00343470"/>
    <w:rsid w:val="00421383"/>
    <w:rsid w:val="00421A8B"/>
    <w:rsid w:val="004356A6"/>
    <w:rsid w:val="0043740A"/>
    <w:rsid w:val="00467E4F"/>
    <w:rsid w:val="00490C18"/>
    <w:rsid w:val="004B3119"/>
    <w:rsid w:val="0051363C"/>
    <w:rsid w:val="00557744"/>
    <w:rsid w:val="00557ABB"/>
    <w:rsid w:val="005676DC"/>
    <w:rsid w:val="00592D67"/>
    <w:rsid w:val="005B39FF"/>
    <w:rsid w:val="00646714"/>
    <w:rsid w:val="006839D5"/>
    <w:rsid w:val="006D1AE4"/>
    <w:rsid w:val="006E7A51"/>
    <w:rsid w:val="00706588"/>
    <w:rsid w:val="007819F9"/>
    <w:rsid w:val="00784881"/>
    <w:rsid w:val="007E4DB3"/>
    <w:rsid w:val="007F1278"/>
    <w:rsid w:val="008548CA"/>
    <w:rsid w:val="00870C20"/>
    <w:rsid w:val="0088515C"/>
    <w:rsid w:val="008B5344"/>
    <w:rsid w:val="008D3426"/>
    <w:rsid w:val="008E040D"/>
    <w:rsid w:val="008F0C15"/>
    <w:rsid w:val="008F7F06"/>
    <w:rsid w:val="00983058"/>
    <w:rsid w:val="009925E1"/>
    <w:rsid w:val="009D3D5B"/>
    <w:rsid w:val="009F0B71"/>
    <w:rsid w:val="00A0496A"/>
    <w:rsid w:val="00A94D3C"/>
    <w:rsid w:val="00AC7CD8"/>
    <w:rsid w:val="00AE33C6"/>
    <w:rsid w:val="00B55C68"/>
    <w:rsid w:val="00BE5199"/>
    <w:rsid w:val="00C24C5D"/>
    <w:rsid w:val="00C41D5B"/>
    <w:rsid w:val="00CF611F"/>
    <w:rsid w:val="00D8230A"/>
    <w:rsid w:val="00DA67C3"/>
    <w:rsid w:val="00DB2187"/>
    <w:rsid w:val="00DB6490"/>
    <w:rsid w:val="00DC5715"/>
    <w:rsid w:val="00E0512C"/>
    <w:rsid w:val="00E32EB6"/>
    <w:rsid w:val="00F3251B"/>
    <w:rsid w:val="00FB3C13"/>
    <w:rsid w:val="00FC0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1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9F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uiPriority w:val="99"/>
    <w:rsid w:val="005B39FF"/>
    <w:pPr>
      <w:jc w:val="both"/>
    </w:pPr>
    <w:rPr>
      <w:rFonts w:ascii="ISOCPEUR" w:hAnsi="ISOCPEUR"/>
      <w:i/>
      <w:sz w:val="28"/>
      <w:szCs w:val="20"/>
      <w:lang w:val="uk-UA"/>
    </w:rPr>
  </w:style>
  <w:style w:type="paragraph" w:styleId="Header">
    <w:name w:val="header"/>
    <w:basedOn w:val="Normal"/>
    <w:link w:val="HeaderChar"/>
    <w:uiPriority w:val="99"/>
    <w:rsid w:val="00513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1363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13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1363C"/>
    <w:rPr>
      <w:rFonts w:cs="Times New Roman"/>
    </w:rPr>
  </w:style>
  <w:style w:type="character" w:styleId="Hyperlink">
    <w:name w:val="Hyperlink"/>
    <w:basedOn w:val="DefaultParagraphFont"/>
    <w:uiPriority w:val="99"/>
    <w:rsid w:val="008548CA"/>
    <w:rPr>
      <w:rFonts w:cs="Times New Roman"/>
      <w:color w:val="0000FF"/>
      <w:u w:val="single"/>
    </w:rPr>
  </w:style>
  <w:style w:type="character" w:customStyle="1" w:styleId="FontStyle62">
    <w:name w:val="Font Style62"/>
    <w:basedOn w:val="DefaultParagraphFont"/>
    <w:uiPriority w:val="99"/>
    <w:rsid w:val="008548CA"/>
    <w:rPr>
      <w:rFonts w:ascii="Century Schoolbook" w:hAnsi="Century Schoolbook" w:cs="Century Schoolbook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130</TotalTime>
  <Pages>8</Pages>
  <Words>2080</Words>
  <Characters>11860</Characters>
  <Application>Microsoft Office Outlook</Application>
  <DocSecurity>0</DocSecurity>
  <Lines>0</Lines>
  <Paragraphs>0</Paragraphs>
  <ScaleCrop>false</ScaleCrop>
  <Company>UralSOFT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Admin</cp:lastModifiedBy>
  <cp:revision>18</cp:revision>
  <dcterms:created xsi:type="dcterms:W3CDTF">2014-06-02T10:57:00Z</dcterms:created>
  <dcterms:modified xsi:type="dcterms:W3CDTF">2015-06-12T16:15:00Z</dcterms:modified>
</cp:coreProperties>
</file>