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Hlk226966257"/>
    <w:p w:rsidR="0082622D" w:rsidRDefault="0082622D" w:rsidP="0082622D">
      <w:pPr>
        <w:keepNext/>
        <w:spacing w:line="360" w:lineRule="auto"/>
        <w:ind w:firstLine="720"/>
        <w:jc w:val="both"/>
      </w:pPr>
      <w:r>
        <w:object w:dxaOrig="9105" w:dyaOrig="7170">
          <v:shape id="_x0000_i4528" type="#_x0000_t75" style="width:406.35pt;height:319.95pt" o:ole="">
            <v:imagedata r:id="rId8" o:title=""/>
          </v:shape>
          <o:OLEObject Type="Embed" ProgID="AutoCAD.Drawing.18" ShapeID="_x0000_i4528" DrawAspect="Content" ObjectID="_1485278102" r:id="rId9"/>
        </w:object>
      </w:r>
      <w:bookmarkEnd w:id="0"/>
    </w:p>
    <w:p w:rsidR="0082622D" w:rsidRPr="009807EE" w:rsidRDefault="0082622D" w:rsidP="0082622D">
      <w:pPr>
        <w:keepNext/>
        <w:spacing w:line="360" w:lineRule="auto"/>
        <w:ind w:firstLine="720"/>
        <w:jc w:val="both"/>
        <w:rPr>
          <w:lang w:val="en-US"/>
        </w:rPr>
      </w:pPr>
    </w:p>
    <w:p w:rsidR="0082622D" w:rsidRPr="0082622D" w:rsidRDefault="0082622D" w:rsidP="0082622D">
      <w:pPr>
        <w:pStyle w:val="af0"/>
        <w:spacing w:line="360" w:lineRule="auto"/>
        <w:jc w:val="center"/>
        <w:rPr>
          <w:b w:val="0"/>
          <w:sz w:val="28"/>
          <w:szCs w:val="28"/>
        </w:rPr>
      </w:pPr>
      <w:r w:rsidRPr="0082622D">
        <w:rPr>
          <w:sz w:val="28"/>
          <w:szCs w:val="28"/>
        </w:rPr>
        <w:t xml:space="preserve">Рисунок </w:t>
      </w:r>
      <w:r w:rsidRPr="0082622D">
        <w:rPr>
          <w:sz w:val="28"/>
          <w:szCs w:val="28"/>
        </w:rPr>
        <w:fldChar w:fldCharType="begin"/>
      </w:r>
      <w:r w:rsidRPr="0082622D">
        <w:rPr>
          <w:sz w:val="28"/>
          <w:szCs w:val="28"/>
        </w:rPr>
        <w:instrText xml:space="preserve"> SEQ Рисунок \* ARABIC </w:instrText>
      </w:r>
      <w:r w:rsidRPr="0082622D">
        <w:rPr>
          <w:sz w:val="28"/>
          <w:szCs w:val="28"/>
        </w:rPr>
        <w:fldChar w:fldCharType="separate"/>
      </w:r>
      <w:r w:rsidRPr="0082622D">
        <w:rPr>
          <w:noProof/>
          <w:sz w:val="28"/>
          <w:szCs w:val="28"/>
        </w:rPr>
        <w:t>1</w:t>
      </w:r>
      <w:r w:rsidRPr="0082622D">
        <w:rPr>
          <w:sz w:val="28"/>
          <w:szCs w:val="28"/>
        </w:rPr>
        <w:fldChar w:fldCharType="end"/>
      </w:r>
      <w:r w:rsidRPr="0082622D">
        <w:rPr>
          <w:sz w:val="28"/>
          <w:szCs w:val="28"/>
        </w:rPr>
        <w:t xml:space="preserve">2.1. </w:t>
      </w:r>
      <w:r w:rsidRPr="0082622D">
        <w:rPr>
          <w:sz w:val="28"/>
          <w:szCs w:val="28"/>
          <w:lang w:val="uk-UA"/>
        </w:rPr>
        <w:t>Схема підключення обладнання на кар</w:t>
      </w:r>
      <w:r w:rsidRPr="0082622D">
        <w:rPr>
          <w:sz w:val="28"/>
          <w:szCs w:val="28"/>
        </w:rPr>
        <w:t>'</w:t>
      </w:r>
      <w:r w:rsidRPr="0082622D">
        <w:rPr>
          <w:sz w:val="28"/>
          <w:szCs w:val="28"/>
          <w:lang w:val="uk-UA"/>
        </w:rPr>
        <w:t>єрі</w:t>
      </w:r>
    </w:p>
    <w:p w:rsidR="0082622D" w:rsidRPr="0082622D" w:rsidRDefault="0082622D" w:rsidP="0082622D">
      <w:pPr>
        <w:spacing w:line="360" w:lineRule="auto"/>
        <w:ind w:firstLine="720"/>
        <w:jc w:val="both"/>
        <w:rPr>
          <w:rFonts w:ascii="Times New Roman" w:hAnsi="Times New Roman"/>
          <w:b/>
          <w:iCs/>
          <w:sz w:val="28"/>
          <w:lang w:val="uk-UA"/>
        </w:rPr>
      </w:pPr>
    </w:p>
    <w:p w:rsidR="0082622D" w:rsidRPr="0082622D" w:rsidRDefault="0082622D" w:rsidP="0082622D">
      <w:pPr>
        <w:spacing w:line="360" w:lineRule="auto"/>
        <w:ind w:firstLine="720"/>
        <w:jc w:val="both"/>
        <w:rPr>
          <w:rFonts w:ascii="Times New Roman" w:hAnsi="Times New Roman"/>
          <w:b/>
          <w:iCs/>
          <w:sz w:val="28"/>
          <w:lang w:val="uk-UA"/>
        </w:rPr>
      </w:pPr>
      <w:r w:rsidRPr="0082622D">
        <w:rPr>
          <w:rFonts w:ascii="Times New Roman" w:hAnsi="Times New Roman"/>
          <w:b/>
          <w:iCs/>
          <w:sz w:val="28"/>
          <w:lang w:val="uk-UA"/>
        </w:rPr>
        <w:t>12.2 Проектування електричного освітлення відкритих гірничих робіт.</w:t>
      </w:r>
    </w:p>
    <w:p w:rsidR="0082622D" w:rsidRPr="0082622D" w:rsidRDefault="0082622D" w:rsidP="0082622D">
      <w:pPr>
        <w:spacing w:after="0" w:line="360" w:lineRule="auto"/>
        <w:ind w:firstLine="720"/>
        <w:jc w:val="both"/>
        <w:rPr>
          <w:rFonts w:ascii="Times New Roman" w:hAnsi="Times New Roman"/>
          <w:sz w:val="28"/>
          <w:lang w:val="uk-UA"/>
        </w:rPr>
      </w:pPr>
      <w:r w:rsidRPr="0082622D">
        <w:rPr>
          <w:rFonts w:ascii="Times New Roman" w:hAnsi="Times New Roman"/>
          <w:sz w:val="28"/>
          <w:lang w:val="uk-UA"/>
        </w:rPr>
        <w:t xml:space="preserve">За нормативами освітленості, згідно “ПТЕ для підприємств, що </w:t>
      </w:r>
    </w:p>
    <w:p w:rsidR="0082622D" w:rsidRPr="0082622D" w:rsidRDefault="0082622D" w:rsidP="0082622D">
      <w:pPr>
        <w:spacing w:after="0" w:line="360" w:lineRule="auto"/>
        <w:jc w:val="both"/>
        <w:rPr>
          <w:rFonts w:ascii="Times New Roman" w:hAnsi="Times New Roman"/>
          <w:sz w:val="28"/>
        </w:rPr>
      </w:pPr>
      <w:r w:rsidRPr="0082622D">
        <w:rPr>
          <w:rFonts w:ascii="Times New Roman" w:hAnsi="Times New Roman"/>
          <w:sz w:val="28"/>
          <w:lang w:val="uk-UA"/>
        </w:rPr>
        <w:t xml:space="preserve">розробляють родовища відкритим способом”, місця роботи механізмів в </w:t>
      </w:r>
    </w:p>
    <w:p w:rsidR="0082622D" w:rsidRPr="0082622D" w:rsidRDefault="0082622D" w:rsidP="0082622D">
      <w:pPr>
        <w:spacing w:after="0" w:line="360" w:lineRule="auto"/>
        <w:jc w:val="both"/>
        <w:rPr>
          <w:rFonts w:ascii="Times New Roman" w:hAnsi="Times New Roman"/>
          <w:sz w:val="28"/>
          <w:lang w:val="uk-UA"/>
        </w:rPr>
      </w:pPr>
      <w:r w:rsidRPr="0082622D">
        <w:rPr>
          <w:rFonts w:ascii="Times New Roman" w:hAnsi="Times New Roman"/>
          <w:sz w:val="28"/>
          <w:lang w:val="uk-UA"/>
        </w:rPr>
        <w:t>кар’єрі повинні мати освітленість 5 лк.</w:t>
      </w:r>
    </w:p>
    <w:p w:rsidR="0082622D" w:rsidRPr="0082622D" w:rsidRDefault="0082622D" w:rsidP="0082622D">
      <w:pPr>
        <w:spacing w:after="0" w:line="360" w:lineRule="auto"/>
        <w:ind w:firstLine="720"/>
        <w:jc w:val="both"/>
        <w:rPr>
          <w:rFonts w:ascii="Times New Roman" w:hAnsi="Times New Roman"/>
          <w:sz w:val="28"/>
          <w:lang w:val="uk-UA"/>
        </w:rPr>
      </w:pPr>
      <w:r w:rsidRPr="0082622D">
        <w:rPr>
          <w:rFonts w:ascii="Times New Roman" w:hAnsi="Times New Roman"/>
          <w:sz w:val="28"/>
          <w:lang w:val="uk-UA"/>
        </w:rPr>
        <w:t>Для створення необхідної освітленості в кар’єрі встановлені ксенонові  світильники потужністю 20 кВт типу ДКсТ—20000, які встановлені на металевій прожекторній вилці.</w:t>
      </w:r>
    </w:p>
    <w:p w:rsidR="0082622D" w:rsidRDefault="0082622D" w:rsidP="0082622D">
      <w:pPr>
        <w:spacing w:after="0" w:line="360" w:lineRule="auto"/>
        <w:ind w:firstLine="720"/>
        <w:jc w:val="both"/>
        <w:rPr>
          <w:rFonts w:ascii="Times New Roman" w:hAnsi="Times New Roman"/>
          <w:b/>
          <w:iCs/>
          <w:sz w:val="28"/>
          <w:szCs w:val="28"/>
          <w:lang w:val="uk-UA"/>
        </w:rPr>
      </w:pPr>
      <w:r w:rsidRPr="0082622D">
        <w:rPr>
          <w:rFonts w:ascii="Times New Roman" w:hAnsi="Times New Roman"/>
          <w:sz w:val="28"/>
          <w:lang w:val="uk-UA"/>
        </w:rPr>
        <w:t>Потужні ксенонові світильники дозволяють забезпечити освітлення потужних і глибоких кар’єрів при мінімальній кількості світлоточок, знизити витрати на освітлювальні прилади, електричні освітлювальні мережі та її обслуговування.</w:t>
      </w:r>
      <w:bookmarkStart w:id="1" w:name="_GoBack"/>
      <w:bookmarkEnd w:id="1"/>
    </w:p>
    <w:p w:rsidR="00ED2810" w:rsidRPr="00ED2810" w:rsidRDefault="00ED2810" w:rsidP="00ED2810">
      <w:pPr>
        <w:spacing w:line="360" w:lineRule="auto"/>
        <w:ind w:firstLine="720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ED2810">
        <w:rPr>
          <w:rFonts w:ascii="Times New Roman" w:hAnsi="Times New Roman"/>
          <w:b/>
          <w:iCs/>
          <w:sz w:val="28"/>
          <w:szCs w:val="28"/>
          <w:lang w:val="uk-UA"/>
        </w:rPr>
        <w:lastRenderedPageBreak/>
        <w:t>12.3 Розрахунок освітлення</w:t>
      </w:r>
      <w:r w:rsidRPr="00ED2810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</w:p>
    <w:p w:rsidR="00ED2810" w:rsidRPr="00ED2810" w:rsidRDefault="00ED2810" w:rsidP="00ED2810">
      <w:pPr>
        <w:spacing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  <w:r w:rsidRPr="00ED2810">
        <w:rPr>
          <w:rFonts w:ascii="Times New Roman" w:hAnsi="Times New Roman"/>
          <w:sz w:val="28"/>
          <w:szCs w:val="28"/>
          <w:lang w:val="uk-UA"/>
        </w:rPr>
        <w:t xml:space="preserve">Освітленню підлягає площа кар’єрного поля </w:t>
      </w:r>
      <w:r w:rsidRPr="00ED2810">
        <w:rPr>
          <w:rFonts w:ascii="Times New Roman" w:hAnsi="Times New Roman"/>
          <w:sz w:val="28"/>
          <w:szCs w:val="28"/>
          <w:lang w:val="en-US"/>
        </w:rPr>
        <w:t>S</w:t>
      </w:r>
      <w:r w:rsidRPr="00ED2810">
        <w:rPr>
          <w:rFonts w:ascii="Times New Roman" w:hAnsi="Times New Roman"/>
          <w:sz w:val="28"/>
          <w:szCs w:val="28"/>
          <w:vertAlign w:val="subscript"/>
          <w:lang w:val="en-US"/>
        </w:rPr>
        <w:t>K</w:t>
      </w:r>
      <w:r w:rsidRPr="00ED2810">
        <w:rPr>
          <w:rFonts w:ascii="Times New Roman" w:hAnsi="Times New Roman"/>
          <w:sz w:val="28"/>
          <w:szCs w:val="28"/>
          <w:lang w:val="uk-UA"/>
        </w:rPr>
        <w:t>=71655 м</w:t>
      </w:r>
      <w:r w:rsidRPr="00ED2810">
        <w:rPr>
          <w:rFonts w:ascii="Times New Roman" w:hAnsi="Times New Roman"/>
          <w:sz w:val="28"/>
          <w:szCs w:val="28"/>
          <w:vertAlign w:val="superscript"/>
          <w:lang w:val="uk-UA"/>
        </w:rPr>
        <w:t>2</w:t>
      </w:r>
      <w:r w:rsidRPr="00ED2810">
        <w:rPr>
          <w:rFonts w:ascii="Times New Roman" w:hAnsi="Times New Roman"/>
          <w:sz w:val="28"/>
          <w:szCs w:val="28"/>
          <w:lang w:val="uk-UA"/>
        </w:rPr>
        <w:t xml:space="preserve"> та глибиною кар’єра Н</w:t>
      </w:r>
      <w:r w:rsidRPr="00ED2810">
        <w:rPr>
          <w:rFonts w:ascii="Times New Roman" w:hAnsi="Times New Roman"/>
          <w:sz w:val="28"/>
          <w:szCs w:val="28"/>
          <w:vertAlign w:val="subscript"/>
          <w:lang w:val="uk-UA"/>
        </w:rPr>
        <w:t>К</w:t>
      </w:r>
      <w:r w:rsidRPr="00ED2810">
        <w:rPr>
          <w:rFonts w:ascii="Times New Roman" w:hAnsi="Times New Roman"/>
          <w:sz w:val="28"/>
          <w:szCs w:val="28"/>
          <w:lang w:val="uk-UA"/>
        </w:rPr>
        <w:t>=91 м.</w:t>
      </w:r>
    </w:p>
    <w:p w:rsidR="00ED2810" w:rsidRPr="00ED2810" w:rsidRDefault="00ED2810" w:rsidP="00ED2810">
      <w:pPr>
        <w:spacing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  <w:r w:rsidRPr="00ED2810">
        <w:rPr>
          <w:rFonts w:ascii="Times New Roman" w:hAnsi="Times New Roman"/>
          <w:sz w:val="28"/>
          <w:szCs w:val="28"/>
          <w:lang w:val="uk-UA"/>
        </w:rPr>
        <w:t>Для розрахунку прожекторного освітлення на кар</w:t>
      </w:r>
      <w:r w:rsidRPr="00ED2810">
        <w:rPr>
          <w:rFonts w:ascii="Times New Roman" w:hAnsi="Times New Roman"/>
          <w:sz w:val="28"/>
          <w:szCs w:val="28"/>
        </w:rPr>
        <w:t>’</w:t>
      </w:r>
      <w:r w:rsidRPr="00ED2810">
        <w:rPr>
          <w:rFonts w:ascii="Times New Roman" w:hAnsi="Times New Roman"/>
          <w:sz w:val="28"/>
          <w:szCs w:val="28"/>
          <w:lang w:val="uk-UA"/>
        </w:rPr>
        <w:t>єрі використовують спрощений, але прийнятний для практики метод світлового потоку.</w:t>
      </w:r>
    </w:p>
    <w:p w:rsidR="00ED2810" w:rsidRPr="00ED2810" w:rsidRDefault="00ED2810" w:rsidP="00ED2810">
      <w:pPr>
        <w:spacing w:line="360" w:lineRule="auto"/>
        <w:ind w:firstLine="720"/>
        <w:jc w:val="both"/>
        <w:rPr>
          <w:rFonts w:ascii="Times New Roman" w:hAnsi="Times New Roman"/>
          <w:b/>
          <w:iCs/>
          <w:sz w:val="28"/>
          <w:szCs w:val="28"/>
          <w:lang w:val="uk-UA"/>
        </w:rPr>
      </w:pPr>
      <w:r w:rsidRPr="00ED2810">
        <w:rPr>
          <w:rFonts w:ascii="Times New Roman" w:hAnsi="Times New Roman"/>
          <w:b/>
          <w:iCs/>
          <w:sz w:val="28"/>
          <w:szCs w:val="28"/>
          <w:lang w:val="uk-UA"/>
        </w:rPr>
        <w:t>12.3.1 Світловий потік, необхідний для створення на площі кар</w:t>
      </w:r>
      <w:r w:rsidRPr="00ED2810">
        <w:rPr>
          <w:rFonts w:ascii="Times New Roman" w:hAnsi="Times New Roman"/>
          <w:b/>
          <w:iCs/>
          <w:sz w:val="28"/>
          <w:szCs w:val="28"/>
        </w:rPr>
        <w:t>’</w:t>
      </w:r>
      <w:r w:rsidRPr="00ED2810">
        <w:rPr>
          <w:rFonts w:ascii="Times New Roman" w:hAnsi="Times New Roman"/>
          <w:b/>
          <w:iCs/>
          <w:sz w:val="28"/>
          <w:szCs w:val="28"/>
          <w:lang w:val="uk-UA"/>
        </w:rPr>
        <w:t>єру необхідної освітленості</w:t>
      </w:r>
    </w:p>
    <w:p w:rsidR="00ED2810" w:rsidRPr="00ED2810" w:rsidRDefault="00ED2810" w:rsidP="00ED2810">
      <w:pPr>
        <w:spacing w:line="360" w:lineRule="auto"/>
        <w:ind w:firstLine="720"/>
        <w:jc w:val="right"/>
        <w:rPr>
          <w:rFonts w:ascii="Times New Roman" w:hAnsi="Times New Roman"/>
          <w:sz w:val="28"/>
          <w:szCs w:val="28"/>
          <w:lang w:val="uk-UA"/>
        </w:rPr>
      </w:pPr>
      <w:r w:rsidRPr="00ED2810">
        <w:rPr>
          <w:rFonts w:ascii="Times New Roman" w:hAnsi="Times New Roman"/>
          <w:position w:val="-8"/>
          <w:sz w:val="28"/>
          <w:szCs w:val="28"/>
          <w:lang w:val="uk-UA"/>
        </w:rPr>
        <w:object w:dxaOrig="2799" w:dyaOrig="400">
          <v:shape id="_x0000_i4283" type="#_x0000_t75" style="width:140.25pt;height:20.05pt" o:ole="">
            <v:imagedata r:id="rId10" o:title=""/>
          </v:shape>
          <o:OLEObject Type="Embed" ProgID="Equation.3" ShapeID="_x0000_i4283" DrawAspect="Content" ObjectID="_1485278103" r:id="rId11"/>
        </w:object>
      </w:r>
      <w:r w:rsidRPr="00ED2810">
        <w:rPr>
          <w:rFonts w:ascii="Times New Roman" w:hAnsi="Times New Roman"/>
          <w:sz w:val="28"/>
          <w:szCs w:val="28"/>
          <w:lang w:val="uk-UA"/>
        </w:rPr>
        <w:t>,  лм                                (12.1)</w:t>
      </w:r>
    </w:p>
    <w:p w:rsidR="00ED2810" w:rsidRPr="00ED2810" w:rsidRDefault="00ED2810" w:rsidP="00ED2810">
      <w:pPr>
        <w:spacing w:line="360" w:lineRule="auto"/>
        <w:ind w:firstLine="720"/>
        <w:rPr>
          <w:rFonts w:ascii="Times New Roman" w:hAnsi="Times New Roman"/>
          <w:sz w:val="28"/>
          <w:szCs w:val="28"/>
          <w:lang w:val="uk-UA"/>
        </w:rPr>
      </w:pPr>
      <w:r w:rsidRPr="00ED2810">
        <w:rPr>
          <w:rFonts w:ascii="Times New Roman" w:hAnsi="Times New Roman"/>
          <w:sz w:val="28"/>
          <w:szCs w:val="28"/>
          <w:lang w:val="uk-UA"/>
        </w:rPr>
        <w:t xml:space="preserve">де </w:t>
      </w:r>
      <w:r w:rsidRPr="00ED2810">
        <w:rPr>
          <w:rFonts w:ascii="Times New Roman" w:hAnsi="Times New Roman"/>
          <w:position w:val="-6"/>
          <w:sz w:val="28"/>
          <w:szCs w:val="28"/>
        </w:rPr>
        <w:object w:dxaOrig="480" w:dyaOrig="360">
          <v:shape id="_x0000_i4284" type="#_x0000_t75" style="width:23.8pt;height:18.15pt" o:ole="">
            <v:imagedata r:id="rId12" o:title=""/>
          </v:shape>
          <o:OLEObject Type="Embed" ProgID="Equation.3" ShapeID="_x0000_i4284" DrawAspect="Content" ObjectID="_1485278104" r:id="rId13"/>
        </w:object>
      </w:r>
      <w:r w:rsidRPr="00ED2810">
        <w:rPr>
          <w:rFonts w:ascii="Times New Roman" w:hAnsi="Times New Roman"/>
          <w:sz w:val="28"/>
          <w:szCs w:val="28"/>
          <w:lang w:val="uk-UA"/>
        </w:rPr>
        <w:t>=5 лк — нормативний рівень освітленості;</w:t>
      </w:r>
    </w:p>
    <w:p w:rsidR="00ED2810" w:rsidRPr="00ED2810" w:rsidRDefault="00ED2810" w:rsidP="00ED2810">
      <w:pPr>
        <w:spacing w:line="360" w:lineRule="auto"/>
        <w:ind w:firstLine="720"/>
        <w:rPr>
          <w:rFonts w:ascii="Times New Roman" w:hAnsi="Times New Roman"/>
          <w:sz w:val="28"/>
          <w:szCs w:val="28"/>
          <w:lang w:val="uk-UA"/>
        </w:rPr>
      </w:pPr>
      <w:r w:rsidRPr="00ED2810">
        <w:rPr>
          <w:rFonts w:ascii="Times New Roman" w:hAnsi="Times New Roman"/>
          <w:sz w:val="28"/>
          <w:szCs w:val="28"/>
          <w:lang w:val="uk-UA"/>
        </w:rPr>
        <w:t xml:space="preserve">     </w:t>
      </w:r>
      <w:r w:rsidRPr="00ED2810">
        <w:rPr>
          <w:rFonts w:ascii="Times New Roman" w:hAnsi="Times New Roman"/>
          <w:position w:val="-6"/>
          <w:sz w:val="28"/>
          <w:szCs w:val="28"/>
        </w:rPr>
        <w:object w:dxaOrig="279" w:dyaOrig="360">
          <v:shape id="_x0000_i4285" type="#_x0000_t75" style="width:13.75pt;height:18.15pt" o:ole="">
            <v:imagedata r:id="rId14" o:title=""/>
          </v:shape>
          <o:OLEObject Type="Embed" ProgID="Equation.3" ShapeID="_x0000_i4285" DrawAspect="Content" ObjectID="_1485278105" r:id="rId15"/>
        </w:object>
      </w:r>
      <w:r w:rsidRPr="00ED2810">
        <w:rPr>
          <w:rFonts w:ascii="Times New Roman" w:hAnsi="Times New Roman"/>
          <w:sz w:val="28"/>
          <w:szCs w:val="28"/>
          <w:lang w:val="uk-UA"/>
        </w:rPr>
        <w:t>=7165</w:t>
      </w:r>
      <w:r w:rsidRPr="00ED2810">
        <w:rPr>
          <w:rFonts w:ascii="Times New Roman" w:hAnsi="Times New Roman"/>
          <w:sz w:val="28"/>
          <w:szCs w:val="28"/>
        </w:rPr>
        <w:t>5</w:t>
      </w:r>
      <w:r w:rsidRPr="00ED2810">
        <w:rPr>
          <w:rFonts w:ascii="Times New Roman" w:hAnsi="Times New Roman"/>
          <w:sz w:val="28"/>
          <w:szCs w:val="28"/>
          <w:lang w:val="uk-UA"/>
        </w:rPr>
        <w:t xml:space="preserve"> м</w:t>
      </w:r>
      <w:r w:rsidRPr="00ED2810">
        <w:rPr>
          <w:rFonts w:ascii="Times New Roman" w:hAnsi="Times New Roman"/>
          <w:sz w:val="28"/>
          <w:szCs w:val="28"/>
          <w:vertAlign w:val="superscript"/>
          <w:lang w:val="uk-UA"/>
        </w:rPr>
        <w:t xml:space="preserve">2 </w:t>
      </w:r>
      <w:r w:rsidRPr="00ED2810">
        <w:rPr>
          <w:rFonts w:ascii="Times New Roman" w:hAnsi="Times New Roman"/>
          <w:sz w:val="28"/>
          <w:szCs w:val="28"/>
          <w:lang w:val="uk-UA"/>
        </w:rPr>
        <w:t>— освітлена площа;</w:t>
      </w:r>
    </w:p>
    <w:p w:rsidR="00ED2810" w:rsidRPr="00ED2810" w:rsidRDefault="00ED2810" w:rsidP="00ED2810">
      <w:pPr>
        <w:spacing w:line="360" w:lineRule="auto"/>
        <w:ind w:firstLine="720"/>
        <w:rPr>
          <w:rFonts w:ascii="Times New Roman" w:hAnsi="Times New Roman"/>
          <w:sz w:val="28"/>
          <w:szCs w:val="28"/>
          <w:lang w:val="uk-UA"/>
        </w:rPr>
      </w:pPr>
      <w:r w:rsidRPr="00ED2810">
        <w:rPr>
          <w:rFonts w:ascii="Times New Roman" w:hAnsi="Times New Roman"/>
          <w:sz w:val="28"/>
          <w:szCs w:val="28"/>
          <w:lang w:val="uk-UA"/>
        </w:rPr>
        <w:t xml:space="preserve">    </w:t>
      </w:r>
      <w:r w:rsidRPr="00ED2810">
        <w:rPr>
          <w:rFonts w:ascii="Times New Roman" w:hAnsi="Times New Roman"/>
          <w:position w:val="-4"/>
          <w:sz w:val="28"/>
          <w:szCs w:val="28"/>
        </w:rPr>
        <w:object w:dxaOrig="320" w:dyaOrig="340">
          <v:shape id="_x0000_i4286" type="#_x0000_t75" style="width:16.3pt;height:16.9pt" o:ole="">
            <v:imagedata r:id="rId16" o:title=""/>
          </v:shape>
          <o:OLEObject Type="Embed" ProgID="Equation.3" ShapeID="_x0000_i4286" DrawAspect="Content" ObjectID="_1485278106" r:id="rId17"/>
        </w:object>
      </w:r>
      <w:r w:rsidRPr="00ED2810">
        <w:rPr>
          <w:rFonts w:ascii="Times New Roman" w:hAnsi="Times New Roman"/>
          <w:sz w:val="28"/>
          <w:szCs w:val="28"/>
          <w:lang w:val="uk-UA"/>
        </w:rPr>
        <w:t>= 1,3 — коефіцієнт нерівномірності освітлення;</w:t>
      </w:r>
    </w:p>
    <w:p w:rsidR="00ED2810" w:rsidRPr="00ED2810" w:rsidRDefault="00ED2810" w:rsidP="00ED2810">
      <w:pPr>
        <w:spacing w:line="360" w:lineRule="auto"/>
        <w:ind w:firstLine="720"/>
        <w:rPr>
          <w:rFonts w:ascii="Times New Roman" w:hAnsi="Times New Roman"/>
          <w:sz w:val="28"/>
          <w:szCs w:val="28"/>
          <w:lang w:val="uk-UA"/>
        </w:rPr>
      </w:pPr>
      <w:r w:rsidRPr="00ED2810">
        <w:rPr>
          <w:rFonts w:ascii="Times New Roman" w:hAnsi="Times New Roman"/>
          <w:sz w:val="28"/>
          <w:szCs w:val="28"/>
          <w:lang w:val="uk-UA"/>
        </w:rPr>
        <w:t xml:space="preserve">    </w:t>
      </w:r>
      <w:r w:rsidRPr="00ED2810">
        <w:rPr>
          <w:rFonts w:ascii="Times New Roman" w:hAnsi="Times New Roman"/>
          <w:position w:val="-6"/>
          <w:sz w:val="28"/>
          <w:szCs w:val="28"/>
        </w:rPr>
        <w:object w:dxaOrig="480" w:dyaOrig="360">
          <v:shape id="_x0000_i4287" type="#_x0000_t75" style="width:23.8pt;height:18.15pt" o:ole="">
            <v:imagedata r:id="rId18" o:title=""/>
          </v:shape>
          <o:OLEObject Type="Embed" ProgID="Equation.3" ShapeID="_x0000_i4287" DrawAspect="Content" ObjectID="_1485278107" r:id="rId19"/>
        </w:object>
      </w:r>
      <w:r w:rsidRPr="00ED2810">
        <w:rPr>
          <w:rFonts w:ascii="Times New Roman" w:hAnsi="Times New Roman"/>
          <w:sz w:val="28"/>
          <w:szCs w:val="28"/>
          <w:lang w:val="uk-UA"/>
        </w:rPr>
        <w:t>=1,2 — коефіцієнт, враховуючий витрати світла в залежності від конфігурації кар’єра.</w:t>
      </w:r>
    </w:p>
    <w:p w:rsidR="00ED2810" w:rsidRPr="00ED2810" w:rsidRDefault="00ED2810" w:rsidP="00ED2810">
      <w:pPr>
        <w:spacing w:line="360" w:lineRule="auto"/>
        <w:ind w:firstLine="720"/>
        <w:jc w:val="center"/>
        <w:rPr>
          <w:rFonts w:ascii="Times New Roman" w:hAnsi="Times New Roman"/>
          <w:sz w:val="28"/>
          <w:szCs w:val="28"/>
          <w:lang w:val="uk-UA"/>
        </w:rPr>
      </w:pPr>
      <w:r w:rsidRPr="00ED2810">
        <w:rPr>
          <w:rFonts w:ascii="Times New Roman" w:hAnsi="Times New Roman"/>
          <w:position w:val="-8"/>
          <w:sz w:val="28"/>
          <w:szCs w:val="28"/>
          <w:lang w:val="uk-UA"/>
        </w:rPr>
        <w:object w:dxaOrig="5220" w:dyaOrig="400">
          <v:shape id="_x0000_i4288" type="#_x0000_t75" style="width:261.1pt;height:20.05pt" o:ole="">
            <v:imagedata r:id="rId20" o:title=""/>
          </v:shape>
          <o:OLEObject Type="Embed" ProgID="Equation.3" ShapeID="_x0000_i4288" DrawAspect="Content" ObjectID="_1485278108" r:id="rId21"/>
        </w:object>
      </w:r>
    </w:p>
    <w:p w:rsidR="00ED2810" w:rsidRPr="00ED2810" w:rsidRDefault="00ED2810" w:rsidP="00ED2810">
      <w:pPr>
        <w:spacing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  <w:r w:rsidRPr="00ED2810">
        <w:rPr>
          <w:rFonts w:ascii="Times New Roman" w:hAnsi="Times New Roman"/>
          <w:sz w:val="28"/>
          <w:szCs w:val="28"/>
          <w:lang w:val="uk-UA"/>
        </w:rPr>
        <w:t>Потрібний світловий потік забезпечить світильник ОУКсН-20000 з дуговою ксеоновою лампою ДКсТ-20000.</w:t>
      </w:r>
    </w:p>
    <w:p w:rsidR="00ED2810" w:rsidRPr="00ED2810" w:rsidRDefault="00ED2810" w:rsidP="00ED2810">
      <w:pPr>
        <w:spacing w:line="360" w:lineRule="auto"/>
        <w:ind w:firstLine="720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ED2810">
        <w:rPr>
          <w:rFonts w:ascii="Times New Roman" w:hAnsi="Times New Roman"/>
          <w:b/>
          <w:iCs/>
          <w:sz w:val="28"/>
          <w:szCs w:val="28"/>
          <w:lang w:val="uk-UA"/>
        </w:rPr>
        <w:t>12.3.2. Кількість світильників</w:t>
      </w:r>
      <w:r w:rsidRPr="00ED2810">
        <w:rPr>
          <w:rFonts w:ascii="Times New Roman" w:hAnsi="Times New Roman"/>
          <w:b/>
          <w:sz w:val="28"/>
          <w:szCs w:val="28"/>
          <w:lang w:val="uk-UA"/>
        </w:rPr>
        <w:t>:</w:t>
      </w:r>
    </w:p>
    <w:p w:rsidR="00ED2810" w:rsidRPr="00ED2810" w:rsidRDefault="00ED2810" w:rsidP="00ED2810">
      <w:pPr>
        <w:tabs>
          <w:tab w:val="left" w:pos="3300"/>
        </w:tabs>
        <w:spacing w:after="0" w:line="360" w:lineRule="auto"/>
        <w:ind w:firstLine="720"/>
        <w:jc w:val="right"/>
        <w:rPr>
          <w:rFonts w:ascii="Times New Roman" w:hAnsi="Times New Roman"/>
          <w:bCs/>
          <w:sz w:val="28"/>
          <w:szCs w:val="28"/>
          <w:lang w:val="uk-UA"/>
        </w:rPr>
      </w:pPr>
      <w:r w:rsidRPr="00ED2810">
        <w:rPr>
          <w:rFonts w:ascii="Times New Roman" w:hAnsi="Times New Roman"/>
          <w:b/>
          <w:bCs/>
          <w:position w:val="-46"/>
          <w:sz w:val="28"/>
          <w:szCs w:val="28"/>
          <w:lang w:val="uk-UA"/>
        </w:rPr>
        <w:object w:dxaOrig="1540" w:dyaOrig="980">
          <v:shape id="_x0000_i4289" type="#_x0000_t75" style="width:77pt;height:48.85pt" o:ole="">
            <v:imagedata r:id="rId22" o:title=""/>
          </v:shape>
          <o:OLEObject Type="Embed" ProgID="Equation.3" ShapeID="_x0000_i4289" DrawAspect="Content" ObjectID="_1485278109" r:id="rId23"/>
        </w:object>
      </w:r>
      <w:r w:rsidRPr="00ED2810">
        <w:rPr>
          <w:rFonts w:ascii="Times New Roman" w:hAnsi="Times New Roman"/>
          <w:b/>
          <w:bCs/>
          <w:sz w:val="28"/>
          <w:szCs w:val="28"/>
          <w:lang w:val="uk-UA"/>
        </w:rPr>
        <w:t xml:space="preserve">                                                        </w:t>
      </w:r>
      <w:r w:rsidRPr="00ED2810">
        <w:rPr>
          <w:rFonts w:ascii="Times New Roman" w:hAnsi="Times New Roman"/>
          <w:bCs/>
          <w:sz w:val="28"/>
          <w:szCs w:val="28"/>
          <w:lang w:val="uk-UA"/>
        </w:rPr>
        <w:t>(12.2)</w:t>
      </w:r>
    </w:p>
    <w:p w:rsidR="00ED2810" w:rsidRPr="00ED2810" w:rsidRDefault="00ED2810" w:rsidP="00ED2810">
      <w:pPr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  <w:r w:rsidRPr="00ED2810">
        <w:rPr>
          <w:rFonts w:ascii="Times New Roman" w:hAnsi="Times New Roman"/>
          <w:sz w:val="28"/>
          <w:szCs w:val="28"/>
          <w:lang w:val="uk-UA"/>
        </w:rPr>
        <w:t xml:space="preserve">де </w:t>
      </w:r>
      <w:r w:rsidRPr="00ED2810">
        <w:rPr>
          <w:rFonts w:ascii="Times New Roman" w:hAnsi="Times New Roman"/>
          <w:b/>
          <w:bCs/>
          <w:position w:val="-20"/>
          <w:sz w:val="28"/>
          <w:szCs w:val="28"/>
          <w:lang w:val="uk-UA"/>
        </w:rPr>
        <w:object w:dxaOrig="460" w:dyaOrig="499">
          <v:shape id="_x0000_i4290" type="#_x0000_t75" style="width:23.15pt;height:25.05pt" o:ole="">
            <v:imagedata r:id="rId24" o:title=""/>
          </v:shape>
          <o:OLEObject Type="Embed" ProgID="Equation.3" ShapeID="_x0000_i4290" DrawAspect="Content" ObjectID="_1485278110" r:id="rId25"/>
        </w:object>
      </w:r>
      <w:r w:rsidRPr="00ED2810">
        <w:rPr>
          <w:rFonts w:ascii="Times New Roman" w:hAnsi="Times New Roman"/>
          <w:sz w:val="28"/>
          <w:szCs w:val="28"/>
          <w:lang w:val="uk-UA"/>
        </w:rPr>
        <w:t>=694000 лм — світовий потік,</w:t>
      </w:r>
    </w:p>
    <w:p w:rsidR="00ED2810" w:rsidRPr="00ED2810" w:rsidRDefault="00ED2810" w:rsidP="00ED2810">
      <w:pPr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  <w:r w:rsidRPr="00ED2810">
        <w:rPr>
          <w:rFonts w:ascii="Times New Roman" w:hAnsi="Times New Roman"/>
          <w:b/>
          <w:bCs/>
          <w:sz w:val="28"/>
          <w:szCs w:val="28"/>
          <w:lang w:val="uk-UA"/>
        </w:rPr>
        <w:t xml:space="preserve">     </w:t>
      </w:r>
      <w:r w:rsidRPr="00ED2810">
        <w:rPr>
          <w:rFonts w:ascii="Times New Roman" w:hAnsi="Times New Roman"/>
          <w:b/>
          <w:bCs/>
          <w:position w:val="-20"/>
          <w:sz w:val="28"/>
          <w:szCs w:val="28"/>
          <w:lang w:val="uk-UA"/>
        </w:rPr>
        <w:object w:dxaOrig="380" w:dyaOrig="440">
          <v:shape id="_x0000_i4423" type="#_x0000_t75" style="width:18.8pt;height:21.9pt" o:ole="">
            <v:imagedata r:id="rId26" o:title=""/>
          </v:shape>
          <o:OLEObject Type="Embed" ProgID="Equation.3" ShapeID="_x0000_i4423" DrawAspect="Content" ObjectID="_1485278111" r:id="rId27"/>
        </w:object>
      </w:r>
      <w:r w:rsidRPr="00ED2810">
        <w:rPr>
          <w:rFonts w:ascii="Times New Roman" w:hAnsi="Times New Roman"/>
          <w:sz w:val="28"/>
          <w:szCs w:val="28"/>
          <w:lang w:val="uk-UA"/>
        </w:rPr>
        <w:t>=0,76 — ККД лампи</w:t>
      </w:r>
    </w:p>
    <w:p w:rsidR="00ED2810" w:rsidRPr="00ED2810" w:rsidRDefault="00ED2810" w:rsidP="00ED2810">
      <w:pPr>
        <w:tabs>
          <w:tab w:val="left" w:pos="7110"/>
        </w:tabs>
        <w:spacing w:line="360" w:lineRule="auto"/>
        <w:ind w:firstLine="720"/>
        <w:jc w:val="center"/>
        <w:rPr>
          <w:rFonts w:ascii="Times New Roman" w:hAnsi="Times New Roman"/>
          <w:sz w:val="28"/>
          <w:szCs w:val="28"/>
          <w:lang w:val="en-US"/>
        </w:rPr>
      </w:pPr>
      <w:r w:rsidRPr="00ED2810">
        <w:rPr>
          <w:rFonts w:ascii="Times New Roman" w:hAnsi="Times New Roman"/>
          <w:b/>
          <w:bCs/>
          <w:position w:val="-38"/>
          <w:sz w:val="28"/>
          <w:szCs w:val="28"/>
          <w:lang w:val="uk-UA"/>
        </w:rPr>
        <w:object w:dxaOrig="4560" w:dyaOrig="900">
          <v:shape id="_x0000_i4291" type="#_x0000_t75" style="width:227.9pt;height:45.1pt" o:ole="">
            <v:imagedata r:id="rId28" o:title=""/>
          </v:shape>
          <o:OLEObject Type="Embed" ProgID="Equation.3" ShapeID="_x0000_i4291" DrawAspect="Content" ObjectID="_1485278112" r:id="rId29"/>
        </w:object>
      </w:r>
    </w:p>
    <w:p w:rsidR="00ED2810" w:rsidRPr="00ED2810" w:rsidRDefault="00ED2810" w:rsidP="00127526">
      <w:pPr>
        <w:tabs>
          <w:tab w:val="left" w:pos="7110"/>
        </w:tabs>
        <w:ind w:firstLine="720"/>
        <w:jc w:val="right"/>
        <w:rPr>
          <w:rFonts w:ascii="Times New Roman" w:hAnsi="Times New Roman"/>
          <w:sz w:val="28"/>
          <w:szCs w:val="28"/>
          <w:lang w:val="uk-UA"/>
        </w:rPr>
      </w:pPr>
      <w:r w:rsidRPr="00ED2810">
        <w:rPr>
          <w:rFonts w:ascii="Times New Roman" w:hAnsi="Times New Roman"/>
          <w:sz w:val="28"/>
          <w:szCs w:val="28"/>
          <w:lang w:val="uk-UA"/>
        </w:rPr>
        <w:lastRenderedPageBreak/>
        <w:t>Таблиця 12.2.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66"/>
        <w:gridCol w:w="1957"/>
        <w:gridCol w:w="2351"/>
        <w:gridCol w:w="2118"/>
        <w:gridCol w:w="1537"/>
      </w:tblGrid>
      <w:tr w:rsidR="00ED2810" w:rsidRPr="00ED2810" w:rsidTr="005A5E2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14" w:type="dxa"/>
          </w:tcPr>
          <w:p w:rsidR="00ED2810" w:rsidRPr="00ED2810" w:rsidRDefault="00ED2810" w:rsidP="00ED2810">
            <w:pPr>
              <w:ind w:firstLine="72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914" w:type="dxa"/>
          </w:tcPr>
          <w:p w:rsidR="00ED2810" w:rsidRPr="00ED2810" w:rsidRDefault="00ED2810" w:rsidP="00ED2810">
            <w:pPr>
              <w:ind w:firstLine="720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ED2810">
              <w:rPr>
                <w:rFonts w:ascii="Times New Roman" w:hAnsi="Times New Roman"/>
                <w:sz w:val="28"/>
                <w:szCs w:val="28"/>
                <w:lang w:val="uk-UA"/>
              </w:rPr>
              <w:t>Напруга, В</w:t>
            </w:r>
          </w:p>
        </w:tc>
        <w:tc>
          <w:tcPr>
            <w:tcW w:w="1914" w:type="dxa"/>
          </w:tcPr>
          <w:p w:rsidR="00ED2810" w:rsidRPr="00ED2810" w:rsidRDefault="00ED2810" w:rsidP="00ED2810">
            <w:pPr>
              <w:ind w:firstLine="720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ED2810">
              <w:rPr>
                <w:rFonts w:ascii="Times New Roman" w:hAnsi="Times New Roman"/>
                <w:sz w:val="28"/>
                <w:szCs w:val="28"/>
                <w:lang w:val="uk-UA"/>
              </w:rPr>
              <w:t>Потужність,</w:t>
            </w:r>
          </w:p>
          <w:p w:rsidR="00ED2810" w:rsidRPr="00ED2810" w:rsidRDefault="00ED2810" w:rsidP="00ED2810">
            <w:pPr>
              <w:ind w:firstLine="720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ED2810">
              <w:rPr>
                <w:rFonts w:ascii="Times New Roman" w:hAnsi="Times New Roman"/>
                <w:sz w:val="28"/>
                <w:szCs w:val="28"/>
                <w:lang w:val="uk-UA"/>
              </w:rPr>
              <w:t>кВт</w:t>
            </w:r>
          </w:p>
        </w:tc>
        <w:tc>
          <w:tcPr>
            <w:tcW w:w="1914" w:type="dxa"/>
          </w:tcPr>
          <w:p w:rsidR="00ED2810" w:rsidRPr="00ED2810" w:rsidRDefault="00ED2810" w:rsidP="00ED2810">
            <w:pPr>
              <w:ind w:firstLine="720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ED2810">
              <w:rPr>
                <w:rFonts w:ascii="Times New Roman" w:hAnsi="Times New Roman"/>
                <w:sz w:val="28"/>
                <w:szCs w:val="28"/>
                <w:lang w:val="uk-UA"/>
              </w:rPr>
              <w:t>Світловий потік, лм·10</w:t>
            </w:r>
            <w:r w:rsidRPr="00ED2810">
              <w:rPr>
                <w:rFonts w:ascii="Times New Roman" w:hAnsi="Times New Roman"/>
                <w:sz w:val="28"/>
                <w:szCs w:val="28"/>
                <w:vertAlign w:val="superscript"/>
                <w:lang w:val="uk-UA"/>
              </w:rPr>
              <w:t>3</w:t>
            </w:r>
          </w:p>
        </w:tc>
        <w:tc>
          <w:tcPr>
            <w:tcW w:w="1915" w:type="dxa"/>
          </w:tcPr>
          <w:p w:rsidR="00ED2810" w:rsidRPr="00ED2810" w:rsidRDefault="00ED2810" w:rsidP="00ED2810">
            <w:pPr>
              <w:ind w:firstLine="720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ED2810">
              <w:rPr>
                <w:rFonts w:ascii="Times New Roman" w:hAnsi="Times New Roman"/>
                <w:sz w:val="28"/>
                <w:szCs w:val="28"/>
                <w:lang w:val="uk-UA"/>
              </w:rPr>
              <w:t>ККД, %</w:t>
            </w:r>
          </w:p>
        </w:tc>
      </w:tr>
      <w:tr w:rsidR="00ED2810" w:rsidRPr="00ED2810" w:rsidTr="005A5E2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14" w:type="dxa"/>
          </w:tcPr>
          <w:p w:rsidR="00ED2810" w:rsidRPr="00ED2810" w:rsidRDefault="00ED2810" w:rsidP="00ED2810">
            <w:pPr>
              <w:ind w:firstLine="720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ED2810">
              <w:rPr>
                <w:rFonts w:ascii="Times New Roman" w:hAnsi="Times New Roman"/>
                <w:sz w:val="28"/>
                <w:szCs w:val="28"/>
                <w:lang w:val="uk-UA"/>
              </w:rPr>
              <w:t>ДКсТ-20000</w:t>
            </w:r>
          </w:p>
        </w:tc>
        <w:tc>
          <w:tcPr>
            <w:tcW w:w="1914" w:type="dxa"/>
          </w:tcPr>
          <w:p w:rsidR="00ED2810" w:rsidRPr="00ED2810" w:rsidRDefault="00ED2810" w:rsidP="00ED2810">
            <w:pPr>
              <w:ind w:firstLine="720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ED2810">
              <w:rPr>
                <w:rFonts w:ascii="Times New Roman" w:hAnsi="Times New Roman"/>
                <w:sz w:val="28"/>
                <w:szCs w:val="28"/>
                <w:lang w:val="uk-UA"/>
              </w:rPr>
              <w:t>380</w:t>
            </w:r>
          </w:p>
        </w:tc>
        <w:tc>
          <w:tcPr>
            <w:tcW w:w="1914" w:type="dxa"/>
          </w:tcPr>
          <w:p w:rsidR="00ED2810" w:rsidRPr="00ED2810" w:rsidRDefault="00ED2810" w:rsidP="00ED2810">
            <w:pPr>
              <w:ind w:firstLine="720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ED2810">
              <w:rPr>
                <w:rFonts w:ascii="Times New Roman" w:hAnsi="Times New Roman"/>
                <w:sz w:val="28"/>
                <w:szCs w:val="28"/>
                <w:lang w:val="uk-UA"/>
              </w:rPr>
              <w:t>20</w:t>
            </w:r>
          </w:p>
        </w:tc>
        <w:tc>
          <w:tcPr>
            <w:tcW w:w="1914" w:type="dxa"/>
          </w:tcPr>
          <w:p w:rsidR="00ED2810" w:rsidRPr="00ED2810" w:rsidRDefault="00ED2810" w:rsidP="00ED2810">
            <w:pPr>
              <w:ind w:firstLine="720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ED2810">
              <w:rPr>
                <w:rFonts w:ascii="Times New Roman" w:hAnsi="Times New Roman"/>
                <w:sz w:val="28"/>
                <w:szCs w:val="28"/>
                <w:lang w:val="uk-UA"/>
              </w:rPr>
              <w:t>694</w:t>
            </w:r>
          </w:p>
        </w:tc>
        <w:tc>
          <w:tcPr>
            <w:tcW w:w="1915" w:type="dxa"/>
          </w:tcPr>
          <w:p w:rsidR="00ED2810" w:rsidRPr="00ED2810" w:rsidRDefault="00ED2810" w:rsidP="00ED2810">
            <w:pPr>
              <w:ind w:firstLine="720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ED2810">
              <w:rPr>
                <w:rFonts w:ascii="Times New Roman" w:hAnsi="Times New Roman"/>
                <w:sz w:val="28"/>
                <w:szCs w:val="28"/>
                <w:lang w:val="uk-UA"/>
              </w:rPr>
              <w:t>76</w:t>
            </w:r>
          </w:p>
        </w:tc>
      </w:tr>
    </w:tbl>
    <w:p w:rsidR="00ED2810" w:rsidRPr="00ED2810" w:rsidRDefault="00ED2810" w:rsidP="00ED2810">
      <w:pPr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ED2810" w:rsidRPr="00ED2810" w:rsidRDefault="00ED2810" w:rsidP="00ED2810">
      <w:pPr>
        <w:pStyle w:val="ae"/>
        <w:spacing w:line="360" w:lineRule="auto"/>
        <w:ind w:firstLine="720"/>
        <w:jc w:val="both"/>
        <w:rPr>
          <w:b/>
          <w:i w:val="0"/>
          <w:szCs w:val="28"/>
          <w:lang w:val="ru-RU"/>
        </w:rPr>
      </w:pPr>
      <w:r w:rsidRPr="00ED2810">
        <w:rPr>
          <w:b/>
          <w:i w:val="0"/>
          <w:szCs w:val="28"/>
        </w:rPr>
        <w:t>12.3.3</w:t>
      </w:r>
      <w:r w:rsidRPr="00ED2810">
        <w:rPr>
          <w:b/>
          <w:i w:val="0"/>
          <w:szCs w:val="28"/>
          <w:lang w:val="ru-RU"/>
        </w:rPr>
        <w:t>.</w:t>
      </w:r>
      <w:r w:rsidRPr="00ED2810">
        <w:rPr>
          <w:b/>
          <w:i w:val="0"/>
          <w:szCs w:val="28"/>
        </w:rPr>
        <w:t xml:space="preserve"> Орієнтовна висота підвісу світильника по відношенню до нижнього горизонту</w:t>
      </w:r>
    </w:p>
    <w:p w:rsidR="00ED2810" w:rsidRPr="00ED2810" w:rsidRDefault="00ED2810" w:rsidP="00ED2810">
      <w:pPr>
        <w:spacing w:line="360" w:lineRule="auto"/>
        <w:ind w:firstLine="720"/>
        <w:jc w:val="right"/>
        <w:rPr>
          <w:rFonts w:ascii="Times New Roman" w:hAnsi="Times New Roman"/>
          <w:sz w:val="28"/>
          <w:szCs w:val="28"/>
        </w:rPr>
      </w:pPr>
      <w:r w:rsidRPr="00ED2810">
        <w:rPr>
          <w:rFonts w:ascii="Times New Roman" w:hAnsi="Times New Roman"/>
          <w:position w:val="-46"/>
          <w:sz w:val="28"/>
          <w:szCs w:val="28"/>
          <w:lang w:val="uk-UA"/>
        </w:rPr>
        <w:object w:dxaOrig="5360" w:dyaOrig="1080">
          <v:shape id="_x0000_i4292" type="#_x0000_t75" style="width:267.95pt;height:53.85pt" o:ole="">
            <v:imagedata r:id="rId30" o:title=""/>
          </v:shape>
          <o:OLEObject Type="Embed" ProgID="Equation.3" ShapeID="_x0000_i4292" DrawAspect="Content" ObjectID="_1485278113" r:id="rId31"/>
        </w:object>
      </w:r>
      <w:r w:rsidRPr="00ED2810">
        <w:rPr>
          <w:rFonts w:ascii="Times New Roman" w:hAnsi="Times New Roman"/>
          <w:sz w:val="28"/>
          <w:szCs w:val="28"/>
        </w:rPr>
        <w:t xml:space="preserve"> </w:t>
      </w:r>
      <w:r w:rsidRPr="00ED2810">
        <w:rPr>
          <w:rFonts w:ascii="Times New Roman" w:hAnsi="Times New Roman"/>
          <w:sz w:val="28"/>
          <w:szCs w:val="28"/>
          <w:lang w:val="uk-UA"/>
        </w:rPr>
        <w:t xml:space="preserve">                    </w:t>
      </w:r>
      <w:r w:rsidRPr="00ED2810">
        <w:rPr>
          <w:rFonts w:ascii="Times New Roman" w:hAnsi="Times New Roman"/>
          <w:sz w:val="28"/>
          <w:szCs w:val="28"/>
        </w:rPr>
        <w:t>(1</w:t>
      </w:r>
      <w:r w:rsidRPr="00ED2810">
        <w:rPr>
          <w:rFonts w:ascii="Times New Roman" w:hAnsi="Times New Roman"/>
          <w:sz w:val="28"/>
          <w:szCs w:val="28"/>
          <w:lang w:val="uk-UA"/>
        </w:rPr>
        <w:t>2.</w:t>
      </w:r>
      <w:r w:rsidRPr="00ED2810">
        <w:rPr>
          <w:rFonts w:ascii="Times New Roman" w:hAnsi="Times New Roman"/>
          <w:sz w:val="28"/>
          <w:szCs w:val="28"/>
        </w:rPr>
        <w:t>3)</w:t>
      </w:r>
    </w:p>
    <w:p w:rsidR="00ED2810" w:rsidRPr="00ED2810" w:rsidRDefault="00ED2810" w:rsidP="00ED2810">
      <w:pPr>
        <w:spacing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  <w:r w:rsidRPr="00ED2810">
        <w:rPr>
          <w:rFonts w:ascii="Times New Roman" w:hAnsi="Times New Roman"/>
          <w:sz w:val="28"/>
          <w:szCs w:val="28"/>
          <w:lang w:val="uk-UA"/>
        </w:rPr>
        <w:t>Висота підвісу світильника на борту кар</w:t>
      </w:r>
      <w:r w:rsidRPr="00ED2810">
        <w:rPr>
          <w:rFonts w:ascii="Times New Roman" w:hAnsi="Times New Roman"/>
          <w:sz w:val="28"/>
          <w:szCs w:val="28"/>
        </w:rPr>
        <w:t>’</w:t>
      </w:r>
      <w:r w:rsidRPr="00ED2810">
        <w:rPr>
          <w:rFonts w:ascii="Times New Roman" w:hAnsi="Times New Roman"/>
          <w:sz w:val="28"/>
          <w:szCs w:val="28"/>
          <w:lang w:val="uk-UA"/>
        </w:rPr>
        <w:t xml:space="preserve">єра: </w:t>
      </w:r>
    </w:p>
    <w:p w:rsidR="00ED2810" w:rsidRPr="00ED2810" w:rsidRDefault="00ED2810" w:rsidP="00ED2810">
      <w:pPr>
        <w:spacing w:line="360" w:lineRule="auto"/>
        <w:ind w:firstLine="720"/>
        <w:jc w:val="right"/>
        <w:rPr>
          <w:rFonts w:ascii="Times New Roman" w:hAnsi="Times New Roman"/>
          <w:sz w:val="28"/>
          <w:szCs w:val="28"/>
          <w:lang w:val="uk-UA"/>
        </w:rPr>
      </w:pPr>
      <w:r w:rsidRPr="00ED2810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ED2810">
        <w:rPr>
          <w:rFonts w:ascii="Times New Roman" w:hAnsi="Times New Roman"/>
          <w:position w:val="-20"/>
          <w:sz w:val="28"/>
          <w:szCs w:val="28"/>
          <w:lang w:val="uk-UA"/>
        </w:rPr>
        <w:object w:dxaOrig="1620" w:dyaOrig="499">
          <v:shape id="_x0000_i4293" type="#_x0000_t75" style="width:80.75pt;height:25.05pt" o:ole="">
            <v:imagedata r:id="rId32" o:title=""/>
          </v:shape>
          <o:OLEObject Type="Embed" ProgID="Equation.3" ShapeID="_x0000_i4293" DrawAspect="Content" ObjectID="_1485278114" r:id="rId33"/>
        </w:object>
      </w:r>
      <w:r w:rsidRPr="00ED2810">
        <w:rPr>
          <w:rFonts w:ascii="Times New Roman" w:hAnsi="Times New Roman"/>
          <w:sz w:val="28"/>
          <w:szCs w:val="28"/>
          <w:lang w:val="uk-UA"/>
        </w:rPr>
        <w:t xml:space="preserve">                                                 (12.</w:t>
      </w:r>
      <w:r w:rsidRPr="00ED2810">
        <w:rPr>
          <w:rFonts w:ascii="Times New Roman" w:hAnsi="Times New Roman"/>
          <w:sz w:val="28"/>
          <w:szCs w:val="28"/>
        </w:rPr>
        <w:t>4</w:t>
      </w:r>
      <w:r w:rsidRPr="00ED2810">
        <w:rPr>
          <w:rFonts w:ascii="Times New Roman" w:hAnsi="Times New Roman"/>
          <w:sz w:val="28"/>
          <w:szCs w:val="28"/>
          <w:lang w:val="uk-UA"/>
        </w:rPr>
        <w:t>)</w:t>
      </w:r>
    </w:p>
    <w:p w:rsidR="00ED2810" w:rsidRPr="00ED2810" w:rsidRDefault="00ED2810" w:rsidP="00ED2810">
      <w:pPr>
        <w:spacing w:line="360" w:lineRule="auto"/>
        <w:ind w:firstLine="720"/>
        <w:jc w:val="center"/>
        <w:rPr>
          <w:rFonts w:ascii="Times New Roman" w:hAnsi="Times New Roman"/>
          <w:sz w:val="28"/>
          <w:szCs w:val="28"/>
          <w:lang w:val="uk-UA"/>
        </w:rPr>
      </w:pPr>
      <w:r w:rsidRPr="00ED2810">
        <w:rPr>
          <w:rFonts w:ascii="Times New Roman" w:hAnsi="Times New Roman"/>
          <w:position w:val="-6"/>
          <w:sz w:val="28"/>
          <w:szCs w:val="28"/>
          <w:lang w:val="uk-UA"/>
        </w:rPr>
        <w:object w:dxaOrig="2659" w:dyaOrig="360">
          <v:shape id="_x0000_i4436" type="#_x0000_t75" style="width:132.75pt;height:18.15pt" o:ole="">
            <v:imagedata r:id="rId34" o:title=""/>
          </v:shape>
          <o:OLEObject Type="Embed" ProgID="Equation.3" ShapeID="_x0000_i4436" DrawAspect="Content" ObjectID="_1485278115" r:id="rId35"/>
        </w:object>
      </w:r>
    </w:p>
    <w:p w:rsidR="00ED2810" w:rsidRPr="00ED2810" w:rsidRDefault="00ED2810" w:rsidP="00ED2810">
      <w:pPr>
        <w:spacing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  <w:r w:rsidRPr="00ED2810">
        <w:rPr>
          <w:rFonts w:ascii="Times New Roman" w:hAnsi="Times New Roman"/>
          <w:sz w:val="28"/>
          <w:szCs w:val="28"/>
          <w:lang w:val="uk-UA"/>
        </w:rPr>
        <w:t>— від нижньої бровки вниз кар</w:t>
      </w:r>
      <w:r w:rsidRPr="00ED2810">
        <w:rPr>
          <w:rFonts w:ascii="Times New Roman" w:hAnsi="Times New Roman"/>
          <w:sz w:val="28"/>
          <w:szCs w:val="28"/>
        </w:rPr>
        <w:t>’</w:t>
      </w:r>
      <w:r w:rsidRPr="00ED2810">
        <w:rPr>
          <w:rFonts w:ascii="Times New Roman" w:hAnsi="Times New Roman"/>
          <w:sz w:val="28"/>
          <w:szCs w:val="28"/>
          <w:lang w:val="uk-UA"/>
        </w:rPr>
        <w:t>єру по борту</w:t>
      </w:r>
    </w:p>
    <w:p w:rsidR="00ED2810" w:rsidRPr="00ED2810" w:rsidRDefault="00ED2810" w:rsidP="00ED2810">
      <w:pPr>
        <w:spacing w:after="0" w:line="360" w:lineRule="auto"/>
        <w:ind w:firstLine="720"/>
        <w:jc w:val="both"/>
        <w:rPr>
          <w:rFonts w:ascii="Times New Roman" w:hAnsi="Times New Roman"/>
          <w:b/>
          <w:sz w:val="28"/>
          <w:szCs w:val="28"/>
        </w:rPr>
      </w:pPr>
      <w:r w:rsidRPr="00ED2810">
        <w:rPr>
          <w:rFonts w:ascii="Times New Roman" w:hAnsi="Times New Roman"/>
          <w:b/>
          <w:iCs/>
          <w:sz w:val="28"/>
          <w:szCs w:val="28"/>
          <w:lang w:val="uk-UA"/>
        </w:rPr>
        <w:t>12.3.4. Відстань між опорами  30 м, висота опор 10м, довжина ЛЕП 900м</w:t>
      </w:r>
    </w:p>
    <w:p w:rsidR="00ED2810" w:rsidRPr="00ED2810" w:rsidRDefault="00ED2810" w:rsidP="00ED2810">
      <w:pPr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  <w:r w:rsidRPr="00ED2810">
        <w:rPr>
          <w:rFonts w:ascii="Times New Roman" w:hAnsi="Times New Roman"/>
          <w:sz w:val="28"/>
          <w:szCs w:val="28"/>
          <w:lang w:val="uk-UA"/>
        </w:rPr>
        <w:t>Для освітлення  приймаємо світильник СРО–2–200, тип лампи   Г220–200.</w:t>
      </w:r>
    </w:p>
    <w:p w:rsidR="00ED2810" w:rsidRPr="00ED2810" w:rsidRDefault="00ED2810" w:rsidP="00ED2810">
      <w:pPr>
        <w:numPr>
          <w:ilvl w:val="0"/>
          <w:numId w:val="15"/>
        </w:numPr>
        <w:spacing w:after="0" w:line="360" w:lineRule="auto"/>
        <w:ind w:left="0" w:firstLine="720"/>
        <w:jc w:val="both"/>
        <w:rPr>
          <w:rFonts w:ascii="Times New Roman" w:hAnsi="Times New Roman"/>
          <w:sz w:val="28"/>
          <w:szCs w:val="28"/>
          <w:lang w:val="uk-UA"/>
        </w:rPr>
      </w:pPr>
      <w:r w:rsidRPr="00ED2810">
        <w:rPr>
          <w:rFonts w:ascii="Times New Roman" w:hAnsi="Times New Roman"/>
          <w:sz w:val="28"/>
          <w:szCs w:val="28"/>
          <w:lang w:val="uk-UA"/>
        </w:rPr>
        <w:t>Освітленість горизонтальної площини в  кар</w:t>
      </w:r>
      <w:r w:rsidRPr="00ED2810">
        <w:rPr>
          <w:rFonts w:ascii="Times New Roman" w:hAnsi="Times New Roman"/>
          <w:sz w:val="28"/>
          <w:szCs w:val="28"/>
        </w:rPr>
        <w:t>’</w:t>
      </w:r>
      <w:r w:rsidRPr="00ED2810">
        <w:rPr>
          <w:rFonts w:ascii="Times New Roman" w:hAnsi="Times New Roman"/>
          <w:sz w:val="28"/>
          <w:szCs w:val="28"/>
          <w:lang w:val="uk-UA"/>
        </w:rPr>
        <w:t>єрі визначається із залежності:</w:t>
      </w:r>
    </w:p>
    <w:p w:rsidR="00ED2810" w:rsidRPr="00ED2810" w:rsidRDefault="00ED2810" w:rsidP="00ED2810">
      <w:pPr>
        <w:spacing w:line="360" w:lineRule="auto"/>
        <w:ind w:firstLine="720"/>
        <w:jc w:val="right"/>
        <w:rPr>
          <w:rFonts w:ascii="Times New Roman" w:hAnsi="Times New Roman"/>
          <w:sz w:val="28"/>
          <w:szCs w:val="28"/>
          <w:lang w:val="uk-UA"/>
        </w:rPr>
      </w:pPr>
      <w:r w:rsidRPr="00ED2810">
        <w:rPr>
          <w:rFonts w:ascii="Times New Roman" w:hAnsi="Times New Roman"/>
          <w:position w:val="-46"/>
          <w:sz w:val="28"/>
          <w:szCs w:val="28"/>
          <w:lang w:val="uk-UA"/>
        </w:rPr>
        <w:object w:dxaOrig="2460" w:dyaOrig="1040">
          <v:shape id="_x0000_i4295" type="#_x0000_t75" style="width:122.7pt;height:51.95pt" o:ole="">
            <v:imagedata r:id="rId36" o:title=""/>
          </v:shape>
          <o:OLEObject Type="Embed" ProgID="Equation.3" ShapeID="_x0000_i4295" DrawAspect="Content" ObjectID="_1485278116" r:id="rId37"/>
        </w:object>
      </w:r>
      <w:r w:rsidRPr="00ED2810">
        <w:rPr>
          <w:rFonts w:ascii="Times New Roman" w:hAnsi="Times New Roman"/>
          <w:sz w:val="28"/>
          <w:szCs w:val="28"/>
          <w:lang w:val="uk-UA"/>
        </w:rPr>
        <w:t xml:space="preserve">                                         (12.</w:t>
      </w:r>
      <w:r w:rsidRPr="00ED2810">
        <w:rPr>
          <w:rFonts w:ascii="Times New Roman" w:hAnsi="Times New Roman"/>
          <w:sz w:val="28"/>
          <w:szCs w:val="28"/>
        </w:rPr>
        <w:t>5</w:t>
      </w:r>
      <w:r w:rsidRPr="00ED2810">
        <w:rPr>
          <w:rFonts w:ascii="Times New Roman" w:hAnsi="Times New Roman"/>
          <w:sz w:val="28"/>
          <w:szCs w:val="28"/>
          <w:lang w:val="uk-UA"/>
        </w:rPr>
        <w:t>)</w:t>
      </w:r>
    </w:p>
    <w:p w:rsidR="00ED2810" w:rsidRPr="00ED2810" w:rsidRDefault="00ED2810" w:rsidP="00ED2810">
      <w:pPr>
        <w:spacing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ED2810">
        <w:rPr>
          <w:rFonts w:ascii="Times New Roman" w:hAnsi="Times New Roman"/>
          <w:bCs/>
          <w:sz w:val="28"/>
          <w:szCs w:val="28"/>
          <w:lang w:val="uk-UA"/>
        </w:rPr>
        <w:t xml:space="preserve">де </w:t>
      </w:r>
      <w:r w:rsidRPr="00ED2810">
        <w:rPr>
          <w:rFonts w:ascii="Times New Roman" w:hAnsi="Times New Roman"/>
          <w:position w:val="-36"/>
          <w:sz w:val="28"/>
          <w:szCs w:val="28"/>
          <w:lang w:val="uk-UA"/>
        </w:rPr>
        <w:object w:dxaOrig="3159" w:dyaOrig="880">
          <v:shape id="_x0000_i4296" type="#_x0000_t75" style="width:157.75pt;height:43.85pt" o:ole="">
            <v:imagedata r:id="rId38" o:title=""/>
          </v:shape>
          <o:OLEObject Type="Embed" ProgID="Equation.3" ShapeID="_x0000_i4296" DrawAspect="Content" ObjectID="_1485278117" r:id="rId39"/>
        </w:object>
      </w:r>
      <w:r w:rsidRPr="00ED2810">
        <w:rPr>
          <w:rFonts w:ascii="Times New Roman" w:hAnsi="Times New Roman"/>
          <w:bCs/>
          <w:sz w:val="28"/>
          <w:szCs w:val="28"/>
          <w:lang w:val="uk-UA"/>
        </w:rPr>
        <w:t xml:space="preserve"> </w:t>
      </w:r>
      <w:r w:rsidRPr="00ED2810">
        <w:rPr>
          <w:rFonts w:ascii="Times New Roman" w:hAnsi="Times New Roman"/>
          <w:b/>
          <w:bCs/>
          <w:sz w:val="28"/>
          <w:szCs w:val="28"/>
          <w:lang w:val="uk-UA"/>
        </w:rPr>
        <w:t xml:space="preserve">— </w:t>
      </w:r>
      <w:r w:rsidRPr="00ED2810">
        <w:rPr>
          <w:rFonts w:ascii="Times New Roman" w:hAnsi="Times New Roman"/>
          <w:sz w:val="28"/>
          <w:szCs w:val="28"/>
          <w:lang w:val="uk-UA"/>
        </w:rPr>
        <w:t xml:space="preserve">коефіцієнт, враховуючий значення </w:t>
      </w:r>
    </w:p>
    <w:p w:rsidR="00ED2810" w:rsidRPr="00ED2810" w:rsidRDefault="00ED2810" w:rsidP="00ED2810">
      <w:pPr>
        <w:spacing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</w:p>
    <w:p w:rsidR="00ED2810" w:rsidRPr="00ED2810" w:rsidRDefault="00ED2810" w:rsidP="00ED2810">
      <w:p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ED2810">
        <w:rPr>
          <w:rFonts w:ascii="Times New Roman" w:hAnsi="Times New Roman"/>
          <w:sz w:val="28"/>
          <w:szCs w:val="28"/>
          <w:lang w:val="uk-UA"/>
        </w:rPr>
        <w:lastRenderedPageBreak/>
        <w:t>світлового потоку, прийнятої лампи ;</w:t>
      </w:r>
    </w:p>
    <w:p w:rsidR="00ED2810" w:rsidRPr="00ED2810" w:rsidRDefault="00ED2810" w:rsidP="00ED2810">
      <w:pPr>
        <w:spacing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  <w:r w:rsidRPr="00ED2810">
        <w:rPr>
          <w:rFonts w:ascii="Times New Roman" w:hAnsi="Times New Roman"/>
          <w:sz w:val="28"/>
          <w:szCs w:val="28"/>
          <w:lang w:val="uk-UA"/>
        </w:rPr>
        <w:t xml:space="preserve">      </w:t>
      </w:r>
      <w:r w:rsidRPr="00ED2810">
        <w:rPr>
          <w:rFonts w:ascii="Times New Roman" w:hAnsi="Times New Roman"/>
          <w:position w:val="-6"/>
          <w:sz w:val="28"/>
          <w:szCs w:val="28"/>
          <w:lang w:val="uk-UA"/>
        </w:rPr>
        <w:object w:dxaOrig="300" w:dyaOrig="279">
          <v:shape id="_x0000_i4297" type="#_x0000_t75" style="width:15.05pt;height:13.75pt" o:ole="">
            <v:imagedata r:id="rId40" o:title=""/>
          </v:shape>
          <o:OLEObject Type="Embed" ProgID="Equation.3" ShapeID="_x0000_i4297" DrawAspect="Content" ObjectID="_1485278118" r:id="rId41"/>
        </w:object>
      </w:r>
      <w:r w:rsidRPr="00ED2810">
        <w:rPr>
          <w:rFonts w:ascii="Times New Roman" w:hAnsi="Times New Roman"/>
          <w:sz w:val="28"/>
          <w:szCs w:val="28"/>
          <w:lang w:val="uk-UA"/>
        </w:rPr>
        <w:t>=65˚</w:t>
      </w:r>
      <w:r w:rsidRPr="00ED2810">
        <w:rPr>
          <w:rFonts w:ascii="Times New Roman" w:hAnsi="Times New Roman"/>
          <w:sz w:val="28"/>
          <w:szCs w:val="28"/>
          <w:vertAlign w:val="superscript"/>
          <w:lang w:val="uk-UA"/>
        </w:rPr>
        <w:t xml:space="preserve"> </w:t>
      </w:r>
      <w:r w:rsidRPr="00ED2810">
        <w:rPr>
          <w:rFonts w:ascii="Times New Roman" w:hAnsi="Times New Roman"/>
          <w:sz w:val="28"/>
          <w:szCs w:val="28"/>
          <w:lang w:val="uk-UA"/>
        </w:rPr>
        <w:t xml:space="preserve">— кут падіння світлового потоку; </w:t>
      </w:r>
    </w:p>
    <w:p w:rsidR="00ED2810" w:rsidRPr="00ED2810" w:rsidRDefault="00ED2810" w:rsidP="00ED2810">
      <w:pPr>
        <w:spacing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  <w:r w:rsidRPr="00ED2810">
        <w:rPr>
          <w:rFonts w:ascii="Times New Roman" w:hAnsi="Times New Roman"/>
          <w:sz w:val="28"/>
          <w:szCs w:val="28"/>
          <w:lang w:val="uk-UA"/>
        </w:rPr>
        <w:t xml:space="preserve">      </w:t>
      </w:r>
      <w:r w:rsidRPr="00ED2810">
        <w:rPr>
          <w:rFonts w:ascii="Times New Roman" w:hAnsi="Times New Roman"/>
          <w:position w:val="-20"/>
          <w:sz w:val="28"/>
          <w:szCs w:val="28"/>
          <w:lang w:val="uk-UA"/>
        </w:rPr>
        <w:object w:dxaOrig="480" w:dyaOrig="499">
          <v:shape id="_x0000_i4298" type="#_x0000_t75" style="width:23.8pt;height:25.05pt" o:ole="">
            <v:imagedata r:id="rId42" o:title=""/>
          </v:shape>
          <o:OLEObject Type="Embed" ProgID="Equation.3" ShapeID="_x0000_i4298" DrawAspect="Content" ObjectID="_1485278119" r:id="rId43"/>
        </w:object>
      </w:r>
      <w:r w:rsidRPr="00ED2810">
        <w:rPr>
          <w:rFonts w:ascii="Times New Roman" w:hAnsi="Times New Roman"/>
          <w:sz w:val="28"/>
          <w:szCs w:val="28"/>
          <w:lang w:val="uk-UA"/>
        </w:rPr>
        <w:t>=1,5 — коефіцієнт запасу;</w:t>
      </w:r>
    </w:p>
    <w:p w:rsidR="00ED2810" w:rsidRPr="00ED2810" w:rsidRDefault="00ED2810" w:rsidP="00ED2810">
      <w:pPr>
        <w:spacing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  <w:r w:rsidRPr="00ED2810">
        <w:rPr>
          <w:rFonts w:ascii="Times New Roman" w:hAnsi="Times New Roman"/>
          <w:sz w:val="28"/>
          <w:szCs w:val="28"/>
          <w:lang w:val="uk-UA"/>
        </w:rPr>
        <w:t xml:space="preserve">      </w:t>
      </w:r>
      <w:r w:rsidRPr="00ED2810">
        <w:rPr>
          <w:rFonts w:ascii="Times New Roman" w:hAnsi="Times New Roman"/>
          <w:position w:val="-20"/>
          <w:sz w:val="28"/>
          <w:szCs w:val="28"/>
          <w:lang w:val="uk-UA"/>
        </w:rPr>
        <w:object w:dxaOrig="380" w:dyaOrig="499">
          <v:shape id="_x0000_i4299" type="#_x0000_t75" style="width:18.8pt;height:25.05pt" o:ole="">
            <v:imagedata r:id="rId44" o:title=""/>
          </v:shape>
          <o:OLEObject Type="Embed" ProgID="Equation.3" ShapeID="_x0000_i4299" DrawAspect="Content" ObjectID="_1485278120" r:id="rId45"/>
        </w:object>
      </w:r>
      <w:r w:rsidRPr="00ED2810">
        <w:rPr>
          <w:rFonts w:ascii="Times New Roman" w:hAnsi="Times New Roman"/>
          <w:sz w:val="28"/>
          <w:szCs w:val="28"/>
        </w:rPr>
        <w:t xml:space="preserve">=175 </w:t>
      </w:r>
      <w:r w:rsidRPr="00ED2810">
        <w:rPr>
          <w:rFonts w:ascii="Times New Roman" w:hAnsi="Times New Roman"/>
          <w:sz w:val="28"/>
          <w:szCs w:val="28"/>
          <w:lang w:val="uk-UA"/>
        </w:rPr>
        <w:t>кд — сила світла.</w:t>
      </w:r>
    </w:p>
    <w:p w:rsidR="00ED2810" w:rsidRPr="00ED2810" w:rsidRDefault="00ED2810" w:rsidP="00ED2810">
      <w:pPr>
        <w:spacing w:line="360" w:lineRule="auto"/>
        <w:ind w:firstLine="720"/>
        <w:jc w:val="center"/>
        <w:rPr>
          <w:rFonts w:ascii="Times New Roman" w:hAnsi="Times New Roman"/>
          <w:sz w:val="28"/>
          <w:szCs w:val="28"/>
          <w:lang w:val="uk-UA"/>
        </w:rPr>
      </w:pPr>
      <w:r w:rsidRPr="00ED2810">
        <w:rPr>
          <w:rFonts w:ascii="Times New Roman" w:hAnsi="Times New Roman"/>
          <w:position w:val="-38"/>
          <w:sz w:val="28"/>
          <w:szCs w:val="28"/>
          <w:lang w:val="uk-UA"/>
        </w:rPr>
        <w:object w:dxaOrig="4440" w:dyaOrig="960">
          <v:shape id="_x0000_i4300" type="#_x0000_t75" style="width:222.25pt;height:48.2pt" o:ole="">
            <v:imagedata r:id="rId46" o:title=""/>
          </v:shape>
          <o:OLEObject Type="Embed" ProgID="Equation.3" ShapeID="_x0000_i4300" DrawAspect="Content" ObjectID="_1485278121" r:id="rId47"/>
        </w:object>
      </w:r>
    </w:p>
    <w:p w:rsidR="00ED2810" w:rsidRPr="00ED2810" w:rsidRDefault="00ED2810" w:rsidP="00ED2810">
      <w:pPr>
        <w:spacing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  <w:r w:rsidRPr="00ED2810">
        <w:rPr>
          <w:rFonts w:ascii="Times New Roman" w:hAnsi="Times New Roman"/>
          <w:sz w:val="28"/>
          <w:szCs w:val="28"/>
          <w:lang w:val="uk-UA"/>
        </w:rPr>
        <w:t>2. Освітленість у вертикальній площині</w:t>
      </w:r>
    </w:p>
    <w:p w:rsidR="00ED2810" w:rsidRPr="00ED2810" w:rsidRDefault="00ED2810" w:rsidP="00ED2810">
      <w:pPr>
        <w:spacing w:line="360" w:lineRule="auto"/>
        <w:ind w:firstLine="720"/>
        <w:jc w:val="right"/>
        <w:rPr>
          <w:rFonts w:ascii="Times New Roman" w:hAnsi="Times New Roman"/>
          <w:sz w:val="28"/>
          <w:szCs w:val="28"/>
          <w:lang w:val="uk-UA"/>
        </w:rPr>
      </w:pPr>
      <w:r w:rsidRPr="00ED2810">
        <w:rPr>
          <w:rFonts w:ascii="Times New Roman" w:hAnsi="Times New Roman"/>
          <w:position w:val="-20"/>
          <w:sz w:val="28"/>
          <w:szCs w:val="28"/>
          <w:lang w:val="uk-UA"/>
        </w:rPr>
        <w:object w:dxaOrig="1800" w:dyaOrig="499">
          <v:shape id="_x0000_i4301" type="#_x0000_t75" style="width:90.15pt;height:25.05pt" o:ole="">
            <v:imagedata r:id="rId48" o:title=""/>
          </v:shape>
          <o:OLEObject Type="Embed" ProgID="Equation.3" ShapeID="_x0000_i4301" DrawAspect="Content" ObjectID="_1485278122" r:id="rId49"/>
        </w:object>
      </w:r>
      <w:r w:rsidRPr="00ED2810">
        <w:rPr>
          <w:rFonts w:ascii="Times New Roman" w:hAnsi="Times New Roman"/>
          <w:sz w:val="28"/>
          <w:szCs w:val="28"/>
          <w:lang w:val="uk-UA"/>
        </w:rPr>
        <w:t xml:space="preserve">                                              (12.</w:t>
      </w:r>
      <w:r w:rsidRPr="00ED2810">
        <w:rPr>
          <w:rFonts w:ascii="Times New Roman" w:hAnsi="Times New Roman"/>
          <w:sz w:val="28"/>
          <w:szCs w:val="28"/>
          <w:lang w:val="en-US"/>
        </w:rPr>
        <w:t>6</w:t>
      </w:r>
      <w:r w:rsidRPr="00ED2810">
        <w:rPr>
          <w:rFonts w:ascii="Times New Roman" w:hAnsi="Times New Roman"/>
          <w:sz w:val="28"/>
          <w:szCs w:val="28"/>
          <w:lang w:val="uk-UA"/>
        </w:rPr>
        <w:t>)</w:t>
      </w:r>
    </w:p>
    <w:p w:rsidR="00ED2810" w:rsidRPr="00ED2810" w:rsidRDefault="00ED2810" w:rsidP="00ED2810">
      <w:pPr>
        <w:spacing w:line="360" w:lineRule="auto"/>
        <w:ind w:firstLine="720"/>
        <w:jc w:val="center"/>
        <w:rPr>
          <w:rFonts w:ascii="Times New Roman" w:hAnsi="Times New Roman"/>
          <w:sz w:val="28"/>
          <w:szCs w:val="28"/>
          <w:lang w:val="uk-UA"/>
        </w:rPr>
      </w:pPr>
      <w:r w:rsidRPr="00ED2810">
        <w:rPr>
          <w:rFonts w:ascii="Times New Roman" w:hAnsi="Times New Roman"/>
          <w:position w:val="-20"/>
          <w:sz w:val="28"/>
          <w:szCs w:val="28"/>
          <w:lang w:val="uk-UA"/>
        </w:rPr>
        <w:object w:dxaOrig="3700" w:dyaOrig="499">
          <v:shape id="_x0000_i4302" type="#_x0000_t75" style="width:184.7pt;height:25.05pt" o:ole="">
            <v:imagedata r:id="rId50" o:title=""/>
          </v:shape>
          <o:OLEObject Type="Embed" ProgID="Equation.3" ShapeID="_x0000_i4302" DrawAspect="Content" ObjectID="_1485278123" r:id="rId51"/>
        </w:object>
      </w:r>
    </w:p>
    <w:p w:rsidR="00ED2810" w:rsidRPr="00ED2810" w:rsidRDefault="00ED2810" w:rsidP="00ED2810">
      <w:pPr>
        <w:spacing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  <w:r w:rsidRPr="00ED2810">
        <w:rPr>
          <w:rFonts w:ascii="Times New Roman" w:hAnsi="Times New Roman"/>
          <w:sz w:val="28"/>
          <w:szCs w:val="28"/>
          <w:lang w:val="uk-UA"/>
        </w:rPr>
        <w:t>3. Кількість опор та світильників</w:t>
      </w:r>
    </w:p>
    <w:p w:rsidR="00ED2810" w:rsidRPr="00ED2810" w:rsidRDefault="00ED2810" w:rsidP="00ED2810">
      <w:pPr>
        <w:spacing w:line="360" w:lineRule="auto"/>
        <w:ind w:firstLine="720"/>
        <w:jc w:val="right"/>
        <w:rPr>
          <w:rFonts w:ascii="Times New Roman" w:hAnsi="Times New Roman"/>
          <w:sz w:val="28"/>
          <w:szCs w:val="28"/>
          <w:lang w:val="uk-UA"/>
        </w:rPr>
      </w:pPr>
      <w:r w:rsidRPr="00ED2810">
        <w:rPr>
          <w:rFonts w:ascii="Times New Roman" w:hAnsi="Times New Roman"/>
          <w:position w:val="-36"/>
          <w:sz w:val="28"/>
          <w:szCs w:val="28"/>
          <w:lang w:val="uk-UA"/>
        </w:rPr>
        <w:object w:dxaOrig="820" w:dyaOrig="880">
          <v:shape id="_x0000_i4303" type="#_x0000_t75" style="width:40.7pt;height:43.85pt" o:ole="">
            <v:imagedata r:id="rId52" o:title=""/>
          </v:shape>
          <o:OLEObject Type="Embed" ProgID="Equation.3" ShapeID="_x0000_i4303" DrawAspect="Content" ObjectID="_1485278124" r:id="rId53"/>
        </w:object>
      </w:r>
      <w:r w:rsidRPr="00ED2810">
        <w:rPr>
          <w:rFonts w:ascii="Times New Roman" w:hAnsi="Times New Roman"/>
          <w:sz w:val="28"/>
          <w:szCs w:val="28"/>
          <w:lang w:val="uk-UA"/>
        </w:rPr>
        <w:t xml:space="preserve">                                                       (12.</w:t>
      </w:r>
      <w:r w:rsidRPr="00ED2810">
        <w:rPr>
          <w:rFonts w:ascii="Times New Roman" w:hAnsi="Times New Roman"/>
          <w:sz w:val="28"/>
          <w:szCs w:val="28"/>
          <w:lang w:val="en-US"/>
        </w:rPr>
        <w:t>7</w:t>
      </w:r>
      <w:r w:rsidRPr="00ED2810">
        <w:rPr>
          <w:rFonts w:ascii="Times New Roman" w:hAnsi="Times New Roman"/>
          <w:sz w:val="28"/>
          <w:szCs w:val="28"/>
          <w:lang w:val="uk-UA"/>
        </w:rPr>
        <w:t>)</w:t>
      </w:r>
    </w:p>
    <w:p w:rsidR="00ED2810" w:rsidRPr="00ED2810" w:rsidRDefault="00ED2810" w:rsidP="00ED2810">
      <w:pPr>
        <w:spacing w:line="360" w:lineRule="auto"/>
        <w:ind w:firstLine="720"/>
        <w:jc w:val="center"/>
        <w:rPr>
          <w:rFonts w:ascii="Times New Roman" w:hAnsi="Times New Roman"/>
          <w:sz w:val="28"/>
          <w:szCs w:val="28"/>
          <w:lang w:val="uk-UA"/>
        </w:rPr>
      </w:pPr>
      <w:r w:rsidRPr="00ED2810">
        <w:rPr>
          <w:rFonts w:ascii="Times New Roman" w:hAnsi="Times New Roman"/>
          <w:position w:val="-36"/>
          <w:sz w:val="28"/>
          <w:szCs w:val="28"/>
          <w:lang w:val="uk-UA"/>
        </w:rPr>
        <w:object w:dxaOrig="2380" w:dyaOrig="880">
          <v:shape id="_x0000_i4304" type="#_x0000_t75" style="width:118.95pt;height:43.85pt" o:ole="">
            <v:imagedata r:id="rId54" o:title=""/>
          </v:shape>
          <o:OLEObject Type="Embed" ProgID="Equation.3" ShapeID="_x0000_i4304" DrawAspect="Content" ObjectID="_1485278125" r:id="rId55"/>
        </w:object>
      </w:r>
    </w:p>
    <w:p w:rsidR="00ED2810" w:rsidRPr="00ED2810" w:rsidRDefault="00ED2810" w:rsidP="00ED2810">
      <w:pPr>
        <w:spacing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  <w:r w:rsidRPr="00ED2810">
        <w:rPr>
          <w:rFonts w:ascii="Times New Roman" w:hAnsi="Times New Roman"/>
          <w:sz w:val="28"/>
          <w:szCs w:val="28"/>
          <w:lang w:val="uk-UA"/>
        </w:rPr>
        <w:t>4. Потужність лампи</w:t>
      </w:r>
    </w:p>
    <w:p w:rsidR="00ED2810" w:rsidRPr="00ED2810" w:rsidRDefault="00ED2810" w:rsidP="00ED2810">
      <w:pPr>
        <w:spacing w:line="360" w:lineRule="auto"/>
        <w:ind w:firstLine="720"/>
        <w:jc w:val="center"/>
        <w:rPr>
          <w:rFonts w:ascii="Times New Roman" w:hAnsi="Times New Roman"/>
          <w:sz w:val="28"/>
          <w:szCs w:val="28"/>
          <w:lang w:val="uk-UA"/>
        </w:rPr>
      </w:pPr>
      <w:r w:rsidRPr="00ED2810">
        <w:rPr>
          <w:rFonts w:ascii="Times New Roman" w:hAnsi="Times New Roman"/>
          <w:i/>
          <w:sz w:val="28"/>
          <w:szCs w:val="28"/>
          <w:lang w:val="uk-UA"/>
        </w:rPr>
        <w:t>Р</w:t>
      </w:r>
      <w:r w:rsidRPr="00ED2810">
        <w:rPr>
          <w:rFonts w:ascii="Times New Roman" w:hAnsi="Times New Roman"/>
          <w:i/>
          <w:sz w:val="28"/>
          <w:szCs w:val="28"/>
          <w:vertAlign w:val="subscript"/>
          <w:lang w:val="uk-UA"/>
        </w:rPr>
        <w:t>Л</w:t>
      </w:r>
      <w:r w:rsidRPr="00ED2810">
        <w:rPr>
          <w:rFonts w:ascii="Times New Roman" w:hAnsi="Times New Roman"/>
          <w:sz w:val="28"/>
          <w:szCs w:val="28"/>
          <w:lang w:val="uk-UA"/>
        </w:rPr>
        <w:t xml:space="preserve">=200 Вт=0,2 кВт,    </w:t>
      </w:r>
      <w:r w:rsidRPr="00ED2810">
        <w:rPr>
          <w:rFonts w:ascii="Times New Roman" w:hAnsi="Times New Roman"/>
          <w:i/>
          <w:sz w:val="28"/>
          <w:szCs w:val="28"/>
          <w:lang w:val="en-US"/>
        </w:rPr>
        <w:t>U</w:t>
      </w:r>
      <w:r w:rsidRPr="00ED2810">
        <w:rPr>
          <w:rFonts w:ascii="Times New Roman" w:hAnsi="Times New Roman"/>
          <w:i/>
          <w:sz w:val="28"/>
          <w:szCs w:val="28"/>
          <w:lang w:val="uk-UA"/>
        </w:rPr>
        <w:t>л</w:t>
      </w:r>
      <w:r w:rsidRPr="00ED2810">
        <w:rPr>
          <w:rFonts w:ascii="Times New Roman" w:hAnsi="Times New Roman"/>
          <w:sz w:val="28"/>
          <w:szCs w:val="28"/>
          <w:lang w:val="uk-UA"/>
        </w:rPr>
        <w:t xml:space="preserve">=220 В,   </w:t>
      </w:r>
      <w:r w:rsidRPr="00ED2810">
        <w:rPr>
          <w:rFonts w:ascii="Times New Roman" w:hAnsi="Times New Roman"/>
          <w:i/>
          <w:sz w:val="28"/>
          <w:szCs w:val="28"/>
          <w:lang w:val="uk-UA"/>
        </w:rPr>
        <w:sym w:font="Symbol" w:char="F068"/>
      </w:r>
      <w:r w:rsidRPr="00ED2810">
        <w:rPr>
          <w:rFonts w:ascii="Times New Roman" w:hAnsi="Times New Roman"/>
          <w:i/>
          <w:sz w:val="28"/>
          <w:szCs w:val="28"/>
          <w:vertAlign w:val="subscript"/>
          <w:lang w:val="uk-UA"/>
        </w:rPr>
        <w:t>Л</w:t>
      </w:r>
      <w:r w:rsidRPr="00ED2810">
        <w:rPr>
          <w:rFonts w:ascii="Times New Roman" w:hAnsi="Times New Roman"/>
          <w:sz w:val="28"/>
          <w:szCs w:val="28"/>
          <w:lang w:val="uk-UA"/>
        </w:rPr>
        <w:t>=70%</w:t>
      </w:r>
    </w:p>
    <w:p w:rsidR="00ED2810" w:rsidRPr="00ED2810" w:rsidRDefault="00ED2810" w:rsidP="00ED2810">
      <w:pPr>
        <w:spacing w:line="360" w:lineRule="auto"/>
        <w:ind w:firstLine="720"/>
        <w:jc w:val="both"/>
        <w:rPr>
          <w:rFonts w:ascii="Times New Roman" w:hAnsi="Times New Roman"/>
          <w:b/>
          <w:iCs/>
          <w:sz w:val="28"/>
          <w:szCs w:val="28"/>
          <w:lang w:val="uk-UA"/>
        </w:rPr>
      </w:pPr>
      <w:r w:rsidRPr="00ED2810">
        <w:rPr>
          <w:rFonts w:ascii="Times New Roman" w:hAnsi="Times New Roman"/>
          <w:b/>
          <w:iCs/>
          <w:sz w:val="28"/>
          <w:szCs w:val="28"/>
          <w:lang w:val="uk-UA"/>
        </w:rPr>
        <w:t>12.3.5 Освітленість ДСЗ та РМ майстерень</w:t>
      </w:r>
    </w:p>
    <w:p w:rsidR="00ED2810" w:rsidRPr="00ED2810" w:rsidRDefault="00ED2810" w:rsidP="00ED2810">
      <w:pPr>
        <w:spacing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  <w:r w:rsidRPr="00ED2810">
        <w:rPr>
          <w:rFonts w:ascii="Times New Roman" w:hAnsi="Times New Roman"/>
          <w:sz w:val="28"/>
          <w:szCs w:val="28"/>
          <w:lang w:val="uk-UA"/>
        </w:rPr>
        <w:t xml:space="preserve">Для освітленості приймаємо світильник Гс з лампою Г-220-500, потужністю 500 Вт, </w:t>
      </w:r>
      <w:r w:rsidRPr="00ED2810">
        <w:rPr>
          <w:rFonts w:ascii="Times New Roman" w:hAnsi="Times New Roman"/>
          <w:sz w:val="28"/>
          <w:szCs w:val="28"/>
          <w:lang w:val="en-US"/>
        </w:rPr>
        <w:t>U</w:t>
      </w:r>
      <w:r w:rsidRPr="00ED2810">
        <w:rPr>
          <w:rFonts w:ascii="Times New Roman" w:hAnsi="Times New Roman"/>
          <w:sz w:val="28"/>
          <w:szCs w:val="28"/>
          <w:lang w:val="uk-UA"/>
        </w:rPr>
        <w:t xml:space="preserve">л=220 В, ККД=80%. Питома потужність знаходиться в межах: </w:t>
      </w:r>
      <w:r w:rsidRPr="00ED2810">
        <w:rPr>
          <w:rFonts w:ascii="Times New Roman" w:hAnsi="Times New Roman"/>
          <w:i/>
          <w:sz w:val="28"/>
          <w:szCs w:val="28"/>
          <w:lang w:val="uk-UA"/>
        </w:rPr>
        <w:t>Е</w:t>
      </w:r>
      <w:r w:rsidRPr="00ED2810">
        <w:rPr>
          <w:rFonts w:ascii="Times New Roman" w:hAnsi="Times New Roman"/>
          <w:i/>
          <w:sz w:val="28"/>
          <w:szCs w:val="28"/>
          <w:vertAlign w:val="subscript"/>
          <w:lang w:val="uk-UA"/>
        </w:rPr>
        <w:t>н</w:t>
      </w:r>
      <w:r w:rsidRPr="00ED2810">
        <w:rPr>
          <w:rFonts w:ascii="Times New Roman" w:hAnsi="Times New Roman"/>
          <w:sz w:val="28"/>
          <w:szCs w:val="28"/>
          <w:lang w:val="uk-UA"/>
        </w:rPr>
        <w:t>/10...</w:t>
      </w:r>
      <w:r w:rsidRPr="00ED2810">
        <w:rPr>
          <w:rFonts w:ascii="Times New Roman" w:hAnsi="Times New Roman"/>
          <w:i/>
          <w:sz w:val="28"/>
          <w:szCs w:val="28"/>
          <w:lang w:val="uk-UA"/>
        </w:rPr>
        <w:t>Е</w:t>
      </w:r>
      <w:r w:rsidRPr="00ED2810">
        <w:rPr>
          <w:rFonts w:ascii="Times New Roman" w:hAnsi="Times New Roman"/>
          <w:i/>
          <w:sz w:val="28"/>
          <w:szCs w:val="28"/>
          <w:vertAlign w:val="subscript"/>
          <w:lang w:val="uk-UA"/>
        </w:rPr>
        <w:t>н</w:t>
      </w:r>
      <w:r w:rsidRPr="00ED2810">
        <w:rPr>
          <w:rFonts w:ascii="Times New Roman" w:hAnsi="Times New Roman"/>
          <w:sz w:val="28"/>
          <w:szCs w:val="28"/>
          <w:lang w:val="uk-UA"/>
        </w:rPr>
        <w:t>/5</w:t>
      </w:r>
    </w:p>
    <w:p w:rsidR="00ED2810" w:rsidRPr="00ED2810" w:rsidRDefault="00ED2810" w:rsidP="00ED2810">
      <w:pPr>
        <w:spacing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  <w:r w:rsidRPr="00ED2810">
        <w:rPr>
          <w:rFonts w:ascii="Times New Roman" w:hAnsi="Times New Roman"/>
          <w:sz w:val="28"/>
          <w:szCs w:val="28"/>
          <w:lang w:val="uk-UA"/>
        </w:rPr>
        <w:t xml:space="preserve">де </w:t>
      </w:r>
      <w:r w:rsidRPr="00ED2810">
        <w:rPr>
          <w:rFonts w:ascii="Times New Roman" w:hAnsi="Times New Roman"/>
          <w:i/>
          <w:sz w:val="28"/>
          <w:szCs w:val="28"/>
          <w:lang w:val="uk-UA"/>
        </w:rPr>
        <w:t>Е</w:t>
      </w:r>
      <w:r w:rsidRPr="00ED2810">
        <w:rPr>
          <w:rFonts w:ascii="Times New Roman" w:hAnsi="Times New Roman"/>
          <w:i/>
          <w:sz w:val="28"/>
          <w:szCs w:val="28"/>
          <w:vertAlign w:val="subscript"/>
          <w:lang w:val="uk-UA"/>
        </w:rPr>
        <w:t>н</w:t>
      </w:r>
      <w:r w:rsidRPr="00ED2810">
        <w:rPr>
          <w:rFonts w:ascii="Times New Roman" w:hAnsi="Times New Roman"/>
          <w:sz w:val="28"/>
          <w:szCs w:val="28"/>
          <w:lang w:val="uk-UA"/>
        </w:rPr>
        <w:t>=30 — нормуюча освітленість, лк 30/10...30/5=3...6 лк.</w:t>
      </w:r>
    </w:p>
    <w:p w:rsidR="00ED2810" w:rsidRPr="00ED2810" w:rsidRDefault="00ED2810" w:rsidP="00ED2810">
      <w:pPr>
        <w:spacing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  <w:r w:rsidRPr="00ED2810">
        <w:rPr>
          <w:rFonts w:ascii="Times New Roman" w:hAnsi="Times New Roman"/>
          <w:sz w:val="28"/>
          <w:szCs w:val="28"/>
          <w:lang w:val="uk-UA"/>
        </w:rPr>
        <w:lastRenderedPageBreak/>
        <w:t>Кількість ламп</w:t>
      </w:r>
    </w:p>
    <w:p w:rsidR="00ED2810" w:rsidRPr="00ED2810" w:rsidRDefault="00ED2810" w:rsidP="00ED2810">
      <w:pPr>
        <w:spacing w:line="360" w:lineRule="auto"/>
        <w:ind w:firstLine="720"/>
        <w:jc w:val="right"/>
        <w:rPr>
          <w:rFonts w:ascii="Times New Roman" w:hAnsi="Times New Roman"/>
          <w:sz w:val="28"/>
          <w:szCs w:val="28"/>
          <w:lang w:val="uk-UA"/>
        </w:rPr>
      </w:pPr>
      <w:r w:rsidRPr="00ED2810">
        <w:rPr>
          <w:rFonts w:ascii="Times New Roman" w:hAnsi="Times New Roman"/>
          <w:position w:val="-46"/>
          <w:sz w:val="28"/>
          <w:szCs w:val="28"/>
          <w:lang w:val="uk-UA"/>
        </w:rPr>
        <w:object w:dxaOrig="1260" w:dyaOrig="980">
          <v:shape id="_x0000_i4305" type="#_x0000_t75" style="width:63.25pt;height:48.85pt" o:ole="">
            <v:imagedata r:id="rId56" o:title=""/>
          </v:shape>
          <o:OLEObject Type="Embed" ProgID="Equation.3" ShapeID="_x0000_i4305" DrawAspect="Content" ObjectID="_1485278126" r:id="rId57"/>
        </w:object>
      </w:r>
      <w:r w:rsidRPr="00ED2810">
        <w:rPr>
          <w:rFonts w:ascii="Times New Roman" w:hAnsi="Times New Roman"/>
          <w:sz w:val="28"/>
          <w:szCs w:val="28"/>
          <w:lang w:val="uk-UA"/>
        </w:rPr>
        <w:t xml:space="preserve">                                                   (12.</w:t>
      </w:r>
      <w:r w:rsidRPr="00ED2810">
        <w:rPr>
          <w:rFonts w:ascii="Times New Roman" w:hAnsi="Times New Roman"/>
          <w:sz w:val="28"/>
          <w:szCs w:val="28"/>
        </w:rPr>
        <w:t>8</w:t>
      </w:r>
      <w:r w:rsidRPr="00ED2810">
        <w:rPr>
          <w:rFonts w:ascii="Times New Roman" w:hAnsi="Times New Roman"/>
          <w:sz w:val="28"/>
          <w:szCs w:val="28"/>
          <w:lang w:val="uk-UA"/>
        </w:rPr>
        <w:t>)</w:t>
      </w:r>
    </w:p>
    <w:p w:rsidR="00ED2810" w:rsidRPr="00ED2810" w:rsidRDefault="00ED2810" w:rsidP="00ED2810">
      <w:pPr>
        <w:spacing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  <w:r w:rsidRPr="00ED2810">
        <w:rPr>
          <w:rFonts w:ascii="Times New Roman" w:hAnsi="Times New Roman"/>
          <w:sz w:val="28"/>
          <w:szCs w:val="28"/>
          <w:lang w:val="uk-UA"/>
        </w:rPr>
        <w:t xml:space="preserve">де </w:t>
      </w:r>
      <w:r w:rsidRPr="00ED2810">
        <w:rPr>
          <w:rFonts w:ascii="Times New Roman" w:hAnsi="Times New Roman"/>
          <w:position w:val="-6"/>
          <w:sz w:val="28"/>
          <w:szCs w:val="28"/>
          <w:lang w:val="uk-UA"/>
        </w:rPr>
        <w:object w:dxaOrig="279" w:dyaOrig="360">
          <v:shape id="_x0000_i4306" type="#_x0000_t75" style="width:13.75pt;height:18.15pt" o:ole="">
            <v:imagedata r:id="rId58" o:title=""/>
          </v:shape>
          <o:OLEObject Type="Embed" ProgID="Equation.3" ShapeID="_x0000_i4306" DrawAspect="Content" ObjectID="_1485278127" r:id="rId59"/>
        </w:object>
      </w:r>
      <w:r w:rsidRPr="00ED2810">
        <w:rPr>
          <w:rFonts w:ascii="Times New Roman" w:hAnsi="Times New Roman"/>
          <w:sz w:val="28"/>
          <w:szCs w:val="28"/>
          <w:lang w:val="uk-UA"/>
        </w:rPr>
        <w:t>=19000 м</w:t>
      </w:r>
      <w:r w:rsidRPr="00ED2810">
        <w:rPr>
          <w:rFonts w:ascii="Times New Roman" w:hAnsi="Times New Roman"/>
          <w:sz w:val="28"/>
          <w:szCs w:val="28"/>
          <w:vertAlign w:val="superscript"/>
          <w:lang w:val="uk-UA"/>
        </w:rPr>
        <w:t xml:space="preserve">2 </w:t>
      </w:r>
      <w:r w:rsidRPr="00ED2810">
        <w:rPr>
          <w:rFonts w:ascii="Times New Roman" w:hAnsi="Times New Roman"/>
          <w:sz w:val="28"/>
          <w:szCs w:val="28"/>
          <w:lang w:val="uk-UA"/>
        </w:rPr>
        <w:t>— освітлювана площа.</w:t>
      </w:r>
    </w:p>
    <w:p w:rsidR="00ED2810" w:rsidRPr="00ED2810" w:rsidRDefault="00ED2810" w:rsidP="00ED2810">
      <w:pPr>
        <w:spacing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  <w:r w:rsidRPr="00ED2810">
        <w:rPr>
          <w:rFonts w:ascii="Times New Roman" w:hAnsi="Times New Roman"/>
          <w:sz w:val="28"/>
          <w:szCs w:val="28"/>
          <w:lang w:val="uk-UA"/>
        </w:rPr>
        <w:t xml:space="preserve">     </w:t>
      </w:r>
      <w:r w:rsidRPr="00ED2810">
        <w:rPr>
          <w:rFonts w:ascii="Times New Roman" w:hAnsi="Times New Roman"/>
          <w:position w:val="-6"/>
          <w:sz w:val="28"/>
          <w:szCs w:val="28"/>
          <w:lang w:val="uk-UA"/>
        </w:rPr>
        <w:object w:dxaOrig="300" w:dyaOrig="279">
          <v:shape id="_x0000_i4307" type="#_x0000_t75" style="width:15.05pt;height:13.75pt" o:ole="">
            <v:imagedata r:id="rId60" o:title=""/>
          </v:shape>
          <o:OLEObject Type="Embed" ProgID="Equation.3" ShapeID="_x0000_i4307" DrawAspect="Content" ObjectID="_1485278128" r:id="rId61"/>
        </w:object>
      </w:r>
      <w:r w:rsidRPr="00ED2810">
        <w:rPr>
          <w:rFonts w:ascii="Times New Roman" w:hAnsi="Times New Roman"/>
          <w:sz w:val="28"/>
          <w:szCs w:val="28"/>
          <w:lang w:val="uk-UA"/>
        </w:rPr>
        <w:t xml:space="preserve"> — питома потужність — 4 Вт/м</w:t>
      </w:r>
      <w:r w:rsidRPr="00ED2810">
        <w:rPr>
          <w:rFonts w:ascii="Times New Roman" w:hAnsi="Times New Roman"/>
          <w:sz w:val="28"/>
          <w:szCs w:val="28"/>
          <w:vertAlign w:val="superscript"/>
          <w:lang w:val="uk-UA"/>
        </w:rPr>
        <w:t>2</w:t>
      </w:r>
      <w:r w:rsidRPr="00ED2810">
        <w:rPr>
          <w:rFonts w:ascii="Times New Roman" w:hAnsi="Times New Roman"/>
          <w:sz w:val="28"/>
          <w:szCs w:val="28"/>
          <w:lang w:val="uk-UA"/>
        </w:rPr>
        <w:t>.</w:t>
      </w:r>
    </w:p>
    <w:p w:rsidR="00ED2810" w:rsidRPr="00ED2810" w:rsidRDefault="00ED2810" w:rsidP="00ED2810">
      <w:pPr>
        <w:spacing w:line="360" w:lineRule="auto"/>
        <w:ind w:firstLine="720"/>
        <w:jc w:val="center"/>
        <w:rPr>
          <w:rFonts w:ascii="Times New Roman" w:hAnsi="Times New Roman"/>
          <w:sz w:val="28"/>
          <w:szCs w:val="28"/>
          <w:lang w:val="uk-UA"/>
        </w:rPr>
      </w:pPr>
      <w:r w:rsidRPr="00ED2810">
        <w:rPr>
          <w:rFonts w:ascii="Times New Roman" w:hAnsi="Times New Roman"/>
          <w:position w:val="-36"/>
          <w:sz w:val="28"/>
          <w:szCs w:val="28"/>
          <w:lang w:val="uk-UA"/>
        </w:rPr>
        <w:object w:dxaOrig="3420" w:dyaOrig="880">
          <v:shape id="_x0000_i4308" type="#_x0000_t75" style="width:170.9pt;height:43.85pt" o:ole="">
            <v:imagedata r:id="rId62" o:title=""/>
          </v:shape>
          <o:OLEObject Type="Embed" ProgID="Equation.3" ShapeID="_x0000_i4308" DrawAspect="Content" ObjectID="_1485278129" r:id="rId63"/>
        </w:object>
      </w:r>
    </w:p>
    <w:p w:rsidR="00ED2810" w:rsidRPr="00ED2810" w:rsidRDefault="00ED2810" w:rsidP="00ED2810">
      <w:pPr>
        <w:pStyle w:val="ae"/>
        <w:spacing w:line="360" w:lineRule="auto"/>
        <w:ind w:firstLine="720"/>
        <w:jc w:val="both"/>
        <w:rPr>
          <w:b/>
          <w:i w:val="0"/>
          <w:szCs w:val="28"/>
          <w:lang w:val="ru-RU"/>
        </w:rPr>
      </w:pPr>
      <w:r w:rsidRPr="00ED2810">
        <w:rPr>
          <w:b/>
          <w:i w:val="0"/>
          <w:szCs w:val="28"/>
        </w:rPr>
        <w:t>12.3.6. Освітлення побутового корпуса</w:t>
      </w:r>
    </w:p>
    <w:p w:rsidR="00ED2810" w:rsidRPr="00ED2810" w:rsidRDefault="00ED2810" w:rsidP="00ED2810">
      <w:pPr>
        <w:spacing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  <w:r w:rsidRPr="00ED2810">
        <w:rPr>
          <w:rFonts w:ascii="Times New Roman" w:hAnsi="Times New Roman"/>
          <w:sz w:val="28"/>
          <w:szCs w:val="28"/>
          <w:lang w:val="uk-UA"/>
        </w:rPr>
        <w:t xml:space="preserve"> Ен=50 лк — нормуюча освітленість</w:t>
      </w:r>
    </w:p>
    <w:p w:rsidR="00ED2810" w:rsidRPr="00ED2810" w:rsidRDefault="00ED2810" w:rsidP="00ED2810">
      <w:pPr>
        <w:spacing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  <w:r w:rsidRPr="00ED2810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ED2810">
        <w:rPr>
          <w:rFonts w:ascii="Times New Roman" w:hAnsi="Times New Roman"/>
          <w:sz w:val="28"/>
          <w:szCs w:val="28"/>
          <w:lang w:val="en-US"/>
        </w:rPr>
        <w:t>w</w:t>
      </w:r>
      <w:r w:rsidRPr="00ED2810">
        <w:rPr>
          <w:rFonts w:ascii="Times New Roman" w:hAnsi="Times New Roman"/>
          <w:sz w:val="28"/>
          <w:szCs w:val="28"/>
          <w:lang w:val="uk-UA"/>
        </w:rPr>
        <w:t>=10 Вт/м</w:t>
      </w:r>
      <w:r w:rsidRPr="00ED2810">
        <w:rPr>
          <w:rFonts w:ascii="Times New Roman" w:hAnsi="Times New Roman"/>
          <w:sz w:val="28"/>
          <w:szCs w:val="28"/>
          <w:vertAlign w:val="superscript"/>
          <w:lang w:val="uk-UA"/>
        </w:rPr>
        <w:t>2</w:t>
      </w:r>
      <w:r w:rsidRPr="00ED2810">
        <w:rPr>
          <w:rFonts w:ascii="Times New Roman" w:hAnsi="Times New Roman"/>
          <w:sz w:val="28"/>
          <w:szCs w:val="28"/>
          <w:lang w:val="uk-UA"/>
        </w:rPr>
        <w:t xml:space="preserve"> — питома потужність.</w:t>
      </w:r>
    </w:p>
    <w:p w:rsidR="00ED2810" w:rsidRPr="00ED2810" w:rsidRDefault="00ED2810" w:rsidP="00ED2810">
      <w:pPr>
        <w:spacing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  <w:r w:rsidRPr="00ED2810">
        <w:rPr>
          <w:rFonts w:ascii="Times New Roman" w:hAnsi="Times New Roman"/>
          <w:sz w:val="28"/>
          <w:szCs w:val="28"/>
          <w:lang w:val="uk-UA"/>
        </w:rPr>
        <w:t xml:space="preserve">Для освітлення приймають світильник “АСТРА-1” з лампою 5220-100—потужністю 100 Вт, </w:t>
      </w:r>
      <w:r w:rsidRPr="00ED2810">
        <w:rPr>
          <w:rFonts w:ascii="Times New Roman" w:hAnsi="Times New Roman"/>
          <w:i/>
          <w:sz w:val="28"/>
          <w:szCs w:val="28"/>
          <w:lang w:val="en-US"/>
        </w:rPr>
        <w:t>U</w:t>
      </w:r>
      <w:r w:rsidRPr="00ED2810">
        <w:rPr>
          <w:rFonts w:ascii="Times New Roman" w:hAnsi="Times New Roman"/>
          <w:i/>
          <w:sz w:val="28"/>
          <w:szCs w:val="28"/>
          <w:vertAlign w:val="subscript"/>
          <w:lang w:val="uk-UA"/>
        </w:rPr>
        <w:t>л</w:t>
      </w:r>
      <w:r w:rsidRPr="00ED2810">
        <w:rPr>
          <w:rFonts w:ascii="Times New Roman" w:hAnsi="Times New Roman"/>
          <w:sz w:val="28"/>
          <w:szCs w:val="28"/>
          <w:lang w:val="uk-UA"/>
        </w:rPr>
        <w:t xml:space="preserve">=220 В, </w:t>
      </w:r>
      <w:r w:rsidRPr="00ED2810">
        <w:rPr>
          <w:rFonts w:ascii="Times New Roman" w:hAnsi="Times New Roman"/>
          <w:i/>
          <w:sz w:val="28"/>
          <w:szCs w:val="28"/>
          <w:lang w:val="uk-UA"/>
        </w:rPr>
        <w:sym w:font="Symbol" w:char="F068"/>
      </w:r>
      <w:r w:rsidRPr="00ED2810">
        <w:rPr>
          <w:rFonts w:ascii="Times New Roman" w:hAnsi="Times New Roman"/>
          <w:i/>
          <w:sz w:val="28"/>
          <w:szCs w:val="28"/>
          <w:vertAlign w:val="subscript"/>
          <w:lang w:val="uk-UA"/>
        </w:rPr>
        <w:t>л</w:t>
      </w:r>
      <w:r w:rsidRPr="00ED2810">
        <w:rPr>
          <w:rFonts w:ascii="Times New Roman" w:hAnsi="Times New Roman"/>
          <w:sz w:val="28"/>
          <w:szCs w:val="28"/>
          <w:lang w:val="uk-UA"/>
        </w:rPr>
        <w:t>=70%, світловий потік =1350 лм,</w:t>
      </w:r>
    </w:p>
    <w:p w:rsidR="00ED2810" w:rsidRPr="00ED2810" w:rsidRDefault="00ED2810" w:rsidP="00ED2810">
      <w:pPr>
        <w:spacing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  <w:r w:rsidRPr="00ED2810">
        <w:rPr>
          <w:rFonts w:ascii="Times New Roman" w:hAnsi="Times New Roman"/>
          <w:sz w:val="28"/>
          <w:szCs w:val="28"/>
          <w:lang w:val="uk-UA"/>
        </w:rPr>
        <w:t xml:space="preserve">—кількість ламп </w:t>
      </w:r>
      <w:r w:rsidRPr="00ED2810">
        <w:rPr>
          <w:rFonts w:ascii="Times New Roman" w:hAnsi="Times New Roman"/>
          <w:sz w:val="28"/>
          <w:szCs w:val="28"/>
        </w:rPr>
        <w:t xml:space="preserve">                       </w:t>
      </w:r>
    </w:p>
    <w:p w:rsidR="00ED2810" w:rsidRPr="00ED2810" w:rsidRDefault="00ED2810" w:rsidP="00ED2810">
      <w:pPr>
        <w:spacing w:line="360" w:lineRule="auto"/>
        <w:ind w:firstLine="720"/>
        <w:jc w:val="right"/>
        <w:rPr>
          <w:rFonts w:ascii="Times New Roman" w:hAnsi="Times New Roman"/>
          <w:sz w:val="28"/>
          <w:szCs w:val="28"/>
          <w:lang w:val="uk-UA"/>
        </w:rPr>
      </w:pPr>
      <w:r w:rsidRPr="00ED2810">
        <w:rPr>
          <w:rFonts w:ascii="Times New Roman" w:hAnsi="Times New Roman"/>
          <w:position w:val="-46"/>
          <w:sz w:val="28"/>
          <w:szCs w:val="28"/>
          <w:lang w:val="uk-UA"/>
        </w:rPr>
        <w:object w:dxaOrig="1260" w:dyaOrig="980">
          <v:shape id="_x0000_i4309" type="#_x0000_t75" style="width:63.25pt;height:48.85pt" o:ole="">
            <v:imagedata r:id="rId64" o:title=""/>
          </v:shape>
          <o:OLEObject Type="Embed" ProgID="Equation.3" ShapeID="_x0000_i4309" DrawAspect="Content" ObjectID="_1485278130" r:id="rId65"/>
        </w:object>
      </w:r>
      <w:r w:rsidRPr="00ED2810">
        <w:rPr>
          <w:rFonts w:ascii="Times New Roman" w:hAnsi="Times New Roman"/>
          <w:sz w:val="28"/>
          <w:szCs w:val="28"/>
          <w:lang w:val="uk-UA"/>
        </w:rPr>
        <w:t xml:space="preserve">                                                   (12.</w:t>
      </w:r>
      <w:r w:rsidRPr="00ED2810">
        <w:rPr>
          <w:rFonts w:ascii="Times New Roman" w:hAnsi="Times New Roman"/>
          <w:sz w:val="28"/>
          <w:szCs w:val="28"/>
        </w:rPr>
        <w:t>9</w:t>
      </w:r>
      <w:r w:rsidRPr="00ED2810">
        <w:rPr>
          <w:rFonts w:ascii="Times New Roman" w:hAnsi="Times New Roman"/>
          <w:sz w:val="28"/>
          <w:szCs w:val="28"/>
          <w:lang w:val="uk-UA"/>
        </w:rPr>
        <w:t>)</w:t>
      </w:r>
    </w:p>
    <w:p w:rsidR="00ED2810" w:rsidRPr="00ED2810" w:rsidRDefault="00ED2810" w:rsidP="00ED2810">
      <w:pPr>
        <w:spacing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  <w:r w:rsidRPr="00ED2810">
        <w:rPr>
          <w:rFonts w:ascii="Times New Roman" w:hAnsi="Times New Roman"/>
          <w:sz w:val="28"/>
          <w:szCs w:val="28"/>
          <w:lang w:val="uk-UA"/>
        </w:rPr>
        <w:t xml:space="preserve">де </w:t>
      </w:r>
      <w:r w:rsidRPr="00ED2810">
        <w:rPr>
          <w:rFonts w:ascii="Times New Roman" w:hAnsi="Times New Roman"/>
          <w:position w:val="-6"/>
          <w:sz w:val="28"/>
          <w:szCs w:val="28"/>
          <w:lang w:val="uk-UA"/>
        </w:rPr>
        <w:object w:dxaOrig="279" w:dyaOrig="360">
          <v:shape id="_x0000_i4310" type="#_x0000_t75" style="width:13.75pt;height:18.15pt" o:ole="">
            <v:imagedata r:id="rId58" o:title=""/>
          </v:shape>
          <o:OLEObject Type="Embed" ProgID="Equation.3" ShapeID="_x0000_i4310" DrawAspect="Content" ObjectID="_1485278131" r:id="rId66"/>
        </w:object>
      </w:r>
      <w:r w:rsidRPr="00ED2810">
        <w:rPr>
          <w:rFonts w:ascii="Times New Roman" w:hAnsi="Times New Roman"/>
          <w:sz w:val="28"/>
          <w:szCs w:val="28"/>
          <w:lang w:val="uk-UA"/>
        </w:rPr>
        <w:t>=1200 м</w:t>
      </w:r>
      <w:r w:rsidRPr="00ED2810">
        <w:rPr>
          <w:rFonts w:ascii="Times New Roman" w:hAnsi="Times New Roman"/>
          <w:sz w:val="28"/>
          <w:szCs w:val="28"/>
          <w:vertAlign w:val="superscript"/>
          <w:lang w:val="uk-UA"/>
        </w:rPr>
        <w:t>2</w:t>
      </w:r>
      <w:r w:rsidRPr="00ED2810">
        <w:rPr>
          <w:rFonts w:ascii="Times New Roman" w:hAnsi="Times New Roman"/>
          <w:sz w:val="28"/>
          <w:szCs w:val="28"/>
          <w:lang w:val="uk-UA"/>
        </w:rPr>
        <w:softHyphen/>
        <w:t xml:space="preserve"> — освітлювана площа.</w:t>
      </w:r>
    </w:p>
    <w:p w:rsidR="00ED2810" w:rsidRPr="00ED2810" w:rsidRDefault="00ED2810" w:rsidP="00ED2810">
      <w:pPr>
        <w:spacing w:line="360" w:lineRule="auto"/>
        <w:ind w:firstLine="720"/>
        <w:jc w:val="center"/>
        <w:rPr>
          <w:rFonts w:ascii="Times New Roman" w:hAnsi="Times New Roman"/>
          <w:sz w:val="28"/>
          <w:szCs w:val="28"/>
          <w:lang w:val="uk-UA"/>
        </w:rPr>
      </w:pPr>
      <w:r w:rsidRPr="00ED2810">
        <w:rPr>
          <w:rFonts w:ascii="Times New Roman" w:hAnsi="Times New Roman"/>
          <w:position w:val="-36"/>
          <w:sz w:val="28"/>
          <w:szCs w:val="28"/>
          <w:lang w:val="uk-UA"/>
        </w:rPr>
        <w:object w:dxaOrig="3379" w:dyaOrig="880">
          <v:shape id="_x0000_i4311" type="#_x0000_t75" style="width:169.05pt;height:43.85pt" o:ole="">
            <v:imagedata r:id="rId67" o:title=""/>
          </v:shape>
          <o:OLEObject Type="Embed" ProgID="Equation.3" ShapeID="_x0000_i4311" DrawAspect="Content" ObjectID="_1485278132" r:id="rId68"/>
        </w:object>
      </w:r>
    </w:p>
    <w:p w:rsidR="00ED2810" w:rsidRPr="00ED2810" w:rsidRDefault="00ED2810" w:rsidP="00ED2810">
      <w:pPr>
        <w:spacing w:line="360" w:lineRule="auto"/>
        <w:ind w:firstLine="720"/>
        <w:jc w:val="both"/>
        <w:rPr>
          <w:rFonts w:ascii="Times New Roman" w:hAnsi="Times New Roman"/>
          <w:b/>
          <w:iCs/>
          <w:sz w:val="28"/>
          <w:szCs w:val="28"/>
          <w:lang w:val="en-US"/>
        </w:rPr>
      </w:pPr>
    </w:p>
    <w:p w:rsidR="00ED2810" w:rsidRDefault="00ED2810" w:rsidP="00ED2810">
      <w:pPr>
        <w:spacing w:line="360" w:lineRule="auto"/>
        <w:ind w:firstLine="720"/>
        <w:jc w:val="both"/>
        <w:rPr>
          <w:rFonts w:ascii="Times New Roman" w:hAnsi="Times New Roman"/>
          <w:b/>
          <w:iCs/>
          <w:sz w:val="28"/>
          <w:szCs w:val="28"/>
          <w:lang w:val="uk-UA"/>
        </w:rPr>
      </w:pPr>
    </w:p>
    <w:p w:rsidR="00ED2810" w:rsidRDefault="00ED2810" w:rsidP="00ED2810">
      <w:pPr>
        <w:spacing w:line="360" w:lineRule="auto"/>
        <w:ind w:firstLine="720"/>
        <w:jc w:val="both"/>
        <w:rPr>
          <w:rFonts w:ascii="Times New Roman" w:hAnsi="Times New Roman"/>
          <w:b/>
          <w:iCs/>
          <w:sz w:val="28"/>
          <w:szCs w:val="28"/>
          <w:lang w:val="uk-UA"/>
        </w:rPr>
      </w:pPr>
    </w:p>
    <w:p w:rsidR="00ED2810" w:rsidRPr="00ED2810" w:rsidRDefault="00ED2810" w:rsidP="00ED2810">
      <w:pPr>
        <w:spacing w:line="360" w:lineRule="auto"/>
        <w:ind w:firstLine="720"/>
        <w:jc w:val="both"/>
        <w:rPr>
          <w:rFonts w:ascii="Times New Roman" w:hAnsi="Times New Roman"/>
          <w:b/>
          <w:iCs/>
          <w:sz w:val="28"/>
          <w:szCs w:val="28"/>
          <w:lang w:val="uk-UA"/>
        </w:rPr>
      </w:pPr>
      <w:r w:rsidRPr="00ED2810">
        <w:rPr>
          <w:rFonts w:ascii="Times New Roman" w:hAnsi="Times New Roman"/>
          <w:b/>
          <w:iCs/>
          <w:sz w:val="28"/>
          <w:szCs w:val="28"/>
          <w:lang w:val="uk-UA"/>
        </w:rPr>
        <w:lastRenderedPageBreak/>
        <w:t>12.4 Визначення електричних навантажень і вибір потужності   трансформаторів.</w:t>
      </w:r>
    </w:p>
    <w:p w:rsidR="00ED2810" w:rsidRPr="00ED2810" w:rsidRDefault="00ED2810" w:rsidP="00ED2810">
      <w:pPr>
        <w:spacing w:line="360" w:lineRule="auto"/>
        <w:ind w:firstLine="720"/>
        <w:jc w:val="both"/>
        <w:rPr>
          <w:rFonts w:ascii="Times New Roman" w:hAnsi="Times New Roman"/>
          <w:b/>
          <w:iCs/>
          <w:sz w:val="28"/>
          <w:szCs w:val="28"/>
          <w:lang w:val="uk-UA"/>
        </w:rPr>
      </w:pPr>
      <w:r w:rsidRPr="00ED2810">
        <w:rPr>
          <w:rFonts w:ascii="Times New Roman" w:hAnsi="Times New Roman"/>
          <w:b/>
          <w:iCs/>
          <w:sz w:val="28"/>
          <w:szCs w:val="28"/>
          <w:lang w:val="uk-UA"/>
        </w:rPr>
        <w:t xml:space="preserve">12.4.1. Визначення електричних навантажень </w:t>
      </w:r>
    </w:p>
    <w:p w:rsidR="00ED2810" w:rsidRPr="00ED2810" w:rsidRDefault="00ED2810" w:rsidP="00ED2810">
      <w:pPr>
        <w:spacing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  <w:r w:rsidRPr="00ED2810">
        <w:rPr>
          <w:rFonts w:ascii="Times New Roman" w:hAnsi="Times New Roman"/>
          <w:sz w:val="28"/>
          <w:szCs w:val="28"/>
          <w:lang w:val="uk-UA"/>
        </w:rPr>
        <w:t xml:space="preserve"> Розрахункове навантаження  груп </w:t>
      </w:r>
      <w:r w:rsidRPr="00ED2810">
        <w:rPr>
          <w:rFonts w:ascii="Times New Roman" w:hAnsi="Times New Roman"/>
          <w:sz w:val="28"/>
          <w:szCs w:val="28"/>
          <w:lang w:val="en-US"/>
        </w:rPr>
        <w:t>n</w:t>
      </w:r>
      <w:r w:rsidRPr="00ED2810">
        <w:rPr>
          <w:rFonts w:ascii="Times New Roman" w:hAnsi="Times New Roman"/>
          <w:sz w:val="28"/>
          <w:szCs w:val="28"/>
          <w:lang w:val="uk-UA"/>
        </w:rPr>
        <w:t xml:space="preserve"> електроприймачів:</w:t>
      </w:r>
    </w:p>
    <w:p w:rsidR="00ED2810" w:rsidRPr="00ED2810" w:rsidRDefault="00ED2810" w:rsidP="00ED2810">
      <w:pPr>
        <w:spacing w:line="360" w:lineRule="auto"/>
        <w:ind w:firstLine="720"/>
        <w:jc w:val="right"/>
        <w:rPr>
          <w:rFonts w:ascii="Times New Roman" w:hAnsi="Times New Roman"/>
          <w:sz w:val="28"/>
          <w:szCs w:val="28"/>
          <w:lang w:val="uk-UA"/>
        </w:rPr>
      </w:pPr>
      <w:r w:rsidRPr="00ED2810">
        <w:rPr>
          <w:rFonts w:ascii="Times New Roman" w:hAnsi="Times New Roman"/>
          <w:position w:val="-34"/>
          <w:sz w:val="28"/>
          <w:szCs w:val="28"/>
          <w:lang w:val="uk-UA"/>
        </w:rPr>
        <w:object w:dxaOrig="3300" w:dyaOrig="800">
          <v:shape id="_x0000_i4312" type="#_x0000_t75" style="width:165.3pt;height:40.05pt" o:ole="">
            <v:imagedata r:id="rId69" o:title=""/>
          </v:shape>
          <o:OLEObject Type="Embed" ProgID="Equation.3" ShapeID="_x0000_i4312" DrawAspect="Content" ObjectID="_1485278133" r:id="rId70"/>
        </w:object>
      </w:r>
      <w:r w:rsidRPr="00ED2810">
        <w:rPr>
          <w:rFonts w:ascii="Times New Roman" w:hAnsi="Times New Roman"/>
          <w:sz w:val="28"/>
          <w:szCs w:val="28"/>
          <w:lang w:val="uk-UA"/>
        </w:rPr>
        <w:t xml:space="preserve">                                      (12.</w:t>
      </w:r>
      <w:r w:rsidRPr="00ED2810">
        <w:rPr>
          <w:rFonts w:ascii="Times New Roman" w:hAnsi="Times New Roman"/>
          <w:sz w:val="28"/>
          <w:szCs w:val="28"/>
        </w:rPr>
        <w:t>10</w:t>
      </w:r>
      <w:r w:rsidRPr="00ED2810">
        <w:rPr>
          <w:rFonts w:ascii="Times New Roman" w:hAnsi="Times New Roman"/>
          <w:sz w:val="28"/>
          <w:szCs w:val="28"/>
          <w:lang w:val="uk-UA"/>
        </w:rPr>
        <w:t>)</w:t>
      </w:r>
    </w:p>
    <w:p w:rsidR="00ED2810" w:rsidRPr="00ED2810" w:rsidRDefault="00ED2810" w:rsidP="00ED2810">
      <w:pPr>
        <w:spacing w:line="360" w:lineRule="auto"/>
        <w:ind w:firstLine="720"/>
        <w:jc w:val="right"/>
        <w:rPr>
          <w:rFonts w:ascii="Times New Roman" w:hAnsi="Times New Roman"/>
          <w:sz w:val="28"/>
          <w:szCs w:val="28"/>
          <w:lang w:val="uk-UA"/>
        </w:rPr>
      </w:pPr>
      <w:r w:rsidRPr="00ED2810">
        <w:rPr>
          <w:rFonts w:ascii="Times New Roman" w:hAnsi="Times New Roman"/>
          <w:position w:val="-24"/>
          <w:sz w:val="28"/>
          <w:szCs w:val="28"/>
          <w:lang w:val="en-US"/>
        </w:rPr>
        <w:object w:dxaOrig="3140" w:dyaOrig="540">
          <v:shape id="_x0000_i4313" type="#_x0000_t75" style="width:157.15pt;height:26.9pt" o:ole="">
            <v:imagedata r:id="rId71" o:title=""/>
          </v:shape>
          <o:OLEObject Type="Embed" ProgID="Equation.3" ShapeID="_x0000_i4313" DrawAspect="Content" ObjectID="_1485278134" r:id="rId72"/>
        </w:object>
      </w:r>
      <w:r w:rsidRPr="00ED2810">
        <w:rPr>
          <w:rFonts w:ascii="Times New Roman" w:hAnsi="Times New Roman"/>
          <w:sz w:val="28"/>
          <w:szCs w:val="28"/>
          <w:lang w:val="uk-UA"/>
        </w:rPr>
        <w:t xml:space="preserve">                                     (12.1</w:t>
      </w:r>
      <w:r w:rsidRPr="00ED2810">
        <w:rPr>
          <w:rFonts w:ascii="Times New Roman" w:hAnsi="Times New Roman"/>
          <w:sz w:val="28"/>
          <w:szCs w:val="28"/>
        </w:rPr>
        <w:t>1</w:t>
      </w:r>
      <w:r w:rsidRPr="00ED2810">
        <w:rPr>
          <w:rFonts w:ascii="Times New Roman" w:hAnsi="Times New Roman"/>
          <w:sz w:val="28"/>
          <w:szCs w:val="28"/>
          <w:lang w:val="uk-UA"/>
        </w:rPr>
        <w:t>)</w:t>
      </w:r>
    </w:p>
    <w:p w:rsidR="00ED2810" w:rsidRPr="00ED2810" w:rsidRDefault="00ED2810" w:rsidP="00ED2810">
      <w:pPr>
        <w:spacing w:line="360" w:lineRule="auto"/>
        <w:ind w:firstLine="720"/>
        <w:jc w:val="right"/>
        <w:rPr>
          <w:rFonts w:ascii="Times New Roman" w:hAnsi="Times New Roman"/>
          <w:sz w:val="28"/>
          <w:szCs w:val="28"/>
          <w:lang w:val="uk-UA"/>
        </w:rPr>
      </w:pPr>
      <w:r w:rsidRPr="00ED2810">
        <w:rPr>
          <w:rFonts w:ascii="Times New Roman" w:hAnsi="Times New Roman"/>
          <w:position w:val="-24"/>
          <w:sz w:val="28"/>
          <w:szCs w:val="28"/>
          <w:lang w:val="en-US"/>
        </w:rPr>
        <w:object w:dxaOrig="4940" w:dyaOrig="700">
          <v:shape id="_x0000_i4314" type="#_x0000_t75" style="width:247.3pt;height:35.05pt" o:ole="">
            <v:imagedata r:id="rId73" o:title=""/>
          </v:shape>
          <o:OLEObject Type="Embed" ProgID="Equation.3" ShapeID="_x0000_i4314" DrawAspect="Content" ObjectID="_1485278135" r:id="rId74"/>
        </w:object>
      </w:r>
      <w:r w:rsidRPr="00ED2810">
        <w:rPr>
          <w:rFonts w:ascii="Times New Roman" w:hAnsi="Times New Roman"/>
          <w:sz w:val="28"/>
          <w:szCs w:val="28"/>
          <w:lang w:val="uk-UA"/>
        </w:rPr>
        <w:t xml:space="preserve">                          (12.1</w:t>
      </w:r>
      <w:r w:rsidRPr="00ED2810">
        <w:rPr>
          <w:rFonts w:ascii="Times New Roman" w:hAnsi="Times New Roman"/>
          <w:sz w:val="28"/>
          <w:szCs w:val="28"/>
        </w:rPr>
        <w:t>2</w:t>
      </w:r>
      <w:r w:rsidRPr="00ED2810">
        <w:rPr>
          <w:rFonts w:ascii="Times New Roman" w:hAnsi="Times New Roman"/>
          <w:sz w:val="28"/>
          <w:szCs w:val="28"/>
          <w:lang w:val="uk-UA"/>
        </w:rPr>
        <w:t>)</w:t>
      </w:r>
    </w:p>
    <w:p w:rsidR="00ED2810" w:rsidRPr="00ED2810" w:rsidRDefault="00ED2810" w:rsidP="00ED2810">
      <w:pPr>
        <w:spacing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  <w:r w:rsidRPr="00ED2810">
        <w:rPr>
          <w:rFonts w:ascii="Times New Roman" w:hAnsi="Times New Roman"/>
          <w:sz w:val="28"/>
          <w:szCs w:val="28"/>
          <w:lang w:val="uk-UA"/>
        </w:rPr>
        <w:t xml:space="preserve">  де </w:t>
      </w:r>
      <w:r w:rsidRPr="00ED2810">
        <w:rPr>
          <w:rFonts w:ascii="Times New Roman" w:hAnsi="Times New Roman"/>
          <w:position w:val="-18"/>
          <w:sz w:val="28"/>
          <w:szCs w:val="28"/>
          <w:lang w:val="uk-UA"/>
        </w:rPr>
        <w:object w:dxaOrig="460" w:dyaOrig="480">
          <v:shape id="_x0000_i4315" type="#_x0000_t75" style="width:23.15pt;height:23.8pt" o:ole="">
            <v:imagedata r:id="rId75" o:title=""/>
          </v:shape>
          <o:OLEObject Type="Embed" ProgID="Equation.3" ShapeID="_x0000_i4315" DrawAspect="Content" ObjectID="_1485278136" r:id="rId76"/>
        </w:object>
      </w:r>
      <w:r w:rsidRPr="00ED2810">
        <w:rPr>
          <w:rFonts w:ascii="Times New Roman" w:hAnsi="Times New Roman"/>
          <w:sz w:val="28"/>
          <w:szCs w:val="28"/>
          <w:lang w:val="uk-UA"/>
        </w:rPr>
        <w:t>,</w:t>
      </w:r>
      <w:r w:rsidRPr="00ED2810">
        <w:rPr>
          <w:rFonts w:ascii="Times New Roman" w:hAnsi="Times New Roman"/>
          <w:sz w:val="28"/>
          <w:szCs w:val="28"/>
        </w:rPr>
        <w:t xml:space="preserve"> </w:t>
      </w:r>
      <w:r w:rsidRPr="00ED2810">
        <w:rPr>
          <w:rFonts w:ascii="Times New Roman" w:hAnsi="Times New Roman"/>
          <w:position w:val="-18"/>
          <w:sz w:val="28"/>
          <w:szCs w:val="28"/>
          <w:lang w:val="en-US"/>
        </w:rPr>
        <w:object w:dxaOrig="480" w:dyaOrig="480">
          <v:shape id="_x0000_i4316" type="#_x0000_t75" style="width:23.8pt;height:23.8pt" o:ole="">
            <v:imagedata r:id="rId77" o:title=""/>
          </v:shape>
          <o:OLEObject Type="Embed" ProgID="Equation.3" ShapeID="_x0000_i4316" DrawAspect="Content" ObjectID="_1485278137" r:id="rId78"/>
        </w:object>
      </w:r>
      <w:r w:rsidRPr="00ED2810">
        <w:rPr>
          <w:rFonts w:ascii="Times New Roman" w:hAnsi="Times New Roman"/>
          <w:sz w:val="28"/>
          <w:szCs w:val="28"/>
          <w:lang w:val="uk-UA"/>
        </w:rPr>
        <w:t>,</w:t>
      </w:r>
      <w:r w:rsidRPr="00ED2810">
        <w:rPr>
          <w:rFonts w:ascii="Times New Roman" w:hAnsi="Times New Roman"/>
          <w:sz w:val="28"/>
          <w:szCs w:val="28"/>
        </w:rPr>
        <w:t xml:space="preserve"> </w:t>
      </w:r>
      <w:r w:rsidRPr="00ED2810">
        <w:rPr>
          <w:rFonts w:ascii="Times New Roman" w:hAnsi="Times New Roman"/>
          <w:position w:val="-18"/>
          <w:sz w:val="28"/>
          <w:szCs w:val="28"/>
          <w:lang w:val="en-US"/>
        </w:rPr>
        <w:object w:dxaOrig="440" w:dyaOrig="480">
          <v:shape id="_x0000_i4317" type="#_x0000_t75" style="width:21.9pt;height:23.8pt" o:ole="">
            <v:imagedata r:id="rId79" o:title=""/>
          </v:shape>
          <o:OLEObject Type="Embed" ProgID="Equation.3" ShapeID="_x0000_i4317" DrawAspect="Content" ObjectID="_1485278138" r:id="rId80"/>
        </w:object>
      </w:r>
      <w:r w:rsidRPr="00ED2810">
        <w:rPr>
          <w:rFonts w:ascii="Times New Roman" w:hAnsi="Times New Roman"/>
          <w:sz w:val="28"/>
          <w:szCs w:val="28"/>
          <w:lang w:val="uk-UA"/>
        </w:rPr>
        <w:t xml:space="preserve"> — відповідно активна, реактивна складові та повна розрахункова потужність.</w:t>
      </w:r>
    </w:p>
    <w:p w:rsidR="00ED2810" w:rsidRPr="00ED2810" w:rsidRDefault="00ED2810" w:rsidP="00ED2810">
      <w:pPr>
        <w:spacing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  <w:r w:rsidRPr="00ED2810">
        <w:rPr>
          <w:rFonts w:ascii="Times New Roman" w:hAnsi="Times New Roman"/>
          <w:position w:val="-20"/>
          <w:sz w:val="28"/>
          <w:szCs w:val="28"/>
          <w:lang w:val="uk-UA"/>
        </w:rPr>
        <w:object w:dxaOrig="520" w:dyaOrig="499">
          <v:shape id="_x0000_i4318" type="#_x0000_t75" style="width:26.3pt;height:25.05pt" o:ole="">
            <v:imagedata r:id="rId81" o:title=""/>
          </v:shape>
          <o:OLEObject Type="Embed" ProgID="Equation.3" ShapeID="_x0000_i4318" DrawAspect="Content" ObjectID="_1485278139" r:id="rId82"/>
        </w:object>
      </w:r>
      <w:r w:rsidRPr="00ED2810">
        <w:rPr>
          <w:rFonts w:ascii="Times New Roman" w:hAnsi="Times New Roman"/>
          <w:sz w:val="28"/>
          <w:szCs w:val="28"/>
          <w:lang w:val="uk-UA"/>
        </w:rPr>
        <w:t xml:space="preserve"> — коефіцієнт  попиту;</w:t>
      </w:r>
    </w:p>
    <w:p w:rsidR="00ED2810" w:rsidRPr="00ED2810" w:rsidRDefault="00ED2810" w:rsidP="00ED2810">
      <w:pPr>
        <w:spacing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  <w:r w:rsidRPr="00ED2810">
        <w:rPr>
          <w:rFonts w:ascii="Times New Roman" w:hAnsi="Times New Roman"/>
          <w:position w:val="-20"/>
          <w:sz w:val="28"/>
          <w:szCs w:val="28"/>
          <w:lang w:val="uk-UA"/>
        </w:rPr>
        <w:object w:dxaOrig="380" w:dyaOrig="499">
          <v:shape id="_x0000_i4319" type="#_x0000_t75" style="width:18.8pt;height:25.05pt" o:ole="">
            <v:imagedata r:id="rId83" o:title=""/>
          </v:shape>
          <o:OLEObject Type="Embed" ProgID="Equation.3" ShapeID="_x0000_i4319" DrawAspect="Content" ObjectID="_1485278140" r:id="rId84"/>
        </w:object>
      </w:r>
      <w:r w:rsidRPr="00ED2810">
        <w:rPr>
          <w:rFonts w:ascii="Times New Roman" w:hAnsi="Times New Roman"/>
          <w:sz w:val="28"/>
          <w:szCs w:val="28"/>
          <w:lang w:val="uk-UA"/>
        </w:rPr>
        <w:t xml:space="preserve"> — номінальна потужність електроприймача, кВт;</w:t>
      </w:r>
    </w:p>
    <w:p w:rsidR="00ED2810" w:rsidRPr="00ED2810" w:rsidRDefault="00ED2810" w:rsidP="00ED2810">
      <w:pPr>
        <w:spacing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  <w:r w:rsidRPr="00ED2810">
        <w:rPr>
          <w:rFonts w:ascii="Times New Roman" w:hAnsi="Times New Roman"/>
          <w:position w:val="-6"/>
          <w:sz w:val="28"/>
          <w:szCs w:val="28"/>
          <w:lang w:val="uk-UA"/>
        </w:rPr>
        <w:object w:dxaOrig="260" w:dyaOrig="279">
          <v:shape id="_x0000_i4320" type="#_x0000_t75" style="width:13.15pt;height:13.75pt" o:ole="">
            <v:imagedata r:id="rId85" o:title=""/>
          </v:shape>
          <o:OLEObject Type="Embed" ProgID="Equation.3" ShapeID="_x0000_i4320" DrawAspect="Content" ObjectID="_1485278141" r:id="rId86"/>
        </w:object>
      </w:r>
      <w:r w:rsidRPr="00ED2810">
        <w:rPr>
          <w:rFonts w:ascii="Times New Roman" w:hAnsi="Times New Roman"/>
          <w:sz w:val="28"/>
          <w:szCs w:val="28"/>
          <w:lang w:val="uk-UA"/>
        </w:rPr>
        <w:t xml:space="preserve"> — кількість електроприймачів</w:t>
      </w:r>
      <w:r>
        <w:rPr>
          <w:rFonts w:ascii="Times New Roman" w:hAnsi="Times New Roman"/>
          <w:sz w:val="28"/>
          <w:szCs w:val="28"/>
          <w:lang w:val="uk-UA"/>
        </w:rPr>
        <w:t>;</w:t>
      </w:r>
    </w:p>
    <w:p w:rsidR="00ED2810" w:rsidRDefault="00ED2810" w:rsidP="00ED2810">
      <w:pPr>
        <w:spacing w:line="360" w:lineRule="auto"/>
        <w:ind w:firstLine="720"/>
        <w:jc w:val="both"/>
        <w:rPr>
          <w:rFonts w:ascii="Times New Roman" w:hAnsi="Times New Roman"/>
          <w:sz w:val="28"/>
          <w:szCs w:val="28"/>
          <w:vertAlign w:val="subscript"/>
          <w:lang w:val="uk-UA"/>
        </w:rPr>
      </w:pPr>
      <w:r w:rsidRPr="00ED2810">
        <w:rPr>
          <w:rFonts w:ascii="Times New Roman" w:hAnsi="Times New Roman"/>
          <w:position w:val="-24"/>
          <w:sz w:val="28"/>
          <w:szCs w:val="28"/>
          <w:lang w:val="en-US"/>
        </w:rPr>
        <w:object w:dxaOrig="720" w:dyaOrig="499">
          <v:shape id="_x0000_i4321" type="#_x0000_t75" style="width:36.3pt;height:25.05pt" o:ole="">
            <v:imagedata r:id="rId87" o:title=""/>
          </v:shape>
          <o:OLEObject Type="Embed" ProgID="Equation.3" ShapeID="_x0000_i4321" DrawAspect="Content" ObjectID="_1485278142" r:id="rId88"/>
        </w:object>
      </w:r>
      <w:r w:rsidRPr="00ED2810">
        <w:rPr>
          <w:rFonts w:ascii="Times New Roman" w:hAnsi="Times New Roman"/>
          <w:sz w:val="28"/>
          <w:szCs w:val="28"/>
          <w:lang w:val="uk-UA"/>
        </w:rPr>
        <w:t xml:space="preserve"> — відповідає розрахунковому значенню коефіцієнта потужності </w:t>
      </w:r>
      <w:r w:rsidRPr="00ED2810">
        <w:rPr>
          <w:rFonts w:ascii="Times New Roman" w:hAnsi="Times New Roman"/>
          <w:sz w:val="28"/>
          <w:szCs w:val="28"/>
          <w:lang w:val="en-US"/>
        </w:rPr>
        <w:t>cos</w:t>
      </w:r>
      <w:r w:rsidRPr="00ED2810">
        <w:rPr>
          <w:rFonts w:ascii="Times New Roman" w:hAnsi="Times New Roman"/>
          <w:sz w:val="28"/>
          <w:szCs w:val="28"/>
          <w:lang w:val="en-US"/>
        </w:rPr>
        <w:sym w:font="Symbol" w:char="F06A"/>
      </w:r>
      <w:r w:rsidRPr="00ED2810">
        <w:rPr>
          <w:rFonts w:ascii="Times New Roman" w:hAnsi="Times New Roman"/>
          <w:sz w:val="28"/>
          <w:szCs w:val="28"/>
          <w:vertAlign w:val="subscript"/>
          <w:lang w:val="uk-UA"/>
        </w:rPr>
        <w:t>р.</w:t>
      </w:r>
    </w:p>
    <w:p w:rsidR="00ED2810" w:rsidRDefault="00ED2810" w:rsidP="00ED2810">
      <w:pPr>
        <w:spacing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  <w:r w:rsidRPr="00ED2810">
        <w:rPr>
          <w:rFonts w:ascii="Times New Roman" w:hAnsi="Times New Roman"/>
          <w:sz w:val="28"/>
          <w:szCs w:val="28"/>
          <w:lang w:val="uk-UA"/>
        </w:rPr>
        <w:t>Розрахунок зводимо в таблицю12.3</w:t>
      </w:r>
    </w:p>
    <w:p w:rsidR="00ED2810" w:rsidRDefault="00ED2810" w:rsidP="00ED2810">
      <w:pPr>
        <w:spacing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ED2810" w:rsidRDefault="00ED2810" w:rsidP="00ED2810">
      <w:pPr>
        <w:spacing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ED2810" w:rsidRDefault="00ED2810" w:rsidP="00ED2810">
      <w:pPr>
        <w:spacing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ED2810" w:rsidRPr="00ED2810" w:rsidRDefault="00ED2810" w:rsidP="00ED2810">
      <w:pPr>
        <w:spacing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ED2810" w:rsidRPr="00ED2810" w:rsidRDefault="00ED2810" w:rsidP="00ED2810">
      <w:pPr>
        <w:tabs>
          <w:tab w:val="left" w:pos="6615"/>
        </w:tabs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  <w:r w:rsidRPr="00ED2810">
        <w:rPr>
          <w:rFonts w:ascii="Times New Roman" w:hAnsi="Times New Roman"/>
          <w:sz w:val="28"/>
          <w:szCs w:val="28"/>
          <w:lang w:val="uk-UA"/>
        </w:rPr>
        <w:lastRenderedPageBreak/>
        <w:tab/>
        <w:t xml:space="preserve">        Таблиця 12.3</w:t>
      </w: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12"/>
        <w:gridCol w:w="876"/>
        <w:gridCol w:w="1280"/>
        <w:gridCol w:w="886"/>
        <w:gridCol w:w="886"/>
        <w:gridCol w:w="886"/>
        <w:gridCol w:w="773"/>
        <w:gridCol w:w="1134"/>
        <w:gridCol w:w="987"/>
        <w:gridCol w:w="6"/>
        <w:gridCol w:w="1134"/>
      </w:tblGrid>
      <w:tr w:rsidR="00ED2810" w:rsidRPr="00ED2810" w:rsidTr="00ED2810">
        <w:tblPrEx>
          <w:tblCellMar>
            <w:top w:w="0" w:type="dxa"/>
            <w:bottom w:w="0" w:type="dxa"/>
          </w:tblCellMar>
        </w:tblPrEx>
        <w:trPr>
          <w:cantSplit/>
          <w:trHeight w:val="345"/>
        </w:trPr>
        <w:tc>
          <w:tcPr>
            <w:tcW w:w="1212" w:type="dxa"/>
            <w:vMerge w:val="restart"/>
          </w:tcPr>
          <w:p w:rsidR="00ED2810" w:rsidRPr="00ED2810" w:rsidRDefault="00ED2810" w:rsidP="00ED2810">
            <w:pPr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ED2810">
              <w:rPr>
                <w:rFonts w:ascii="Times New Roman" w:hAnsi="Times New Roman"/>
                <w:sz w:val="28"/>
                <w:szCs w:val="28"/>
                <w:lang w:val="uk-UA"/>
              </w:rPr>
              <w:t>Приймачі</w:t>
            </w:r>
          </w:p>
        </w:tc>
        <w:tc>
          <w:tcPr>
            <w:tcW w:w="876" w:type="dxa"/>
            <w:vMerge w:val="restart"/>
          </w:tcPr>
          <w:p w:rsidR="00ED2810" w:rsidRPr="00ED2810" w:rsidRDefault="00ED2810" w:rsidP="00ED2810">
            <w:pPr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ED2810">
              <w:rPr>
                <w:rFonts w:ascii="Times New Roman" w:hAnsi="Times New Roman"/>
                <w:sz w:val="28"/>
                <w:szCs w:val="28"/>
                <w:lang w:val="uk-UA"/>
              </w:rPr>
              <w:t>Кількість,</w:t>
            </w:r>
          </w:p>
          <w:p w:rsidR="00ED2810" w:rsidRPr="00ED2810" w:rsidRDefault="00ED2810" w:rsidP="00ED2810">
            <w:pPr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ED2810">
              <w:rPr>
                <w:rFonts w:ascii="Times New Roman" w:hAnsi="Times New Roman"/>
                <w:sz w:val="28"/>
                <w:szCs w:val="28"/>
                <w:lang w:val="uk-UA"/>
              </w:rPr>
              <w:t>шт.</w:t>
            </w:r>
          </w:p>
        </w:tc>
        <w:tc>
          <w:tcPr>
            <w:tcW w:w="1280" w:type="dxa"/>
            <w:vMerge w:val="restart"/>
          </w:tcPr>
          <w:p w:rsidR="00ED2810" w:rsidRPr="00ED2810" w:rsidRDefault="00ED2810" w:rsidP="00ED2810">
            <w:pPr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ED2810">
              <w:rPr>
                <w:rFonts w:ascii="Times New Roman" w:hAnsi="Times New Roman"/>
                <w:sz w:val="28"/>
                <w:szCs w:val="28"/>
                <w:lang w:val="en-US"/>
              </w:rPr>
              <w:t>Pn</w:t>
            </w:r>
            <w:r w:rsidRPr="00ED2810">
              <w:rPr>
                <w:rFonts w:ascii="Times New Roman" w:hAnsi="Times New Roman"/>
                <w:sz w:val="28"/>
                <w:szCs w:val="28"/>
                <w:lang w:val="uk-UA"/>
              </w:rPr>
              <w:t>,</w:t>
            </w:r>
          </w:p>
          <w:p w:rsidR="00ED2810" w:rsidRPr="00ED2810" w:rsidRDefault="00ED2810" w:rsidP="00ED2810">
            <w:pPr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ED2810">
              <w:rPr>
                <w:rFonts w:ascii="Times New Roman" w:hAnsi="Times New Roman"/>
                <w:sz w:val="28"/>
                <w:szCs w:val="28"/>
                <w:lang w:val="uk-UA"/>
              </w:rPr>
              <w:t>кВт</w:t>
            </w:r>
          </w:p>
        </w:tc>
        <w:tc>
          <w:tcPr>
            <w:tcW w:w="3431" w:type="dxa"/>
            <w:gridSpan w:val="4"/>
          </w:tcPr>
          <w:p w:rsidR="00ED2810" w:rsidRPr="00ED2810" w:rsidRDefault="00ED2810" w:rsidP="00ED2810">
            <w:pPr>
              <w:ind w:firstLine="720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ED2810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              Коефіцієнти</w:t>
            </w:r>
          </w:p>
        </w:tc>
        <w:tc>
          <w:tcPr>
            <w:tcW w:w="3261" w:type="dxa"/>
            <w:gridSpan w:val="4"/>
          </w:tcPr>
          <w:p w:rsidR="00ED2810" w:rsidRPr="00ED2810" w:rsidRDefault="00ED2810" w:rsidP="00ED2810">
            <w:pPr>
              <w:ind w:firstLine="720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ED2810">
              <w:rPr>
                <w:rFonts w:ascii="Times New Roman" w:hAnsi="Times New Roman"/>
                <w:sz w:val="28"/>
                <w:szCs w:val="28"/>
                <w:lang w:val="uk-UA"/>
              </w:rPr>
              <w:t>Розрахункова потужність</w:t>
            </w:r>
          </w:p>
        </w:tc>
      </w:tr>
      <w:tr w:rsidR="00ED2810" w:rsidRPr="00ED2810" w:rsidTr="00ED2810">
        <w:tblPrEx>
          <w:tblCellMar>
            <w:top w:w="0" w:type="dxa"/>
            <w:bottom w:w="0" w:type="dxa"/>
          </w:tblCellMar>
        </w:tblPrEx>
        <w:trPr>
          <w:cantSplit/>
          <w:trHeight w:val="210"/>
        </w:trPr>
        <w:tc>
          <w:tcPr>
            <w:tcW w:w="1212" w:type="dxa"/>
            <w:vMerge/>
          </w:tcPr>
          <w:p w:rsidR="00ED2810" w:rsidRPr="00ED2810" w:rsidRDefault="00ED2810" w:rsidP="00ED2810">
            <w:pPr>
              <w:ind w:firstLine="720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876" w:type="dxa"/>
            <w:vMerge/>
          </w:tcPr>
          <w:p w:rsidR="00ED2810" w:rsidRPr="00ED2810" w:rsidRDefault="00ED2810" w:rsidP="00ED2810">
            <w:pPr>
              <w:ind w:firstLine="720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280" w:type="dxa"/>
            <w:vMerge/>
          </w:tcPr>
          <w:p w:rsidR="00ED2810" w:rsidRPr="00ED2810" w:rsidRDefault="00ED2810" w:rsidP="00ED2810">
            <w:pPr>
              <w:ind w:firstLine="72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86" w:type="dxa"/>
          </w:tcPr>
          <w:p w:rsidR="00ED2810" w:rsidRPr="00ED2810" w:rsidRDefault="00ED2810" w:rsidP="00ED2810">
            <w:pPr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ED2810">
              <w:rPr>
                <w:rFonts w:ascii="Times New Roman" w:hAnsi="Times New Roman"/>
                <w:sz w:val="28"/>
                <w:szCs w:val="28"/>
                <w:lang w:val="uk-UA"/>
              </w:rPr>
              <w:t>Кс</w:t>
            </w:r>
          </w:p>
        </w:tc>
        <w:tc>
          <w:tcPr>
            <w:tcW w:w="886" w:type="dxa"/>
          </w:tcPr>
          <w:p w:rsidR="00ED2810" w:rsidRPr="00ED2810" w:rsidRDefault="00ED2810" w:rsidP="00ED2810">
            <w:pPr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ED2810">
              <w:rPr>
                <w:rFonts w:ascii="Times New Roman" w:hAnsi="Times New Roman"/>
                <w:sz w:val="28"/>
                <w:szCs w:val="28"/>
                <w:lang w:val="uk-UA"/>
              </w:rPr>
              <w:sym w:font="Symbol" w:char="F068"/>
            </w:r>
          </w:p>
        </w:tc>
        <w:tc>
          <w:tcPr>
            <w:tcW w:w="886" w:type="dxa"/>
          </w:tcPr>
          <w:p w:rsidR="00ED2810" w:rsidRPr="00ED2810" w:rsidRDefault="00ED2810" w:rsidP="00ED2810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D2810">
              <w:rPr>
                <w:rFonts w:ascii="Times New Roman" w:hAnsi="Times New Roman"/>
                <w:sz w:val="28"/>
                <w:szCs w:val="28"/>
                <w:lang w:val="en-US"/>
              </w:rPr>
              <w:t>cos</w:t>
            </w:r>
            <w:r w:rsidRPr="00ED2810">
              <w:rPr>
                <w:rFonts w:ascii="Times New Roman" w:hAnsi="Times New Roman"/>
                <w:sz w:val="28"/>
                <w:szCs w:val="28"/>
                <w:lang w:val="en-US"/>
              </w:rPr>
              <w:sym w:font="Symbol" w:char="F06A"/>
            </w:r>
          </w:p>
        </w:tc>
        <w:tc>
          <w:tcPr>
            <w:tcW w:w="773" w:type="dxa"/>
          </w:tcPr>
          <w:p w:rsidR="00ED2810" w:rsidRPr="00ED2810" w:rsidRDefault="00ED2810" w:rsidP="00ED2810">
            <w:pPr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ED2810">
              <w:rPr>
                <w:rFonts w:ascii="Times New Roman" w:hAnsi="Times New Roman"/>
                <w:sz w:val="28"/>
                <w:szCs w:val="28"/>
                <w:lang w:val="en-US"/>
              </w:rPr>
              <w:t>tg</w:t>
            </w:r>
            <w:r w:rsidRPr="00ED2810">
              <w:rPr>
                <w:rFonts w:ascii="Times New Roman" w:hAnsi="Times New Roman"/>
                <w:sz w:val="28"/>
                <w:szCs w:val="28"/>
                <w:lang w:val="uk-UA"/>
              </w:rPr>
              <w:sym w:font="Symbol" w:char="F06A"/>
            </w:r>
          </w:p>
        </w:tc>
        <w:tc>
          <w:tcPr>
            <w:tcW w:w="1134" w:type="dxa"/>
          </w:tcPr>
          <w:p w:rsidR="00ED2810" w:rsidRPr="00ED2810" w:rsidRDefault="00ED2810" w:rsidP="00ED2810">
            <w:pPr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ED2810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Рр, </w:t>
            </w:r>
          </w:p>
          <w:p w:rsidR="00ED2810" w:rsidRPr="00ED2810" w:rsidRDefault="00ED2810" w:rsidP="00ED2810">
            <w:pPr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ED2810">
              <w:rPr>
                <w:rFonts w:ascii="Times New Roman" w:hAnsi="Times New Roman"/>
                <w:sz w:val="28"/>
                <w:szCs w:val="28"/>
                <w:lang w:val="uk-UA"/>
              </w:rPr>
              <w:t>кВт</w:t>
            </w:r>
          </w:p>
        </w:tc>
        <w:tc>
          <w:tcPr>
            <w:tcW w:w="987" w:type="dxa"/>
          </w:tcPr>
          <w:p w:rsidR="00ED2810" w:rsidRPr="00ED2810" w:rsidRDefault="00ED2810" w:rsidP="00ED2810">
            <w:pPr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ED2810">
              <w:rPr>
                <w:rFonts w:ascii="Times New Roman" w:hAnsi="Times New Roman"/>
                <w:sz w:val="28"/>
                <w:szCs w:val="28"/>
                <w:lang w:val="en-US"/>
              </w:rPr>
              <w:t>Qp</w:t>
            </w:r>
            <w:r w:rsidRPr="00ED2810">
              <w:rPr>
                <w:rFonts w:ascii="Times New Roman" w:hAnsi="Times New Roman"/>
                <w:sz w:val="28"/>
                <w:szCs w:val="28"/>
                <w:lang w:val="uk-UA"/>
              </w:rPr>
              <w:t>,</w:t>
            </w:r>
          </w:p>
          <w:p w:rsidR="00ED2810" w:rsidRPr="00ED2810" w:rsidRDefault="00ED2810" w:rsidP="00ED2810">
            <w:pPr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ED2810">
              <w:rPr>
                <w:rFonts w:ascii="Times New Roman" w:hAnsi="Times New Roman"/>
                <w:sz w:val="28"/>
                <w:szCs w:val="28"/>
                <w:lang w:val="uk-UA"/>
              </w:rPr>
              <w:t>квар</w:t>
            </w:r>
          </w:p>
        </w:tc>
        <w:tc>
          <w:tcPr>
            <w:tcW w:w="1140" w:type="dxa"/>
            <w:gridSpan w:val="2"/>
          </w:tcPr>
          <w:p w:rsidR="00ED2810" w:rsidRPr="00ED2810" w:rsidRDefault="00ED2810" w:rsidP="00ED2810">
            <w:pPr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ED2810">
              <w:rPr>
                <w:rFonts w:ascii="Times New Roman" w:hAnsi="Times New Roman"/>
                <w:sz w:val="28"/>
                <w:szCs w:val="28"/>
                <w:lang w:val="en-US"/>
              </w:rPr>
              <w:t>Sp</w:t>
            </w:r>
            <w:r w:rsidRPr="00ED2810">
              <w:rPr>
                <w:rFonts w:ascii="Times New Roman" w:hAnsi="Times New Roman"/>
                <w:sz w:val="28"/>
                <w:szCs w:val="28"/>
                <w:lang w:val="uk-UA"/>
              </w:rPr>
              <w:t>,</w:t>
            </w:r>
          </w:p>
          <w:p w:rsidR="00ED2810" w:rsidRPr="00ED2810" w:rsidRDefault="00ED2810" w:rsidP="00ED2810">
            <w:pPr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ED2810">
              <w:rPr>
                <w:rFonts w:ascii="Times New Roman" w:hAnsi="Times New Roman"/>
                <w:sz w:val="28"/>
                <w:szCs w:val="28"/>
                <w:lang w:val="uk-UA"/>
              </w:rPr>
              <w:t>кВа</w:t>
            </w:r>
          </w:p>
        </w:tc>
      </w:tr>
      <w:tr w:rsidR="00ED2810" w:rsidRPr="00ED2810" w:rsidTr="00ED2810">
        <w:tblPrEx>
          <w:tblCellMar>
            <w:top w:w="0" w:type="dxa"/>
            <w:bottom w:w="0" w:type="dxa"/>
          </w:tblCellMar>
        </w:tblPrEx>
        <w:tc>
          <w:tcPr>
            <w:tcW w:w="1212" w:type="dxa"/>
          </w:tcPr>
          <w:p w:rsidR="00ED2810" w:rsidRPr="00ED2810" w:rsidRDefault="00ED2810" w:rsidP="00ED2810">
            <w:pPr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ED2810"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876" w:type="dxa"/>
          </w:tcPr>
          <w:p w:rsidR="00ED2810" w:rsidRPr="00ED2810" w:rsidRDefault="00ED2810" w:rsidP="00ED2810">
            <w:pPr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ED2810">
              <w:rPr>
                <w:rFonts w:ascii="Times New Roman" w:hAnsi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1280" w:type="dxa"/>
          </w:tcPr>
          <w:p w:rsidR="00ED2810" w:rsidRPr="00ED2810" w:rsidRDefault="00ED2810" w:rsidP="00ED2810">
            <w:pPr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ED2810">
              <w:rPr>
                <w:rFonts w:ascii="Times New Roman" w:hAnsi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886" w:type="dxa"/>
          </w:tcPr>
          <w:p w:rsidR="00ED2810" w:rsidRPr="00ED2810" w:rsidRDefault="00ED2810" w:rsidP="00ED2810">
            <w:pPr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ED2810">
              <w:rPr>
                <w:rFonts w:ascii="Times New Roman" w:hAnsi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886" w:type="dxa"/>
          </w:tcPr>
          <w:p w:rsidR="00ED2810" w:rsidRPr="00ED2810" w:rsidRDefault="00ED2810" w:rsidP="00ED2810">
            <w:pPr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ED2810">
              <w:rPr>
                <w:rFonts w:ascii="Times New Roman" w:hAnsi="Times New Roman"/>
                <w:sz w:val="28"/>
                <w:szCs w:val="28"/>
                <w:lang w:val="uk-UA"/>
              </w:rPr>
              <w:t>5</w:t>
            </w:r>
          </w:p>
        </w:tc>
        <w:tc>
          <w:tcPr>
            <w:tcW w:w="886" w:type="dxa"/>
          </w:tcPr>
          <w:p w:rsidR="00ED2810" w:rsidRPr="00ED2810" w:rsidRDefault="00ED2810" w:rsidP="00ED2810">
            <w:pPr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ED2810">
              <w:rPr>
                <w:rFonts w:ascii="Times New Roman" w:hAnsi="Times New Roman"/>
                <w:sz w:val="28"/>
                <w:szCs w:val="28"/>
                <w:lang w:val="uk-UA"/>
              </w:rPr>
              <w:t>6</w:t>
            </w:r>
          </w:p>
        </w:tc>
        <w:tc>
          <w:tcPr>
            <w:tcW w:w="773" w:type="dxa"/>
          </w:tcPr>
          <w:p w:rsidR="00ED2810" w:rsidRPr="00ED2810" w:rsidRDefault="00ED2810" w:rsidP="00ED2810">
            <w:pPr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ED2810">
              <w:rPr>
                <w:rFonts w:ascii="Times New Roman" w:hAnsi="Times New Roman"/>
                <w:sz w:val="28"/>
                <w:szCs w:val="28"/>
                <w:lang w:val="uk-UA"/>
              </w:rPr>
              <w:t>7</w:t>
            </w:r>
          </w:p>
        </w:tc>
        <w:tc>
          <w:tcPr>
            <w:tcW w:w="1134" w:type="dxa"/>
          </w:tcPr>
          <w:p w:rsidR="00ED2810" w:rsidRPr="00ED2810" w:rsidRDefault="00ED2810" w:rsidP="00ED2810">
            <w:pPr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ED2810">
              <w:rPr>
                <w:rFonts w:ascii="Times New Roman" w:hAnsi="Times New Roman"/>
                <w:sz w:val="28"/>
                <w:szCs w:val="28"/>
                <w:lang w:val="uk-UA"/>
              </w:rPr>
              <w:t>8</w:t>
            </w:r>
          </w:p>
        </w:tc>
        <w:tc>
          <w:tcPr>
            <w:tcW w:w="987" w:type="dxa"/>
          </w:tcPr>
          <w:p w:rsidR="00ED2810" w:rsidRPr="00ED2810" w:rsidRDefault="00ED2810" w:rsidP="00ED2810">
            <w:pPr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ED2810">
              <w:rPr>
                <w:rFonts w:ascii="Times New Roman" w:hAnsi="Times New Roman"/>
                <w:sz w:val="28"/>
                <w:szCs w:val="28"/>
                <w:lang w:val="uk-UA"/>
              </w:rPr>
              <w:t>9</w:t>
            </w:r>
          </w:p>
        </w:tc>
        <w:tc>
          <w:tcPr>
            <w:tcW w:w="1140" w:type="dxa"/>
            <w:gridSpan w:val="2"/>
          </w:tcPr>
          <w:p w:rsidR="00ED2810" w:rsidRPr="00ED2810" w:rsidRDefault="00ED2810" w:rsidP="00ED2810">
            <w:pPr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ED2810">
              <w:rPr>
                <w:rFonts w:ascii="Times New Roman" w:hAnsi="Times New Roman"/>
                <w:sz w:val="28"/>
                <w:szCs w:val="28"/>
                <w:lang w:val="uk-UA"/>
              </w:rPr>
              <w:t>10</w:t>
            </w:r>
          </w:p>
        </w:tc>
      </w:tr>
      <w:tr w:rsidR="00ED2810" w:rsidRPr="00ED2810" w:rsidTr="00ED2810">
        <w:tblPrEx>
          <w:tblCellMar>
            <w:top w:w="0" w:type="dxa"/>
            <w:bottom w:w="0" w:type="dxa"/>
          </w:tblCellMar>
        </w:tblPrEx>
        <w:trPr>
          <w:cantSplit/>
          <w:trHeight w:val="550"/>
        </w:trPr>
        <w:tc>
          <w:tcPr>
            <w:tcW w:w="10060" w:type="dxa"/>
            <w:gridSpan w:val="11"/>
            <w:tcBorders>
              <w:bottom w:val="single" w:sz="4" w:space="0" w:color="auto"/>
              <w:right w:val="single" w:sz="4" w:space="0" w:color="auto"/>
            </w:tcBorders>
          </w:tcPr>
          <w:p w:rsidR="00ED2810" w:rsidRPr="00ED2810" w:rsidRDefault="00ED2810" w:rsidP="00ED2810">
            <w:pPr>
              <w:ind w:firstLine="720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ED2810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                                             Електроприймачі 0,4 кВ</w:t>
            </w:r>
          </w:p>
        </w:tc>
      </w:tr>
      <w:tr w:rsidR="00ED2810" w:rsidRPr="00ED2810" w:rsidTr="00ED2810">
        <w:tblPrEx>
          <w:tblCellMar>
            <w:top w:w="0" w:type="dxa"/>
            <w:bottom w:w="0" w:type="dxa"/>
          </w:tblCellMar>
        </w:tblPrEx>
        <w:tc>
          <w:tcPr>
            <w:tcW w:w="1212" w:type="dxa"/>
          </w:tcPr>
          <w:p w:rsidR="00ED2810" w:rsidRPr="00ED2810" w:rsidRDefault="00ED2810" w:rsidP="00ED2810">
            <w:pPr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ED2810">
              <w:rPr>
                <w:rFonts w:ascii="Times New Roman" w:hAnsi="Times New Roman"/>
                <w:sz w:val="28"/>
                <w:szCs w:val="28"/>
                <w:lang w:val="uk-UA"/>
              </w:rPr>
              <w:t>Водозлив</w:t>
            </w:r>
          </w:p>
        </w:tc>
        <w:tc>
          <w:tcPr>
            <w:tcW w:w="876" w:type="dxa"/>
          </w:tcPr>
          <w:p w:rsidR="00ED2810" w:rsidRPr="00ED2810" w:rsidRDefault="00ED2810" w:rsidP="00ED2810">
            <w:pPr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ED2810"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1280" w:type="dxa"/>
          </w:tcPr>
          <w:p w:rsidR="00ED2810" w:rsidRPr="00ED2810" w:rsidRDefault="00ED2810" w:rsidP="00ED2810">
            <w:pPr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ED2810">
              <w:rPr>
                <w:rFonts w:ascii="Times New Roman" w:hAnsi="Times New Roman"/>
                <w:sz w:val="28"/>
                <w:szCs w:val="28"/>
                <w:lang w:val="uk-UA"/>
              </w:rPr>
              <w:t>75</w:t>
            </w:r>
          </w:p>
        </w:tc>
        <w:tc>
          <w:tcPr>
            <w:tcW w:w="886" w:type="dxa"/>
          </w:tcPr>
          <w:p w:rsidR="00ED2810" w:rsidRPr="00ED2810" w:rsidRDefault="00ED2810" w:rsidP="00ED2810">
            <w:pPr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ED2810">
              <w:rPr>
                <w:rFonts w:ascii="Times New Roman" w:hAnsi="Times New Roman"/>
                <w:sz w:val="28"/>
                <w:szCs w:val="28"/>
                <w:lang w:val="uk-UA"/>
              </w:rPr>
              <w:t>0,5</w:t>
            </w:r>
          </w:p>
        </w:tc>
        <w:tc>
          <w:tcPr>
            <w:tcW w:w="886" w:type="dxa"/>
          </w:tcPr>
          <w:p w:rsidR="00ED2810" w:rsidRPr="00ED2810" w:rsidRDefault="00ED2810" w:rsidP="00ED2810">
            <w:pPr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ED2810">
              <w:rPr>
                <w:rFonts w:ascii="Times New Roman" w:hAnsi="Times New Roman"/>
                <w:sz w:val="28"/>
                <w:szCs w:val="28"/>
                <w:lang w:val="uk-UA"/>
              </w:rPr>
              <w:t>0,92</w:t>
            </w:r>
          </w:p>
        </w:tc>
        <w:tc>
          <w:tcPr>
            <w:tcW w:w="886" w:type="dxa"/>
          </w:tcPr>
          <w:p w:rsidR="00ED2810" w:rsidRPr="00ED2810" w:rsidRDefault="00ED2810" w:rsidP="00ED2810">
            <w:pPr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ED2810">
              <w:rPr>
                <w:rFonts w:ascii="Times New Roman" w:hAnsi="Times New Roman"/>
                <w:sz w:val="28"/>
                <w:szCs w:val="28"/>
                <w:lang w:val="uk-UA"/>
              </w:rPr>
              <w:t>0,8</w:t>
            </w:r>
          </w:p>
        </w:tc>
        <w:tc>
          <w:tcPr>
            <w:tcW w:w="773" w:type="dxa"/>
          </w:tcPr>
          <w:p w:rsidR="00ED2810" w:rsidRPr="00ED2810" w:rsidRDefault="00ED2810" w:rsidP="00ED2810">
            <w:pPr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ED2810">
              <w:rPr>
                <w:rFonts w:ascii="Times New Roman" w:hAnsi="Times New Roman"/>
                <w:sz w:val="28"/>
                <w:szCs w:val="28"/>
                <w:lang w:val="uk-UA"/>
              </w:rPr>
              <w:t>0,75</w:t>
            </w:r>
          </w:p>
        </w:tc>
        <w:tc>
          <w:tcPr>
            <w:tcW w:w="1134" w:type="dxa"/>
          </w:tcPr>
          <w:p w:rsidR="00ED2810" w:rsidRPr="00ED2810" w:rsidRDefault="00ED2810" w:rsidP="00ED2810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D2810">
              <w:rPr>
                <w:rFonts w:ascii="Times New Roman" w:hAnsi="Times New Roman"/>
                <w:sz w:val="28"/>
                <w:szCs w:val="28"/>
                <w:lang w:val="uk-UA"/>
              </w:rPr>
              <w:t>37,5</w:t>
            </w:r>
            <w:r w:rsidRPr="00ED2810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87" w:type="dxa"/>
          </w:tcPr>
          <w:p w:rsidR="00ED2810" w:rsidRPr="00ED2810" w:rsidRDefault="00ED2810" w:rsidP="00ED2810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D2810">
              <w:rPr>
                <w:rFonts w:ascii="Times New Roman" w:hAnsi="Times New Roman"/>
                <w:sz w:val="28"/>
                <w:szCs w:val="28"/>
                <w:lang w:val="uk-UA"/>
              </w:rPr>
              <w:t>28,1</w:t>
            </w:r>
            <w:r w:rsidRPr="00ED2810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40" w:type="dxa"/>
            <w:gridSpan w:val="2"/>
          </w:tcPr>
          <w:p w:rsidR="00ED2810" w:rsidRPr="00ED2810" w:rsidRDefault="00ED2810" w:rsidP="00ED2810">
            <w:pPr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ED2810">
              <w:rPr>
                <w:rFonts w:ascii="Times New Roman" w:hAnsi="Times New Roman"/>
                <w:sz w:val="28"/>
                <w:szCs w:val="28"/>
                <w:lang w:val="uk-UA"/>
              </w:rPr>
              <w:t>46,86</w:t>
            </w:r>
          </w:p>
        </w:tc>
      </w:tr>
      <w:tr w:rsidR="00ED2810" w:rsidRPr="00ED2810" w:rsidTr="00ED281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60" w:type="dxa"/>
            <w:gridSpan w:val="11"/>
          </w:tcPr>
          <w:p w:rsidR="00ED2810" w:rsidRPr="00ED2810" w:rsidRDefault="00ED2810" w:rsidP="00ED2810">
            <w:pPr>
              <w:ind w:firstLine="720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ED2810">
              <w:rPr>
                <w:rFonts w:ascii="Times New Roman" w:hAnsi="Times New Roman"/>
                <w:sz w:val="28"/>
                <w:szCs w:val="28"/>
                <w:lang w:val="uk-UA"/>
              </w:rPr>
              <w:t>Освітлення</w:t>
            </w:r>
          </w:p>
        </w:tc>
      </w:tr>
      <w:tr w:rsidR="00ED2810" w:rsidRPr="00ED2810" w:rsidTr="00ED2810">
        <w:tblPrEx>
          <w:tblCellMar>
            <w:top w:w="0" w:type="dxa"/>
            <w:bottom w:w="0" w:type="dxa"/>
          </w:tblCellMar>
        </w:tblPrEx>
        <w:tc>
          <w:tcPr>
            <w:tcW w:w="1212" w:type="dxa"/>
          </w:tcPr>
          <w:p w:rsidR="00ED2810" w:rsidRPr="00ED2810" w:rsidRDefault="00ED2810" w:rsidP="00ED2810">
            <w:pPr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ED2810">
              <w:rPr>
                <w:rFonts w:ascii="Times New Roman" w:hAnsi="Times New Roman"/>
                <w:sz w:val="28"/>
                <w:szCs w:val="28"/>
                <w:lang w:val="uk-UA"/>
              </w:rPr>
              <w:t>ДКсТ-20000</w:t>
            </w:r>
          </w:p>
        </w:tc>
        <w:tc>
          <w:tcPr>
            <w:tcW w:w="876" w:type="dxa"/>
          </w:tcPr>
          <w:p w:rsidR="00ED2810" w:rsidRPr="00ED2810" w:rsidRDefault="00ED2810" w:rsidP="00ED2810">
            <w:pPr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ED2810">
              <w:rPr>
                <w:rFonts w:ascii="Times New Roman" w:hAnsi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1280" w:type="dxa"/>
          </w:tcPr>
          <w:p w:rsidR="00ED2810" w:rsidRPr="00ED2810" w:rsidRDefault="00ED2810" w:rsidP="00ED2810">
            <w:pPr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ED2810">
              <w:rPr>
                <w:rFonts w:ascii="Times New Roman" w:hAnsi="Times New Roman"/>
                <w:sz w:val="28"/>
                <w:szCs w:val="28"/>
                <w:lang w:val="uk-UA"/>
              </w:rPr>
              <w:t>20</w:t>
            </w:r>
          </w:p>
        </w:tc>
        <w:tc>
          <w:tcPr>
            <w:tcW w:w="886" w:type="dxa"/>
          </w:tcPr>
          <w:p w:rsidR="00ED2810" w:rsidRPr="00ED2810" w:rsidRDefault="00ED2810" w:rsidP="00ED2810">
            <w:pPr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ED2810">
              <w:rPr>
                <w:rFonts w:ascii="Times New Roman" w:hAnsi="Times New Roman"/>
                <w:sz w:val="28"/>
                <w:szCs w:val="28"/>
                <w:lang w:val="uk-UA"/>
              </w:rPr>
              <w:t>0,51</w:t>
            </w:r>
          </w:p>
        </w:tc>
        <w:tc>
          <w:tcPr>
            <w:tcW w:w="886" w:type="dxa"/>
          </w:tcPr>
          <w:p w:rsidR="00ED2810" w:rsidRPr="00ED2810" w:rsidRDefault="00ED2810" w:rsidP="00ED2810">
            <w:pPr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ED2810">
              <w:rPr>
                <w:rFonts w:ascii="Times New Roman" w:hAnsi="Times New Roman"/>
                <w:sz w:val="28"/>
                <w:szCs w:val="28"/>
                <w:lang w:val="uk-UA"/>
              </w:rPr>
              <w:t>0,76</w:t>
            </w:r>
          </w:p>
        </w:tc>
        <w:tc>
          <w:tcPr>
            <w:tcW w:w="886" w:type="dxa"/>
          </w:tcPr>
          <w:p w:rsidR="00ED2810" w:rsidRPr="00ED2810" w:rsidRDefault="00ED2810" w:rsidP="00ED2810">
            <w:pPr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ED2810">
              <w:rPr>
                <w:rFonts w:ascii="Times New Roman" w:hAnsi="Times New Roman"/>
                <w:sz w:val="28"/>
                <w:szCs w:val="28"/>
                <w:lang w:val="uk-UA"/>
              </w:rPr>
              <w:t>0,75</w:t>
            </w:r>
          </w:p>
        </w:tc>
        <w:tc>
          <w:tcPr>
            <w:tcW w:w="773" w:type="dxa"/>
          </w:tcPr>
          <w:p w:rsidR="00ED2810" w:rsidRPr="00ED2810" w:rsidRDefault="00ED2810" w:rsidP="00ED2810">
            <w:pPr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ED2810">
              <w:rPr>
                <w:rFonts w:ascii="Times New Roman" w:hAnsi="Times New Roman"/>
                <w:sz w:val="28"/>
                <w:szCs w:val="28"/>
                <w:lang w:val="uk-UA"/>
              </w:rPr>
              <w:t>0,88</w:t>
            </w:r>
          </w:p>
        </w:tc>
        <w:tc>
          <w:tcPr>
            <w:tcW w:w="1134" w:type="dxa"/>
          </w:tcPr>
          <w:p w:rsidR="00ED2810" w:rsidRPr="00ED2810" w:rsidRDefault="00ED2810" w:rsidP="00ED2810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D2810">
              <w:rPr>
                <w:rFonts w:ascii="Times New Roman" w:hAnsi="Times New Roman"/>
                <w:sz w:val="28"/>
                <w:szCs w:val="28"/>
                <w:lang w:val="en-US"/>
              </w:rPr>
              <w:t>20</w:t>
            </w:r>
            <w:r w:rsidRPr="00ED2810">
              <w:rPr>
                <w:rFonts w:ascii="Times New Roman" w:hAnsi="Times New Roman"/>
                <w:sz w:val="28"/>
                <w:szCs w:val="28"/>
                <w:lang w:val="uk-UA"/>
              </w:rPr>
              <w:t>,4</w:t>
            </w:r>
            <w:r w:rsidRPr="00ED2810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87" w:type="dxa"/>
          </w:tcPr>
          <w:p w:rsidR="00ED2810" w:rsidRPr="00ED2810" w:rsidRDefault="00ED2810" w:rsidP="00ED2810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D2810">
              <w:rPr>
                <w:rFonts w:ascii="Times New Roman" w:hAnsi="Times New Roman"/>
                <w:sz w:val="28"/>
                <w:szCs w:val="28"/>
                <w:lang w:val="en-US"/>
              </w:rPr>
              <w:t>17,95</w:t>
            </w:r>
          </w:p>
        </w:tc>
        <w:tc>
          <w:tcPr>
            <w:tcW w:w="1140" w:type="dxa"/>
            <w:gridSpan w:val="2"/>
          </w:tcPr>
          <w:p w:rsidR="00ED2810" w:rsidRPr="00ED2810" w:rsidRDefault="00ED2810" w:rsidP="00ED2810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D2810">
              <w:rPr>
                <w:rFonts w:ascii="Times New Roman" w:hAnsi="Times New Roman"/>
                <w:sz w:val="28"/>
                <w:szCs w:val="28"/>
                <w:lang w:val="en-US"/>
              </w:rPr>
              <w:t>27,17</w:t>
            </w:r>
          </w:p>
        </w:tc>
      </w:tr>
      <w:tr w:rsidR="00ED2810" w:rsidRPr="00ED2810" w:rsidTr="00ED2810">
        <w:tblPrEx>
          <w:tblCellMar>
            <w:top w:w="0" w:type="dxa"/>
            <w:bottom w:w="0" w:type="dxa"/>
          </w:tblCellMar>
        </w:tblPrEx>
        <w:tc>
          <w:tcPr>
            <w:tcW w:w="1212" w:type="dxa"/>
          </w:tcPr>
          <w:p w:rsidR="00ED2810" w:rsidRPr="00ED2810" w:rsidRDefault="00ED2810" w:rsidP="00ED2810">
            <w:pPr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ED2810">
              <w:rPr>
                <w:rFonts w:ascii="Times New Roman" w:hAnsi="Times New Roman"/>
                <w:sz w:val="28"/>
                <w:szCs w:val="28"/>
                <w:lang w:val="uk-UA"/>
              </w:rPr>
              <w:t>Г-220-200</w:t>
            </w:r>
          </w:p>
        </w:tc>
        <w:tc>
          <w:tcPr>
            <w:tcW w:w="876" w:type="dxa"/>
          </w:tcPr>
          <w:p w:rsidR="00ED2810" w:rsidRPr="00ED2810" w:rsidRDefault="00ED2810" w:rsidP="00ED2810">
            <w:pPr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ED2810">
              <w:rPr>
                <w:rFonts w:ascii="Times New Roman" w:hAnsi="Times New Roman"/>
                <w:sz w:val="28"/>
                <w:szCs w:val="28"/>
                <w:lang w:val="uk-UA"/>
              </w:rPr>
              <w:t>30</w:t>
            </w:r>
          </w:p>
        </w:tc>
        <w:tc>
          <w:tcPr>
            <w:tcW w:w="1280" w:type="dxa"/>
          </w:tcPr>
          <w:p w:rsidR="00ED2810" w:rsidRPr="00ED2810" w:rsidRDefault="00ED2810" w:rsidP="00ED2810">
            <w:pPr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ED2810">
              <w:rPr>
                <w:rFonts w:ascii="Times New Roman" w:hAnsi="Times New Roman"/>
                <w:sz w:val="28"/>
                <w:szCs w:val="28"/>
                <w:lang w:val="uk-UA"/>
              </w:rPr>
              <w:t>0,2</w:t>
            </w:r>
          </w:p>
        </w:tc>
        <w:tc>
          <w:tcPr>
            <w:tcW w:w="886" w:type="dxa"/>
          </w:tcPr>
          <w:p w:rsidR="00ED2810" w:rsidRPr="00ED2810" w:rsidRDefault="00ED2810" w:rsidP="00ED2810">
            <w:pPr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ED2810">
              <w:rPr>
                <w:rFonts w:ascii="Times New Roman" w:hAnsi="Times New Roman"/>
                <w:sz w:val="28"/>
                <w:szCs w:val="28"/>
                <w:lang w:val="uk-UA"/>
              </w:rPr>
              <w:t>0,32</w:t>
            </w:r>
          </w:p>
        </w:tc>
        <w:tc>
          <w:tcPr>
            <w:tcW w:w="886" w:type="dxa"/>
          </w:tcPr>
          <w:p w:rsidR="00ED2810" w:rsidRPr="00ED2810" w:rsidRDefault="00ED2810" w:rsidP="00ED2810">
            <w:pPr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ED2810">
              <w:rPr>
                <w:rFonts w:ascii="Times New Roman" w:hAnsi="Times New Roman"/>
                <w:sz w:val="28"/>
                <w:szCs w:val="28"/>
                <w:lang w:val="uk-UA"/>
              </w:rPr>
              <w:t>0,70</w:t>
            </w:r>
          </w:p>
        </w:tc>
        <w:tc>
          <w:tcPr>
            <w:tcW w:w="886" w:type="dxa"/>
          </w:tcPr>
          <w:p w:rsidR="00ED2810" w:rsidRPr="00ED2810" w:rsidRDefault="00ED2810" w:rsidP="00ED2810">
            <w:pPr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ED2810">
              <w:rPr>
                <w:rFonts w:ascii="Times New Roman" w:hAnsi="Times New Roman"/>
                <w:sz w:val="28"/>
                <w:szCs w:val="28"/>
                <w:lang w:val="uk-UA"/>
              </w:rPr>
              <w:t>0,75</w:t>
            </w:r>
          </w:p>
        </w:tc>
        <w:tc>
          <w:tcPr>
            <w:tcW w:w="773" w:type="dxa"/>
          </w:tcPr>
          <w:p w:rsidR="00ED2810" w:rsidRPr="00ED2810" w:rsidRDefault="00ED2810" w:rsidP="00ED2810">
            <w:pPr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ED2810">
              <w:rPr>
                <w:rFonts w:ascii="Times New Roman" w:hAnsi="Times New Roman"/>
                <w:sz w:val="28"/>
                <w:szCs w:val="28"/>
                <w:lang w:val="uk-UA"/>
              </w:rPr>
              <w:t>0,88</w:t>
            </w:r>
          </w:p>
        </w:tc>
        <w:tc>
          <w:tcPr>
            <w:tcW w:w="1134" w:type="dxa"/>
          </w:tcPr>
          <w:p w:rsidR="00ED2810" w:rsidRPr="00ED2810" w:rsidRDefault="00ED2810" w:rsidP="00ED2810">
            <w:pPr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ED2810">
              <w:rPr>
                <w:rFonts w:ascii="Times New Roman" w:hAnsi="Times New Roman"/>
                <w:sz w:val="28"/>
                <w:szCs w:val="28"/>
                <w:lang w:val="uk-UA"/>
              </w:rPr>
              <w:t>1,92</w:t>
            </w:r>
          </w:p>
        </w:tc>
        <w:tc>
          <w:tcPr>
            <w:tcW w:w="987" w:type="dxa"/>
          </w:tcPr>
          <w:p w:rsidR="00ED2810" w:rsidRPr="00ED2810" w:rsidRDefault="00ED2810" w:rsidP="00ED2810">
            <w:pPr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ED2810">
              <w:rPr>
                <w:rFonts w:ascii="Times New Roman" w:hAnsi="Times New Roman"/>
                <w:sz w:val="28"/>
                <w:szCs w:val="28"/>
                <w:lang w:val="uk-UA"/>
              </w:rPr>
              <w:t>1,69</w:t>
            </w:r>
          </w:p>
        </w:tc>
        <w:tc>
          <w:tcPr>
            <w:tcW w:w="1140" w:type="dxa"/>
            <w:gridSpan w:val="2"/>
          </w:tcPr>
          <w:p w:rsidR="00ED2810" w:rsidRPr="00ED2810" w:rsidRDefault="00ED2810" w:rsidP="00ED2810">
            <w:pPr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ED2810">
              <w:rPr>
                <w:rFonts w:ascii="Times New Roman" w:hAnsi="Times New Roman"/>
                <w:sz w:val="28"/>
                <w:szCs w:val="28"/>
                <w:lang w:val="uk-UA"/>
              </w:rPr>
              <w:t>2,56</w:t>
            </w:r>
          </w:p>
        </w:tc>
      </w:tr>
      <w:tr w:rsidR="00ED2810" w:rsidRPr="00ED2810" w:rsidTr="00ED2810">
        <w:tblPrEx>
          <w:tblCellMar>
            <w:top w:w="0" w:type="dxa"/>
            <w:bottom w:w="0" w:type="dxa"/>
          </w:tblCellMar>
        </w:tblPrEx>
        <w:tc>
          <w:tcPr>
            <w:tcW w:w="1212" w:type="dxa"/>
          </w:tcPr>
          <w:p w:rsidR="00ED2810" w:rsidRPr="00ED2810" w:rsidRDefault="00ED2810" w:rsidP="00ED2810">
            <w:pPr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ED2810">
              <w:rPr>
                <w:rFonts w:ascii="Times New Roman" w:hAnsi="Times New Roman"/>
                <w:sz w:val="28"/>
                <w:szCs w:val="28"/>
                <w:lang w:val="uk-UA"/>
              </w:rPr>
              <w:t>Г-220-500</w:t>
            </w:r>
          </w:p>
        </w:tc>
        <w:tc>
          <w:tcPr>
            <w:tcW w:w="876" w:type="dxa"/>
          </w:tcPr>
          <w:p w:rsidR="00ED2810" w:rsidRPr="00ED2810" w:rsidRDefault="00ED2810" w:rsidP="00ED2810">
            <w:pPr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ED2810">
              <w:rPr>
                <w:rFonts w:ascii="Times New Roman" w:hAnsi="Times New Roman"/>
                <w:sz w:val="28"/>
                <w:szCs w:val="28"/>
                <w:lang w:val="uk-UA"/>
              </w:rPr>
              <w:t>152</w:t>
            </w:r>
          </w:p>
        </w:tc>
        <w:tc>
          <w:tcPr>
            <w:tcW w:w="1280" w:type="dxa"/>
          </w:tcPr>
          <w:p w:rsidR="00ED2810" w:rsidRPr="00ED2810" w:rsidRDefault="00ED2810" w:rsidP="00ED2810">
            <w:pPr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ED2810">
              <w:rPr>
                <w:rFonts w:ascii="Times New Roman" w:hAnsi="Times New Roman"/>
                <w:sz w:val="28"/>
                <w:szCs w:val="28"/>
                <w:lang w:val="uk-UA"/>
              </w:rPr>
              <w:t>0,5</w:t>
            </w:r>
          </w:p>
        </w:tc>
        <w:tc>
          <w:tcPr>
            <w:tcW w:w="886" w:type="dxa"/>
          </w:tcPr>
          <w:p w:rsidR="00ED2810" w:rsidRPr="00ED2810" w:rsidRDefault="00ED2810" w:rsidP="00ED2810">
            <w:pPr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ED2810">
              <w:rPr>
                <w:rFonts w:ascii="Times New Roman" w:hAnsi="Times New Roman"/>
                <w:sz w:val="28"/>
                <w:szCs w:val="28"/>
                <w:lang w:val="uk-UA"/>
              </w:rPr>
              <w:t>0,3</w:t>
            </w:r>
          </w:p>
        </w:tc>
        <w:tc>
          <w:tcPr>
            <w:tcW w:w="886" w:type="dxa"/>
          </w:tcPr>
          <w:p w:rsidR="00ED2810" w:rsidRPr="00ED2810" w:rsidRDefault="00ED2810" w:rsidP="00ED2810">
            <w:pPr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ED2810">
              <w:rPr>
                <w:rFonts w:ascii="Times New Roman" w:hAnsi="Times New Roman"/>
                <w:sz w:val="28"/>
                <w:szCs w:val="28"/>
                <w:lang w:val="uk-UA"/>
              </w:rPr>
              <w:t>0,80</w:t>
            </w:r>
          </w:p>
        </w:tc>
        <w:tc>
          <w:tcPr>
            <w:tcW w:w="886" w:type="dxa"/>
          </w:tcPr>
          <w:p w:rsidR="00ED2810" w:rsidRPr="00ED2810" w:rsidRDefault="00ED2810" w:rsidP="00ED2810">
            <w:pPr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ED2810">
              <w:rPr>
                <w:rFonts w:ascii="Times New Roman" w:hAnsi="Times New Roman"/>
                <w:sz w:val="28"/>
                <w:szCs w:val="28"/>
                <w:lang w:val="uk-UA"/>
              </w:rPr>
              <w:t>0,75</w:t>
            </w:r>
          </w:p>
        </w:tc>
        <w:tc>
          <w:tcPr>
            <w:tcW w:w="773" w:type="dxa"/>
          </w:tcPr>
          <w:p w:rsidR="00ED2810" w:rsidRPr="00ED2810" w:rsidRDefault="00ED2810" w:rsidP="00ED2810">
            <w:pPr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ED2810">
              <w:rPr>
                <w:rFonts w:ascii="Times New Roman" w:hAnsi="Times New Roman"/>
                <w:sz w:val="28"/>
                <w:szCs w:val="28"/>
                <w:lang w:val="uk-UA"/>
              </w:rPr>
              <w:t>0,88</w:t>
            </w:r>
          </w:p>
        </w:tc>
        <w:tc>
          <w:tcPr>
            <w:tcW w:w="1134" w:type="dxa"/>
          </w:tcPr>
          <w:p w:rsidR="00ED2810" w:rsidRPr="00ED2810" w:rsidRDefault="00ED2810" w:rsidP="00ED2810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D2810">
              <w:rPr>
                <w:rFonts w:ascii="Times New Roman" w:hAnsi="Times New Roman"/>
                <w:sz w:val="28"/>
                <w:szCs w:val="28"/>
                <w:lang w:val="uk-UA"/>
              </w:rPr>
              <w:t>22,8</w:t>
            </w:r>
            <w:r w:rsidRPr="00ED2810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87" w:type="dxa"/>
          </w:tcPr>
          <w:p w:rsidR="00ED2810" w:rsidRPr="00ED2810" w:rsidRDefault="00ED2810" w:rsidP="00ED2810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D2810">
              <w:rPr>
                <w:rFonts w:ascii="Times New Roman" w:hAnsi="Times New Roman"/>
                <w:sz w:val="28"/>
                <w:szCs w:val="28"/>
                <w:lang w:val="uk-UA"/>
              </w:rPr>
              <w:t>20,0</w:t>
            </w:r>
            <w:r w:rsidRPr="00ED2810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40" w:type="dxa"/>
            <w:gridSpan w:val="2"/>
          </w:tcPr>
          <w:p w:rsidR="00ED2810" w:rsidRPr="00ED2810" w:rsidRDefault="00ED2810" w:rsidP="00ED2810">
            <w:pPr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ED2810">
              <w:rPr>
                <w:rFonts w:ascii="Times New Roman" w:hAnsi="Times New Roman"/>
                <w:sz w:val="28"/>
                <w:szCs w:val="28"/>
                <w:lang w:val="uk-UA"/>
              </w:rPr>
              <w:t>30,33</w:t>
            </w:r>
          </w:p>
        </w:tc>
      </w:tr>
      <w:tr w:rsidR="00ED2810" w:rsidRPr="00ED2810" w:rsidTr="00ED2810">
        <w:tblPrEx>
          <w:tblCellMar>
            <w:top w:w="0" w:type="dxa"/>
            <w:bottom w:w="0" w:type="dxa"/>
          </w:tblCellMar>
        </w:tblPrEx>
        <w:tc>
          <w:tcPr>
            <w:tcW w:w="1212" w:type="dxa"/>
          </w:tcPr>
          <w:p w:rsidR="00ED2810" w:rsidRPr="00ED2810" w:rsidRDefault="00ED2810" w:rsidP="00ED2810">
            <w:pPr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ED2810">
              <w:rPr>
                <w:rFonts w:ascii="Times New Roman" w:hAnsi="Times New Roman"/>
                <w:sz w:val="28"/>
                <w:szCs w:val="28"/>
                <w:lang w:val="uk-UA"/>
              </w:rPr>
              <w:t>Б 200-100</w:t>
            </w:r>
          </w:p>
        </w:tc>
        <w:tc>
          <w:tcPr>
            <w:tcW w:w="876" w:type="dxa"/>
          </w:tcPr>
          <w:p w:rsidR="00ED2810" w:rsidRPr="00ED2810" w:rsidRDefault="00ED2810" w:rsidP="00ED2810">
            <w:pPr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ED2810">
              <w:rPr>
                <w:rFonts w:ascii="Times New Roman" w:hAnsi="Times New Roman"/>
                <w:sz w:val="28"/>
                <w:szCs w:val="28"/>
                <w:lang w:val="uk-UA"/>
              </w:rPr>
              <w:t>120</w:t>
            </w:r>
          </w:p>
        </w:tc>
        <w:tc>
          <w:tcPr>
            <w:tcW w:w="1280" w:type="dxa"/>
          </w:tcPr>
          <w:p w:rsidR="00ED2810" w:rsidRPr="00ED2810" w:rsidRDefault="00ED2810" w:rsidP="00ED2810">
            <w:pPr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ED2810">
              <w:rPr>
                <w:rFonts w:ascii="Times New Roman" w:hAnsi="Times New Roman"/>
                <w:sz w:val="28"/>
                <w:szCs w:val="28"/>
                <w:lang w:val="uk-UA"/>
              </w:rPr>
              <w:t>0,1</w:t>
            </w:r>
          </w:p>
        </w:tc>
        <w:tc>
          <w:tcPr>
            <w:tcW w:w="886" w:type="dxa"/>
          </w:tcPr>
          <w:p w:rsidR="00ED2810" w:rsidRPr="00ED2810" w:rsidRDefault="00ED2810" w:rsidP="00ED2810">
            <w:pPr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ED2810">
              <w:rPr>
                <w:rFonts w:ascii="Times New Roman" w:hAnsi="Times New Roman"/>
                <w:sz w:val="28"/>
                <w:szCs w:val="28"/>
                <w:lang w:val="uk-UA"/>
              </w:rPr>
              <w:t>0,31</w:t>
            </w:r>
          </w:p>
        </w:tc>
        <w:tc>
          <w:tcPr>
            <w:tcW w:w="886" w:type="dxa"/>
          </w:tcPr>
          <w:p w:rsidR="00ED2810" w:rsidRPr="00ED2810" w:rsidRDefault="00ED2810" w:rsidP="00ED2810">
            <w:pPr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ED2810">
              <w:rPr>
                <w:rFonts w:ascii="Times New Roman" w:hAnsi="Times New Roman"/>
                <w:sz w:val="28"/>
                <w:szCs w:val="28"/>
                <w:lang w:val="uk-UA"/>
              </w:rPr>
              <w:t>0,70</w:t>
            </w:r>
          </w:p>
        </w:tc>
        <w:tc>
          <w:tcPr>
            <w:tcW w:w="886" w:type="dxa"/>
          </w:tcPr>
          <w:p w:rsidR="00ED2810" w:rsidRPr="00ED2810" w:rsidRDefault="00ED2810" w:rsidP="00ED2810">
            <w:pPr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ED2810">
              <w:rPr>
                <w:rFonts w:ascii="Times New Roman" w:hAnsi="Times New Roman"/>
                <w:sz w:val="28"/>
                <w:szCs w:val="28"/>
                <w:lang w:val="uk-UA"/>
              </w:rPr>
              <w:t>0,75</w:t>
            </w:r>
          </w:p>
        </w:tc>
        <w:tc>
          <w:tcPr>
            <w:tcW w:w="773" w:type="dxa"/>
          </w:tcPr>
          <w:p w:rsidR="00ED2810" w:rsidRPr="00ED2810" w:rsidRDefault="00ED2810" w:rsidP="00ED2810">
            <w:pPr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ED2810">
              <w:rPr>
                <w:rFonts w:ascii="Times New Roman" w:hAnsi="Times New Roman"/>
                <w:sz w:val="28"/>
                <w:szCs w:val="28"/>
                <w:lang w:val="uk-UA"/>
              </w:rPr>
              <w:t>0,88</w:t>
            </w:r>
          </w:p>
        </w:tc>
        <w:tc>
          <w:tcPr>
            <w:tcW w:w="1134" w:type="dxa"/>
          </w:tcPr>
          <w:p w:rsidR="00ED2810" w:rsidRPr="00ED2810" w:rsidRDefault="00ED2810" w:rsidP="00ED2810">
            <w:pPr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ED2810">
              <w:rPr>
                <w:rFonts w:ascii="Times New Roman" w:hAnsi="Times New Roman"/>
                <w:sz w:val="28"/>
                <w:szCs w:val="28"/>
                <w:lang w:val="uk-UA"/>
              </w:rPr>
              <w:t>3,72</w:t>
            </w:r>
          </w:p>
        </w:tc>
        <w:tc>
          <w:tcPr>
            <w:tcW w:w="987" w:type="dxa"/>
          </w:tcPr>
          <w:p w:rsidR="00ED2810" w:rsidRPr="00ED2810" w:rsidRDefault="00ED2810" w:rsidP="00ED2810">
            <w:pPr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ED2810">
              <w:rPr>
                <w:rFonts w:ascii="Times New Roman" w:hAnsi="Times New Roman"/>
                <w:sz w:val="28"/>
                <w:szCs w:val="28"/>
                <w:lang w:val="uk-UA"/>
              </w:rPr>
              <w:t>3,27</w:t>
            </w:r>
          </w:p>
        </w:tc>
        <w:tc>
          <w:tcPr>
            <w:tcW w:w="1140" w:type="dxa"/>
            <w:gridSpan w:val="2"/>
          </w:tcPr>
          <w:p w:rsidR="00ED2810" w:rsidRPr="00ED2810" w:rsidRDefault="00ED2810" w:rsidP="00ED2810">
            <w:pPr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ED2810">
              <w:rPr>
                <w:rFonts w:ascii="Times New Roman" w:hAnsi="Times New Roman"/>
                <w:sz w:val="28"/>
                <w:szCs w:val="28"/>
                <w:lang w:val="uk-UA"/>
              </w:rPr>
              <w:t>4,95</w:t>
            </w:r>
          </w:p>
        </w:tc>
      </w:tr>
      <w:tr w:rsidR="00ED2810" w:rsidRPr="00ED2810" w:rsidTr="00ED281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799" w:type="dxa"/>
            <w:gridSpan w:val="7"/>
          </w:tcPr>
          <w:p w:rsidR="00ED2810" w:rsidRPr="00ED2810" w:rsidRDefault="00ED2810" w:rsidP="00ED2810">
            <w:pPr>
              <w:ind w:firstLine="720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ED2810">
              <w:rPr>
                <w:rFonts w:ascii="Times New Roman" w:hAnsi="Times New Roman"/>
                <w:sz w:val="28"/>
                <w:szCs w:val="28"/>
                <w:lang w:val="uk-UA"/>
              </w:rPr>
              <w:t>Результуюче значення</w:t>
            </w:r>
          </w:p>
        </w:tc>
        <w:tc>
          <w:tcPr>
            <w:tcW w:w="1134" w:type="dxa"/>
          </w:tcPr>
          <w:p w:rsidR="00ED2810" w:rsidRPr="00ED2810" w:rsidRDefault="00ED2810" w:rsidP="00ED2810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D2810">
              <w:rPr>
                <w:rFonts w:ascii="Times New Roman" w:hAnsi="Times New Roman"/>
                <w:sz w:val="28"/>
                <w:szCs w:val="28"/>
                <w:lang w:val="en-US"/>
              </w:rPr>
              <w:t>86,34</w:t>
            </w:r>
          </w:p>
        </w:tc>
        <w:tc>
          <w:tcPr>
            <w:tcW w:w="987" w:type="dxa"/>
          </w:tcPr>
          <w:p w:rsidR="00ED2810" w:rsidRPr="00ED2810" w:rsidRDefault="00ED2810" w:rsidP="00ED2810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D2810">
              <w:rPr>
                <w:rFonts w:ascii="Times New Roman" w:hAnsi="Times New Roman"/>
                <w:sz w:val="28"/>
                <w:szCs w:val="28"/>
                <w:lang w:val="en-US"/>
              </w:rPr>
              <w:t>71,01</w:t>
            </w:r>
          </w:p>
        </w:tc>
        <w:tc>
          <w:tcPr>
            <w:tcW w:w="1140" w:type="dxa"/>
            <w:gridSpan w:val="2"/>
          </w:tcPr>
          <w:p w:rsidR="00ED2810" w:rsidRPr="00ED2810" w:rsidRDefault="00ED2810" w:rsidP="00ED2810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D2810">
              <w:rPr>
                <w:rFonts w:ascii="Times New Roman" w:hAnsi="Times New Roman"/>
                <w:sz w:val="28"/>
                <w:szCs w:val="28"/>
                <w:lang w:val="en-US"/>
              </w:rPr>
              <w:t>111,87</w:t>
            </w:r>
          </w:p>
        </w:tc>
      </w:tr>
      <w:tr w:rsidR="00ED2810" w:rsidRPr="00ED2810" w:rsidTr="00ED281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12" w:type="dxa"/>
          </w:tcPr>
          <w:p w:rsidR="00ED2810" w:rsidRPr="00ED2810" w:rsidRDefault="00ED2810" w:rsidP="00ED2810">
            <w:pPr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ED2810">
              <w:rPr>
                <w:rFonts w:ascii="Times New Roman" w:hAnsi="Times New Roman"/>
                <w:sz w:val="28"/>
                <w:szCs w:val="28"/>
                <w:lang w:val="uk-UA"/>
              </w:rPr>
              <w:t>Всього</w:t>
            </w:r>
          </w:p>
        </w:tc>
        <w:tc>
          <w:tcPr>
            <w:tcW w:w="5587" w:type="dxa"/>
            <w:gridSpan w:val="6"/>
          </w:tcPr>
          <w:p w:rsidR="00ED2810" w:rsidRPr="00ED2810" w:rsidRDefault="00ED2810" w:rsidP="00ED2810">
            <w:pPr>
              <w:ind w:firstLine="720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134" w:type="dxa"/>
          </w:tcPr>
          <w:p w:rsidR="00ED2810" w:rsidRPr="00ED2810" w:rsidRDefault="00ED2810" w:rsidP="00ED2810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D2810">
              <w:rPr>
                <w:rFonts w:ascii="Times New Roman" w:hAnsi="Times New Roman"/>
                <w:sz w:val="28"/>
                <w:szCs w:val="28"/>
                <w:lang w:val="en-US"/>
              </w:rPr>
              <w:t>633,84</w:t>
            </w:r>
          </w:p>
        </w:tc>
        <w:tc>
          <w:tcPr>
            <w:tcW w:w="993" w:type="dxa"/>
            <w:gridSpan w:val="2"/>
          </w:tcPr>
          <w:p w:rsidR="00ED2810" w:rsidRPr="00ED2810" w:rsidRDefault="00ED2810" w:rsidP="00ED2810">
            <w:pPr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ED2810">
              <w:rPr>
                <w:rFonts w:ascii="Times New Roman" w:hAnsi="Times New Roman"/>
                <w:sz w:val="28"/>
                <w:szCs w:val="28"/>
                <w:lang w:val="en-US"/>
              </w:rPr>
              <w:t>629,46</w:t>
            </w:r>
          </w:p>
        </w:tc>
        <w:tc>
          <w:tcPr>
            <w:tcW w:w="1134" w:type="dxa"/>
          </w:tcPr>
          <w:p w:rsidR="00ED2810" w:rsidRPr="00ED2810" w:rsidRDefault="00ED2810" w:rsidP="00ED2810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D2810">
              <w:rPr>
                <w:rFonts w:ascii="Times New Roman" w:hAnsi="Times New Roman"/>
                <w:sz w:val="28"/>
                <w:szCs w:val="28"/>
                <w:lang w:val="en-US"/>
              </w:rPr>
              <w:t>803.96</w:t>
            </w:r>
          </w:p>
        </w:tc>
      </w:tr>
    </w:tbl>
    <w:p w:rsidR="00ED2810" w:rsidRDefault="00ED2810" w:rsidP="00ED2810">
      <w:pPr>
        <w:spacing w:line="360" w:lineRule="auto"/>
        <w:ind w:firstLine="720"/>
        <w:jc w:val="both"/>
        <w:rPr>
          <w:rFonts w:ascii="Times New Roman" w:hAnsi="Times New Roman"/>
          <w:b/>
          <w:iCs/>
          <w:sz w:val="28"/>
          <w:szCs w:val="28"/>
          <w:lang w:val="uk-UA"/>
        </w:rPr>
      </w:pPr>
    </w:p>
    <w:p w:rsidR="00ED2810" w:rsidRDefault="00ED2810" w:rsidP="00ED2810">
      <w:pPr>
        <w:spacing w:line="360" w:lineRule="auto"/>
        <w:ind w:firstLine="720"/>
        <w:jc w:val="both"/>
        <w:rPr>
          <w:rFonts w:ascii="Times New Roman" w:hAnsi="Times New Roman"/>
          <w:b/>
          <w:iCs/>
          <w:sz w:val="28"/>
          <w:szCs w:val="28"/>
          <w:lang w:val="uk-UA"/>
        </w:rPr>
      </w:pPr>
    </w:p>
    <w:p w:rsidR="00ED2810" w:rsidRPr="00ED2810" w:rsidRDefault="00ED2810" w:rsidP="00ED2810">
      <w:pPr>
        <w:spacing w:line="360" w:lineRule="auto"/>
        <w:ind w:firstLine="720"/>
        <w:jc w:val="both"/>
        <w:rPr>
          <w:rFonts w:ascii="Times New Roman" w:hAnsi="Times New Roman"/>
          <w:b/>
          <w:iCs/>
          <w:sz w:val="28"/>
          <w:szCs w:val="28"/>
          <w:lang w:val="uk-UA"/>
        </w:rPr>
      </w:pPr>
      <w:r w:rsidRPr="00ED2810">
        <w:rPr>
          <w:rFonts w:ascii="Times New Roman" w:hAnsi="Times New Roman"/>
          <w:b/>
          <w:iCs/>
          <w:sz w:val="28"/>
          <w:szCs w:val="28"/>
          <w:lang w:val="uk-UA"/>
        </w:rPr>
        <w:t>12.4.2.Вибір потужності трансформатора</w:t>
      </w:r>
    </w:p>
    <w:p w:rsidR="00ED2810" w:rsidRPr="00ED2810" w:rsidRDefault="00ED2810" w:rsidP="00ED2810">
      <w:pPr>
        <w:spacing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ED2810">
        <w:rPr>
          <w:rFonts w:ascii="Times New Roman" w:hAnsi="Times New Roman"/>
          <w:sz w:val="28"/>
          <w:szCs w:val="28"/>
          <w:lang w:val="uk-UA"/>
        </w:rPr>
        <w:t>Потужність силового трансформатора визначається за розрахунковими навантаженнями, можливість прямого пуску найпотужнішого двигуна з короткозамкненим ротором.</w:t>
      </w:r>
    </w:p>
    <w:p w:rsidR="00ED2810" w:rsidRPr="00ED2810" w:rsidRDefault="00ED2810" w:rsidP="00ED2810">
      <w:pPr>
        <w:spacing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  <w:r w:rsidRPr="00ED2810">
        <w:rPr>
          <w:rFonts w:ascii="Times New Roman" w:hAnsi="Times New Roman"/>
          <w:sz w:val="28"/>
          <w:szCs w:val="28"/>
          <w:lang w:val="uk-UA"/>
        </w:rPr>
        <w:lastRenderedPageBreak/>
        <w:t xml:space="preserve">За умови розрахункового навантаження, потужність трансформатора ПТП вибирають із співвідношення  </w:t>
      </w:r>
    </w:p>
    <w:p w:rsidR="00ED2810" w:rsidRPr="00ED2810" w:rsidRDefault="00ED2810" w:rsidP="00ED2810">
      <w:pPr>
        <w:spacing w:line="360" w:lineRule="auto"/>
        <w:ind w:firstLine="720"/>
        <w:jc w:val="right"/>
        <w:rPr>
          <w:rFonts w:ascii="Times New Roman" w:hAnsi="Times New Roman"/>
          <w:sz w:val="28"/>
          <w:szCs w:val="28"/>
          <w:lang w:val="uk-UA"/>
        </w:rPr>
      </w:pPr>
      <w:r w:rsidRPr="00ED2810">
        <w:rPr>
          <w:rFonts w:ascii="Times New Roman" w:hAnsi="Times New Roman"/>
          <w:position w:val="-20"/>
          <w:sz w:val="28"/>
          <w:szCs w:val="28"/>
          <w:lang w:val="uk-UA"/>
        </w:rPr>
        <w:object w:dxaOrig="1380" w:dyaOrig="499">
          <v:shape id="_x0000_i4322" type="#_x0000_t75" style="width:68.85pt;height:25.05pt" o:ole="">
            <v:imagedata r:id="rId89" o:title=""/>
          </v:shape>
          <o:OLEObject Type="Embed" ProgID="Equation.3" ShapeID="_x0000_i4322" DrawAspect="Content" ObjectID="_1485278143" r:id="rId90"/>
        </w:object>
      </w:r>
      <w:r w:rsidRPr="00ED2810">
        <w:rPr>
          <w:rFonts w:ascii="Times New Roman" w:hAnsi="Times New Roman"/>
          <w:sz w:val="28"/>
          <w:szCs w:val="28"/>
          <w:lang w:val="uk-UA"/>
        </w:rPr>
        <w:t xml:space="preserve">                                                    (12.1</w:t>
      </w:r>
      <w:r w:rsidRPr="00ED2810">
        <w:rPr>
          <w:rFonts w:ascii="Times New Roman" w:hAnsi="Times New Roman"/>
          <w:sz w:val="28"/>
          <w:szCs w:val="28"/>
        </w:rPr>
        <w:t>3</w:t>
      </w:r>
      <w:r w:rsidRPr="00ED2810">
        <w:rPr>
          <w:rFonts w:ascii="Times New Roman" w:hAnsi="Times New Roman"/>
          <w:sz w:val="28"/>
          <w:szCs w:val="28"/>
          <w:lang w:val="uk-UA"/>
        </w:rPr>
        <w:t>)</w:t>
      </w:r>
    </w:p>
    <w:p w:rsidR="00ED2810" w:rsidRPr="00ED2810" w:rsidRDefault="00ED2810" w:rsidP="00ED2810">
      <w:pPr>
        <w:spacing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  <w:r w:rsidRPr="00ED2810">
        <w:rPr>
          <w:rFonts w:ascii="Times New Roman" w:hAnsi="Times New Roman"/>
          <w:sz w:val="28"/>
          <w:szCs w:val="28"/>
          <w:lang w:val="uk-UA"/>
        </w:rPr>
        <w:t>Для водозливу та освітленості</w:t>
      </w:r>
    </w:p>
    <w:p w:rsidR="00ED2810" w:rsidRPr="00ED2810" w:rsidRDefault="00ED2810" w:rsidP="00ED2810">
      <w:pPr>
        <w:spacing w:line="360" w:lineRule="auto"/>
        <w:ind w:firstLine="720"/>
        <w:jc w:val="center"/>
        <w:rPr>
          <w:rFonts w:ascii="Times New Roman" w:hAnsi="Times New Roman"/>
          <w:sz w:val="28"/>
          <w:szCs w:val="28"/>
          <w:lang w:val="uk-UA"/>
        </w:rPr>
      </w:pPr>
      <w:r w:rsidRPr="00ED2810">
        <w:rPr>
          <w:rFonts w:ascii="Times New Roman" w:hAnsi="Times New Roman"/>
          <w:position w:val="-24"/>
          <w:sz w:val="28"/>
          <w:szCs w:val="28"/>
          <w:lang w:val="en-US"/>
        </w:rPr>
        <w:object w:dxaOrig="4280" w:dyaOrig="700">
          <v:shape id="_x0000_i4323" type="#_x0000_t75" style="width:214.1pt;height:35.05pt" o:ole="">
            <v:imagedata r:id="rId91" o:title=""/>
          </v:shape>
          <o:OLEObject Type="Embed" ProgID="Equation.3" ShapeID="_x0000_i4323" DrawAspect="Content" ObjectID="_1485278144" r:id="rId92"/>
        </w:object>
      </w:r>
      <w:r w:rsidRPr="00ED2810">
        <w:rPr>
          <w:rFonts w:ascii="Times New Roman" w:hAnsi="Times New Roman"/>
          <w:sz w:val="28"/>
          <w:szCs w:val="28"/>
        </w:rPr>
        <w:t xml:space="preserve"> кВА</w:t>
      </w:r>
    </w:p>
    <w:p w:rsidR="00ED2810" w:rsidRPr="00ED2810" w:rsidRDefault="00ED2810" w:rsidP="00ED2810">
      <w:pPr>
        <w:spacing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ED2810">
        <w:rPr>
          <w:rFonts w:ascii="Times New Roman" w:hAnsi="Times New Roman"/>
          <w:sz w:val="28"/>
          <w:szCs w:val="28"/>
          <w:lang w:val="uk-UA"/>
        </w:rPr>
        <w:t>Вибираємо трансформатор Т</w:t>
      </w:r>
      <w:r w:rsidRPr="00ED2810">
        <w:rPr>
          <w:rFonts w:ascii="Times New Roman" w:hAnsi="Times New Roman"/>
          <w:sz w:val="28"/>
          <w:szCs w:val="28"/>
        </w:rPr>
        <w:t>СЗ</w:t>
      </w:r>
      <w:r w:rsidRPr="00ED2810">
        <w:rPr>
          <w:rFonts w:ascii="Times New Roman" w:hAnsi="Times New Roman"/>
          <w:sz w:val="28"/>
          <w:szCs w:val="28"/>
          <w:lang w:val="uk-UA"/>
        </w:rPr>
        <w:t>–</w:t>
      </w:r>
      <w:r w:rsidRPr="00ED2810">
        <w:rPr>
          <w:rFonts w:ascii="Times New Roman" w:hAnsi="Times New Roman"/>
          <w:sz w:val="28"/>
          <w:szCs w:val="28"/>
        </w:rPr>
        <w:t>160/10</w:t>
      </w:r>
    </w:p>
    <w:p w:rsidR="00ED2810" w:rsidRPr="00ED2810" w:rsidRDefault="00ED2810" w:rsidP="00ED2810">
      <w:pPr>
        <w:spacing w:line="360" w:lineRule="auto"/>
        <w:ind w:firstLine="720"/>
        <w:jc w:val="center"/>
        <w:rPr>
          <w:rFonts w:ascii="Times New Roman" w:hAnsi="Times New Roman"/>
          <w:sz w:val="28"/>
          <w:szCs w:val="28"/>
          <w:lang w:val="uk-UA"/>
        </w:rPr>
      </w:pPr>
      <w:r w:rsidRPr="00ED2810">
        <w:rPr>
          <w:rFonts w:ascii="Times New Roman" w:hAnsi="Times New Roman"/>
          <w:position w:val="-18"/>
          <w:sz w:val="28"/>
          <w:szCs w:val="28"/>
          <w:lang w:val="uk-UA"/>
        </w:rPr>
        <w:object w:dxaOrig="3040" w:dyaOrig="480">
          <v:shape id="_x0000_i4324" type="#_x0000_t75" style="width:152.15pt;height:23.8pt" o:ole="">
            <v:imagedata r:id="rId93" o:title=""/>
          </v:shape>
          <o:OLEObject Type="Embed" ProgID="Equation.3" ShapeID="_x0000_i4324" DrawAspect="Content" ObjectID="_1485278145" r:id="rId94"/>
        </w:object>
      </w:r>
    </w:p>
    <w:p w:rsidR="00ED2810" w:rsidRPr="00ED2810" w:rsidRDefault="00ED2810" w:rsidP="00ED2810">
      <w:pPr>
        <w:spacing w:line="360" w:lineRule="auto"/>
        <w:ind w:firstLine="720"/>
        <w:jc w:val="center"/>
        <w:rPr>
          <w:rFonts w:ascii="Times New Roman" w:hAnsi="Times New Roman"/>
          <w:sz w:val="28"/>
          <w:szCs w:val="28"/>
          <w:lang w:val="uk-UA"/>
        </w:rPr>
      </w:pPr>
      <w:r w:rsidRPr="00ED2810">
        <w:rPr>
          <w:rFonts w:ascii="Times New Roman" w:hAnsi="Times New Roman"/>
          <w:position w:val="-18"/>
          <w:sz w:val="28"/>
          <w:szCs w:val="28"/>
          <w:lang w:val="uk-UA"/>
        </w:rPr>
        <w:object w:dxaOrig="2780" w:dyaOrig="480">
          <v:shape id="_x0000_i4325" type="#_x0000_t75" style="width:139pt;height:23.8pt" o:ole="">
            <v:imagedata r:id="rId95" o:title=""/>
          </v:shape>
          <o:OLEObject Type="Embed" ProgID="Equation.3" ShapeID="_x0000_i4325" DrawAspect="Content" ObjectID="_1485278146" r:id="rId96"/>
        </w:object>
      </w:r>
    </w:p>
    <w:p w:rsidR="00ED2810" w:rsidRPr="00ED2810" w:rsidRDefault="00ED2810" w:rsidP="00ED2810">
      <w:pPr>
        <w:spacing w:line="360" w:lineRule="auto"/>
        <w:ind w:firstLine="720"/>
        <w:jc w:val="center"/>
        <w:rPr>
          <w:rFonts w:ascii="Times New Roman" w:hAnsi="Times New Roman"/>
          <w:sz w:val="28"/>
          <w:szCs w:val="28"/>
          <w:lang w:val="uk-UA"/>
        </w:rPr>
      </w:pPr>
      <w:r w:rsidRPr="00ED2810">
        <w:rPr>
          <w:rFonts w:ascii="Times New Roman" w:hAnsi="Times New Roman"/>
          <w:position w:val="-18"/>
          <w:sz w:val="28"/>
          <w:szCs w:val="28"/>
          <w:lang w:val="en-US"/>
        </w:rPr>
        <w:object w:dxaOrig="6979" w:dyaOrig="660">
          <v:shape id="_x0000_i4326" type="#_x0000_t75" style="width:348.75pt;height:33.2pt" o:ole="">
            <v:imagedata r:id="rId97" o:title=""/>
          </v:shape>
          <o:OLEObject Type="Embed" ProgID="Equation.3" ShapeID="_x0000_i4326" DrawAspect="Content" ObjectID="_1485278147" r:id="rId98"/>
        </w:object>
      </w:r>
    </w:p>
    <w:p w:rsidR="00ED2810" w:rsidRPr="00ED2810" w:rsidRDefault="00ED2810" w:rsidP="00ED2810">
      <w:pPr>
        <w:pStyle w:val="ae"/>
        <w:spacing w:line="360" w:lineRule="auto"/>
        <w:ind w:firstLine="720"/>
        <w:jc w:val="both"/>
        <w:rPr>
          <w:b/>
          <w:i w:val="0"/>
          <w:szCs w:val="28"/>
          <w:lang w:val="ru-RU"/>
        </w:rPr>
      </w:pPr>
      <w:r w:rsidRPr="00ED2810">
        <w:rPr>
          <w:b/>
          <w:i w:val="0"/>
          <w:szCs w:val="28"/>
        </w:rPr>
        <w:t>12.4.3</w:t>
      </w:r>
      <w:r w:rsidRPr="00ED2810">
        <w:rPr>
          <w:b/>
          <w:i w:val="0"/>
          <w:szCs w:val="28"/>
          <w:lang w:val="ru-RU"/>
        </w:rPr>
        <w:t>.</w:t>
      </w:r>
      <w:r w:rsidRPr="00ED2810">
        <w:rPr>
          <w:b/>
          <w:i w:val="0"/>
          <w:szCs w:val="28"/>
        </w:rPr>
        <w:t xml:space="preserve"> Визначення електричного навантаження ГПП та вибір трансформатора ГПП</w:t>
      </w:r>
    </w:p>
    <w:p w:rsidR="00ED2810" w:rsidRPr="00ED2810" w:rsidRDefault="00ED2810" w:rsidP="00ED2810">
      <w:pPr>
        <w:spacing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  <w:r w:rsidRPr="00ED2810">
        <w:rPr>
          <w:rFonts w:ascii="Times New Roman" w:hAnsi="Times New Roman"/>
          <w:sz w:val="28"/>
          <w:szCs w:val="28"/>
          <w:lang w:val="uk-UA"/>
        </w:rPr>
        <w:t xml:space="preserve"> Розрахунок навантаження по кар</w:t>
      </w:r>
      <w:r w:rsidRPr="00ED2810">
        <w:rPr>
          <w:rFonts w:ascii="Times New Roman" w:hAnsi="Times New Roman"/>
          <w:sz w:val="28"/>
          <w:szCs w:val="28"/>
        </w:rPr>
        <w:t>’</w:t>
      </w:r>
      <w:r w:rsidRPr="00ED2810">
        <w:rPr>
          <w:rFonts w:ascii="Times New Roman" w:hAnsi="Times New Roman"/>
          <w:sz w:val="28"/>
          <w:szCs w:val="28"/>
          <w:lang w:val="uk-UA"/>
        </w:rPr>
        <w:t>єру проводимо за формулою:</w:t>
      </w:r>
    </w:p>
    <w:p w:rsidR="00ED2810" w:rsidRPr="00ED2810" w:rsidRDefault="00ED2810" w:rsidP="00ED2810">
      <w:pPr>
        <w:spacing w:line="360" w:lineRule="auto"/>
        <w:ind w:firstLine="720"/>
        <w:jc w:val="right"/>
        <w:rPr>
          <w:rFonts w:ascii="Times New Roman" w:hAnsi="Times New Roman"/>
          <w:sz w:val="28"/>
          <w:szCs w:val="28"/>
          <w:lang w:val="uk-UA"/>
        </w:rPr>
      </w:pPr>
      <w:r w:rsidRPr="00ED2810">
        <w:rPr>
          <w:rFonts w:ascii="Times New Roman" w:hAnsi="Times New Roman"/>
          <w:position w:val="-20"/>
          <w:sz w:val="28"/>
          <w:szCs w:val="28"/>
          <w:lang w:val="uk-UA"/>
        </w:rPr>
        <w:object w:dxaOrig="4980" w:dyaOrig="680">
          <v:shape id="_x0000_i4327" type="#_x0000_t75" style="width:249.2pt;height:33.8pt" o:ole="">
            <v:imagedata r:id="rId99" o:title=""/>
          </v:shape>
          <o:OLEObject Type="Embed" ProgID="Equation.3" ShapeID="_x0000_i4327" DrawAspect="Content" ObjectID="_1485278148" r:id="rId100"/>
        </w:object>
      </w:r>
      <w:r w:rsidRPr="00ED2810">
        <w:rPr>
          <w:rFonts w:ascii="Times New Roman" w:hAnsi="Times New Roman"/>
          <w:sz w:val="28"/>
          <w:szCs w:val="28"/>
          <w:lang w:val="uk-UA"/>
        </w:rPr>
        <w:t xml:space="preserve">                      (12.1</w:t>
      </w:r>
      <w:r w:rsidRPr="00ED2810">
        <w:rPr>
          <w:rFonts w:ascii="Times New Roman" w:hAnsi="Times New Roman"/>
          <w:sz w:val="28"/>
          <w:szCs w:val="28"/>
          <w:lang w:val="en-US"/>
        </w:rPr>
        <w:t>7</w:t>
      </w:r>
      <w:r w:rsidRPr="00ED2810">
        <w:rPr>
          <w:rFonts w:ascii="Times New Roman" w:hAnsi="Times New Roman"/>
          <w:sz w:val="28"/>
          <w:szCs w:val="28"/>
          <w:lang w:val="uk-UA"/>
        </w:rPr>
        <w:t>)</w:t>
      </w:r>
    </w:p>
    <w:p w:rsidR="00ED2810" w:rsidRPr="00ED2810" w:rsidRDefault="00ED2810" w:rsidP="00ED2810">
      <w:pPr>
        <w:spacing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  <w:r w:rsidRPr="00ED2810">
        <w:rPr>
          <w:rFonts w:ascii="Times New Roman" w:hAnsi="Times New Roman"/>
          <w:sz w:val="28"/>
          <w:szCs w:val="28"/>
          <w:lang w:val="uk-UA"/>
        </w:rPr>
        <w:t xml:space="preserve">де </w:t>
      </w:r>
      <w:r w:rsidRPr="00ED2810">
        <w:rPr>
          <w:rFonts w:ascii="Times New Roman" w:hAnsi="Times New Roman"/>
          <w:position w:val="-20"/>
          <w:sz w:val="28"/>
          <w:szCs w:val="28"/>
          <w:lang w:val="uk-UA"/>
        </w:rPr>
        <w:object w:dxaOrig="740" w:dyaOrig="499">
          <v:shape id="_x0000_i4328" type="#_x0000_t75" style="width:36.95pt;height:25.05pt" o:ole="">
            <v:imagedata r:id="rId101" o:title=""/>
          </v:shape>
          <o:OLEObject Type="Embed" ProgID="Equation.3" ShapeID="_x0000_i4328" DrawAspect="Content" ObjectID="_1485278149" r:id="rId102"/>
        </w:object>
      </w:r>
      <w:r w:rsidRPr="00ED2810">
        <w:rPr>
          <w:rFonts w:ascii="Times New Roman" w:hAnsi="Times New Roman"/>
          <w:sz w:val="28"/>
          <w:szCs w:val="28"/>
          <w:lang w:val="uk-UA"/>
        </w:rPr>
        <w:t>=0,9 — коефіцієнт сумісності максимуму.</w:t>
      </w:r>
    </w:p>
    <w:p w:rsidR="00ED2810" w:rsidRPr="00ED2810" w:rsidRDefault="00ED2810" w:rsidP="00ED2810">
      <w:pPr>
        <w:spacing w:line="360" w:lineRule="auto"/>
        <w:ind w:firstLine="720"/>
        <w:jc w:val="center"/>
        <w:rPr>
          <w:rFonts w:ascii="Times New Roman" w:hAnsi="Times New Roman"/>
          <w:b/>
          <w:iCs/>
          <w:sz w:val="28"/>
          <w:szCs w:val="28"/>
          <w:lang w:val="uk-UA"/>
        </w:rPr>
      </w:pPr>
      <w:r w:rsidRPr="00ED2810">
        <w:rPr>
          <w:rFonts w:ascii="Times New Roman" w:hAnsi="Times New Roman"/>
          <w:position w:val="-18"/>
          <w:sz w:val="28"/>
          <w:szCs w:val="28"/>
          <w:lang w:val="uk-UA"/>
        </w:rPr>
        <w:object w:dxaOrig="6160" w:dyaOrig="639">
          <v:shape id="_x0000_i4329" type="#_x0000_t75" style="width:308.05pt;height:31.95pt" o:ole="">
            <v:imagedata r:id="rId103" o:title=""/>
          </v:shape>
          <o:OLEObject Type="Embed" ProgID="Equation.3" ShapeID="_x0000_i4329" DrawAspect="Content" ObjectID="_1485278150" r:id="rId104"/>
        </w:object>
      </w:r>
    </w:p>
    <w:p w:rsidR="00ED2810" w:rsidRPr="00ED2810" w:rsidRDefault="00ED2810" w:rsidP="00ED2810">
      <w:pPr>
        <w:spacing w:line="360" w:lineRule="auto"/>
        <w:ind w:firstLine="720"/>
        <w:jc w:val="both"/>
        <w:rPr>
          <w:rFonts w:ascii="Times New Roman" w:hAnsi="Times New Roman"/>
          <w:b/>
          <w:iCs/>
          <w:sz w:val="28"/>
          <w:szCs w:val="28"/>
          <w:lang w:val="uk-UA"/>
        </w:rPr>
      </w:pPr>
      <w:r w:rsidRPr="00ED2810">
        <w:rPr>
          <w:rFonts w:ascii="Times New Roman" w:hAnsi="Times New Roman"/>
          <w:b/>
          <w:iCs/>
          <w:sz w:val="28"/>
          <w:szCs w:val="28"/>
          <w:lang w:val="uk-UA"/>
        </w:rPr>
        <w:t>12.4.4. Компенсація реактивної потужності</w:t>
      </w:r>
    </w:p>
    <w:p w:rsidR="00ED2810" w:rsidRPr="00ED2810" w:rsidRDefault="00ED2810" w:rsidP="00ED2810">
      <w:pPr>
        <w:spacing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  <w:r w:rsidRPr="00ED2810">
        <w:rPr>
          <w:rFonts w:ascii="Times New Roman" w:hAnsi="Times New Roman"/>
          <w:sz w:val="28"/>
          <w:szCs w:val="28"/>
          <w:lang w:val="uk-UA"/>
        </w:rPr>
        <w:t>Додаткову потужність батареї конденсаторів, які необхідні для підтримки оптимальних значень реактивної потужності, розраховуємо за формулою:</w:t>
      </w:r>
    </w:p>
    <w:p w:rsidR="00ED2810" w:rsidRPr="00ED2810" w:rsidRDefault="00ED2810" w:rsidP="00ED2810">
      <w:pPr>
        <w:spacing w:line="360" w:lineRule="auto"/>
        <w:ind w:firstLine="720"/>
        <w:jc w:val="right"/>
        <w:rPr>
          <w:rFonts w:ascii="Times New Roman" w:hAnsi="Times New Roman"/>
          <w:sz w:val="28"/>
          <w:szCs w:val="28"/>
          <w:lang w:val="uk-UA"/>
        </w:rPr>
      </w:pPr>
      <w:r w:rsidRPr="00ED2810">
        <w:rPr>
          <w:rFonts w:ascii="Times New Roman" w:hAnsi="Times New Roman"/>
          <w:position w:val="-20"/>
          <w:sz w:val="28"/>
          <w:szCs w:val="28"/>
          <w:lang w:val="uk-UA"/>
        </w:rPr>
        <w:object w:dxaOrig="2140" w:dyaOrig="499">
          <v:shape id="_x0000_i4330" type="#_x0000_t75" style="width:107.05pt;height:25.05pt" o:ole="">
            <v:imagedata r:id="rId105" o:title=""/>
          </v:shape>
          <o:OLEObject Type="Embed" ProgID="Equation.3" ShapeID="_x0000_i4330" DrawAspect="Content" ObjectID="_1485278151" r:id="rId106"/>
        </w:object>
      </w:r>
      <w:r w:rsidRPr="00ED2810">
        <w:rPr>
          <w:rFonts w:ascii="Times New Roman" w:hAnsi="Times New Roman"/>
          <w:sz w:val="28"/>
          <w:szCs w:val="28"/>
          <w:lang w:val="uk-UA"/>
        </w:rPr>
        <w:t xml:space="preserve">                                            (12.1</w:t>
      </w:r>
      <w:r w:rsidRPr="00ED2810">
        <w:rPr>
          <w:rFonts w:ascii="Times New Roman" w:hAnsi="Times New Roman"/>
          <w:sz w:val="28"/>
          <w:szCs w:val="28"/>
          <w:lang w:val="en-US"/>
        </w:rPr>
        <w:t>8</w:t>
      </w:r>
      <w:r w:rsidRPr="00ED2810">
        <w:rPr>
          <w:rFonts w:ascii="Times New Roman" w:hAnsi="Times New Roman"/>
          <w:sz w:val="28"/>
          <w:szCs w:val="28"/>
          <w:lang w:val="uk-UA"/>
        </w:rPr>
        <w:t>)</w:t>
      </w:r>
    </w:p>
    <w:p w:rsidR="00ED2810" w:rsidRPr="00ED2810" w:rsidRDefault="00ED2810" w:rsidP="00127526">
      <w:pPr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  <w:r w:rsidRPr="00ED2810">
        <w:rPr>
          <w:rFonts w:ascii="Times New Roman" w:hAnsi="Times New Roman"/>
          <w:sz w:val="28"/>
          <w:szCs w:val="28"/>
          <w:lang w:val="uk-UA"/>
        </w:rPr>
        <w:lastRenderedPageBreak/>
        <w:t xml:space="preserve">де </w:t>
      </w:r>
      <w:r w:rsidRPr="00ED2810">
        <w:rPr>
          <w:rFonts w:ascii="Times New Roman" w:hAnsi="Times New Roman"/>
          <w:position w:val="-18"/>
          <w:sz w:val="28"/>
          <w:szCs w:val="28"/>
          <w:lang w:val="uk-UA"/>
        </w:rPr>
        <w:object w:dxaOrig="480" w:dyaOrig="480">
          <v:shape id="_x0000_i4331" type="#_x0000_t75" style="width:23.8pt;height:23.8pt" o:ole="">
            <v:imagedata r:id="rId107" o:title=""/>
          </v:shape>
          <o:OLEObject Type="Embed" ProgID="Equation.3" ShapeID="_x0000_i4331" DrawAspect="Content" ObjectID="_1485278152" r:id="rId108"/>
        </w:object>
      </w:r>
      <w:r w:rsidRPr="00ED2810">
        <w:rPr>
          <w:rFonts w:ascii="Times New Roman" w:hAnsi="Times New Roman"/>
          <w:sz w:val="28"/>
          <w:szCs w:val="28"/>
          <w:lang w:val="uk-UA"/>
        </w:rPr>
        <w:t>=120 — допустима реактивна потужність.</w:t>
      </w:r>
    </w:p>
    <w:p w:rsidR="00ED2810" w:rsidRPr="00ED2810" w:rsidRDefault="00ED2810" w:rsidP="00127526">
      <w:pPr>
        <w:spacing w:after="0" w:line="360" w:lineRule="auto"/>
        <w:ind w:firstLine="720"/>
        <w:jc w:val="center"/>
        <w:rPr>
          <w:rFonts w:ascii="Times New Roman" w:hAnsi="Times New Roman"/>
          <w:sz w:val="28"/>
          <w:szCs w:val="28"/>
          <w:lang w:val="uk-UA"/>
        </w:rPr>
      </w:pPr>
      <w:r w:rsidRPr="00ED2810">
        <w:rPr>
          <w:rFonts w:ascii="Times New Roman" w:hAnsi="Times New Roman"/>
          <w:position w:val="-20"/>
          <w:sz w:val="28"/>
          <w:szCs w:val="28"/>
          <w:lang w:val="uk-UA"/>
        </w:rPr>
        <w:object w:dxaOrig="4060" w:dyaOrig="499">
          <v:shape id="_x0000_i4332" type="#_x0000_t75" style="width:202.85pt;height:25.05pt" o:ole="">
            <v:imagedata r:id="rId109" o:title=""/>
          </v:shape>
          <o:OLEObject Type="Embed" ProgID="Equation.3" ShapeID="_x0000_i4332" DrawAspect="Content" ObjectID="_1485278153" r:id="rId110"/>
        </w:object>
      </w:r>
    </w:p>
    <w:p w:rsidR="00ED2810" w:rsidRPr="00ED2810" w:rsidRDefault="00ED2810" w:rsidP="00127526">
      <w:pPr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  <w:r w:rsidRPr="00ED2810">
        <w:rPr>
          <w:rFonts w:ascii="Times New Roman" w:hAnsi="Times New Roman"/>
          <w:sz w:val="28"/>
          <w:szCs w:val="28"/>
          <w:lang w:val="uk-UA"/>
        </w:rPr>
        <w:t xml:space="preserve">Вибираємо конденсаторну установку УКП–6,3–90043, потужність установки </w:t>
      </w:r>
      <w:r w:rsidRPr="00ED2810">
        <w:rPr>
          <w:rFonts w:ascii="Times New Roman" w:hAnsi="Times New Roman"/>
          <w:i/>
          <w:sz w:val="28"/>
          <w:szCs w:val="28"/>
          <w:lang w:val="en-US"/>
        </w:rPr>
        <w:t>Q</w:t>
      </w:r>
      <w:r w:rsidRPr="00ED2810">
        <w:rPr>
          <w:rFonts w:ascii="Times New Roman" w:hAnsi="Times New Roman"/>
          <w:i/>
          <w:sz w:val="28"/>
          <w:szCs w:val="28"/>
          <w:vertAlign w:val="subscript"/>
          <w:lang w:val="uk-UA"/>
        </w:rPr>
        <w:t>к.б</w:t>
      </w:r>
      <w:r w:rsidRPr="00ED2810">
        <w:rPr>
          <w:rFonts w:ascii="Times New Roman" w:hAnsi="Times New Roman"/>
          <w:sz w:val="28"/>
          <w:szCs w:val="28"/>
          <w:vertAlign w:val="subscript"/>
          <w:lang w:val="uk-UA"/>
        </w:rPr>
        <w:t>.</w:t>
      </w:r>
      <w:r w:rsidRPr="00ED2810">
        <w:rPr>
          <w:rFonts w:ascii="Times New Roman" w:hAnsi="Times New Roman"/>
          <w:sz w:val="28"/>
          <w:szCs w:val="28"/>
          <w:lang w:val="uk-UA"/>
        </w:rPr>
        <w:t>=900 кВар.</w:t>
      </w:r>
    </w:p>
    <w:p w:rsidR="00ED2810" w:rsidRPr="00ED2810" w:rsidRDefault="00ED2810" w:rsidP="00127526">
      <w:pPr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  <w:r w:rsidRPr="00ED2810">
        <w:rPr>
          <w:rFonts w:ascii="Times New Roman" w:hAnsi="Times New Roman"/>
          <w:sz w:val="28"/>
          <w:szCs w:val="28"/>
          <w:lang w:val="uk-UA"/>
        </w:rPr>
        <w:t>Розрахункове навантаження трансформаторів ГПП з урахуванням компенсуючих приладів:</w:t>
      </w:r>
    </w:p>
    <w:p w:rsidR="00ED2810" w:rsidRPr="00ED2810" w:rsidRDefault="00ED2810" w:rsidP="00127526">
      <w:pPr>
        <w:spacing w:after="0" w:line="360" w:lineRule="auto"/>
        <w:ind w:firstLine="720"/>
        <w:jc w:val="right"/>
        <w:rPr>
          <w:rFonts w:ascii="Times New Roman" w:hAnsi="Times New Roman"/>
          <w:sz w:val="28"/>
          <w:szCs w:val="28"/>
          <w:lang w:val="uk-UA"/>
        </w:rPr>
      </w:pPr>
      <w:r w:rsidRPr="00ED2810">
        <w:rPr>
          <w:rFonts w:ascii="Times New Roman" w:hAnsi="Times New Roman"/>
          <w:position w:val="-20"/>
          <w:sz w:val="28"/>
          <w:szCs w:val="28"/>
          <w:lang w:val="uk-UA"/>
        </w:rPr>
        <w:object w:dxaOrig="5820" w:dyaOrig="680">
          <v:shape id="_x0000_i4333" type="#_x0000_t75" style="width:291.15pt;height:33.8pt" o:ole="">
            <v:imagedata r:id="rId111" o:title=""/>
          </v:shape>
          <o:OLEObject Type="Embed" ProgID="Equation.3" ShapeID="_x0000_i4333" DrawAspect="Content" ObjectID="_1485278154" r:id="rId112"/>
        </w:object>
      </w:r>
      <w:r w:rsidRPr="00ED2810">
        <w:rPr>
          <w:rFonts w:ascii="Times New Roman" w:hAnsi="Times New Roman"/>
          <w:sz w:val="28"/>
          <w:szCs w:val="28"/>
          <w:lang w:val="uk-UA"/>
        </w:rPr>
        <w:t xml:space="preserve">                 (12.1</w:t>
      </w:r>
      <w:r w:rsidRPr="00ED2810">
        <w:rPr>
          <w:rFonts w:ascii="Times New Roman" w:hAnsi="Times New Roman"/>
          <w:sz w:val="28"/>
          <w:szCs w:val="28"/>
          <w:lang w:val="en-US"/>
        </w:rPr>
        <w:t>9</w:t>
      </w:r>
      <w:r w:rsidRPr="00ED2810">
        <w:rPr>
          <w:rFonts w:ascii="Times New Roman" w:hAnsi="Times New Roman"/>
          <w:sz w:val="28"/>
          <w:szCs w:val="28"/>
          <w:lang w:val="uk-UA"/>
        </w:rPr>
        <w:t>)</w:t>
      </w:r>
    </w:p>
    <w:p w:rsidR="00ED2810" w:rsidRPr="00ED2810" w:rsidRDefault="00ED2810" w:rsidP="00127526">
      <w:pPr>
        <w:spacing w:after="0" w:line="360" w:lineRule="auto"/>
        <w:ind w:firstLine="720"/>
        <w:jc w:val="center"/>
        <w:rPr>
          <w:rFonts w:ascii="Times New Roman" w:hAnsi="Times New Roman"/>
          <w:sz w:val="28"/>
          <w:szCs w:val="28"/>
          <w:lang w:val="uk-UA"/>
        </w:rPr>
      </w:pPr>
      <w:r w:rsidRPr="00ED2810">
        <w:rPr>
          <w:rFonts w:ascii="Times New Roman" w:hAnsi="Times New Roman"/>
          <w:position w:val="-20"/>
          <w:sz w:val="28"/>
          <w:szCs w:val="28"/>
          <w:lang w:val="uk-UA"/>
        </w:rPr>
        <w:object w:dxaOrig="7880" w:dyaOrig="680">
          <v:shape id="_x0000_i4334" type="#_x0000_t75" style="width:393.8pt;height:33.8pt" o:ole="">
            <v:imagedata r:id="rId113" o:title=""/>
          </v:shape>
          <o:OLEObject Type="Embed" ProgID="Equation.3" ShapeID="_x0000_i4334" DrawAspect="Content" ObjectID="_1485278155" r:id="rId114"/>
        </w:object>
      </w:r>
    </w:p>
    <w:p w:rsidR="00ED2810" w:rsidRPr="00ED2810" w:rsidRDefault="00ED2810" w:rsidP="00127526">
      <w:pPr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ED2810">
        <w:rPr>
          <w:rFonts w:ascii="Times New Roman" w:hAnsi="Times New Roman"/>
          <w:sz w:val="28"/>
          <w:szCs w:val="28"/>
          <w:lang w:val="uk-UA"/>
        </w:rPr>
        <w:t>Вибираємо трансформатор ТМ</w:t>
      </w:r>
      <w:r w:rsidRPr="00ED2810">
        <w:rPr>
          <w:rFonts w:ascii="Times New Roman" w:hAnsi="Times New Roman"/>
          <w:sz w:val="28"/>
          <w:szCs w:val="28"/>
        </w:rPr>
        <w:t xml:space="preserve"> – </w:t>
      </w:r>
      <w:r w:rsidRPr="00ED2810">
        <w:rPr>
          <w:rFonts w:ascii="Times New Roman" w:hAnsi="Times New Roman"/>
          <w:sz w:val="28"/>
          <w:szCs w:val="28"/>
          <w:lang w:val="uk-UA"/>
        </w:rPr>
        <w:t>1000/</w:t>
      </w:r>
      <w:r w:rsidRPr="00ED2810">
        <w:rPr>
          <w:rFonts w:ascii="Times New Roman" w:hAnsi="Times New Roman"/>
          <w:sz w:val="28"/>
          <w:szCs w:val="28"/>
        </w:rPr>
        <w:t>10</w:t>
      </w:r>
      <w:r w:rsidRPr="00ED2810">
        <w:rPr>
          <w:rFonts w:ascii="Times New Roman" w:hAnsi="Times New Roman"/>
          <w:sz w:val="28"/>
          <w:szCs w:val="28"/>
          <w:lang w:val="en-US"/>
        </w:rPr>
        <w:t>T</w:t>
      </w:r>
      <w:r w:rsidRPr="00ED2810">
        <w:rPr>
          <w:rFonts w:ascii="Times New Roman" w:hAnsi="Times New Roman"/>
          <w:sz w:val="28"/>
          <w:szCs w:val="28"/>
          <w:lang w:val="uk-UA"/>
        </w:rPr>
        <w:t>.</w:t>
      </w:r>
    </w:p>
    <w:p w:rsidR="00ED2810" w:rsidRPr="00ED2810" w:rsidRDefault="00ED2810" w:rsidP="00127526">
      <w:pPr>
        <w:spacing w:after="0" w:line="360" w:lineRule="auto"/>
        <w:ind w:firstLine="720"/>
        <w:jc w:val="both"/>
        <w:rPr>
          <w:rFonts w:ascii="Times New Roman" w:hAnsi="Times New Roman"/>
          <w:b/>
          <w:iCs/>
          <w:sz w:val="28"/>
          <w:szCs w:val="28"/>
          <w:lang w:val="uk-UA"/>
        </w:rPr>
      </w:pPr>
      <w:r w:rsidRPr="00ED2810">
        <w:rPr>
          <w:rFonts w:ascii="Times New Roman" w:hAnsi="Times New Roman"/>
          <w:b/>
          <w:iCs/>
          <w:sz w:val="28"/>
          <w:szCs w:val="28"/>
          <w:lang w:val="uk-UA"/>
        </w:rPr>
        <w:t>12.5. Розрахунок електричних мереж кар</w:t>
      </w:r>
      <w:r w:rsidRPr="00ED2810">
        <w:rPr>
          <w:rFonts w:ascii="Times New Roman" w:hAnsi="Times New Roman"/>
          <w:b/>
          <w:iCs/>
          <w:sz w:val="28"/>
          <w:szCs w:val="28"/>
        </w:rPr>
        <w:t>’</w:t>
      </w:r>
      <w:r w:rsidRPr="00ED2810">
        <w:rPr>
          <w:rFonts w:ascii="Times New Roman" w:hAnsi="Times New Roman"/>
          <w:b/>
          <w:iCs/>
          <w:sz w:val="28"/>
          <w:szCs w:val="28"/>
          <w:lang w:val="uk-UA"/>
        </w:rPr>
        <w:t>єру.</w:t>
      </w:r>
    </w:p>
    <w:p w:rsidR="00ED2810" w:rsidRPr="00ED2810" w:rsidRDefault="00ED2810" w:rsidP="00ED2810">
      <w:pPr>
        <w:spacing w:line="360" w:lineRule="auto"/>
        <w:ind w:firstLine="720"/>
        <w:jc w:val="both"/>
        <w:rPr>
          <w:rFonts w:ascii="Times New Roman" w:hAnsi="Times New Roman"/>
          <w:b/>
          <w:iCs/>
          <w:sz w:val="28"/>
          <w:szCs w:val="28"/>
          <w:lang w:val="uk-UA"/>
        </w:rPr>
      </w:pPr>
      <w:r w:rsidRPr="00ED2810">
        <w:rPr>
          <w:rFonts w:ascii="Times New Roman" w:hAnsi="Times New Roman"/>
          <w:b/>
          <w:sz w:val="28"/>
          <w:szCs w:val="28"/>
        </w:rPr>
        <w:t>1</w:t>
      </w:r>
      <w:r w:rsidRPr="00ED2810">
        <w:rPr>
          <w:rFonts w:ascii="Times New Roman" w:hAnsi="Times New Roman"/>
          <w:b/>
          <w:sz w:val="28"/>
          <w:szCs w:val="28"/>
          <w:lang w:val="uk-UA"/>
        </w:rPr>
        <w:t>2</w:t>
      </w:r>
      <w:r w:rsidRPr="00ED2810">
        <w:rPr>
          <w:rFonts w:ascii="Times New Roman" w:hAnsi="Times New Roman"/>
          <w:b/>
          <w:sz w:val="28"/>
          <w:szCs w:val="28"/>
        </w:rPr>
        <w:t>.5.1. Визначення розрахункових струмів</w:t>
      </w:r>
    </w:p>
    <w:p w:rsidR="00ED2810" w:rsidRPr="00ED2810" w:rsidRDefault="00ED2810" w:rsidP="00ED2810">
      <w:pPr>
        <w:pStyle w:val="21"/>
        <w:spacing w:line="360" w:lineRule="auto"/>
        <w:ind w:firstLine="720"/>
        <w:jc w:val="both"/>
        <w:rPr>
          <w:szCs w:val="28"/>
        </w:rPr>
      </w:pPr>
      <w:r w:rsidRPr="00ED2810">
        <w:rPr>
          <w:szCs w:val="28"/>
        </w:rPr>
        <w:t>При виборі площі перерізу проводів та жил кабелів розрахунковий струм навантаження визначається як:</w:t>
      </w:r>
    </w:p>
    <w:p w:rsidR="00ED2810" w:rsidRPr="00ED2810" w:rsidRDefault="00ED2810" w:rsidP="00ED2810">
      <w:pPr>
        <w:spacing w:line="360" w:lineRule="auto"/>
        <w:ind w:firstLine="720"/>
        <w:jc w:val="right"/>
        <w:rPr>
          <w:rFonts w:ascii="Times New Roman" w:hAnsi="Times New Roman"/>
          <w:sz w:val="28"/>
          <w:szCs w:val="28"/>
          <w:lang w:val="uk-UA"/>
        </w:rPr>
      </w:pPr>
      <w:r w:rsidRPr="00ED2810">
        <w:rPr>
          <w:rFonts w:ascii="Times New Roman" w:hAnsi="Times New Roman"/>
          <w:position w:val="-24"/>
          <w:sz w:val="28"/>
          <w:szCs w:val="28"/>
          <w:lang w:val="uk-UA"/>
        </w:rPr>
        <w:object w:dxaOrig="3879" w:dyaOrig="639">
          <v:shape id="_x0000_i4335" type="#_x0000_t75" style="width:194.1pt;height:31.95pt" o:ole="">
            <v:imagedata r:id="rId115" o:title=""/>
          </v:shape>
          <o:OLEObject Type="Embed" ProgID="Equation.3" ShapeID="_x0000_i4335" DrawAspect="Content" ObjectID="_1485278156" r:id="rId116"/>
        </w:object>
      </w:r>
      <w:r w:rsidRPr="00ED2810">
        <w:rPr>
          <w:rFonts w:ascii="Times New Roman" w:hAnsi="Times New Roman"/>
          <w:sz w:val="28"/>
          <w:szCs w:val="28"/>
          <w:lang w:val="uk-UA"/>
        </w:rPr>
        <w:t xml:space="preserve">                             (12.</w:t>
      </w:r>
      <w:r w:rsidRPr="00ED2810">
        <w:rPr>
          <w:rFonts w:ascii="Times New Roman" w:hAnsi="Times New Roman"/>
          <w:sz w:val="28"/>
          <w:szCs w:val="28"/>
        </w:rPr>
        <w:t>20</w:t>
      </w:r>
      <w:r w:rsidRPr="00ED2810">
        <w:rPr>
          <w:rFonts w:ascii="Times New Roman" w:hAnsi="Times New Roman"/>
          <w:sz w:val="28"/>
          <w:szCs w:val="28"/>
          <w:lang w:val="uk-UA"/>
        </w:rPr>
        <w:t>)</w:t>
      </w:r>
    </w:p>
    <w:p w:rsidR="00ED2810" w:rsidRPr="00ED2810" w:rsidRDefault="00ED2810" w:rsidP="00ED2810">
      <w:pPr>
        <w:spacing w:line="360" w:lineRule="auto"/>
        <w:ind w:firstLine="720"/>
        <w:jc w:val="right"/>
        <w:rPr>
          <w:rFonts w:ascii="Times New Roman" w:hAnsi="Times New Roman"/>
          <w:sz w:val="28"/>
          <w:szCs w:val="28"/>
          <w:lang w:val="uk-UA"/>
        </w:rPr>
      </w:pPr>
      <w:r w:rsidRPr="00ED2810">
        <w:rPr>
          <w:rFonts w:ascii="Times New Roman" w:hAnsi="Times New Roman"/>
          <w:position w:val="-46"/>
          <w:sz w:val="28"/>
          <w:szCs w:val="28"/>
          <w:lang w:val="en-US"/>
        </w:rPr>
        <w:object w:dxaOrig="1760" w:dyaOrig="980">
          <v:shape id="_x0000_i4336" type="#_x0000_t75" style="width:88.3pt;height:48.85pt" o:ole="">
            <v:imagedata r:id="rId117" o:title=""/>
          </v:shape>
          <o:OLEObject Type="Embed" ProgID="Equation.3" ShapeID="_x0000_i4336" DrawAspect="Content" ObjectID="_1485278157" r:id="rId118"/>
        </w:object>
      </w:r>
      <w:r w:rsidRPr="00ED2810">
        <w:rPr>
          <w:rFonts w:ascii="Times New Roman" w:hAnsi="Times New Roman"/>
          <w:sz w:val="28"/>
          <w:szCs w:val="28"/>
          <w:lang w:val="uk-UA"/>
        </w:rPr>
        <w:t xml:space="preserve">                                              (12.2</w:t>
      </w:r>
      <w:r w:rsidRPr="00ED2810">
        <w:rPr>
          <w:rFonts w:ascii="Times New Roman" w:hAnsi="Times New Roman"/>
          <w:sz w:val="28"/>
          <w:szCs w:val="28"/>
        </w:rPr>
        <w:t>1</w:t>
      </w:r>
      <w:r w:rsidRPr="00ED2810">
        <w:rPr>
          <w:rFonts w:ascii="Times New Roman" w:hAnsi="Times New Roman"/>
          <w:sz w:val="28"/>
          <w:szCs w:val="28"/>
          <w:lang w:val="uk-UA"/>
        </w:rPr>
        <w:t>)</w:t>
      </w:r>
    </w:p>
    <w:p w:rsidR="00127526" w:rsidRDefault="00ED2810" w:rsidP="00127526">
      <w:pPr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  <w:r w:rsidRPr="00ED2810">
        <w:rPr>
          <w:rFonts w:ascii="Times New Roman" w:hAnsi="Times New Roman"/>
          <w:sz w:val="28"/>
          <w:szCs w:val="28"/>
          <w:lang w:val="uk-UA"/>
        </w:rPr>
        <w:t xml:space="preserve">де </w:t>
      </w:r>
      <w:r w:rsidRPr="00ED2810">
        <w:rPr>
          <w:rFonts w:ascii="Times New Roman" w:hAnsi="Times New Roman"/>
          <w:position w:val="-24"/>
          <w:sz w:val="28"/>
          <w:szCs w:val="28"/>
          <w:lang w:val="uk-UA"/>
        </w:rPr>
        <w:object w:dxaOrig="900" w:dyaOrig="540">
          <v:shape id="_x0000_i4337" type="#_x0000_t75" style="width:45.1pt;height:26.9pt" o:ole="">
            <v:imagedata r:id="rId119" o:title=""/>
          </v:shape>
          <o:OLEObject Type="Embed" ProgID="Equation.3" ShapeID="_x0000_i4337" DrawAspect="Content" ObjectID="_1485278158" r:id="rId120"/>
        </w:object>
      </w:r>
      <w:r w:rsidRPr="00ED2810">
        <w:rPr>
          <w:rFonts w:ascii="Times New Roman" w:hAnsi="Times New Roman"/>
          <w:sz w:val="28"/>
          <w:szCs w:val="28"/>
          <w:lang w:val="uk-UA"/>
        </w:rPr>
        <w:t xml:space="preserve"> — розрахункові навантаження для визначеного елемента мережі;</w:t>
      </w:r>
    </w:p>
    <w:p w:rsidR="00127526" w:rsidRDefault="00ED2810" w:rsidP="00127526">
      <w:pPr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  <w:r w:rsidRPr="00ED2810">
        <w:rPr>
          <w:rFonts w:ascii="Times New Roman" w:hAnsi="Times New Roman"/>
          <w:position w:val="-18"/>
          <w:sz w:val="28"/>
          <w:szCs w:val="28"/>
          <w:lang w:val="uk-UA"/>
        </w:rPr>
        <w:object w:dxaOrig="540" w:dyaOrig="480">
          <v:shape id="_x0000_i4338" type="#_x0000_t75" style="width:26.9pt;height:23.8pt" o:ole="">
            <v:imagedata r:id="rId121" o:title=""/>
          </v:shape>
          <o:OLEObject Type="Embed" ProgID="Equation.3" ShapeID="_x0000_i4338" DrawAspect="Content" ObjectID="_1485278159" r:id="rId122"/>
        </w:object>
      </w:r>
      <w:r w:rsidRPr="00ED2810">
        <w:rPr>
          <w:rFonts w:ascii="Times New Roman" w:hAnsi="Times New Roman"/>
          <w:sz w:val="28"/>
          <w:szCs w:val="28"/>
          <w:lang w:val="uk-UA"/>
        </w:rPr>
        <w:t xml:space="preserve"> — напруга мережі, кВ;</w:t>
      </w:r>
    </w:p>
    <w:p w:rsidR="00127526" w:rsidRDefault="00ED2810" w:rsidP="00127526">
      <w:pPr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  <w:r w:rsidRPr="00ED2810">
        <w:rPr>
          <w:rFonts w:ascii="Times New Roman" w:hAnsi="Times New Roman"/>
          <w:position w:val="-18"/>
          <w:sz w:val="28"/>
          <w:szCs w:val="28"/>
          <w:lang w:val="uk-UA"/>
        </w:rPr>
        <w:object w:dxaOrig="480" w:dyaOrig="420">
          <v:shape id="_x0000_i4339" type="#_x0000_t75" style="width:23.8pt;height:21.3pt" o:ole="">
            <v:imagedata r:id="rId123" o:title=""/>
          </v:shape>
          <o:OLEObject Type="Embed" ProgID="Equation.3" ShapeID="_x0000_i4339" DrawAspect="Content" ObjectID="_1485278160" r:id="rId124"/>
        </w:object>
      </w:r>
      <w:r w:rsidRPr="00ED2810">
        <w:rPr>
          <w:rFonts w:ascii="Times New Roman" w:hAnsi="Times New Roman"/>
          <w:sz w:val="28"/>
          <w:szCs w:val="28"/>
          <w:lang w:val="uk-UA"/>
        </w:rPr>
        <w:t xml:space="preserve">=(0,94...0,95)—для повітряної ЛЕП; </w:t>
      </w:r>
    </w:p>
    <w:p w:rsidR="00ED2810" w:rsidRPr="00ED2810" w:rsidRDefault="00ED2810" w:rsidP="00127526">
      <w:pPr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  <w:r w:rsidRPr="00ED2810">
        <w:rPr>
          <w:rFonts w:ascii="Times New Roman" w:hAnsi="Times New Roman"/>
          <w:position w:val="-18"/>
          <w:sz w:val="28"/>
          <w:szCs w:val="28"/>
          <w:lang w:val="uk-UA"/>
        </w:rPr>
        <w:object w:dxaOrig="480" w:dyaOrig="420">
          <v:shape id="_x0000_i4340" type="#_x0000_t75" style="width:23.8pt;height:21.3pt" o:ole="">
            <v:imagedata r:id="rId125" o:title=""/>
          </v:shape>
          <o:OLEObject Type="Embed" ProgID="Equation.3" ShapeID="_x0000_i4340" DrawAspect="Content" ObjectID="_1485278161" r:id="rId126"/>
        </w:object>
      </w:r>
      <w:r w:rsidRPr="00ED2810">
        <w:rPr>
          <w:rFonts w:ascii="Times New Roman" w:hAnsi="Times New Roman"/>
          <w:sz w:val="28"/>
          <w:szCs w:val="28"/>
          <w:lang w:val="uk-UA"/>
        </w:rPr>
        <w:t>=(0,97...0,95) — для гнучких кабелів;</w:t>
      </w:r>
    </w:p>
    <w:p w:rsidR="00ED2810" w:rsidRDefault="00ED2810" w:rsidP="00127526">
      <w:pPr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  <w:r w:rsidRPr="00ED2810">
        <w:rPr>
          <w:rFonts w:ascii="Times New Roman" w:hAnsi="Times New Roman"/>
          <w:position w:val="-18"/>
          <w:sz w:val="28"/>
          <w:szCs w:val="28"/>
          <w:lang w:val="uk-UA"/>
        </w:rPr>
        <w:object w:dxaOrig="980" w:dyaOrig="420">
          <v:shape id="_x0000_i4341" type="#_x0000_t75" style="width:48.85pt;height:21.3pt" o:ole="">
            <v:imagedata r:id="rId127" o:title=""/>
          </v:shape>
          <o:OLEObject Type="Embed" ProgID="Equation.3" ShapeID="_x0000_i4341" DrawAspect="Content" ObjectID="_1485278162" r:id="rId128"/>
        </w:object>
      </w:r>
      <w:r w:rsidRPr="00ED2810">
        <w:rPr>
          <w:rFonts w:ascii="Times New Roman" w:hAnsi="Times New Roman"/>
          <w:sz w:val="28"/>
          <w:szCs w:val="28"/>
          <w:lang w:val="uk-UA"/>
        </w:rPr>
        <w:t xml:space="preserve"> — розрахунковий коефіцієнт потужності.</w:t>
      </w:r>
    </w:p>
    <w:p w:rsidR="00127526" w:rsidRPr="00ED2810" w:rsidRDefault="00127526" w:rsidP="00127526">
      <w:pPr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ED2810" w:rsidRPr="00ED2810" w:rsidRDefault="00ED2810" w:rsidP="00127526">
      <w:pPr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  <w:r w:rsidRPr="00ED2810">
        <w:rPr>
          <w:rFonts w:ascii="Times New Roman" w:hAnsi="Times New Roman"/>
          <w:sz w:val="28"/>
          <w:szCs w:val="28"/>
          <w:lang w:val="uk-UA"/>
        </w:rPr>
        <w:lastRenderedPageBreak/>
        <w:t xml:space="preserve">Переріз проводу повітряної ЛЕП напругою </w:t>
      </w:r>
      <w:r w:rsidRPr="00ED2810">
        <w:rPr>
          <w:rFonts w:ascii="Times New Roman" w:hAnsi="Times New Roman"/>
          <w:sz w:val="28"/>
          <w:szCs w:val="28"/>
        </w:rPr>
        <w:t>10</w:t>
      </w:r>
      <w:r w:rsidRPr="00ED2810">
        <w:rPr>
          <w:rFonts w:ascii="Times New Roman" w:hAnsi="Times New Roman"/>
          <w:sz w:val="28"/>
          <w:szCs w:val="28"/>
          <w:lang w:val="uk-UA"/>
        </w:rPr>
        <w:t xml:space="preserve"> кВ розраховується за формулою </w:t>
      </w:r>
    </w:p>
    <w:p w:rsidR="00ED2810" w:rsidRPr="00ED2810" w:rsidRDefault="00ED2810" w:rsidP="00127526">
      <w:pPr>
        <w:spacing w:line="360" w:lineRule="auto"/>
        <w:ind w:firstLine="720"/>
        <w:jc w:val="right"/>
        <w:rPr>
          <w:rFonts w:ascii="Times New Roman" w:hAnsi="Times New Roman"/>
          <w:sz w:val="28"/>
          <w:szCs w:val="28"/>
          <w:lang w:val="uk-UA"/>
        </w:rPr>
      </w:pPr>
      <w:r w:rsidRPr="00ED2810">
        <w:rPr>
          <w:rFonts w:ascii="Times New Roman" w:hAnsi="Times New Roman"/>
          <w:position w:val="-46"/>
          <w:sz w:val="28"/>
          <w:szCs w:val="28"/>
          <w:lang w:val="en-US"/>
        </w:rPr>
        <w:object w:dxaOrig="1760" w:dyaOrig="980">
          <v:shape id="_x0000_i4342" type="#_x0000_t75" style="width:88.3pt;height:48.85pt" o:ole="">
            <v:imagedata r:id="rId129" o:title=""/>
          </v:shape>
          <o:OLEObject Type="Embed" ProgID="Equation.3" ShapeID="_x0000_i4342" DrawAspect="Content" ObjectID="_1485278163" r:id="rId130"/>
        </w:object>
      </w:r>
      <w:r w:rsidRPr="00ED2810">
        <w:rPr>
          <w:rFonts w:ascii="Times New Roman" w:hAnsi="Times New Roman"/>
          <w:sz w:val="28"/>
          <w:szCs w:val="28"/>
          <w:lang w:val="uk-UA"/>
        </w:rPr>
        <w:t xml:space="preserve">                                               (12.2</w:t>
      </w:r>
      <w:r w:rsidRPr="00127526">
        <w:rPr>
          <w:rFonts w:ascii="Times New Roman" w:hAnsi="Times New Roman"/>
          <w:sz w:val="28"/>
          <w:szCs w:val="28"/>
        </w:rPr>
        <w:t>4</w:t>
      </w:r>
      <w:r w:rsidRPr="00ED2810">
        <w:rPr>
          <w:rFonts w:ascii="Times New Roman" w:hAnsi="Times New Roman"/>
          <w:sz w:val="28"/>
          <w:szCs w:val="28"/>
          <w:lang w:val="uk-UA"/>
        </w:rPr>
        <w:t>)</w:t>
      </w:r>
    </w:p>
    <w:p w:rsidR="00ED2810" w:rsidRPr="00ED2810" w:rsidRDefault="00ED2810" w:rsidP="00127526">
      <w:pPr>
        <w:spacing w:line="360" w:lineRule="auto"/>
        <w:ind w:firstLine="720"/>
        <w:jc w:val="center"/>
        <w:rPr>
          <w:rFonts w:ascii="Times New Roman" w:hAnsi="Times New Roman"/>
          <w:sz w:val="28"/>
          <w:szCs w:val="28"/>
          <w:lang w:val="uk-UA"/>
        </w:rPr>
      </w:pPr>
      <w:r w:rsidRPr="00ED2810">
        <w:rPr>
          <w:rFonts w:ascii="Times New Roman" w:hAnsi="Times New Roman"/>
          <w:position w:val="-42"/>
          <w:sz w:val="28"/>
          <w:szCs w:val="28"/>
          <w:lang w:val="en-US"/>
        </w:rPr>
        <w:object w:dxaOrig="3320" w:dyaOrig="940">
          <v:shape id="_x0000_i4343" type="#_x0000_t75" style="width:165.9pt;height:46.95pt" o:ole="">
            <v:imagedata r:id="rId131" o:title=""/>
          </v:shape>
          <o:OLEObject Type="Embed" ProgID="Equation.3" ShapeID="_x0000_i4343" DrawAspect="Content" ObjectID="_1485278164" r:id="rId132"/>
        </w:object>
      </w:r>
    </w:p>
    <w:p w:rsidR="00ED2810" w:rsidRPr="00ED2810" w:rsidRDefault="00ED2810" w:rsidP="00ED2810">
      <w:pPr>
        <w:spacing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  <w:r w:rsidRPr="00ED2810">
        <w:rPr>
          <w:rFonts w:ascii="Times New Roman" w:hAnsi="Times New Roman"/>
          <w:sz w:val="28"/>
          <w:szCs w:val="28"/>
          <w:lang w:val="uk-UA"/>
        </w:rPr>
        <w:t xml:space="preserve">Вибираємо провід А–25 з </w:t>
      </w:r>
      <w:r w:rsidRPr="00ED2810">
        <w:rPr>
          <w:rFonts w:ascii="Times New Roman" w:hAnsi="Times New Roman"/>
          <w:i/>
          <w:sz w:val="28"/>
          <w:szCs w:val="28"/>
          <w:lang w:val="en-US"/>
        </w:rPr>
        <w:t>I</w:t>
      </w:r>
      <w:r w:rsidRPr="00ED2810">
        <w:rPr>
          <w:rFonts w:ascii="Times New Roman" w:hAnsi="Times New Roman"/>
          <w:i/>
          <w:sz w:val="28"/>
          <w:szCs w:val="28"/>
          <w:vertAlign w:val="subscript"/>
          <w:lang w:val="uk-UA"/>
        </w:rPr>
        <w:t>дл.доп</w:t>
      </w:r>
      <w:r w:rsidRPr="00ED2810">
        <w:rPr>
          <w:rFonts w:ascii="Times New Roman" w:hAnsi="Times New Roman"/>
          <w:sz w:val="28"/>
          <w:szCs w:val="28"/>
          <w:lang w:val="uk-UA"/>
        </w:rPr>
        <w:t>=135 А</w:t>
      </w:r>
    </w:p>
    <w:p w:rsidR="00ED2810" w:rsidRPr="00ED2810" w:rsidRDefault="00ED2810" w:rsidP="00ED2810">
      <w:pPr>
        <w:spacing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  <w:r w:rsidRPr="00ED2810">
        <w:rPr>
          <w:rFonts w:ascii="Times New Roman" w:hAnsi="Times New Roman"/>
          <w:sz w:val="28"/>
          <w:szCs w:val="28"/>
          <w:lang w:val="uk-UA"/>
        </w:rPr>
        <w:t xml:space="preserve">Приймаємо переріз ЛЕП напругою </w:t>
      </w:r>
      <w:r w:rsidRPr="00ED2810">
        <w:rPr>
          <w:rFonts w:ascii="Times New Roman" w:hAnsi="Times New Roman"/>
          <w:sz w:val="28"/>
          <w:szCs w:val="28"/>
        </w:rPr>
        <w:t>10</w:t>
      </w:r>
      <w:r w:rsidRPr="00ED2810">
        <w:rPr>
          <w:rFonts w:ascii="Times New Roman" w:hAnsi="Times New Roman"/>
          <w:sz w:val="28"/>
          <w:szCs w:val="28"/>
          <w:lang w:val="uk-UA"/>
        </w:rPr>
        <w:t xml:space="preserve"> кВ рівним 25 мм</w:t>
      </w:r>
      <w:r w:rsidRPr="00ED2810">
        <w:rPr>
          <w:rFonts w:ascii="Times New Roman" w:hAnsi="Times New Roman"/>
          <w:sz w:val="28"/>
          <w:szCs w:val="28"/>
          <w:vertAlign w:val="superscript"/>
          <w:lang w:val="uk-UA"/>
        </w:rPr>
        <w:t>2</w:t>
      </w:r>
    </w:p>
    <w:p w:rsidR="00ED2810" w:rsidRPr="00ED2810" w:rsidRDefault="00ED2810" w:rsidP="00ED2810">
      <w:pPr>
        <w:spacing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  <w:r w:rsidRPr="00ED2810">
        <w:rPr>
          <w:rFonts w:ascii="Times New Roman" w:hAnsi="Times New Roman"/>
          <w:sz w:val="28"/>
          <w:szCs w:val="28"/>
          <w:lang w:val="uk-UA"/>
        </w:rPr>
        <w:t>—для насоса водовідведення:</w:t>
      </w:r>
    </w:p>
    <w:p w:rsidR="00ED2810" w:rsidRPr="00ED2810" w:rsidRDefault="00ED2810" w:rsidP="00127526">
      <w:pPr>
        <w:spacing w:line="360" w:lineRule="auto"/>
        <w:ind w:firstLine="720"/>
        <w:jc w:val="center"/>
        <w:rPr>
          <w:rFonts w:ascii="Times New Roman" w:hAnsi="Times New Roman"/>
          <w:sz w:val="28"/>
          <w:szCs w:val="28"/>
          <w:lang w:val="en-US"/>
        </w:rPr>
      </w:pPr>
      <w:r w:rsidRPr="00ED2810">
        <w:rPr>
          <w:rFonts w:ascii="Times New Roman" w:hAnsi="Times New Roman"/>
          <w:position w:val="-42"/>
          <w:sz w:val="28"/>
          <w:szCs w:val="28"/>
          <w:lang w:val="en-US"/>
        </w:rPr>
        <w:object w:dxaOrig="4420" w:dyaOrig="940">
          <v:shape id="_x0000_i4344" type="#_x0000_t75" style="width:221pt;height:46.95pt" o:ole="">
            <v:imagedata r:id="rId133" o:title=""/>
          </v:shape>
          <o:OLEObject Type="Embed" ProgID="Equation.3" ShapeID="_x0000_i4344" DrawAspect="Content" ObjectID="_1485278165" r:id="rId134"/>
        </w:object>
      </w:r>
    </w:p>
    <w:p w:rsidR="00ED2810" w:rsidRPr="00ED2810" w:rsidRDefault="00ED2810" w:rsidP="00ED2810">
      <w:pPr>
        <w:spacing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  <w:r w:rsidRPr="00ED2810">
        <w:rPr>
          <w:rFonts w:ascii="Times New Roman" w:hAnsi="Times New Roman"/>
          <w:sz w:val="28"/>
          <w:szCs w:val="28"/>
          <w:lang w:val="uk-UA"/>
        </w:rPr>
        <w:t xml:space="preserve">Приймаю кабель КРПТ-5х10 з </w:t>
      </w:r>
      <w:r w:rsidRPr="00ED2810">
        <w:rPr>
          <w:rFonts w:ascii="Times New Roman" w:hAnsi="Times New Roman"/>
          <w:i/>
          <w:sz w:val="28"/>
          <w:szCs w:val="28"/>
          <w:lang w:val="en-US"/>
        </w:rPr>
        <w:t>I</w:t>
      </w:r>
      <w:r w:rsidRPr="00ED2810">
        <w:rPr>
          <w:rFonts w:ascii="Times New Roman" w:hAnsi="Times New Roman"/>
          <w:i/>
          <w:sz w:val="28"/>
          <w:szCs w:val="28"/>
          <w:vertAlign w:val="subscript"/>
          <w:lang w:val="uk-UA"/>
        </w:rPr>
        <w:t>доп</w:t>
      </w:r>
      <w:r w:rsidRPr="00ED2810">
        <w:rPr>
          <w:rFonts w:ascii="Times New Roman" w:hAnsi="Times New Roman"/>
          <w:sz w:val="28"/>
          <w:szCs w:val="28"/>
          <w:lang w:val="uk-UA"/>
        </w:rPr>
        <w:t>=78 А</w:t>
      </w:r>
    </w:p>
    <w:p w:rsidR="00ED2810" w:rsidRPr="00ED2810" w:rsidRDefault="00ED2810" w:rsidP="00ED2810">
      <w:pPr>
        <w:spacing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  <w:r w:rsidRPr="00ED2810">
        <w:rPr>
          <w:rFonts w:ascii="Times New Roman" w:hAnsi="Times New Roman"/>
          <w:sz w:val="28"/>
          <w:szCs w:val="28"/>
          <w:lang w:val="uk-UA"/>
        </w:rPr>
        <w:t>—для освітлення ДКсТ-20000</w:t>
      </w:r>
    </w:p>
    <w:p w:rsidR="00ED2810" w:rsidRPr="00ED2810" w:rsidRDefault="00127526" w:rsidP="00127526">
      <w:pPr>
        <w:spacing w:line="360" w:lineRule="auto"/>
        <w:ind w:firstLine="720"/>
        <w:jc w:val="center"/>
        <w:rPr>
          <w:rFonts w:ascii="Times New Roman" w:hAnsi="Times New Roman"/>
          <w:sz w:val="28"/>
          <w:szCs w:val="28"/>
          <w:lang w:val="uk-UA"/>
        </w:rPr>
      </w:pPr>
      <w:r w:rsidRPr="00ED2810">
        <w:rPr>
          <w:rFonts w:ascii="Times New Roman" w:hAnsi="Times New Roman"/>
          <w:position w:val="-42"/>
          <w:sz w:val="28"/>
          <w:szCs w:val="28"/>
          <w:lang w:val="en-US"/>
        </w:rPr>
        <w:object w:dxaOrig="4260" w:dyaOrig="940">
          <v:shape id="_x0000_i4345" type="#_x0000_t75" style="width:212.85pt;height:46.95pt" o:ole="">
            <v:imagedata r:id="rId135" o:title=""/>
          </v:shape>
          <o:OLEObject Type="Embed" ProgID="Equation.3" ShapeID="_x0000_i4345" DrawAspect="Content" ObjectID="_1485278166" r:id="rId136"/>
        </w:object>
      </w:r>
    </w:p>
    <w:p w:rsidR="00ED2810" w:rsidRPr="00ED2810" w:rsidRDefault="00ED2810" w:rsidP="00ED2810">
      <w:pPr>
        <w:spacing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ED2810">
        <w:rPr>
          <w:rFonts w:ascii="Times New Roman" w:hAnsi="Times New Roman"/>
          <w:sz w:val="28"/>
          <w:szCs w:val="28"/>
          <w:lang w:val="uk-UA"/>
        </w:rPr>
        <w:t xml:space="preserve">Приймаю кабель КРПТ 5х6 з </w:t>
      </w:r>
      <w:r w:rsidRPr="00ED2810">
        <w:rPr>
          <w:rFonts w:ascii="Times New Roman" w:hAnsi="Times New Roman"/>
          <w:sz w:val="28"/>
          <w:szCs w:val="28"/>
          <w:lang w:val="en-US"/>
        </w:rPr>
        <w:t>I</w:t>
      </w:r>
      <w:r w:rsidRPr="00ED2810">
        <w:rPr>
          <w:rFonts w:ascii="Times New Roman" w:hAnsi="Times New Roman"/>
          <w:sz w:val="28"/>
          <w:szCs w:val="28"/>
          <w:lang w:val="uk-UA"/>
        </w:rPr>
        <w:t>доп=58</w:t>
      </w:r>
    </w:p>
    <w:p w:rsidR="00ED2810" w:rsidRPr="00ED2810" w:rsidRDefault="00ED2810" w:rsidP="00ED2810">
      <w:pPr>
        <w:spacing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  <w:r w:rsidRPr="00ED2810">
        <w:rPr>
          <w:rFonts w:ascii="Times New Roman" w:hAnsi="Times New Roman"/>
          <w:sz w:val="28"/>
          <w:szCs w:val="28"/>
          <w:lang w:val="uk-UA"/>
        </w:rPr>
        <w:t>—для освітлення Г-220-200</w:t>
      </w:r>
    </w:p>
    <w:p w:rsidR="00ED2810" w:rsidRPr="00ED2810" w:rsidRDefault="00ED2810" w:rsidP="00127526">
      <w:pPr>
        <w:spacing w:line="360" w:lineRule="auto"/>
        <w:ind w:firstLine="720"/>
        <w:jc w:val="center"/>
        <w:rPr>
          <w:rFonts w:ascii="Times New Roman" w:hAnsi="Times New Roman"/>
          <w:sz w:val="28"/>
          <w:szCs w:val="28"/>
          <w:lang w:val="uk-UA"/>
        </w:rPr>
      </w:pPr>
      <w:r w:rsidRPr="00ED2810">
        <w:rPr>
          <w:rFonts w:ascii="Times New Roman" w:hAnsi="Times New Roman"/>
          <w:position w:val="-42"/>
          <w:sz w:val="28"/>
          <w:szCs w:val="28"/>
          <w:lang w:val="en-US"/>
        </w:rPr>
        <w:object w:dxaOrig="4239" w:dyaOrig="940">
          <v:shape id="_x0000_i4346" type="#_x0000_t75" style="width:212.25pt;height:46.95pt" o:ole="">
            <v:imagedata r:id="rId137" o:title=""/>
          </v:shape>
          <o:OLEObject Type="Embed" ProgID="Equation.3" ShapeID="_x0000_i4346" DrawAspect="Content" ObjectID="_1485278167" r:id="rId138"/>
        </w:object>
      </w:r>
    </w:p>
    <w:p w:rsidR="00ED2810" w:rsidRPr="00ED2810" w:rsidRDefault="00ED2810" w:rsidP="00ED2810">
      <w:pPr>
        <w:spacing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  <w:r w:rsidRPr="00ED2810">
        <w:rPr>
          <w:rFonts w:ascii="Times New Roman" w:hAnsi="Times New Roman"/>
          <w:sz w:val="28"/>
          <w:szCs w:val="28"/>
          <w:lang w:val="uk-UA"/>
        </w:rPr>
        <w:t>—</w:t>
      </w:r>
      <w:r w:rsidRPr="00ED2810">
        <w:rPr>
          <w:rFonts w:ascii="Times New Roman" w:hAnsi="Times New Roman"/>
          <w:sz w:val="28"/>
          <w:szCs w:val="28"/>
        </w:rPr>
        <w:t>д</w:t>
      </w:r>
      <w:r w:rsidRPr="00ED2810">
        <w:rPr>
          <w:rFonts w:ascii="Times New Roman" w:hAnsi="Times New Roman"/>
          <w:sz w:val="28"/>
          <w:szCs w:val="28"/>
          <w:lang w:val="uk-UA"/>
        </w:rPr>
        <w:t>ля освітлення Г-220-500</w:t>
      </w:r>
    </w:p>
    <w:p w:rsidR="00ED2810" w:rsidRPr="00ED2810" w:rsidRDefault="00ED2810" w:rsidP="00127526">
      <w:pPr>
        <w:spacing w:line="360" w:lineRule="auto"/>
        <w:ind w:firstLine="720"/>
        <w:jc w:val="center"/>
        <w:rPr>
          <w:rFonts w:ascii="Times New Roman" w:hAnsi="Times New Roman"/>
          <w:sz w:val="28"/>
          <w:szCs w:val="28"/>
        </w:rPr>
      </w:pPr>
      <w:r w:rsidRPr="00ED2810">
        <w:rPr>
          <w:rFonts w:ascii="Times New Roman" w:hAnsi="Times New Roman"/>
          <w:position w:val="-42"/>
          <w:sz w:val="28"/>
          <w:szCs w:val="28"/>
          <w:lang w:val="en-US"/>
        </w:rPr>
        <w:object w:dxaOrig="4420" w:dyaOrig="940">
          <v:shape id="_x0000_i4347" type="#_x0000_t75" style="width:221pt;height:46.95pt" o:ole="">
            <v:imagedata r:id="rId139" o:title=""/>
          </v:shape>
          <o:OLEObject Type="Embed" ProgID="Equation.3" ShapeID="_x0000_i4347" DrawAspect="Content" ObjectID="_1485278168" r:id="rId140"/>
        </w:object>
      </w:r>
    </w:p>
    <w:p w:rsidR="00ED2810" w:rsidRPr="00ED2810" w:rsidRDefault="00ED2810" w:rsidP="00ED2810">
      <w:pPr>
        <w:spacing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  <w:r w:rsidRPr="00ED2810">
        <w:rPr>
          <w:rFonts w:ascii="Times New Roman" w:hAnsi="Times New Roman"/>
          <w:sz w:val="28"/>
          <w:szCs w:val="28"/>
          <w:lang w:val="uk-UA"/>
        </w:rPr>
        <w:lastRenderedPageBreak/>
        <w:t>—для освітлення Б-200-100</w:t>
      </w:r>
    </w:p>
    <w:p w:rsidR="00ED2810" w:rsidRPr="00ED2810" w:rsidRDefault="00ED2810" w:rsidP="00127526">
      <w:pPr>
        <w:spacing w:line="360" w:lineRule="auto"/>
        <w:ind w:firstLine="720"/>
        <w:jc w:val="center"/>
        <w:rPr>
          <w:rFonts w:ascii="Times New Roman" w:hAnsi="Times New Roman"/>
          <w:sz w:val="28"/>
          <w:szCs w:val="28"/>
        </w:rPr>
      </w:pPr>
      <w:r w:rsidRPr="00ED2810">
        <w:rPr>
          <w:rFonts w:ascii="Times New Roman" w:hAnsi="Times New Roman"/>
          <w:position w:val="-42"/>
          <w:sz w:val="28"/>
          <w:szCs w:val="28"/>
          <w:lang w:val="en-US"/>
        </w:rPr>
        <w:object w:dxaOrig="4239" w:dyaOrig="940">
          <v:shape id="_x0000_i4348" type="#_x0000_t75" style="width:212.25pt;height:46.95pt" o:ole="">
            <v:imagedata r:id="rId141" o:title=""/>
          </v:shape>
          <o:OLEObject Type="Embed" ProgID="Equation.3" ShapeID="_x0000_i4348" DrawAspect="Content" ObjectID="_1485278169" r:id="rId142"/>
        </w:object>
      </w:r>
    </w:p>
    <w:p w:rsidR="00ED2810" w:rsidRPr="00ED2810" w:rsidRDefault="00ED2810" w:rsidP="00ED2810">
      <w:pPr>
        <w:spacing w:line="360" w:lineRule="auto"/>
        <w:ind w:firstLine="720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ED2810">
        <w:rPr>
          <w:rFonts w:ascii="Times New Roman" w:hAnsi="Times New Roman"/>
          <w:b/>
          <w:iCs/>
          <w:sz w:val="28"/>
          <w:szCs w:val="28"/>
          <w:lang w:val="uk-UA"/>
        </w:rPr>
        <w:t>12.5.2.Вибір площі перерізу провідників і жил кабелів за умовами нагріву</w:t>
      </w:r>
    </w:p>
    <w:p w:rsidR="00ED2810" w:rsidRPr="00ED2810" w:rsidRDefault="00ED2810" w:rsidP="00ED2810">
      <w:pPr>
        <w:spacing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ED2810">
        <w:rPr>
          <w:rFonts w:ascii="Times New Roman" w:hAnsi="Times New Roman"/>
          <w:sz w:val="28"/>
          <w:szCs w:val="28"/>
          <w:lang w:val="uk-UA"/>
        </w:rPr>
        <w:t>Вибір площі перерізу провідників зводиться до порівняння розрахункового струму з допустимими струмами навантаження, які для стандартних площ перерізів наводяться в таблиці 12.4, з дотриманням умов</w:t>
      </w:r>
      <w:r w:rsidRPr="00ED2810">
        <w:rPr>
          <w:rFonts w:ascii="Times New Roman" w:hAnsi="Times New Roman"/>
          <w:sz w:val="28"/>
          <w:szCs w:val="28"/>
        </w:rPr>
        <w:t xml:space="preserve">  </w:t>
      </w:r>
    </w:p>
    <w:p w:rsidR="00127526" w:rsidRDefault="00ED2810" w:rsidP="00127526">
      <w:pPr>
        <w:spacing w:line="360" w:lineRule="auto"/>
        <w:ind w:firstLine="720"/>
        <w:jc w:val="center"/>
        <w:rPr>
          <w:rFonts w:ascii="Times New Roman" w:hAnsi="Times New Roman"/>
          <w:bCs/>
          <w:sz w:val="28"/>
          <w:szCs w:val="28"/>
          <w:lang w:val="uk-UA"/>
        </w:rPr>
      </w:pPr>
      <w:r w:rsidRPr="00ED2810">
        <w:rPr>
          <w:rFonts w:ascii="Times New Roman" w:hAnsi="Times New Roman"/>
          <w:bCs/>
          <w:i/>
          <w:sz w:val="28"/>
          <w:szCs w:val="28"/>
          <w:lang w:val="en-US"/>
        </w:rPr>
        <w:t>I</w:t>
      </w:r>
      <w:r w:rsidRPr="00ED2810">
        <w:rPr>
          <w:rFonts w:ascii="Times New Roman" w:hAnsi="Times New Roman"/>
          <w:bCs/>
          <w:i/>
          <w:sz w:val="28"/>
          <w:szCs w:val="28"/>
          <w:vertAlign w:val="subscript"/>
          <w:lang w:val="uk-UA"/>
        </w:rPr>
        <w:t>р</w:t>
      </w:r>
      <w:r w:rsidRPr="00ED2810">
        <w:rPr>
          <w:rFonts w:ascii="Times New Roman" w:hAnsi="Times New Roman"/>
          <w:bCs/>
          <w:sz w:val="28"/>
          <w:szCs w:val="28"/>
          <w:lang w:val="uk-UA"/>
        </w:rPr>
        <w:sym w:font="Symbol" w:char="F0A3"/>
      </w:r>
      <w:r w:rsidRPr="00ED2810">
        <w:rPr>
          <w:rFonts w:ascii="Times New Roman" w:hAnsi="Times New Roman"/>
          <w:bCs/>
          <w:i/>
          <w:sz w:val="28"/>
          <w:szCs w:val="28"/>
          <w:lang w:val="en-US"/>
        </w:rPr>
        <w:t>I</w:t>
      </w:r>
      <w:r w:rsidRPr="00ED2810">
        <w:rPr>
          <w:rFonts w:ascii="Times New Roman" w:hAnsi="Times New Roman"/>
          <w:bCs/>
          <w:i/>
          <w:sz w:val="28"/>
          <w:szCs w:val="28"/>
          <w:vertAlign w:val="subscript"/>
          <w:lang w:val="uk-UA"/>
        </w:rPr>
        <w:t>доп</w:t>
      </w:r>
      <w:r w:rsidRPr="00ED2810">
        <w:rPr>
          <w:rFonts w:ascii="Times New Roman" w:hAnsi="Times New Roman"/>
          <w:bCs/>
          <w:sz w:val="28"/>
          <w:szCs w:val="28"/>
          <w:lang w:val="uk-UA"/>
        </w:rPr>
        <w:t>.</w:t>
      </w:r>
    </w:p>
    <w:p w:rsidR="00ED2810" w:rsidRPr="00ED2810" w:rsidRDefault="00ED2810" w:rsidP="00127526">
      <w:pPr>
        <w:spacing w:line="360" w:lineRule="auto"/>
        <w:ind w:firstLine="720"/>
        <w:jc w:val="right"/>
        <w:rPr>
          <w:rFonts w:ascii="Times New Roman" w:hAnsi="Times New Roman"/>
          <w:sz w:val="28"/>
          <w:szCs w:val="28"/>
          <w:lang w:val="uk-UA"/>
        </w:rPr>
      </w:pPr>
      <w:r w:rsidRPr="00ED2810">
        <w:rPr>
          <w:rFonts w:ascii="Times New Roman" w:hAnsi="Times New Roman"/>
          <w:sz w:val="28"/>
          <w:szCs w:val="28"/>
          <w:lang w:val="uk-UA"/>
        </w:rPr>
        <w:tab/>
        <w:t xml:space="preserve">                Таблиця 12.4.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07"/>
        <w:gridCol w:w="1776"/>
        <w:gridCol w:w="1192"/>
        <w:gridCol w:w="1236"/>
        <w:gridCol w:w="2744"/>
        <w:gridCol w:w="2074"/>
      </w:tblGrid>
      <w:tr w:rsidR="00ED2810" w:rsidRPr="00ED2810" w:rsidTr="005A5E29">
        <w:tblPrEx>
          <w:tblCellMar>
            <w:top w:w="0" w:type="dxa"/>
            <w:bottom w:w="0" w:type="dxa"/>
          </w:tblCellMar>
        </w:tblPrEx>
        <w:tc>
          <w:tcPr>
            <w:tcW w:w="315" w:type="pct"/>
            <w:vAlign w:val="center"/>
          </w:tcPr>
          <w:p w:rsidR="00ED2810" w:rsidRPr="00ED2810" w:rsidRDefault="00ED2810" w:rsidP="00ED2810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ED2810">
              <w:rPr>
                <w:rFonts w:ascii="Times New Roman" w:hAnsi="Times New Roman"/>
                <w:sz w:val="28"/>
                <w:szCs w:val="28"/>
                <w:lang w:val="uk-UA"/>
              </w:rPr>
              <w:t>№</w:t>
            </w:r>
          </w:p>
        </w:tc>
        <w:tc>
          <w:tcPr>
            <w:tcW w:w="922" w:type="pct"/>
            <w:vAlign w:val="center"/>
          </w:tcPr>
          <w:p w:rsidR="00ED2810" w:rsidRPr="00ED2810" w:rsidRDefault="00ED2810" w:rsidP="00ED2810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ED2810">
              <w:rPr>
                <w:rFonts w:ascii="Times New Roman" w:hAnsi="Times New Roman"/>
                <w:sz w:val="28"/>
                <w:szCs w:val="28"/>
                <w:lang w:val="uk-UA"/>
              </w:rPr>
              <w:t>Споживачі</w:t>
            </w:r>
          </w:p>
        </w:tc>
        <w:tc>
          <w:tcPr>
            <w:tcW w:w="619" w:type="pct"/>
          </w:tcPr>
          <w:p w:rsidR="00ED2810" w:rsidRPr="00ED2810" w:rsidRDefault="00ED2810" w:rsidP="00ED2810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ED2810">
              <w:rPr>
                <w:rFonts w:ascii="Times New Roman" w:hAnsi="Times New Roman"/>
                <w:sz w:val="28"/>
                <w:szCs w:val="28"/>
                <w:lang w:val="en-US"/>
              </w:rPr>
              <w:t>Ip</w:t>
            </w:r>
            <w:r w:rsidRPr="00ED2810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, </w:t>
            </w:r>
          </w:p>
          <w:p w:rsidR="00ED2810" w:rsidRPr="00ED2810" w:rsidRDefault="00ED2810" w:rsidP="00ED2810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ED2810">
              <w:rPr>
                <w:rFonts w:ascii="Times New Roman" w:hAnsi="Times New Roman"/>
                <w:sz w:val="28"/>
                <w:szCs w:val="28"/>
                <w:lang w:val="uk-UA"/>
              </w:rPr>
              <w:t>А</w:t>
            </w:r>
          </w:p>
        </w:tc>
        <w:tc>
          <w:tcPr>
            <w:tcW w:w="642" w:type="pct"/>
            <w:vAlign w:val="center"/>
          </w:tcPr>
          <w:p w:rsidR="00ED2810" w:rsidRPr="00ED2810" w:rsidRDefault="00ED2810" w:rsidP="00ED2810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ED2810">
              <w:rPr>
                <w:rFonts w:ascii="Times New Roman" w:hAnsi="Times New Roman"/>
                <w:sz w:val="28"/>
                <w:szCs w:val="28"/>
                <w:lang w:val="en-US"/>
              </w:rPr>
              <w:t>I</w:t>
            </w:r>
            <w:r w:rsidRPr="00ED2810">
              <w:rPr>
                <w:rFonts w:ascii="Times New Roman" w:hAnsi="Times New Roman"/>
                <w:sz w:val="28"/>
                <w:szCs w:val="28"/>
                <w:lang w:val="uk-UA"/>
              </w:rPr>
              <w:t>доп,</w:t>
            </w:r>
          </w:p>
          <w:p w:rsidR="00ED2810" w:rsidRPr="00ED2810" w:rsidRDefault="00ED2810" w:rsidP="00ED2810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ED2810">
              <w:rPr>
                <w:rFonts w:ascii="Times New Roman" w:hAnsi="Times New Roman"/>
                <w:sz w:val="28"/>
                <w:szCs w:val="28"/>
                <w:lang w:val="uk-UA"/>
              </w:rPr>
              <w:t>А</w:t>
            </w:r>
          </w:p>
        </w:tc>
        <w:tc>
          <w:tcPr>
            <w:tcW w:w="1425" w:type="pct"/>
            <w:vAlign w:val="center"/>
          </w:tcPr>
          <w:p w:rsidR="00ED2810" w:rsidRPr="00ED2810" w:rsidRDefault="00ED2810" w:rsidP="00ED2810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ED2810">
              <w:rPr>
                <w:rFonts w:ascii="Times New Roman" w:hAnsi="Times New Roman"/>
                <w:sz w:val="28"/>
                <w:szCs w:val="28"/>
                <w:lang w:val="uk-UA"/>
              </w:rPr>
              <w:t>Марка</w:t>
            </w:r>
          </w:p>
        </w:tc>
        <w:tc>
          <w:tcPr>
            <w:tcW w:w="1077" w:type="pct"/>
            <w:vAlign w:val="center"/>
          </w:tcPr>
          <w:p w:rsidR="00ED2810" w:rsidRPr="00ED2810" w:rsidRDefault="00ED2810" w:rsidP="00ED2810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ED2810">
              <w:rPr>
                <w:rFonts w:ascii="Times New Roman" w:hAnsi="Times New Roman"/>
                <w:sz w:val="28"/>
                <w:szCs w:val="28"/>
                <w:lang w:val="uk-UA"/>
              </w:rPr>
              <w:t>Переріз жили, мм</w:t>
            </w:r>
            <w:r w:rsidRPr="00ED2810">
              <w:rPr>
                <w:rFonts w:ascii="Times New Roman" w:hAnsi="Times New Roman"/>
                <w:sz w:val="28"/>
                <w:szCs w:val="28"/>
                <w:vertAlign w:val="superscript"/>
                <w:lang w:val="uk-UA"/>
              </w:rPr>
              <w:t>2</w:t>
            </w:r>
          </w:p>
        </w:tc>
      </w:tr>
      <w:tr w:rsidR="00ED2810" w:rsidRPr="00ED2810" w:rsidTr="005A5E29">
        <w:tblPrEx>
          <w:tblCellMar>
            <w:top w:w="0" w:type="dxa"/>
            <w:bottom w:w="0" w:type="dxa"/>
          </w:tblCellMar>
        </w:tblPrEx>
        <w:trPr>
          <w:trHeight w:val="385"/>
        </w:trPr>
        <w:tc>
          <w:tcPr>
            <w:tcW w:w="315" w:type="pct"/>
            <w:vAlign w:val="center"/>
          </w:tcPr>
          <w:p w:rsidR="00ED2810" w:rsidRPr="00ED2810" w:rsidRDefault="00ED2810" w:rsidP="00ED2810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ED2810">
              <w:rPr>
                <w:rFonts w:ascii="Times New Roman" w:hAnsi="Times New Roman"/>
                <w:sz w:val="28"/>
                <w:szCs w:val="28"/>
                <w:lang w:val="uk-UA"/>
              </w:rPr>
              <w:t>1.</w:t>
            </w:r>
          </w:p>
        </w:tc>
        <w:tc>
          <w:tcPr>
            <w:tcW w:w="922" w:type="pct"/>
            <w:vAlign w:val="center"/>
          </w:tcPr>
          <w:p w:rsidR="00ED2810" w:rsidRPr="00ED2810" w:rsidRDefault="00ED2810" w:rsidP="00ED2810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ED2810">
              <w:rPr>
                <w:rFonts w:ascii="Times New Roman" w:hAnsi="Times New Roman"/>
                <w:sz w:val="28"/>
                <w:szCs w:val="28"/>
                <w:lang w:val="uk-UA"/>
              </w:rPr>
              <w:t>ЛЕП-6 кВ</w:t>
            </w:r>
          </w:p>
        </w:tc>
        <w:tc>
          <w:tcPr>
            <w:tcW w:w="619" w:type="pct"/>
            <w:vAlign w:val="center"/>
          </w:tcPr>
          <w:p w:rsidR="00ED2810" w:rsidRPr="00ED2810" w:rsidRDefault="00ED2810" w:rsidP="00ED2810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ED2810">
              <w:rPr>
                <w:rFonts w:ascii="Times New Roman" w:hAnsi="Times New Roman"/>
                <w:sz w:val="28"/>
                <w:szCs w:val="28"/>
                <w:lang w:val="uk-UA"/>
              </w:rPr>
              <w:t>86,16</w:t>
            </w:r>
          </w:p>
        </w:tc>
        <w:tc>
          <w:tcPr>
            <w:tcW w:w="642" w:type="pct"/>
            <w:vAlign w:val="center"/>
          </w:tcPr>
          <w:p w:rsidR="00ED2810" w:rsidRPr="00ED2810" w:rsidRDefault="00ED2810" w:rsidP="00ED2810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ED2810">
              <w:rPr>
                <w:rFonts w:ascii="Times New Roman" w:hAnsi="Times New Roman"/>
                <w:sz w:val="28"/>
                <w:szCs w:val="28"/>
                <w:lang w:val="uk-UA"/>
              </w:rPr>
              <w:t>135</w:t>
            </w:r>
          </w:p>
        </w:tc>
        <w:tc>
          <w:tcPr>
            <w:tcW w:w="1425" w:type="pct"/>
            <w:vAlign w:val="center"/>
          </w:tcPr>
          <w:p w:rsidR="00ED2810" w:rsidRPr="00ED2810" w:rsidRDefault="00ED2810" w:rsidP="00ED2810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ED2810">
              <w:rPr>
                <w:rFonts w:ascii="Times New Roman" w:hAnsi="Times New Roman"/>
                <w:sz w:val="28"/>
                <w:szCs w:val="28"/>
                <w:lang w:val="uk-UA"/>
              </w:rPr>
              <w:t>А-25</w:t>
            </w:r>
          </w:p>
        </w:tc>
        <w:tc>
          <w:tcPr>
            <w:tcW w:w="1077" w:type="pct"/>
            <w:vAlign w:val="center"/>
          </w:tcPr>
          <w:p w:rsidR="00ED2810" w:rsidRPr="00ED2810" w:rsidRDefault="00ED2810" w:rsidP="00ED2810">
            <w:pPr>
              <w:spacing w:line="360" w:lineRule="auto"/>
              <w:ind w:firstLine="720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ED2810">
              <w:rPr>
                <w:rFonts w:ascii="Times New Roman" w:hAnsi="Times New Roman"/>
                <w:sz w:val="28"/>
                <w:szCs w:val="28"/>
                <w:lang w:val="uk-UA"/>
              </w:rPr>
              <w:t>25</w:t>
            </w:r>
          </w:p>
        </w:tc>
      </w:tr>
      <w:tr w:rsidR="00ED2810" w:rsidRPr="00ED2810" w:rsidTr="005A5E29">
        <w:tblPrEx>
          <w:tblCellMar>
            <w:top w:w="0" w:type="dxa"/>
            <w:bottom w:w="0" w:type="dxa"/>
          </w:tblCellMar>
        </w:tblPrEx>
        <w:trPr>
          <w:trHeight w:val="414"/>
        </w:trPr>
        <w:tc>
          <w:tcPr>
            <w:tcW w:w="315" w:type="pct"/>
            <w:tcBorders>
              <w:top w:val="single" w:sz="4" w:space="0" w:color="auto"/>
            </w:tcBorders>
            <w:vAlign w:val="bottom"/>
          </w:tcPr>
          <w:p w:rsidR="00ED2810" w:rsidRPr="00ED2810" w:rsidRDefault="00ED2810" w:rsidP="00ED2810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ED2810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  <w:r w:rsidRPr="00ED2810">
              <w:rPr>
                <w:rFonts w:ascii="Times New Roman" w:hAnsi="Times New Roman"/>
                <w:sz w:val="28"/>
                <w:szCs w:val="28"/>
                <w:lang w:val="uk-UA"/>
              </w:rPr>
              <w:t>.</w:t>
            </w:r>
          </w:p>
        </w:tc>
        <w:tc>
          <w:tcPr>
            <w:tcW w:w="922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ED2810" w:rsidRPr="00ED2810" w:rsidRDefault="00ED2810" w:rsidP="00ED2810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ED2810">
              <w:rPr>
                <w:rFonts w:ascii="Times New Roman" w:hAnsi="Times New Roman"/>
                <w:sz w:val="28"/>
                <w:szCs w:val="28"/>
                <w:lang w:val="uk-UA"/>
              </w:rPr>
              <w:t>ЦНС-300-120</w:t>
            </w:r>
          </w:p>
        </w:tc>
        <w:tc>
          <w:tcPr>
            <w:tcW w:w="619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ED2810" w:rsidRPr="00ED2810" w:rsidRDefault="00ED2810" w:rsidP="00ED2810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ED2810">
              <w:rPr>
                <w:rFonts w:ascii="Times New Roman" w:hAnsi="Times New Roman"/>
                <w:sz w:val="28"/>
                <w:szCs w:val="28"/>
                <w:lang w:val="uk-UA"/>
              </w:rPr>
              <w:t>68,35</w:t>
            </w:r>
          </w:p>
        </w:tc>
        <w:tc>
          <w:tcPr>
            <w:tcW w:w="642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ED2810" w:rsidRPr="00ED2810" w:rsidRDefault="00ED2810" w:rsidP="00ED2810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ED2810">
              <w:rPr>
                <w:rFonts w:ascii="Times New Roman" w:hAnsi="Times New Roman"/>
                <w:sz w:val="28"/>
                <w:szCs w:val="28"/>
                <w:lang w:val="uk-UA"/>
              </w:rPr>
              <w:t>78</w:t>
            </w:r>
          </w:p>
        </w:tc>
        <w:tc>
          <w:tcPr>
            <w:tcW w:w="1425" w:type="pct"/>
            <w:shd w:val="clear" w:color="auto" w:fill="auto"/>
            <w:vAlign w:val="bottom"/>
          </w:tcPr>
          <w:p w:rsidR="00ED2810" w:rsidRPr="00ED2810" w:rsidRDefault="00ED2810" w:rsidP="00ED2810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ED2810">
              <w:rPr>
                <w:rFonts w:ascii="Times New Roman" w:hAnsi="Times New Roman"/>
                <w:sz w:val="28"/>
                <w:szCs w:val="28"/>
                <w:lang w:val="uk-UA"/>
              </w:rPr>
              <w:t>КРПТ 4х10</w:t>
            </w:r>
          </w:p>
        </w:tc>
        <w:tc>
          <w:tcPr>
            <w:tcW w:w="1077" w:type="pct"/>
            <w:shd w:val="clear" w:color="auto" w:fill="auto"/>
            <w:vAlign w:val="bottom"/>
          </w:tcPr>
          <w:p w:rsidR="00ED2810" w:rsidRPr="00ED2810" w:rsidRDefault="00ED2810" w:rsidP="00ED2810">
            <w:pPr>
              <w:spacing w:line="360" w:lineRule="auto"/>
              <w:ind w:firstLine="720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ED2810">
              <w:rPr>
                <w:rFonts w:ascii="Times New Roman" w:hAnsi="Times New Roman"/>
                <w:sz w:val="28"/>
                <w:szCs w:val="28"/>
                <w:lang w:val="uk-UA"/>
              </w:rPr>
              <w:t>10</w:t>
            </w:r>
          </w:p>
        </w:tc>
      </w:tr>
      <w:tr w:rsidR="00ED2810" w:rsidRPr="00ED2810" w:rsidTr="005A5E29">
        <w:tblPrEx>
          <w:tblCellMar>
            <w:top w:w="0" w:type="dxa"/>
            <w:bottom w:w="0" w:type="dxa"/>
          </w:tblCellMar>
        </w:tblPrEx>
        <w:trPr>
          <w:trHeight w:val="412"/>
        </w:trPr>
        <w:tc>
          <w:tcPr>
            <w:tcW w:w="315" w:type="pct"/>
            <w:tcBorders>
              <w:top w:val="single" w:sz="4" w:space="0" w:color="auto"/>
            </w:tcBorders>
            <w:vAlign w:val="center"/>
          </w:tcPr>
          <w:p w:rsidR="00ED2810" w:rsidRPr="00ED2810" w:rsidRDefault="00ED2810" w:rsidP="00ED2810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ED2810"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  <w:r w:rsidRPr="00ED2810">
              <w:rPr>
                <w:rFonts w:ascii="Times New Roman" w:hAnsi="Times New Roman"/>
                <w:sz w:val="28"/>
                <w:szCs w:val="28"/>
                <w:lang w:val="uk-UA"/>
              </w:rPr>
              <w:t>.</w:t>
            </w:r>
          </w:p>
        </w:tc>
        <w:tc>
          <w:tcPr>
            <w:tcW w:w="922" w:type="pct"/>
            <w:shd w:val="clear" w:color="auto" w:fill="auto"/>
            <w:vAlign w:val="center"/>
          </w:tcPr>
          <w:p w:rsidR="00ED2810" w:rsidRPr="00ED2810" w:rsidRDefault="00ED2810" w:rsidP="00ED2810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ED2810">
              <w:rPr>
                <w:rFonts w:ascii="Times New Roman" w:hAnsi="Times New Roman"/>
                <w:sz w:val="28"/>
                <w:szCs w:val="28"/>
                <w:lang w:val="uk-UA"/>
              </w:rPr>
              <w:t>ДКсТ-20000</w:t>
            </w:r>
          </w:p>
        </w:tc>
        <w:tc>
          <w:tcPr>
            <w:tcW w:w="619" w:type="pct"/>
            <w:shd w:val="clear" w:color="auto" w:fill="auto"/>
            <w:vAlign w:val="center"/>
          </w:tcPr>
          <w:p w:rsidR="00ED2810" w:rsidRPr="00ED2810" w:rsidRDefault="00ED2810" w:rsidP="00ED2810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ED2810">
              <w:rPr>
                <w:rFonts w:ascii="Times New Roman" w:hAnsi="Times New Roman"/>
                <w:sz w:val="28"/>
                <w:szCs w:val="28"/>
                <w:lang w:val="uk-UA"/>
              </w:rPr>
              <w:t>39,7</w:t>
            </w:r>
          </w:p>
        </w:tc>
        <w:tc>
          <w:tcPr>
            <w:tcW w:w="642" w:type="pct"/>
            <w:shd w:val="clear" w:color="auto" w:fill="auto"/>
            <w:vAlign w:val="center"/>
          </w:tcPr>
          <w:p w:rsidR="00ED2810" w:rsidRPr="00ED2810" w:rsidRDefault="00ED2810" w:rsidP="00ED2810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ED2810">
              <w:rPr>
                <w:rFonts w:ascii="Times New Roman" w:hAnsi="Times New Roman"/>
                <w:sz w:val="28"/>
                <w:szCs w:val="28"/>
                <w:lang w:val="uk-UA"/>
              </w:rPr>
              <w:t>58</w:t>
            </w:r>
          </w:p>
        </w:tc>
        <w:tc>
          <w:tcPr>
            <w:tcW w:w="1425" w:type="pct"/>
            <w:shd w:val="clear" w:color="auto" w:fill="auto"/>
            <w:vAlign w:val="center"/>
          </w:tcPr>
          <w:p w:rsidR="00ED2810" w:rsidRPr="00ED2810" w:rsidRDefault="00ED2810" w:rsidP="00ED2810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ED2810">
              <w:rPr>
                <w:rFonts w:ascii="Times New Roman" w:hAnsi="Times New Roman"/>
                <w:sz w:val="28"/>
                <w:szCs w:val="28"/>
                <w:lang w:val="uk-UA"/>
              </w:rPr>
              <w:t>КРПТ 4х6</w:t>
            </w:r>
          </w:p>
        </w:tc>
        <w:tc>
          <w:tcPr>
            <w:tcW w:w="1077" w:type="pct"/>
            <w:shd w:val="clear" w:color="auto" w:fill="auto"/>
            <w:vAlign w:val="center"/>
          </w:tcPr>
          <w:p w:rsidR="00ED2810" w:rsidRPr="00ED2810" w:rsidRDefault="00ED2810" w:rsidP="00ED2810">
            <w:pPr>
              <w:spacing w:line="360" w:lineRule="auto"/>
              <w:ind w:firstLine="720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ED2810">
              <w:rPr>
                <w:rFonts w:ascii="Times New Roman" w:hAnsi="Times New Roman"/>
                <w:sz w:val="28"/>
                <w:szCs w:val="28"/>
                <w:lang w:val="uk-UA"/>
              </w:rPr>
              <w:t>6</w:t>
            </w:r>
          </w:p>
        </w:tc>
      </w:tr>
    </w:tbl>
    <w:p w:rsidR="00ED2810" w:rsidRPr="00ED2810" w:rsidRDefault="00ED2810" w:rsidP="00ED2810">
      <w:pPr>
        <w:pStyle w:val="ae"/>
        <w:spacing w:line="360" w:lineRule="auto"/>
        <w:ind w:firstLine="720"/>
        <w:jc w:val="both"/>
        <w:rPr>
          <w:szCs w:val="28"/>
        </w:rPr>
      </w:pPr>
    </w:p>
    <w:p w:rsidR="00ED2810" w:rsidRPr="00ED2810" w:rsidRDefault="00ED2810" w:rsidP="00ED2810">
      <w:pPr>
        <w:pStyle w:val="ae"/>
        <w:spacing w:line="360" w:lineRule="auto"/>
        <w:ind w:firstLine="720"/>
        <w:jc w:val="both"/>
        <w:rPr>
          <w:b/>
          <w:i w:val="0"/>
          <w:szCs w:val="28"/>
        </w:rPr>
      </w:pPr>
      <w:r w:rsidRPr="00ED2810">
        <w:rPr>
          <w:b/>
          <w:i w:val="0"/>
          <w:szCs w:val="28"/>
        </w:rPr>
        <w:t>12.5.3.Вибір живлячої ЛЕП- 10 кВ по економічній щільності струму</w:t>
      </w:r>
    </w:p>
    <w:p w:rsidR="00ED2810" w:rsidRPr="00ED2810" w:rsidRDefault="00ED2810" w:rsidP="00ED2810">
      <w:pPr>
        <w:spacing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  <w:r w:rsidRPr="00ED2810">
        <w:rPr>
          <w:rFonts w:ascii="Times New Roman" w:hAnsi="Times New Roman"/>
          <w:sz w:val="28"/>
          <w:szCs w:val="28"/>
          <w:lang w:val="uk-UA"/>
        </w:rPr>
        <w:t>Економічний переріз провідників:</w:t>
      </w:r>
    </w:p>
    <w:p w:rsidR="00ED2810" w:rsidRPr="00ED2810" w:rsidRDefault="00ED2810" w:rsidP="00127526">
      <w:pPr>
        <w:spacing w:line="360" w:lineRule="auto"/>
        <w:ind w:firstLine="720"/>
        <w:jc w:val="right"/>
        <w:rPr>
          <w:rFonts w:ascii="Times New Roman" w:hAnsi="Times New Roman"/>
          <w:sz w:val="28"/>
          <w:szCs w:val="28"/>
          <w:lang w:val="uk-UA"/>
        </w:rPr>
      </w:pPr>
      <w:r w:rsidRPr="00ED2810">
        <w:rPr>
          <w:rFonts w:ascii="Times New Roman" w:hAnsi="Times New Roman"/>
          <w:position w:val="-46"/>
          <w:sz w:val="28"/>
          <w:szCs w:val="28"/>
          <w:lang w:val="uk-UA"/>
        </w:rPr>
        <w:object w:dxaOrig="1100" w:dyaOrig="980">
          <v:shape id="_x0000_i4349" type="#_x0000_t75" style="width:55.1pt;height:48.85pt" o:ole="">
            <v:imagedata r:id="rId143" o:title=""/>
          </v:shape>
          <o:OLEObject Type="Embed" ProgID="Equation.3" ShapeID="_x0000_i4349" DrawAspect="Content" ObjectID="_1485278170" r:id="rId144"/>
        </w:object>
      </w:r>
      <w:r w:rsidRPr="00ED2810">
        <w:rPr>
          <w:rFonts w:ascii="Times New Roman" w:hAnsi="Times New Roman"/>
          <w:sz w:val="28"/>
          <w:szCs w:val="28"/>
          <w:lang w:val="uk-UA"/>
        </w:rPr>
        <w:t>, мм</w:t>
      </w:r>
      <w:r w:rsidRPr="00ED2810">
        <w:rPr>
          <w:rFonts w:ascii="Times New Roman" w:hAnsi="Times New Roman"/>
          <w:sz w:val="28"/>
          <w:szCs w:val="28"/>
          <w:vertAlign w:val="superscript"/>
          <w:lang w:val="uk-UA"/>
        </w:rPr>
        <w:t>2</w:t>
      </w:r>
      <w:r w:rsidRPr="00ED2810">
        <w:rPr>
          <w:rFonts w:ascii="Times New Roman" w:hAnsi="Times New Roman"/>
          <w:sz w:val="28"/>
          <w:szCs w:val="28"/>
          <w:lang w:val="uk-UA"/>
        </w:rPr>
        <w:t xml:space="preserve">                                              (12.25)</w:t>
      </w:r>
    </w:p>
    <w:p w:rsidR="00ED2810" w:rsidRPr="00ED2810" w:rsidRDefault="00ED2810" w:rsidP="00ED2810">
      <w:pPr>
        <w:spacing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ED2810" w:rsidRPr="00ED2810" w:rsidRDefault="00ED2810" w:rsidP="00ED2810">
      <w:pPr>
        <w:spacing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  <w:r w:rsidRPr="00ED2810">
        <w:rPr>
          <w:rFonts w:ascii="Times New Roman" w:hAnsi="Times New Roman"/>
          <w:sz w:val="28"/>
          <w:szCs w:val="28"/>
          <w:lang w:val="uk-UA"/>
        </w:rPr>
        <w:t xml:space="preserve">де </w:t>
      </w:r>
      <w:r w:rsidRPr="00ED2810">
        <w:rPr>
          <w:rFonts w:ascii="Times New Roman" w:hAnsi="Times New Roman"/>
          <w:sz w:val="28"/>
          <w:szCs w:val="28"/>
          <w:lang w:val="en-US"/>
        </w:rPr>
        <w:t>I</w:t>
      </w:r>
      <w:r w:rsidRPr="00ED2810">
        <w:rPr>
          <w:rFonts w:ascii="Times New Roman" w:hAnsi="Times New Roman"/>
          <w:sz w:val="28"/>
          <w:szCs w:val="28"/>
          <w:lang w:val="uk-UA"/>
        </w:rPr>
        <w:t>е—економічна щільність струму,</w:t>
      </w:r>
      <w:r w:rsidR="00127526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ED2810">
        <w:rPr>
          <w:rFonts w:ascii="Times New Roman" w:hAnsi="Times New Roman"/>
          <w:sz w:val="28"/>
          <w:szCs w:val="28"/>
          <w:lang w:val="uk-UA"/>
        </w:rPr>
        <w:t>А/мм</w:t>
      </w:r>
      <w:r w:rsidRPr="00ED2810">
        <w:rPr>
          <w:rFonts w:ascii="Times New Roman" w:hAnsi="Times New Roman"/>
          <w:sz w:val="28"/>
          <w:szCs w:val="28"/>
          <w:vertAlign w:val="superscript"/>
          <w:lang w:val="uk-UA"/>
        </w:rPr>
        <w:t>2</w:t>
      </w:r>
      <w:r w:rsidRPr="00ED2810">
        <w:rPr>
          <w:rFonts w:ascii="Times New Roman" w:hAnsi="Times New Roman"/>
          <w:sz w:val="28"/>
          <w:szCs w:val="28"/>
          <w:lang w:val="uk-UA"/>
        </w:rPr>
        <w:t>;</w:t>
      </w:r>
    </w:p>
    <w:p w:rsidR="00ED2810" w:rsidRPr="00ED2810" w:rsidRDefault="00ED2810" w:rsidP="00127526">
      <w:pPr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  <w:r w:rsidRPr="00ED2810">
        <w:rPr>
          <w:rFonts w:ascii="Times New Roman" w:hAnsi="Times New Roman"/>
          <w:sz w:val="28"/>
          <w:szCs w:val="28"/>
          <w:lang w:val="uk-UA"/>
        </w:rPr>
        <w:lastRenderedPageBreak/>
        <w:t xml:space="preserve">Для алюмінієвого проводу з часом використовування максимуму навантаження 4500 год/рік. </w:t>
      </w:r>
      <w:r w:rsidRPr="00ED2810">
        <w:rPr>
          <w:rFonts w:ascii="Times New Roman" w:hAnsi="Times New Roman"/>
          <w:position w:val="-20"/>
          <w:sz w:val="28"/>
          <w:szCs w:val="28"/>
          <w:lang w:val="uk-UA"/>
        </w:rPr>
        <w:object w:dxaOrig="320" w:dyaOrig="499">
          <v:shape id="_x0000_i4350" type="#_x0000_t75" style="width:16.3pt;height:25.05pt" o:ole="">
            <v:imagedata r:id="rId145" o:title=""/>
          </v:shape>
          <o:OLEObject Type="Embed" ProgID="Equation.3" ShapeID="_x0000_i4350" DrawAspect="Content" ObjectID="_1485278171" r:id="rId146"/>
        </w:object>
      </w:r>
      <w:r w:rsidRPr="00ED2810">
        <w:rPr>
          <w:rFonts w:ascii="Times New Roman" w:hAnsi="Times New Roman"/>
          <w:sz w:val="28"/>
          <w:szCs w:val="28"/>
          <w:lang w:val="uk-UA"/>
        </w:rPr>
        <w:t>=1,1 А/мм</w:t>
      </w:r>
      <w:r w:rsidRPr="00ED2810">
        <w:rPr>
          <w:rFonts w:ascii="Times New Roman" w:hAnsi="Times New Roman"/>
          <w:sz w:val="28"/>
          <w:szCs w:val="28"/>
          <w:vertAlign w:val="superscript"/>
          <w:lang w:val="uk-UA"/>
        </w:rPr>
        <w:t>2</w:t>
      </w:r>
      <w:r w:rsidRPr="00ED2810">
        <w:rPr>
          <w:rFonts w:ascii="Times New Roman" w:hAnsi="Times New Roman"/>
          <w:sz w:val="28"/>
          <w:szCs w:val="28"/>
          <w:lang w:val="uk-UA"/>
        </w:rPr>
        <w:t>.</w:t>
      </w:r>
    </w:p>
    <w:p w:rsidR="00ED2810" w:rsidRPr="00ED2810" w:rsidRDefault="00ED2810" w:rsidP="00127526">
      <w:pPr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ED2810">
        <w:rPr>
          <w:rFonts w:ascii="Times New Roman" w:hAnsi="Times New Roman"/>
          <w:sz w:val="28"/>
          <w:szCs w:val="28"/>
          <w:lang w:val="uk-UA"/>
        </w:rPr>
        <w:t xml:space="preserve">Економічний переріз проводів магістральної мережі однакового </w:t>
      </w:r>
    </w:p>
    <w:p w:rsidR="00ED2810" w:rsidRPr="00ED2810" w:rsidRDefault="00ED2810" w:rsidP="00127526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ED2810">
        <w:rPr>
          <w:rFonts w:ascii="Times New Roman" w:hAnsi="Times New Roman"/>
          <w:sz w:val="28"/>
          <w:szCs w:val="28"/>
          <w:lang w:val="uk-UA"/>
        </w:rPr>
        <w:t xml:space="preserve">перерізу з </w:t>
      </w:r>
      <w:r w:rsidRPr="00ED2810">
        <w:rPr>
          <w:rFonts w:ascii="Times New Roman" w:hAnsi="Times New Roman"/>
          <w:sz w:val="28"/>
          <w:szCs w:val="28"/>
          <w:lang w:val="en-US"/>
        </w:rPr>
        <w:t>n</w:t>
      </w:r>
      <w:r w:rsidRPr="00ED2810">
        <w:rPr>
          <w:rFonts w:ascii="Times New Roman" w:hAnsi="Times New Roman"/>
          <w:sz w:val="28"/>
          <w:szCs w:val="28"/>
          <w:lang w:val="uk-UA"/>
        </w:rPr>
        <w:t>-навантаженнями, що розгалужуються по довжині:</w:t>
      </w:r>
    </w:p>
    <w:p w:rsidR="00ED2810" w:rsidRPr="00ED2810" w:rsidRDefault="00ED2810" w:rsidP="00127526">
      <w:pPr>
        <w:spacing w:line="360" w:lineRule="auto"/>
        <w:ind w:firstLine="720"/>
        <w:jc w:val="right"/>
        <w:rPr>
          <w:rFonts w:ascii="Times New Roman" w:hAnsi="Times New Roman"/>
          <w:sz w:val="28"/>
          <w:szCs w:val="28"/>
          <w:lang w:val="uk-UA"/>
        </w:rPr>
      </w:pPr>
      <w:r w:rsidRPr="00ED2810">
        <w:rPr>
          <w:rFonts w:ascii="Times New Roman" w:hAnsi="Times New Roman"/>
          <w:position w:val="-46"/>
          <w:sz w:val="28"/>
          <w:szCs w:val="28"/>
          <w:lang w:val="uk-UA"/>
        </w:rPr>
        <w:object w:dxaOrig="1600" w:dyaOrig="980">
          <v:shape id="_x0000_i4351" type="#_x0000_t75" style="width:80.15pt;height:48.85pt" o:ole="">
            <v:imagedata r:id="rId147" o:title=""/>
          </v:shape>
          <o:OLEObject Type="Embed" ProgID="Equation.3" ShapeID="_x0000_i4351" DrawAspect="Content" ObjectID="_1485278172" r:id="rId148"/>
        </w:object>
      </w:r>
      <w:r w:rsidRPr="00ED2810">
        <w:rPr>
          <w:rFonts w:ascii="Times New Roman" w:hAnsi="Times New Roman"/>
          <w:sz w:val="28"/>
          <w:szCs w:val="28"/>
          <w:lang w:val="uk-UA"/>
        </w:rPr>
        <w:t xml:space="preserve">                                                (12.2</w:t>
      </w:r>
      <w:r w:rsidRPr="00ED2810">
        <w:rPr>
          <w:rFonts w:ascii="Times New Roman" w:hAnsi="Times New Roman"/>
          <w:sz w:val="28"/>
          <w:szCs w:val="28"/>
        </w:rPr>
        <w:t>6</w:t>
      </w:r>
      <w:r w:rsidRPr="00ED2810">
        <w:rPr>
          <w:rFonts w:ascii="Times New Roman" w:hAnsi="Times New Roman"/>
          <w:sz w:val="28"/>
          <w:szCs w:val="28"/>
          <w:lang w:val="uk-UA"/>
        </w:rPr>
        <w:t>)</w:t>
      </w:r>
    </w:p>
    <w:p w:rsidR="00ED2810" w:rsidRPr="00ED2810" w:rsidRDefault="00ED2810" w:rsidP="00ED2810">
      <w:pPr>
        <w:spacing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  <w:r w:rsidRPr="00ED2810">
        <w:rPr>
          <w:rFonts w:ascii="Times New Roman" w:hAnsi="Times New Roman"/>
          <w:sz w:val="28"/>
          <w:szCs w:val="28"/>
          <w:lang w:val="uk-UA"/>
        </w:rPr>
        <w:t xml:space="preserve">де </w:t>
      </w:r>
      <w:r w:rsidRPr="00ED2810">
        <w:rPr>
          <w:rFonts w:ascii="Times New Roman" w:hAnsi="Times New Roman"/>
          <w:position w:val="-20"/>
          <w:sz w:val="28"/>
          <w:szCs w:val="28"/>
          <w:lang w:val="uk-UA"/>
        </w:rPr>
        <w:object w:dxaOrig="520" w:dyaOrig="499">
          <v:shape id="_x0000_i4352" type="#_x0000_t75" style="width:26.3pt;height:25.05pt" o:ole="">
            <v:imagedata r:id="rId149" o:title=""/>
          </v:shape>
          <o:OLEObject Type="Embed" ProgID="Equation.3" ShapeID="_x0000_i4352" DrawAspect="Content" ObjectID="_1485278173" r:id="rId150"/>
        </w:object>
      </w:r>
      <w:r w:rsidRPr="00ED2810">
        <w:rPr>
          <w:rFonts w:ascii="Times New Roman" w:hAnsi="Times New Roman"/>
          <w:sz w:val="28"/>
          <w:szCs w:val="28"/>
          <w:lang w:val="uk-UA"/>
        </w:rPr>
        <w:t>=1,3 — на ділянках далеко віддалених від підстанції.</w:t>
      </w:r>
    </w:p>
    <w:p w:rsidR="00ED2810" w:rsidRPr="00ED2810" w:rsidRDefault="00ED2810" w:rsidP="00127526">
      <w:pPr>
        <w:spacing w:line="360" w:lineRule="auto"/>
        <w:ind w:firstLine="720"/>
        <w:jc w:val="center"/>
        <w:rPr>
          <w:rFonts w:ascii="Times New Roman" w:hAnsi="Times New Roman"/>
          <w:sz w:val="28"/>
          <w:szCs w:val="28"/>
          <w:lang w:val="uk-UA"/>
        </w:rPr>
      </w:pPr>
      <w:r w:rsidRPr="00ED2810">
        <w:rPr>
          <w:rFonts w:ascii="Times New Roman" w:hAnsi="Times New Roman"/>
          <w:position w:val="-36"/>
          <w:sz w:val="28"/>
          <w:szCs w:val="28"/>
          <w:lang w:val="uk-UA"/>
        </w:rPr>
        <w:object w:dxaOrig="3580" w:dyaOrig="880">
          <v:shape id="_x0000_i4353" type="#_x0000_t75" style="width:179.05pt;height:43.85pt" o:ole="">
            <v:imagedata r:id="rId151" o:title=""/>
          </v:shape>
          <o:OLEObject Type="Embed" ProgID="Equation.3" ShapeID="_x0000_i4353" DrawAspect="Content" ObjectID="_1485278174" r:id="rId152"/>
        </w:object>
      </w:r>
    </w:p>
    <w:p w:rsidR="00ED2810" w:rsidRPr="00ED2810" w:rsidRDefault="00ED2810" w:rsidP="00ED2810">
      <w:pPr>
        <w:spacing w:line="360" w:lineRule="auto"/>
        <w:ind w:firstLine="720"/>
        <w:jc w:val="both"/>
        <w:rPr>
          <w:rFonts w:ascii="Times New Roman" w:hAnsi="Times New Roman"/>
          <w:b/>
          <w:iCs/>
          <w:sz w:val="28"/>
          <w:szCs w:val="28"/>
          <w:lang w:val="uk-UA"/>
        </w:rPr>
      </w:pPr>
      <w:r w:rsidRPr="00ED2810">
        <w:rPr>
          <w:rFonts w:ascii="Times New Roman" w:hAnsi="Times New Roman"/>
          <w:sz w:val="28"/>
          <w:szCs w:val="28"/>
          <w:lang w:val="uk-UA"/>
        </w:rPr>
        <w:t>Для ЛЕП-</w:t>
      </w:r>
      <w:r w:rsidRPr="00ED2810">
        <w:rPr>
          <w:rFonts w:ascii="Times New Roman" w:hAnsi="Times New Roman"/>
          <w:sz w:val="28"/>
          <w:szCs w:val="28"/>
        </w:rPr>
        <w:t>10</w:t>
      </w:r>
      <w:r w:rsidRPr="00ED2810">
        <w:rPr>
          <w:rFonts w:ascii="Times New Roman" w:hAnsi="Times New Roman"/>
          <w:sz w:val="28"/>
          <w:szCs w:val="28"/>
          <w:lang w:val="uk-UA"/>
        </w:rPr>
        <w:t xml:space="preserve"> кВ приймаємо повітряну ЛЕП з перерізом </w:t>
      </w:r>
      <w:r w:rsidRPr="00ED2810">
        <w:rPr>
          <w:rFonts w:ascii="Times New Roman" w:hAnsi="Times New Roman"/>
          <w:sz w:val="28"/>
          <w:szCs w:val="28"/>
          <w:lang w:val="en-US"/>
        </w:rPr>
        <w:t>S</w:t>
      </w:r>
      <w:r w:rsidRPr="00ED2810">
        <w:rPr>
          <w:rFonts w:ascii="Times New Roman" w:hAnsi="Times New Roman"/>
          <w:sz w:val="28"/>
          <w:szCs w:val="28"/>
          <w:lang w:val="uk-UA"/>
        </w:rPr>
        <w:t>=70мм</w:t>
      </w:r>
      <w:r w:rsidRPr="00ED2810">
        <w:rPr>
          <w:rFonts w:ascii="Times New Roman" w:hAnsi="Times New Roman"/>
          <w:sz w:val="28"/>
          <w:szCs w:val="28"/>
          <w:vertAlign w:val="superscript"/>
          <w:lang w:val="uk-UA"/>
        </w:rPr>
        <w:t>2</w:t>
      </w:r>
      <w:r w:rsidRPr="00ED2810">
        <w:rPr>
          <w:rFonts w:ascii="Times New Roman" w:hAnsi="Times New Roman"/>
          <w:sz w:val="28"/>
          <w:szCs w:val="28"/>
          <w:lang w:val="uk-UA"/>
        </w:rPr>
        <w:t xml:space="preserve">     </w:t>
      </w:r>
      <w:r w:rsidRPr="00ED2810">
        <w:rPr>
          <w:rFonts w:ascii="Times New Roman" w:hAnsi="Times New Roman"/>
          <w:i/>
          <w:sz w:val="28"/>
          <w:szCs w:val="28"/>
          <w:lang w:val="en-US"/>
        </w:rPr>
        <w:t>I</w:t>
      </w:r>
      <w:r w:rsidRPr="00ED2810">
        <w:rPr>
          <w:rFonts w:ascii="Times New Roman" w:hAnsi="Times New Roman"/>
          <w:i/>
          <w:sz w:val="28"/>
          <w:szCs w:val="28"/>
          <w:vertAlign w:val="subscript"/>
          <w:lang w:val="uk-UA"/>
        </w:rPr>
        <w:t>доп</w:t>
      </w:r>
      <w:r w:rsidRPr="00ED2810">
        <w:rPr>
          <w:rFonts w:ascii="Times New Roman" w:hAnsi="Times New Roman"/>
          <w:sz w:val="28"/>
          <w:szCs w:val="28"/>
          <w:lang w:val="uk-UA"/>
        </w:rPr>
        <w:t>=265 А (А–70).</w:t>
      </w:r>
    </w:p>
    <w:p w:rsidR="00ED2810" w:rsidRPr="00ED2810" w:rsidRDefault="00ED2810" w:rsidP="00ED2810">
      <w:pPr>
        <w:spacing w:line="360" w:lineRule="auto"/>
        <w:ind w:firstLine="720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ED2810">
        <w:rPr>
          <w:rFonts w:ascii="Times New Roman" w:hAnsi="Times New Roman"/>
          <w:b/>
          <w:iCs/>
          <w:sz w:val="28"/>
          <w:szCs w:val="28"/>
          <w:lang w:val="uk-UA"/>
        </w:rPr>
        <w:t>12.6.</w:t>
      </w:r>
      <w:r w:rsidRPr="00ED2810">
        <w:rPr>
          <w:rFonts w:ascii="Times New Roman" w:hAnsi="Times New Roman"/>
          <w:b/>
          <w:iCs/>
          <w:sz w:val="28"/>
          <w:szCs w:val="28"/>
        </w:rPr>
        <w:t xml:space="preserve"> </w:t>
      </w:r>
      <w:r w:rsidRPr="00ED2810">
        <w:rPr>
          <w:rFonts w:ascii="Times New Roman" w:hAnsi="Times New Roman"/>
          <w:b/>
          <w:iCs/>
          <w:sz w:val="28"/>
          <w:szCs w:val="28"/>
          <w:lang w:val="uk-UA"/>
        </w:rPr>
        <w:t>Перевірка мережі по втрати напруги</w:t>
      </w:r>
      <w:r w:rsidRPr="00ED2810">
        <w:rPr>
          <w:rFonts w:ascii="Times New Roman" w:hAnsi="Times New Roman"/>
          <w:b/>
          <w:sz w:val="28"/>
          <w:szCs w:val="28"/>
          <w:lang w:val="uk-UA"/>
        </w:rPr>
        <w:t>.</w:t>
      </w:r>
    </w:p>
    <w:p w:rsidR="00ED2810" w:rsidRPr="00ED2810" w:rsidRDefault="00ED2810" w:rsidP="00ED2810">
      <w:pPr>
        <w:spacing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  <w:r w:rsidRPr="00ED2810">
        <w:rPr>
          <w:rFonts w:ascii="Times New Roman" w:hAnsi="Times New Roman"/>
          <w:sz w:val="28"/>
          <w:szCs w:val="28"/>
          <w:lang w:val="uk-UA"/>
        </w:rPr>
        <w:t>Для мережі 6 кВ втрати:</w:t>
      </w:r>
    </w:p>
    <w:p w:rsidR="00ED2810" w:rsidRPr="00ED2810" w:rsidRDefault="00ED2810" w:rsidP="00ED2810">
      <w:pPr>
        <w:numPr>
          <w:ilvl w:val="0"/>
          <w:numId w:val="16"/>
        </w:numPr>
        <w:spacing w:after="0" w:line="360" w:lineRule="auto"/>
        <w:ind w:left="0" w:firstLine="720"/>
        <w:jc w:val="both"/>
        <w:rPr>
          <w:rFonts w:ascii="Times New Roman" w:hAnsi="Times New Roman"/>
          <w:sz w:val="28"/>
          <w:szCs w:val="28"/>
          <w:lang w:val="uk-UA"/>
        </w:rPr>
      </w:pPr>
      <w:r w:rsidRPr="00ED2810">
        <w:rPr>
          <w:rFonts w:ascii="Times New Roman" w:hAnsi="Times New Roman"/>
          <w:sz w:val="28"/>
          <w:szCs w:val="28"/>
          <w:lang w:val="uk-UA"/>
        </w:rPr>
        <w:t>для кабельних — 6%</w:t>
      </w:r>
    </w:p>
    <w:p w:rsidR="00ED2810" w:rsidRPr="00ED2810" w:rsidRDefault="00ED2810" w:rsidP="00ED2810">
      <w:pPr>
        <w:numPr>
          <w:ilvl w:val="0"/>
          <w:numId w:val="16"/>
        </w:numPr>
        <w:spacing w:after="0" w:line="360" w:lineRule="auto"/>
        <w:ind w:left="0" w:firstLine="720"/>
        <w:jc w:val="both"/>
        <w:rPr>
          <w:rFonts w:ascii="Times New Roman" w:hAnsi="Times New Roman"/>
          <w:sz w:val="28"/>
          <w:szCs w:val="28"/>
          <w:lang w:val="uk-UA"/>
        </w:rPr>
      </w:pPr>
      <w:r w:rsidRPr="00ED2810">
        <w:rPr>
          <w:rFonts w:ascii="Times New Roman" w:hAnsi="Times New Roman"/>
          <w:sz w:val="28"/>
          <w:szCs w:val="28"/>
          <w:lang w:val="uk-UA"/>
        </w:rPr>
        <w:t>для повітряних — 8%</w:t>
      </w:r>
    </w:p>
    <w:p w:rsidR="00ED2810" w:rsidRPr="00ED2810" w:rsidRDefault="00ED2810" w:rsidP="00ED2810">
      <w:pPr>
        <w:spacing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  <w:r w:rsidRPr="00ED2810">
        <w:rPr>
          <w:rFonts w:ascii="Times New Roman" w:hAnsi="Times New Roman"/>
          <w:sz w:val="28"/>
          <w:szCs w:val="28"/>
          <w:lang w:val="uk-UA"/>
        </w:rPr>
        <w:t>Для мережі 0,4 кВ втрати — 5% длякабельних.</w:t>
      </w:r>
    </w:p>
    <w:p w:rsidR="00ED2810" w:rsidRPr="00ED2810" w:rsidRDefault="00ED2810" w:rsidP="00127526">
      <w:pPr>
        <w:spacing w:line="360" w:lineRule="auto"/>
        <w:ind w:firstLine="720"/>
        <w:jc w:val="right"/>
        <w:rPr>
          <w:rFonts w:ascii="Times New Roman" w:hAnsi="Times New Roman"/>
          <w:sz w:val="28"/>
          <w:szCs w:val="28"/>
          <w:lang w:val="uk-UA"/>
        </w:rPr>
      </w:pPr>
      <w:r w:rsidRPr="00ED2810">
        <w:rPr>
          <w:rFonts w:ascii="Times New Roman" w:hAnsi="Times New Roman"/>
          <w:position w:val="-44"/>
          <w:sz w:val="28"/>
          <w:szCs w:val="28"/>
          <w:lang w:val="uk-UA"/>
        </w:rPr>
        <w:object w:dxaOrig="5400" w:dyaOrig="1040">
          <v:shape id="_x0000_i4354" type="#_x0000_t75" style="width:269.85pt;height:51.95pt" o:ole="">
            <v:imagedata r:id="rId153" o:title=""/>
          </v:shape>
          <o:OLEObject Type="Embed" ProgID="Equation.3" ShapeID="_x0000_i4354" DrawAspect="Content" ObjectID="_1485278175" r:id="rId154"/>
        </w:object>
      </w:r>
      <w:r w:rsidRPr="00ED2810">
        <w:rPr>
          <w:rFonts w:ascii="Times New Roman" w:hAnsi="Times New Roman"/>
          <w:sz w:val="28"/>
          <w:szCs w:val="28"/>
          <w:lang w:val="uk-UA"/>
        </w:rPr>
        <w:t xml:space="preserve">                  (12.2</w:t>
      </w:r>
      <w:r w:rsidRPr="00ED2810">
        <w:rPr>
          <w:rFonts w:ascii="Times New Roman" w:hAnsi="Times New Roman"/>
          <w:sz w:val="28"/>
          <w:szCs w:val="28"/>
        </w:rPr>
        <w:t>7</w:t>
      </w:r>
      <w:r w:rsidRPr="00ED2810">
        <w:rPr>
          <w:rFonts w:ascii="Times New Roman" w:hAnsi="Times New Roman"/>
          <w:sz w:val="28"/>
          <w:szCs w:val="28"/>
          <w:lang w:val="uk-UA"/>
        </w:rPr>
        <w:t>)</w:t>
      </w:r>
    </w:p>
    <w:p w:rsidR="00ED2810" w:rsidRPr="00ED2810" w:rsidRDefault="00ED2810" w:rsidP="00ED2810">
      <w:pPr>
        <w:spacing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  <w:r w:rsidRPr="00ED2810">
        <w:rPr>
          <w:rFonts w:ascii="Times New Roman" w:hAnsi="Times New Roman"/>
          <w:sz w:val="28"/>
          <w:szCs w:val="28"/>
          <w:lang w:val="uk-UA"/>
        </w:rPr>
        <w:t xml:space="preserve">де </w:t>
      </w:r>
      <w:r w:rsidRPr="00ED2810">
        <w:rPr>
          <w:rFonts w:ascii="Times New Roman" w:hAnsi="Times New Roman"/>
          <w:position w:val="-20"/>
          <w:sz w:val="28"/>
          <w:szCs w:val="28"/>
          <w:lang w:val="uk-UA"/>
        </w:rPr>
        <w:object w:dxaOrig="320" w:dyaOrig="440">
          <v:shape id="_x0000_i4355" type="#_x0000_t75" style="width:16.3pt;height:21.9pt" o:ole="">
            <v:imagedata r:id="rId155" o:title=""/>
          </v:shape>
          <o:OLEObject Type="Embed" ProgID="Equation.3" ShapeID="_x0000_i4355" DrawAspect="Content" ObjectID="_1485278176" r:id="rId156"/>
        </w:object>
      </w:r>
      <w:r w:rsidRPr="00ED2810">
        <w:rPr>
          <w:rFonts w:ascii="Times New Roman" w:hAnsi="Times New Roman"/>
          <w:sz w:val="28"/>
          <w:szCs w:val="28"/>
          <w:lang w:val="uk-UA"/>
        </w:rPr>
        <w:t xml:space="preserve">, </w:t>
      </w:r>
      <w:r w:rsidRPr="00ED2810">
        <w:rPr>
          <w:rFonts w:ascii="Times New Roman" w:hAnsi="Times New Roman"/>
          <w:position w:val="-20"/>
          <w:sz w:val="28"/>
          <w:szCs w:val="28"/>
          <w:lang w:val="uk-UA"/>
        </w:rPr>
        <w:object w:dxaOrig="360" w:dyaOrig="440">
          <v:shape id="_x0000_i4356" type="#_x0000_t75" style="width:18.15pt;height:21.9pt" o:ole="">
            <v:imagedata r:id="rId157" o:title=""/>
          </v:shape>
          <o:OLEObject Type="Embed" ProgID="Equation.3" ShapeID="_x0000_i4356" DrawAspect="Content" ObjectID="_1485278177" r:id="rId158"/>
        </w:object>
      </w:r>
      <w:r w:rsidRPr="00ED2810">
        <w:rPr>
          <w:rFonts w:ascii="Times New Roman" w:hAnsi="Times New Roman"/>
          <w:sz w:val="28"/>
          <w:szCs w:val="28"/>
          <w:lang w:val="uk-UA"/>
        </w:rPr>
        <w:t xml:space="preserve"> — відповідні питома активна та індуктивна напруга проводу;</w:t>
      </w:r>
    </w:p>
    <w:p w:rsidR="00ED2810" w:rsidRPr="00ED2810" w:rsidRDefault="00ED2810" w:rsidP="00127526">
      <w:pPr>
        <w:spacing w:line="360" w:lineRule="auto"/>
        <w:ind w:firstLine="720"/>
        <w:jc w:val="right"/>
        <w:rPr>
          <w:rFonts w:ascii="Times New Roman" w:hAnsi="Times New Roman"/>
          <w:sz w:val="28"/>
          <w:szCs w:val="28"/>
          <w:lang w:val="uk-UA"/>
        </w:rPr>
      </w:pPr>
      <w:r w:rsidRPr="00ED2810">
        <w:rPr>
          <w:rFonts w:ascii="Times New Roman" w:hAnsi="Times New Roman"/>
          <w:position w:val="-44"/>
          <w:sz w:val="28"/>
          <w:szCs w:val="28"/>
          <w:lang w:val="uk-UA"/>
        </w:rPr>
        <w:object w:dxaOrig="1900" w:dyaOrig="960">
          <v:shape id="_x0000_i4357" type="#_x0000_t75" style="width:95.15pt;height:48.2pt" o:ole="">
            <v:imagedata r:id="rId159" o:title=""/>
          </v:shape>
          <o:OLEObject Type="Embed" ProgID="Equation.3" ShapeID="_x0000_i4357" DrawAspect="Content" ObjectID="_1485278178" r:id="rId160"/>
        </w:object>
      </w:r>
      <w:r w:rsidRPr="00ED2810">
        <w:rPr>
          <w:rFonts w:ascii="Times New Roman" w:hAnsi="Times New Roman"/>
          <w:sz w:val="28"/>
          <w:szCs w:val="28"/>
          <w:lang w:val="uk-UA"/>
        </w:rPr>
        <w:t xml:space="preserve">                                              (12.2</w:t>
      </w:r>
      <w:r w:rsidRPr="00ED2810">
        <w:rPr>
          <w:rFonts w:ascii="Times New Roman" w:hAnsi="Times New Roman"/>
          <w:sz w:val="28"/>
          <w:szCs w:val="28"/>
        </w:rPr>
        <w:t>8</w:t>
      </w:r>
      <w:r w:rsidRPr="00ED2810">
        <w:rPr>
          <w:rFonts w:ascii="Times New Roman" w:hAnsi="Times New Roman"/>
          <w:sz w:val="28"/>
          <w:szCs w:val="28"/>
          <w:lang w:val="uk-UA"/>
        </w:rPr>
        <w:t>)</w:t>
      </w:r>
    </w:p>
    <w:p w:rsidR="00ED2810" w:rsidRPr="00ED2810" w:rsidRDefault="00ED2810" w:rsidP="00ED2810">
      <w:pPr>
        <w:spacing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  <w:r w:rsidRPr="00ED2810">
        <w:rPr>
          <w:rFonts w:ascii="Times New Roman" w:hAnsi="Times New Roman"/>
          <w:sz w:val="28"/>
          <w:szCs w:val="28"/>
          <w:lang w:val="uk-UA"/>
        </w:rPr>
        <w:t xml:space="preserve">де </w:t>
      </w:r>
      <w:r w:rsidRPr="00ED2810">
        <w:rPr>
          <w:rFonts w:ascii="Times New Roman" w:hAnsi="Times New Roman"/>
          <w:position w:val="-12"/>
          <w:sz w:val="28"/>
          <w:szCs w:val="28"/>
          <w:lang w:val="uk-UA"/>
        </w:rPr>
        <w:object w:dxaOrig="260" w:dyaOrig="340">
          <v:shape id="_x0000_i4358" type="#_x0000_t75" style="width:13.15pt;height:16.9pt" o:ole="">
            <v:imagedata r:id="rId161" o:title=""/>
          </v:shape>
          <o:OLEObject Type="Embed" ProgID="Equation.3" ShapeID="_x0000_i4358" DrawAspect="Content" ObjectID="_1485278179" r:id="rId162"/>
        </w:object>
      </w:r>
      <w:r w:rsidRPr="00ED2810">
        <w:rPr>
          <w:rFonts w:ascii="Times New Roman" w:hAnsi="Times New Roman"/>
          <w:sz w:val="28"/>
          <w:szCs w:val="28"/>
          <w:lang w:val="uk-UA"/>
        </w:rPr>
        <w:t xml:space="preserve"> — питома провідність провідника, </w:t>
      </w:r>
      <w:r w:rsidRPr="00ED2810">
        <w:rPr>
          <w:rFonts w:ascii="Times New Roman" w:hAnsi="Times New Roman"/>
          <w:position w:val="-12"/>
          <w:sz w:val="28"/>
          <w:szCs w:val="28"/>
          <w:lang w:val="uk-UA"/>
        </w:rPr>
        <w:object w:dxaOrig="260" w:dyaOrig="340">
          <v:shape id="_x0000_i4359" type="#_x0000_t75" style="width:13.15pt;height:16.9pt" o:ole="">
            <v:imagedata r:id="rId163" o:title=""/>
          </v:shape>
          <o:OLEObject Type="Embed" ProgID="Equation.3" ShapeID="_x0000_i4359" DrawAspect="Content" ObjectID="_1485278180" r:id="rId164"/>
        </w:object>
      </w:r>
      <w:r w:rsidRPr="00ED2810">
        <w:rPr>
          <w:rFonts w:ascii="Times New Roman" w:hAnsi="Times New Roman"/>
          <w:sz w:val="28"/>
          <w:szCs w:val="28"/>
          <w:lang w:val="uk-UA"/>
        </w:rPr>
        <w:t xml:space="preserve"> — 32·10</w:t>
      </w:r>
      <w:r w:rsidRPr="00ED2810">
        <w:rPr>
          <w:rFonts w:ascii="Times New Roman" w:hAnsi="Times New Roman"/>
          <w:sz w:val="28"/>
          <w:szCs w:val="28"/>
          <w:vertAlign w:val="superscript"/>
          <w:lang w:val="uk-UA"/>
        </w:rPr>
        <w:t>6</w:t>
      </w:r>
      <w:r w:rsidRPr="00ED2810">
        <w:rPr>
          <w:rFonts w:ascii="Times New Roman" w:hAnsi="Times New Roman"/>
          <w:sz w:val="28"/>
          <w:szCs w:val="28"/>
          <w:lang w:val="uk-UA"/>
        </w:rPr>
        <w:t xml:space="preserve"> Ом/м для алюмінію </w:t>
      </w:r>
      <w:r w:rsidRPr="00ED2810">
        <w:rPr>
          <w:rFonts w:ascii="Times New Roman" w:hAnsi="Times New Roman"/>
          <w:sz w:val="28"/>
          <w:szCs w:val="28"/>
          <w:lang w:val="uk-UA"/>
        </w:rPr>
        <w:sym w:font="Symbol" w:char="F05B"/>
      </w:r>
      <w:r w:rsidRPr="00ED2810">
        <w:rPr>
          <w:rFonts w:ascii="Times New Roman" w:hAnsi="Times New Roman"/>
          <w:sz w:val="28"/>
          <w:szCs w:val="28"/>
          <w:lang w:val="uk-UA"/>
        </w:rPr>
        <w:t>6</w:t>
      </w:r>
      <w:r w:rsidRPr="00ED2810">
        <w:rPr>
          <w:rFonts w:ascii="Times New Roman" w:hAnsi="Times New Roman"/>
          <w:sz w:val="28"/>
          <w:szCs w:val="28"/>
          <w:lang w:val="uk-UA"/>
        </w:rPr>
        <w:sym w:font="Symbol" w:char="F05D"/>
      </w:r>
      <w:r w:rsidRPr="00ED2810">
        <w:rPr>
          <w:rFonts w:ascii="Times New Roman" w:hAnsi="Times New Roman"/>
          <w:sz w:val="28"/>
          <w:szCs w:val="28"/>
          <w:lang w:val="uk-UA"/>
        </w:rPr>
        <w:t>;</w:t>
      </w:r>
    </w:p>
    <w:p w:rsidR="00ED2810" w:rsidRPr="00ED2810" w:rsidRDefault="00ED2810" w:rsidP="00127526">
      <w:pPr>
        <w:spacing w:after="0" w:line="360" w:lineRule="auto"/>
        <w:ind w:firstLine="720"/>
        <w:rPr>
          <w:rFonts w:ascii="Times New Roman" w:hAnsi="Times New Roman"/>
          <w:sz w:val="28"/>
          <w:szCs w:val="28"/>
        </w:rPr>
      </w:pPr>
      <w:r w:rsidRPr="00ED2810">
        <w:rPr>
          <w:rFonts w:ascii="Times New Roman" w:hAnsi="Times New Roman"/>
          <w:position w:val="-20"/>
          <w:sz w:val="28"/>
          <w:szCs w:val="28"/>
          <w:lang w:val="uk-UA"/>
        </w:rPr>
        <w:object w:dxaOrig="360" w:dyaOrig="440">
          <v:shape id="_x0000_i4360" type="#_x0000_t75" style="width:18.15pt;height:21.9pt" o:ole="">
            <v:imagedata r:id="rId157" o:title=""/>
          </v:shape>
          <o:OLEObject Type="Embed" ProgID="Equation.3" ShapeID="_x0000_i4360" DrawAspect="Content" ObjectID="_1485278181" r:id="rId165"/>
        </w:object>
      </w:r>
      <w:r w:rsidRPr="00ED2810">
        <w:rPr>
          <w:rFonts w:ascii="Times New Roman" w:hAnsi="Times New Roman"/>
          <w:sz w:val="28"/>
          <w:szCs w:val="28"/>
          <w:lang w:val="uk-UA"/>
        </w:rPr>
        <w:t>=0,07 Ом/км — для кабелів напруги до 1 кВ;</w:t>
      </w:r>
    </w:p>
    <w:p w:rsidR="00ED2810" w:rsidRPr="00ED2810" w:rsidRDefault="00ED2810" w:rsidP="00127526">
      <w:pPr>
        <w:spacing w:after="0" w:line="360" w:lineRule="auto"/>
        <w:ind w:firstLine="720"/>
        <w:rPr>
          <w:rFonts w:ascii="Times New Roman" w:hAnsi="Times New Roman"/>
          <w:sz w:val="28"/>
          <w:szCs w:val="28"/>
          <w:lang w:val="uk-UA"/>
        </w:rPr>
      </w:pPr>
      <w:r w:rsidRPr="00ED2810">
        <w:rPr>
          <w:rFonts w:ascii="Times New Roman" w:hAnsi="Times New Roman"/>
          <w:position w:val="-20"/>
          <w:sz w:val="28"/>
          <w:szCs w:val="28"/>
          <w:lang w:val="uk-UA"/>
        </w:rPr>
        <w:object w:dxaOrig="360" w:dyaOrig="440">
          <v:shape id="_x0000_i4361" type="#_x0000_t75" style="width:18.15pt;height:21.9pt" o:ole="">
            <v:imagedata r:id="rId157" o:title=""/>
          </v:shape>
          <o:OLEObject Type="Embed" ProgID="Equation.3" ShapeID="_x0000_i4361" DrawAspect="Content" ObjectID="_1485278182" r:id="rId166"/>
        </w:object>
      </w:r>
      <w:r w:rsidRPr="00ED2810">
        <w:rPr>
          <w:rFonts w:ascii="Times New Roman" w:hAnsi="Times New Roman"/>
          <w:sz w:val="28"/>
          <w:szCs w:val="28"/>
          <w:lang w:val="uk-UA"/>
        </w:rPr>
        <w:t xml:space="preserve">=0,08 Ом/км — для кабельних мереж </w:t>
      </w:r>
      <w:r w:rsidRPr="00ED2810">
        <w:rPr>
          <w:rFonts w:ascii="Times New Roman" w:hAnsi="Times New Roman"/>
          <w:sz w:val="28"/>
          <w:szCs w:val="28"/>
          <w:lang w:val="en-US"/>
        </w:rPr>
        <w:t>U</w:t>
      </w:r>
      <w:r w:rsidRPr="00ED2810">
        <w:rPr>
          <w:rFonts w:ascii="Times New Roman" w:hAnsi="Times New Roman"/>
          <w:sz w:val="28"/>
          <w:szCs w:val="28"/>
          <w:lang w:val="en-US"/>
        </w:rPr>
        <w:sym w:font="Symbol" w:char="F0A3"/>
      </w:r>
      <w:r w:rsidRPr="00ED2810">
        <w:rPr>
          <w:rFonts w:ascii="Times New Roman" w:hAnsi="Times New Roman"/>
          <w:sz w:val="28"/>
          <w:szCs w:val="28"/>
          <w:lang w:val="uk-UA"/>
        </w:rPr>
        <w:t>10 кВ;</w:t>
      </w:r>
    </w:p>
    <w:p w:rsidR="00ED2810" w:rsidRPr="00ED2810" w:rsidRDefault="00ED2810" w:rsidP="00127526">
      <w:pPr>
        <w:spacing w:after="0" w:line="360" w:lineRule="auto"/>
        <w:ind w:firstLine="720"/>
        <w:rPr>
          <w:rFonts w:ascii="Times New Roman" w:hAnsi="Times New Roman"/>
          <w:sz w:val="28"/>
          <w:szCs w:val="28"/>
          <w:lang w:val="uk-UA"/>
        </w:rPr>
      </w:pPr>
      <w:r w:rsidRPr="00ED2810">
        <w:rPr>
          <w:rFonts w:ascii="Times New Roman" w:hAnsi="Times New Roman"/>
          <w:position w:val="-20"/>
          <w:sz w:val="28"/>
          <w:szCs w:val="28"/>
          <w:lang w:val="uk-UA"/>
        </w:rPr>
        <w:object w:dxaOrig="360" w:dyaOrig="440">
          <v:shape id="_x0000_i4362" type="#_x0000_t75" style="width:18.15pt;height:21.9pt" o:ole="">
            <v:imagedata r:id="rId157" o:title=""/>
          </v:shape>
          <o:OLEObject Type="Embed" ProgID="Equation.3" ShapeID="_x0000_i4362" DrawAspect="Content" ObjectID="_1485278183" r:id="rId167"/>
        </w:object>
      </w:r>
      <w:r w:rsidRPr="00ED2810">
        <w:rPr>
          <w:rFonts w:ascii="Times New Roman" w:hAnsi="Times New Roman"/>
          <w:sz w:val="28"/>
          <w:szCs w:val="28"/>
          <w:lang w:val="uk-UA"/>
        </w:rPr>
        <w:t xml:space="preserve">=0,35 Ом/км — для ЛЕП повітряної до 10 кВ </w:t>
      </w:r>
      <w:r w:rsidRPr="00ED2810">
        <w:rPr>
          <w:rFonts w:ascii="Times New Roman" w:hAnsi="Times New Roman"/>
          <w:sz w:val="28"/>
          <w:szCs w:val="28"/>
          <w:lang w:val="uk-UA"/>
        </w:rPr>
        <w:sym w:font="Symbol" w:char="F05B"/>
      </w:r>
      <w:r w:rsidRPr="00ED2810">
        <w:rPr>
          <w:rFonts w:ascii="Times New Roman" w:hAnsi="Times New Roman"/>
          <w:sz w:val="28"/>
          <w:szCs w:val="28"/>
          <w:lang w:val="uk-UA"/>
        </w:rPr>
        <w:t>6</w:t>
      </w:r>
      <w:r w:rsidRPr="00ED2810">
        <w:rPr>
          <w:rFonts w:ascii="Times New Roman" w:hAnsi="Times New Roman"/>
          <w:sz w:val="28"/>
          <w:szCs w:val="28"/>
          <w:lang w:val="uk-UA"/>
        </w:rPr>
        <w:sym w:font="Symbol" w:char="F05D"/>
      </w:r>
      <w:r w:rsidRPr="00ED2810">
        <w:rPr>
          <w:rFonts w:ascii="Times New Roman" w:hAnsi="Times New Roman"/>
          <w:sz w:val="28"/>
          <w:szCs w:val="28"/>
          <w:lang w:val="uk-UA"/>
        </w:rPr>
        <w:t>;</w:t>
      </w:r>
    </w:p>
    <w:p w:rsidR="00ED2810" w:rsidRPr="00ED2810" w:rsidRDefault="00ED2810" w:rsidP="00127526">
      <w:pPr>
        <w:spacing w:line="360" w:lineRule="auto"/>
        <w:ind w:firstLine="720"/>
        <w:rPr>
          <w:rFonts w:ascii="Times New Roman" w:hAnsi="Times New Roman"/>
          <w:sz w:val="28"/>
          <w:szCs w:val="28"/>
          <w:lang w:val="uk-UA"/>
        </w:rPr>
      </w:pPr>
      <w:r w:rsidRPr="00ED2810">
        <w:rPr>
          <w:rFonts w:ascii="Times New Roman" w:hAnsi="Times New Roman"/>
          <w:position w:val="-4"/>
          <w:sz w:val="28"/>
          <w:szCs w:val="28"/>
          <w:lang w:val="uk-UA"/>
        </w:rPr>
        <w:object w:dxaOrig="279" w:dyaOrig="340">
          <v:shape id="_x0000_i4363" type="#_x0000_t75" style="width:13.75pt;height:16.9pt" o:ole="">
            <v:imagedata r:id="rId168" o:title=""/>
          </v:shape>
          <o:OLEObject Type="Embed" ProgID="Equation.3" ShapeID="_x0000_i4363" DrawAspect="Content" ObjectID="_1485278184" r:id="rId169"/>
        </w:object>
      </w:r>
      <w:r w:rsidRPr="00ED2810">
        <w:rPr>
          <w:rFonts w:ascii="Times New Roman" w:hAnsi="Times New Roman"/>
          <w:sz w:val="28"/>
          <w:szCs w:val="28"/>
          <w:lang w:val="uk-UA"/>
        </w:rPr>
        <w:t>=14</w:t>
      </w:r>
      <w:r w:rsidRPr="00ED2810">
        <w:rPr>
          <w:rFonts w:ascii="Times New Roman" w:hAnsi="Times New Roman"/>
          <w:sz w:val="28"/>
          <w:szCs w:val="28"/>
        </w:rPr>
        <w:t>.7</w:t>
      </w:r>
      <w:r w:rsidRPr="00ED2810">
        <w:rPr>
          <w:rFonts w:ascii="Times New Roman" w:hAnsi="Times New Roman"/>
          <w:sz w:val="28"/>
          <w:szCs w:val="28"/>
          <w:lang w:val="uk-UA"/>
        </w:rPr>
        <w:t xml:space="preserve"> км — довжина мережі;</w:t>
      </w:r>
    </w:p>
    <w:p w:rsidR="00ED2810" w:rsidRPr="00ED2810" w:rsidRDefault="00ED2810" w:rsidP="00127526">
      <w:pPr>
        <w:spacing w:line="360" w:lineRule="auto"/>
        <w:ind w:firstLine="720"/>
        <w:rPr>
          <w:rFonts w:ascii="Times New Roman" w:hAnsi="Times New Roman"/>
          <w:sz w:val="28"/>
          <w:szCs w:val="28"/>
          <w:lang w:val="uk-UA"/>
        </w:rPr>
      </w:pPr>
      <w:r w:rsidRPr="00ED2810">
        <w:rPr>
          <w:rFonts w:ascii="Times New Roman" w:hAnsi="Times New Roman"/>
          <w:position w:val="-18"/>
          <w:sz w:val="28"/>
          <w:szCs w:val="28"/>
          <w:lang w:val="uk-UA"/>
        </w:rPr>
        <w:object w:dxaOrig="540" w:dyaOrig="480">
          <v:shape id="_x0000_i4364" type="#_x0000_t75" style="width:26.9pt;height:23.8pt" o:ole="">
            <v:imagedata r:id="rId121" o:title=""/>
          </v:shape>
          <o:OLEObject Type="Embed" ProgID="Equation.3" ShapeID="_x0000_i4364" DrawAspect="Content" ObjectID="_1485278185" r:id="rId170"/>
        </w:object>
      </w:r>
      <w:r w:rsidRPr="00ED2810">
        <w:rPr>
          <w:rFonts w:ascii="Times New Roman" w:hAnsi="Times New Roman"/>
          <w:sz w:val="28"/>
          <w:szCs w:val="28"/>
          <w:lang w:val="uk-UA"/>
        </w:rPr>
        <w:t>=380В — раціональна напруга.</w:t>
      </w:r>
    </w:p>
    <w:p w:rsidR="00ED2810" w:rsidRPr="00ED2810" w:rsidRDefault="00ED2810" w:rsidP="00127526">
      <w:pPr>
        <w:spacing w:line="360" w:lineRule="auto"/>
        <w:ind w:firstLine="720"/>
        <w:jc w:val="center"/>
        <w:rPr>
          <w:rFonts w:ascii="Times New Roman" w:hAnsi="Times New Roman"/>
          <w:sz w:val="28"/>
          <w:szCs w:val="28"/>
          <w:lang w:val="uk-UA"/>
        </w:rPr>
      </w:pPr>
      <w:r w:rsidRPr="00ED2810">
        <w:rPr>
          <w:rFonts w:ascii="Times New Roman" w:hAnsi="Times New Roman"/>
          <w:position w:val="-38"/>
          <w:sz w:val="28"/>
          <w:szCs w:val="28"/>
          <w:lang w:val="uk-UA"/>
        </w:rPr>
        <w:object w:dxaOrig="4959" w:dyaOrig="900">
          <v:shape id="_x0000_i4365" type="#_x0000_t75" style="width:247.95pt;height:45.1pt" o:ole="">
            <v:imagedata r:id="rId171" o:title=""/>
          </v:shape>
          <o:OLEObject Type="Embed" ProgID="Equation.3" ShapeID="_x0000_i4365" DrawAspect="Content" ObjectID="_1485278186" r:id="rId172"/>
        </w:object>
      </w:r>
    </w:p>
    <w:p w:rsidR="00ED2810" w:rsidRPr="00ED2810" w:rsidRDefault="00ED2810" w:rsidP="00ED2810">
      <w:pPr>
        <w:spacing w:line="360" w:lineRule="auto"/>
        <w:ind w:firstLine="720"/>
        <w:jc w:val="both"/>
        <w:rPr>
          <w:rFonts w:ascii="Times New Roman" w:hAnsi="Times New Roman"/>
          <w:sz w:val="28"/>
          <w:szCs w:val="28"/>
          <w:u w:val="single"/>
          <w:lang w:val="uk-UA"/>
        </w:rPr>
      </w:pPr>
      <w:r w:rsidRPr="00ED2810">
        <w:rPr>
          <w:rFonts w:ascii="Times New Roman" w:hAnsi="Times New Roman"/>
          <w:sz w:val="28"/>
          <w:szCs w:val="28"/>
          <w:u w:val="single"/>
          <w:lang w:val="uk-UA"/>
        </w:rPr>
        <w:t>на 6 кВ</w:t>
      </w:r>
    </w:p>
    <w:p w:rsidR="00ED2810" w:rsidRPr="00ED2810" w:rsidRDefault="00ED2810" w:rsidP="00ED2810">
      <w:pPr>
        <w:spacing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  <w:r w:rsidRPr="00ED2810">
        <w:rPr>
          <w:rFonts w:ascii="Times New Roman" w:hAnsi="Times New Roman"/>
          <w:position w:val="-36"/>
          <w:sz w:val="28"/>
          <w:szCs w:val="28"/>
          <w:lang w:val="uk-UA"/>
        </w:rPr>
        <w:object w:dxaOrig="7600" w:dyaOrig="960">
          <v:shape id="_x0000_i4366" type="#_x0000_t75" style="width:380.05pt;height:48.2pt" o:ole="">
            <v:imagedata r:id="rId173" o:title=""/>
          </v:shape>
          <o:OLEObject Type="Embed" ProgID="Equation.3" ShapeID="_x0000_i4366" DrawAspect="Content" ObjectID="_1485278187" r:id="rId174"/>
        </w:object>
      </w:r>
    </w:p>
    <w:p w:rsidR="00ED2810" w:rsidRPr="00ED2810" w:rsidRDefault="00ED2810" w:rsidP="00127526">
      <w:pPr>
        <w:spacing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  <w:r w:rsidRPr="00ED2810">
        <w:rPr>
          <w:rFonts w:ascii="Times New Roman" w:hAnsi="Times New Roman"/>
          <w:sz w:val="28"/>
          <w:szCs w:val="28"/>
          <w:lang w:val="uk-UA"/>
        </w:rPr>
        <w:t xml:space="preserve">не перевищує допустимого значення </w:t>
      </w:r>
      <w:r w:rsidRPr="00ED2810">
        <w:rPr>
          <w:rFonts w:ascii="Times New Roman" w:hAnsi="Times New Roman"/>
          <w:sz w:val="28"/>
          <w:szCs w:val="28"/>
          <w:lang w:val="uk-UA"/>
        </w:rPr>
        <w:sym w:font="Symbol" w:char="F044"/>
      </w:r>
      <w:r w:rsidRPr="00ED2810">
        <w:rPr>
          <w:rFonts w:ascii="Times New Roman" w:hAnsi="Times New Roman"/>
          <w:sz w:val="28"/>
          <w:szCs w:val="28"/>
          <w:lang w:val="en-US"/>
        </w:rPr>
        <w:t>U</w:t>
      </w:r>
      <w:r w:rsidRPr="00ED2810">
        <w:rPr>
          <w:rFonts w:ascii="Times New Roman" w:hAnsi="Times New Roman"/>
          <w:sz w:val="28"/>
          <w:szCs w:val="28"/>
          <w:lang w:val="uk-UA"/>
        </w:rPr>
        <w:t>д=48</w:t>
      </w:r>
      <w:r w:rsidRPr="00ED2810">
        <w:rPr>
          <w:rFonts w:ascii="Times New Roman" w:hAnsi="Times New Roman"/>
          <w:sz w:val="28"/>
          <w:szCs w:val="28"/>
        </w:rPr>
        <w:t>0</w:t>
      </w:r>
      <w:r w:rsidRPr="00ED2810">
        <w:rPr>
          <w:rFonts w:ascii="Times New Roman" w:hAnsi="Times New Roman"/>
          <w:sz w:val="28"/>
          <w:szCs w:val="28"/>
          <w:lang w:val="uk-UA"/>
        </w:rPr>
        <w:t xml:space="preserve">В, </w:t>
      </w:r>
      <w:r w:rsidRPr="00ED2810">
        <w:rPr>
          <w:rFonts w:ascii="Times New Roman" w:hAnsi="Times New Roman"/>
          <w:sz w:val="28"/>
          <w:szCs w:val="28"/>
          <w:lang w:val="uk-UA"/>
        </w:rPr>
        <w:sym w:font="Symbol" w:char="F044"/>
      </w:r>
      <w:r w:rsidRPr="00ED2810">
        <w:rPr>
          <w:rFonts w:ascii="Times New Roman" w:hAnsi="Times New Roman"/>
          <w:sz w:val="28"/>
          <w:szCs w:val="28"/>
          <w:lang w:val="en-US"/>
        </w:rPr>
        <w:t>U</w:t>
      </w:r>
      <w:r w:rsidRPr="00ED2810">
        <w:rPr>
          <w:rFonts w:ascii="Times New Roman" w:hAnsi="Times New Roman"/>
          <w:sz w:val="28"/>
          <w:szCs w:val="28"/>
          <w:lang w:val="uk-UA"/>
        </w:rPr>
        <w:t>д</w:t>
      </w:r>
      <w:r w:rsidRPr="00ED2810">
        <w:rPr>
          <w:rFonts w:ascii="Times New Roman" w:hAnsi="Times New Roman"/>
          <w:sz w:val="28"/>
          <w:szCs w:val="28"/>
          <w:lang w:val="uk-UA"/>
        </w:rPr>
        <w:sym w:font="Symbol" w:char="F03E"/>
      </w:r>
      <w:r w:rsidRPr="00ED2810">
        <w:rPr>
          <w:rFonts w:ascii="Times New Roman" w:hAnsi="Times New Roman"/>
          <w:sz w:val="28"/>
          <w:szCs w:val="28"/>
          <w:lang w:val="uk-UA"/>
        </w:rPr>
        <w:sym w:font="Symbol" w:char="F044"/>
      </w:r>
      <w:r w:rsidRPr="00ED2810">
        <w:rPr>
          <w:rFonts w:ascii="Times New Roman" w:hAnsi="Times New Roman"/>
          <w:sz w:val="28"/>
          <w:szCs w:val="28"/>
          <w:lang w:val="en-US"/>
        </w:rPr>
        <w:t>U</w:t>
      </w:r>
      <w:r w:rsidRPr="00ED2810">
        <w:rPr>
          <w:rFonts w:ascii="Times New Roman" w:hAnsi="Times New Roman"/>
          <w:sz w:val="28"/>
          <w:szCs w:val="28"/>
          <w:lang w:val="uk-UA"/>
        </w:rPr>
        <w:t>л</w:t>
      </w:r>
      <w:r w:rsidR="00127526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ED2810">
        <w:rPr>
          <w:rFonts w:ascii="Times New Roman" w:hAnsi="Times New Roman"/>
          <w:sz w:val="28"/>
          <w:szCs w:val="28"/>
          <w:lang w:val="uk-UA"/>
        </w:rPr>
        <w:t>48</w:t>
      </w:r>
      <w:r w:rsidRPr="00127526">
        <w:rPr>
          <w:rFonts w:ascii="Times New Roman" w:hAnsi="Times New Roman"/>
          <w:sz w:val="28"/>
          <w:szCs w:val="28"/>
        </w:rPr>
        <w:t>0</w:t>
      </w:r>
      <w:r w:rsidRPr="00ED2810">
        <w:rPr>
          <w:rFonts w:ascii="Times New Roman" w:hAnsi="Times New Roman"/>
          <w:sz w:val="28"/>
          <w:szCs w:val="28"/>
          <w:lang w:val="uk-UA"/>
        </w:rPr>
        <w:sym w:font="Symbol" w:char="F03E"/>
      </w:r>
      <w:r w:rsidRPr="00ED2810">
        <w:rPr>
          <w:rFonts w:ascii="Times New Roman" w:hAnsi="Times New Roman"/>
          <w:sz w:val="28"/>
          <w:szCs w:val="28"/>
          <w:lang w:val="uk-UA"/>
        </w:rPr>
        <w:t>0,</w:t>
      </w:r>
      <w:r w:rsidRPr="00127526">
        <w:rPr>
          <w:rFonts w:ascii="Times New Roman" w:hAnsi="Times New Roman"/>
          <w:sz w:val="28"/>
          <w:szCs w:val="28"/>
        </w:rPr>
        <w:t>174</w:t>
      </w:r>
      <w:r w:rsidRPr="00ED2810">
        <w:rPr>
          <w:rFonts w:ascii="Times New Roman" w:hAnsi="Times New Roman"/>
          <w:sz w:val="28"/>
          <w:szCs w:val="28"/>
          <w:lang w:val="uk-UA"/>
        </w:rPr>
        <w:t>В</w:t>
      </w:r>
    </w:p>
    <w:p w:rsidR="00ED2810" w:rsidRPr="00ED2810" w:rsidRDefault="00ED2810" w:rsidP="00ED2810">
      <w:pPr>
        <w:spacing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  <w:r w:rsidRPr="00ED2810">
        <w:rPr>
          <w:rFonts w:ascii="Times New Roman" w:hAnsi="Times New Roman"/>
          <w:sz w:val="28"/>
          <w:szCs w:val="28"/>
          <w:u w:val="single"/>
          <w:lang w:val="uk-UA"/>
        </w:rPr>
        <w:t>на 0,4 кВ</w:t>
      </w:r>
    </w:p>
    <w:p w:rsidR="00ED2810" w:rsidRPr="00ED2810" w:rsidRDefault="00ED2810" w:rsidP="00ED2810">
      <w:pPr>
        <w:spacing w:line="360" w:lineRule="auto"/>
        <w:ind w:firstLine="720"/>
        <w:jc w:val="both"/>
        <w:rPr>
          <w:rFonts w:ascii="Times New Roman" w:hAnsi="Times New Roman"/>
          <w:sz w:val="28"/>
          <w:szCs w:val="28"/>
          <w:lang w:val="en-US"/>
        </w:rPr>
      </w:pPr>
      <w:r w:rsidRPr="00ED2810">
        <w:rPr>
          <w:rFonts w:ascii="Times New Roman" w:hAnsi="Times New Roman"/>
          <w:position w:val="-36"/>
          <w:sz w:val="28"/>
          <w:szCs w:val="28"/>
          <w:lang w:val="uk-UA"/>
        </w:rPr>
        <w:object w:dxaOrig="7160" w:dyaOrig="960">
          <v:shape id="_x0000_i4367" type="#_x0000_t75" style="width:358.1pt;height:48.2pt" o:ole="">
            <v:imagedata r:id="rId175" o:title=""/>
          </v:shape>
          <o:OLEObject Type="Embed" ProgID="Equation.3" ShapeID="_x0000_i4367" DrawAspect="Content" ObjectID="_1485278188" r:id="rId176"/>
        </w:object>
      </w:r>
    </w:p>
    <w:p w:rsidR="00ED2810" w:rsidRPr="00ED2810" w:rsidRDefault="00ED2810" w:rsidP="00127526">
      <w:pPr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  <w:r w:rsidRPr="00ED2810">
        <w:rPr>
          <w:rFonts w:ascii="Times New Roman" w:hAnsi="Times New Roman"/>
          <w:position w:val="-20"/>
          <w:sz w:val="28"/>
          <w:szCs w:val="28"/>
          <w:lang w:val="uk-UA"/>
        </w:rPr>
        <w:object w:dxaOrig="360" w:dyaOrig="440">
          <v:shape id="_x0000_i4368" type="#_x0000_t75" style="width:18.15pt;height:21.9pt" o:ole="">
            <v:imagedata r:id="rId157" o:title=""/>
          </v:shape>
          <o:OLEObject Type="Embed" ProgID="Equation.3" ShapeID="_x0000_i4368" DrawAspect="Content" ObjectID="_1485278189" r:id="rId177"/>
        </w:object>
      </w:r>
      <w:r w:rsidRPr="00ED2810">
        <w:rPr>
          <w:rFonts w:ascii="Times New Roman" w:hAnsi="Times New Roman"/>
          <w:sz w:val="28"/>
          <w:szCs w:val="28"/>
          <w:lang w:val="uk-UA"/>
        </w:rPr>
        <w:t xml:space="preserve">=0,07 Ом/км — для мережі 0,4 кВ. </w:t>
      </w:r>
    </w:p>
    <w:p w:rsidR="00ED2810" w:rsidRPr="00ED2810" w:rsidRDefault="00ED2810" w:rsidP="00127526">
      <w:pPr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  <w:r w:rsidRPr="00ED2810">
        <w:rPr>
          <w:rFonts w:ascii="Times New Roman" w:hAnsi="Times New Roman"/>
          <w:sz w:val="28"/>
          <w:szCs w:val="28"/>
          <w:lang w:val="uk-UA"/>
        </w:rPr>
        <w:sym w:font="Symbol" w:char="F044"/>
      </w:r>
      <w:r w:rsidRPr="00ED2810">
        <w:rPr>
          <w:rFonts w:ascii="Times New Roman" w:hAnsi="Times New Roman"/>
          <w:sz w:val="28"/>
          <w:szCs w:val="28"/>
          <w:lang w:val="en-US"/>
        </w:rPr>
        <w:t>U</w:t>
      </w:r>
      <w:r w:rsidRPr="00ED2810">
        <w:rPr>
          <w:rFonts w:ascii="Times New Roman" w:hAnsi="Times New Roman"/>
          <w:sz w:val="28"/>
          <w:szCs w:val="28"/>
          <w:lang w:val="uk-UA"/>
        </w:rPr>
        <w:t>д=38 В</w:t>
      </w:r>
    </w:p>
    <w:p w:rsidR="00ED2810" w:rsidRPr="00ED2810" w:rsidRDefault="00ED2810" w:rsidP="00127526">
      <w:pPr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  <w:r w:rsidRPr="00ED2810">
        <w:rPr>
          <w:rFonts w:ascii="Times New Roman" w:hAnsi="Times New Roman"/>
          <w:sz w:val="28"/>
          <w:szCs w:val="28"/>
          <w:lang w:val="uk-UA"/>
        </w:rPr>
        <w:sym w:font="Symbol" w:char="F044"/>
      </w:r>
      <w:r w:rsidRPr="00ED2810">
        <w:rPr>
          <w:rFonts w:ascii="Times New Roman" w:hAnsi="Times New Roman"/>
          <w:sz w:val="28"/>
          <w:szCs w:val="28"/>
          <w:lang w:val="en-US"/>
        </w:rPr>
        <w:t>U</w:t>
      </w:r>
      <w:r w:rsidRPr="00ED2810">
        <w:rPr>
          <w:rFonts w:ascii="Times New Roman" w:hAnsi="Times New Roman"/>
          <w:sz w:val="28"/>
          <w:szCs w:val="28"/>
          <w:lang w:val="uk-UA"/>
        </w:rPr>
        <w:sym w:font="Symbol" w:char="F03C"/>
      </w:r>
      <w:r w:rsidRPr="00ED2810">
        <w:rPr>
          <w:rFonts w:ascii="Times New Roman" w:hAnsi="Times New Roman"/>
          <w:sz w:val="28"/>
          <w:szCs w:val="28"/>
          <w:lang w:val="uk-UA"/>
        </w:rPr>
        <w:sym w:font="Symbol" w:char="F044"/>
      </w:r>
      <w:r w:rsidRPr="00ED2810">
        <w:rPr>
          <w:rFonts w:ascii="Times New Roman" w:hAnsi="Times New Roman"/>
          <w:sz w:val="28"/>
          <w:szCs w:val="28"/>
          <w:lang w:val="en-US"/>
        </w:rPr>
        <w:t>U</w:t>
      </w:r>
      <w:r w:rsidRPr="00ED2810">
        <w:rPr>
          <w:rFonts w:ascii="Times New Roman" w:hAnsi="Times New Roman"/>
          <w:sz w:val="28"/>
          <w:szCs w:val="28"/>
          <w:lang w:val="uk-UA"/>
        </w:rPr>
        <w:t>л</w:t>
      </w:r>
    </w:p>
    <w:p w:rsidR="00ED2810" w:rsidRPr="00ED2810" w:rsidRDefault="00ED2810" w:rsidP="00127526">
      <w:pPr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  <w:r w:rsidRPr="00ED2810">
        <w:rPr>
          <w:rFonts w:ascii="Times New Roman" w:hAnsi="Times New Roman"/>
          <w:sz w:val="28"/>
          <w:szCs w:val="28"/>
          <w:lang w:val="uk-UA"/>
        </w:rPr>
        <w:t>38</w:t>
      </w:r>
      <w:r w:rsidRPr="00ED2810">
        <w:rPr>
          <w:rFonts w:ascii="Times New Roman" w:hAnsi="Times New Roman"/>
          <w:sz w:val="28"/>
          <w:szCs w:val="28"/>
          <w:lang w:val="uk-UA"/>
        </w:rPr>
        <w:sym w:font="Symbol" w:char="F03C"/>
      </w:r>
      <w:r w:rsidRPr="00ED2810">
        <w:rPr>
          <w:rFonts w:ascii="Times New Roman" w:hAnsi="Times New Roman"/>
          <w:sz w:val="28"/>
          <w:szCs w:val="28"/>
          <w:lang w:val="uk-UA"/>
        </w:rPr>
        <w:t>0,74</w:t>
      </w:r>
    </w:p>
    <w:p w:rsidR="00ED2810" w:rsidRPr="00ED2810" w:rsidRDefault="00ED2810" w:rsidP="00ED2810">
      <w:pPr>
        <w:shd w:val="clear" w:color="auto" w:fill="FFFFFF"/>
        <w:spacing w:line="360" w:lineRule="auto"/>
        <w:ind w:right="-6" w:firstLine="720"/>
        <w:jc w:val="both"/>
        <w:rPr>
          <w:rFonts w:ascii="Times New Roman" w:hAnsi="Times New Roman"/>
          <w:b/>
          <w:sz w:val="28"/>
          <w:szCs w:val="28"/>
        </w:rPr>
      </w:pPr>
      <w:r w:rsidRPr="00ED2810">
        <w:rPr>
          <w:rFonts w:ascii="Times New Roman" w:hAnsi="Times New Roman"/>
          <w:b/>
          <w:sz w:val="28"/>
          <w:szCs w:val="28"/>
          <w:lang w:val="uk-UA"/>
        </w:rPr>
        <w:t>12.7. Вибір апаратів управління</w:t>
      </w:r>
      <w:r w:rsidRPr="00ED2810">
        <w:rPr>
          <w:rFonts w:ascii="Times New Roman" w:hAnsi="Times New Roman"/>
          <w:b/>
          <w:sz w:val="28"/>
          <w:szCs w:val="28"/>
        </w:rPr>
        <w:t>.</w:t>
      </w:r>
    </w:p>
    <w:p w:rsidR="00ED2810" w:rsidRPr="00ED2810" w:rsidRDefault="00ED2810" w:rsidP="00ED2810">
      <w:pPr>
        <w:shd w:val="clear" w:color="auto" w:fill="FFFFFF"/>
        <w:spacing w:before="142" w:line="360" w:lineRule="auto"/>
        <w:ind w:right="-6" w:firstLine="720"/>
        <w:jc w:val="both"/>
        <w:rPr>
          <w:rFonts w:ascii="Times New Roman" w:hAnsi="Times New Roman"/>
          <w:sz w:val="28"/>
          <w:szCs w:val="28"/>
          <w:lang w:val="uk-UA"/>
        </w:rPr>
      </w:pPr>
      <w:r w:rsidRPr="00ED2810">
        <w:rPr>
          <w:rFonts w:ascii="Times New Roman" w:hAnsi="Times New Roman"/>
          <w:color w:val="000000"/>
          <w:sz w:val="28"/>
          <w:szCs w:val="28"/>
          <w:lang w:val="uk-UA"/>
        </w:rPr>
        <w:t>Проектуючи підстанції, розподільчі пункти і пункти підімкнення, треба орієнтуватися на використання сучасних серій комплексних роз</w:t>
      </w:r>
      <w:r w:rsidRPr="00ED2810">
        <w:rPr>
          <w:rFonts w:ascii="Times New Roman" w:hAnsi="Times New Roman"/>
          <w:color w:val="000000"/>
          <w:sz w:val="28"/>
          <w:szCs w:val="28"/>
          <w:lang w:val="uk-UA"/>
        </w:rPr>
        <w:softHyphen/>
        <w:t>подільчих пристроїв (КРП) і комплексних підстанцій (КТП).</w:t>
      </w:r>
    </w:p>
    <w:p w:rsidR="00ED2810" w:rsidRPr="00ED2810" w:rsidRDefault="00ED2810" w:rsidP="00ED2810">
      <w:pPr>
        <w:shd w:val="clear" w:color="auto" w:fill="FFFFFF"/>
        <w:spacing w:line="360" w:lineRule="auto"/>
        <w:ind w:right="-6" w:firstLine="720"/>
        <w:jc w:val="both"/>
        <w:rPr>
          <w:rFonts w:ascii="Times New Roman" w:hAnsi="Times New Roman"/>
          <w:sz w:val="28"/>
          <w:szCs w:val="28"/>
          <w:lang w:val="uk-UA"/>
        </w:rPr>
      </w:pPr>
      <w:r w:rsidRPr="00ED2810">
        <w:rPr>
          <w:rFonts w:ascii="Times New Roman" w:hAnsi="Times New Roman"/>
          <w:color w:val="000000"/>
          <w:sz w:val="28"/>
          <w:szCs w:val="28"/>
          <w:lang w:val="uk-UA"/>
        </w:rPr>
        <w:lastRenderedPageBreak/>
        <w:t>Усі апарати, шини на підстанціях та розподільчих пунктах слід вибирати за умов їх тривалої роботи (за номінальними струмом і напру</w:t>
      </w:r>
      <w:r w:rsidRPr="00ED2810">
        <w:rPr>
          <w:rFonts w:ascii="Times New Roman" w:hAnsi="Times New Roman"/>
          <w:color w:val="000000"/>
          <w:sz w:val="28"/>
          <w:szCs w:val="28"/>
          <w:lang w:val="uk-UA"/>
        </w:rPr>
        <w:softHyphen/>
        <w:t>гою) і перевіряти за режимом КЗ на термічну й динамічну стійкість.</w:t>
      </w:r>
    </w:p>
    <w:p w:rsidR="00ED2810" w:rsidRPr="00ED2810" w:rsidRDefault="00ED2810" w:rsidP="00ED2810">
      <w:pPr>
        <w:shd w:val="clear" w:color="auto" w:fill="FFFFFF"/>
        <w:spacing w:line="360" w:lineRule="auto"/>
        <w:ind w:right="-6" w:firstLine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ED2810">
        <w:rPr>
          <w:rFonts w:ascii="Times New Roman" w:hAnsi="Times New Roman"/>
          <w:color w:val="000000"/>
          <w:sz w:val="28"/>
          <w:szCs w:val="28"/>
          <w:lang w:val="uk-UA"/>
        </w:rPr>
        <w:t>При виборі струмоведучих частин і апаратів по номінальному навантаженню мають виконуватися умови</w:t>
      </w:r>
    </w:p>
    <w:p w:rsidR="00ED2810" w:rsidRPr="00ED2810" w:rsidRDefault="00ED2810" w:rsidP="00127526">
      <w:pPr>
        <w:shd w:val="clear" w:color="auto" w:fill="FFFFFF"/>
        <w:spacing w:line="360" w:lineRule="auto"/>
        <w:ind w:right="-6" w:firstLine="1440"/>
        <w:jc w:val="right"/>
        <w:rPr>
          <w:rFonts w:ascii="Times New Roman" w:hAnsi="Times New Roman"/>
          <w:sz w:val="28"/>
          <w:szCs w:val="28"/>
          <w:lang w:val="uk-UA"/>
        </w:rPr>
      </w:pPr>
      <w:r w:rsidRPr="00ED2810">
        <w:rPr>
          <w:rFonts w:ascii="Times New Roman" w:hAnsi="Times New Roman"/>
          <w:sz w:val="28"/>
          <w:szCs w:val="28"/>
        </w:rPr>
        <w:t xml:space="preserve">      </w:t>
      </w:r>
      <w:r w:rsidRPr="00ED2810">
        <w:rPr>
          <w:rFonts w:ascii="Times New Roman" w:hAnsi="Times New Roman"/>
          <w:position w:val="-12"/>
          <w:sz w:val="28"/>
          <w:szCs w:val="28"/>
        </w:rPr>
        <w:object w:dxaOrig="1140" w:dyaOrig="360">
          <v:shape id="_x0000_i4369" type="#_x0000_t75" style="width:56.95pt;height:18.15pt" o:ole="">
            <v:imagedata r:id="rId178" o:title=""/>
          </v:shape>
          <o:OLEObject Type="Embed" ProgID="Equation.3" ShapeID="_x0000_i4369" DrawAspect="Content" ObjectID="_1485278190" r:id="rId179"/>
        </w:object>
      </w:r>
      <w:r w:rsidRPr="00ED2810">
        <w:rPr>
          <w:rFonts w:ascii="Times New Roman" w:hAnsi="Times New Roman"/>
          <w:sz w:val="28"/>
          <w:szCs w:val="28"/>
          <w:lang w:val="uk-UA"/>
        </w:rPr>
        <w:t>;                                                               (12.</w:t>
      </w:r>
      <w:r w:rsidRPr="00ED2810">
        <w:rPr>
          <w:rFonts w:ascii="Times New Roman" w:hAnsi="Times New Roman"/>
          <w:sz w:val="28"/>
          <w:szCs w:val="28"/>
        </w:rPr>
        <w:t>29</w:t>
      </w:r>
      <w:r w:rsidRPr="00ED2810">
        <w:rPr>
          <w:rFonts w:ascii="Times New Roman" w:hAnsi="Times New Roman"/>
          <w:sz w:val="28"/>
          <w:szCs w:val="28"/>
          <w:lang w:val="uk-UA"/>
        </w:rPr>
        <w:t>)</w:t>
      </w:r>
    </w:p>
    <w:p w:rsidR="00ED2810" w:rsidRPr="00ED2810" w:rsidRDefault="00ED2810" w:rsidP="00127526">
      <w:pPr>
        <w:shd w:val="clear" w:color="auto" w:fill="FFFFFF"/>
        <w:spacing w:line="360" w:lineRule="auto"/>
        <w:ind w:left="360" w:right="-6" w:firstLine="720"/>
        <w:jc w:val="right"/>
        <w:rPr>
          <w:rFonts w:ascii="Times New Roman" w:hAnsi="Times New Roman"/>
          <w:sz w:val="28"/>
          <w:szCs w:val="28"/>
          <w:lang w:val="uk-UA"/>
        </w:rPr>
      </w:pPr>
      <w:r w:rsidRPr="00ED2810">
        <w:rPr>
          <w:rFonts w:ascii="Times New Roman" w:hAnsi="Times New Roman"/>
          <w:position w:val="-14"/>
          <w:sz w:val="28"/>
          <w:szCs w:val="28"/>
        </w:rPr>
        <w:object w:dxaOrig="1260" w:dyaOrig="380">
          <v:shape id="_x0000_i4370" type="#_x0000_t75" style="width:63.25pt;height:18.8pt" o:ole="">
            <v:imagedata r:id="rId180" o:title=""/>
          </v:shape>
          <o:OLEObject Type="Embed" ProgID="Equation.3" ShapeID="_x0000_i4370" DrawAspect="Content" ObjectID="_1485278191" r:id="rId181"/>
        </w:object>
      </w:r>
      <w:r w:rsidRPr="00ED2810">
        <w:rPr>
          <w:rFonts w:ascii="Times New Roman" w:hAnsi="Times New Roman"/>
          <w:sz w:val="28"/>
          <w:szCs w:val="28"/>
          <w:lang w:val="uk-UA"/>
        </w:rPr>
        <w:t>;                                                              (12.</w:t>
      </w:r>
      <w:r w:rsidRPr="00ED2810">
        <w:rPr>
          <w:rFonts w:ascii="Times New Roman" w:hAnsi="Times New Roman"/>
          <w:sz w:val="28"/>
          <w:szCs w:val="28"/>
        </w:rPr>
        <w:t>30</w:t>
      </w:r>
      <w:r w:rsidRPr="00ED2810">
        <w:rPr>
          <w:rFonts w:ascii="Times New Roman" w:hAnsi="Times New Roman"/>
          <w:sz w:val="28"/>
          <w:szCs w:val="28"/>
          <w:lang w:val="uk-UA"/>
        </w:rPr>
        <w:t>)</w:t>
      </w:r>
    </w:p>
    <w:p w:rsidR="00ED2810" w:rsidRPr="00ED2810" w:rsidRDefault="00ED2810" w:rsidP="00ED2810">
      <w:pPr>
        <w:shd w:val="clear" w:color="auto" w:fill="FFFFFF"/>
        <w:spacing w:line="360" w:lineRule="auto"/>
        <w:ind w:right="-6" w:firstLine="720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ED2810">
        <w:rPr>
          <w:rFonts w:ascii="Times New Roman" w:hAnsi="Times New Roman"/>
          <w:color w:val="000000"/>
          <w:sz w:val="28"/>
          <w:szCs w:val="28"/>
          <w:lang w:val="uk-UA"/>
        </w:rPr>
        <w:t xml:space="preserve">де </w:t>
      </w:r>
      <w:r w:rsidRPr="00ED2810">
        <w:rPr>
          <w:rFonts w:ascii="Times New Roman" w:hAnsi="Times New Roman"/>
          <w:i/>
          <w:iCs/>
          <w:color w:val="000000"/>
          <w:sz w:val="28"/>
          <w:szCs w:val="28"/>
          <w:lang w:val="en-US"/>
        </w:rPr>
        <w:t>U</w:t>
      </w:r>
      <w:r w:rsidRPr="00ED2810">
        <w:rPr>
          <w:rFonts w:ascii="Times New Roman" w:hAnsi="Times New Roman"/>
          <w:i/>
          <w:iCs/>
          <w:color w:val="000000"/>
          <w:sz w:val="28"/>
          <w:szCs w:val="28"/>
          <w:vertAlign w:val="subscript"/>
          <w:lang w:val="uk-UA"/>
        </w:rPr>
        <w:t>н.а.</w:t>
      </w:r>
      <w:r w:rsidRPr="00ED2810">
        <w:rPr>
          <w:rFonts w:ascii="Times New Roman" w:hAnsi="Times New Roman"/>
          <w:i/>
          <w:iCs/>
          <w:color w:val="000000"/>
          <w:sz w:val="28"/>
          <w:szCs w:val="28"/>
          <w:lang w:val="uk-UA"/>
        </w:rPr>
        <w:t xml:space="preserve">, </w:t>
      </w:r>
      <w:r w:rsidRPr="00ED2810">
        <w:rPr>
          <w:rFonts w:ascii="Times New Roman" w:hAnsi="Times New Roman"/>
          <w:i/>
          <w:iCs/>
          <w:color w:val="000000"/>
          <w:sz w:val="28"/>
          <w:szCs w:val="28"/>
          <w:lang w:val="en-US"/>
        </w:rPr>
        <w:t>U</w:t>
      </w:r>
      <w:r w:rsidRPr="00ED2810">
        <w:rPr>
          <w:rFonts w:ascii="Times New Roman" w:hAnsi="Times New Roman"/>
          <w:i/>
          <w:iCs/>
          <w:color w:val="000000"/>
          <w:sz w:val="28"/>
          <w:szCs w:val="28"/>
          <w:vertAlign w:val="subscript"/>
          <w:lang w:val="uk-UA"/>
        </w:rPr>
        <w:t>н.с</w:t>
      </w:r>
      <w:r w:rsidRPr="00ED2810">
        <w:rPr>
          <w:rFonts w:ascii="Times New Roman" w:hAnsi="Times New Roman"/>
          <w:color w:val="000000"/>
          <w:sz w:val="28"/>
          <w:szCs w:val="28"/>
          <w:lang w:val="uk-UA"/>
        </w:rPr>
        <w:t xml:space="preserve"> – номінальна напруга відповідно вибраного апарата й мережі (можна вибирати для розрядників – 1,25 </w:t>
      </w:r>
      <w:r w:rsidRPr="00ED2810">
        <w:rPr>
          <w:rFonts w:ascii="Times New Roman" w:hAnsi="Times New Roman"/>
          <w:i/>
          <w:iCs/>
          <w:color w:val="000000"/>
          <w:sz w:val="28"/>
          <w:szCs w:val="28"/>
          <w:lang w:val="en-US"/>
        </w:rPr>
        <w:t>U</w:t>
      </w:r>
      <w:r w:rsidRPr="00ED2810">
        <w:rPr>
          <w:rFonts w:ascii="Times New Roman" w:hAnsi="Times New Roman"/>
          <w:i/>
          <w:iCs/>
          <w:color w:val="000000"/>
          <w:sz w:val="28"/>
          <w:szCs w:val="28"/>
          <w:vertAlign w:val="subscript"/>
          <w:lang w:val="uk-UA"/>
        </w:rPr>
        <w:t>н.а</w:t>
      </w:r>
      <w:r w:rsidRPr="00ED2810">
        <w:rPr>
          <w:rFonts w:ascii="Times New Roman" w:hAnsi="Times New Roman"/>
          <w:iCs/>
          <w:color w:val="000000"/>
          <w:sz w:val="28"/>
          <w:szCs w:val="28"/>
          <w:lang w:val="uk-UA"/>
        </w:rPr>
        <w:t>;</w:t>
      </w:r>
      <w:r w:rsidRPr="00ED2810">
        <w:rPr>
          <w:rFonts w:ascii="Times New Roman" w:hAnsi="Times New Roman"/>
          <w:color w:val="000000"/>
          <w:sz w:val="28"/>
          <w:szCs w:val="28"/>
          <w:lang w:val="uk-UA"/>
        </w:rPr>
        <w:t xml:space="preserve"> для вимикачів і роз'єднувачів – </w:t>
      </w:r>
      <w:r w:rsidRPr="00ED2810">
        <w:rPr>
          <w:rFonts w:ascii="Times New Roman" w:hAnsi="Times New Roman"/>
          <w:iCs/>
          <w:color w:val="000000"/>
          <w:sz w:val="28"/>
          <w:szCs w:val="28"/>
          <w:lang w:val="uk-UA"/>
        </w:rPr>
        <w:t>1,15</w:t>
      </w:r>
      <w:r w:rsidRPr="00ED2810">
        <w:rPr>
          <w:rFonts w:ascii="Times New Roman" w:hAnsi="Times New Roman"/>
          <w:i/>
          <w:iCs/>
          <w:color w:val="000000"/>
          <w:sz w:val="28"/>
          <w:szCs w:val="28"/>
          <w:lang w:val="uk-UA"/>
        </w:rPr>
        <w:t xml:space="preserve"> </w:t>
      </w:r>
      <w:r w:rsidRPr="00ED2810">
        <w:rPr>
          <w:rFonts w:ascii="Times New Roman" w:hAnsi="Times New Roman"/>
          <w:i/>
          <w:iCs/>
          <w:color w:val="000000"/>
          <w:sz w:val="28"/>
          <w:szCs w:val="28"/>
          <w:lang w:val="en-US"/>
        </w:rPr>
        <w:t>U</w:t>
      </w:r>
      <w:r w:rsidRPr="00ED2810">
        <w:rPr>
          <w:rFonts w:ascii="Times New Roman" w:hAnsi="Times New Roman"/>
          <w:i/>
          <w:iCs/>
          <w:color w:val="000000"/>
          <w:sz w:val="28"/>
          <w:szCs w:val="28"/>
          <w:vertAlign w:val="subscript"/>
          <w:lang w:val="uk-UA"/>
        </w:rPr>
        <w:t>н.а</w:t>
      </w:r>
      <w:r w:rsidRPr="00ED2810">
        <w:rPr>
          <w:rFonts w:ascii="Times New Roman" w:hAnsi="Times New Roman"/>
          <w:color w:val="000000"/>
          <w:sz w:val="28"/>
          <w:szCs w:val="28"/>
          <w:lang w:val="uk-UA"/>
        </w:rPr>
        <w:t>; для запобіжників, реакторів, трансформа</w:t>
      </w:r>
      <w:r w:rsidRPr="00ED2810">
        <w:rPr>
          <w:rFonts w:ascii="Times New Roman" w:hAnsi="Times New Roman"/>
          <w:color w:val="000000"/>
          <w:sz w:val="28"/>
          <w:szCs w:val="28"/>
          <w:lang w:val="uk-UA"/>
        </w:rPr>
        <w:softHyphen/>
        <w:t>торів струму й напруги, кабелів – 1,1</w:t>
      </w:r>
      <w:r w:rsidRPr="00ED2810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 </w:t>
      </w:r>
      <w:r w:rsidRPr="00ED2810">
        <w:rPr>
          <w:rFonts w:ascii="Times New Roman" w:hAnsi="Times New Roman"/>
          <w:i/>
          <w:iCs/>
          <w:color w:val="000000"/>
          <w:sz w:val="28"/>
          <w:szCs w:val="28"/>
          <w:lang w:val="en-US"/>
        </w:rPr>
        <w:t>U</w:t>
      </w:r>
      <w:r w:rsidRPr="00ED2810">
        <w:rPr>
          <w:rFonts w:ascii="Times New Roman" w:hAnsi="Times New Roman"/>
          <w:i/>
          <w:iCs/>
          <w:color w:val="000000"/>
          <w:sz w:val="28"/>
          <w:szCs w:val="28"/>
          <w:vertAlign w:val="subscript"/>
          <w:lang w:val="uk-UA"/>
        </w:rPr>
        <w:t>н.а</w:t>
      </w:r>
      <w:r w:rsidRPr="00ED2810">
        <w:rPr>
          <w:rFonts w:ascii="Times New Roman" w:hAnsi="Times New Roman"/>
          <w:iCs/>
          <w:color w:val="000000"/>
          <w:sz w:val="28"/>
          <w:szCs w:val="28"/>
          <w:lang w:val="uk-UA"/>
        </w:rPr>
        <w:t>;</w:t>
      </w:r>
      <w:r w:rsidRPr="00ED2810">
        <w:rPr>
          <w:rFonts w:ascii="Times New Roman" w:hAnsi="Times New Roman"/>
          <w:i/>
          <w:iCs/>
          <w:color w:val="000000"/>
          <w:sz w:val="28"/>
          <w:szCs w:val="28"/>
          <w:lang w:val="uk-UA"/>
        </w:rPr>
        <w:t xml:space="preserve"> </w:t>
      </w:r>
      <w:r w:rsidRPr="00ED2810">
        <w:rPr>
          <w:rFonts w:ascii="Times New Roman" w:hAnsi="Times New Roman"/>
          <w:i/>
          <w:iCs/>
          <w:color w:val="000000"/>
          <w:sz w:val="28"/>
          <w:szCs w:val="28"/>
          <w:lang w:val="en-US"/>
        </w:rPr>
        <w:t>U</w:t>
      </w:r>
      <w:r w:rsidRPr="00ED2810">
        <w:rPr>
          <w:rFonts w:ascii="Times New Roman" w:hAnsi="Times New Roman"/>
          <w:i/>
          <w:iCs/>
          <w:color w:val="000000"/>
          <w:sz w:val="28"/>
          <w:szCs w:val="28"/>
          <w:vertAlign w:val="subscript"/>
          <w:lang w:val="uk-UA"/>
        </w:rPr>
        <w:t>м.а</w:t>
      </w:r>
      <w:r w:rsidRPr="00ED2810">
        <w:rPr>
          <w:rFonts w:ascii="Times New Roman" w:hAnsi="Times New Roman"/>
          <w:i/>
          <w:iCs/>
          <w:color w:val="000000"/>
          <w:sz w:val="28"/>
          <w:szCs w:val="28"/>
          <w:lang w:val="uk-UA"/>
        </w:rPr>
        <w:t xml:space="preserve"> – </w:t>
      </w:r>
      <w:r w:rsidRPr="00ED2810">
        <w:rPr>
          <w:rFonts w:ascii="Times New Roman" w:hAnsi="Times New Roman"/>
          <w:color w:val="000000"/>
          <w:sz w:val="28"/>
          <w:szCs w:val="28"/>
          <w:lang w:val="uk-UA"/>
        </w:rPr>
        <w:t xml:space="preserve">максимально допустима напруга апарата; </w:t>
      </w:r>
      <w:r w:rsidRPr="00ED2810">
        <w:rPr>
          <w:rFonts w:ascii="Times New Roman" w:hAnsi="Times New Roman"/>
          <w:i/>
          <w:iCs/>
          <w:color w:val="000000"/>
          <w:sz w:val="28"/>
          <w:szCs w:val="28"/>
          <w:lang w:val="en-US"/>
        </w:rPr>
        <w:t>U</w:t>
      </w:r>
      <w:r w:rsidRPr="00ED2810">
        <w:rPr>
          <w:rFonts w:ascii="Times New Roman" w:hAnsi="Times New Roman"/>
          <w:i/>
          <w:iCs/>
          <w:color w:val="000000"/>
          <w:sz w:val="28"/>
          <w:szCs w:val="28"/>
          <w:vertAlign w:val="subscript"/>
          <w:lang w:val="uk-UA"/>
        </w:rPr>
        <w:t>р.м.</w:t>
      </w:r>
      <w:r w:rsidRPr="00ED2810">
        <w:rPr>
          <w:rFonts w:ascii="Times New Roman" w:hAnsi="Times New Roman"/>
          <w:i/>
          <w:iCs/>
          <w:color w:val="000000"/>
          <w:sz w:val="28"/>
          <w:szCs w:val="28"/>
          <w:lang w:val="uk-UA"/>
        </w:rPr>
        <w:t xml:space="preserve"> –</w:t>
      </w:r>
      <w:r w:rsidRPr="00ED2810">
        <w:rPr>
          <w:rFonts w:ascii="Times New Roman" w:hAnsi="Times New Roman"/>
          <w:color w:val="000000"/>
          <w:sz w:val="28"/>
          <w:szCs w:val="28"/>
          <w:lang w:val="uk-UA"/>
        </w:rPr>
        <w:t>максимально тривала робоча напруга.</w:t>
      </w:r>
    </w:p>
    <w:p w:rsidR="00ED2810" w:rsidRPr="00ED2810" w:rsidRDefault="00ED2810" w:rsidP="00ED2810">
      <w:pPr>
        <w:shd w:val="clear" w:color="auto" w:fill="FFFFFF"/>
        <w:tabs>
          <w:tab w:val="left" w:pos="3598"/>
        </w:tabs>
        <w:spacing w:line="360" w:lineRule="auto"/>
        <w:ind w:right="-6" w:firstLine="720"/>
        <w:jc w:val="both"/>
        <w:rPr>
          <w:rFonts w:ascii="Times New Roman" w:hAnsi="Times New Roman"/>
          <w:sz w:val="28"/>
          <w:szCs w:val="28"/>
          <w:lang w:val="uk-UA"/>
        </w:rPr>
      </w:pPr>
      <w:r w:rsidRPr="00ED2810">
        <w:rPr>
          <w:rFonts w:ascii="Times New Roman" w:hAnsi="Times New Roman"/>
          <w:sz w:val="28"/>
          <w:szCs w:val="28"/>
          <w:lang w:val="uk-UA"/>
        </w:rPr>
        <w:t xml:space="preserve">Всі апарати управління вибираємо за умов їх тривалої роботи, перевіривши на термічну і динамічну стійкість. </w:t>
      </w:r>
    </w:p>
    <w:p w:rsidR="00ED2810" w:rsidRPr="00ED2810" w:rsidRDefault="00ED2810" w:rsidP="00ED2810">
      <w:pPr>
        <w:shd w:val="clear" w:color="auto" w:fill="FFFFFF"/>
        <w:tabs>
          <w:tab w:val="left" w:pos="3598"/>
        </w:tabs>
        <w:spacing w:line="360" w:lineRule="auto"/>
        <w:ind w:right="-6" w:firstLine="720"/>
        <w:jc w:val="both"/>
        <w:rPr>
          <w:rFonts w:ascii="Times New Roman" w:hAnsi="Times New Roman"/>
          <w:sz w:val="28"/>
          <w:szCs w:val="28"/>
          <w:lang w:val="uk-UA"/>
        </w:rPr>
      </w:pPr>
      <w:r w:rsidRPr="00ED2810">
        <w:rPr>
          <w:rFonts w:ascii="Times New Roman" w:hAnsi="Times New Roman"/>
          <w:sz w:val="28"/>
          <w:szCs w:val="28"/>
          <w:lang w:val="uk-UA"/>
        </w:rPr>
        <w:t>Одна з умов вибору є:</w:t>
      </w:r>
    </w:p>
    <w:p w:rsidR="00ED2810" w:rsidRPr="00ED2810" w:rsidRDefault="00ED2810" w:rsidP="00127526">
      <w:pPr>
        <w:tabs>
          <w:tab w:val="left" w:pos="3598"/>
          <w:tab w:val="left" w:pos="9120"/>
        </w:tabs>
        <w:spacing w:line="360" w:lineRule="auto"/>
        <w:ind w:right="-6" w:firstLine="720"/>
        <w:jc w:val="right"/>
        <w:rPr>
          <w:rFonts w:ascii="Times New Roman" w:hAnsi="Times New Roman"/>
          <w:sz w:val="28"/>
          <w:szCs w:val="28"/>
          <w:lang w:val="uk-UA"/>
        </w:rPr>
      </w:pPr>
      <w:r w:rsidRPr="00ED2810">
        <w:rPr>
          <w:rFonts w:ascii="Times New Roman" w:hAnsi="Times New Roman"/>
          <w:position w:val="-14"/>
          <w:sz w:val="28"/>
          <w:szCs w:val="28"/>
        </w:rPr>
        <w:object w:dxaOrig="900" w:dyaOrig="380">
          <v:shape id="_x0000_i4371" type="#_x0000_t75" style="width:45.1pt;height:18.8pt" o:ole="">
            <v:imagedata r:id="rId182" o:title=""/>
          </v:shape>
          <o:OLEObject Type="Embed" ProgID="Equation.3" ShapeID="_x0000_i4371" DrawAspect="Content" ObjectID="_1485278192" r:id="rId183"/>
        </w:object>
      </w:r>
      <w:r w:rsidRPr="00ED2810">
        <w:rPr>
          <w:rFonts w:ascii="Times New Roman" w:hAnsi="Times New Roman"/>
          <w:sz w:val="28"/>
          <w:szCs w:val="28"/>
          <w:lang w:val="uk-UA"/>
        </w:rPr>
        <w:t xml:space="preserve">                                                           (12.</w:t>
      </w:r>
      <w:r w:rsidRPr="00ED2810">
        <w:rPr>
          <w:rFonts w:ascii="Times New Roman" w:hAnsi="Times New Roman"/>
          <w:sz w:val="28"/>
          <w:szCs w:val="28"/>
        </w:rPr>
        <w:t>31</w:t>
      </w:r>
      <w:r w:rsidRPr="00ED2810">
        <w:rPr>
          <w:rFonts w:ascii="Times New Roman" w:hAnsi="Times New Roman"/>
          <w:sz w:val="28"/>
          <w:szCs w:val="28"/>
          <w:lang w:val="uk-UA"/>
        </w:rPr>
        <w:t>)</w:t>
      </w:r>
    </w:p>
    <w:p w:rsidR="00ED2810" w:rsidRPr="00ED2810" w:rsidRDefault="00ED2810" w:rsidP="00ED2810">
      <w:pPr>
        <w:tabs>
          <w:tab w:val="left" w:pos="3598"/>
        </w:tabs>
        <w:spacing w:line="360" w:lineRule="auto"/>
        <w:ind w:right="-6" w:firstLine="720"/>
        <w:jc w:val="both"/>
        <w:rPr>
          <w:rFonts w:ascii="Times New Roman" w:hAnsi="Times New Roman"/>
          <w:sz w:val="28"/>
          <w:szCs w:val="28"/>
          <w:lang w:val="uk-UA"/>
        </w:rPr>
      </w:pPr>
      <w:r w:rsidRPr="00ED2810">
        <w:rPr>
          <w:rFonts w:ascii="Times New Roman" w:hAnsi="Times New Roman"/>
          <w:sz w:val="28"/>
          <w:szCs w:val="28"/>
          <w:lang w:val="uk-UA"/>
        </w:rPr>
        <w:t>де</w:t>
      </w:r>
      <w:r w:rsidRPr="00ED2810">
        <w:rPr>
          <w:rFonts w:ascii="Times New Roman" w:hAnsi="Times New Roman"/>
          <w:i/>
          <w:iCs/>
          <w:spacing w:val="40"/>
          <w:sz w:val="28"/>
          <w:szCs w:val="28"/>
          <w:lang w:val="uk-UA"/>
        </w:rPr>
        <w:t xml:space="preserve"> І</w:t>
      </w:r>
      <w:r w:rsidRPr="00ED2810">
        <w:rPr>
          <w:rFonts w:ascii="Times New Roman" w:hAnsi="Times New Roman"/>
          <w:i/>
          <w:iCs/>
          <w:spacing w:val="40"/>
          <w:sz w:val="28"/>
          <w:szCs w:val="28"/>
          <w:vertAlign w:val="subscript"/>
          <w:lang w:val="uk-UA"/>
        </w:rPr>
        <w:t xml:space="preserve">р </w:t>
      </w:r>
      <w:r w:rsidRPr="00ED2810">
        <w:rPr>
          <w:rFonts w:ascii="Times New Roman" w:hAnsi="Times New Roman"/>
          <w:iCs/>
          <w:spacing w:val="40"/>
          <w:sz w:val="28"/>
          <w:szCs w:val="28"/>
          <w:lang w:val="uk-UA"/>
        </w:rPr>
        <w:t xml:space="preserve"> </w:t>
      </w:r>
      <w:r w:rsidRPr="00ED2810">
        <w:rPr>
          <w:rFonts w:ascii="Times New Roman" w:hAnsi="Times New Roman"/>
          <w:i/>
          <w:iCs/>
          <w:spacing w:val="40"/>
          <w:sz w:val="28"/>
          <w:szCs w:val="28"/>
          <w:lang w:val="uk-UA"/>
        </w:rPr>
        <w:t>–</w:t>
      </w:r>
      <w:r w:rsidRPr="00ED2810">
        <w:rPr>
          <w:rFonts w:ascii="Times New Roman" w:hAnsi="Times New Roman"/>
          <w:i/>
          <w:iCs/>
          <w:sz w:val="28"/>
          <w:szCs w:val="28"/>
          <w:lang w:val="uk-UA"/>
        </w:rPr>
        <w:t xml:space="preserve"> </w:t>
      </w:r>
      <w:r w:rsidRPr="00ED2810">
        <w:rPr>
          <w:rFonts w:ascii="Times New Roman" w:hAnsi="Times New Roman"/>
          <w:sz w:val="28"/>
          <w:szCs w:val="28"/>
          <w:lang w:val="uk-UA"/>
        </w:rPr>
        <w:t>максимальний струм серед споживачів,</w:t>
      </w:r>
      <w:r w:rsidRPr="00ED2810">
        <w:rPr>
          <w:rFonts w:ascii="Times New Roman" w:hAnsi="Times New Roman"/>
          <w:i/>
          <w:iCs/>
          <w:spacing w:val="40"/>
          <w:sz w:val="28"/>
          <w:szCs w:val="28"/>
          <w:lang w:val="uk-UA"/>
        </w:rPr>
        <w:t xml:space="preserve"> </w:t>
      </w:r>
      <w:r w:rsidRPr="00ED2810">
        <w:rPr>
          <w:rFonts w:ascii="Times New Roman" w:hAnsi="Times New Roman"/>
          <w:sz w:val="28"/>
          <w:szCs w:val="28"/>
          <w:lang w:val="uk-UA"/>
        </w:rPr>
        <w:t xml:space="preserve">                          </w:t>
      </w:r>
    </w:p>
    <w:p w:rsidR="00ED2810" w:rsidRPr="00ED2810" w:rsidRDefault="00ED2810" w:rsidP="00ED2810">
      <w:pPr>
        <w:tabs>
          <w:tab w:val="left" w:pos="3598"/>
        </w:tabs>
        <w:spacing w:line="360" w:lineRule="auto"/>
        <w:ind w:right="-6" w:firstLine="720"/>
        <w:jc w:val="both"/>
        <w:rPr>
          <w:rFonts w:ascii="Times New Roman" w:hAnsi="Times New Roman"/>
          <w:sz w:val="28"/>
          <w:szCs w:val="28"/>
        </w:rPr>
      </w:pPr>
      <w:r w:rsidRPr="00ED2810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ED2810">
        <w:rPr>
          <w:rFonts w:ascii="Times New Roman" w:hAnsi="Times New Roman"/>
          <w:i/>
          <w:iCs/>
          <w:spacing w:val="40"/>
          <w:sz w:val="28"/>
          <w:szCs w:val="28"/>
          <w:lang w:val="uk-UA"/>
        </w:rPr>
        <w:t>І</w:t>
      </w:r>
      <w:r w:rsidRPr="00ED2810">
        <w:rPr>
          <w:rFonts w:ascii="Times New Roman" w:hAnsi="Times New Roman"/>
          <w:i/>
          <w:iCs/>
          <w:spacing w:val="40"/>
          <w:sz w:val="28"/>
          <w:szCs w:val="28"/>
          <w:vertAlign w:val="subscript"/>
          <w:lang w:val="uk-UA"/>
        </w:rPr>
        <w:t>на</w:t>
      </w:r>
      <w:r w:rsidRPr="00ED2810">
        <w:rPr>
          <w:rFonts w:ascii="Times New Roman" w:hAnsi="Times New Roman"/>
          <w:i/>
          <w:iCs/>
          <w:sz w:val="28"/>
          <w:szCs w:val="28"/>
          <w:lang w:val="uk-UA"/>
        </w:rPr>
        <w:t xml:space="preserve">– </w:t>
      </w:r>
      <w:r w:rsidRPr="00ED2810">
        <w:rPr>
          <w:rFonts w:ascii="Times New Roman" w:hAnsi="Times New Roman"/>
          <w:sz w:val="28"/>
          <w:szCs w:val="28"/>
          <w:lang w:val="uk-UA"/>
        </w:rPr>
        <w:t>максимальний струм, на який розрахований апарат управ</w:t>
      </w:r>
      <w:r w:rsidRPr="00ED2810">
        <w:rPr>
          <w:rFonts w:ascii="Times New Roman" w:hAnsi="Times New Roman"/>
          <w:spacing w:val="-20"/>
          <w:sz w:val="28"/>
          <w:szCs w:val="28"/>
          <w:lang w:val="uk-UA"/>
        </w:rPr>
        <w:t xml:space="preserve">ління </w:t>
      </w:r>
      <w:r w:rsidRPr="00ED2810">
        <w:rPr>
          <w:rFonts w:ascii="Times New Roman" w:hAnsi="Times New Roman"/>
          <w:color w:val="000000"/>
          <w:sz w:val="28"/>
          <w:szCs w:val="28"/>
          <w:lang w:val="uk-UA"/>
        </w:rPr>
        <w:t>.</w:t>
      </w:r>
    </w:p>
    <w:p w:rsidR="00ED2810" w:rsidRPr="00ED2810" w:rsidRDefault="00ED2810" w:rsidP="00ED2810">
      <w:pPr>
        <w:shd w:val="clear" w:color="auto" w:fill="FFFFFF"/>
        <w:spacing w:line="360" w:lineRule="auto"/>
        <w:ind w:right="-6" w:firstLine="720"/>
        <w:jc w:val="both"/>
        <w:rPr>
          <w:rFonts w:ascii="Times New Roman" w:hAnsi="Times New Roman"/>
          <w:sz w:val="28"/>
          <w:szCs w:val="28"/>
          <w:lang w:val="uk-UA"/>
        </w:rPr>
      </w:pPr>
      <w:r w:rsidRPr="00ED2810">
        <w:rPr>
          <w:rFonts w:ascii="Times New Roman" w:hAnsi="Times New Roman"/>
          <w:color w:val="000000"/>
          <w:sz w:val="28"/>
          <w:szCs w:val="28"/>
          <w:lang w:val="uk-UA"/>
        </w:rPr>
        <w:t xml:space="preserve">Визначаючи розрахунковий струм, </w:t>
      </w:r>
      <w:r w:rsidRPr="00ED2810">
        <w:rPr>
          <w:rFonts w:ascii="Times New Roman" w:hAnsi="Times New Roman"/>
          <w:color w:val="000000"/>
          <w:sz w:val="28"/>
          <w:szCs w:val="28"/>
          <w:vertAlign w:val="subscript"/>
          <w:lang w:val="uk-UA"/>
        </w:rPr>
        <w:t xml:space="preserve"> </w:t>
      </w:r>
      <w:r w:rsidRPr="00ED2810">
        <w:rPr>
          <w:rFonts w:ascii="Times New Roman" w:hAnsi="Times New Roman"/>
          <w:color w:val="000000"/>
          <w:sz w:val="28"/>
          <w:szCs w:val="28"/>
          <w:lang w:val="uk-UA"/>
        </w:rPr>
        <w:t>потрібно врахувати можливість використання перевантажувальної здатності устаткування (трансформато</w:t>
      </w:r>
      <w:r w:rsidRPr="00ED2810">
        <w:rPr>
          <w:rFonts w:ascii="Times New Roman" w:hAnsi="Times New Roman"/>
          <w:color w:val="000000"/>
          <w:sz w:val="28"/>
          <w:szCs w:val="28"/>
          <w:lang w:val="uk-UA"/>
        </w:rPr>
        <w:softHyphen/>
        <w:t>рів) і резервування.</w:t>
      </w:r>
    </w:p>
    <w:p w:rsidR="00ED2810" w:rsidRPr="00ED2810" w:rsidRDefault="00ED2810" w:rsidP="00ED2810">
      <w:pPr>
        <w:shd w:val="clear" w:color="auto" w:fill="FFFFFF"/>
        <w:spacing w:before="2" w:line="360" w:lineRule="auto"/>
        <w:ind w:right="-6" w:firstLine="720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ED2810">
        <w:rPr>
          <w:rFonts w:ascii="Times New Roman" w:hAnsi="Times New Roman"/>
          <w:color w:val="000000"/>
          <w:sz w:val="28"/>
          <w:szCs w:val="28"/>
          <w:lang w:val="uk-UA"/>
        </w:rPr>
        <w:t>Струмонесучі частини і електричні апарати мають бути динамічно й термічно стійкими при струмах КЗ:</w:t>
      </w:r>
    </w:p>
    <w:p w:rsidR="00ED2810" w:rsidRPr="00ED2810" w:rsidRDefault="00ED2810" w:rsidP="00127526">
      <w:pPr>
        <w:shd w:val="clear" w:color="auto" w:fill="FFFFFF"/>
        <w:tabs>
          <w:tab w:val="left" w:pos="9354"/>
        </w:tabs>
        <w:spacing w:before="2" w:line="360" w:lineRule="auto"/>
        <w:ind w:right="-6" w:firstLine="720"/>
        <w:jc w:val="right"/>
        <w:rPr>
          <w:rFonts w:ascii="Times New Roman" w:hAnsi="Times New Roman"/>
          <w:sz w:val="28"/>
          <w:szCs w:val="28"/>
        </w:rPr>
      </w:pPr>
      <w:r w:rsidRPr="00ED2810">
        <w:rPr>
          <w:rFonts w:ascii="Times New Roman" w:hAnsi="Times New Roman"/>
          <w:sz w:val="28"/>
          <w:szCs w:val="28"/>
        </w:rPr>
        <w:t xml:space="preserve">       </w:t>
      </w:r>
      <w:r w:rsidRPr="00ED2810">
        <w:rPr>
          <w:rFonts w:ascii="Times New Roman" w:hAnsi="Times New Roman"/>
          <w:position w:val="-14"/>
          <w:sz w:val="28"/>
          <w:szCs w:val="28"/>
        </w:rPr>
        <w:object w:dxaOrig="900" w:dyaOrig="380">
          <v:shape id="_x0000_i4372" type="#_x0000_t75" style="width:45.1pt;height:18.8pt" o:ole="">
            <v:imagedata r:id="rId184" o:title=""/>
          </v:shape>
          <o:OLEObject Type="Embed" ProgID="Equation.3" ShapeID="_x0000_i4372" DrawAspect="Content" ObjectID="_1485278193" r:id="rId185"/>
        </w:object>
      </w:r>
      <w:r w:rsidRPr="00ED2810">
        <w:rPr>
          <w:rFonts w:ascii="Times New Roman" w:hAnsi="Times New Roman"/>
          <w:sz w:val="28"/>
          <w:szCs w:val="28"/>
          <w:lang w:val="uk-UA"/>
        </w:rPr>
        <w:t xml:space="preserve">          </w:t>
      </w:r>
      <w:r w:rsidRPr="00ED2810">
        <w:rPr>
          <w:rFonts w:ascii="Times New Roman" w:hAnsi="Times New Roman"/>
          <w:sz w:val="28"/>
          <w:szCs w:val="28"/>
        </w:rPr>
        <w:t xml:space="preserve">      </w:t>
      </w:r>
      <w:r w:rsidRPr="00ED2810">
        <w:rPr>
          <w:rFonts w:ascii="Times New Roman" w:hAnsi="Times New Roman"/>
          <w:sz w:val="28"/>
          <w:szCs w:val="28"/>
          <w:lang w:val="uk-UA"/>
        </w:rPr>
        <w:t xml:space="preserve">                                            (12.</w:t>
      </w:r>
      <w:r w:rsidRPr="00ED2810">
        <w:rPr>
          <w:rFonts w:ascii="Times New Roman" w:hAnsi="Times New Roman"/>
          <w:sz w:val="28"/>
          <w:szCs w:val="28"/>
        </w:rPr>
        <w:t>32</w:t>
      </w:r>
      <w:r w:rsidRPr="00ED2810">
        <w:rPr>
          <w:rFonts w:ascii="Times New Roman" w:hAnsi="Times New Roman"/>
          <w:sz w:val="28"/>
          <w:szCs w:val="28"/>
          <w:lang w:val="uk-UA"/>
        </w:rPr>
        <w:t>)</w:t>
      </w:r>
    </w:p>
    <w:p w:rsidR="00ED2810" w:rsidRPr="00ED2810" w:rsidRDefault="00ED2810" w:rsidP="00ED2810">
      <w:pPr>
        <w:shd w:val="clear" w:color="auto" w:fill="FFFFFF"/>
        <w:spacing w:line="360" w:lineRule="auto"/>
        <w:ind w:right="-6" w:firstLine="720"/>
        <w:jc w:val="both"/>
        <w:rPr>
          <w:rFonts w:ascii="Times New Roman" w:hAnsi="Times New Roman"/>
          <w:sz w:val="28"/>
          <w:szCs w:val="28"/>
        </w:rPr>
      </w:pPr>
      <w:r w:rsidRPr="00ED2810">
        <w:rPr>
          <w:rFonts w:ascii="Times New Roman" w:hAnsi="Times New Roman"/>
          <w:iCs/>
          <w:color w:val="000000"/>
          <w:sz w:val="28"/>
          <w:szCs w:val="28"/>
          <w:lang w:val="uk-UA"/>
        </w:rPr>
        <w:lastRenderedPageBreak/>
        <w:t>де</w:t>
      </w:r>
      <w:r w:rsidRPr="00ED2810">
        <w:rPr>
          <w:rFonts w:ascii="Times New Roman" w:hAnsi="Times New Roman"/>
          <w:i/>
          <w:iCs/>
          <w:color w:val="000000"/>
          <w:sz w:val="28"/>
          <w:szCs w:val="28"/>
          <w:lang w:val="uk-UA"/>
        </w:rPr>
        <w:t xml:space="preserve"> І</w:t>
      </w:r>
      <w:r w:rsidRPr="00ED2810">
        <w:rPr>
          <w:rFonts w:ascii="Times New Roman" w:hAnsi="Times New Roman"/>
          <w:i/>
          <w:iCs/>
          <w:color w:val="000000"/>
          <w:sz w:val="28"/>
          <w:szCs w:val="28"/>
          <w:vertAlign w:val="subscript"/>
          <w:lang w:val="uk-UA"/>
        </w:rPr>
        <w:t xml:space="preserve">мах </w:t>
      </w:r>
      <w:r w:rsidRPr="00ED2810">
        <w:rPr>
          <w:rFonts w:ascii="Times New Roman" w:hAnsi="Times New Roman"/>
          <w:color w:val="000000"/>
          <w:sz w:val="28"/>
          <w:szCs w:val="28"/>
          <w:lang w:val="uk-UA"/>
        </w:rPr>
        <w:t>– діюче значення та амплітуда максимально допусти</w:t>
      </w:r>
      <w:r w:rsidRPr="00ED2810">
        <w:rPr>
          <w:rFonts w:ascii="Times New Roman" w:hAnsi="Times New Roman"/>
          <w:color w:val="000000"/>
          <w:sz w:val="28"/>
          <w:szCs w:val="28"/>
          <w:lang w:val="uk-UA"/>
        </w:rPr>
        <w:softHyphen/>
        <w:t>мого струму, що характеризує динамічну стійкість апарата;</w:t>
      </w:r>
    </w:p>
    <w:p w:rsidR="00ED2810" w:rsidRPr="00ED2810" w:rsidRDefault="00ED2810" w:rsidP="00ED2810">
      <w:pPr>
        <w:shd w:val="clear" w:color="auto" w:fill="FFFFFF"/>
        <w:spacing w:before="2" w:line="360" w:lineRule="auto"/>
        <w:ind w:right="-6" w:firstLine="720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ED2810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ED2810">
        <w:rPr>
          <w:rFonts w:ascii="Times New Roman" w:hAnsi="Times New Roman"/>
          <w:color w:val="000000"/>
          <w:sz w:val="28"/>
          <w:szCs w:val="28"/>
          <w:lang w:val="uk-UA"/>
        </w:rPr>
        <w:t>Особливості вибору апаратів напруги понад 1000</w:t>
      </w:r>
      <w:r w:rsidRPr="00ED2810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ED2810">
        <w:rPr>
          <w:rFonts w:ascii="Times New Roman" w:hAnsi="Times New Roman"/>
          <w:color w:val="000000"/>
          <w:sz w:val="28"/>
          <w:szCs w:val="28"/>
          <w:lang w:val="uk-UA"/>
        </w:rPr>
        <w:t>В:</w:t>
      </w:r>
      <w:r w:rsidRPr="00ED2810">
        <w:rPr>
          <w:rFonts w:ascii="Times New Roman" w:hAnsi="Times New Roman"/>
          <w:color w:val="000000"/>
          <w:sz w:val="28"/>
          <w:szCs w:val="28"/>
          <w:lang w:val="uk-UA"/>
        </w:rPr>
        <w:br/>
        <w:t xml:space="preserve">          а) вимикачі крім вибору за струмом і перевірки на термічну й динамічну стійкість слід вибирати за допустимим струмом і потужністю відімкнення:</w:t>
      </w:r>
    </w:p>
    <w:p w:rsidR="00ED2810" w:rsidRPr="00ED2810" w:rsidRDefault="00ED2810" w:rsidP="00127526">
      <w:pPr>
        <w:shd w:val="clear" w:color="auto" w:fill="FFFFFF"/>
        <w:spacing w:before="2" w:line="360" w:lineRule="auto"/>
        <w:ind w:left="360" w:right="-6" w:firstLine="720"/>
        <w:jc w:val="right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ED2810">
        <w:rPr>
          <w:rFonts w:ascii="Times New Roman" w:hAnsi="Times New Roman"/>
          <w:position w:val="-12"/>
          <w:sz w:val="28"/>
          <w:szCs w:val="28"/>
        </w:rPr>
        <w:object w:dxaOrig="880" w:dyaOrig="380">
          <v:shape id="_x0000_i4373" type="#_x0000_t75" style="width:43.85pt;height:18.8pt" o:ole="">
            <v:imagedata r:id="rId186" o:title=""/>
          </v:shape>
          <o:OLEObject Type="Embed" ProgID="Equation.3" ShapeID="_x0000_i4373" DrawAspect="Content" ObjectID="_1485278194" r:id="rId187"/>
        </w:object>
      </w:r>
      <w:r w:rsidRPr="00ED2810">
        <w:rPr>
          <w:rFonts w:ascii="Times New Roman" w:hAnsi="Times New Roman"/>
          <w:sz w:val="28"/>
          <w:szCs w:val="28"/>
          <w:lang w:val="uk-UA"/>
        </w:rPr>
        <w:t xml:space="preserve">                                                           (12.33)</w:t>
      </w:r>
    </w:p>
    <w:p w:rsidR="00ED2810" w:rsidRPr="00ED2810" w:rsidRDefault="00ED2810" w:rsidP="00127526">
      <w:pPr>
        <w:shd w:val="clear" w:color="auto" w:fill="FFFFFF"/>
        <w:spacing w:before="2" w:line="360" w:lineRule="auto"/>
        <w:ind w:right="-6" w:firstLine="720"/>
        <w:jc w:val="right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ED2810">
        <w:rPr>
          <w:rFonts w:ascii="Times New Roman" w:hAnsi="Times New Roman"/>
          <w:position w:val="-12"/>
          <w:sz w:val="28"/>
          <w:szCs w:val="28"/>
        </w:rPr>
        <w:object w:dxaOrig="940" w:dyaOrig="380">
          <v:shape id="_x0000_i4374" type="#_x0000_t75" style="width:46.95pt;height:18.8pt" o:ole="">
            <v:imagedata r:id="rId188" o:title=""/>
          </v:shape>
          <o:OLEObject Type="Embed" ProgID="Equation.3" ShapeID="_x0000_i4374" DrawAspect="Content" ObjectID="_1485278195" r:id="rId189"/>
        </w:object>
      </w:r>
      <w:r w:rsidRPr="00ED2810">
        <w:rPr>
          <w:rFonts w:ascii="Times New Roman" w:hAnsi="Times New Roman"/>
          <w:sz w:val="28"/>
          <w:szCs w:val="28"/>
          <w:lang w:val="uk-UA"/>
        </w:rPr>
        <w:t xml:space="preserve">                                                           (12.34)</w:t>
      </w:r>
    </w:p>
    <w:p w:rsidR="00ED2810" w:rsidRPr="00ED2810" w:rsidRDefault="00ED2810" w:rsidP="00ED2810">
      <w:pPr>
        <w:shd w:val="clear" w:color="auto" w:fill="FFFFFF"/>
        <w:spacing w:before="192" w:line="360" w:lineRule="auto"/>
        <w:ind w:right="-6" w:firstLine="720"/>
        <w:jc w:val="both"/>
        <w:rPr>
          <w:rFonts w:ascii="Times New Roman" w:hAnsi="Times New Roman"/>
          <w:sz w:val="28"/>
          <w:szCs w:val="28"/>
          <w:lang w:val="uk-UA"/>
        </w:rPr>
      </w:pPr>
      <w:r w:rsidRPr="00ED2810">
        <w:rPr>
          <w:rFonts w:ascii="Times New Roman" w:hAnsi="Times New Roman"/>
          <w:color w:val="000000"/>
          <w:sz w:val="28"/>
          <w:szCs w:val="28"/>
          <w:lang w:val="uk-UA"/>
        </w:rPr>
        <w:t xml:space="preserve">де </w:t>
      </w:r>
      <w:r w:rsidRPr="00ED2810">
        <w:rPr>
          <w:rFonts w:ascii="Times New Roman" w:hAnsi="Times New Roman"/>
          <w:i/>
          <w:iCs/>
          <w:color w:val="000000"/>
          <w:sz w:val="28"/>
          <w:szCs w:val="28"/>
          <w:lang w:val="uk-UA"/>
        </w:rPr>
        <w:t>І</w:t>
      </w:r>
      <w:r w:rsidRPr="00ED2810">
        <w:rPr>
          <w:rFonts w:ascii="Times New Roman" w:hAnsi="Times New Roman"/>
          <w:i/>
          <w:iCs/>
          <w:color w:val="000000"/>
          <w:sz w:val="28"/>
          <w:szCs w:val="28"/>
          <w:vertAlign w:val="subscript"/>
          <w:lang w:val="uk-UA"/>
        </w:rPr>
        <w:t>н.о.</w:t>
      </w:r>
      <w:r w:rsidRPr="00ED2810">
        <w:rPr>
          <w:rFonts w:ascii="Times New Roman" w:hAnsi="Times New Roman"/>
          <w:i/>
          <w:iCs/>
          <w:color w:val="000000"/>
          <w:sz w:val="28"/>
          <w:szCs w:val="28"/>
          <w:lang w:val="uk-UA"/>
        </w:rPr>
        <w:t xml:space="preserve">, </w:t>
      </w:r>
      <w:r w:rsidRPr="00ED2810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 w:rsidRPr="00ED2810">
        <w:rPr>
          <w:rFonts w:ascii="Times New Roman" w:hAnsi="Times New Roman"/>
          <w:i/>
          <w:iCs/>
          <w:color w:val="000000"/>
          <w:sz w:val="28"/>
          <w:szCs w:val="28"/>
          <w:lang w:val="en-US"/>
        </w:rPr>
        <w:t>S</w:t>
      </w:r>
      <w:r w:rsidRPr="00ED2810">
        <w:rPr>
          <w:rFonts w:ascii="Times New Roman" w:hAnsi="Times New Roman"/>
          <w:i/>
          <w:iCs/>
          <w:color w:val="000000"/>
          <w:sz w:val="28"/>
          <w:szCs w:val="28"/>
          <w:vertAlign w:val="subscript"/>
          <w:lang w:val="uk-UA"/>
        </w:rPr>
        <w:t>н.о</w:t>
      </w:r>
      <w:r w:rsidRPr="00ED2810">
        <w:rPr>
          <w:rFonts w:ascii="Times New Roman" w:hAnsi="Times New Roman"/>
          <w:color w:val="000000"/>
          <w:sz w:val="28"/>
          <w:szCs w:val="28"/>
          <w:lang w:val="uk-UA"/>
        </w:rPr>
        <w:t xml:space="preserve"> – відповідно номінальні струми й потужність відімкнен</w:t>
      </w:r>
      <w:r w:rsidRPr="00ED2810">
        <w:rPr>
          <w:rFonts w:ascii="Times New Roman" w:hAnsi="Times New Roman"/>
          <w:color w:val="000000"/>
          <w:sz w:val="28"/>
          <w:szCs w:val="28"/>
          <w:lang w:val="uk-UA"/>
        </w:rPr>
        <w:softHyphen/>
        <w:t xml:space="preserve">ня вимика-ча;  </w:t>
      </w:r>
      <w:r w:rsidRPr="00ED2810">
        <w:rPr>
          <w:rFonts w:ascii="Times New Roman" w:hAnsi="Times New Roman"/>
          <w:i/>
          <w:iCs/>
          <w:color w:val="000000"/>
          <w:sz w:val="28"/>
          <w:szCs w:val="28"/>
          <w:lang w:val="uk-UA"/>
        </w:rPr>
        <w:t>І</w:t>
      </w:r>
      <w:r w:rsidRPr="00ED2810">
        <w:rPr>
          <w:rFonts w:ascii="Times New Roman" w:hAnsi="Times New Roman"/>
          <w:i/>
          <w:iCs/>
          <w:color w:val="000000"/>
          <w:sz w:val="28"/>
          <w:szCs w:val="28"/>
          <w:vertAlign w:val="subscript"/>
          <w:lang w:val="en-US"/>
        </w:rPr>
        <w:t>t</w:t>
      </w:r>
      <w:r w:rsidRPr="00ED2810">
        <w:rPr>
          <w:rFonts w:ascii="Times New Roman" w:hAnsi="Times New Roman"/>
          <w:i/>
          <w:iCs/>
          <w:color w:val="000000"/>
          <w:sz w:val="28"/>
          <w:szCs w:val="28"/>
          <w:vertAlign w:val="subscript"/>
          <w:lang w:val="uk-UA"/>
        </w:rPr>
        <w:t>.</w:t>
      </w:r>
      <w:r w:rsidRPr="00ED2810">
        <w:rPr>
          <w:rFonts w:ascii="Times New Roman" w:hAnsi="Times New Roman"/>
          <w:i/>
          <w:iCs/>
          <w:color w:val="000000"/>
          <w:sz w:val="28"/>
          <w:szCs w:val="28"/>
          <w:lang w:val="uk-UA"/>
        </w:rPr>
        <w:t xml:space="preserve">, </w:t>
      </w:r>
      <w:r w:rsidRPr="00ED2810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 w:rsidRPr="00ED2810">
        <w:rPr>
          <w:rFonts w:ascii="Times New Roman" w:hAnsi="Times New Roman"/>
          <w:i/>
          <w:iCs/>
          <w:color w:val="000000"/>
          <w:sz w:val="28"/>
          <w:szCs w:val="28"/>
          <w:lang w:val="en-US"/>
        </w:rPr>
        <w:t>S</w:t>
      </w:r>
      <w:r w:rsidRPr="00ED2810">
        <w:rPr>
          <w:rFonts w:ascii="Times New Roman" w:hAnsi="Times New Roman"/>
          <w:i/>
          <w:iCs/>
          <w:color w:val="000000"/>
          <w:sz w:val="28"/>
          <w:szCs w:val="28"/>
          <w:vertAlign w:val="subscript"/>
          <w:lang w:val="en-US"/>
        </w:rPr>
        <w:t>t</w:t>
      </w:r>
      <w:r w:rsidRPr="00ED2810">
        <w:rPr>
          <w:rFonts w:ascii="Times New Roman" w:hAnsi="Times New Roman"/>
          <w:i/>
          <w:iCs/>
          <w:color w:val="000000"/>
          <w:sz w:val="28"/>
          <w:szCs w:val="28"/>
          <w:lang w:val="uk-UA"/>
        </w:rPr>
        <w:t xml:space="preserve">  </w:t>
      </w:r>
      <w:r w:rsidRPr="00ED2810">
        <w:rPr>
          <w:rFonts w:ascii="Times New Roman" w:hAnsi="Times New Roman"/>
          <w:color w:val="000000"/>
          <w:sz w:val="28"/>
          <w:szCs w:val="28"/>
          <w:lang w:val="uk-UA"/>
        </w:rPr>
        <w:t>–</w:t>
      </w:r>
      <w:r w:rsidRPr="00ED2810">
        <w:rPr>
          <w:rFonts w:ascii="Times New Roman" w:hAnsi="Times New Roman"/>
          <w:i/>
          <w:iCs/>
          <w:color w:val="000000"/>
          <w:sz w:val="28"/>
          <w:szCs w:val="28"/>
          <w:lang w:val="uk-UA"/>
        </w:rPr>
        <w:t xml:space="preserve"> </w:t>
      </w:r>
      <w:r w:rsidRPr="00ED2810">
        <w:rPr>
          <w:rFonts w:ascii="Times New Roman" w:hAnsi="Times New Roman"/>
          <w:color w:val="000000"/>
          <w:sz w:val="28"/>
          <w:szCs w:val="28"/>
          <w:lang w:val="uk-UA"/>
        </w:rPr>
        <w:t>трифазний струм КЗ у період ви</w:t>
      </w:r>
      <w:r w:rsidRPr="00ED2810">
        <w:rPr>
          <w:rFonts w:ascii="Times New Roman" w:hAnsi="Times New Roman"/>
          <w:color w:val="000000"/>
          <w:sz w:val="28"/>
          <w:szCs w:val="28"/>
          <w:lang w:val="uk-UA"/>
        </w:rPr>
        <w:softHyphen/>
        <w:t>микання вимикача;</w:t>
      </w:r>
    </w:p>
    <w:p w:rsidR="00ED2810" w:rsidRPr="00ED2810" w:rsidRDefault="00ED2810" w:rsidP="00ED2810">
      <w:pPr>
        <w:shd w:val="clear" w:color="auto" w:fill="FFFFFF"/>
        <w:spacing w:before="2" w:line="360" w:lineRule="auto"/>
        <w:ind w:right="-6" w:firstLine="720"/>
        <w:jc w:val="both"/>
        <w:rPr>
          <w:rFonts w:ascii="Times New Roman" w:hAnsi="Times New Roman"/>
          <w:sz w:val="28"/>
          <w:szCs w:val="28"/>
          <w:lang w:val="uk-UA"/>
        </w:rPr>
      </w:pPr>
      <w:r w:rsidRPr="00ED2810">
        <w:rPr>
          <w:rFonts w:ascii="Times New Roman" w:hAnsi="Times New Roman"/>
          <w:color w:val="000000"/>
          <w:sz w:val="28"/>
          <w:szCs w:val="28"/>
          <w:lang w:val="uk-UA"/>
        </w:rPr>
        <w:t>б) роз`еднувачі й відокремлювачі, короткозамикачі вибирають за іїомінальною напругою, номінальним струмом і перевіряють на стійкість при струмах КЗ;</w:t>
      </w:r>
    </w:p>
    <w:p w:rsidR="00ED2810" w:rsidRPr="00ED2810" w:rsidRDefault="00ED2810" w:rsidP="00ED2810">
      <w:pPr>
        <w:shd w:val="clear" w:color="auto" w:fill="FFFFFF"/>
        <w:spacing w:before="2" w:line="360" w:lineRule="auto"/>
        <w:ind w:right="-6" w:firstLine="720"/>
        <w:jc w:val="both"/>
        <w:rPr>
          <w:rFonts w:ascii="Times New Roman" w:hAnsi="Times New Roman"/>
          <w:sz w:val="28"/>
          <w:szCs w:val="28"/>
        </w:rPr>
      </w:pPr>
      <w:r w:rsidRPr="00ED2810">
        <w:rPr>
          <w:rFonts w:ascii="Times New Roman" w:hAnsi="Times New Roman"/>
          <w:color w:val="000000"/>
          <w:sz w:val="28"/>
          <w:szCs w:val="28"/>
          <w:lang w:val="uk-UA"/>
        </w:rPr>
        <w:t>в) вимикачі навантаження вибирають за такими самими умовами, що й роз</w:t>
      </w:r>
      <w:r w:rsidRPr="00ED2810">
        <w:rPr>
          <w:rFonts w:ascii="Times New Roman" w:hAnsi="Times New Roman"/>
          <w:color w:val="000000"/>
          <w:sz w:val="28"/>
          <w:szCs w:val="28"/>
        </w:rPr>
        <w:t>`</w:t>
      </w:r>
      <w:r w:rsidRPr="00ED2810">
        <w:rPr>
          <w:rFonts w:ascii="Times New Roman" w:hAnsi="Times New Roman"/>
          <w:color w:val="000000"/>
          <w:sz w:val="28"/>
          <w:szCs w:val="28"/>
          <w:lang w:val="uk-UA"/>
        </w:rPr>
        <w:t>єднувачі, а також за струмами змикання і вимикання у робочому</w:t>
      </w:r>
    </w:p>
    <w:p w:rsidR="00ED2810" w:rsidRPr="00ED2810" w:rsidRDefault="00ED2810" w:rsidP="00127526">
      <w:pPr>
        <w:shd w:val="clear" w:color="auto" w:fill="FFFFFF"/>
        <w:spacing w:before="230" w:line="360" w:lineRule="auto"/>
        <w:ind w:right="-6" w:firstLine="720"/>
        <w:jc w:val="right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ED2810">
        <w:rPr>
          <w:rFonts w:ascii="Times New Roman" w:hAnsi="Times New Roman"/>
          <w:position w:val="-14"/>
          <w:sz w:val="28"/>
          <w:szCs w:val="28"/>
        </w:rPr>
        <w:object w:dxaOrig="900" w:dyaOrig="380">
          <v:shape id="_x0000_i4375" type="#_x0000_t75" style="width:45.1pt;height:18.8pt" o:ole="">
            <v:imagedata r:id="rId190" o:title=""/>
          </v:shape>
          <o:OLEObject Type="Embed" ProgID="Equation.3" ShapeID="_x0000_i4375" DrawAspect="Content" ObjectID="_1485278196" r:id="rId191"/>
        </w:object>
      </w:r>
      <w:r w:rsidRPr="00ED2810">
        <w:rPr>
          <w:rFonts w:ascii="Times New Roman" w:hAnsi="Times New Roman"/>
          <w:sz w:val="28"/>
          <w:szCs w:val="28"/>
          <w:lang w:val="uk-UA"/>
        </w:rPr>
        <w:t xml:space="preserve">                                                        (12.</w:t>
      </w:r>
      <w:r w:rsidRPr="00ED2810">
        <w:rPr>
          <w:rFonts w:ascii="Times New Roman" w:hAnsi="Times New Roman"/>
          <w:sz w:val="28"/>
          <w:szCs w:val="28"/>
        </w:rPr>
        <w:t>35</w:t>
      </w:r>
      <w:r w:rsidRPr="00ED2810">
        <w:rPr>
          <w:rFonts w:ascii="Times New Roman" w:hAnsi="Times New Roman"/>
          <w:sz w:val="28"/>
          <w:szCs w:val="28"/>
          <w:lang w:val="uk-UA"/>
        </w:rPr>
        <w:t>)</w:t>
      </w:r>
    </w:p>
    <w:p w:rsidR="00ED2810" w:rsidRPr="00ED2810" w:rsidRDefault="00ED2810" w:rsidP="00ED2810">
      <w:pPr>
        <w:shd w:val="clear" w:color="auto" w:fill="FFFFFF"/>
        <w:spacing w:line="360" w:lineRule="auto"/>
        <w:ind w:right="-6" w:firstLine="720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ED2810">
        <w:rPr>
          <w:rFonts w:ascii="Times New Roman" w:hAnsi="Times New Roman"/>
          <w:color w:val="000000"/>
          <w:sz w:val="28"/>
          <w:szCs w:val="28"/>
          <w:lang w:val="uk-UA"/>
        </w:rPr>
        <w:t>Якщо запобіжники встановлені до вимикача, перевірку на динамічну і термічну стійкість можна не робити. Запобіжник вибирається за номі</w:t>
      </w:r>
      <w:r w:rsidRPr="00ED2810">
        <w:rPr>
          <w:rFonts w:ascii="Times New Roman" w:hAnsi="Times New Roman"/>
          <w:color w:val="000000"/>
          <w:sz w:val="28"/>
          <w:szCs w:val="28"/>
          <w:lang w:val="uk-UA"/>
        </w:rPr>
        <w:softHyphen/>
        <w:t>нальною напругою, струмом і за граничними значеннями струму й потуж</w:t>
      </w:r>
      <w:r w:rsidRPr="00ED2810">
        <w:rPr>
          <w:rFonts w:ascii="Times New Roman" w:hAnsi="Times New Roman"/>
          <w:color w:val="000000"/>
          <w:sz w:val="28"/>
          <w:szCs w:val="28"/>
          <w:lang w:val="uk-UA"/>
        </w:rPr>
        <w:softHyphen/>
        <w:t>ності.</w:t>
      </w:r>
    </w:p>
    <w:p w:rsidR="00ED2810" w:rsidRPr="00ED2810" w:rsidRDefault="00ED2810" w:rsidP="00ED2810">
      <w:pPr>
        <w:shd w:val="clear" w:color="auto" w:fill="FFFFFF"/>
        <w:spacing w:line="360" w:lineRule="auto"/>
        <w:ind w:right="-6" w:firstLine="720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ED2810">
        <w:rPr>
          <w:rFonts w:ascii="Times New Roman" w:hAnsi="Times New Roman"/>
          <w:color w:val="000000"/>
          <w:sz w:val="28"/>
          <w:szCs w:val="28"/>
          <w:lang w:val="uk-UA"/>
        </w:rPr>
        <w:t>Виберемо роз’єднувач на ЛЕП-10(І</w:t>
      </w:r>
      <w:r w:rsidRPr="00ED2810">
        <w:rPr>
          <w:rFonts w:ascii="Times New Roman" w:hAnsi="Times New Roman"/>
          <w:color w:val="000000"/>
          <w:sz w:val="28"/>
          <w:szCs w:val="28"/>
          <w:vertAlign w:val="subscript"/>
          <w:lang w:val="uk-UA"/>
        </w:rPr>
        <w:t>р</w:t>
      </w:r>
      <w:r w:rsidRPr="00ED2810">
        <w:rPr>
          <w:rFonts w:ascii="Times New Roman" w:hAnsi="Times New Roman"/>
          <w:color w:val="000000"/>
          <w:sz w:val="28"/>
          <w:szCs w:val="28"/>
          <w:lang w:val="uk-UA"/>
        </w:rPr>
        <w:t>=51,63А): РЛНД -10/400У1, І</w:t>
      </w:r>
      <w:r w:rsidRPr="00ED2810">
        <w:rPr>
          <w:rFonts w:ascii="Times New Roman" w:hAnsi="Times New Roman"/>
          <w:color w:val="000000"/>
          <w:sz w:val="28"/>
          <w:szCs w:val="28"/>
          <w:vertAlign w:val="subscript"/>
          <w:lang w:val="uk-UA"/>
        </w:rPr>
        <w:t>н</w:t>
      </w:r>
      <w:r w:rsidRPr="00ED2810">
        <w:rPr>
          <w:rFonts w:ascii="Times New Roman" w:hAnsi="Times New Roman"/>
          <w:color w:val="000000"/>
          <w:sz w:val="28"/>
          <w:szCs w:val="28"/>
          <w:lang w:val="uk-UA"/>
        </w:rPr>
        <w:t>=400А.</w:t>
      </w:r>
    </w:p>
    <w:p w:rsidR="00ED2810" w:rsidRPr="00ED2810" w:rsidRDefault="00ED2810" w:rsidP="00ED2810">
      <w:pPr>
        <w:shd w:val="clear" w:color="auto" w:fill="FFFFFF"/>
        <w:spacing w:line="360" w:lineRule="auto"/>
        <w:ind w:right="-6" w:firstLine="720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ED2810">
        <w:rPr>
          <w:rFonts w:ascii="Times New Roman" w:hAnsi="Times New Roman"/>
          <w:color w:val="000000"/>
          <w:sz w:val="28"/>
          <w:szCs w:val="28"/>
          <w:lang w:val="uk-UA"/>
        </w:rPr>
        <w:t>Вибираємо запобіжник для ЛЕП-10: ПКТ103-10-100-12,5УЗ, І</w:t>
      </w:r>
      <w:r w:rsidRPr="00ED2810">
        <w:rPr>
          <w:rFonts w:ascii="Times New Roman" w:hAnsi="Times New Roman"/>
          <w:color w:val="000000"/>
          <w:sz w:val="28"/>
          <w:szCs w:val="28"/>
          <w:vertAlign w:val="subscript"/>
          <w:lang w:val="uk-UA"/>
        </w:rPr>
        <w:t>н</w:t>
      </w:r>
      <w:r w:rsidRPr="00ED2810">
        <w:rPr>
          <w:rFonts w:ascii="Times New Roman" w:hAnsi="Times New Roman"/>
          <w:color w:val="000000"/>
          <w:sz w:val="28"/>
          <w:szCs w:val="28"/>
          <w:lang w:val="uk-UA"/>
        </w:rPr>
        <w:t xml:space="preserve">=100А, </w:t>
      </w:r>
    </w:p>
    <w:p w:rsidR="00ED2810" w:rsidRPr="00ED2810" w:rsidRDefault="00ED2810" w:rsidP="00ED2810">
      <w:pPr>
        <w:shd w:val="clear" w:color="auto" w:fill="FFFFFF"/>
        <w:spacing w:line="360" w:lineRule="auto"/>
        <w:ind w:right="-6" w:firstLine="120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ED2810">
        <w:rPr>
          <w:rFonts w:ascii="Times New Roman" w:hAnsi="Times New Roman"/>
          <w:color w:val="000000"/>
          <w:sz w:val="28"/>
          <w:szCs w:val="28"/>
          <w:lang w:val="uk-UA"/>
        </w:rPr>
        <w:t>І</w:t>
      </w:r>
      <w:r w:rsidRPr="00ED2810">
        <w:rPr>
          <w:rFonts w:ascii="Times New Roman" w:hAnsi="Times New Roman"/>
          <w:color w:val="000000"/>
          <w:sz w:val="28"/>
          <w:szCs w:val="28"/>
          <w:vertAlign w:val="subscript"/>
          <w:lang w:val="uk-UA"/>
        </w:rPr>
        <w:t>н.отк</w:t>
      </w:r>
      <w:r w:rsidRPr="00ED2810">
        <w:rPr>
          <w:rFonts w:ascii="Times New Roman" w:hAnsi="Times New Roman"/>
          <w:color w:val="000000"/>
          <w:sz w:val="28"/>
          <w:szCs w:val="28"/>
          <w:lang w:val="uk-UA"/>
        </w:rPr>
        <w:t>=12,5кА.</w:t>
      </w:r>
    </w:p>
    <w:p w:rsidR="00ED2810" w:rsidRPr="00ED2810" w:rsidRDefault="00ED2810" w:rsidP="00ED2810">
      <w:pPr>
        <w:tabs>
          <w:tab w:val="left" w:pos="0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ED2810">
        <w:rPr>
          <w:rFonts w:ascii="Times New Roman" w:hAnsi="Times New Roman"/>
          <w:sz w:val="28"/>
          <w:szCs w:val="28"/>
          <w:lang w:val="uk-UA"/>
        </w:rPr>
        <w:t>Для КТП:</w:t>
      </w:r>
    </w:p>
    <w:p w:rsidR="00ED2810" w:rsidRPr="00ED2810" w:rsidRDefault="00ED2810" w:rsidP="00ED2810">
      <w:pPr>
        <w:pStyle w:val="a5"/>
        <w:numPr>
          <w:ilvl w:val="0"/>
          <w:numId w:val="17"/>
        </w:numPr>
        <w:tabs>
          <w:tab w:val="left" w:pos="0"/>
          <w:tab w:val="left" w:pos="960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ED2810">
        <w:rPr>
          <w:rFonts w:ascii="Times New Roman" w:hAnsi="Times New Roman"/>
          <w:sz w:val="28"/>
          <w:szCs w:val="28"/>
          <w:lang w:val="uk-UA"/>
        </w:rPr>
        <w:t>розрядник вентильний РВО 6, Uн = 6 кВ;</w:t>
      </w:r>
    </w:p>
    <w:p w:rsidR="00ED2810" w:rsidRPr="00ED2810" w:rsidRDefault="00ED2810" w:rsidP="00ED2810">
      <w:pPr>
        <w:pStyle w:val="a5"/>
        <w:numPr>
          <w:ilvl w:val="0"/>
          <w:numId w:val="17"/>
        </w:numPr>
        <w:tabs>
          <w:tab w:val="left" w:pos="0"/>
          <w:tab w:val="left" w:pos="960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ED2810">
        <w:rPr>
          <w:rFonts w:ascii="Times New Roman" w:hAnsi="Times New Roman"/>
          <w:sz w:val="28"/>
          <w:szCs w:val="28"/>
          <w:lang w:val="uk-UA"/>
        </w:rPr>
        <w:t>роз’єднувач РВФЗ-6/630 ІІ-ІІУ2, Uн = 6 кВ, I н.с. = 630 А;</w:t>
      </w:r>
    </w:p>
    <w:p w:rsidR="00ED2810" w:rsidRPr="00ED2810" w:rsidRDefault="00ED2810" w:rsidP="00ED2810">
      <w:pPr>
        <w:pStyle w:val="a5"/>
        <w:numPr>
          <w:ilvl w:val="0"/>
          <w:numId w:val="17"/>
        </w:numPr>
        <w:tabs>
          <w:tab w:val="left" w:pos="0"/>
          <w:tab w:val="left" w:pos="960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ED2810">
        <w:rPr>
          <w:rFonts w:ascii="Times New Roman" w:hAnsi="Times New Roman"/>
          <w:sz w:val="28"/>
          <w:szCs w:val="28"/>
          <w:lang w:val="uk-UA"/>
        </w:rPr>
        <w:lastRenderedPageBreak/>
        <w:t>плавкий запобіжник ПКТ102-6-31,5-31,5У3, Uн = 6 кВ, I н.с. = 31,5 А, I отк. = 31,5 кА;</w:t>
      </w:r>
    </w:p>
    <w:p w:rsidR="00ED2810" w:rsidRPr="00ED2810" w:rsidRDefault="00ED2810" w:rsidP="00ED2810">
      <w:pPr>
        <w:pStyle w:val="a5"/>
        <w:numPr>
          <w:ilvl w:val="0"/>
          <w:numId w:val="17"/>
        </w:numPr>
        <w:tabs>
          <w:tab w:val="left" w:pos="0"/>
          <w:tab w:val="left" w:pos="840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ED2810">
        <w:rPr>
          <w:rFonts w:ascii="Times New Roman" w:hAnsi="Times New Roman"/>
          <w:sz w:val="28"/>
          <w:szCs w:val="28"/>
          <w:lang w:val="uk-UA"/>
        </w:rPr>
        <w:t>автоматичний вимикач ВА-88-37, Uн = 0,4 кВ, Inm=400А, In=315 А Ics=35 кА.</w:t>
      </w:r>
    </w:p>
    <w:p w:rsidR="00ED2810" w:rsidRPr="00ED2810" w:rsidRDefault="00ED2810" w:rsidP="00ED2810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ED2810">
        <w:rPr>
          <w:rFonts w:ascii="Times New Roman" w:hAnsi="Times New Roman"/>
          <w:sz w:val="28"/>
          <w:szCs w:val="28"/>
          <w:lang w:val="uk-UA"/>
        </w:rPr>
        <w:t>Для кабельної лінії екскаватора ЕКГ-8І, І</w:t>
      </w:r>
      <w:r w:rsidRPr="00ED2810">
        <w:rPr>
          <w:rFonts w:ascii="Times New Roman" w:hAnsi="Times New Roman"/>
          <w:sz w:val="28"/>
          <w:szCs w:val="28"/>
          <w:vertAlign w:val="subscript"/>
          <w:lang w:val="uk-UA"/>
        </w:rPr>
        <w:t>р</w:t>
      </w:r>
      <w:r w:rsidRPr="00ED2810">
        <w:rPr>
          <w:rFonts w:ascii="Times New Roman" w:hAnsi="Times New Roman"/>
          <w:sz w:val="28"/>
          <w:szCs w:val="28"/>
          <w:lang w:val="uk-UA"/>
        </w:rPr>
        <w:t>=22,1 вибираємо ЯКНО:</w:t>
      </w:r>
    </w:p>
    <w:p w:rsidR="00ED2810" w:rsidRPr="00127526" w:rsidRDefault="00ED2810" w:rsidP="00F53DBB">
      <w:pPr>
        <w:pStyle w:val="a5"/>
        <w:numPr>
          <w:ilvl w:val="0"/>
          <w:numId w:val="17"/>
        </w:numPr>
        <w:tabs>
          <w:tab w:val="left" w:pos="0"/>
          <w:tab w:val="left" w:pos="960"/>
        </w:tabs>
        <w:spacing w:after="0" w:line="360" w:lineRule="auto"/>
        <w:ind w:left="0" w:firstLine="720"/>
        <w:jc w:val="both"/>
        <w:rPr>
          <w:rFonts w:ascii="Times New Roman" w:hAnsi="Times New Roman"/>
          <w:sz w:val="28"/>
          <w:szCs w:val="28"/>
          <w:lang w:val="uk-UA"/>
        </w:rPr>
      </w:pPr>
      <w:r w:rsidRPr="00127526">
        <w:rPr>
          <w:rFonts w:ascii="Times New Roman" w:hAnsi="Times New Roman"/>
          <w:sz w:val="28"/>
          <w:szCs w:val="28"/>
          <w:lang w:val="uk-UA"/>
        </w:rPr>
        <w:t>роз’єднувач РВФЗ-6/630 ІІ-ІІУ2, Uн = 6 кВ, I н.с. = 630 А;</w:t>
      </w:r>
    </w:p>
    <w:p w:rsidR="00ED2810" w:rsidRPr="00ED2810" w:rsidRDefault="00ED2810" w:rsidP="00ED2810">
      <w:pPr>
        <w:pStyle w:val="a5"/>
        <w:numPr>
          <w:ilvl w:val="0"/>
          <w:numId w:val="17"/>
        </w:numPr>
        <w:tabs>
          <w:tab w:val="left" w:pos="0"/>
          <w:tab w:val="left" w:pos="960"/>
        </w:tabs>
        <w:spacing w:after="0" w:line="360" w:lineRule="auto"/>
        <w:ind w:left="0" w:firstLine="720"/>
        <w:jc w:val="both"/>
        <w:rPr>
          <w:rFonts w:ascii="Times New Roman" w:hAnsi="Times New Roman"/>
          <w:sz w:val="28"/>
          <w:szCs w:val="28"/>
          <w:lang w:val="uk-UA"/>
        </w:rPr>
      </w:pPr>
      <w:r w:rsidRPr="00ED2810">
        <w:rPr>
          <w:rFonts w:ascii="Times New Roman" w:hAnsi="Times New Roman"/>
          <w:sz w:val="28"/>
          <w:szCs w:val="28"/>
          <w:lang w:val="uk-UA"/>
        </w:rPr>
        <w:t>високовольтний вимикач ВР6В</w:t>
      </w:r>
      <w:r w:rsidRPr="00ED2810">
        <w:rPr>
          <w:rFonts w:ascii="Times New Roman" w:hAnsi="Times New Roman"/>
          <w:sz w:val="28"/>
          <w:szCs w:val="28"/>
        </w:rPr>
        <w:t xml:space="preserve"> </w:t>
      </w:r>
      <w:r w:rsidRPr="00ED2810">
        <w:rPr>
          <w:rFonts w:ascii="Times New Roman" w:hAnsi="Times New Roman"/>
          <w:sz w:val="28"/>
          <w:szCs w:val="28"/>
          <w:lang w:val="uk-UA"/>
        </w:rPr>
        <w:t>Uн =6 кВ,  In=1</w:t>
      </w:r>
      <w:r w:rsidRPr="00ED2810">
        <w:rPr>
          <w:rFonts w:ascii="Times New Roman" w:hAnsi="Times New Roman"/>
          <w:sz w:val="28"/>
          <w:szCs w:val="28"/>
        </w:rPr>
        <w:t>600</w:t>
      </w:r>
      <w:r w:rsidRPr="00ED2810">
        <w:rPr>
          <w:rFonts w:ascii="Times New Roman" w:hAnsi="Times New Roman"/>
          <w:sz w:val="28"/>
          <w:szCs w:val="28"/>
          <w:lang w:val="uk-UA"/>
        </w:rPr>
        <w:t xml:space="preserve"> А, Iнсв=40 кА;</w:t>
      </w:r>
    </w:p>
    <w:p w:rsidR="00ED2810" w:rsidRPr="00ED2810" w:rsidRDefault="00ED2810" w:rsidP="00ED2810">
      <w:pPr>
        <w:pStyle w:val="a5"/>
        <w:numPr>
          <w:ilvl w:val="0"/>
          <w:numId w:val="17"/>
        </w:numPr>
        <w:tabs>
          <w:tab w:val="left" w:pos="0"/>
          <w:tab w:val="left" w:pos="960"/>
        </w:tabs>
        <w:spacing w:after="0" w:line="360" w:lineRule="auto"/>
        <w:ind w:left="0" w:firstLine="720"/>
        <w:jc w:val="both"/>
        <w:rPr>
          <w:rFonts w:ascii="Times New Roman" w:hAnsi="Times New Roman"/>
          <w:sz w:val="28"/>
          <w:szCs w:val="28"/>
          <w:lang w:val="uk-UA"/>
        </w:rPr>
      </w:pPr>
      <w:r w:rsidRPr="00ED2810">
        <w:rPr>
          <w:rFonts w:ascii="Times New Roman" w:hAnsi="Times New Roman"/>
          <w:sz w:val="28"/>
          <w:szCs w:val="28"/>
          <w:lang w:val="uk-UA"/>
        </w:rPr>
        <w:t>трансформатори струму ТВЛМ-6 Uн =6 кВ І1/І2=</w:t>
      </w:r>
      <w:r w:rsidRPr="00ED2810">
        <w:rPr>
          <w:rFonts w:ascii="Times New Roman" w:hAnsi="Times New Roman"/>
          <w:sz w:val="28"/>
          <w:szCs w:val="28"/>
        </w:rPr>
        <w:t>75</w:t>
      </w:r>
      <w:r w:rsidRPr="00ED2810">
        <w:rPr>
          <w:rFonts w:ascii="Times New Roman" w:hAnsi="Times New Roman"/>
          <w:sz w:val="28"/>
          <w:szCs w:val="28"/>
          <w:lang w:val="uk-UA"/>
        </w:rPr>
        <w:t>/5 А;</w:t>
      </w:r>
    </w:p>
    <w:p w:rsidR="00ED2810" w:rsidRPr="00ED2810" w:rsidRDefault="00ED2810" w:rsidP="00ED2810">
      <w:pPr>
        <w:pStyle w:val="a5"/>
        <w:numPr>
          <w:ilvl w:val="0"/>
          <w:numId w:val="17"/>
        </w:numPr>
        <w:tabs>
          <w:tab w:val="left" w:pos="0"/>
          <w:tab w:val="left" w:pos="960"/>
        </w:tabs>
        <w:spacing w:after="0" w:line="360" w:lineRule="auto"/>
        <w:ind w:left="0" w:firstLine="720"/>
        <w:jc w:val="both"/>
        <w:rPr>
          <w:rFonts w:ascii="Times New Roman" w:hAnsi="Times New Roman"/>
          <w:sz w:val="28"/>
          <w:szCs w:val="28"/>
          <w:lang w:val="uk-UA"/>
        </w:rPr>
      </w:pPr>
      <w:r w:rsidRPr="00ED2810">
        <w:rPr>
          <w:rFonts w:ascii="Times New Roman" w:hAnsi="Times New Roman"/>
          <w:sz w:val="28"/>
          <w:szCs w:val="28"/>
          <w:lang w:val="uk-UA"/>
        </w:rPr>
        <w:t>трансформатор напруги НТМИ-6-66УЗ U</w:t>
      </w:r>
      <w:r w:rsidRPr="00ED2810">
        <w:rPr>
          <w:rFonts w:ascii="Times New Roman" w:hAnsi="Times New Roman"/>
          <w:sz w:val="28"/>
          <w:szCs w:val="28"/>
          <w:vertAlign w:val="subscript"/>
          <w:lang w:val="uk-UA"/>
        </w:rPr>
        <w:t>н</w:t>
      </w:r>
      <w:r w:rsidRPr="00ED2810">
        <w:rPr>
          <w:rFonts w:ascii="Times New Roman" w:hAnsi="Times New Roman"/>
          <w:sz w:val="28"/>
          <w:szCs w:val="28"/>
          <w:lang w:val="uk-UA"/>
        </w:rPr>
        <w:t xml:space="preserve"> =6 кВ, </w:t>
      </w:r>
      <w:r w:rsidRPr="00ED2810">
        <w:rPr>
          <w:rFonts w:ascii="Times New Roman" w:hAnsi="Times New Roman"/>
          <w:sz w:val="28"/>
          <w:szCs w:val="28"/>
          <w:lang w:val="en-US"/>
        </w:rPr>
        <w:t>U</w:t>
      </w:r>
      <w:r w:rsidRPr="00ED2810">
        <w:rPr>
          <w:rFonts w:ascii="Times New Roman" w:hAnsi="Times New Roman"/>
          <w:sz w:val="28"/>
          <w:szCs w:val="28"/>
          <w:vertAlign w:val="subscript"/>
          <w:lang w:val="uk-UA"/>
        </w:rPr>
        <w:t>1</w:t>
      </w:r>
      <w:r w:rsidRPr="00ED2810">
        <w:rPr>
          <w:rFonts w:ascii="Times New Roman" w:hAnsi="Times New Roman"/>
          <w:sz w:val="28"/>
          <w:szCs w:val="28"/>
          <w:lang w:val="uk-UA"/>
        </w:rPr>
        <w:t>/</w:t>
      </w:r>
      <w:r w:rsidRPr="00ED2810">
        <w:rPr>
          <w:rFonts w:ascii="Times New Roman" w:hAnsi="Times New Roman"/>
          <w:sz w:val="28"/>
          <w:szCs w:val="28"/>
          <w:lang w:val="en-US"/>
        </w:rPr>
        <w:t>U</w:t>
      </w:r>
      <w:r w:rsidRPr="00ED2810">
        <w:rPr>
          <w:rFonts w:ascii="Times New Roman" w:hAnsi="Times New Roman"/>
          <w:sz w:val="28"/>
          <w:szCs w:val="28"/>
          <w:vertAlign w:val="subscript"/>
          <w:lang w:val="uk-UA"/>
        </w:rPr>
        <w:t>2</w:t>
      </w:r>
      <w:r w:rsidRPr="00ED2810">
        <w:rPr>
          <w:rFonts w:ascii="Times New Roman" w:hAnsi="Times New Roman"/>
          <w:sz w:val="28"/>
          <w:szCs w:val="28"/>
          <w:lang w:val="uk-UA"/>
        </w:rPr>
        <w:t>=</w:t>
      </w:r>
      <w:r w:rsidRPr="00ED2810">
        <w:rPr>
          <w:rFonts w:ascii="Times New Roman" w:hAnsi="Times New Roman"/>
          <w:sz w:val="28"/>
          <w:szCs w:val="28"/>
        </w:rPr>
        <w:t>6000</w:t>
      </w:r>
      <w:r w:rsidRPr="00ED2810">
        <w:rPr>
          <w:rFonts w:ascii="Times New Roman" w:hAnsi="Times New Roman"/>
          <w:sz w:val="28"/>
          <w:szCs w:val="28"/>
          <w:lang w:val="uk-UA"/>
        </w:rPr>
        <w:t>/</w:t>
      </w:r>
      <w:r w:rsidRPr="00ED2810">
        <w:rPr>
          <w:rFonts w:ascii="Times New Roman" w:hAnsi="Times New Roman"/>
          <w:sz w:val="28"/>
          <w:szCs w:val="28"/>
        </w:rPr>
        <w:t>100</w:t>
      </w:r>
      <w:r w:rsidRPr="00ED2810">
        <w:rPr>
          <w:rFonts w:ascii="Times New Roman" w:hAnsi="Times New Roman"/>
          <w:sz w:val="28"/>
          <w:szCs w:val="28"/>
          <w:lang w:val="uk-UA"/>
        </w:rPr>
        <w:t xml:space="preserve"> В, </w:t>
      </w:r>
      <w:r w:rsidRPr="00ED2810">
        <w:rPr>
          <w:rFonts w:ascii="Times New Roman" w:hAnsi="Times New Roman"/>
          <w:sz w:val="28"/>
          <w:szCs w:val="28"/>
          <w:lang w:val="en-US"/>
        </w:rPr>
        <w:t>S</w:t>
      </w:r>
      <w:r w:rsidRPr="00ED2810">
        <w:rPr>
          <w:rFonts w:ascii="Times New Roman" w:hAnsi="Times New Roman"/>
          <w:sz w:val="28"/>
          <w:szCs w:val="28"/>
        </w:rPr>
        <w:t xml:space="preserve">=150 </w:t>
      </w:r>
      <w:r w:rsidRPr="00ED2810">
        <w:rPr>
          <w:rFonts w:ascii="Times New Roman" w:hAnsi="Times New Roman"/>
          <w:sz w:val="28"/>
          <w:szCs w:val="28"/>
          <w:lang w:val="uk-UA"/>
        </w:rPr>
        <w:t>ВА;</w:t>
      </w:r>
    </w:p>
    <w:p w:rsidR="00ED2810" w:rsidRPr="00ED2810" w:rsidRDefault="00ED2810" w:rsidP="00ED2810">
      <w:pPr>
        <w:pStyle w:val="a5"/>
        <w:numPr>
          <w:ilvl w:val="0"/>
          <w:numId w:val="17"/>
        </w:numPr>
        <w:tabs>
          <w:tab w:val="left" w:pos="0"/>
          <w:tab w:val="left" w:pos="960"/>
        </w:tabs>
        <w:spacing w:after="0" w:line="360" w:lineRule="auto"/>
        <w:ind w:left="0" w:firstLine="720"/>
        <w:jc w:val="both"/>
        <w:rPr>
          <w:rFonts w:ascii="Times New Roman" w:hAnsi="Times New Roman"/>
          <w:sz w:val="28"/>
          <w:szCs w:val="28"/>
          <w:lang w:val="uk-UA"/>
        </w:rPr>
      </w:pPr>
      <w:r w:rsidRPr="00ED2810">
        <w:rPr>
          <w:rFonts w:ascii="Times New Roman" w:hAnsi="Times New Roman"/>
          <w:sz w:val="28"/>
          <w:szCs w:val="28"/>
          <w:lang w:val="uk-UA"/>
        </w:rPr>
        <w:t>плавкий запобіжник ПКТ102-6-2-20У3, U</w:t>
      </w:r>
      <w:r w:rsidRPr="00ED2810">
        <w:rPr>
          <w:rFonts w:ascii="Times New Roman" w:hAnsi="Times New Roman"/>
          <w:sz w:val="28"/>
          <w:szCs w:val="28"/>
          <w:vertAlign w:val="subscript"/>
          <w:lang w:val="uk-UA"/>
        </w:rPr>
        <w:t>н</w:t>
      </w:r>
      <w:r w:rsidRPr="00ED2810">
        <w:rPr>
          <w:rFonts w:ascii="Times New Roman" w:hAnsi="Times New Roman"/>
          <w:sz w:val="28"/>
          <w:szCs w:val="28"/>
          <w:lang w:val="uk-UA"/>
        </w:rPr>
        <w:t xml:space="preserve"> = 6 кВ, I </w:t>
      </w:r>
      <w:r w:rsidRPr="00ED2810">
        <w:rPr>
          <w:rFonts w:ascii="Times New Roman" w:hAnsi="Times New Roman"/>
          <w:sz w:val="28"/>
          <w:szCs w:val="28"/>
          <w:vertAlign w:val="subscript"/>
          <w:lang w:val="uk-UA"/>
        </w:rPr>
        <w:t xml:space="preserve">н.с. </w:t>
      </w:r>
      <w:r w:rsidRPr="00ED2810">
        <w:rPr>
          <w:rFonts w:ascii="Times New Roman" w:hAnsi="Times New Roman"/>
          <w:sz w:val="28"/>
          <w:szCs w:val="28"/>
          <w:lang w:val="uk-UA"/>
        </w:rPr>
        <w:t xml:space="preserve">= 2 А,I </w:t>
      </w:r>
      <w:r w:rsidRPr="00ED2810">
        <w:rPr>
          <w:rFonts w:ascii="Times New Roman" w:hAnsi="Times New Roman"/>
          <w:sz w:val="28"/>
          <w:szCs w:val="28"/>
          <w:vertAlign w:val="subscript"/>
          <w:lang w:val="uk-UA"/>
        </w:rPr>
        <w:t xml:space="preserve">отк. </w:t>
      </w:r>
      <w:r w:rsidRPr="00ED2810">
        <w:rPr>
          <w:rFonts w:ascii="Times New Roman" w:hAnsi="Times New Roman"/>
          <w:sz w:val="28"/>
          <w:szCs w:val="28"/>
          <w:lang w:val="uk-UA"/>
        </w:rPr>
        <w:t>= 20 кА.</w:t>
      </w:r>
    </w:p>
    <w:p w:rsidR="00ED2810" w:rsidRPr="00ED2810" w:rsidRDefault="00ED2810" w:rsidP="00ED2810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ED2810">
        <w:rPr>
          <w:rFonts w:ascii="Times New Roman" w:hAnsi="Times New Roman"/>
          <w:sz w:val="28"/>
          <w:szCs w:val="28"/>
          <w:lang w:val="uk-UA"/>
        </w:rPr>
        <w:t xml:space="preserve">Для кабельної лінії насоса, </w:t>
      </w:r>
      <w:r w:rsidRPr="00ED2810">
        <w:rPr>
          <w:rFonts w:ascii="Times New Roman" w:hAnsi="Times New Roman"/>
          <w:sz w:val="28"/>
          <w:szCs w:val="28"/>
        </w:rPr>
        <w:t>I</w:t>
      </w:r>
      <w:r w:rsidRPr="00ED2810">
        <w:rPr>
          <w:rFonts w:ascii="Times New Roman" w:hAnsi="Times New Roman"/>
          <w:sz w:val="28"/>
          <w:szCs w:val="28"/>
          <w:vertAlign w:val="subscript"/>
          <w:lang w:val="uk-UA"/>
        </w:rPr>
        <w:t>р</w:t>
      </w:r>
      <w:r w:rsidRPr="00ED2810">
        <w:rPr>
          <w:rFonts w:ascii="Times New Roman" w:hAnsi="Times New Roman"/>
          <w:sz w:val="28"/>
          <w:szCs w:val="28"/>
          <w:lang w:val="uk-UA"/>
        </w:rPr>
        <w:t>=68,35 А, вибирається автоматичний в</w:t>
      </w:r>
      <w:r w:rsidRPr="00ED2810">
        <w:rPr>
          <w:rFonts w:ascii="Times New Roman" w:hAnsi="Times New Roman"/>
          <w:sz w:val="28"/>
          <w:szCs w:val="28"/>
          <w:lang w:val="uk-UA"/>
        </w:rPr>
        <w:t>и</w:t>
      </w:r>
      <w:r w:rsidRPr="00ED2810">
        <w:rPr>
          <w:rFonts w:ascii="Times New Roman" w:hAnsi="Times New Roman"/>
          <w:sz w:val="28"/>
          <w:szCs w:val="28"/>
          <w:lang w:val="uk-UA"/>
        </w:rPr>
        <w:t xml:space="preserve">микач серії А3716Б, </w:t>
      </w:r>
      <w:r w:rsidRPr="00ED2810">
        <w:rPr>
          <w:rFonts w:ascii="Times New Roman" w:hAnsi="Times New Roman"/>
          <w:sz w:val="28"/>
          <w:szCs w:val="28"/>
        </w:rPr>
        <w:t>I</w:t>
      </w:r>
      <w:r w:rsidRPr="00ED2810">
        <w:rPr>
          <w:rFonts w:ascii="Times New Roman" w:hAnsi="Times New Roman"/>
          <w:sz w:val="28"/>
          <w:szCs w:val="28"/>
          <w:vertAlign w:val="subscript"/>
          <w:lang w:val="uk-UA"/>
        </w:rPr>
        <w:t>н.а</w:t>
      </w:r>
      <w:r w:rsidRPr="00ED2810">
        <w:rPr>
          <w:rFonts w:ascii="Times New Roman" w:hAnsi="Times New Roman"/>
          <w:sz w:val="28"/>
          <w:szCs w:val="28"/>
          <w:lang w:val="uk-UA"/>
        </w:rPr>
        <w:t xml:space="preserve"> =160А, </w:t>
      </w:r>
      <w:r w:rsidRPr="00ED2810">
        <w:rPr>
          <w:rFonts w:ascii="Times New Roman" w:hAnsi="Times New Roman"/>
          <w:sz w:val="28"/>
          <w:szCs w:val="28"/>
        </w:rPr>
        <w:t>I</w:t>
      </w:r>
      <w:r w:rsidRPr="00ED2810">
        <w:rPr>
          <w:rFonts w:ascii="Times New Roman" w:hAnsi="Times New Roman"/>
          <w:sz w:val="28"/>
          <w:szCs w:val="28"/>
          <w:vertAlign w:val="subscript"/>
          <w:lang w:val="uk-UA"/>
        </w:rPr>
        <w:t>н.т.розч.</w:t>
      </w:r>
      <w:r w:rsidRPr="00ED2810">
        <w:rPr>
          <w:rFonts w:ascii="Times New Roman" w:hAnsi="Times New Roman"/>
          <w:sz w:val="28"/>
          <w:szCs w:val="28"/>
          <w:lang w:val="uk-UA"/>
        </w:rPr>
        <w:t>=160 А, номінальний струм електр</w:t>
      </w:r>
      <w:r w:rsidRPr="00ED2810">
        <w:rPr>
          <w:rFonts w:ascii="Times New Roman" w:hAnsi="Times New Roman"/>
          <w:sz w:val="28"/>
          <w:szCs w:val="28"/>
          <w:lang w:val="uk-UA"/>
        </w:rPr>
        <w:t>о</w:t>
      </w:r>
      <w:r w:rsidRPr="00ED2810">
        <w:rPr>
          <w:rFonts w:ascii="Times New Roman" w:hAnsi="Times New Roman"/>
          <w:sz w:val="28"/>
          <w:szCs w:val="28"/>
          <w:lang w:val="uk-UA"/>
        </w:rPr>
        <w:t xml:space="preserve">магнітного розчеплювача </w:t>
      </w:r>
      <w:r w:rsidRPr="00ED2810">
        <w:rPr>
          <w:rFonts w:ascii="Times New Roman" w:hAnsi="Times New Roman"/>
          <w:sz w:val="28"/>
          <w:szCs w:val="28"/>
        </w:rPr>
        <w:t>I</w:t>
      </w:r>
      <w:r w:rsidRPr="00ED2810">
        <w:rPr>
          <w:rFonts w:ascii="Times New Roman" w:hAnsi="Times New Roman"/>
          <w:sz w:val="28"/>
          <w:szCs w:val="28"/>
          <w:vertAlign w:val="subscript"/>
          <w:lang w:val="uk-UA"/>
        </w:rPr>
        <w:t>н. ел. розч.</w:t>
      </w:r>
      <w:r w:rsidRPr="00ED2810">
        <w:rPr>
          <w:rFonts w:ascii="Times New Roman" w:hAnsi="Times New Roman"/>
          <w:sz w:val="28"/>
          <w:szCs w:val="28"/>
          <w:lang w:val="uk-UA"/>
        </w:rPr>
        <w:t>=150 А.</w:t>
      </w:r>
    </w:p>
    <w:p w:rsidR="00ED2810" w:rsidRPr="00ED2810" w:rsidRDefault="00ED2810" w:rsidP="00ED2810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ED2810">
        <w:rPr>
          <w:rFonts w:ascii="Times New Roman" w:hAnsi="Times New Roman"/>
          <w:sz w:val="28"/>
          <w:szCs w:val="28"/>
        </w:rPr>
        <w:t xml:space="preserve">Для кабельної лінії </w:t>
      </w:r>
      <w:r w:rsidRPr="00ED2810">
        <w:rPr>
          <w:rFonts w:ascii="Times New Roman" w:hAnsi="Times New Roman"/>
          <w:sz w:val="28"/>
          <w:szCs w:val="28"/>
          <w:lang w:val="uk-UA"/>
        </w:rPr>
        <w:t>ДКсТ-20000</w:t>
      </w:r>
      <w:r w:rsidRPr="00ED2810">
        <w:rPr>
          <w:rFonts w:ascii="Times New Roman" w:hAnsi="Times New Roman"/>
          <w:sz w:val="28"/>
          <w:szCs w:val="28"/>
        </w:rPr>
        <w:t>, I</w:t>
      </w:r>
      <w:r w:rsidRPr="00ED2810">
        <w:rPr>
          <w:rFonts w:ascii="Times New Roman" w:hAnsi="Times New Roman"/>
          <w:sz w:val="28"/>
          <w:szCs w:val="28"/>
          <w:vertAlign w:val="subscript"/>
        </w:rPr>
        <w:t>р</w:t>
      </w:r>
      <w:r w:rsidRPr="00ED2810">
        <w:rPr>
          <w:rFonts w:ascii="Times New Roman" w:hAnsi="Times New Roman"/>
          <w:sz w:val="28"/>
          <w:szCs w:val="28"/>
        </w:rPr>
        <w:t xml:space="preserve"> =</w:t>
      </w:r>
      <w:r w:rsidRPr="00ED2810">
        <w:rPr>
          <w:rFonts w:ascii="Times New Roman" w:hAnsi="Times New Roman"/>
          <w:sz w:val="28"/>
          <w:szCs w:val="28"/>
          <w:lang w:val="uk-UA"/>
        </w:rPr>
        <w:t>39,7</w:t>
      </w:r>
      <w:r w:rsidRPr="00ED2810">
        <w:rPr>
          <w:rFonts w:ascii="Times New Roman" w:hAnsi="Times New Roman"/>
          <w:sz w:val="28"/>
          <w:szCs w:val="28"/>
        </w:rPr>
        <w:t>А, вибирається автомати</w:t>
      </w:r>
      <w:r w:rsidRPr="00ED2810">
        <w:rPr>
          <w:rFonts w:ascii="Times New Roman" w:hAnsi="Times New Roman"/>
          <w:sz w:val="28"/>
          <w:szCs w:val="28"/>
        </w:rPr>
        <w:t>ч</w:t>
      </w:r>
      <w:r w:rsidRPr="00ED2810">
        <w:rPr>
          <w:rFonts w:ascii="Times New Roman" w:hAnsi="Times New Roman"/>
          <w:sz w:val="28"/>
          <w:szCs w:val="28"/>
        </w:rPr>
        <w:t>ний в</w:t>
      </w:r>
      <w:r w:rsidRPr="00ED2810">
        <w:rPr>
          <w:rFonts w:ascii="Times New Roman" w:hAnsi="Times New Roman"/>
          <w:sz w:val="28"/>
          <w:szCs w:val="28"/>
        </w:rPr>
        <w:t>и</w:t>
      </w:r>
      <w:r w:rsidRPr="00ED2810">
        <w:rPr>
          <w:rFonts w:ascii="Times New Roman" w:hAnsi="Times New Roman"/>
          <w:sz w:val="28"/>
          <w:szCs w:val="28"/>
        </w:rPr>
        <w:t>микач серії АЕ2043М, I</w:t>
      </w:r>
      <w:r w:rsidRPr="00ED2810">
        <w:rPr>
          <w:rFonts w:ascii="Times New Roman" w:hAnsi="Times New Roman"/>
          <w:sz w:val="28"/>
          <w:szCs w:val="28"/>
          <w:vertAlign w:val="subscript"/>
        </w:rPr>
        <w:t>н.а</w:t>
      </w:r>
      <w:r w:rsidRPr="00ED2810">
        <w:rPr>
          <w:rFonts w:ascii="Times New Roman" w:hAnsi="Times New Roman"/>
          <w:sz w:val="28"/>
          <w:szCs w:val="28"/>
        </w:rPr>
        <w:t xml:space="preserve"> =63А, I</w:t>
      </w:r>
      <w:r w:rsidRPr="00ED2810">
        <w:rPr>
          <w:rFonts w:ascii="Times New Roman" w:hAnsi="Times New Roman"/>
          <w:sz w:val="28"/>
          <w:szCs w:val="28"/>
          <w:vertAlign w:val="subscript"/>
        </w:rPr>
        <w:t>н. т. розч.</w:t>
      </w:r>
      <w:r w:rsidRPr="00ED2810">
        <w:rPr>
          <w:rFonts w:ascii="Times New Roman" w:hAnsi="Times New Roman"/>
          <w:sz w:val="28"/>
          <w:szCs w:val="28"/>
        </w:rPr>
        <w:t>=63А</w:t>
      </w:r>
    </w:p>
    <w:p w:rsidR="00ED2810" w:rsidRPr="00ED2810" w:rsidRDefault="00ED2810" w:rsidP="00ED2810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ED2810">
        <w:rPr>
          <w:rFonts w:ascii="Times New Roman" w:hAnsi="Times New Roman"/>
          <w:sz w:val="28"/>
          <w:szCs w:val="28"/>
          <w:lang w:val="uk-UA"/>
        </w:rPr>
        <w:t xml:space="preserve">Для кабельної лінії ДСЗ та РМ майстерні, </w:t>
      </w:r>
      <w:r w:rsidRPr="00ED2810">
        <w:rPr>
          <w:rFonts w:ascii="Times New Roman" w:hAnsi="Times New Roman"/>
          <w:sz w:val="28"/>
          <w:szCs w:val="28"/>
        </w:rPr>
        <w:t>I</w:t>
      </w:r>
      <w:r w:rsidRPr="00ED2810">
        <w:rPr>
          <w:rFonts w:ascii="Times New Roman" w:hAnsi="Times New Roman"/>
          <w:sz w:val="28"/>
          <w:szCs w:val="28"/>
          <w:vertAlign w:val="subscript"/>
          <w:lang w:val="uk-UA"/>
        </w:rPr>
        <w:t>р</w:t>
      </w:r>
      <w:r w:rsidRPr="00ED2810">
        <w:rPr>
          <w:rFonts w:ascii="Times New Roman" w:hAnsi="Times New Roman"/>
          <w:sz w:val="28"/>
          <w:szCs w:val="28"/>
          <w:lang w:val="uk-UA"/>
        </w:rPr>
        <w:t>=43,83А, вибирається автом</w:t>
      </w:r>
      <w:r w:rsidRPr="00ED2810">
        <w:rPr>
          <w:rFonts w:ascii="Times New Roman" w:hAnsi="Times New Roman"/>
          <w:sz w:val="28"/>
          <w:szCs w:val="28"/>
          <w:lang w:val="uk-UA"/>
        </w:rPr>
        <w:t>а</w:t>
      </w:r>
      <w:r w:rsidRPr="00ED2810">
        <w:rPr>
          <w:rFonts w:ascii="Times New Roman" w:hAnsi="Times New Roman"/>
          <w:sz w:val="28"/>
          <w:szCs w:val="28"/>
          <w:lang w:val="uk-UA"/>
        </w:rPr>
        <w:t xml:space="preserve">тичний вимикач серії серії АЕ2043М, </w:t>
      </w:r>
      <w:r w:rsidRPr="00ED2810">
        <w:rPr>
          <w:rFonts w:ascii="Times New Roman" w:hAnsi="Times New Roman"/>
          <w:sz w:val="28"/>
          <w:szCs w:val="28"/>
        </w:rPr>
        <w:t>I</w:t>
      </w:r>
      <w:r w:rsidRPr="00ED2810">
        <w:rPr>
          <w:rFonts w:ascii="Times New Roman" w:hAnsi="Times New Roman"/>
          <w:sz w:val="28"/>
          <w:szCs w:val="28"/>
          <w:vertAlign w:val="subscript"/>
          <w:lang w:val="uk-UA"/>
        </w:rPr>
        <w:t>н.а</w:t>
      </w:r>
      <w:r w:rsidRPr="00ED2810">
        <w:rPr>
          <w:rFonts w:ascii="Times New Roman" w:hAnsi="Times New Roman"/>
          <w:sz w:val="28"/>
          <w:szCs w:val="28"/>
          <w:lang w:val="uk-UA"/>
        </w:rPr>
        <w:t xml:space="preserve"> =63А, </w:t>
      </w:r>
      <w:r w:rsidRPr="00ED2810">
        <w:rPr>
          <w:rFonts w:ascii="Times New Roman" w:hAnsi="Times New Roman"/>
          <w:sz w:val="28"/>
          <w:szCs w:val="28"/>
        </w:rPr>
        <w:t>I</w:t>
      </w:r>
      <w:r w:rsidRPr="00ED2810">
        <w:rPr>
          <w:rFonts w:ascii="Times New Roman" w:hAnsi="Times New Roman"/>
          <w:sz w:val="28"/>
          <w:szCs w:val="28"/>
          <w:vertAlign w:val="subscript"/>
          <w:lang w:val="uk-UA"/>
        </w:rPr>
        <w:t>н. т. розч.</w:t>
      </w:r>
      <w:r w:rsidRPr="00ED2810">
        <w:rPr>
          <w:rFonts w:ascii="Times New Roman" w:hAnsi="Times New Roman"/>
          <w:sz w:val="28"/>
          <w:szCs w:val="28"/>
          <w:lang w:val="uk-UA"/>
        </w:rPr>
        <w:t>=63А.</w:t>
      </w:r>
    </w:p>
    <w:p w:rsidR="00ED2810" w:rsidRPr="00ED2810" w:rsidRDefault="00ED2810" w:rsidP="00127526">
      <w:pPr>
        <w:spacing w:line="360" w:lineRule="auto"/>
        <w:ind w:firstLine="709"/>
        <w:jc w:val="both"/>
        <w:rPr>
          <w:rFonts w:ascii="Times New Roman" w:hAnsi="Times New Roman"/>
          <w:b/>
          <w:iCs/>
          <w:sz w:val="28"/>
          <w:szCs w:val="28"/>
          <w:lang w:val="uk-UA"/>
        </w:rPr>
      </w:pPr>
      <w:r w:rsidRPr="00ED2810">
        <w:rPr>
          <w:rFonts w:ascii="Times New Roman" w:hAnsi="Times New Roman"/>
          <w:sz w:val="28"/>
          <w:szCs w:val="28"/>
        </w:rPr>
        <w:t xml:space="preserve">Для кабельної лінії </w:t>
      </w:r>
      <w:r w:rsidRPr="00ED2810">
        <w:rPr>
          <w:rFonts w:ascii="Times New Roman" w:hAnsi="Times New Roman"/>
          <w:sz w:val="28"/>
          <w:szCs w:val="28"/>
          <w:lang w:val="uk-UA"/>
        </w:rPr>
        <w:t>побутового корпусу</w:t>
      </w:r>
      <w:r w:rsidRPr="00ED2810">
        <w:rPr>
          <w:rFonts w:ascii="Times New Roman" w:hAnsi="Times New Roman"/>
          <w:sz w:val="28"/>
          <w:szCs w:val="28"/>
        </w:rPr>
        <w:t>, I</w:t>
      </w:r>
      <w:r w:rsidRPr="00ED2810">
        <w:rPr>
          <w:rFonts w:ascii="Times New Roman" w:hAnsi="Times New Roman"/>
          <w:sz w:val="28"/>
          <w:szCs w:val="28"/>
          <w:vertAlign w:val="subscript"/>
        </w:rPr>
        <w:t>р</w:t>
      </w:r>
      <w:r w:rsidRPr="00ED2810">
        <w:rPr>
          <w:rFonts w:ascii="Times New Roman" w:hAnsi="Times New Roman"/>
          <w:sz w:val="28"/>
          <w:szCs w:val="28"/>
        </w:rPr>
        <w:t>=</w:t>
      </w:r>
      <w:r w:rsidRPr="00ED2810">
        <w:rPr>
          <w:rFonts w:ascii="Times New Roman" w:hAnsi="Times New Roman"/>
          <w:sz w:val="28"/>
          <w:szCs w:val="28"/>
          <w:lang w:val="uk-UA"/>
        </w:rPr>
        <w:t>7,15</w:t>
      </w:r>
      <w:r w:rsidRPr="00ED2810">
        <w:rPr>
          <w:rFonts w:ascii="Times New Roman" w:hAnsi="Times New Roman"/>
          <w:sz w:val="28"/>
          <w:szCs w:val="28"/>
        </w:rPr>
        <w:t>А, вибирається автоматичний в</w:t>
      </w:r>
      <w:r w:rsidRPr="00ED2810">
        <w:rPr>
          <w:rFonts w:ascii="Times New Roman" w:hAnsi="Times New Roman"/>
          <w:sz w:val="28"/>
          <w:szCs w:val="28"/>
        </w:rPr>
        <w:t>и</w:t>
      </w:r>
      <w:r w:rsidRPr="00ED2810">
        <w:rPr>
          <w:rFonts w:ascii="Times New Roman" w:hAnsi="Times New Roman"/>
          <w:sz w:val="28"/>
          <w:szCs w:val="28"/>
        </w:rPr>
        <w:t>микач серії АП50Б</w:t>
      </w:r>
      <w:r w:rsidRPr="00ED2810">
        <w:rPr>
          <w:rFonts w:ascii="Times New Roman" w:hAnsi="Times New Roman"/>
          <w:sz w:val="28"/>
          <w:szCs w:val="28"/>
          <w:lang w:val="uk-UA"/>
        </w:rPr>
        <w:t>-</w:t>
      </w:r>
      <w:r w:rsidRPr="00ED2810">
        <w:rPr>
          <w:rFonts w:ascii="Times New Roman" w:hAnsi="Times New Roman"/>
          <w:sz w:val="28"/>
          <w:szCs w:val="28"/>
        </w:rPr>
        <w:t>3МТ, I</w:t>
      </w:r>
      <w:r w:rsidRPr="00ED2810">
        <w:rPr>
          <w:rFonts w:ascii="Times New Roman" w:hAnsi="Times New Roman"/>
          <w:sz w:val="28"/>
          <w:szCs w:val="28"/>
          <w:vertAlign w:val="subscript"/>
        </w:rPr>
        <w:t>н.а</w:t>
      </w:r>
      <w:r w:rsidRPr="00ED2810">
        <w:rPr>
          <w:rFonts w:ascii="Times New Roman" w:hAnsi="Times New Roman"/>
          <w:sz w:val="28"/>
          <w:szCs w:val="28"/>
        </w:rPr>
        <w:t xml:space="preserve"> =1</w:t>
      </w:r>
      <w:r w:rsidRPr="00ED2810">
        <w:rPr>
          <w:rFonts w:ascii="Times New Roman" w:hAnsi="Times New Roman"/>
          <w:sz w:val="28"/>
          <w:szCs w:val="28"/>
          <w:lang w:val="uk-UA"/>
        </w:rPr>
        <w:t>0</w:t>
      </w:r>
      <w:r w:rsidRPr="00ED2810">
        <w:rPr>
          <w:rFonts w:ascii="Times New Roman" w:hAnsi="Times New Roman"/>
          <w:sz w:val="28"/>
          <w:szCs w:val="28"/>
        </w:rPr>
        <w:t>А.</w:t>
      </w:r>
    </w:p>
    <w:p w:rsidR="00ED2810" w:rsidRPr="00ED2810" w:rsidRDefault="00ED2810" w:rsidP="00ED2810">
      <w:pPr>
        <w:spacing w:line="360" w:lineRule="auto"/>
        <w:ind w:firstLine="720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ED2810">
        <w:rPr>
          <w:rFonts w:ascii="Times New Roman" w:hAnsi="Times New Roman"/>
          <w:b/>
          <w:iCs/>
          <w:sz w:val="28"/>
          <w:szCs w:val="28"/>
          <w:lang w:val="uk-UA"/>
        </w:rPr>
        <w:t>12.9.Розрахунок захисного заземлення</w:t>
      </w:r>
      <w:r w:rsidRPr="00ED2810">
        <w:rPr>
          <w:rFonts w:ascii="Times New Roman" w:hAnsi="Times New Roman"/>
          <w:b/>
          <w:sz w:val="28"/>
          <w:szCs w:val="28"/>
          <w:lang w:val="uk-UA"/>
        </w:rPr>
        <w:t>.</w:t>
      </w:r>
    </w:p>
    <w:p w:rsidR="00ED2810" w:rsidRPr="00ED2810" w:rsidRDefault="00ED2810" w:rsidP="00ED2810">
      <w:pPr>
        <w:spacing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  <w:r w:rsidRPr="00ED2810">
        <w:rPr>
          <w:rFonts w:ascii="Times New Roman" w:hAnsi="Times New Roman"/>
          <w:sz w:val="28"/>
          <w:szCs w:val="28"/>
          <w:lang w:val="uk-UA"/>
        </w:rPr>
        <w:t>Заземлення для остей 6 та 0,4 кВ згідно ПУ</w:t>
      </w:r>
      <w:r w:rsidRPr="00ED2810">
        <w:rPr>
          <w:rFonts w:ascii="Times New Roman" w:hAnsi="Times New Roman"/>
          <w:sz w:val="28"/>
          <w:szCs w:val="28"/>
        </w:rPr>
        <w:t>Э</w:t>
      </w:r>
      <w:r w:rsidRPr="00ED2810">
        <w:rPr>
          <w:rFonts w:ascii="Times New Roman" w:hAnsi="Times New Roman"/>
          <w:sz w:val="28"/>
          <w:szCs w:val="28"/>
          <w:lang w:val="uk-UA"/>
        </w:rPr>
        <w:t xml:space="preserve">: </w:t>
      </w:r>
      <w:r w:rsidRPr="00ED2810">
        <w:rPr>
          <w:rFonts w:ascii="Times New Roman" w:hAnsi="Times New Roman"/>
          <w:i/>
          <w:sz w:val="28"/>
          <w:szCs w:val="28"/>
          <w:lang w:val="en-US"/>
        </w:rPr>
        <w:t>R</w:t>
      </w:r>
      <w:r w:rsidRPr="00ED2810">
        <w:rPr>
          <w:rFonts w:ascii="Times New Roman" w:hAnsi="Times New Roman"/>
          <w:i/>
          <w:sz w:val="28"/>
          <w:szCs w:val="28"/>
          <w:vertAlign w:val="subscript"/>
          <w:lang w:val="uk-UA"/>
        </w:rPr>
        <w:t>з</w:t>
      </w:r>
      <w:r w:rsidRPr="00ED2810">
        <w:rPr>
          <w:rFonts w:ascii="Times New Roman" w:hAnsi="Times New Roman"/>
          <w:sz w:val="28"/>
          <w:szCs w:val="28"/>
          <w:lang w:val="uk-UA"/>
        </w:rPr>
        <w:sym w:font="Symbol" w:char="F0A3"/>
      </w:r>
      <w:r w:rsidRPr="00ED2810">
        <w:rPr>
          <w:rFonts w:ascii="Times New Roman" w:hAnsi="Times New Roman"/>
          <w:sz w:val="28"/>
          <w:szCs w:val="28"/>
          <w:lang w:val="uk-UA"/>
        </w:rPr>
        <w:t xml:space="preserve">4 Ом </w:t>
      </w:r>
    </w:p>
    <w:p w:rsidR="00ED2810" w:rsidRPr="00ED2810" w:rsidRDefault="00ED2810" w:rsidP="00127526">
      <w:pPr>
        <w:spacing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  <w:r w:rsidRPr="00ED2810">
        <w:rPr>
          <w:rFonts w:ascii="Times New Roman" w:hAnsi="Times New Roman"/>
          <w:sz w:val="28"/>
          <w:szCs w:val="28"/>
          <w:lang w:val="uk-UA"/>
        </w:rPr>
        <w:t>Розрахунковий струму замикання на землю</w:t>
      </w:r>
    </w:p>
    <w:p w:rsidR="00ED2810" w:rsidRPr="00ED2810" w:rsidRDefault="00ED2810" w:rsidP="00127526">
      <w:pPr>
        <w:spacing w:line="360" w:lineRule="auto"/>
        <w:ind w:firstLine="1080"/>
        <w:jc w:val="right"/>
        <w:rPr>
          <w:rFonts w:ascii="Times New Roman" w:hAnsi="Times New Roman"/>
          <w:sz w:val="28"/>
          <w:szCs w:val="28"/>
          <w:lang w:val="uk-UA"/>
        </w:rPr>
      </w:pPr>
      <w:r w:rsidRPr="00ED2810">
        <w:rPr>
          <w:rFonts w:ascii="Times New Roman" w:hAnsi="Times New Roman"/>
          <w:position w:val="-36"/>
          <w:sz w:val="28"/>
          <w:szCs w:val="28"/>
          <w:lang w:val="uk-UA"/>
        </w:rPr>
        <w:object w:dxaOrig="2820" w:dyaOrig="880">
          <v:shape id="_x0000_i4376" type="#_x0000_t75" style="width:140.85pt;height:43.85pt" o:ole="">
            <v:imagedata r:id="rId192" o:title=""/>
          </v:shape>
          <o:OLEObject Type="Embed" ProgID="Equation.3" ShapeID="_x0000_i4376" DrawAspect="Content" ObjectID="_1485278197" r:id="rId193"/>
        </w:object>
      </w:r>
      <w:r w:rsidRPr="00ED2810">
        <w:rPr>
          <w:rFonts w:ascii="Times New Roman" w:hAnsi="Times New Roman"/>
          <w:sz w:val="28"/>
          <w:szCs w:val="28"/>
          <w:lang w:val="uk-UA"/>
        </w:rPr>
        <w:t xml:space="preserve">                                       (12.</w:t>
      </w:r>
      <w:r w:rsidRPr="00ED2810">
        <w:rPr>
          <w:rFonts w:ascii="Times New Roman" w:hAnsi="Times New Roman"/>
          <w:sz w:val="28"/>
          <w:szCs w:val="28"/>
        </w:rPr>
        <w:t>36</w:t>
      </w:r>
      <w:r w:rsidRPr="00ED2810">
        <w:rPr>
          <w:rFonts w:ascii="Times New Roman" w:hAnsi="Times New Roman"/>
          <w:sz w:val="28"/>
          <w:szCs w:val="28"/>
          <w:lang w:val="uk-UA"/>
        </w:rPr>
        <w:t>)</w:t>
      </w:r>
    </w:p>
    <w:p w:rsidR="00ED2810" w:rsidRPr="00ED2810" w:rsidRDefault="00ED2810" w:rsidP="00ED2810">
      <w:pPr>
        <w:spacing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  <w:r w:rsidRPr="00ED2810">
        <w:rPr>
          <w:rFonts w:ascii="Times New Roman" w:hAnsi="Times New Roman"/>
          <w:sz w:val="28"/>
          <w:szCs w:val="28"/>
          <w:lang w:val="uk-UA"/>
        </w:rPr>
        <w:lastRenderedPageBreak/>
        <w:t xml:space="preserve">де </w:t>
      </w:r>
      <w:r w:rsidRPr="00ED2810">
        <w:rPr>
          <w:rFonts w:ascii="Times New Roman" w:hAnsi="Times New Roman"/>
          <w:position w:val="-18"/>
          <w:sz w:val="28"/>
          <w:szCs w:val="28"/>
          <w:lang w:val="uk-UA"/>
        </w:rPr>
        <w:object w:dxaOrig="360" w:dyaOrig="480">
          <v:shape id="_x0000_i4377" type="#_x0000_t75" style="width:18.15pt;height:23.8pt" o:ole="">
            <v:imagedata r:id="rId194" o:title=""/>
          </v:shape>
          <o:OLEObject Type="Embed" ProgID="Equation.3" ShapeID="_x0000_i4377" DrawAspect="Content" ObjectID="_1485278198" r:id="rId195"/>
        </w:object>
      </w:r>
      <w:r w:rsidRPr="00ED2810">
        <w:rPr>
          <w:rFonts w:ascii="Times New Roman" w:hAnsi="Times New Roman"/>
          <w:sz w:val="28"/>
          <w:szCs w:val="28"/>
          <w:lang w:val="uk-UA"/>
        </w:rPr>
        <w:t>=1,4;</w:t>
      </w:r>
      <w:r w:rsidRPr="00ED2810">
        <w:rPr>
          <w:rFonts w:ascii="Times New Roman" w:hAnsi="Times New Roman"/>
          <w:sz w:val="28"/>
          <w:szCs w:val="28"/>
        </w:rPr>
        <w:t xml:space="preserve"> </w:t>
      </w:r>
      <w:r w:rsidRPr="00ED2810">
        <w:rPr>
          <w:rFonts w:ascii="Times New Roman" w:hAnsi="Times New Roman"/>
          <w:position w:val="-18"/>
          <w:sz w:val="28"/>
          <w:szCs w:val="28"/>
          <w:lang w:val="uk-UA"/>
        </w:rPr>
        <w:object w:dxaOrig="320" w:dyaOrig="480">
          <v:shape id="_x0000_i4378" type="#_x0000_t75" style="width:16.3pt;height:23.8pt" o:ole="">
            <v:imagedata r:id="rId196" o:title=""/>
          </v:shape>
          <o:OLEObject Type="Embed" ProgID="Equation.3" ShapeID="_x0000_i4378" DrawAspect="Content" ObjectID="_1485278199" r:id="rId197"/>
        </w:object>
      </w:r>
      <w:r w:rsidRPr="00ED2810">
        <w:rPr>
          <w:rFonts w:ascii="Times New Roman" w:hAnsi="Times New Roman"/>
          <w:sz w:val="28"/>
          <w:szCs w:val="28"/>
          <w:lang w:val="uk-UA"/>
        </w:rPr>
        <w:t>=14,7—загальна довжина електрично зв</w:t>
      </w:r>
      <w:r w:rsidRPr="00ED2810">
        <w:rPr>
          <w:rFonts w:ascii="Times New Roman" w:hAnsi="Times New Roman"/>
          <w:sz w:val="28"/>
          <w:szCs w:val="28"/>
        </w:rPr>
        <w:t>’</w:t>
      </w:r>
      <w:r w:rsidRPr="00ED2810">
        <w:rPr>
          <w:rFonts w:ascii="Times New Roman" w:hAnsi="Times New Roman"/>
          <w:sz w:val="28"/>
          <w:szCs w:val="28"/>
          <w:lang w:val="uk-UA"/>
        </w:rPr>
        <w:t>язаних між собою кабельних та повітряних мереж, км;</w:t>
      </w:r>
    </w:p>
    <w:p w:rsidR="00ED2810" w:rsidRPr="00ED2810" w:rsidRDefault="00ED2810" w:rsidP="00127526">
      <w:pPr>
        <w:spacing w:line="36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 w:rsidRPr="00ED2810">
        <w:rPr>
          <w:rFonts w:ascii="Times New Roman" w:hAnsi="Times New Roman"/>
          <w:position w:val="-36"/>
          <w:sz w:val="28"/>
          <w:szCs w:val="28"/>
          <w:lang w:val="uk-UA"/>
        </w:rPr>
        <w:object w:dxaOrig="4980" w:dyaOrig="880">
          <v:shape id="_x0000_i4379" type="#_x0000_t75" style="width:249.2pt;height:43.85pt" o:ole="">
            <v:imagedata r:id="rId198" o:title=""/>
          </v:shape>
          <o:OLEObject Type="Embed" ProgID="Equation.3" ShapeID="_x0000_i4379" DrawAspect="Content" ObjectID="_1485278200" r:id="rId199"/>
        </w:object>
      </w:r>
    </w:p>
    <w:p w:rsidR="00ED2810" w:rsidRPr="00ED2810" w:rsidRDefault="00ED2810" w:rsidP="0082622D">
      <w:pPr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  <w:r w:rsidRPr="00ED2810">
        <w:rPr>
          <w:rFonts w:ascii="Times New Roman" w:hAnsi="Times New Roman"/>
          <w:sz w:val="28"/>
          <w:szCs w:val="28"/>
          <w:lang w:val="uk-UA"/>
        </w:rPr>
        <w:t>Опір розрахункового заземлення</w:t>
      </w:r>
    </w:p>
    <w:p w:rsidR="00ED2810" w:rsidRPr="00ED2810" w:rsidRDefault="00ED2810" w:rsidP="0082622D">
      <w:pPr>
        <w:spacing w:after="0" w:line="360" w:lineRule="auto"/>
        <w:ind w:firstLine="1077"/>
        <w:jc w:val="right"/>
        <w:rPr>
          <w:rFonts w:ascii="Times New Roman" w:hAnsi="Times New Roman"/>
          <w:sz w:val="28"/>
          <w:szCs w:val="28"/>
          <w:lang w:val="uk-UA"/>
        </w:rPr>
      </w:pPr>
      <w:r w:rsidRPr="00ED2810">
        <w:rPr>
          <w:rFonts w:ascii="Times New Roman" w:hAnsi="Times New Roman"/>
          <w:position w:val="-50"/>
          <w:sz w:val="28"/>
          <w:szCs w:val="28"/>
          <w:lang w:val="uk-UA"/>
        </w:rPr>
        <w:object w:dxaOrig="1579" w:dyaOrig="1060">
          <v:shape id="_x0000_i4380" type="#_x0000_t75" style="width:78.9pt;height:53.2pt" o:ole="">
            <v:imagedata r:id="rId200" o:title=""/>
          </v:shape>
          <o:OLEObject Type="Embed" ProgID="Equation.3" ShapeID="_x0000_i4380" DrawAspect="Content" ObjectID="_1485278201" r:id="rId201"/>
        </w:object>
      </w:r>
      <w:r w:rsidRPr="00ED2810">
        <w:rPr>
          <w:rFonts w:ascii="Times New Roman" w:hAnsi="Times New Roman"/>
          <w:sz w:val="28"/>
          <w:szCs w:val="28"/>
          <w:lang w:val="uk-UA"/>
        </w:rPr>
        <w:t xml:space="preserve">                                                (12.</w:t>
      </w:r>
      <w:r w:rsidRPr="00ED2810">
        <w:rPr>
          <w:rFonts w:ascii="Times New Roman" w:hAnsi="Times New Roman"/>
          <w:sz w:val="28"/>
          <w:szCs w:val="28"/>
        </w:rPr>
        <w:t>37</w:t>
      </w:r>
      <w:r w:rsidRPr="00ED2810">
        <w:rPr>
          <w:rFonts w:ascii="Times New Roman" w:hAnsi="Times New Roman"/>
          <w:sz w:val="28"/>
          <w:szCs w:val="28"/>
          <w:lang w:val="uk-UA"/>
        </w:rPr>
        <w:t>)</w:t>
      </w:r>
    </w:p>
    <w:p w:rsidR="00ED2810" w:rsidRPr="00ED2810" w:rsidRDefault="00ED2810" w:rsidP="00127526">
      <w:pPr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  <w:r w:rsidRPr="00ED2810">
        <w:rPr>
          <w:rFonts w:ascii="Times New Roman" w:hAnsi="Times New Roman"/>
          <w:sz w:val="28"/>
          <w:szCs w:val="28"/>
          <w:lang w:val="uk-UA"/>
        </w:rPr>
        <w:t xml:space="preserve">де </w:t>
      </w:r>
      <w:r w:rsidRPr="00ED2810">
        <w:rPr>
          <w:rFonts w:ascii="Times New Roman" w:hAnsi="Times New Roman"/>
          <w:position w:val="-24"/>
          <w:sz w:val="28"/>
          <w:szCs w:val="28"/>
          <w:lang w:val="uk-UA"/>
        </w:rPr>
        <w:object w:dxaOrig="820" w:dyaOrig="540">
          <v:shape id="_x0000_i4381" type="#_x0000_t75" style="width:40.7pt;height:26.9pt" o:ole="">
            <v:imagedata r:id="rId202" o:title=""/>
          </v:shape>
          <o:OLEObject Type="Embed" ProgID="Equation.3" ShapeID="_x0000_i4381" DrawAspect="Content" ObjectID="_1485278202" r:id="rId203"/>
        </w:object>
      </w:r>
      <w:r w:rsidRPr="00ED2810">
        <w:rPr>
          <w:rFonts w:ascii="Times New Roman" w:hAnsi="Times New Roman"/>
          <w:sz w:val="28"/>
          <w:szCs w:val="28"/>
          <w:lang w:val="uk-UA"/>
        </w:rPr>
        <w:t xml:space="preserve"> =125 В;</w:t>
      </w:r>
    </w:p>
    <w:p w:rsidR="00ED2810" w:rsidRPr="00ED2810" w:rsidRDefault="00ED2810" w:rsidP="00127526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ED2810">
        <w:rPr>
          <w:rFonts w:ascii="Times New Roman" w:hAnsi="Times New Roman"/>
          <w:position w:val="-36"/>
          <w:sz w:val="28"/>
          <w:szCs w:val="28"/>
          <w:lang w:val="uk-UA"/>
        </w:rPr>
        <w:object w:dxaOrig="3140" w:dyaOrig="880">
          <v:shape id="_x0000_i4382" type="#_x0000_t75" style="width:157.15pt;height:43.85pt" o:ole="">
            <v:imagedata r:id="rId204" o:title=""/>
          </v:shape>
          <o:OLEObject Type="Embed" ProgID="Equation.3" ShapeID="_x0000_i4382" DrawAspect="Content" ObjectID="_1485278203" r:id="rId205"/>
        </w:object>
      </w:r>
    </w:p>
    <w:p w:rsidR="00ED2810" w:rsidRPr="00ED2810" w:rsidRDefault="00ED2810" w:rsidP="00127526">
      <w:pPr>
        <w:pStyle w:val="1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ED2810">
        <w:rPr>
          <w:rFonts w:ascii="Times New Roman" w:hAnsi="Times New Roman" w:cs="Times New Roman"/>
          <w:b w:val="0"/>
          <w:sz w:val="28"/>
          <w:szCs w:val="28"/>
        </w:rPr>
        <w:t>Опір центрального заземлюючого контуру</w:t>
      </w:r>
    </w:p>
    <w:p w:rsidR="00ED2810" w:rsidRPr="00ED2810" w:rsidRDefault="00ED2810" w:rsidP="00127526">
      <w:pPr>
        <w:spacing w:after="0" w:line="360" w:lineRule="auto"/>
        <w:ind w:firstLine="1077"/>
        <w:jc w:val="right"/>
        <w:rPr>
          <w:rFonts w:ascii="Times New Roman" w:hAnsi="Times New Roman"/>
          <w:sz w:val="28"/>
          <w:szCs w:val="28"/>
          <w:lang w:val="uk-UA"/>
        </w:rPr>
      </w:pPr>
      <w:r w:rsidRPr="00ED2810">
        <w:rPr>
          <w:rFonts w:ascii="Times New Roman" w:hAnsi="Times New Roman"/>
          <w:position w:val="-24"/>
          <w:sz w:val="28"/>
          <w:szCs w:val="28"/>
          <w:lang w:val="uk-UA"/>
        </w:rPr>
        <w:object w:dxaOrig="2560" w:dyaOrig="540">
          <v:shape id="_x0000_i4383" type="#_x0000_t75" style="width:127.7pt;height:26.9pt" o:ole="">
            <v:imagedata r:id="rId206" o:title=""/>
          </v:shape>
          <o:OLEObject Type="Embed" ProgID="Equation.3" ShapeID="_x0000_i4383" DrawAspect="Content" ObjectID="_1485278204" r:id="rId207"/>
        </w:object>
      </w:r>
      <w:r w:rsidRPr="00ED2810">
        <w:rPr>
          <w:rFonts w:ascii="Times New Roman" w:hAnsi="Times New Roman"/>
          <w:sz w:val="28"/>
          <w:szCs w:val="28"/>
          <w:lang w:val="uk-UA"/>
        </w:rPr>
        <w:t xml:space="preserve">                                         (12.3</w:t>
      </w:r>
      <w:r w:rsidRPr="00ED2810">
        <w:rPr>
          <w:rFonts w:ascii="Times New Roman" w:hAnsi="Times New Roman"/>
          <w:sz w:val="28"/>
          <w:szCs w:val="28"/>
        </w:rPr>
        <w:t>8</w:t>
      </w:r>
      <w:r w:rsidRPr="00ED2810">
        <w:rPr>
          <w:rFonts w:ascii="Times New Roman" w:hAnsi="Times New Roman"/>
          <w:sz w:val="28"/>
          <w:szCs w:val="28"/>
          <w:lang w:val="uk-UA"/>
        </w:rPr>
        <w:t>)</w:t>
      </w:r>
    </w:p>
    <w:p w:rsidR="00ED2810" w:rsidRPr="00ED2810" w:rsidRDefault="00ED2810" w:rsidP="00127526">
      <w:pPr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  <w:r w:rsidRPr="00ED2810">
        <w:rPr>
          <w:rFonts w:ascii="Times New Roman" w:hAnsi="Times New Roman"/>
          <w:sz w:val="28"/>
          <w:szCs w:val="28"/>
          <w:lang w:val="uk-UA"/>
        </w:rPr>
        <w:t xml:space="preserve">де </w:t>
      </w:r>
      <w:r w:rsidRPr="00ED2810">
        <w:rPr>
          <w:rFonts w:ascii="Times New Roman" w:hAnsi="Times New Roman"/>
          <w:position w:val="-24"/>
          <w:sz w:val="28"/>
          <w:szCs w:val="28"/>
          <w:lang w:val="uk-UA"/>
        </w:rPr>
        <w:object w:dxaOrig="440" w:dyaOrig="480">
          <v:shape id="_x0000_i4384" type="#_x0000_t75" style="width:21.9pt;height:23.8pt" o:ole="">
            <v:imagedata r:id="rId208" o:title=""/>
          </v:shape>
          <o:OLEObject Type="Embed" ProgID="Equation.3" ShapeID="_x0000_i4384" DrawAspect="Content" ObjectID="_1485278205" r:id="rId209"/>
        </w:object>
      </w:r>
      <w:r w:rsidRPr="00ED2810">
        <w:rPr>
          <w:rFonts w:ascii="Times New Roman" w:hAnsi="Times New Roman"/>
          <w:sz w:val="28"/>
          <w:szCs w:val="28"/>
          <w:lang w:val="uk-UA"/>
        </w:rPr>
        <w:t>=1,0 Ом — опір магістрального заземлюючого проводу;</w:t>
      </w:r>
    </w:p>
    <w:p w:rsidR="00ED2810" w:rsidRPr="00ED2810" w:rsidRDefault="00ED2810" w:rsidP="00127526">
      <w:pPr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  <w:r w:rsidRPr="00ED2810">
        <w:rPr>
          <w:rFonts w:ascii="Times New Roman" w:hAnsi="Times New Roman"/>
          <w:position w:val="-20"/>
          <w:sz w:val="28"/>
          <w:szCs w:val="28"/>
          <w:lang w:val="uk-UA"/>
        </w:rPr>
        <w:object w:dxaOrig="320" w:dyaOrig="440">
          <v:shape id="_x0000_i4385" type="#_x0000_t75" style="width:16.3pt;height:21.9pt" o:ole="">
            <v:imagedata r:id="rId210" o:title=""/>
          </v:shape>
          <o:OLEObject Type="Embed" ProgID="Equation.3" ShapeID="_x0000_i4385" DrawAspect="Content" ObjectID="_1485278206" r:id="rId211"/>
        </w:object>
      </w:r>
      <w:r w:rsidRPr="00ED2810">
        <w:rPr>
          <w:rFonts w:ascii="Times New Roman" w:hAnsi="Times New Roman"/>
          <w:sz w:val="28"/>
          <w:szCs w:val="28"/>
          <w:lang w:val="uk-UA"/>
        </w:rPr>
        <w:t>=0,2 — опір заземлюючої жили кабелю, Ом</w:t>
      </w:r>
    </w:p>
    <w:p w:rsidR="00ED2810" w:rsidRPr="00ED2810" w:rsidRDefault="00ED2810" w:rsidP="00127526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ED2810">
        <w:rPr>
          <w:rFonts w:ascii="Times New Roman" w:hAnsi="Times New Roman"/>
          <w:position w:val="-20"/>
          <w:sz w:val="28"/>
          <w:szCs w:val="28"/>
          <w:lang w:val="uk-UA"/>
        </w:rPr>
        <w:object w:dxaOrig="3780" w:dyaOrig="499">
          <v:shape id="_x0000_i4386" type="#_x0000_t75" style="width:189.1pt;height:25.05pt" o:ole="">
            <v:imagedata r:id="rId212" o:title=""/>
          </v:shape>
          <o:OLEObject Type="Embed" ProgID="Equation.3" ShapeID="_x0000_i4386" DrawAspect="Content" ObjectID="_1485278207" r:id="rId213"/>
        </w:object>
      </w:r>
    </w:p>
    <w:p w:rsidR="00ED2810" w:rsidRPr="00ED2810" w:rsidRDefault="00ED2810" w:rsidP="00ED2810">
      <w:pPr>
        <w:spacing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  <w:r w:rsidRPr="00ED2810">
        <w:rPr>
          <w:rFonts w:ascii="Times New Roman" w:hAnsi="Times New Roman"/>
          <w:sz w:val="28"/>
          <w:szCs w:val="28"/>
          <w:lang w:val="uk-UA"/>
        </w:rPr>
        <w:t>Опір струму розтікання одного трубчатого заземлювача</w:t>
      </w:r>
    </w:p>
    <w:p w:rsidR="00ED2810" w:rsidRPr="00ED2810" w:rsidRDefault="00ED2810" w:rsidP="0082622D">
      <w:pPr>
        <w:spacing w:after="0" w:line="360" w:lineRule="auto"/>
        <w:ind w:firstLine="1077"/>
        <w:jc w:val="right"/>
        <w:rPr>
          <w:rFonts w:ascii="Times New Roman" w:hAnsi="Times New Roman"/>
          <w:sz w:val="28"/>
          <w:szCs w:val="28"/>
          <w:lang w:val="uk-UA"/>
        </w:rPr>
      </w:pPr>
      <w:r w:rsidRPr="00ED2810">
        <w:rPr>
          <w:rFonts w:ascii="Times New Roman" w:hAnsi="Times New Roman"/>
          <w:position w:val="-46"/>
          <w:sz w:val="28"/>
          <w:szCs w:val="28"/>
          <w:lang w:val="uk-UA"/>
        </w:rPr>
        <w:object w:dxaOrig="4459" w:dyaOrig="1040">
          <v:shape id="_x0000_i4387" type="#_x0000_t75" style="width:222.9pt;height:51.95pt" o:ole="">
            <v:imagedata r:id="rId214" o:title=""/>
          </v:shape>
          <o:OLEObject Type="Embed" ProgID="Equation.3" ShapeID="_x0000_i4387" DrawAspect="Content" ObjectID="_1485278208" r:id="rId215"/>
        </w:object>
      </w:r>
      <w:r w:rsidRPr="00ED2810">
        <w:rPr>
          <w:rFonts w:ascii="Times New Roman" w:hAnsi="Times New Roman"/>
          <w:sz w:val="28"/>
          <w:szCs w:val="28"/>
          <w:lang w:val="uk-UA"/>
        </w:rPr>
        <w:t xml:space="preserve">                          (12.3</w:t>
      </w:r>
      <w:r w:rsidRPr="00ED2810">
        <w:rPr>
          <w:rFonts w:ascii="Times New Roman" w:hAnsi="Times New Roman"/>
          <w:sz w:val="28"/>
          <w:szCs w:val="28"/>
        </w:rPr>
        <w:t>9</w:t>
      </w:r>
      <w:r w:rsidRPr="00ED2810">
        <w:rPr>
          <w:rFonts w:ascii="Times New Roman" w:hAnsi="Times New Roman"/>
          <w:sz w:val="28"/>
          <w:szCs w:val="28"/>
          <w:lang w:val="uk-UA"/>
        </w:rPr>
        <w:t>)</w:t>
      </w:r>
    </w:p>
    <w:p w:rsidR="00ED2810" w:rsidRPr="00ED2810" w:rsidRDefault="00ED2810" w:rsidP="00127526">
      <w:pPr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  <w:r w:rsidRPr="00ED2810">
        <w:rPr>
          <w:rFonts w:ascii="Times New Roman" w:hAnsi="Times New Roman"/>
          <w:sz w:val="28"/>
          <w:szCs w:val="28"/>
          <w:lang w:val="uk-UA"/>
        </w:rPr>
        <w:t xml:space="preserve">де </w:t>
      </w:r>
      <w:r w:rsidRPr="00ED2810">
        <w:rPr>
          <w:rFonts w:ascii="Times New Roman" w:hAnsi="Times New Roman"/>
          <w:position w:val="-12"/>
          <w:sz w:val="28"/>
          <w:szCs w:val="28"/>
          <w:lang w:val="uk-UA"/>
        </w:rPr>
        <w:object w:dxaOrig="300" w:dyaOrig="340">
          <v:shape id="_x0000_i4388" type="#_x0000_t75" style="width:15.05pt;height:16.9pt" o:ole="">
            <v:imagedata r:id="rId216" o:title=""/>
          </v:shape>
          <o:OLEObject Type="Embed" ProgID="Equation.3" ShapeID="_x0000_i4388" DrawAspect="Content" ObjectID="_1485278209" r:id="rId217"/>
        </w:object>
      </w:r>
      <w:r w:rsidRPr="00ED2810">
        <w:rPr>
          <w:rFonts w:ascii="Times New Roman" w:hAnsi="Times New Roman"/>
          <w:sz w:val="28"/>
          <w:szCs w:val="28"/>
          <w:lang w:val="uk-UA"/>
        </w:rPr>
        <w:t xml:space="preserve">=20000 </w:t>
      </w:r>
      <w:r w:rsidRPr="00ED2810">
        <w:rPr>
          <w:rFonts w:ascii="Times New Roman" w:hAnsi="Times New Roman"/>
          <w:sz w:val="28"/>
          <w:szCs w:val="28"/>
          <w:lang w:val="uk-UA"/>
        </w:rPr>
        <w:softHyphen/>
        <w:t>— опір ґрунту, Ом/см;</w:t>
      </w:r>
    </w:p>
    <w:p w:rsidR="00ED2810" w:rsidRPr="00ED2810" w:rsidRDefault="00ED2810" w:rsidP="00127526">
      <w:pPr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  <w:r w:rsidRPr="00ED2810">
        <w:rPr>
          <w:rFonts w:ascii="Times New Roman" w:hAnsi="Times New Roman"/>
          <w:position w:val="-6"/>
          <w:sz w:val="28"/>
          <w:szCs w:val="28"/>
          <w:lang w:val="uk-UA"/>
        </w:rPr>
        <w:object w:dxaOrig="180" w:dyaOrig="360">
          <v:shape id="_x0000_i4389" type="#_x0000_t75" style="width:8.75pt;height:18.15pt" o:ole="">
            <v:imagedata r:id="rId218" o:title=""/>
          </v:shape>
          <o:OLEObject Type="Embed" ProgID="Equation.3" ShapeID="_x0000_i4389" DrawAspect="Content" ObjectID="_1485278210" r:id="rId219"/>
        </w:object>
      </w:r>
      <w:r w:rsidRPr="00ED2810">
        <w:rPr>
          <w:rFonts w:ascii="Times New Roman" w:hAnsi="Times New Roman"/>
          <w:sz w:val="28"/>
          <w:szCs w:val="28"/>
          <w:lang w:val="uk-UA"/>
        </w:rPr>
        <w:t>=40 — довжини від поверхні землі до середини заземлювача, см</w:t>
      </w:r>
    </w:p>
    <w:p w:rsidR="00ED2810" w:rsidRPr="00ED2810" w:rsidRDefault="00ED2810" w:rsidP="00127526">
      <w:pPr>
        <w:spacing w:after="0" w:line="360" w:lineRule="auto"/>
        <w:ind w:firstLine="1077"/>
        <w:jc w:val="right"/>
        <w:rPr>
          <w:rFonts w:ascii="Times New Roman" w:hAnsi="Times New Roman"/>
          <w:sz w:val="28"/>
          <w:szCs w:val="28"/>
          <w:lang w:val="uk-UA"/>
        </w:rPr>
      </w:pPr>
      <w:r w:rsidRPr="00ED2810">
        <w:rPr>
          <w:rFonts w:ascii="Times New Roman" w:hAnsi="Times New Roman"/>
          <w:position w:val="-12"/>
          <w:sz w:val="28"/>
          <w:szCs w:val="28"/>
          <w:lang w:val="uk-UA"/>
        </w:rPr>
        <w:object w:dxaOrig="1460" w:dyaOrig="420">
          <v:shape id="_x0000_i4390" type="#_x0000_t75" style="width:73.25pt;height:21.3pt" o:ole="">
            <v:imagedata r:id="rId220" o:title=""/>
          </v:shape>
          <o:OLEObject Type="Embed" ProgID="Equation.3" ShapeID="_x0000_i4390" DrawAspect="Content" ObjectID="_1485278211" r:id="rId221"/>
        </w:object>
      </w:r>
      <w:r w:rsidRPr="00ED2810">
        <w:rPr>
          <w:rFonts w:ascii="Times New Roman" w:hAnsi="Times New Roman"/>
          <w:sz w:val="28"/>
          <w:szCs w:val="28"/>
          <w:lang w:val="uk-UA"/>
        </w:rPr>
        <w:t xml:space="preserve">                                                (12.</w:t>
      </w:r>
      <w:r w:rsidRPr="00ED2810">
        <w:rPr>
          <w:rFonts w:ascii="Times New Roman" w:hAnsi="Times New Roman"/>
          <w:sz w:val="28"/>
          <w:szCs w:val="28"/>
        </w:rPr>
        <w:t>40</w:t>
      </w:r>
      <w:r w:rsidRPr="00ED2810">
        <w:rPr>
          <w:rFonts w:ascii="Times New Roman" w:hAnsi="Times New Roman"/>
          <w:sz w:val="28"/>
          <w:szCs w:val="28"/>
          <w:lang w:val="uk-UA"/>
        </w:rPr>
        <w:t>)</w:t>
      </w:r>
    </w:p>
    <w:p w:rsidR="00127526" w:rsidRDefault="00ED2810" w:rsidP="00127526">
      <w:pPr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  <w:r w:rsidRPr="00ED2810">
        <w:rPr>
          <w:rFonts w:ascii="Times New Roman" w:hAnsi="Times New Roman"/>
          <w:sz w:val="28"/>
          <w:szCs w:val="28"/>
          <w:lang w:val="uk-UA"/>
        </w:rPr>
        <w:t xml:space="preserve">де </w:t>
      </w:r>
      <w:r w:rsidRPr="00ED2810">
        <w:rPr>
          <w:rFonts w:ascii="Times New Roman" w:hAnsi="Times New Roman"/>
          <w:position w:val="-6"/>
          <w:sz w:val="28"/>
          <w:szCs w:val="28"/>
          <w:lang w:val="uk-UA"/>
        </w:rPr>
        <w:object w:dxaOrig="260" w:dyaOrig="360">
          <v:shape id="_x0000_i4391" type="#_x0000_t75" style="width:13.15pt;height:18.15pt" o:ole="">
            <v:imagedata r:id="rId222" o:title=""/>
          </v:shape>
          <o:OLEObject Type="Embed" ProgID="Equation.3" ShapeID="_x0000_i4391" DrawAspect="Content" ObjectID="_1485278212" r:id="rId223"/>
        </w:object>
      </w:r>
      <w:r w:rsidRPr="00ED2810">
        <w:rPr>
          <w:rFonts w:ascii="Times New Roman" w:hAnsi="Times New Roman"/>
          <w:sz w:val="28"/>
          <w:szCs w:val="28"/>
          <w:lang w:val="uk-UA"/>
        </w:rPr>
        <w:t xml:space="preserve">=50 — відстань від поверхні землі до верхньої кромки </w:t>
      </w:r>
      <w:r w:rsidR="00127526">
        <w:rPr>
          <w:rFonts w:ascii="Times New Roman" w:hAnsi="Times New Roman"/>
          <w:sz w:val="28"/>
          <w:szCs w:val="28"/>
          <w:lang w:val="uk-UA"/>
        </w:rPr>
        <w:t>заземлювача;</w:t>
      </w:r>
    </w:p>
    <w:p w:rsidR="00ED2810" w:rsidRPr="00ED2810" w:rsidRDefault="00ED2810" w:rsidP="00ED2810">
      <w:pPr>
        <w:spacing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  <w:r w:rsidRPr="00ED2810">
        <w:rPr>
          <w:rFonts w:ascii="Times New Roman" w:hAnsi="Times New Roman"/>
          <w:position w:val="-6"/>
          <w:sz w:val="28"/>
          <w:szCs w:val="28"/>
          <w:lang w:val="uk-UA"/>
        </w:rPr>
        <w:object w:dxaOrig="180" w:dyaOrig="360">
          <v:shape id="_x0000_i4392" type="#_x0000_t75" style="width:8.75pt;height:18.15pt" o:ole="">
            <v:imagedata r:id="rId218" o:title=""/>
          </v:shape>
          <o:OLEObject Type="Embed" ProgID="Equation.3" ShapeID="_x0000_i4392" DrawAspect="Content" ObjectID="_1485278213" r:id="rId224"/>
        </w:object>
      </w:r>
      <w:r w:rsidRPr="00ED2810">
        <w:rPr>
          <w:rFonts w:ascii="Times New Roman" w:hAnsi="Times New Roman"/>
          <w:sz w:val="28"/>
          <w:szCs w:val="28"/>
          <w:lang w:val="uk-UA"/>
        </w:rPr>
        <w:t>=5 — діаметр заземлювача, см;</w:t>
      </w:r>
    </w:p>
    <w:p w:rsidR="00ED2810" w:rsidRPr="00ED2810" w:rsidRDefault="00ED2810" w:rsidP="00127526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ED2810">
        <w:rPr>
          <w:rFonts w:ascii="Times New Roman" w:hAnsi="Times New Roman"/>
          <w:position w:val="-6"/>
          <w:sz w:val="28"/>
          <w:szCs w:val="28"/>
          <w:lang w:val="uk-UA"/>
        </w:rPr>
        <w:object w:dxaOrig="2720" w:dyaOrig="360">
          <v:shape id="_x0000_i4393" type="#_x0000_t75" style="width:135.85pt;height:18.15pt" o:ole="">
            <v:imagedata r:id="rId225" o:title=""/>
          </v:shape>
          <o:OLEObject Type="Embed" ProgID="Equation.3" ShapeID="_x0000_i4393" DrawAspect="Content" ObjectID="_1485278214" r:id="rId226"/>
        </w:object>
      </w:r>
    </w:p>
    <w:p w:rsidR="00ED2810" w:rsidRPr="00ED2810" w:rsidRDefault="00ED2810" w:rsidP="00127526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ED2810">
        <w:rPr>
          <w:rFonts w:ascii="Times New Roman" w:hAnsi="Times New Roman"/>
          <w:position w:val="-46"/>
          <w:sz w:val="28"/>
          <w:szCs w:val="28"/>
          <w:lang w:val="uk-UA"/>
        </w:rPr>
        <w:object w:dxaOrig="6880" w:dyaOrig="1040">
          <v:shape id="_x0000_i4394" type="#_x0000_t75" style="width:343.7pt;height:51.95pt" o:ole="">
            <v:imagedata r:id="rId227" o:title=""/>
          </v:shape>
          <o:OLEObject Type="Embed" ProgID="Equation.3" ShapeID="_x0000_i4394" DrawAspect="Content" ObjectID="_1485278215" r:id="rId228"/>
        </w:object>
      </w:r>
    </w:p>
    <w:p w:rsidR="00ED2810" w:rsidRPr="00ED2810" w:rsidRDefault="00ED2810" w:rsidP="00127526">
      <w:pPr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  <w:r w:rsidRPr="00ED2810">
        <w:rPr>
          <w:rFonts w:ascii="Times New Roman" w:hAnsi="Times New Roman"/>
          <w:sz w:val="28"/>
          <w:szCs w:val="28"/>
          <w:lang w:val="uk-UA"/>
        </w:rPr>
        <w:t>Необхідна кількість заземлювачів</w:t>
      </w:r>
    </w:p>
    <w:p w:rsidR="00ED2810" w:rsidRPr="00ED2810" w:rsidRDefault="00ED2810" w:rsidP="00127526">
      <w:pPr>
        <w:spacing w:after="0" w:line="360" w:lineRule="auto"/>
        <w:ind w:firstLine="1080"/>
        <w:jc w:val="right"/>
        <w:rPr>
          <w:rFonts w:ascii="Times New Roman" w:hAnsi="Times New Roman"/>
          <w:sz w:val="28"/>
          <w:szCs w:val="28"/>
          <w:lang w:val="uk-UA"/>
        </w:rPr>
      </w:pPr>
      <w:r w:rsidRPr="00ED2810">
        <w:rPr>
          <w:rFonts w:ascii="Times New Roman" w:hAnsi="Times New Roman"/>
          <w:position w:val="-46"/>
          <w:sz w:val="28"/>
          <w:szCs w:val="28"/>
          <w:lang w:val="uk-UA"/>
        </w:rPr>
        <w:object w:dxaOrig="1620" w:dyaOrig="980">
          <v:shape id="_x0000_i4395" type="#_x0000_t75" style="width:80.75pt;height:48.85pt" o:ole="">
            <v:imagedata r:id="rId229" o:title=""/>
          </v:shape>
          <o:OLEObject Type="Embed" ProgID="Equation.3" ShapeID="_x0000_i4395" DrawAspect="Content" ObjectID="_1485278216" r:id="rId230"/>
        </w:object>
      </w:r>
      <w:r w:rsidRPr="00ED2810">
        <w:rPr>
          <w:rFonts w:ascii="Times New Roman" w:hAnsi="Times New Roman"/>
          <w:sz w:val="28"/>
          <w:szCs w:val="28"/>
          <w:lang w:val="uk-UA"/>
        </w:rPr>
        <w:t xml:space="preserve">                                              (12.41)</w:t>
      </w:r>
    </w:p>
    <w:p w:rsidR="00ED2810" w:rsidRPr="00ED2810" w:rsidRDefault="00ED2810" w:rsidP="00127526">
      <w:pPr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  <w:r w:rsidRPr="00ED2810">
        <w:rPr>
          <w:rFonts w:ascii="Times New Roman" w:hAnsi="Times New Roman"/>
          <w:sz w:val="28"/>
          <w:szCs w:val="28"/>
          <w:lang w:val="uk-UA"/>
        </w:rPr>
        <w:t xml:space="preserve">де </w:t>
      </w:r>
      <w:r w:rsidRPr="00ED2810">
        <w:rPr>
          <w:rFonts w:ascii="Times New Roman" w:hAnsi="Times New Roman"/>
          <w:position w:val="-20"/>
          <w:sz w:val="28"/>
          <w:szCs w:val="28"/>
          <w:lang w:val="uk-UA"/>
        </w:rPr>
        <w:object w:dxaOrig="360" w:dyaOrig="440">
          <v:shape id="_x0000_i4396" type="#_x0000_t75" style="width:18.15pt;height:21.9pt" o:ole="">
            <v:imagedata r:id="rId231" o:title=""/>
          </v:shape>
          <o:OLEObject Type="Embed" ProgID="Equation.3" ShapeID="_x0000_i4396" DrawAspect="Content" ObjectID="_1485278217" r:id="rId232"/>
        </w:object>
      </w:r>
      <w:r w:rsidRPr="00ED2810">
        <w:rPr>
          <w:rFonts w:ascii="Times New Roman" w:hAnsi="Times New Roman"/>
          <w:sz w:val="28"/>
          <w:szCs w:val="28"/>
          <w:lang w:val="uk-UA"/>
        </w:rPr>
        <w:t>=0,75 — коефіцієнт екранування. враховуючий взаємну дію електродів</w:t>
      </w:r>
    </w:p>
    <w:p w:rsidR="00ED2810" w:rsidRPr="00ED2810" w:rsidRDefault="00ED2810" w:rsidP="00127526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 w:rsidRPr="00ED2810">
        <w:rPr>
          <w:rFonts w:ascii="Times New Roman" w:hAnsi="Times New Roman"/>
          <w:position w:val="-36"/>
          <w:sz w:val="28"/>
          <w:szCs w:val="28"/>
          <w:lang w:val="uk-UA"/>
        </w:rPr>
        <w:object w:dxaOrig="3180" w:dyaOrig="880">
          <v:shape id="_x0000_i4397" type="#_x0000_t75" style="width:159.05pt;height:43.85pt" o:ole="">
            <v:imagedata r:id="rId233" o:title=""/>
          </v:shape>
          <o:OLEObject Type="Embed" ProgID="Equation.3" ShapeID="_x0000_i4397" DrawAspect="Content" ObjectID="_1485278218" r:id="rId234"/>
        </w:object>
      </w:r>
    </w:p>
    <w:p w:rsidR="00ED2810" w:rsidRPr="00ED2810" w:rsidRDefault="00ED2810" w:rsidP="00127526">
      <w:pPr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  <w:r w:rsidRPr="00ED2810">
        <w:rPr>
          <w:rFonts w:ascii="Times New Roman" w:hAnsi="Times New Roman"/>
          <w:sz w:val="28"/>
          <w:szCs w:val="28"/>
          <w:lang w:val="uk-UA"/>
        </w:rPr>
        <w:t>Довжина смуги, що з</w:t>
      </w:r>
      <w:r w:rsidRPr="00ED2810">
        <w:rPr>
          <w:rFonts w:ascii="Times New Roman" w:hAnsi="Times New Roman"/>
          <w:sz w:val="28"/>
          <w:szCs w:val="28"/>
        </w:rPr>
        <w:t>’</w:t>
      </w:r>
      <w:r w:rsidRPr="00ED2810">
        <w:rPr>
          <w:rFonts w:ascii="Times New Roman" w:hAnsi="Times New Roman"/>
          <w:sz w:val="28"/>
          <w:szCs w:val="28"/>
          <w:lang w:val="uk-UA"/>
        </w:rPr>
        <w:t>єднує електроди</w:t>
      </w:r>
    </w:p>
    <w:p w:rsidR="00ED2810" w:rsidRPr="00ED2810" w:rsidRDefault="00ED2810" w:rsidP="00127526">
      <w:pPr>
        <w:spacing w:after="0" w:line="360" w:lineRule="auto"/>
        <w:ind w:firstLine="1080"/>
        <w:jc w:val="right"/>
        <w:rPr>
          <w:rFonts w:ascii="Times New Roman" w:hAnsi="Times New Roman"/>
          <w:sz w:val="28"/>
          <w:szCs w:val="28"/>
          <w:lang w:val="uk-UA"/>
        </w:rPr>
      </w:pPr>
      <w:r w:rsidRPr="00ED2810">
        <w:rPr>
          <w:rFonts w:ascii="Times New Roman" w:hAnsi="Times New Roman"/>
          <w:position w:val="-20"/>
          <w:sz w:val="28"/>
          <w:szCs w:val="28"/>
          <w:lang w:val="uk-UA"/>
        </w:rPr>
        <w:object w:dxaOrig="1760" w:dyaOrig="499">
          <v:shape id="_x0000_i4398" type="#_x0000_t75" style="width:88.3pt;height:25.05pt" o:ole="">
            <v:imagedata r:id="rId235" o:title=""/>
          </v:shape>
          <o:OLEObject Type="Embed" ProgID="Equation.3" ShapeID="_x0000_i4398" DrawAspect="Content" ObjectID="_1485278219" r:id="rId236"/>
        </w:object>
      </w:r>
      <w:r w:rsidRPr="00ED2810">
        <w:rPr>
          <w:rFonts w:ascii="Times New Roman" w:hAnsi="Times New Roman"/>
          <w:sz w:val="28"/>
          <w:szCs w:val="28"/>
          <w:lang w:val="uk-UA"/>
        </w:rPr>
        <w:t xml:space="preserve">                                             (12.</w:t>
      </w:r>
      <w:r w:rsidRPr="00ED2810">
        <w:rPr>
          <w:rFonts w:ascii="Times New Roman" w:hAnsi="Times New Roman"/>
          <w:sz w:val="28"/>
          <w:szCs w:val="28"/>
        </w:rPr>
        <w:t>42</w:t>
      </w:r>
      <w:r w:rsidRPr="00ED2810">
        <w:rPr>
          <w:rFonts w:ascii="Times New Roman" w:hAnsi="Times New Roman"/>
          <w:sz w:val="28"/>
          <w:szCs w:val="28"/>
          <w:lang w:val="uk-UA"/>
        </w:rPr>
        <w:t>)</w:t>
      </w:r>
    </w:p>
    <w:p w:rsidR="00ED2810" w:rsidRPr="00ED2810" w:rsidRDefault="00ED2810" w:rsidP="00127526">
      <w:pPr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  <w:r w:rsidRPr="00ED2810">
        <w:rPr>
          <w:rFonts w:ascii="Times New Roman" w:hAnsi="Times New Roman"/>
          <w:sz w:val="28"/>
          <w:szCs w:val="28"/>
          <w:lang w:val="uk-UA"/>
        </w:rPr>
        <w:t xml:space="preserve">де </w:t>
      </w:r>
      <w:r w:rsidRPr="00ED2810">
        <w:rPr>
          <w:rFonts w:ascii="Times New Roman" w:hAnsi="Times New Roman"/>
          <w:position w:val="-6"/>
          <w:sz w:val="28"/>
          <w:szCs w:val="28"/>
          <w:lang w:val="uk-UA"/>
        </w:rPr>
        <w:object w:dxaOrig="2799" w:dyaOrig="360">
          <v:shape id="_x0000_i4399" type="#_x0000_t75" style="width:140.25pt;height:18.15pt" o:ole="">
            <v:imagedata r:id="rId237" o:title=""/>
          </v:shape>
          <o:OLEObject Type="Embed" ProgID="Equation.3" ShapeID="_x0000_i4399" DrawAspect="Content" ObjectID="_1485278220" r:id="rId238"/>
        </w:object>
      </w:r>
      <w:r w:rsidRPr="00ED2810">
        <w:rPr>
          <w:rFonts w:ascii="Times New Roman" w:hAnsi="Times New Roman"/>
          <w:sz w:val="28"/>
          <w:szCs w:val="28"/>
          <w:lang w:val="uk-UA"/>
        </w:rPr>
        <w:t xml:space="preserve"> — відстань між електродами,</w:t>
      </w:r>
      <w:r w:rsidRPr="00ED2810">
        <w:rPr>
          <w:rFonts w:ascii="Times New Roman" w:hAnsi="Times New Roman"/>
          <w:sz w:val="28"/>
          <w:szCs w:val="28"/>
        </w:rPr>
        <w:t xml:space="preserve"> </w:t>
      </w:r>
      <w:r w:rsidRPr="00ED2810">
        <w:rPr>
          <w:rFonts w:ascii="Times New Roman" w:hAnsi="Times New Roman"/>
          <w:sz w:val="28"/>
          <w:szCs w:val="28"/>
          <w:lang w:val="uk-UA"/>
        </w:rPr>
        <w:t>м</w:t>
      </w:r>
    </w:p>
    <w:p w:rsidR="00ED2810" w:rsidRPr="00ED2810" w:rsidRDefault="00ED2810" w:rsidP="00127526">
      <w:pPr>
        <w:spacing w:after="0" w:line="360" w:lineRule="auto"/>
        <w:jc w:val="right"/>
        <w:rPr>
          <w:rFonts w:ascii="Times New Roman" w:hAnsi="Times New Roman"/>
          <w:sz w:val="28"/>
          <w:szCs w:val="28"/>
        </w:rPr>
      </w:pPr>
      <w:r w:rsidRPr="00ED2810">
        <w:rPr>
          <w:rFonts w:ascii="Times New Roman" w:hAnsi="Times New Roman"/>
          <w:sz w:val="28"/>
          <w:szCs w:val="28"/>
        </w:rPr>
        <w:t xml:space="preserve">                                                </w:t>
      </w:r>
      <w:r w:rsidRPr="00ED2810">
        <w:rPr>
          <w:rFonts w:ascii="Times New Roman" w:hAnsi="Times New Roman"/>
          <w:position w:val="-46"/>
          <w:sz w:val="28"/>
          <w:szCs w:val="28"/>
          <w:lang w:val="en-US"/>
        </w:rPr>
        <w:object w:dxaOrig="2360" w:dyaOrig="980">
          <v:shape id="_x0000_i4400" type="#_x0000_t75" style="width:117.7pt;height:48.85pt" o:ole="">
            <v:imagedata r:id="rId239" o:title=""/>
          </v:shape>
          <o:OLEObject Type="Embed" ProgID="Equation.3" ShapeID="_x0000_i4400" DrawAspect="Content" ObjectID="_1485278221" r:id="rId240"/>
        </w:object>
      </w:r>
      <w:r w:rsidRPr="00ED2810">
        <w:rPr>
          <w:rFonts w:ascii="Times New Roman" w:hAnsi="Times New Roman"/>
          <w:sz w:val="28"/>
          <w:szCs w:val="28"/>
          <w:lang w:val="uk-UA"/>
        </w:rPr>
        <w:t xml:space="preserve">                                        (12.</w:t>
      </w:r>
      <w:r w:rsidRPr="00ED2810">
        <w:rPr>
          <w:rFonts w:ascii="Times New Roman" w:hAnsi="Times New Roman"/>
          <w:sz w:val="28"/>
          <w:szCs w:val="28"/>
        </w:rPr>
        <w:t>43</w:t>
      </w:r>
      <w:r w:rsidRPr="00ED2810">
        <w:rPr>
          <w:rFonts w:ascii="Times New Roman" w:hAnsi="Times New Roman"/>
          <w:sz w:val="28"/>
          <w:szCs w:val="28"/>
          <w:lang w:val="uk-UA"/>
        </w:rPr>
        <w:t>)</w:t>
      </w:r>
    </w:p>
    <w:p w:rsidR="00ED2810" w:rsidRPr="00ED2810" w:rsidRDefault="00ED2810" w:rsidP="00127526">
      <w:pPr>
        <w:spacing w:after="0" w:line="360" w:lineRule="auto"/>
        <w:ind w:firstLine="720"/>
        <w:jc w:val="center"/>
        <w:rPr>
          <w:rFonts w:ascii="Times New Roman" w:hAnsi="Times New Roman"/>
          <w:b/>
          <w:iCs/>
          <w:sz w:val="28"/>
          <w:szCs w:val="28"/>
          <w:lang w:val="uk-UA"/>
        </w:rPr>
      </w:pPr>
      <w:r w:rsidRPr="00ED2810">
        <w:rPr>
          <w:rFonts w:ascii="Times New Roman" w:hAnsi="Times New Roman"/>
          <w:position w:val="-36"/>
          <w:sz w:val="28"/>
          <w:szCs w:val="28"/>
          <w:lang w:val="en-US"/>
        </w:rPr>
        <w:object w:dxaOrig="4760" w:dyaOrig="880">
          <v:shape id="_x0000_i4401" type="#_x0000_t75" style="width:237.9pt;height:43.85pt" o:ole="">
            <v:imagedata r:id="rId241" o:title=""/>
          </v:shape>
          <o:OLEObject Type="Embed" ProgID="Equation.3" ShapeID="_x0000_i4401" DrawAspect="Content" ObjectID="_1485278222" r:id="rId242"/>
        </w:object>
      </w:r>
    </w:p>
    <w:p w:rsidR="00ED2810" w:rsidRPr="00ED2810" w:rsidRDefault="00ED2810" w:rsidP="00127526">
      <w:pPr>
        <w:spacing w:after="0" w:line="360" w:lineRule="auto"/>
        <w:ind w:firstLine="720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ED2810">
        <w:rPr>
          <w:rFonts w:ascii="Times New Roman" w:hAnsi="Times New Roman"/>
          <w:b/>
          <w:iCs/>
          <w:sz w:val="28"/>
          <w:szCs w:val="28"/>
          <w:lang w:val="uk-UA"/>
        </w:rPr>
        <w:t>12.10.Визначення основних енергетичних показників</w:t>
      </w:r>
      <w:r w:rsidRPr="00ED2810">
        <w:rPr>
          <w:rFonts w:ascii="Times New Roman" w:hAnsi="Times New Roman"/>
          <w:b/>
          <w:sz w:val="28"/>
          <w:szCs w:val="28"/>
          <w:lang w:val="uk-UA"/>
        </w:rPr>
        <w:t>.</w:t>
      </w:r>
    </w:p>
    <w:p w:rsidR="00ED2810" w:rsidRPr="00ED2810" w:rsidRDefault="00ED2810" w:rsidP="0082622D">
      <w:pPr>
        <w:shd w:val="clear" w:color="auto" w:fill="FFFFFF"/>
        <w:tabs>
          <w:tab w:val="left" w:pos="9900"/>
        </w:tabs>
        <w:spacing w:before="10" w:after="0" w:line="360" w:lineRule="auto"/>
        <w:ind w:right="-6" w:firstLine="720"/>
        <w:jc w:val="both"/>
        <w:rPr>
          <w:rFonts w:ascii="Times New Roman" w:hAnsi="Times New Roman"/>
          <w:sz w:val="28"/>
          <w:szCs w:val="28"/>
          <w:lang w:val="uk-UA"/>
        </w:rPr>
      </w:pPr>
      <w:r w:rsidRPr="00ED2810">
        <w:rPr>
          <w:rFonts w:ascii="Times New Roman" w:hAnsi="Times New Roman"/>
          <w:sz w:val="28"/>
          <w:szCs w:val="28"/>
          <w:lang w:val="uk-UA"/>
        </w:rPr>
        <w:t>Річну витрату електроенергії визначають на підставі добових ви</w:t>
      </w:r>
      <w:r w:rsidRPr="00ED2810">
        <w:rPr>
          <w:rFonts w:ascii="Times New Roman" w:hAnsi="Times New Roman"/>
          <w:sz w:val="28"/>
          <w:szCs w:val="28"/>
          <w:lang w:val="uk-UA"/>
        </w:rPr>
        <w:softHyphen/>
        <w:t>трат (табл. 10.9):</w:t>
      </w:r>
    </w:p>
    <w:p w:rsidR="00ED2810" w:rsidRPr="00ED2810" w:rsidRDefault="00ED2810" w:rsidP="00127526">
      <w:pPr>
        <w:shd w:val="clear" w:color="auto" w:fill="FFFFFF"/>
        <w:tabs>
          <w:tab w:val="left" w:pos="9900"/>
        </w:tabs>
        <w:spacing w:before="10" w:line="360" w:lineRule="auto"/>
        <w:ind w:right="-6" w:firstLine="720"/>
        <w:jc w:val="right"/>
        <w:rPr>
          <w:rFonts w:ascii="Times New Roman" w:hAnsi="Times New Roman"/>
          <w:iCs/>
          <w:sz w:val="28"/>
          <w:szCs w:val="28"/>
          <w:lang w:val="uk-UA"/>
        </w:rPr>
      </w:pPr>
      <w:r w:rsidRPr="00ED2810">
        <w:rPr>
          <w:rFonts w:ascii="Times New Roman" w:hAnsi="Times New Roman"/>
          <w:i/>
          <w:iCs/>
          <w:sz w:val="28"/>
          <w:szCs w:val="28"/>
          <w:lang w:val="uk-UA"/>
        </w:rPr>
        <w:object w:dxaOrig="1579" w:dyaOrig="380">
          <v:shape id="_x0000_i4402" type="#_x0000_t75" style="width:78.9pt;height:18.8pt" o:ole="">
            <v:imagedata r:id="rId243" o:title=""/>
          </v:shape>
          <o:OLEObject Type="Embed" ProgID="Equation.3" ShapeID="_x0000_i4402" DrawAspect="Content" ObjectID="_1485278223" r:id="rId244"/>
        </w:object>
      </w:r>
      <w:r w:rsidRPr="00ED2810">
        <w:rPr>
          <w:rFonts w:ascii="Times New Roman" w:hAnsi="Times New Roman"/>
          <w:i/>
          <w:iCs/>
          <w:sz w:val="28"/>
          <w:szCs w:val="28"/>
          <w:lang w:val="uk-UA"/>
        </w:rPr>
        <w:t xml:space="preserve">,                                                    </w:t>
      </w:r>
      <w:r w:rsidRPr="00ED2810">
        <w:rPr>
          <w:rFonts w:ascii="Times New Roman" w:hAnsi="Times New Roman"/>
          <w:iCs/>
          <w:sz w:val="28"/>
          <w:szCs w:val="28"/>
          <w:lang w:val="uk-UA"/>
        </w:rPr>
        <w:t xml:space="preserve">  (12.44)</w:t>
      </w:r>
    </w:p>
    <w:p w:rsidR="00ED2810" w:rsidRPr="00ED2810" w:rsidRDefault="00ED2810" w:rsidP="00127526">
      <w:pPr>
        <w:shd w:val="clear" w:color="auto" w:fill="FFFFFF"/>
        <w:tabs>
          <w:tab w:val="left" w:pos="9900"/>
        </w:tabs>
        <w:spacing w:before="10" w:line="360" w:lineRule="auto"/>
        <w:ind w:right="-6" w:firstLine="720"/>
        <w:jc w:val="right"/>
        <w:rPr>
          <w:rFonts w:ascii="Times New Roman" w:hAnsi="Times New Roman"/>
          <w:iCs/>
          <w:sz w:val="28"/>
          <w:szCs w:val="28"/>
          <w:lang w:val="uk-UA"/>
        </w:rPr>
      </w:pPr>
      <w:r w:rsidRPr="00ED2810">
        <w:rPr>
          <w:rFonts w:ascii="Times New Roman" w:hAnsi="Times New Roman"/>
          <w:iCs/>
          <w:position w:val="-14"/>
          <w:sz w:val="28"/>
          <w:szCs w:val="28"/>
          <w:lang w:val="uk-UA"/>
        </w:rPr>
        <w:object w:dxaOrig="1080" w:dyaOrig="380">
          <v:shape id="_x0000_i4403" type="#_x0000_t75" style="width:53.85pt;height:18.8pt" o:ole="">
            <v:imagedata r:id="rId245" o:title=""/>
          </v:shape>
          <o:OLEObject Type="Embed" ProgID="Equation.3" ShapeID="_x0000_i4403" DrawAspect="Content" ObjectID="_1485278224" r:id="rId246"/>
        </w:object>
      </w:r>
      <w:r w:rsidRPr="00ED2810">
        <w:rPr>
          <w:rFonts w:ascii="Times New Roman" w:hAnsi="Times New Roman"/>
          <w:iCs/>
          <w:sz w:val="28"/>
          <w:szCs w:val="28"/>
          <w:lang w:val="uk-UA"/>
        </w:rPr>
        <w:t>,                                                             (12.45)</w:t>
      </w:r>
    </w:p>
    <w:p w:rsidR="00ED2810" w:rsidRPr="00ED2810" w:rsidRDefault="00ED2810" w:rsidP="00ED2810">
      <w:pPr>
        <w:shd w:val="clear" w:color="auto" w:fill="FFFFFF"/>
        <w:tabs>
          <w:tab w:val="left" w:pos="9900"/>
        </w:tabs>
        <w:spacing w:before="10" w:line="360" w:lineRule="auto"/>
        <w:ind w:right="-6" w:firstLine="720"/>
        <w:jc w:val="both"/>
        <w:rPr>
          <w:rFonts w:ascii="Times New Roman" w:hAnsi="Times New Roman"/>
          <w:iCs/>
          <w:sz w:val="28"/>
          <w:szCs w:val="28"/>
          <w:lang w:val="uk-UA"/>
        </w:rPr>
      </w:pPr>
      <w:r w:rsidRPr="00ED2810">
        <w:rPr>
          <w:rFonts w:ascii="Times New Roman" w:hAnsi="Times New Roman"/>
          <w:iCs/>
          <w:sz w:val="28"/>
          <w:szCs w:val="28"/>
          <w:lang w:val="uk-UA"/>
        </w:rPr>
        <w:t xml:space="preserve">де </w:t>
      </w:r>
      <w:r w:rsidRPr="00ED2810">
        <w:rPr>
          <w:rFonts w:ascii="Times New Roman" w:hAnsi="Times New Roman"/>
          <w:i/>
          <w:iCs/>
          <w:sz w:val="28"/>
          <w:szCs w:val="28"/>
          <w:lang w:val="uk-UA"/>
        </w:rPr>
        <w:t>К</w:t>
      </w:r>
      <w:r w:rsidRPr="00ED2810">
        <w:rPr>
          <w:rFonts w:ascii="Times New Roman" w:hAnsi="Times New Roman"/>
          <w:i/>
          <w:iCs/>
          <w:sz w:val="28"/>
          <w:szCs w:val="28"/>
          <w:vertAlign w:val="subscript"/>
          <w:lang w:val="uk-UA"/>
        </w:rPr>
        <w:t>в</w:t>
      </w:r>
      <w:r w:rsidRPr="00ED2810">
        <w:rPr>
          <w:rFonts w:ascii="Times New Roman" w:hAnsi="Times New Roman"/>
          <w:iCs/>
          <w:sz w:val="28"/>
          <w:szCs w:val="28"/>
          <w:lang w:val="uk-UA"/>
        </w:rPr>
        <w:t xml:space="preserve"> – коефіцієнт використання потужності гірничих машин (див. табл. 5.2, метод, вказівки, с. 29);</w:t>
      </w:r>
    </w:p>
    <w:p w:rsidR="00ED2810" w:rsidRPr="00ED2810" w:rsidRDefault="00ED2810" w:rsidP="00ED2810">
      <w:pPr>
        <w:shd w:val="clear" w:color="auto" w:fill="FFFFFF"/>
        <w:tabs>
          <w:tab w:val="left" w:pos="9900"/>
        </w:tabs>
        <w:spacing w:before="10" w:line="360" w:lineRule="auto"/>
        <w:ind w:right="-6" w:firstLine="720"/>
        <w:jc w:val="both"/>
        <w:rPr>
          <w:rFonts w:ascii="Times New Roman" w:hAnsi="Times New Roman"/>
          <w:sz w:val="28"/>
          <w:szCs w:val="28"/>
        </w:rPr>
      </w:pPr>
      <w:r w:rsidRPr="00ED2810">
        <w:rPr>
          <w:rFonts w:ascii="Times New Roman" w:hAnsi="Times New Roman"/>
          <w:i/>
          <w:iCs/>
          <w:sz w:val="28"/>
          <w:szCs w:val="28"/>
          <w:lang w:val="en-US"/>
        </w:rPr>
        <w:t>t</w:t>
      </w:r>
      <w:r w:rsidRPr="00ED2810">
        <w:rPr>
          <w:rFonts w:ascii="Times New Roman" w:hAnsi="Times New Roman"/>
          <w:i/>
          <w:iCs/>
          <w:sz w:val="28"/>
          <w:szCs w:val="28"/>
          <w:lang w:val="uk-UA"/>
        </w:rPr>
        <w:t xml:space="preserve"> – </w:t>
      </w:r>
      <w:r w:rsidRPr="00ED2810">
        <w:rPr>
          <w:rFonts w:ascii="Times New Roman" w:hAnsi="Times New Roman"/>
          <w:sz w:val="28"/>
          <w:szCs w:val="28"/>
          <w:lang w:val="uk-UA"/>
        </w:rPr>
        <w:t>час роботи обладнання за добу, год. (табл. 6.1, метод, вказівки, с. 34)</w:t>
      </w:r>
    </w:p>
    <w:p w:rsidR="00ED2810" w:rsidRPr="00ED2810" w:rsidRDefault="00ED2810" w:rsidP="00ED2810">
      <w:pPr>
        <w:shd w:val="clear" w:color="auto" w:fill="FFFFFF"/>
        <w:tabs>
          <w:tab w:val="left" w:pos="9900"/>
        </w:tabs>
        <w:spacing w:before="10" w:line="360" w:lineRule="auto"/>
        <w:ind w:right="-6" w:firstLine="720"/>
        <w:jc w:val="both"/>
        <w:rPr>
          <w:rFonts w:ascii="Times New Roman" w:hAnsi="Times New Roman"/>
          <w:sz w:val="28"/>
          <w:szCs w:val="28"/>
        </w:rPr>
      </w:pPr>
      <w:r w:rsidRPr="00ED2810">
        <w:rPr>
          <w:rFonts w:ascii="Times New Roman" w:hAnsi="Times New Roman"/>
          <w:sz w:val="28"/>
          <w:szCs w:val="28"/>
          <w:lang w:val="uk-UA"/>
        </w:rPr>
        <w:lastRenderedPageBreak/>
        <w:t xml:space="preserve">При кількості робочих днів в рік </w:t>
      </w:r>
      <w:r w:rsidRPr="00ED2810">
        <w:rPr>
          <w:rFonts w:ascii="Times New Roman" w:hAnsi="Times New Roman"/>
          <w:sz w:val="28"/>
          <w:szCs w:val="28"/>
          <w:lang w:val="en-US"/>
        </w:rPr>
        <w:t>N</w:t>
      </w:r>
      <w:r w:rsidRPr="00ED2810">
        <w:rPr>
          <w:rFonts w:ascii="Times New Roman" w:hAnsi="Times New Roman"/>
          <w:sz w:val="28"/>
          <w:szCs w:val="28"/>
        </w:rPr>
        <w:t xml:space="preserve"> </w:t>
      </w:r>
      <w:r w:rsidRPr="00ED2810">
        <w:rPr>
          <w:rFonts w:ascii="Times New Roman" w:hAnsi="Times New Roman"/>
          <w:sz w:val="28"/>
          <w:szCs w:val="28"/>
          <w:lang w:val="uk-UA"/>
        </w:rPr>
        <w:t>= 25</w:t>
      </w:r>
      <w:r w:rsidRPr="00ED2810">
        <w:rPr>
          <w:rFonts w:ascii="Times New Roman" w:hAnsi="Times New Roman"/>
          <w:sz w:val="28"/>
          <w:szCs w:val="28"/>
        </w:rPr>
        <w:t>1</w:t>
      </w:r>
      <w:r w:rsidRPr="00ED2810">
        <w:rPr>
          <w:rFonts w:ascii="Times New Roman" w:hAnsi="Times New Roman"/>
          <w:sz w:val="28"/>
          <w:szCs w:val="28"/>
          <w:lang w:val="uk-UA"/>
        </w:rPr>
        <w:t>, річні витрати електроенер</w:t>
      </w:r>
      <w:r w:rsidRPr="00ED2810">
        <w:rPr>
          <w:rFonts w:ascii="Times New Roman" w:hAnsi="Times New Roman"/>
          <w:sz w:val="28"/>
          <w:szCs w:val="28"/>
          <w:lang w:val="uk-UA"/>
        </w:rPr>
        <w:softHyphen/>
      </w:r>
      <w:r w:rsidRPr="00ED2810">
        <w:rPr>
          <w:rFonts w:ascii="Times New Roman" w:hAnsi="Times New Roman"/>
          <w:spacing w:val="-9"/>
          <w:sz w:val="28"/>
          <w:szCs w:val="28"/>
          <w:lang w:val="uk-UA"/>
        </w:rPr>
        <w:t>гії становлять:</w:t>
      </w:r>
    </w:p>
    <w:p w:rsidR="00ED2810" w:rsidRPr="00ED2810" w:rsidRDefault="00ED2810" w:rsidP="00127526">
      <w:pPr>
        <w:shd w:val="clear" w:color="auto" w:fill="FFFFFF"/>
        <w:tabs>
          <w:tab w:val="left" w:pos="9900"/>
        </w:tabs>
        <w:spacing w:after="0" w:line="360" w:lineRule="auto"/>
        <w:ind w:right="-6" w:firstLine="720"/>
        <w:jc w:val="right"/>
        <w:rPr>
          <w:rFonts w:ascii="Times New Roman" w:hAnsi="Times New Roman"/>
          <w:iCs/>
          <w:sz w:val="28"/>
          <w:szCs w:val="28"/>
        </w:rPr>
      </w:pPr>
      <w:r w:rsidRPr="00ED2810">
        <w:rPr>
          <w:rFonts w:ascii="Times New Roman" w:hAnsi="Times New Roman"/>
          <w:iCs/>
          <w:position w:val="-14"/>
          <w:sz w:val="28"/>
          <w:szCs w:val="28"/>
          <w:lang w:val="en-US"/>
        </w:rPr>
        <w:object w:dxaOrig="1260" w:dyaOrig="380">
          <v:shape id="_x0000_i4524" type="#_x0000_t75" style="width:63.25pt;height:18.8pt" o:ole="">
            <v:imagedata r:id="rId247" o:title=""/>
          </v:shape>
          <o:OLEObject Type="Embed" ProgID="Equation.3" ShapeID="_x0000_i4524" DrawAspect="Content" ObjectID="_1485278225" r:id="rId248"/>
        </w:object>
      </w:r>
      <w:r w:rsidRPr="00ED2810">
        <w:rPr>
          <w:rFonts w:ascii="Times New Roman" w:hAnsi="Times New Roman"/>
          <w:iCs/>
          <w:sz w:val="28"/>
          <w:szCs w:val="28"/>
        </w:rPr>
        <w:t xml:space="preserve">,                          </w:t>
      </w:r>
      <w:r w:rsidRPr="00ED2810">
        <w:rPr>
          <w:rFonts w:ascii="Times New Roman" w:hAnsi="Times New Roman"/>
          <w:iCs/>
          <w:sz w:val="28"/>
          <w:szCs w:val="28"/>
          <w:lang w:val="uk-UA"/>
        </w:rPr>
        <w:t xml:space="preserve">                      </w:t>
      </w:r>
      <w:r w:rsidRPr="00ED2810">
        <w:rPr>
          <w:rFonts w:ascii="Times New Roman" w:hAnsi="Times New Roman"/>
          <w:iCs/>
          <w:sz w:val="28"/>
          <w:szCs w:val="28"/>
        </w:rPr>
        <w:t xml:space="preserve">        </w:t>
      </w:r>
      <w:r w:rsidRPr="00ED2810">
        <w:rPr>
          <w:rFonts w:ascii="Times New Roman" w:hAnsi="Times New Roman"/>
          <w:iCs/>
          <w:sz w:val="28"/>
          <w:szCs w:val="28"/>
          <w:lang w:val="uk-UA"/>
        </w:rPr>
        <w:t>(12.46)</w:t>
      </w:r>
    </w:p>
    <w:p w:rsidR="00ED2810" w:rsidRPr="00ED2810" w:rsidRDefault="00ED2810" w:rsidP="00127526">
      <w:pPr>
        <w:shd w:val="clear" w:color="auto" w:fill="FFFFFF"/>
        <w:tabs>
          <w:tab w:val="left" w:pos="9900"/>
        </w:tabs>
        <w:spacing w:after="0" w:line="360" w:lineRule="auto"/>
        <w:ind w:right="-6" w:firstLine="720"/>
        <w:jc w:val="right"/>
        <w:rPr>
          <w:rFonts w:ascii="Times New Roman" w:hAnsi="Times New Roman"/>
          <w:iCs/>
          <w:sz w:val="28"/>
          <w:szCs w:val="28"/>
        </w:rPr>
      </w:pPr>
      <w:r w:rsidRPr="00ED2810">
        <w:rPr>
          <w:rFonts w:ascii="Times New Roman" w:hAnsi="Times New Roman"/>
          <w:iCs/>
          <w:position w:val="-14"/>
          <w:sz w:val="28"/>
          <w:szCs w:val="28"/>
          <w:lang w:val="en-US"/>
        </w:rPr>
        <w:object w:dxaOrig="1160" w:dyaOrig="380">
          <v:shape id="_x0000_i4521" type="#_x0000_t75" style="width:58.25pt;height:18.8pt" o:ole="">
            <v:imagedata r:id="rId249" o:title=""/>
          </v:shape>
          <o:OLEObject Type="Embed" ProgID="Equation.3" ShapeID="_x0000_i4521" DrawAspect="Content" ObjectID="_1485278226" r:id="rId250"/>
        </w:object>
      </w:r>
      <w:r w:rsidRPr="00ED2810">
        <w:rPr>
          <w:rFonts w:ascii="Times New Roman" w:hAnsi="Times New Roman"/>
          <w:iCs/>
          <w:sz w:val="28"/>
          <w:szCs w:val="28"/>
        </w:rPr>
        <w:t xml:space="preserve">,                                                  </w:t>
      </w:r>
      <w:r w:rsidRPr="00ED2810">
        <w:rPr>
          <w:rFonts w:ascii="Times New Roman" w:hAnsi="Times New Roman"/>
          <w:iCs/>
          <w:sz w:val="28"/>
          <w:szCs w:val="28"/>
          <w:lang w:val="uk-UA"/>
        </w:rPr>
        <w:t xml:space="preserve">     </w:t>
      </w:r>
      <w:r w:rsidRPr="00ED2810">
        <w:rPr>
          <w:rFonts w:ascii="Times New Roman" w:hAnsi="Times New Roman"/>
          <w:iCs/>
          <w:sz w:val="28"/>
          <w:szCs w:val="28"/>
        </w:rPr>
        <w:t xml:space="preserve">  </w:t>
      </w:r>
      <w:r w:rsidRPr="00ED2810">
        <w:rPr>
          <w:rFonts w:ascii="Times New Roman" w:hAnsi="Times New Roman"/>
          <w:iCs/>
          <w:sz w:val="28"/>
          <w:szCs w:val="28"/>
          <w:lang w:val="uk-UA"/>
        </w:rPr>
        <w:t>(12.47)</w:t>
      </w:r>
    </w:p>
    <w:p w:rsidR="00ED2810" w:rsidRPr="00ED2810" w:rsidRDefault="00ED2810" w:rsidP="00127526">
      <w:pPr>
        <w:shd w:val="clear" w:color="auto" w:fill="FFFFFF"/>
        <w:tabs>
          <w:tab w:val="left" w:pos="9900"/>
        </w:tabs>
        <w:spacing w:before="10" w:after="0" w:line="360" w:lineRule="auto"/>
        <w:ind w:right="-6" w:firstLine="720"/>
        <w:jc w:val="both"/>
        <w:rPr>
          <w:rFonts w:ascii="Times New Roman" w:hAnsi="Times New Roman"/>
          <w:iCs/>
          <w:sz w:val="28"/>
          <w:szCs w:val="28"/>
        </w:rPr>
      </w:pPr>
      <w:r w:rsidRPr="00ED2810">
        <w:rPr>
          <w:rFonts w:ascii="Times New Roman" w:hAnsi="Times New Roman"/>
          <w:iCs/>
          <w:sz w:val="28"/>
          <w:szCs w:val="28"/>
        </w:rPr>
        <w:t>Середньозважене значення коефіцієнта потужності:</w:t>
      </w:r>
    </w:p>
    <w:p w:rsidR="00ED2810" w:rsidRPr="00ED2810" w:rsidRDefault="00ED2810" w:rsidP="00127526">
      <w:pPr>
        <w:shd w:val="clear" w:color="auto" w:fill="FFFFFF"/>
        <w:tabs>
          <w:tab w:val="left" w:pos="9900"/>
        </w:tabs>
        <w:spacing w:before="10" w:after="0" w:line="360" w:lineRule="auto"/>
        <w:ind w:right="-6" w:firstLine="720"/>
        <w:jc w:val="right"/>
        <w:rPr>
          <w:rFonts w:ascii="Times New Roman" w:hAnsi="Times New Roman"/>
          <w:color w:val="FF0000"/>
          <w:sz w:val="28"/>
          <w:szCs w:val="28"/>
          <w:lang w:val="uk-UA"/>
        </w:rPr>
      </w:pPr>
      <w:r w:rsidRPr="00ED2810">
        <w:rPr>
          <w:rFonts w:ascii="Times New Roman" w:hAnsi="Times New Roman"/>
          <w:color w:val="FF0000"/>
          <w:position w:val="-32"/>
          <w:sz w:val="28"/>
          <w:szCs w:val="28"/>
          <w:lang w:val="uk-UA"/>
        </w:rPr>
        <w:object w:dxaOrig="1040" w:dyaOrig="740">
          <v:shape id="_x0000_i4522" type="#_x0000_t75" style="width:51.95pt;height:36.95pt" o:ole="">
            <v:imagedata r:id="rId251" o:title=""/>
          </v:shape>
          <o:OLEObject Type="Embed" ProgID="Equation.3" ShapeID="_x0000_i4522" DrawAspect="Content" ObjectID="_1485278227" r:id="rId252"/>
        </w:object>
      </w:r>
      <w:r w:rsidRPr="00ED2810">
        <w:rPr>
          <w:rFonts w:ascii="Times New Roman" w:hAnsi="Times New Roman"/>
          <w:sz w:val="28"/>
          <w:szCs w:val="28"/>
          <w:lang w:val="uk-UA"/>
        </w:rPr>
        <w:t xml:space="preserve">.   </w:t>
      </w:r>
      <w:r w:rsidRPr="00ED2810">
        <w:rPr>
          <w:rFonts w:ascii="Times New Roman" w:hAnsi="Times New Roman"/>
          <w:color w:val="FF0000"/>
          <w:sz w:val="28"/>
          <w:szCs w:val="28"/>
          <w:lang w:val="uk-UA"/>
        </w:rPr>
        <w:t xml:space="preserve">                        </w:t>
      </w:r>
      <w:r w:rsidRPr="00ED2810">
        <w:rPr>
          <w:rFonts w:ascii="Times New Roman" w:hAnsi="Times New Roman"/>
          <w:color w:val="FF0000"/>
          <w:sz w:val="28"/>
          <w:szCs w:val="28"/>
        </w:rPr>
        <w:t xml:space="preserve"> </w:t>
      </w:r>
      <w:r w:rsidRPr="00ED2810">
        <w:rPr>
          <w:rFonts w:ascii="Times New Roman" w:hAnsi="Times New Roman"/>
          <w:color w:val="FF0000"/>
          <w:sz w:val="28"/>
          <w:szCs w:val="28"/>
          <w:lang w:val="uk-UA"/>
        </w:rPr>
        <w:t xml:space="preserve">                             </w:t>
      </w:r>
      <w:r w:rsidRPr="00ED2810">
        <w:rPr>
          <w:rFonts w:ascii="Times New Roman" w:hAnsi="Times New Roman"/>
          <w:iCs/>
          <w:sz w:val="28"/>
          <w:szCs w:val="28"/>
          <w:lang w:val="uk-UA"/>
        </w:rPr>
        <w:t>(12.48)</w:t>
      </w:r>
    </w:p>
    <w:p w:rsidR="00ED2810" w:rsidRPr="00ED2810" w:rsidRDefault="00ED2810" w:rsidP="00127526">
      <w:pPr>
        <w:shd w:val="clear" w:color="auto" w:fill="FFFFFF"/>
        <w:tabs>
          <w:tab w:val="left" w:pos="9900"/>
        </w:tabs>
        <w:spacing w:before="10" w:after="0" w:line="360" w:lineRule="auto"/>
        <w:ind w:right="-6" w:firstLine="720"/>
        <w:jc w:val="both"/>
        <w:rPr>
          <w:rFonts w:ascii="Times New Roman" w:hAnsi="Times New Roman"/>
          <w:spacing w:val="-7"/>
          <w:sz w:val="28"/>
          <w:szCs w:val="28"/>
          <w:lang w:val="uk-UA"/>
        </w:rPr>
      </w:pPr>
      <w:r w:rsidRPr="00ED2810">
        <w:rPr>
          <w:rFonts w:ascii="Times New Roman" w:hAnsi="Times New Roman"/>
          <w:sz w:val="28"/>
          <w:szCs w:val="28"/>
          <w:lang w:val="uk-UA"/>
        </w:rPr>
        <w:t xml:space="preserve"> Питома витрата електроенергії на </w:t>
      </w:r>
      <w:smartTag w:uri="urn:schemas-microsoft-com:office:smarttags" w:element="metricconverter">
        <w:smartTagPr>
          <w:attr w:name="ProductID" w:val="1 м3"/>
        </w:smartTagPr>
        <w:r w:rsidRPr="00ED2810">
          <w:rPr>
            <w:rFonts w:ascii="Times New Roman" w:hAnsi="Times New Roman"/>
            <w:sz w:val="28"/>
            <w:szCs w:val="28"/>
            <w:lang w:val="uk-UA"/>
          </w:rPr>
          <w:t>1 м</w:t>
        </w:r>
        <w:r w:rsidRPr="00ED2810">
          <w:rPr>
            <w:rFonts w:ascii="Times New Roman" w:hAnsi="Times New Roman"/>
            <w:sz w:val="28"/>
            <w:szCs w:val="28"/>
            <w:vertAlign w:val="superscript"/>
            <w:lang w:val="uk-UA"/>
          </w:rPr>
          <w:t>3</w:t>
        </w:r>
      </w:smartTag>
      <w:r w:rsidRPr="00ED2810">
        <w:rPr>
          <w:rFonts w:ascii="Times New Roman" w:hAnsi="Times New Roman"/>
          <w:sz w:val="28"/>
          <w:szCs w:val="28"/>
          <w:lang w:val="uk-UA"/>
        </w:rPr>
        <w:t xml:space="preserve"> видобутку корисної копали</w:t>
      </w:r>
      <w:r w:rsidRPr="00ED2810">
        <w:rPr>
          <w:rFonts w:ascii="Times New Roman" w:hAnsi="Times New Roman"/>
          <w:sz w:val="28"/>
          <w:szCs w:val="28"/>
          <w:lang w:val="uk-UA"/>
        </w:rPr>
        <w:softHyphen/>
      </w:r>
      <w:r w:rsidRPr="00ED2810">
        <w:rPr>
          <w:rFonts w:ascii="Times New Roman" w:hAnsi="Times New Roman"/>
          <w:spacing w:val="-7"/>
          <w:sz w:val="28"/>
          <w:szCs w:val="28"/>
          <w:lang w:val="uk-UA"/>
        </w:rPr>
        <w:t>ни, кВт</w:t>
      </w:r>
      <w:r w:rsidRPr="00ED2810">
        <w:rPr>
          <w:rFonts w:ascii="Times New Roman" w:hAnsi="Times New Roman"/>
          <w:sz w:val="28"/>
          <w:szCs w:val="28"/>
          <w:lang w:val="uk-UA"/>
        </w:rPr>
        <w:t>·</w:t>
      </w:r>
      <w:r w:rsidRPr="00ED2810">
        <w:rPr>
          <w:rFonts w:ascii="Times New Roman" w:hAnsi="Times New Roman"/>
          <w:spacing w:val="-7"/>
          <w:sz w:val="28"/>
          <w:szCs w:val="28"/>
          <w:lang w:val="uk-UA"/>
        </w:rPr>
        <w:t>год./ м</w:t>
      </w:r>
      <w:r w:rsidRPr="00ED2810">
        <w:rPr>
          <w:rFonts w:ascii="Times New Roman" w:hAnsi="Times New Roman"/>
          <w:spacing w:val="-7"/>
          <w:sz w:val="28"/>
          <w:szCs w:val="28"/>
          <w:vertAlign w:val="superscript"/>
          <w:lang w:val="uk-UA"/>
        </w:rPr>
        <w:t>3</w:t>
      </w:r>
      <w:r w:rsidRPr="00ED2810">
        <w:rPr>
          <w:rFonts w:ascii="Times New Roman" w:hAnsi="Times New Roman"/>
          <w:spacing w:val="-7"/>
          <w:sz w:val="28"/>
          <w:szCs w:val="28"/>
          <w:lang w:val="uk-UA"/>
        </w:rPr>
        <w:t>:</w:t>
      </w:r>
    </w:p>
    <w:p w:rsidR="00ED2810" w:rsidRPr="00ED2810" w:rsidRDefault="00ED2810" w:rsidP="00127526">
      <w:pPr>
        <w:shd w:val="clear" w:color="auto" w:fill="FFFFFF"/>
        <w:tabs>
          <w:tab w:val="left" w:pos="9900"/>
        </w:tabs>
        <w:spacing w:before="10" w:after="0" w:line="360" w:lineRule="auto"/>
        <w:ind w:right="-6" w:firstLine="720"/>
        <w:jc w:val="right"/>
        <w:rPr>
          <w:rFonts w:ascii="Times New Roman" w:hAnsi="Times New Roman"/>
          <w:sz w:val="28"/>
          <w:szCs w:val="28"/>
          <w:lang w:val="uk-UA"/>
        </w:rPr>
      </w:pPr>
      <w:r w:rsidRPr="00ED2810">
        <w:rPr>
          <w:rFonts w:ascii="Times New Roman" w:hAnsi="Times New Roman"/>
          <w:position w:val="-24"/>
          <w:sz w:val="28"/>
          <w:szCs w:val="28"/>
          <w:lang w:val="uk-UA"/>
        </w:rPr>
        <w:object w:dxaOrig="840" w:dyaOrig="660">
          <v:shape id="_x0000_i4523" type="#_x0000_t75" style="width:41.95pt;height:33.2pt" o:ole="">
            <v:imagedata r:id="rId253" o:title=""/>
          </v:shape>
          <o:OLEObject Type="Embed" ProgID="Equation.3" ShapeID="_x0000_i4523" DrawAspect="Content" ObjectID="_1485278228" r:id="rId254"/>
        </w:object>
      </w:r>
      <w:r w:rsidRPr="00ED2810">
        <w:rPr>
          <w:rFonts w:ascii="Times New Roman" w:hAnsi="Times New Roman"/>
          <w:sz w:val="28"/>
          <w:szCs w:val="28"/>
          <w:lang w:val="uk-UA"/>
        </w:rPr>
        <w:t xml:space="preserve">,           </w:t>
      </w:r>
      <w:r w:rsidRPr="00ED2810">
        <w:rPr>
          <w:rFonts w:ascii="Times New Roman" w:hAnsi="Times New Roman"/>
          <w:sz w:val="28"/>
          <w:szCs w:val="28"/>
        </w:rPr>
        <w:t xml:space="preserve">     </w:t>
      </w:r>
      <w:r w:rsidRPr="00ED2810">
        <w:rPr>
          <w:rFonts w:ascii="Times New Roman" w:hAnsi="Times New Roman"/>
          <w:sz w:val="28"/>
          <w:szCs w:val="28"/>
          <w:lang w:val="uk-UA"/>
        </w:rPr>
        <w:t xml:space="preserve">                                           (12.49)</w:t>
      </w:r>
    </w:p>
    <w:p w:rsidR="00ED2810" w:rsidRPr="00ED2810" w:rsidRDefault="00ED2810" w:rsidP="00127526">
      <w:pPr>
        <w:spacing w:after="0" w:line="360" w:lineRule="auto"/>
        <w:ind w:right="-6" w:firstLine="720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ED2810">
        <w:rPr>
          <w:rFonts w:ascii="Times New Roman" w:hAnsi="Times New Roman"/>
          <w:sz w:val="28"/>
          <w:szCs w:val="28"/>
          <w:lang w:val="uk-UA"/>
        </w:rPr>
        <w:t>де А =1 </w:t>
      </w:r>
      <w:r w:rsidRPr="00ED2810">
        <w:rPr>
          <w:rFonts w:ascii="Times New Roman" w:hAnsi="Times New Roman"/>
          <w:sz w:val="28"/>
          <w:szCs w:val="28"/>
        </w:rPr>
        <w:t>326</w:t>
      </w:r>
      <w:r w:rsidRPr="00ED2810">
        <w:rPr>
          <w:rFonts w:ascii="Times New Roman" w:hAnsi="Times New Roman"/>
          <w:sz w:val="28"/>
          <w:szCs w:val="28"/>
          <w:lang w:val="en-US"/>
        </w:rPr>
        <w:t> </w:t>
      </w:r>
      <w:r w:rsidRPr="00ED2810">
        <w:rPr>
          <w:rFonts w:ascii="Times New Roman" w:hAnsi="Times New Roman"/>
          <w:sz w:val="28"/>
          <w:szCs w:val="28"/>
        </w:rPr>
        <w:t>000</w:t>
      </w:r>
      <w:r w:rsidRPr="00ED2810">
        <w:rPr>
          <w:rFonts w:ascii="Times New Roman" w:hAnsi="Times New Roman"/>
          <w:sz w:val="28"/>
          <w:szCs w:val="28"/>
          <w:lang w:val="uk-UA"/>
        </w:rPr>
        <w:t xml:space="preserve">   – річна продуктивність кар'єру, м</w:t>
      </w:r>
      <w:r w:rsidRPr="00ED2810">
        <w:rPr>
          <w:rFonts w:ascii="Times New Roman" w:hAnsi="Times New Roman"/>
          <w:sz w:val="28"/>
          <w:szCs w:val="28"/>
          <w:vertAlign w:val="superscript"/>
          <w:lang w:val="uk-UA"/>
        </w:rPr>
        <w:t>3</w:t>
      </w:r>
      <w:r w:rsidRPr="00ED2810">
        <w:rPr>
          <w:rFonts w:ascii="Times New Roman" w:hAnsi="Times New Roman"/>
          <w:sz w:val="28"/>
          <w:szCs w:val="28"/>
          <w:lang w:val="uk-UA"/>
        </w:rPr>
        <w:t>.</w:t>
      </w:r>
    </w:p>
    <w:p w:rsidR="00ED2810" w:rsidRPr="00ED2810" w:rsidRDefault="00ED2810" w:rsidP="00ED2810">
      <w:pPr>
        <w:pStyle w:val="1"/>
        <w:spacing w:before="0" w:after="0" w:line="360" w:lineRule="auto"/>
        <w:ind w:firstLine="720"/>
        <w:jc w:val="both"/>
        <w:rPr>
          <w:rFonts w:ascii="Times New Roman" w:hAnsi="Times New Roman" w:cs="Times New Roman"/>
          <w:b w:val="0"/>
          <w:sz w:val="28"/>
          <w:szCs w:val="28"/>
          <w:lang w:val="uk-UA"/>
        </w:rPr>
      </w:pPr>
      <w:r w:rsidRPr="00ED2810">
        <w:rPr>
          <w:rFonts w:ascii="Times New Roman" w:hAnsi="Times New Roman" w:cs="Times New Roman"/>
          <w:b w:val="0"/>
          <w:sz w:val="28"/>
          <w:szCs w:val="28"/>
        </w:rPr>
        <w:t xml:space="preserve"> Розрахунок добових витрат електроенергії приведені у таблиці 1</w:t>
      </w:r>
      <w:r w:rsidRPr="00ED2810">
        <w:rPr>
          <w:rFonts w:ascii="Times New Roman" w:hAnsi="Times New Roman" w:cs="Times New Roman"/>
          <w:b w:val="0"/>
          <w:sz w:val="28"/>
          <w:szCs w:val="28"/>
          <w:lang w:val="uk-UA"/>
        </w:rPr>
        <w:t>2</w:t>
      </w:r>
      <w:r w:rsidRPr="00ED2810">
        <w:rPr>
          <w:rFonts w:ascii="Times New Roman" w:hAnsi="Times New Roman" w:cs="Times New Roman"/>
          <w:b w:val="0"/>
          <w:sz w:val="28"/>
          <w:szCs w:val="28"/>
        </w:rPr>
        <w:t>.</w:t>
      </w:r>
    </w:p>
    <w:p w:rsidR="00ED2810" w:rsidRPr="00ED2810" w:rsidRDefault="00ED2810" w:rsidP="0082622D">
      <w:pPr>
        <w:tabs>
          <w:tab w:val="left" w:pos="7245"/>
        </w:tabs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ED2810">
        <w:rPr>
          <w:rFonts w:ascii="Times New Roman" w:hAnsi="Times New Roman"/>
          <w:sz w:val="28"/>
          <w:szCs w:val="28"/>
          <w:lang w:val="uk-UA"/>
        </w:rPr>
        <w:t xml:space="preserve">                                                                                                          Таблиця 12.6</w:t>
      </w:r>
    </w:p>
    <w:tbl>
      <w:tblPr>
        <w:tblW w:w="10053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960"/>
        <w:gridCol w:w="1248"/>
        <w:gridCol w:w="779"/>
        <w:gridCol w:w="1070"/>
        <w:gridCol w:w="1135"/>
        <w:gridCol w:w="1366"/>
        <w:gridCol w:w="846"/>
        <w:gridCol w:w="1089"/>
      </w:tblGrid>
      <w:tr w:rsidR="00ED2810" w:rsidRPr="00ED2810" w:rsidTr="005A5E2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60" w:type="dxa"/>
            <w:vMerge w:val="restart"/>
          </w:tcPr>
          <w:p w:rsidR="00ED2810" w:rsidRPr="00ED2810" w:rsidRDefault="00ED2810" w:rsidP="00ED2810">
            <w:pPr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ED2810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</w:t>
            </w:r>
            <w:r w:rsidRPr="00ED2810">
              <w:rPr>
                <w:rFonts w:ascii="Times New Roman" w:hAnsi="Times New Roman"/>
                <w:sz w:val="28"/>
                <w:szCs w:val="28"/>
                <w:lang w:val="uk-UA"/>
              </w:rPr>
              <w:t>Приймачі електроенергії</w:t>
            </w:r>
          </w:p>
        </w:tc>
        <w:tc>
          <w:tcPr>
            <w:tcW w:w="2208" w:type="dxa"/>
            <w:gridSpan w:val="2"/>
          </w:tcPr>
          <w:p w:rsidR="00ED2810" w:rsidRPr="00ED2810" w:rsidRDefault="00ED2810" w:rsidP="00ED2810">
            <w:pPr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ED2810">
              <w:rPr>
                <w:rFonts w:ascii="Times New Roman" w:hAnsi="Times New Roman"/>
                <w:sz w:val="28"/>
                <w:szCs w:val="28"/>
                <w:lang w:val="uk-UA"/>
              </w:rPr>
              <w:t>Розрахункова потужність</w:t>
            </w:r>
          </w:p>
        </w:tc>
        <w:tc>
          <w:tcPr>
            <w:tcW w:w="779" w:type="dxa"/>
            <w:vMerge w:val="restart"/>
          </w:tcPr>
          <w:p w:rsidR="00ED2810" w:rsidRPr="00ED2810" w:rsidRDefault="00ED2810" w:rsidP="00ED2810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ED2810">
              <w:rPr>
                <w:rFonts w:ascii="Times New Roman" w:hAnsi="Times New Roman"/>
                <w:sz w:val="28"/>
                <w:szCs w:val="28"/>
                <w:lang w:val="uk-UA"/>
              </w:rPr>
              <w:t>Час робо</w:t>
            </w:r>
            <w:r w:rsidRPr="00ED2810">
              <w:rPr>
                <w:rFonts w:ascii="Times New Roman" w:hAnsi="Times New Roman"/>
                <w:sz w:val="28"/>
                <w:szCs w:val="28"/>
              </w:rPr>
              <w:t>-</w:t>
            </w:r>
          </w:p>
          <w:p w:rsidR="00ED2810" w:rsidRPr="00ED2810" w:rsidRDefault="00ED2810" w:rsidP="00ED2810">
            <w:pPr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ED2810">
              <w:rPr>
                <w:rFonts w:ascii="Times New Roman" w:hAnsi="Times New Roman"/>
                <w:sz w:val="28"/>
                <w:szCs w:val="28"/>
                <w:lang w:val="uk-UA"/>
              </w:rPr>
              <w:t>ти за добу, год.</w:t>
            </w:r>
          </w:p>
        </w:tc>
        <w:tc>
          <w:tcPr>
            <w:tcW w:w="1070" w:type="dxa"/>
            <w:vMerge w:val="restart"/>
          </w:tcPr>
          <w:p w:rsidR="00ED2810" w:rsidRPr="00ED2810" w:rsidRDefault="00ED2810" w:rsidP="00ED2810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ED2810">
              <w:rPr>
                <w:rFonts w:ascii="Times New Roman" w:hAnsi="Times New Roman"/>
                <w:sz w:val="28"/>
                <w:szCs w:val="28"/>
                <w:lang w:val="uk-UA"/>
              </w:rPr>
              <w:t>Коеф. Викори</w:t>
            </w:r>
            <w:r w:rsidRPr="00ED2810">
              <w:rPr>
                <w:rFonts w:ascii="Times New Roman" w:hAnsi="Times New Roman"/>
                <w:sz w:val="28"/>
                <w:szCs w:val="28"/>
              </w:rPr>
              <w:t>-</w:t>
            </w:r>
          </w:p>
          <w:p w:rsidR="00ED2810" w:rsidRPr="00ED2810" w:rsidRDefault="00ED2810" w:rsidP="00ED2810">
            <w:pPr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ED2810">
              <w:rPr>
                <w:rFonts w:ascii="Times New Roman" w:hAnsi="Times New Roman"/>
                <w:sz w:val="28"/>
                <w:szCs w:val="28"/>
                <w:lang w:val="uk-UA"/>
              </w:rPr>
              <w:t>стання у часі, Кл</w:t>
            </w:r>
          </w:p>
        </w:tc>
        <w:tc>
          <w:tcPr>
            <w:tcW w:w="2501" w:type="dxa"/>
            <w:gridSpan w:val="2"/>
          </w:tcPr>
          <w:p w:rsidR="00ED2810" w:rsidRPr="00ED2810" w:rsidRDefault="00ED2810" w:rsidP="00ED2810">
            <w:pPr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ED2810">
              <w:rPr>
                <w:rFonts w:ascii="Times New Roman" w:hAnsi="Times New Roman"/>
                <w:sz w:val="28"/>
                <w:szCs w:val="28"/>
                <w:lang w:val="uk-UA"/>
              </w:rPr>
              <w:t>Витрати електроенергії</w:t>
            </w:r>
          </w:p>
        </w:tc>
        <w:tc>
          <w:tcPr>
            <w:tcW w:w="846" w:type="dxa"/>
            <w:vMerge w:val="restart"/>
            <w:vAlign w:val="center"/>
          </w:tcPr>
          <w:p w:rsidR="00ED2810" w:rsidRPr="00ED2810" w:rsidRDefault="00ED2810" w:rsidP="00ED2810">
            <w:pPr>
              <w:shd w:val="clear" w:color="auto" w:fill="FFFFFF"/>
              <w:tabs>
                <w:tab w:val="left" w:pos="9900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ED2810">
              <w:rPr>
                <w:rFonts w:ascii="Times New Roman" w:hAnsi="Times New Roman"/>
                <w:i/>
                <w:iCs/>
                <w:spacing w:val="-12"/>
                <w:sz w:val="28"/>
                <w:szCs w:val="28"/>
                <w:lang w:val="en-US"/>
              </w:rPr>
              <w:t>tg</w:t>
            </w:r>
            <w:r w:rsidRPr="00ED2810">
              <w:rPr>
                <w:rFonts w:ascii="Times New Roman" w:hAnsi="Times New Roman"/>
                <w:i/>
                <w:iCs/>
                <w:spacing w:val="-12"/>
                <w:position w:val="-10"/>
                <w:sz w:val="28"/>
                <w:szCs w:val="28"/>
                <w:lang w:val="en-US"/>
              </w:rPr>
              <w:object w:dxaOrig="220" w:dyaOrig="260">
                <v:shape id="_x0000_i4408" type="#_x0000_t75" style="width:11.25pt;height:13.15pt" o:ole="">
                  <v:imagedata r:id="rId255" o:title=""/>
                </v:shape>
                <o:OLEObject Type="Embed" ProgID="Equation.3" ShapeID="_x0000_i4408" DrawAspect="Content" ObjectID="_1485278229" r:id="rId256"/>
              </w:object>
            </w:r>
            <w:r w:rsidRPr="00ED2810">
              <w:rPr>
                <w:rFonts w:ascii="Times New Roman" w:hAnsi="Times New Roman"/>
                <w:i/>
                <w:iCs/>
                <w:spacing w:val="-12"/>
                <w:sz w:val="28"/>
                <w:szCs w:val="28"/>
                <w:vertAlign w:val="subscript"/>
                <w:lang w:val="uk-UA"/>
              </w:rPr>
              <w:t>ср</w:t>
            </w:r>
          </w:p>
          <w:p w:rsidR="00ED2810" w:rsidRPr="00ED2810" w:rsidRDefault="00ED2810" w:rsidP="00ED2810">
            <w:pPr>
              <w:tabs>
                <w:tab w:val="center" w:pos="312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ED2810">
              <w:rPr>
                <w:rFonts w:ascii="Times New Roman" w:hAnsi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1089" w:type="dxa"/>
            <w:vMerge w:val="restart"/>
            <w:vAlign w:val="center"/>
          </w:tcPr>
          <w:p w:rsidR="00ED2810" w:rsidRPr="00ED2810" w:rsidRDefault="00ED2810" w:rsidP="00ED2810">
            <w:pPr>
              <w:shd w:val="clear" w:color="auto" w:fill="FFFFFF"/>
              <w:tabs>
                <w:tab w:val="left" w:pos="9900"/>
              </w:tabs>
              <w:spacing w:line="355" w:lineRule="exact"/>
              <w:jc w:val="both"/>
              <w:rPr>
                <w:rFonts w:ascii="Times New Roman" w:hAnsi="Times New Roman"/>
                <w:spacing w:val="2"/>
                <w:sz w:val="28"/>
                <w:szCs w:val="28"/>
                <w:lang w:val="uk-UA"/>
              </w:rPr>
            </w:pPr>
            <w:r w:rsidRPr="00ED2810">
              <w:rPr>
                <w:rFonts w:ascii="Times New Roman" w:hAnsi="Times New Roman"/>
                <w:spacing w:val="2"/>
                <w:position w:val="-6"/>
                <w:sz w:val="28"/>
                <w:szCs w:val="28"/>
                <w:lang w:val="uk-UA"/>
              </w:rPr>
              <w:object w:dxaOrig="240" w:dyaOrig="220">
                <v:shape id="_x0000_i4409" type="#_x0000_t75" style="width:14.4pt;height:13.75pt" o:ole="">
                  <v:imagedata r:id="rId257" o:title=""/>
                </v:shape>
                <o:OLEObject Type="Embed" ProgID="Equation.3" ShapeID="_x0000_i4409" DrawAspect="Content" ObjectID="_1485278230" r:id="rId258"/>
              </w:object>
            </w:r>
          </w:p>
          <w:p w:rsidR="00ED2810" w:rsidRPr="00ED2810" w:rsidRDefault="00ED2810" w:rsidP="00ED2810">
            <w:pPr>
              <w:shd w:val="clear" w:color="auto" w:fill="FFFFFF"/>
              <w:tabs>
                <w:tab w:val="left" w:pos="9900"/>
              </w:tabs>
              <w:spacing w:line="355" w:lineRule="exac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ED2810">
              <w:rPr>
                <w:rFonts w:ascii="Times New Roman" w:hAnsi="Times New Roman"/>
                <w:spacing w:val="2"/>
                <w:sz w:val="28"/>
                <w:szCs w:val="28"/>
                <w:lang w:val="uk-UA"/>
              </w:rPr>
              <w:t>кВт</w:t>
            </w:r>
            <w:r w:rsidRPr="00ED2810">
              <w:rPr>
                <w:rFonts w:ascii="Times New Roman" w:hAnsi="Times New Roman"/>
                <w:sz w:val="28"/>
                <w:szCs w:val="28"/>
                <w:lang w:val="uk-UA"/>
              </w:rPr>
              <w:t>·</w:t>
            </w:r>
            <w:r w:rsidRPr="00ED2810">
              <w:rPr>
                <w:rFonts w:ascii="Times New Roman" w:hAnsi="Times New Roman"/>
                <w:spacing w:val="2"/>
                <w:sz w:val="28"/>
                <w:szCs w:val="28"/>
              </w:rPr>
              <w:t>г</w:t>
            </w:r>
            <w:r w:rsidRPr="00ED2810">
              <w:rPr>
                <w:rFonts w:ascii="Times New Roman" w:hAnsi="Times New Roman"/>
                <w:spacing w:val="2"/>
                <w:sz w:val="28"/>
                <w:szCs w:val="28"/>
                <w:lang w:val="uk-UA"/>
              </w:rPr>
              <w:t>од/</w:t>
            </w:r>
          </w:p>
          <w:p w:rsidR="00ED2810" w:rsidRPr="00ED2810" w:rsidRDefault="00ED2810" w:rsidP="00ED2810">
            <w:pPr>
              <w:shd w:val="clear" w:color="auto" w:fill="FFFFFF"/>
              <w:tabs>
                <w:tab w:val="left" w:pos="9900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ED2810">
              <w:rPr>
                <w:rFonts w:ascii="Times New Roman" w:hAnsi="Times New Roman"/>
                <w:sz w:val="28"/>
                <w:szCs w:val="28"/>
                <w:lang w:val="uk-UA"/>
              </w:rPr>
              <w:t>м</w:t>
            </w:r>
            <w:r w:rsidRPr="00ED2810">
              <w:rPr>
                <w:rFonts w:ascii="Times New Roman" w:hAnsi="Times New Roman"/>
                <w:sz w:val="28"/>
                <w:szCs w:val="28"/>
                <w:vertAlign w:val="superscript"/>
                <w:lang w:val="uk-UA"/>
              </w:rPr>
              <w:t>3</w:t>
            </w:r>
          </w:p>
        </w:tc>
      </w:tr>
      <w:tr w:rsidR="00ED2810" w:rsidRPr="00ED2810" w:rsidTr="0082622D">
        <w:tblPrEx>
          <w:tblCellMar>
            <w:top w:w="0" w:type="dxa"/>
            <w:bottom w:w="0" w:type="dxa"/>
          </w:tblCellMar>
        </w:tblPrEx>
        <w:trPr>
          <w:cantSplit/>
          <w:trHeight w:val="1684"/>
        </w:trPr>
        <w:tc>
          <w:tcPr>
            <w:tcW w:w="1560" w:type="dxa"/>
            <w:vMerge/>
          </w:tcPr>
          <w:p w:rsidR="00ED2810" w:rsidRPr="00ED2810" w:rsidRDefault="00ED2810" w:rsidP="00ED2810">
            <w:pPr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960" w:type="dxa"/>
          </w:tcPr>
          <w:p w:rsidR="00ED2810" w:rsidRPr="00ED2810" w:rsidRDefault="00ED2810" w:rsidP="00ED2810">
            <w:pPr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ED2810">
              <w:rPr>
                <w:rFonts w:ascii="Times New Roman" w:hAnsi="Times New Roman"/>
                <w:sz w:val="28"/>
                <w:szCs w:val="28"/>
                <w:lang w:val="uk-UA"/>
              </w:rPr>
              <w:t>активна</w:t>
            </w:r>
          </w:p>
          <w:p w:rsidR="00ED2810" w:rsidRPr="00ED2810" w:rsidRDefault="00ED2810" w:rsidP="00ED2810">
            <w:pPr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ED2810">
              <w:rPr>
                <w:rFonts w:ascii="Times New Roman" w:hAnsi="Times New Roman"/>
                <w:sz w:val="28"/>
                <w:szCs w:val="28"/>
                <w:lang w:val="uk-UA"/>
              </w:rPr>
              <w:t>Рр,кВт</w:t>
            </w:r>
          </w:p>
        </w:tc>
        <w:tc>
          <w:tcPr>
            <w:tcW w:w="1248" w:type="dxa"/>
          </w:tcPr>
          <w:p w:rsidR="00ED2810" w:rsidRPr="00ED2810" w:rsidRDefault="00ED2810" w:rsidP="00ED2810">
            <w:pPr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ED2810">
              <w:rPr>
                <w:rFonts w:ascii="Times New Roman" w:hAnsi="Times New Roman"/>
                <w:sz w:val="28"/>
                <w:szCs w:val="28"/>
                <w:lang w:val="uk-UA"/>
              </w:rPr>
              <w:t>реактивна</w:t>
            </w:r>
          </w:p>
          <w:p w:rsidR="00ED2810" w:rsidRPr="00ED2810" w:rsidRDefault="00ED2810" w:rsidP="00ED2810">
            <w:pPr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ED2810">
              <w:rPr>
                <w:rFonts w:ascii="Times New Roman" w:hAnsi="Times New Roman"/>
                <w:sz w:val="28"/>
                <w:szCs w:val="28"/>
                <w:lang w:val="en-US"/>
              </w:rPr>
              <w:t>Qp</w:t>
            </w:r>
            <w:r w:rsidRPr="00ED2810">
              <w:rPr>
                <w:rFonts w:ascii="Times New Roman" w:hAnsi="Times New Roman"/>
                <w:sz w:val="28"/>
                <w:szCs w:val="28"/>
                <w:lang w:val="uk-UA"/>
              </w:rPr>
              <w:t>, квар</w:t>
            </w:r>
          </w:p>
        </w:tc>
        <w:tc>
          <w:tcPr>
            <w:tcW w:w="779" w:type="dxa"/>
            <w:vMerge/>
          </w:tcPr>
          <w:p w:rsidR="00ED2810" w:rsidRPr="00ED2810" w:rsidRDefault="00ED2810" w:rsidP="00ED2810">
            <w:pPr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070" w:type="dxa"/>
            <w:vMerge/>
          </w:tcPr>
          <w:p w:rsidR="00ED2810" w:rsidRPr="00ED2810" w:rsidRDefault="00ED2810" w:rsidP="00ED2810">
            <w:pPr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135" w:type="dxa"/>
            <w:vAlign w:val="center"/>
          </w:tcPr>
          <w:p w:rsidR="00ED2810" w:rsidRPr="00ED2810" w:rsidRDefault="00ED2810" w:rsidP="00ED2810">
            <w:pPr>
              <w:shd w:val="clear" w:color="auto" w:fill="FFFFFF"/>
              <w:tabs>
                <w:tab w:val="left" w:pos="9900"/>
              </w:tabs>
              <w:jc w:val="both"/>
              <w:rPr>
                <w:rFonts w:ascii="Times New Roman" w:hAnsi="Times New Roman"/>
                <w:sz w:val="28"/>
                <w:szCs w:val="28"/>
                <w:vertAlign w:val="subscript"/>
              </w:rPr>
            </w:pPr>
            <w:r w:rsidRPr="00ED2810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W</w:t>
            </w:r>
            <w:r w:rsidRPr="00ED2810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g</w:t>
            </w:r>
          </w:p>
          <w:p w:rsidR="00ED2810" w:rsidRPr="00ED2810" w:rsidRDefault="00ED2810" w:rsidP="00ED2810">
            <w:pPr>
              <w:shd w:val="clear" w:color="auto" w:fill="FFFFFF"/>
              <w:tabs>
                <w:tab w:val="left" w:pos="9900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ED2810">
              <w:rPr>
                <w:rFonts w:ascii="Times New Roman" w:hAnsi="Times New Roman"/>
                <w:spacing w:val="1"/>
                <w:sz w:val="28"/>
                <w:szCs w:val="28"/>
                <w:lang w:val="uk-UA"/>
              </w:rPr>
              <w:t>кВт</w:t>
            </w:r>
            <w:r w:rsidRPr="00ED2810">
              <w:rPr>
                <w:rFonts w:ascii="Times New Roman" w:hAnsi="Times New Roman"/>
                <w:sz w:val="28"/>
                <w:szCs w:val="28"/>
                <w:lang w:val="uk-UA"/>
              </w:rPr>
              <w:t>·</w:t>
            </w:r>
            <w:r w:rsidRPr="00ED2810">
              <w:rPr>
                <w:rFonts w:ascii="Times New Roman" w:hAnsi="Times New Roman"/>
                <w:spacing w:val="1"/>
                <w:sz w:val="28"/>
                <w:szCs w:val="28"/>
                <w:lang w:val="uk-UA"/>
              </w:rPr>
              <w:t>год</w:t>
            </w:r>
          </w:p>
        </w:tc>
        <w:tc>
          <w:tcPr>
            <w:tcW w:w="1366" w:type="dxa"/>
            <w:vAlign w:val="center"/>
          </w:tcPr>
          <w:p w:rsidR="00ED2810" w:rsidRPr="00ED2810" w:rsidRDefault="00ED2810" w:rsidP="00ED2810">
            <w:pPr>
              <w:shd w:val="clear" w:color="auto" w:fill="FFFFFF"/>
              <w:tabs>
                <w:tab w:val="left" w:pos="9900"/>
              </w:tabs>
              <w:jc w:val="both"/>
              <w:rPr>
                <w:rFonts w:ascii="Times New Roman" w:hAnsi="Times New Roman"/>
                <w:sz w:val="28"/>
                <w:szCs w:val="28"/>
                <w:vertAlign w:val="subscript"/>
              </w:rPr>
            </w:pPr>
            <w:r w:rsidRPr="00ED2810">
              <w:rPr>
                <w:rFonts w:ascii="Times New Roman" w:hAnsi="Times New Roman"/>
                <w:sz w:val="28"/>
                <w:szCs w:val="28"/>
                <w:lang w:val="en-US"/>
              </w:rPr>
              <w:t>V</w:t>
            </w:r>
            <w:r w:rsidRPr="00ED2810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g</w:t>
            </w:r>
          </w:p>
          <w:p w:rsidR="00ED2810" w:rsidRPr="00ED2810" w:rsidRDefault="00ED2810" w:rsidP="00ED2810">
            <w:pPr>
              <w:shd w:val="clear" w:color="auto" w:fill="FFFFFF"/>
              <w:tabs>
                <w:tab w:val="left" w:pos="9900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ED2810">
              <w:rPr>
                <w:rFonts w:ascii="Times New Roman" w:hAnsi="Times New Roman"/>
                <w:spacing w:val="1"/>
                <w:sz w:val="28"/>
                <w:szCs w:val="28"/>
                <w:lang w:val="uk-UA"/>
              </w:rPr>
              <w:t>квар</w:t>
            </w:r>
            <w:r w:rsidRPr="00ED2810">
              <w:rPr>
                <w:rFonts w:ascii="Times New Roman" w:hAnsi="Times New Roman"/>
                <w:sz w:val="28"/>
                <w:szCs w:val="28"/>
                <w:lang w:val="uk-UA"/>
              </w:rPr>
              <w:t>·</w:t>
            </w:r>
            <w:r w:rsidRPr="00ED2810">
              <w:rPr>
                <w:rFonts w:ascii="Times New Roman" w:hAnsi="Times New Roman"/>
                <w:spacing w:val="1"/>
                <w:sz w:val="28"/>
                <w:szCs w:val="28"/>
                <w:lang w:val="uk-UA"/>
              </w:rPr>
              <w:t>год</w:t>
            </w:r>
          </w:p>
        </w:tc>
        <w:tc>
          <w:tcPr>
            <w:tcW w:w="846" w:type="dxa"/>
            <w:vMerge/>
          </w:tcPr>
          <w:p w:rsidR="00ED2810" w:rsidRPr="00ED2810" w:rsidRDefault="00ED2810" w:rsidP="00ED2810">
            <w:pPr>
              <w:tabs>
                <w:tab w:val="center" w:pos="312"/>
              </w:tabs>
              <w:jc w:val="both"/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</w:pPr>
          </w:p>
        </w:tc>
        <w:tc>
          <w:tcPr>
            <w:tcW w:w="1089" w:type="dxa"/>
            <w:vMerge/>
          </w:tcPr>
          <w:p w:rsidR="00ED2810" w:rsidRPr="00ED2810" w:rsidRDefault="00ED2810" w:rsidP="00ED2810">
            <w:pPr>
              <w:jc w:val="both"/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</w:pPr>
          </w:p>
        </w:tc>
      </w:tr>
      <w:tr w:rsidR="00ED2810" w:rsidRPr="00ED2810" w:rsidTr="005A5E29">
        <w:tblPrEx>
          <w:tblCellMar>
            <w:top w:w="0" w:type="dxa"/>
            <w:bottom w:w="0" w:type="dxa"/>
          </w:tblCellMar>
        </w:tblPrEx>
        <w:tc>
          <w:tcPr>
            <w:tcW w:w="1560" w:type="dxa"/>
          </w:tcPr>
          <w:p w:rsidR="00ED2810" w:rsidRPr="00ED2810" w:rsidRDefault="00ED2810" w:rsidP="00ED2810">
            <w:pPr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ED2810">
              <w:rPr>
                <w:rFonts w:ascii="Times New Roman" w:hAnsi="Times New Roman"/>
                <w:sz w:val="28"/>
                <w:szCs w:val="28"/>
                <w:lang w:val="uk-UA"/>
              </w:rPr>
              <w:t>ЕКГ-8І</w:t>
            </w:r>
          </w:p>
        </w:tc>
        <w:tc>
          <w:tcPr>
            <w:tcW w:w="960" w:type="dxa"/>
          </w:tcPr>
          <w:p w:rsidR="00ED2810" w:rsidRPr="00ED2810" w:rsidRDefault="00ED2810" w:rsidP="00ED2810">
            <w:pPr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ED2810">
              <w:rPr>
                <w:rFonts w:ascii="Times New Roman" w:hAnsi="Times New Roman"/>
                <w:sz w:val="28"/>
                <w:szCs w:val="28"/>
                <w:lang w:val="uk-UA"/>
              </w:rPr>
              <w:t>547,5</w:t>
            </w:r>
          </w:p>
        </w:tc>
        <w:tc>
          <w:tcPr>
            <w:tcW w:w="1248" w:type="dxa"/>
          </w:tcPr>
          <w:p w:rsidR="00ED2810" w:rsidRPr="00ED2810" w:rsidRDefault="00ED2810" w:rsidP="00ED2810">
            <w:pPr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ED2810">
              <w:rPr>
                <w:rFonts w:ascii="Times New Roman" w:hAnsi="Times New Roman"/>
                <w:sz w:val="28"/>
                <w:szCs w:val="28"/>
                <w:lang w:val="uk-UA"/>
              </w:rPr>
              <w:t>558,45</w:t>
            </w:r>
          </w:p>
        </w:tc>
        <w:tc>
          <w:tcPr>
            <w:tcW w:w="779" w:type="dxa"/>
          </w:tcPr>
          <w:p w:rsidR="00ED2810" w:rsidRPr="00ED2810" w:rsidRDefault="00ED2810" w:rsidP="00ED2810">
            <w:pPr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ED2810">
              <w:rPr>
                <w:rFonts w:ascii="Times New Roman" w:hAnsi="Times New Roman"/>
                <w:sz w:val="28"/>
                <w:szCs w:val="28"/>
                <w:lang w:val="uk-UA"/>
              </w:rPr>
              <w:t>16</w:t>
            </w:r>
          </w:p>
        </w:tc>
        <w:tc>
          <w:tcPr>
            <w:tcW w:w="1070" w:type="dxa"/>
          </w:tcPr>
          <w:p w:rsidR="00ED2810" w:rsidRPr="00ED2810" w:rsidRDefault="00ED2810" w:rsidP="00ED2810">
            <w:pPr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ED2810">
              <w:rPr>
                <w:rFonts w:ascii="Times New Roman" w:hAnsi="Times New Roman"/>
                <w:sz w:val="28"/>
                <w:szCs w:val="28"/>
                <w:lang w:val="uk-UA"/>
              </w:rPr>
              <w:t>0,55</w:t>
            </w:r>
          </w:p>
        </w:tc>
        <w:tc>
          <w:tcPr>
            <w:tcW w:w="1135" w:type="dxa"/>
            <w:vAlign w:val="center"/>
          </w:tcPr>
          <w:p w:rsidR="00ED2810" w:rsidRPr="00ED2810" w:rsidRDefault="00ED2810" w:rsidP="00ED2810">
            <w:pPr>
              <w:shd w:val="clear" w:color="auto" w:fill="FFFFFF"/>
              <w:tabs>
                <w:tab w:val="left" w:pos="9900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ED2810">
              <w:rPr>
                <w:rFonts w:ascii="Times New Roman" w:hAnsi="Times New Roman"/>
                <w:sz w:val="28"/>
                <w:szCs w:val="28"/>
                <w:lang w:val="uk-UA"/>
              </w:rPr>
              <w:t>4818</w:t>
            </w:r>
          </w:p>
        </w:tc>
        <w:tc>
          <w:tcPr>
            <w:tcW w:w="1366" w:type="dxa"/>
            <w:vAlign w:val="center"/>
          </w:tcPr>
          <w:p w:rsidR="00ED2810" w:rsidRPr="00ED2810" w:rsidRDefault="00ED2810" w:rsidP="00ED2810">
            <w:pPr>
              <w:shd w:val="clear" w:color="auto" w:fill="FFFFFF"/>
              <w:tabs>
                <w:tab w:val="left" w:pos="9900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ED2810">
              <w:rPr>
                <w:rFonts w:ascii="Times New Roman" w:hAnsi="Times New Roman"/>
                <w:sz w:val="28"/>
                <w:szCs w:val="28"/>
                <w:lang w:val="uk-UA"/>
              </w:rPr>
              <w:t>8935,2</w:t>
            </w:r>
          </w:p>
        </w:tc>
        <w:tc>
          <w:tcPr>
            <w:tcW w:w="846" w:type="dxa"/>
          </w:tcPr>
          <w:p w:rsidR="00ED2810" w:rsidRPr="00ED2810" w:rsidRDefault="00ED2810" w:rsidP="00ED2810">
            <w:pPr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ED2810">
              <w:rPr>
                <w:rFonts w:ascii="Times New Roman" w:hAnsi="Times New Roman"/>
                <w:sz w:val="28"/>
                <w:szCs w:val="28"/>
                <w:lang w:val="uk-UA"/>
              </w:rPr>
              <w:t>1,85</w:t>
            </w:r>
          </w:p>
        </w:tc>
        <w:tc>
          <w:tcPr>
            <w:tcW w:w="1089" w:type="dxa"/>
          </w:tcPr>
          <w:p w:rsidR="00ED2810" w:rsidRPr="00ED2810" w:rsidRDefault="00ED2810" w:rsidP="00ED2810">
            <w:pPr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ED2810">
              <w:rPr>
                <w:rFonts w:ascii="Times New Roman" w:hAnsi="Times New Roman"/>
                <w:sz w:val="28"/>
                <w:szCs w:val="28"/>
                <w:lang w:val="uk-UA"/>
              </w:rPr>
              <w:t>0,91</w:t>
            </w:r>
          </w:p>
        </w:tc>
      </w:tr>
      <w:tr w:rsidR="00ED2810" w:rsidRPr="00ED2810" w:rsidTr="005A5E29">
        <w:tblPrEx>
          <w:tblCellMar>
            <w:top w:w="0" w:type="dxa"/>
            <w:bottom w:w="0" w:type="dxa"/>
          </w:tblCellMar>
        </w:tblPrEx>
        <w:tc>
          <w:tcPr>
            <w:tcW w:w="1560" w:type="dxa"/>
            <w:tcBorders>
              <w:bottom w:val="nil"/>
            </w:tcBorders>
          </w:tcPr>
          <w:p w:rsidR="00ED2810" w:rsidRPr="00ED2810" w:rsidRDefault="00ED2810" w:rsidP="00ED2810">
            <w:pPr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ED2810">
              <w:rPr>
                <w:rFonts w:ascii="Times New Roman" w:hAnsi="Times New Roman"/>
                <w:sz w:val="28"/>
                <w:szCs w:val="28"/>
                <w:lang w:val="uk-UA"/>
              </w:rPr>
              <w:t>ДКсТ-20000</w:t>
            </w:r>
          </w:p>
        </w:tc>
        <w:tc>
          <w:tcPr>
            <w:tcW w:w="960" w:type="dxa"/>
            <w:tcBorders>
              <w:bottom w:val="nil"/>
            </w:tcBorders>
          </w:tcPr>
          <w:p w:rsidR="00ED2810" w:rsidRPr="00ED2810" w:rsidRDefault="00ED2810" w:rsidP="00ED2810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ED2810">
              <w:rPr>
                <w:rFonts w:ascii="Times New Roman" w:hAnsi="Times New Roman"/>
                <w:sz w:val="28"/>
                <w:szCs w:val="28"/>
                <w:lang w:val="en-US"/>
              </w:rPr>
              <w:t>20</w:t>
            </w:r>
            <w:r w:rsidRPr="00ED2810">
              <w:rPr>
                <w:rFonts w:ascii="Times New Roman" w:hAnsi="Times New Roman"/>
                <w:sz w:val="28"/>
                <w:szCs w:val="28"/>
              </w:rPr>
              <w:t>,4</w:t>
            </w:r>
          </w:p>
        </w:tc>
        <w:tc>
          <w:tcPr>
            <w:tcW w:w="1248" w:type="dxa"/>
            <w:tcBorders>
              <w:bottom w:val="nil"/>
            </w:tcBorders>
          </w:tcPr>
          <w:p w:rsidR="00ED2810" w:rsidRPr="00ED2810" w:rsidRDefault="00ED2810" w:rsidP="00ED2810">
            <w:pPr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ED2810">
              <w:rPr>
                <w:rFonts w:ascii="Times New Roman" w:hAnsi="Times New Roman"/>
                <w:sz w:val="28"/>
                <w:szCs w:val="28"/>
                <w:lang w:val="uk-UA"/>
              </w:rPr>
              <w:t>17,95</w:t>
            </w:r>
          </w:p>
        </w:tc>
        <w:tc>
          <w:tcPr>
            <w:tcW w:w="779" w:type="dxa"/>
            <w:tcBorders>
              <w:bottom w:val="nil"/>
            </w:tcBorders>
          </w:tcPr>
          <w:p w:rsidR="00ED2810" w:rsidRPr="00ED2810" w:rsidRDefault="00ED2810" w:rsidP="00ED2810">
            <w:pPr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ED2810">
              <w:rPr>
                <w:rFonts w:ascii="Times New Roman" w:hAnsi="Times New Roman"/>
                <w:sz w:val="28"/>
                <w:szCs w:val="28"/>
                <w:lang w:val="uk-UA"/>
              </w:rPr>
              <w:t>8</w:t>
            </w:r>
          </w:p>
        </w:tc>
        <w:tc>
          <w:tcPr>
            <w:tcW w:w="1070" w:type="dxa"/>
            <w:tcBorders>
              <w:bottom w:val="nil"/>
            </w:tcBorders>
          </w:tcPr>
          <w:p w:rsidR="00ED2810" w:rsidRPr="00ED2810" w:rsidRDefault="00ED2810" w:rsidP="00ED2810">
            <w:pPr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ED2810">
              <w:rPr>
                <w:rFonts w:ascii="Times New Roman" w:hAnsi="Times New Roman"/>
                <w:sz w:val="28"/>
                <w:szCs w:val="28"/>
                <w:lang w:val="uk-UA"/>
              </w:rPr>
              <w:t>0,5</w:t>
            </w:r>
          </w:p>
        </w:tc>
        <w:tc>
          <w:tcPr>
            <w:tcW w:w="1135" w:type="dxa"/>
            <w:tcBorders>
              <w:bottom w:val="nil"/>
            </w:tcBorders>
            <w:vAlign w:val="center"/>
          </w:tcPr>
          <w:p w:rsidR="00ED2810" w:rsidRPr="00ED2810" w:rsidRDefault="00ED2810" w:rsidP="00ED2810">
            <w:pPr>
              <w:shd w:val="clear" w:color="auto" w:fill="FFFFFF"/>
              <w:tabs>
                <w:tab w:val="left" w:pos="9900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ED2810">
              <w:rPr>
                <w:rFonts w:ascii="Times New Roman" w:hAnsi="Times New Roman"/>
                <w:sz w:val="28"/>
                <w:szCs w:val="28"/>
                <w:lang w:val="uk-UA"/>
              </w:rPr>
              <w:t>81,6</w:t>
            </w:r>
          </w:p>
        </w:tc>
        <w:tc>
          <w:tcPr>
            <w:tcW w:w="1366" w:type="dxa"/>
            <w:tcBorders>
              <w:bottom w:val="nil"/>
            </w:tcBorders>
            <w:vAlign w:val="center"/>
          </w:tcPr>
          <w:p w:rsidR="00ED2810" w:rsidRPr="00ED2810" w:rsidRDefault="00ED2810" w:rsidP="00ED2810">
            <w:pPr>
              <w:shd w:val="clear" w:color="auto" w:fill="FFFFFF"/>
              <w:tabs>
                <w:tab w:val="left" w:pos="9900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ED2810">
              <w:rPr>
                <w:rFonts w:ascii="Times New Roman" w:hAnsi="Times New Roman"/>
                <w:sz w:val="28"/>
                <w:szCs w:val="28"/>
              </w:rPr>
              <w:t>143,6</w:t>
            </w:r>
          </w:p>
        </w:tc>
        <w:tc>
          <w:tcPr>
            <w:tcW w:w="846" w:type="dxa"/>
            <w:tcBorders>
              <w:bottom w:val="nil"/>
            </w:tcBorders>
          </w:tcPr>
          <w:p w:rsidR="00ED2810" w:rsidRPr="00ED2810" w:rsidRDefault="00ED2810" w:rsidP="00ED2810">
            <w:pPr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ED2810">
              <w:rPr>
                <w:rFonts w:ascii="Times New Roman" w:hAnsi="Times New Roman"/>
                <w:sz w:val="28"/>
                <w:szCs w:val="28"/>
                <w:lang w:val="uk-UA"/>
              </w:rPr>
              <w:t>1,76</w:t>
            </w:r>
          </w:p>
        </w:tc>
        <w:tc>
          <w:tcPr>
            <w:tcW w:w="1089" w:type="dxa"/>
            <w:tcBorders>
              <w:bottom w:val="nil"/>
            </w:tcBorders>
          </w:tcPr>
          <w:p w:rsidR="00ED2810" w:rsidRPr="00ED2810" w:rsidRDefault="00ED2810" w:rsidP="00ED2810">
            <w:pPr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ED2810">
              <w:rPr>
                <w:rFonts w:ascii="Times New Roman" w:hAnsi="Times New Roman"/>
                <w:sz w:val="28"/>
                <w:szCs w:val="28"/>
                <w:lang w:val="uk-UA"/>
              </w:rPr>
              <w:t>0,016</w:t>
            </w:r>
          </w:p>
        </w:tc>
      </w:tr>
      <w:tr w:rsidR="00ED2810" w:rsidRPr="00ED2810" w:rsidTr="005A5E29">
        <w:tblPrEx>
          <w:tblCellMar>
            <w:top w:w="0" w:type="dxa"/>
            <w:bottom w:w="0" w:type="dxa"/>
          </w:tblCellMar>
        </w:tblPrEx>
        <w:tc>
          <w:tcPr>
            <w:tcW w:w="1560" w:type="dxa"/>
          </w:tcPr>
          <w:p w:rsidR="00ED2810" w:rsidRPr="00ED2810" w:rsidRDefault="00ED2810" w:rsidP="00ED2810">
            <w:pPr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ED2810">
              <w:rPr>
                <w:rFonts w:ascii="Times New Roman" w:hAnsi="Times New Roman"/>
                <w:sz w:val="28"/>
                <w:szCs w:val="28"/>
                <w:lang w:val="uk-UA"/>
              </w:rPr>
              <w:t>Водозлив</w:t>
            </w:r>
          </w:p>
        </w:tc>
        <w:tc>
          <w:tcPr>
            <w:tcW w:w="960" w:type="dxa"/>
          </w:tcPr>
          <w:p w:rsidR="00ED2810" w:rsidRPr="00ED2810" w:rsidRDefault="00ED2810" w:rsidP="00ED2810">
            <w:pPr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ED2810">
              <w:rPr>
                <w:rFonts w:ascii="Times New Roman" w:hAnsi="Times New Roman"/>
                <w:sz w:val="28"/>
                <w:szCs w:val="28"/>
                <w:lang w:val="uk-UA"/>
              </w:rPr>
              <w:t>37,5</w:t>
            </w:r>
          </w:p>
        </w:tc>
        <w:tc>
          <w:tcPr>
            <w:tcW w:w="1248" w:type="dxa"/>
          </w:tcPr>
          <w:p w:rsidR="00ED2810" w:rsidRPr="00ED2810" w:rsidRDefault="00ED2810" w:rsidP="00ED2810">
            <w:pPr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ED2810">
              <w:rPr>
                <w:rFonts w:ascii="Times New Roman" w:hAnsi="Times New Roman"/>
                <w:sz w:val="28"/>
                <w:szCs w:val="28"/>
                <w:lang w:val="uk-UA"/>
              </w:rPr>
              <w:t>28,1</w:t>
            </w:r>
          </w:p>
        </w:tc>
        <w:tc>
          <w:tcPr>
            <w:tcW w:w="779" w:type="dxa"/>
          </w:tcPr>
          <w:p w:rsidR="00ED2810" w:rsidRPr="00ED2810" w:rsidRDefault="00ED2810" w:rsidP="00ED2810">
            <w:pPr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ED2810">
              <w:rPr>
                <w:rFonts w:ascii="Times New Roman" w:hAnsi="Times New Roman"/>
                <w:sz w:val="28"/>
                <w:szCs w:val="28"/>
                <w:lang w:val="uk-UA"/>
              </w:rPr>
              <w:t>16</w:t>
            </w:r>
          </w:p>
        </w:tc>
        <w:tc>
          <w:tcPr>
            <w:tcW w:w="1070" w:type="dxa"/>
          </w:tcPr>
          <w:p w:rsidR="00ED2810" w:rsidRPr="00ED2810" w:rsidRDefault="00ED2810" w:rsidP="00ED2810">
            <w:pPr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ED2810">
              <w:rPr>
                <w:rFonts w:ascii="Times New Roman" w:hAnsi="Times New Roman"/>
                <w:sz w:val="28"/>
                <w:szCs w:val="28"/>
                <w:lang w:val="uk-UA"/>
              </w:rPr>
              <w:t>0,55</w:t>
            </w:r>
          </w:p>
        </w:tc>
        <w:tc>
          <w:tcPr>
            <w:tcW w:w="1135" w:type="dxa"/>
            <w:vAlign w:val="center"/>
          </w:tcPr>
          <w:p w:rsidR="00ED2810" w:rsidRPr="00ED2810" w:rsidRDefault="00ED2810" w:rsidP="00ED2810">
            <w:pPr>
              <w:shd w:val="clear" w:color="auto" w:fill="FFFFFF"/>
              <w:tabs>
                <w:tab w:val="left" w:pos="9900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ED2810">
              <w:rPr>
                <w:rFonts w:ascii="Times New Roman" w:hAnsi="Times New Roman"/>
                <w:sz w:val="28"/>
                <w:szCs w:val="28"/>
                <w:lang w:val="uk-UA"/>
              </w:rPr>
              <w:t>330</w:t>
            </w:r>
          </w:p>
        </w:tc>
        <w:tc>
          <w:tcPr>
            <w:tcW w:w="1366" w:type="dxa"/>
            <w:vAlign w:val="center"/>
          </w:tcPr>
          <w:p w:rsidR="00ED2810" w:rsidRPr="00ED2810" w:rsidRDefault="00ED2810" w:rsidP="00ED2810">
            <w:pPr>
              <w:shd w:val="clear" w:color="auto" w:fill="FFFFFF"/>
              <w:tabs>
                <w:tab w:val="left" w:pos="9900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ED2810">
              <w:rPr>
                <w:rFonts w:ascii="Times New Roman" w:hAnsi="Times New Roman"/>
                <w:sz w:val="28"/>
                <w:szCs w:val="28"/>
                <w:lang w:val="uk-UA"/>
              </w:rPr>
              <w:t>449,6</w:t>
            </w:r>
          </w:p>
        </w:tc>
        <w:tc>
          <w:tcPr>
            <w:tcW w:w="846" w:type="dxa"/>
          </w:tcPr>
          <w:p w:rsidR="00ED2810" w:rsidRPr="00ED2810" w:rsidRDefault="00ED2810" w:rsidP="00ED2810">
            <w:pPr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ED2810">
              <w:rPr>
                <w:rFonts w:ascii="Times New Roman" w:hAnsi="Times New Roman"/>
                <w:sz w:val="28"/>
                <w:szCs w:val="28"/>
                <w:lang w:val="uk-UA"/>
              </w:rPr>
              <w:t>1,36</w:t>
            </w:r>
          </w:p>
        </w:tc>
        <w:tc>
          <w:tcPr>
            <w:tcW w:w="1089" w:type="dxa"/>
          </w:tcPr>
          <w:p w:rsidR="00ED2810" w:rsidRPr="00ED2810" w:rsidRDefault="00ED2810" w:rsidP="00ED2810">
            <w:pPr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ED2810">
              <w:rPr>
                <w:rFonts w:ascii="Times New Roman" w:hAnsi="Times New Roman"/>
                <w:sz w:val="28"/>
                <w:szCs w:val="28"/>
                <w:lang w:val="uk-UA"/>
              </w:rPr>
              <w:t>0,06</w:t>
            </w:r>
          </w:p>
        </w:tc>
      </w:tr>
      <w:tr w:rsidR="00ED2810" w:rsidRPr="00ED2810" w:rsidTr="005A5E29">
        <w:tblPrEx>
          <w:tblCellMar>
            <w:top w:w="0" w:type="dxa"/>
            <w:bottom w:w="0" w:type="dxa"/>
          </w:tblCellMar>
        </w:tblPrEx>
        <w:tc>
          <w:tcPr>
            <w:tcW w:w="1560" w:type="dxa"/>
          </w:tcPr>
          <w:p w:rsidR="00ED2810" w:rsidRPr="00ED2810" w:rsidRDefault="00ED2810" w:rsidP="00ED2810">
            <w:pPr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ED2810">
              <w:rPr>
                <w:rFonts w:ascii="Times New Roman" w:hAnsi="Times New Roman"/>
                <w:sz w:val="28"/>
                <w:szCs w:val="28"/>
                <w:lang w:val="uk-UA"/>
              </w:rPr>
              <w:t>Г-220-200</w:t>
            </w:r>
          </w:p>
        </w:tc>
        <w:tc>
          <w:tcPr>
            <w:tcW w:w="960" w:type="dxa"/>
          </w:tcPr>
          <w:p w:rsidR="00ED2810" w:rsidRPr="00ED2810" w:rsidRDefault="00ED2810" w:rsidP="00ED2810">
            <w:pPr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ED2810">
              <w:rPr>
                <w:rFonts w:ascii="Times New Roman" w:hAnsi="Times New Roman"/>
                <w:sz w:val="28"/>
                <w:szCs w:val="28"/>
                <w:lang w:val="uk-UA"/>
              </w:rPr>
              <w:t>1,92</w:t>
            </w:r>
          </w:p>
        </w:tc>
        <w:tc>
          <w:tcPr>
            <w:tcW w:w="1248" w:type="dxa"/>
          </w:tcPr>
          <w:p w:rsidR="00ED2810" w:rsidRPr="00ED2810" w:rsidRDefault="00ED2810" w:rsidP="00ED2810">
            <w:pPr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ED2810">
              <w:rPr>
                <w:rFonts w:ascii="Times New Roman" w:hAnsi="Times New Roman"/>
                <w:sz w:val="28"/>
                <w:szCs w:val="28"/>
                <w:lang w:val="uk-UA"/>
              </w:rPr>
              <w:t>1,69</w:t>
            </w:r>
          </w:p>
        </w:tc>
        <w:tc>
          <w:tcPr>
            <w:tcW w:w="779" w:type="dxa"/>
          </w:tcPr>
          <w:p w:rsidR="00ED2810" w:rsidRPr="00ED2810" w:rsidRDefault="00ED2810" w:rsidP="00ED2810">
            <w:pPr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ED2810">
              <w:rPr>
                <w:rFonts w:ascii="Times New Roman" w:hAnsi="Times New Roman"/>
                <w:sz w:val="28"/>
                <w:szCs w:val="28"/>
                <w:lang w:val="uk-UA"/>
              </w:rPr>
              <w:t>8</w:t>
            </w:r>
          </w:p>
        </w:tc>
        <w:tc>
          <w:tcPr>
            <w:tcW w:w="1070" w:type="dxa"/>
          </w:tcPr>
          <w:p w:rsidR="00ED2810" w:rsidRPr="00ED2810" w:rsidRDefault="00ED2810" w:rsidP="00ED2810">
            <w:pPr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ED2810">
              <w:rPr>
                <w:rFonts w:ascii="Times New Roman" w:hAnsi="Times New Roman"/>
                <w:sz w:val="28"/>
                <w:szCs w:val="28"/>
                <w:lang w:val="uk-UA"/>
              </w:rPr>
              <w:t>0,5</w:t>
            </w:r>
          </w:p>
        </w:tc>
        <w:tc>
          <w:tcPr>
            <w:tcW w:w="1135" w:type="dxa"/>
            <w:vAlign w:val="center"/>
          </w:tcPr>
          <w:p w:rsidR="00ED2810" w:rsidRPr="00ED2810" w:rsidRDefault="00ED2810" w:rsidP="00ED2810">
            <w:pPr>
              <w:shd w:val="clear" w:color="auto" w:fill="FFFFFF"/>
              <w:tabs>
                <w:tab w:val="left" w:pos="9900"/>
              </w:tabs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ED2810">
              <w:rPr>
                <w:rFonts w:ascii="Times New Roman" w:hAnsi="Times New Roman"/>
                <w:sz w:val="28"/>
                <w:szCs w:val="28"/>
                <w:lang w:val="uk-UA"/>
              </w:rPr>
              <w:t>7,68</w:t>
            </w:r>
          </w:p>
        </w:tc>
        <w:tc>
          <w:tcPr>
            <w:tcW w:w="1366" w:type="dxa"/>
            <w:vAlign w:val="center"/>
          </w:tcPr>
          <w:p w:rsidR="00ED2810" w:rsidRPr="00ED2810" w:rsidRDefault="00ED2810" w:rsidP="00ED2810">
            <w:pPr>
              <w:shd w:val="clear" w:color="auto" w:fill="FFFFFF"/>
              <w:tabs>
                <w:tab w:val="left" w:pos="9900"/>
              </w:tabs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ED2810">
              <w:rPr>
                <w:rFonts w:ascii="Times New Roman" w:hAnsi="Times New Roman"/>
                <w:sz w:val="28"/>
                <w:szCs w:val="28"/>
                <w:lang w:val="uk-UA"/>
              </w:rPr>
              <w:t>13,52</w:t>
            </w:r>
          </w:p>
        </w:tc>
        <w:tc>
          <w:tcPr>
            <w:tcW w:w="846" w:type="dxa"/>
          </w:tcPr>
          <w:p w:rsidR="00ED2810" w:rsidRPr="00ED2810" w:rsidRDefault="00ED2810" w:rsidP="00ED2810">
            <w:pPr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ED2810">
              <w:rPr>
                <w:rFonts w:ascii="Times New Roman" w:hAnsi="Times New Roman"/>
                <w:sz w:val="28"/>
                <w:szCs w:val="28"/>
                <w:lang w:val="uk-UA"/>
              </w:rPr>
              <w:t>1,76</w:t>
            </w:r>
          </w:p>
        </w:tc>
        <w:tc>
          <w:tcPr>
            <w:tcW w:w="1089" w:type="dxa"/>
          </w:tcPr>
          <w:p w:rsidR="00ED2810" w:rsidRPr="00ED2810" w:rsidRDefault="00ED2810" w:rsidP="00ED2810">
            <w:pPr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ED2810">
              <w:rPr>
                <w:rFonts w:ascii="Times New Roman" w:hAnsi="Times New Roman"/>
                <w:sz w:val="28"/>
                <w:szCs w:val="28"/>
                <w:lang w:val="uk-UA"/>
              </w:rPr>
              <w:t>0,002</w:t>
            </w:r>
          </w:p>
        </w:tc>
      </w:tr>
      <w:tr w:rsidR="00ED2810" w:rsidRPr="00ED2810" w:rsidTr="005A5E29">
        <w:tblPrEx>
          <w:tblCellMar>
            <w:top w:w="0" w:type="dxa"/>
            <w:bottom w:w="0" w:type="dxa"/>
          </w:tblCellMar>
        </w:tblPrEx>
        <w:tc>
          <w:tcPr>
            <w:tcW w:w="1560" w:type="dxa"/>
          </w:tcPr>
          <w:p w:rsidR="00ED2810" w:rsidRPr="00ED2810" w:rsidRDefault="00ED2810" w:rsidP="00ED2810">
            <w:pPr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ED2810">
              <w:rPr>
                <w:rFonts w:ascii="Times New Roman" w:hAnsi="Times New Roman"/>
                <w:sz w:val="28"/>
                <w:szCs w:val="28"/>
                <w:lang w:val="uk-UA"/>
              </w:rPr>
              <w:t>Г-220-500</w:t>
            </w:r>
          </w:p>
        </w:tc>
        <w:tc>
          <w:tcPr>
            <w:tcW w:w="960" w:type="dxa"/>
          </w:tcPr>
          <w:p w:rsidR="00ED2810" w:rsidRPr="00ED2810" w:rsidRDefault="00ED2810" w:rsidP="00ED2810">
            <w:pPr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ED2810">
              <w:rPr>
                <w:rFonts w:ascii="Times New Roman" w:hAnsi="Times New Roman"/>
                <w:sz w:val="28"/>
                <w:szCs w:val="28"/>
                <w:lang w:val="uk-UA"/>
              </w:rPr>
              <w:t>22,8</w:t>
            </w:r>
          </w:p>
        </w:tc>
        <w:tc>
          <w:tcPr>
            <w:tcW w:w="1248" w:type="dxa"/>
          </w:tcPr>
          <w:p w:rsidR="00ED2810" w:rsidRPr="00ED2810" w:rsidRDefault="00ED2810" w:rsidP="00ED2810">
            <w:pPr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ED2810">
              <w:rPr>
                <w:rFonts w:ascii="Times New Roman" w:hAnsi="Times New Roman"/>
                <w:sz w:val="28"/>
                <w:szCs w:val="28"/>
                <w:lang w:val="uk-UA"/>
              </w:rPr>
              <w:t>22,0</w:t>
            </w:r>
          </w:p>
        </w:tc>
        <w:tc>
          <w:tcPr>
            <w:tcW w:w="779" w:type="dxa"/>
          </w:tcPr>
          <w:p w:rsidR="00ED2810" w:rsidRPr="00ED2810" w:rsidRDefault="00ED2810" w:rsidP="00ED2810">
            <w:pPr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ED2810">
              <w:rPr>
                <w:rFonts w:ascii="Times New Roman" w:hAnsi="Times New Roman"/>
                <w:sz w:val="28"/>
                <w:szCs w:val="28"/>
                <w:lang w:val="uk-UA"/>
              </w:rPr>
              <w:t>8</w:t>
            </w:r>
          </w:p>
        </w:tc>
        <w:tc>
          <w:tcPr>
            <w:tcW w:w="1070" w:type="dxa"/>
          </w:tcPr>
          <w:p w:rsidR="00ED2810" w:rsidRPr="00ED2810" w:rsidRDefault="00ED2810" w:rsidP="00ED2810">
            <w:pPr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ED2810">
              <w:rPr>
                <w:rFonts w:ascii="Times New Roman" w:hAnsi="Times New Roman"/>
                <w:sz w:val="28"/>
                <w:szCs w:val="28"/>
                <w:lang w:val="uk-UA"/>
              </w:rPr>
              <w:t>0,5</w:t>
            </w:r>
          </w:p>
        </w:tc>
        <w:tc>
          <w:tcPr>
            <w:tcW w:w="1135" w:type="dxa"/>
            <w:vAlign w:val="center"/>
          </w:tcPr>
          <w:p w:rsidR="00ED2810" w:rsidRPr="00ED2810" w:rsidRDefault="00ED2810" w:rsidP="00ED2810">
            <w:pPr>
              <w:shd w:val="clear" w:color="auto" w:fill="FFFFFF"/>
              <w:tabs>
                <w:tab w:val="left" w:pos="9900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ED2810">
              <w:rPr>
                <w:rFonts w:ascii="Times New Roman" w:hAnsi="Times New Roman"/>
                <w:sz w:val="28"/>
                <w:szCs w:val="28"/>
                <w:lang w:val="uk-UA"/>
              </w:rPr>
              <w:t>91,2</w:t>
            </w:r>
          </w:p>
        </w:tc>
        <w:tc>
          <w:tcPr>
            <w:tcW w:w="1366" w:type="dxa"/>
            <w:vAlign w:val="center"/>
          </w:tcPr>
          <w:p w:rsidR="00ED2810" w:rsidRPr="00ED2810" w:rsidRDefault="00ED2810" w:rsidP="00ED2810">
            <w:pPr>
              <w:shd w:val="clear" w:color="auto" w:fill="FFFFFF"/>
              <w:tabs>
                <w:tab w:val="left" w:pos="9900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ED2810">
              <w:rPr>
                <w:rFonts w:ascii="Times New Roman" w:hAnsi="Times New Roman"/>
                <w:sz w:val="28"/>
                <w:szCs w:val="28"/>
                <w:lang w:val="uk-UA"/>
              </w:rPr>
              <w:t>176</w:t>
            </w:r>
          </w:p>
        </w:tc>
        <w:tc>
          <w:tcPr>
            <w:tcW w:w="846" w:type="dxa"/>
          </w:tcPr>
          <w:p w:rsidR="00ED2810" w:rsidRPr="00ED2810" w:rsidRDefault="00ED2810" w:rsidP="00ED2810">
            <w:pPr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ED2810">
              <w:rPr>
                <w:rFonts w:ascii="Times New Roman" w:hAnsi="Times New Roman"/>
                <w:sz w:val="28"/>
                <w:szCs w:val="28"/>
                <w:lang w:val="uk-UA"/>
              </w:rPr>
              <w:t>1,93</w:t>
            </w:r>
          </w:p>
        </w:tc>
        <w:tc>
          <w:tcPr>
            <w:tcW w:w="1089" w:type="dxa"/>
          </w:tcPr>
          <w:p w:rsidR="00ED2810" w:rsidRPr="00ED2810" w:rsidRDefault="00ED2810" w:rsidP="00ED2810">
            <w:pPr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ED2810">
              <w:rPr>
                <w:rFonts w:ascii="Times New Roman" w:hAnsi="Times New Roman"/>
                <w:sz w:val="28"/>
                <w:szCs w:val="28"/>
                <w:lang w:val="uk-UA"/>
              </w:rPr>
              <w:t>0,02</w:t>
            </w:r>
          </w:p>
        </w:tc>
      </w:tr>
      <w:tr w:rsidR="00ED2810" w:rsidRPr="00ED2810" w:rsidTr="005A5E29">
        <w:tblPrEx>
          <w:tblCellMar>
            <w:top w:w="0" w:type="dxa"/>
            <w:bottom w:w="0" w:type="dxa"/>
          </w:tblCellMar>
        </w:tblPrEx>
        <w:tc>
          <w:tcPr>
            <w:tcW w:w="1560" w:type="dxa"/>
          </w:tcPr>
          <w:p w:rsidR="00ED2810" w:rsidRPr="00ED2810" w:rsidRDefault="00ED2810" w:rsidP="00ED2810">
            <w:pPr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ED2810">
              <w:rPr>
                <w:rFonts w:ascii="Times New Roman" w:hAnsi="Times New Roman"/>
                <w:sz w:val="28"/>
                <w:szCs w:val="28"/>
                <w:lang w:val="uk-UA"/>
              </w:rPr>
              <w:t>Б-220-100</w:t>
            </w:r>
          </w:p>
        </w:tc>
        <w:tc>
          <w:tcPr>
            <w:tcW w:w="960" w:type="dxa"/>
          </w:tcPr>
          <w:p w:rsidR="00ED2810" w:rsidRPr="00ED2810" w:rsidRDefault="00ED2810" w:rsidP="00ED2810">
            <w:pPr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ED2810">
              <w:rPr>
                <w:rFonts w:ascii="Times New Roman" w:hAnsi="Times New Roman"/>
                <w:sz w:val="28"/>
                <w:szCs w:val="28"/>
                <w:lang w:val="uk-UA"/>
              </w:rPr>
              <w:t>3,72</w:t>
            </w:r>
          </w:p>
        </w:tc>
        <w:tc>
          <w:tcPr>
            <w:tcW w:w="1248" w:type="dxa"/>
          </w:tcPr>
          <w:p w:rsidR="00ED2810" w:rsidRPr="00ED2810" w:rsidRDefault="00ED2810" w:rsidP="00ED2810">
            <w:pPr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ED2810">
              <w:rPr>
                <w:rFonts w:ascii="Times New Roman" w:hAnsi="Times New Roman"/>
                <w:sz w:val="28"/>
                <w:szCs w:val="28"/>
                <w:lang w:val="uk-UA"/>
              </w:rPr>
              <w:t>3,27</w:t>
            </w:r>
          </w:p>
        </w:tc>
        <w:tc>
          <w:tcPr>
            <w:tcW w:w="779" w:type="dxa"/>
          </w:tcPr>
          <w:p w:rsidR="00ED2810" w:rsidRPr="00ED2810" w:rsidRDefault="00ED2810" w:rsidP="00ED2810">
            <w:pPr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ED2810">
              <w:rPr>
                <w:rFonts w:ascii="Times New Roman" w:hAnsi="Times New Roman"/>
                <w:sz w:val="28"/>
                <w:szCs w:val="28"/>
                <w:lang w:val="uk-UA"/>
              </w:rPr>
              <w:t>8</w:t>
            </w:r>
          </w:p>
        </w:tc>
        <w:tc>
          <w:tcPr>
            <w:tcW w:w="1070" w:type="dxa"/>
          </w:tcPr>
          <w:p w:rsidR="00ED2810" w:rsidRPr="00ED2810" w:rsidRDefault="00ED2810" w:rsidP="00ED2810">
            <w:pPr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ED2810">
              <w:rPr>
                <w:rFonts w:ascii="Times New Roman" w:hAnsi="Times New Roman"/>
                <w:sz w:val="28"/>
                <w:szCs w:val="28"/>
                <w:lang w:val="uk-UA"/>
              </w:rPr>
              <w:t>0,5</w:t>
            </w:r>
          </w:p>
        </w:tc>
        <w:tc>
          <w:tcPr>
            <w:tcW w:w="1135" w:type="dxa"/>
            <w:vAlign w:val="center"/>
          </w:tcPr>
          <w:p w:rsidR="00ED2810" w:rsidRPr="00ED2810" w:rsidRDefault="00ED2810" w:rsidP="00ED2810">
            <w:pPr>
              <w:shd w:val="clear" w:color="auto" w:fill="FFFFFF"/>
              <w:tabs>
                <w:tab w:val="left" w:pos="9900"/>
              </w:tabs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ED2810">
              <w:rPr>
                <w:rFonts w:ascii="Times New Roman" w:hAnsi="Times New Roman"/>
                <w:sz w:val="28"/>
                <w:szCs w:val="28"/>
                <w:lang w:val="uk-UA"/>
              </w:rPr>
              <w:t>14,88</w:t>
            </w:r>
          </w:p>
        </w:tc>
        <w:tc>
          <w:tcPr>
            <w:tcW w:w="1366" w:type="dxa"/>
            <w:vAlign w:val="center"/>
          </w:tcPr>
          <w:p w:rsidR="00ED2810" w:rsidRPr="00ED2810" w:rsidRDefault="00ED2810" w:rsidP="00ED2810">
            <w:pPr>
              <w:shd w:val="clear" w:color="auto" w:fill="FFFFFF"/>
              <w:tabs>
                <w:tab w:val="left" w:pos="9900"/>
              </w:tabs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ED2810">
              <w:rPr>
                <w:rFonts w:ascii="Times New Roman" w:hAnsi="Times New Roman"/>
                <w:sz w:val="28"/>
                <w:szCs w:val="28"/>
                <w:lang w:val="uk-UA"/>
              </w:rPr>
              <w:t>26,16</w:t>
            </w:r>
          </w:p>
        </w:tc>
        <w:tc>
          <w:tcPr>
            <w:tcW w:w="846" w:type="dxa"/>
          </w:tcPr>
          <w:p w:rsidR="00ED2810" w:rsidRPr="00ED2810" w:rsidRDefault="00ED2810" w:rsidP="00ED2810">
            <w:pPr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ED2810">
              <w:rPr>
                <w:rFonts w:ascii="Times New Roman" w:hAnsi="Times New Roman"/>
                <w:sz w:val="28"/>
                <w:szCs w:val="28"/>
                <w:lang w:val="uk-UA"/>
              </w:rPr>
              <w:t>1,76</w:t>
            </w:r>
          </w:p>
        </w:tc>
        <w:tc>
          <w:tcPr>
            <w:tcW w:w="1089" w:type="dxa"/>
          </w:tcPr>
          <w:p w:rsidR="00ED2810" w:rsidRPr="00ED2810" w:rsidRDefault="00ED2810" w:rsidP="00ED2810">
            <w:pPr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ED2810">
              <w:rPr>
                <w:rFonts w:ascii="Times New Roman" w:hAnsi="Times New Roman"/>
                <w:sz w:val="28"/>
                <w:szCs w:val="28"/>
                <w:lang w:val="uk-UA"/>
              </w:rPr>
              <w:t>0,003</w:t>
            </w:r>
          </w:p>
        </w:tc>
      </w:tr>
      <w:tr w:rsidR="00ED2810" w:rsidRPr="00ED2810" w:rsidTr="0082622D">
        <w:tblPrEx>
          <w:tblCellMar>
            <w:top w:w="0" w:type="dxa"/>
            <w:bottom w:w="0" w:type="dxa"/>
          </w:tblCellMar>
        </w:tblPrEx>
        <w:trPr>
          <w:trHeight w:val="434"/>
        </w:trPr>
        <w:tc>
          <w:tcPr>
            <w:tcW w:w="1560" w:type="dxa"/>
            <w:vAlign w:val="center"/>
          </w:tcPr>
          <w:p w:rsidR="00ED2810" w:rsidRPr="00ED2810" w:rsidRDefault="0082622D" w:rsidP="0082622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Всього</w:t>
            </w:r>
          </w:p>
        </w:tc>
        <w:tc>
          <w:tcPr>
            <w:tcW w:w="960" w:type="dxa"/>
          </w:tcPr>
          <w:p w:rsidR="00ED2810" w:rsidRPr="00ED2810" w:rsidRDefault="00ED2810" w:rsidP="00ED2810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248" w:type="dxa"/>
          </w:tcPr>
          <w:p w:rsidR="00ED2810" w:rsidRPr="00ED2810" w:rsidRDefault="00ED2810" w:rsidP="00ED2810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779" w:type="dxa"/>
          </w:tcPr>
          <w:p w:rsidR="00ED2810" w:rsidRPr="00ED2810" w:rsidRDefault="00ED2810" w:rsidP="00ED2810">
            <w:pPr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070" w:type="dxa"/>
          </w:tcPr>
          <w:p w:rsidR="00ED2810" w:rsidRPr="00ED2810" w:rsidRDefault="00ED2810" w:rsidP="00ED2810">
            <w:pPr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135" w:type="dxa"/>
          </w:tcPr>
          <w:p w:rsidR="00ED2810" w:rsidRPr="00ED2810" w:rsidRDefault="00ED2810" w:rsidP="00ED2810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ED2810">
              <w:rPr>
                <w:rFonts w:ascii="Times New Roman" w:hAnsi="Times New Roman"/>
                <w:sz w:val="28"/>
                <w:szCs w:val="28"/>
              </w:rPr>
              <w:t>5343,36</w:t>
            </w:r>
          </w:p>
        </w:tc>
        <w:tc>
          <w:tcPr>
            <w:tcW w:w="1366" w:type="dxa"/>
          </w:tcPr>
          <w:p w:rsidR="00ED2810" w:rsidRPr="00ED2810" w:rsidRDefault="00ED2810" w:rsidP="00ED2810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ED2810">
              <w:rPr>
                <w:rFonts w:ascii="Times New Roman" w:hAnsi="Times New Roman"/>
                <w:sz w:val="28"/>
                <w:szCs w:val="28"/>
              </w:rPr>
              <w:t>9744,1</w:t>
            </w:r>
          </w:p>
        </w:tc>
        <w:tc>
          <w:tcPr>
            <w:tcW w:w="846" w:type="dxa"/>
          </w:tcPr>
          <w:p w:rsidR="00ED2810" w:rsidRPr="00ED2810" w:rsidRDefault="00ED2810" w:rsidP="00ED2810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089" w:type="dxa"/>
          </w:tcPr>
          <w:p w:rsidR="00ED2810" w:rsidRPr="00ED2810" w:rsidRDefault="00ED2810" w:rsidP="00ED2810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</w:tbl>
    <w:p w:rsidR="00ED2810" w:rsidRPr="00ED2810" w:rsidRDefault="00ED2810" w:rsidP="00ED2810">
      <w:pPr>
        <w:spacing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ED2810">
        <w:rPr>
          <w:rFonts w:ascii="Times New Roman" w:hAnsi="Times New Roman"/>
          <w:sz w:val="28"/>
          <w:szCs w:val="28"/>
        </w:rPr>
        <w:lastRenderedPageBreak/>
        <w:t xml:space="preserve"> </w:t>
      </w:r>
      <w:r w:rsidRPr="00ED2810">
        <w:rPr>
          <w:rFonts w:ascii="Times New Roman" w:hAnsi="Times New Roman"/>
          <w:sz w:val="28"/>
          <w:szCs w:val="28"/>
          <w:lang w:val="uk-UA"/>
        </w:rPr>
        <w:t>Річні витрати активної електроенер</w:t>
      </w:r>
      <w:r w:rsidRPr="00ED2810">
        <w:rPr>
          <w:rFonts w:ascii="Times New Roman" w:hAnsi="Times New Roman"/>
          <w:sz w:val="28"/>
          <w:szCs w:val="28"/>
          <w:lang w:val="uk-UA"/>
        </w:rPr>
        <w:softHyphen/>
      </w:r>
      <w:r w:rsidRPr="00ED2810">
        <w:rPr>
          <w:rFonts w:ascii="Times New Roman" w:hAnsi="Times New Roman"/>
          <w:spacing w:val="-9"/>
          <w:sz w:val="28"/>
          <w:szCs w:val="28"/>
          <w:lang w:val="uk-UA"/>
        </w:rPr>
        <w:t>гії:</w:t>
      </w:r>
    </w:p>
    <w:p w:rsidR="00ED2810" w:rsidRPr="00ED2810" w:rsidRDefault="00ED2810" w:rsidP="00ED2810">
      <w:pPr>
        <w:spacing w:line="360" w:lineRule="auto"/>
        <w:ind w:firstLine="720"/>
        <w:jc w:val="both"/>
        <w:rPr>
          <w:rFonts w:ascii="Times New Roman" w:hAnsi="Times New Roman"/>
          <w:spacing w:val="1"/>
          <w:sz w:val="28"/>
          <w:szCs w:val="28"/>
          <w:lang w:val="uk-UA"/>
        </w:rPr>
      </w:pPr>
      <w:r w:rsidRPr="00ED2810">
        <w:rPr>
          <w:rFonts w:ascii="Times New Roman" w:hAnsi="Times New Roman"/>
          <w:sz w:val="28"/>
          <w:szCs w:val="28"/>
        </w:rPr>
        <w:t>ЕКГ-</w:t>
      </w:r>
      <w:r w:rsidRPr="00ED2810">
        <w:rPr>
          <w:rFonts w:ascii="Times New Roman" w:hAnsi="Times New Roman"/>
          <w:sz w:val="28"/>
          <w:szCs w:val="28"/>
          <w:lang w:val="uk-UA"/>
        </w:rPr>
        <w:t>8І</w:t>
      </w:r>
      <w:r w:rsidRPr="00ED2810">
        <w:rPr>
          <w:rFonts w:ascii="Times New Roman" w:hAnsi="Times New Roman"/>
          <w:sz w:val="28"/>
          <w:szCs w:val="28"/>
        </w:rPr>
        <w:t xml:space="preserve">:  </w:t>
      </w:r>
      <w:r w:rsidRPr="00ED2810">
        <w:rPr>
          <w:rFonts w:ascii="Times New Roman" w:hAnsi="Times New Roman"/>
          <w:iCs/>
          <w:position w:val="-14"/>
          <w:sz w:val="28"/>
          <w:szCs w:val="28"/>
          <w:lang w:val="en-US"/>
        </w:rPr>
        <w:object w:dxaOrig="2640" w:dyaOrig="380">
          <v:shape id="_x0000_i4410" type="#_x0000_t75" style="width:132.1pt;height:18.8pt" o:ole="">
            <v:imagedata r:id="rId259" o:title=""/>
          </v:shape>
          <o:OLEObject Type="Embed" ProgID="Equation.3" ShapeID="_x0000_i4410" DrawAspect="Content" ObjectID="_1485278231" r:id="rId260"/>
        </w:object>
      </w:r>
      <w:r w:rsidRPr="00ED2810">
        <w:rPr>
          <w:rFonts w:ascii="Times New Roman" w:hAnsi="Times New Roman"/>
          <w:iCs/>
          <w:sz w:val="28"/>
          <w:szCs w:val="28"/>
        </w:rPr>
        <w:t xml:space="preserve"> кВт</w:t>
      </w:r>
      <w:r w:rsidRPr="00ED2810">
        <w:rPr>
          <w:rFonts w:ascii="Times New Roman" w:hAnsi="Times New Roman"/>
          <w:sz w:val="28"/>
          <w:szCs w:val="28"/>
          <w:lang w:val="uk-UA"/>
        </w:rPr>
        <w:t>·</w:t>
      </w:r>
      <w:r w:rsidRPr="00ED2810">
        <w:rPr>
          <w:rFonts w:ascii="Times New Roman" w:hAnsi="Times New Roman"/>
          <w:spacing w:val="1"/>
          <w:sz w:val="28"/>
          <w:szCs w:val="28"/>
          <w:lang w:val="uk-UA"/>
        </w:rPr>
        <w:t>год;</w:t>
      </w:r>
    </w:p>
    <w:p w:rsidR="00ED2810" w:rsidRPr="00ED2810" w:rsidRDefault="00ED2810" w:rsidP="00ED2810">
      <w:pPr>
        <w:spacing w:line="360" w:lineRule="auto"/>
        <w:ind w:firstLine="720"/>
        <w:jc w:val="both"/>
        <w:rPr>
          <w:rFonts w:ascii="Times New Roman" w:hAnsi="Times New Roman"/>
          <w:spacing w:val="1"/>
          <w:sz w:val="28"/>
          <w:szCs w:val="28"/>
          <w:lang w:val="uk-UA"/>
        </w:rPr>
      </w:pPr>
      <w:r w:rsidRPr="00ED2810">
        <w:rPr>
          <w:rFonts w:ascii="Times New Roman" w:hAnsi="Times New Roman"/>
          <w:spacing w:val="1"/>
          <w:sz w:val="28"/>
          <w:szCs w:val="28"/>
          <w:lang w:val="uk-UA"/>
        </w:rPr>
        <w:t xml:space="preserve">ДКсТ-20000: </w:t>
      </w:r>
      <w:r w:rsidRPr="00ED2810">
        <w:rPr>
          <w:rFonts w:ascii="Times New Roman" w:hAnsi="Times New Roman"/>
          <w:iCs/>
          <w:position w:val="-14"/>
          <w:sz w:val="28"/>
          <w:szCs w:val="28"/>
          <w:lang w:val="en-US"/>
        </w:rPr>
        <w:object w:dxaOrig="2340" w:dyaOrig="380">
          <v:shape id="_x0000_i4411" type="#_x0000_t75" style="width:117.1pt;height:18.8pt" o:ole="">
            <v:imagedata r:id="rId261" o:title=""/>
          </v:shape>
          <o:OLEObject Type="Embed" ProgID="Equation.3" ShapeID="_x0000_i4411" DrawAspect="Content" ObjectID="_1485278232" r:id="rId262"/>
        </w:object>
      </w:r>
      <w:r w:rsidRPr="00ED2810">
        <w:rPr>
          <w:rFonts w:ascii="Times New Roman" w:hAnsi="Times New Roman"/>
          <w:spacing w:val="1"/>
          <w:sz w:val="28"/>
          <w:szCs w:val="28"/>
          <w:lang w:val="uk-UA"/>
        </w:rPr>
        <w:t xml:space="preserve"> кВт</w:t>
      </w:r>
      <w:r w:rsidRPr="00ED2810">
        <w:rPr>
          <w:rFonts w:ascii="Times New Roman" w:hAnsi="Times New Roman"/>
          <w:sz w:val="28"/>
          <w:szCs w:val="28"/>
          <w:lang w:val="uk-UA"/>
        </w:rPr>
        <w:t>·</w:t>
      </w:r>
      <w:r w:rsidRPr="00ED2810">
        <w:rPr>
          <w:rFonts w:ascii="Times New Roman" w:hAnsi="Times New Roman"/>
          <w:spacing w:val="1"/>
          <w:sz w:val="28"/>
          <w:szCs w:val="28"/>
          <w:lang w:val="uk-UA"/>
        </w:rPr>
        <w:t>год;</w:t>
      </w:r>
    </w:p>
    <w:p w:rsidR="00ED2810" w:rsidRPr="00ED2810" w:rsidRDefault="00ED2810" w:rsidP="00ED2810">
      <w:pPr>
        <w:spacing w:line="360" w:lineRule="auto"/>
        <w:ind w:firstLine="720"/>
        <w:jc w:val="both"/>
        <w:rPr>
          <w:rFonts w:ascii="Times New Roman" w:hAnsi="Times New Roman"/>
          <w:iCs/>
          <w:sz w:val="28"/>
          <w:szCs w:val="28"/>
        </w:rPr>
      </w:pPr>
      <w:r w:rsidRPr="00ED2810">
        <w:rPr>
          <w:rFonts w:ascii="Times New Roman" w:hAnsi="Times New Roman"/>
          <w:spacing w:val="1"/>
          <w:sz w:val="28"/>
          <w:szCs w:val="28"/>
          <w:lang w:val="uk-UA"/>
        </w:rPr>
        <w:t xml:space="preserve">Водозлив: </w:t>
      </w:r>
      <w:r w:rsidRPr="00ED2810">
        <w:rPr>
          <w:rFonts w:ascii="Times New Roman" w:hAnsi="Times New Roman"/>
          <w:iCs/>
          <w:position w:val="-14"/>
          <w:sz w:val="28"/>
          <w:szCs w:val="28"/>
          <w:lang w:val="en-US"/>
        </w:rPr>
        <w:object w:dxaOrig="2299" w:dyaOrig="380">
          <v:shape id="_x0000_i4412" type="#_x0000_t75" style="width:115.2pt;height:18.8pt" o:ole="">
            <v:imagedata r:id="rId263" o:title=""/>
          </v:shape>
          <o:OLEObject Type="Embed" ProgID="Equation.3" ShapeID="_x0000_i4412" DrawAspect="Content" ObjectID="_1485278233" r:id="rId264"/>
        </w:object>
      </w:r>
      <w:r w:rsidRPr="00ED2810">
        <w:rPr>
          <w:rFonts w:ascii="Times New Roman" w:hAnsi="Times New Roman"/>
          <w:spacing w:val="1"/>
          <w:sz w:val="28"/>
          <w:szCs w:val="28"/>
          <w:lang w:val="uk-UA"/>
        </w:rPr>
        <w:t xml:space="preserve"> кВт</w:t>
      </w:r>
      <w:r w:rsidRPr="00ED2810">
        <w:rPr>
          <w:rFonts w:ascii="Times New Roman" w:hAnsi="Times New Roman"/>
          <w:sz w:val="28"/>
          <w:szCs w:val="28"/>
          <w:lang w:val="uk-UA"/>
        </w:rPr>
        <w:t>·</w:t>
      </w:r>
      <w:r w:rsidRPr="00ED2810">
        <w:rPr>
          <w:rFonts w:ascii="Times New Roman" w:hAnsi="Times New Roman"/>
          <w:spacing w:val="1"/>
          <w:sz w:val="28"/>
          <w:szCs w:val="28"/>
          <w:lang w:val="uk-UA"/>
        </w:rPr>
        <w:t>год;</w:t>
      </w:r>
    </w:p>
    <w:p w:rsidR="00ED2810" w:rsidRPr="00ED2810" w:rsidRDefault="00ED2810" w:rsidP="00ED2810">
      <w:pPr>
        <w:spacing w:line="360" w:lineRule="auto"/>
        <w:ind w:firstLine="720"/>
        <w:jc w:val="both"/>
        <w:rPr>
          <w:rFonts w:ascii="Times New Roman" w:hAnsi="Times New Roman"/>
          <w:iCs/>
          <w:sz w:val="28"/>
          <w:szCs w:val="28"/>
        </w:rPr>
      </w:pPr>
      <w:r w:rsidRPr="00ED2810">
        <w:rPr>
          <w:rFonts w:ascii="Times New Roman" w:hAnsi="Times New Roman"/>
          <w:iCs/>
          <w:sz w:val="28"/>
          <w:szCs w:val="28"/>
        </w:rPr>
        <w:t xml:space="preserve">Г-220-200: </w:t>
      </w:r>
      <w:r w:rsidRPr="00ED2810">
        <w:rPr>
          <w:rFonts w:ascii="Times New Roman" w:hAnsi="Times New Roman"/>
          <w:iCs/>
          <w:position w:val="-14"/>
          <w:sz w:val="28"/>
          <w:szCs w:val="28"/>
          <w:lang w:val="en-US"/>
        </w:rPr>
        <w:object w:dxaOrig="2220" w:dyaOrig="380">
          <v:shape id="_x0000_i4413" type="#_x0000_t75" style="width:110.8pt;height:18.8pt" o:ole="">
            <v:imagedata r:id="rId265" o:title=""/>
          </v:shape>
          <o:OLEObject Type="Embed" ProgID="Equation.3" ShapeID="_x0000_i4413" DrawAspect="Content" ObjectID="_1485278234" r:id="rId266"/>
        </w:object>
      </w:r>
      <w:r w:rsidRPr="00ED2810">
        <w:rPr>
          <w:rFonts w:ascii="Times New Roman" w:hAnsi="Times New Roman"/>
          <w:spacing w:val="1"/>
          <w:sz w:val="28"/>
          <w:szCs w:val="28"/>
          <w:lang w:val="uk-UA"/>
        </w:rPr>
        <w:t xml:space="preserve"> кВт</w:t>
      </w:r>
      <w:r w:rsidRPr="00ED2810">
        <w:rPr>
          <w:rFonts w:ascii="Times New Roman" w:hAnsi="Times New Roman"/>
          <w:sz w:val="28"/>
          <w:szCs w:val="28"/>
          <w:lang w:val="uk-UA"/>
        </w:rPr>
        <w:t>·</w:t>
      </w:r>
      <w:r w:rsidRPr="00ED2810">
        <w:rPr>
          <w:rFonts w:ascii="Times New Roman" w:hAnsi="Times New Roman"/>
          <w:spacing w:val="1"/>
          <w:sz w:val="28"/>
          <w:szCs w:val="28"/>
          <w:lang w:val="uk-UA"/>
        </w:rPr>
        <w:t>год;</w:t>
      </w:r>
    </w:p>
    <w:p w:rsidR="00ED2810" w:rsidRPr="00ED2810" w:rsidRDefault="00ED2810" w:rsidP="00ED2810">
      <w:pPr>
        <w:spacing w:line="360" w:lineRule="auto"/>
        <w:ind w:firstLine="720"/>
        <w:jc w:val="both"/>
        <w:rPr>
          <w:rFonts w:ascii="Times New Roman" w:hAnsi="Times New Roman"/>
          <w:iCs/>
          <w:sz w:val="28"/>
          <w:szCs w:val="28"/>
        </w:rPr>
      </w:pPr>
      <w:r w:rsidRPr="00ED2810">
        <w:rPr>
          <w:rFonts w:ascii="Times New Roman" w:hAnsi="Times New Roman"/>
          <w:iCs/>
          <w:sz w:val="28"/>
          <w:szCs w:val="28"/>
        </w:rPr>
        <w:t xml:space="preserve">Г-220-500: </w:t>
      </w:r>
      <w:r w:rsidRPr="00ED2810">
        <w:rPr>
          <w:rFonts w:ascii="Times New Roman" w:hAnsi="Times New Roman"/>
          <w:iCs/>
          <w:position w:val="-14"/>
          <w:sz w:val="28"/>
          <w:szCs w:val="28"/>
          <w:lang w:val="en-US"/>
        </w:rPr>
        <w:object w:dxaOrig="2340" w:dyaOrig="380">
          <v:shape id="_x0000_i4414" type="#_x0000_t75" style="width:117.1pt;height:18.8pt" o:ole="">
            <v:imagedata r:id="rId267" o:title=""/>
          </v:shape>
          <o:OLEObject Type="Embed" ProgID="Equation.3" ShapeID="_x0000_i4414" DrawAspect="Content" ObjectID="_1485278235" r:id="rId268"/>
        </w:object>
      </w:r>
      <w:r w:rsidRPr="00ED2810">
        <w:rPr>
          <w:rFonts w:ascii="Times New Roman" w:hAnsi="Times New Roman"/>
          <w:spacing w:val="1"/>
          <w:sz w:val="28"/>
          <w:szCs w:val="28"/>
          <w:lang w:val="uk-UA"/>
        </w:rPr>
        <w:t xml:space="preserve"> кВт</w:t>
      </w:r>
      <w:r w:rsidRPr="00ED2810">
        <w:rPr>
          <w:rFonts w:ascii="Times New Roman" w:hAnsi="Times New Roman"/>
          <w:sz w:val="28"/>
          <w:szCs w:val="28"/>
          <w:lang w:val="uk-UA"/>
        </w:rPr>
        <w:t>·</w:t>
      </w:r>
      <w:r w:rsidRPr="00ED2810">
        <w:rPr>
          <w:rFonts w:ascii="Times New Roman" w:hAnsi="Times New Roman"/>
          <w:spacing w:val="1"/>
          <w:sz w:val="28"/>
          <w:szCs w:val="28"/>
          <w:lang w:val="uk-UA"/>
        </w:rPr>
        <w:t>год;</w:t>
      </w:r>
    </w:p>
    <w:p w:rsidR="00ED2810" w:rsidRPr="00ED2810" w:rsidRDefault="00ED2810" w:rsidP="00ED2810">
      <w:pPr>
        <w:spacing w:line="360" w:lineRule="auto"/>
        <w:ind w:firstLine="720"/>
        <w:jc w:val="both"/>
        <w:rPr>
          <w:rFonts w:ascii="Times New Roman" w:hAnsi="Times New Roman"/>
          <w:spacing w:val="1"/>
          <w:sz w:val="28"/>
          <w:szCs w:val="28"/>
          <w:lang w:val="uk-UA"/>
        </w:rPr>
      </w:pPr>
      <w:r w:rsidRPr="00ED2810">
        <w:rPr>
          <w:rFonts w:ascii="Times New Roman" w:hAnsi="Times New Roman"/>
          <w:iCs/>
          <w:sz w:val="28"/>
          <w:szCs w:val="28"/>
        </w:rPr>
        <w:t xml:space="preserve">Б-220-100: </w:t>
      </w:r>
      <w:r w:rsidRPr="00ED2810">
        <w:rPr>
          <w:rFonts w:ascii="Times New Roman" w:hAnsi="Times New Roman"/>
          <w:iCs/>
          <w:position w:val="-14"/>
          <w:sz w:val="28"/>
          <w:szCs w:val="28"/>
          <w:lang w:val="en-US"/>
        </w:rPr>
        <w:object w:dxaOrig="2340" w:dyaOrig="380">
          <v:shape id="_x0000_i4415" type="#_x0000_t75" style="width:117.1pt;height:18.8pt" o:ole="">
            <v:imagedata r:id="rId269" o:title=""/>
          </v:shape>
          <o:OLEObject Type="Embed" ProgID="Equation.3" ShapeID="_x0000_i4415" DrawAspect="Content" ObjectID="_1485278236" r:id="rId270"/>
        </w:object>
      </w:r>
      <w:r w:rsidRPr="00ED2810">
        <w:rPr>
          <w:rFonts w:ascii="Times New Roman" w:hAnsi="Times New Roman"/>
          <w:spacing w:val="1"/>
          <w:sz w:val="28"/>
          <w:szCs w:val="28"/>
          <w:lang w:val="uk-UA"/>
        </w:rPr>
        <w:t xml:space="preserve"> кВт</w:t>
      </w:r>
      <w:r w:rsidRPr="00ED2810">
        <w:rPr>
          <w:rFonts w:ascii="Times New Roman" w:hAnsi="Times New Roman"/>
          <w:sz w:val="28"/>
          <w:szCs w:val="28"/>
          <w:lang w:val="uk-UA"/>
        </w:rPr>
        <w:t>·</w:t>
      </w:r>
      <w:r w:rsidRPr="00ED2810">
        <w:rPr>
          <w:rFonts w:ascii="Times New Roman" w:hAnsi="Times New Roman"/>
          <w:spacing w:val="1"/>
          <w:sz w:val="28"/>
          <w:szCs w:val="28"/>
          <w:lang w:val="uk-UA"/>
        </w:rPr>
        <w:t>год.</w:t>
      </w:r>
    </w:p>
    <w:p w:rsidR="00ED2810" w:rsidRPr="00ED2810" w:rsidRDefault="00ED2810" w:rsidP="00ED2810">
      <w:pPr>
        <w:spacing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  <w:r w:rsidRPr="00ED2810">
        <w:rPr>
          <w:rFonts w:ascii="Times New Roman" w:hAnsi="Times New Roman"/>
          <w:iCs/>
          <w:position w:val="-14"/>
          <w:sz w:val="28"/>
          <w:szCs w:val="28"/>
          <w:lang w:val="en-US"/>
        </w:rPr>
        <w:object w:dxaOrig="1740" w:dyaOrig="400">
          <v:shape id="_x0000_i4416" type="#_x0000_t75" style="width:87.05pt;height:20.05pt" o:ole="">
            <v:imagedata r:id="rId271" o:title=""/>
          </v:shape>
          <o:OLEObject Type="Embed" ProgID="Equation.3" ShapeID="_x0000_i4416" DrawAspect="Content" ObjectID="_1485278237" r:id="rId272"/>
        </w:object>
      </w:r>
      <w:r w:rsidRPr="00ED2810">
        <w:rPr>
          <w:rFonts w:ascii="Times New Roman" w:hAnsi="Times New Roman"/>
          <w:iCs/>
          <w:sz w:val="28"/>
          <w:szCs w:val="28"/>
          <w:lang w:val="uk-UA"/>
        </w:rPr>
        <w:t xml:space="preserve"> </w:t>
      </w:r>
      <w:r w:rsidRPr="00ED2810">
        <w:rPr>
          <w:rFonts w:ascii="Times New Roman" w:hAnsi="Times New Roman"/>
          <w:spacing w:val="1"/>
          <w:sz w:val="28"/>
          <w:szCs w:val="28"/>
          <w:lang w:val="uk-UA"/>
        </w:rPr>
        <w:t>кВт</w:t>
      </w:r>
      <w:r w:rsidRPr="00ED2810">
        <w:rPr>
          <w:rFonts w:ascii="Times New Roman" w:hAnsi="Times New Roman"/>
          <w:sz w:val="28"/>
          <w:szCs w:val="28"/>
          <w:lang w:val="uk-UA"/>
        </w:rPr>
        <w:t>·</w:t>
      </w:r>
      <w:r w:rsidRPr="00ED2810">
        <w:rPr>
          <w:rFonts w:ascii="Times New Roman" w:hAnsi="Times New Roman"/>
          <w:spacing w:val="1"/>
          <w:sz w:val="28"/>
          <w:szCs w:val="28"/>
          <w:lang w:val="uk-UA"/>
        </w:rPr>
        <w:t>год.</w:t>
      </w:r>
    </w:p>
    <w:p w:rsidR="00ED2810" w:rsidRPr="00ED2810" w:rsidRDefault="00ED2810" w:rsidP="00ED2810">
      <w:pPr>
        <w:spacing w:line="360" w:lineRule="auto"/>
        <w:ind w:firstLine="720"/>
        <w:jc w:val="both"/>
        <w:rPr>
          <w:rFonts w:ascii="Times New Roman" w:hAnsi="Times New Roman"/>
          <w:spacing w:val="-9"/>
          <w:sz w:val="28"/>
          <w:szCs w:val="28"/>
          <w:lang w:val="uk-UA"/>
        </w:rPr>
      </w:pPr>
      <w:r w:rsidRPr="00ED2810">
        <w:rPr>
          <w:rFonts w:ascii="Times New Roman" w:hAnsi="Times New Roman"/>
          <w:sz w:val="28"/>
          <w:szCs w:val="28"/>
          <w:lang w:val="uk-UA"/>
        </w:rPr>
        <w:t>Річні витрати реактивної електроенер</w:t>
      </w:r>
      <w:r w:rsidRPr="00ED2810">
        <w:rPr>
          <w:rFonts w:ascii="Times New Roman" w:hAnsi="Times New Roman"/>
          <w:sz w:val="28"/>
          <w:szCs w:val="28"/>
          <w:lang w:val="uk-UA"/>
        </w:rPr>
        <w:softHyphen/>
      </w:r>
      <w:r w:rsidRPr="00ED2810">
        <w:rPr>
          <w:rFonts w:ascii="Times New Roman" w:hAnsi="Times New Roman"/>
          <w:spacing w:val="-9"/>
          <w:sz w:val="28"/>
          <w:szCs w:val="28"/>
          <w:lang w:val="uk-UA"/>
        </w:rPr>
        <w:t>гії:</w:t>
      </w:r>
    </w:p>
    <w:p w:rsidR="00ED2810" w:rsidRPr="00ED2810" w:rsidRDefault="00ED2810" w:rsidP="00ED2810">
      <w:pPr>
        <w:spacing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  <w:r w:rsidRPr="00ED2810">
        <w:rPr>
          <w:rFonts w:ascii="Times New Roman" w:hAnsi="Times New Roman"/>
          <w:sz w:val="28"/>
          <w:szCs w:val="28"/>
        </w:rPr>
        <w:t>ЕКГ-</w:t>
      </w:r>
      <w:r w:rsidRPr="00ED2810">
        <w:rPr>
          <w:rFonts w:ascii="Times New Roman" w:hAnsi="Times New Roman"/>
          <w:sz w:val="28"/>
          <w:szCs w:val="28"/>
          <w:lang w:val="uk-UA"/>
        </w:rPr>
        <w:t xml:space="preserve">8І: </w:t>
      </w:r>
      <w:r w:rsidRPr="00ED2810">
        <w:rPr>
          <w:rFonts w:ascii="Times New Roman" w:hAnsi="Times New Roman"/>
          <w:iCs/>
          <w:position w:val="-14"/>
          <w:sz w:val="28"/>
          <w:szCs w:val="28"/>
          <w:lang w:val="en-US"/>
        </w:rPr>
        <w:object w:dxaOrig="2799" w:dyaOrig="380">
          <v:shape id="_x0000_i4417" type="#_x0000_t75" style="width:140.25pt;height:18.8pt" o:ole="">
            <v:imagedata r:id="rId273" o:title=""/>
          </v:shape>
          <o:OLEObject Type="Embed" ProgID="Equation.3" ShapeID="_x0000_i4417" DrawAspect="Content" ObjectID="_1485278238" r:id="rId274"/>
        </w:object>
      </w:r>
      <w:r w:rsidRPr="00ED2810">
        <w:rPr>
          <w:rFonts w:ascii="Times New Roman" w:hAnsi="Times New Roman"/>
          <w:iCs/>
          <w:sz w:val="28"/>
          <w:szCs w:val="28"/>
          <w:lang w:val="uk-UA"/>
        </w:rPr>
        <w:t xml:space="preserve"> </w:t>
      </w:r>
      <w:r w:rsidRPr="00ED2810">
        <w:rPr>
          <w:rFonts w:ascii="Times New Roman" w:hAnsi="Times New Roman"/>
          <w:spacing w:val="1"/>
          <w:sz w:val="28"/>
          <w:szCs w:val="28"/>
          <w:lang w:val="uk-UA"/>
        </w:rPr>
        <w:t>квар</w:t>
      </w:r>
      <w:r w:rsidRPr="00ED2810">
        <w:rPr>
          <w:rFonts w:ascii="Times New Roman" w:hAnsi="Times New Roman"/>
          <w:sz w:val="28"/>
          <w:szCs w:val="28"/>
          <w:lang w:val="uk-UA"/>
        </w:rPr>
        <w:t>·</w:t>
      </w:r>
      <w:r w:rsidRPr="00ED2810">
        <w:rPr>
          <w:rFonts w:ascii="Times New Roman" w:hAnsi="Times New Roman"/>
          <w:spacing w:val="1"/>
          <w:sz w:val="28"/>
          <w:szCs w:val="28"/>
          <w:lang w:val="uk-UA"/>
        </w:rPr>
        <w:t>год;</w:t>
      </w:r>
    </w:p>
    <w:p w:rsidR="00ED2810" w:rsidRPr="00ED2810" w:rsidRDefault="00ED2810" w:rsidP="00ED2810">
      <w:pPr>
        <w:spacing w:line="360" w:lineRule="auto"/>
        <w:ind w:firstLine="720"/>
        <w:jc w:val="both"/>
        <w:rPr>
          <w:rFonts w:ascii="Times New Roman" w:hAnsi="Times New Roman"/>
          <w:spacing w:val="1"/>
          <w:sz w:val="28"/>
          <w:szCs w:val="28"/>
          <w:lang w:val="uk-UA"/>
        </w:rPr>
      </w:pPr>
      <w:r w:rsidRPr="00ED2810">
        <w:rPr>
          <w:rFonts w:ascii="Times New Roman" w:hAnsi="Times New Roman"/>
          <w:spacing w:val="1"/>
          <w:sz w:val="28"/>
          <w:szCs w:val="28"/>
          <w:lang w:val="uk-UA"/>
        </w:rPr>
        <w:t xml:space="preserve">ДКсТ-20000: </w:t>
      </w:r>
      <w:r w:rsidRPr="00ED2810">
        <w:rPr>
          <w:rFonts w:ascii="Times New Roman" w:hAnsi="Times New Roman"/>
          <w:iCs/>
          <w:sz w:val="28"/>
          <w:szCs w:val="28"/>
          <w:lang w:val="uk-UA"/>
        </w:rPr>
        <w:t xml:space="preserve"> </w:t>
      </w:r>
      <w:r w:rsidRPr="00ED2810">
        <w:rPr>
          <w:rFonts w:ascii="Times New Roman" w:hAnsi="Times New Roman"/>
          <w:spacing w:val="1"/>
          <w:sz w:val="28"/>
          <w:szCs w:val="28"/>
          <w:lang w:val="uk-UA"/>
        </w:rPr>
        <w:t>квар</w:t>
      </w:r>
      <w:r w:rsidRPr="00ED2810">
        <w:rPr>
          <w:rFonts w:ascii="Times New Roman" w:hAnsi="Times New Roman"/>
          <w:sz w:val="28"/>
          <w:szCs w:val="28"/>
          <w:lang w:val="uk-UA"/>
        </w:rPr>
        <w:t>·</w:t>
      </w:r>
      <w:r w:rsidRPr="00ED2810">
        <w:rPr>
          <w:rFonts w:ascii="Times New Roman" w:hAnsi="Times New Roman"/>
          <w:spacing w:val="1"/>
          <w:sz w:val="28"/>
          <w:szCs w:val="28"/>
          <w:lang w:val="uk-UA"/>
        </w:rPr>
        <w:t>год;</w:t>
      </w:r>
    </w:p>
    <w:p w:rsidR="00ED2810" w:rsidRPr="00ED2810" w:rsidRDefault="00ED2810" w:rsidP="00ED2810">
      <w:pPr>
        <w:spacing w:line="360" w:lineRule="auto"/>
        <w:ind w:firstLine="720"/>
        <w:jc w:val="both"/>
        <w:rPr>
          <w:rFonts w:ascii="Times New Roman" w:hAnsi="Times New Roman"/>
          <w:spacing w:val="1"/>
          <w:sz w:val="28"/>
          <w:szCs w:val="28"/>
          <w:lang w:val="uk-UA"/>
        </w:rPr>
      </w:pPr>
      <w:r w:rsidRPr="00ED2810">
        <w:rPr>
          <w:rFonts w:ascii="Times New Roman" w:hAnsi="Times New Roman"/>
          <w:spacing w:val="1"/>
          <w:sz w:val="28"/>
          <w:szCs w:val="28"/>
          <w:lang w:val="uk-UA"/>
        </w:rPr>
        <w:t xml:space="preserve">Водозлив: </w:t>
      </w:r>
      <w:r w:rsidRPr="00ED2810">
        <w:rPr>
          <w:rFonts w:ascii="Times New Roman" w:hAnsi="Times New Roman"/>
          <w:iCs/>
          <w:position w:val="-14"/>
          <w:sz w:val="28"/>
          <w:szCs w:val="28"/>
          <w:lang w:val="en-US"/>
        </w:rPr>
        <w:object w:dxaOrig="2540" w:dyaOrig="380">
          <v:shape id="_x0000_i4418" type="#_x0000_t75" style="width:127.1pt;height:18.8pt" o:ole="">
            <v:imagedata r:id="rId275" o:title=""/>
          </v:shape>
          <o:OLEObject Type="Embed" ProgID="Equation.3" ShapeID="_x0000_i4418" DrawAspect="Content" ObjectID="_1485278239" r:id="rId276"/>
        </w:object>
      </w:r>
      <w:r w:rsidRPr="00ED2810">
        <w:rPr>
          <w:rFonts w:ascii="Times New Roman" w:hAnsi="Times New Roman"/>
          <w:iCs/>
          <w:sz w:val="28"/>
          <w:szCs w:val="28"/>
          <w:lang w:val="uk-UA"/>
        </w:rPr>
        <w:t xml:space="preserve"> </w:t>
      </w:r>
      <w:r w:rsidRPr="00ED2810">
        <w:rPr>
          <w:rFonts w:ascii="Times New Roman" w:hAnsi="Times New Roman"/>
          <w:spacing w:val="1"/>
          <w:sz w:val="28"/>
          <w:szCs w:val="28"/>
          <w:lang w:val="uk-UA"/>
        </w:rPr>
        <w:t>квар</w:t>
      </w:r>
      <w:r w:rsidRPr="00ED2810">
        <w:rPr>
          <w:rFonts w:ascii="Times New Roman" w:hAnsi="Times New Roman"/>
          <w:sz w:val="28"/>
          <w:szCs w:val="28"/>
          <w:lang w:val="uk-UA"/>
        </w:rPr>
        <w:t>·</w:t>
      </w:r>
      <w:r w:rsidRPr="00ED2810">
        <w:rPr>
          <w:rFonts w:ascii="Times New Roman" w:hAnsi="Times New Roman"/>
          <w:spacing w:val="1"/>
          <w:sz w:val="28"/>
          <w:szCs w:val="28"/>
          <w:lang w:val="uk-UA"/>
        </w:rPr>
        <w:t>год;</w:t>
      </w:r>
    </w:p>
    <w:p w:rsidR="00ED2810" w:rsidRPr="00ED2810" w:rsidRDefault="00ED2810" w:rsidP="00ED2810">
      <w:pPr>
        <w:spacing w:line="360" w:lineRule="auto"/>
        <w:ind w:firstLine="720"/>
        <w:jc w:val="both"/>
        <w:rPr>
          <w:rFonts w:ascii="Times New Roman" w:hAnsi="Times New Roman"/>
          <w:iCs/>
          <w:sz w:val="28"/>
          <w:szCs w:val="28"/>
          <w:lang w:val="uk-UA"/>
        </w:rPr>
      </w:pPr>
      <w:r w:rsidRPr="00ED2810">
        <w:rPr>
          <w:rFonts w:ascii="Times New Roman" w:hAnsi="Times New Roman"/>
          <w:iCs/>
          <w:sz w:val="28"/>
          <w:szCs w:val="28"/>
        </w:rPr>
        <w:t>Г-220-200</w:t>
      </w:r>
      <w:r w:rsidRPr="00ED2810">
        <w:rPr>
          <w:rFonts w:ascii="Times New Roman" w:hAnsi="Times New Roman"/>
          <w:iCs/>
          <w:sz w:val="28"/>
          <w:szCs w:val="28"/>
          <w:lang w:val="uk-UA"/>
        </w:rPr>
        <w:t xml:space="preserve">: </w:t>
      </w:r>
      <w:r w:rsidRPr="00ED2810">
        <w:rPr>
          <w:rFonts w:ascii="Times New Roman" w:hAnsi="Times New Roman"/>
          <w:iCs/>
          <w:position w:val="-14"/>
          <w:sz w:val="28"/>
          <w:szCs w:val="28"/>
          <w:lang w:val="en-US"/>
        </w:rPr>
        <w:object w:dxaOrig="2280" w:dyaOrig="380">
          <v:shape id="_x0000_i4419" type="#_x0000_t75" style="width:113.95pt;height:18.8pt" o:ole="">
            <v:imagedata r:id="rId277" o:title=""/>
          </v:shape>
          <o:OLEObject Type="Embed" ProgID="Equation.3" ShapeID="_x0000_i4419" DrawAspect="Content" ObjectID="_1485278240" r:id="rId278"/>
        </w:object>
      </w:r>
      <w:r w:rsidRPr="00ED2810">
        <w:rPr>
          <w:rFonts w:ascii="Times New Roman" w:hAnsi="Times New Roman"/>
          <w:iCs/>
          <w:sz w:val="28"/>
          <w:szCs w:val="28"/>
          <w:lang w:val="uk-UA"/>
        </w:rPr>
        <w:t xml:space="preserve"> </w:t>
      </w:r>
      <w:r w:rsidRPr="00ED2810">
        <w:rPr>
          <w:rFonts w:ascii="Times New Roman" w:hAnsi="Times New Roman"/>
          <w:spacing w:val="1"/>
          <w:sz w:val="28"/>
          <w:szCs w:val="28"/>
          <w:lang w:val="uk-UA"/>
        </w:rPr>
        <w:t>квар</w:t>
      </w:r>
      <w:r w:rsidRPr="00ED2810">
        <w:rPr>
          <w:rFonts w:ascii="Times New Roman" w:hAnsi="Times New Roman"/>
          <w:sz w:val="28"/>
          <w:szCs w:val="28"/>
          <w:lang w:val="uk-UA"/>
        </w:rPr>
        <w:t>·</w:t>
      </w:r>
      <w:r w:rsidRPr="00ED2810">
        <w:rPr>
          <w:rFonts w:ascii="Times New Roman" w:hAnsi="Times New Roman"/>
          <w:spacing w:val="1"/>
          <w:sz w:val="28"/>
          <w:szCs w:val="28"/>
          <w:lang w:val="uk-UA"/>
        </w:rPr>
        <w:t>год;</w:t>
      </w:r>
    </w:p>
    <w:p w:rsidR="00ED2810" w:rsidRPr="00ED2810" w:rsidRDefault="00ED2810" w:rsidP="00ED2810">
      <w:pPr>
        <w:spacing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  <w:r w:rsidRPr="00ED2810">
        <w:rPr>
          <w:rFonts w:ascii="Times New Roman" w:hAnsi="Times New Roman"/>
          <w:iCs/>
          <w:sz w:val="28"/>
          <w:szCs w:val="28"/>
        </w:rPr>
        <w:t>Г-220-500</w:t>
      </w:r>
      <w:r w:rsidRPr="00ED2810">
        <w:rPr>
          <w:rFonts w:ascii="Times New Roman" w:hAnsi="Times New Roman"/>
          <w:iCs/>
          <w:sz w:val="28"/>
          <w:szCs w:val="28"/>
          <w:lang w:val="uk-UA"/>
        </w:rPr>
        <w:t xml:space="preserve">: </w:t>
      </w:r>
      <w:r w:rsidRPr="00ED2810">
        <w:rPr>
          <w:rFonts w:ascii="Times New Roman" w:hAnsi="Times New Roman"/>
          <w:iCs/>
          <w:position w:val="-14"/>
          <w:sz w:val="28"/>
          <w:szCs w:val="28"/>
          <w:lang w:val="en-US"/>
        </w:rPr>
        <w:object w:dxaOrig="2240" w:dyaOrig="380">
          <v:shape id="_x0000_i4420" type="#_x0000_t75" style="width:112.05pt;height:18.8pt" o:ole="">
            <v:imagedata r:id="rId279" o:title=""/>
          </v:shape>
          <o:OLEObject Type="Embed" ProgID="Equation.3" ShapeID="_x0000_i4420" DrawAspect="Content" ObjectID="_1485278241" r:id="rId280"/>
        </w:object>
      </w:r>
      <w:r w:rsidRPr="00ED2810">
        <w:rPr>
          <w:rFonts w:ascii="Times New Roman" w:hAnsi="Times New Roman"/>
          <w:iCs/>
          <w:sz w:val="28"/>
          <w:szCs w:val="28"/>
          <w:lang w:val="uk-UA"/>
        </w:rPr>
        <w:t xml:space="preserve"> </w:t>
      </w:r>
      <w:r w:rsidRPr="00ED2810">
        <w:rPr>
          <w:rFonts w:ascii="Times New Roman" w:hAnsi="Times New Roman"/>
          <w:spacing w:val="1"/>
          <w:sz w:val="28"/>
          <w:szCs w:val="28"/>
          <w:lang w:val="uk-UA"/>
        </w:rPr>
        <w:t>квар</w:t>
      </w:r>
      <w:r w:rsidRPr="00ED2810">
        <w:rPr>
          <w:rFonts w:ascii="Times New Roman" w:hAnsi="Times New Roman"/>
          <w:sz w:val="28"/>
          <w:szCs w:val="28"/>
          <w:lang w:val="uk-UA"/>
        </w:rPr>
        <w:t>·</w:t>
      </w:r>
      <w:r w:rsidRPr="00ED2810">
        <w:rPr>
          <w:rFonts w:ascii="Times New Roman" w:hAnsi="Times New Roman"/>
          <w:spacing w:val="1"/>
          <w:sz w:val="28"/>
          <w:szCs w:val="28"/>
          <w:lang w:val="uk-UA"/>
        </w:rPr>
        <w:t>год;</w:t>
      </w:r>
    </w:p>
    <w:p w:rsidR="00ED2810" w:rsidRPr="00ED2810" w:rsidRDefault="00ED2810" w:rsidP="00ED2810">
      <w:pPr>
        <w:spacing w:line="360" w:lineRule="auto"/>
        <w:ind w:firstLine="720"/>
        <w:jc w:val="both"/>
        <w:rPr>
          <w:rFonts w:ascii="Times New Roman" w:hAnsi="Times New Roman"/>
          <w:spacing w:val="1"/>
          <w:sz w:val="28"/>
          <w:szCs w:val="28"/>
          <w:lang w:val="uk-UA"/>
        </w:rPr>
      </w:pPr>
      <w:r w:rsidRPr="00ED2810">
        <w:rPr>
          <w:rFonts w:ascii="Times New Roman" w:hAnsi="Times New Roman"/>
          <w:iCs/>
          <w:sz w:val="28"/>
          <w:szCs w:val="28"/>
        </w:rPr>
        <w:t>Б-220-100</w:t>
      </w:r>
      <w:r w:rsidRPr="00ED2810">
        <w:rPr>
          <w:rFonts w:ascii="Times New Roman" w:hAnsi="Times New Roman"/>
          <w:iCs/>
          <w:sz w:val="28"/>
          <w:szCs w:val="28"/>
          <w:lang w:val="uk-UA"/>
        </w:rPr>
        <w:t xml:space="preserve">: </w:t>
      </w:r>
      <w:r w:rsidRPr="00ED2810">
        <w:rPr>
          <w:rFonts w:ascii="Times New Roman" w:hAnsi="Times New Roman"/>
          <w:iCs/>
          <w:position w:val="-14"/>
          <w:sz w:val="28"/>
          <w:szCs w:val="28"/>
          <w:lang w:val="en-US"/>
        </w:rPr>
        <w:object w:dxaOrig="2299" w:dyaOrig="380">
          <v:shape id="_x0000_i4421" type="#_x0000_t75" style="width:115.2pt;height:18.8pt" o:ole="">
            <v:imagedata r:id="rId281" o:title=""/>
          </v:shape>
          <o:OLEObject Type="Embed" ProgID="Equation.3" ShapeID="_x0000_i4421" DrawAspect="Content" ObjectID="_1485278242" r:id="rId282"/>
        </w:object>
      </w:r>
      <w:r w:rsidRPr="00ED2810">
        <w:rPr>
          <w:rFonts w:ascii="Times New Roman" w:hAnsi="Times New Roman"/>
          <w:iCs/>
          <w:sz w:val="28"/>
          <w:szCs w:val="28"/>
          <w:lang w:val="uk-UA"/>
        </w:rPr>
        <w:t xml:space="preserve"> </w:t>
      </w:r>
      <w:r w:rsidRPr="00ED2810">
        <w:rPr>
          <w:rFonts w:ascii="Times New Roman" w:hAnsi="Times New Roman"/>
          <w:spacing w:val="1"/>
          <w:sz w:val="28"/>
          <w:szCs w:val="28"/>
          <w:lang w:val="uk-UA"/>
        </w:rPr>
        <w:t>квар</w:t>
      </w:r>
      <w:r w:rsidRPr="00ED2810">
        <w:rPr>
          <w:rFonts w:ascii="Times New Roman" w:hAnsi="Times New Roman"/>
          <w:sz w:val="28"/>
          <w:szCs w:val="28"/>
          <w:lang w:val="uk-UA"/>
        </w:rPr>
        <w:t>·</w:t>
      </w:r>
      <w:r w:rsidRPr="00ED2810">
        <w:rPr>
          <w:rFonts w:ascii="Times New Roman" w:hAnsi="Times New Roman"/>
          <w:spacing w:val="1"/>
          <w:sz w:val="28"/>
          <w:szCs w:val="28"/>
          <w:lang w:val="uk-UA"/>
        </w:rPr>
        <w:t>год.</w:t>
      </w:r>
    </w:p>
    <w:p w:rsidR="00C14FD1" w:rsidRPr="00ED2810" w:rsidRDefault="00ED2810" w:rsidP="00ED2810">
      <w:pPr>
        <w:jc w:val="both"/>
        <w:rPr>
          <w:rFonts w:ascii="Times New Roman" w:hAnsi="Times New Roman"/>
          <w:sz w:val="28"/>
          <w:szCs w:val="28"/>
        </w:rPr>
      </w:pPr>
      <w:r w:rsidRPr="00ED2810">
        <w:rPr>
          <w:rFonts w:ascii="Times New Roman" w:hAnsi="Times New Roman"/>
          <w:iCs/>
          <w:position w:val="-14"/>
          <w:sz w:val="28"/>
          <w:szCs w:val="28"/>
          <w:lang w:val="en-US"/>
        </w:rPr>
        <w:object w:dxaOrig="1700" w:dyaOrig="400">
          <v:shape id="_x0000_i4422" type="#_x0000_t75" style="width:85.15pt;height:20.05pt" o:ole="">
            <v:imagedata r:id="rId283" o:title=""/>
          </v:shape>
          <o:OLEObject Type="Embed" ProgID="Equation.3" ShapeID="_x0000_i4422" DrawAspect="Content" ObjectID="_1485278243" r:id="rId284"/>
        </w:object>
      </w:r>
      <w:r w:rsidRPr="00ED2810">
        <w:rPr>
          <w:rFonts w:ascii="Times New Roman" w:hAnsi="Times New Roman"/>
          <w:iCs/>
          <w:sz w:val="28"/>
          <w:szCs w:val="28"/>
          <w:lang w:val="uk-UA"/>
        </w:rPr>
        <w:t xml:space="preserve"> </w:t>
      </w:r>
      <w:r w:rsidRPr="00ED2810">
        <w:rPr>
          <w:rFonts w:ascii="Times New Roman" w:hAnsi="Times New Roman"/>
          <w:spacing w:val="1"/>
          <w:sz w:val="28"/>
          <w:szCs w:val="28"/>
          <w:lang w:val="uk-UA"/>
        </w:rPr>
        <w:t>квар</w:t>
      </w:r>
      <w:r w:rsidRPr="00ED2810">
        <w:rPr>
          <w:rFonts w:ascii="Times New Roman" w:hAnsi="Times New Roman"/>
          <w:sz w:val="28"/>
          <w:szCs w:val="28"/>
          <w:lang w:val="uk-UA"/>
        </w:rPr>
        <w:t>·</w:t>
      </w:r>
    </w:p>
    <w:sectPr w:rsidR="00C14FD1" w:rsidRPr="00ED2810" w:rsidSect="002A7301">
      <w:headerReference w:type="default" r:id="rId285"/>
      <w:footerReference w:type="default" r:id="rId286"/>
      <w:pgSz w:w="11906" w:h="16838"/>
      <w:pgMar w:top="850" w:right="850" w:bottom="1418" w:left="1417" w:header="708" w:footer="136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5E35" w:rsidRDefault="00665E35" w:rsidP="00E41B89">
      <w:pPr>
        <w:spacing w:after="0" w:line="240" w:lineRule="auto"/>
      </w:pPr>
      <w:r>
        <w:separator/>
      </w:r>
    </w:p>
  </w:endnote>
  <w:endnote w:type="continuationSeparator" w:id="0">
    <w:p w:rsidR="00665E35" w:rsidRDefault="00665E35" w:rsidP="00E41B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46337"/>
      <w:docPartObj>
        <w:docPartGallery w:val="Page Numbers (Bottom of Page)"/>
        <w:docPartUnique/>
      </w:docPartObj>
    </w:sdtPr>
    <w:sdtEndPr/>
    <w:sdtContent>
      <w:p w:rsidR="00665E35" w:rsidRDefault="00665E35" w:rsidP="002A7301">
        <w:pPr>
          <w:pStyle w:val="aa"/>
          <w:tabs>
            <w:tab w:val="clear" w:pos="9639"/>
            <w:tab w:val="right" w:pos="9781"/>
          </w:tabs>
          <w:ind w:right="-142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2622D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665E35" w:rsidRDefault="00665E35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5E35" w:rsidRDefault="00665E35" w:rsidP="00E41B89">
      <w:pPr>
        <w:spacing w:after="0" w:line="240" w:lineRule="auto"/>
      </w:pPr>
      <w:r>
        <w:separator/>
      </w:r>
    </w:p>
  </w:footnote>
  <w:footnote w:type="continuationSeparator" w:id="0">
    <w:p w:rsidR="00665E35" w:rsidRDefault="00665E35" w:rsidP="00E41B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5E35" w:rsidRDefault="00957C90">
    <w:pPr>
      <w:pStyle w:val="a8"/>
    </w:pPr>
    <w:r>
      <w:rPr>
        <w:noProof/>
        <w:lang w:val="uk-UA" w:eastAsia="uk-UA"/>
      </w:rPr>
      <mc:AlternateContent>
        <mc:Choice Requires="wpg">
          <w:drawing>
            <wp:anchor distT="0" distB="0" distL="114300" distR="114300" simplePos="0" relativeHeight="251658240" behindDoc="0" locked="1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328930</wp:posOffset>
              </wp:positionV>
              <wp:extent cx="6588760" cy="10189210"/>
              <wp:effectExtent l="15240" t="14605" r="15875" b="1651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11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" name="Line 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Line 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" name="Line 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" name="Line 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" name="Line 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" name="Line 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" name="Line 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Line 1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65E35" w:rsidRDefault="00665E35" w:rsidP="00E41B89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Змн.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3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65E35" w:rsidRDefault="00665E35" w:rsidP="00E41B89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4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65E35" w:rsidRDefault="00665E35" w:rsidP="00E41B89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5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65E35" w:rsidRDefault="00665E35" w:rsidP="00E41B89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6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65E35" w:rsidRDefault="00665E35" w:rsidP="00E41B89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65E35" w:rsidRDefault="00665E35" w:rsidP="00E41B89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65E35" w:rsidRDefault="00665E35" w:rsidP="00E41B89">
                            <w:pPr>
                              <w:pStyle w:val="a3"/>
                              <w:jc w:val="center"/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9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65E35" w:rsidRPr="00CE3A42" w:rsidRDefault="00957C90" w:rsidP="00957C90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sz w:val="32"/>
                                <w:szCs w:val="32"/>
                              </w:rPr>
                              <w:t>ОБ – 31.1214.071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" o:spid="_x0000_s1026" style="position:absolute;margin-left:56.7pt;margin-top:25.9pt;width:518.8pt;height:802.3pt;z-index:25165824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">
              <v:rect id="Rectangle 2" o:spid="_x0000_s102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6tu8AA&#10;AADbAAAADwAAAGRycy9kb3ducmV2LnhtbERPzYrCMBC+C75DGGFvmupB1mpaqiB4krXrAwzN2Bab&#10;SW1iW/fpN8LC3ubj+51dOppG9NS52rKC5SICQVxYXXOp4Pp9nH+CcB5ZY2OZFLzIQZpMJzuMtR34&#10;Qn3uSxFC2MWooPK+jaV0RUUG3cK2xIG72c6gD7Arpe5wCOGmkasoWkuDNYeGCls6VFTc86dRcPdj&#10;f87K/Oe4ue43xdc+G56PTKmP2ZhtQXga/b/4z33SYf4S3r+EA2Ty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L6tu8AAAADbAAAADwAAAAAAAAAAAAAAAACYAgAAZHJzL2Rvd25y&#10;ZXYueG1sUEsFBgAAAAAEAAQA9QAAAIUDAAAAAA==&#10;" filled="f" strokeweight="2pt"/>
              <v:line id="Line 3" o:spid="_x0000_s102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moUQL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V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pqFEC9AAAA2wAAAA8AAAAAAAAAAAAAAAAAoQIA&#10;AGRycy9kb3ducmV2LnhtbFBLBQYAAAAABAAEAPkAAACLAwAAAAA=&#10;" strokeweight="2pt"/>
              <v:line id="Line 4" o:spid="_x0000_s102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Sax270AAADbAAAADwAAAGRycy9kb3ducmV2LnhtbERPvQrCMBDeBd8hnOCmqYoi1SgiVNzE&#10;6uJ2NmdbbC6liVrf3giC2318v7dct6YST2pcaVnBaBiBIM6sLjlXcD4lgzkI55E1VpZJwZscrFfd&#10;zhJjbV98pGfqcxFC2MWooPC+jqV0WUEG3dDWxIG72cagD7DJpW7wFcJNJcdRNJMGSw4NBda0LSi7&#10;pw+j4H45T5PdYatPVbrR1zzxl+tNK9XvtZsFCE+t/4t/7r0O8yfw/SUcIFc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MUmsdu9AAAA2wAAAA8AAAAAAAAAAAAAAAAAoQIA&#10;AGRycy9kb3ducmV2LnhtbFBLBQYAAAAABAAEAPkAAACLAwAAAAA=&#10;" strokeweight="2pt"/>
              <v:line id="Line 5" o:spid="_x0000_s103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s8pr70AAADbAAAADwAAAGRycy9kb3ducmV2LnhtbERPvQrCMBDeBd8hnOCmqaIi1SgiVNzE&#10;6uJ2NmdbbC6liVrf3giC2318v7dct6YST2pcaVnBaBiBIM6sLjlXcD4lgzkI55E1VpZJwZscrFfd&#10;zhJjbV98pGfqcxFC2MWooPC+jqV0WUEG3dDWxIG72cagD7DJpW7wFcJNJcdRNJMGSw4NBda0LSi7&#10;pw+j4H45T5PdYatPVbrR1zzxl+tNK9XvtZsFCE+t/4t/7r0O8yfw/SUcIFc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ErPKa+9AAAA2wAAAA8AAAAAAAAAAAAAAAAAoQIA&#10;AGRycy9kb3ducmV2LnhtbFBLBQYAAAAABAAEAPkAAACLAwAAAAA=&#10;" strokeweight="2pt"/>
              <v:line id="Line 6" o:spid="_x0000_s103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YOMNL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T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CWDjDS9AAAA2wAAAA8AAAAAAAAAAAAAAAAAoQIA&#10;AGRycy9kb3ducmV2LnhtbFBLBQYAAAAABAAEAPkAAACLAwAAAAA=&#10;" strokeweight="2pt"/>
              <v:line id="Line 7" o:spid="_x0000_s103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VESQ7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X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NVREkO9AAAA2wAAAA8AAAAAAAAAAAAAAAAAoQIA&#10;AGRycy9kb3ducmV2LnhtbFBLBQYAAAAABAAEAPkAAACLAwAAAAA=&#10;" strokeweight="2pt"/>
              <v:line id="Line 8" o:spid="_x0000_s103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h232L0AAADbAAAADwAAAGRycy9kb3ducmV2LnhtbERPSwrCMBDdC94hjOBOUwU/VKOIUHEn&#10;VjfuxmZsi82kNFHr7Y0guJvH+85y3ZpKPKlxpWUFo2EEgjizuuRcwfmUDOYgnEfWWFkmBW9ysF51&#10;O0uMtX3xkZ6pz0UIYRejgsL7OpbSZQUZdENbEwfuZhuDPsAml7rBVwg3lRxH0VQaLDk0FFjTtqDs&#10;nj6MgvvlPEl2h60+VelGX/PEX643rVS/124WIDy1/i/+ufc6zJ/B95dwgFx9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Lodt9i9AAAA2wAAAA8AAAAAAAAAAAAAAAAAoQIA&#10;AGRycy9kb3ducmV2LnhtbFBLBQYAAAAABAAEAPkAAACLAwAAAAA=&#10;" strokeweight="2pt"/>
              <v:line id="Line 9" o:spid="_x0000_s103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4IjqsIAAADbAAAADwAAAGRycy9kb3ducmV2LnhtbESPT4vCQAzF7wv7HYYseFunCopUpyJC&#10;F29i9eItdtI/2MmUzqzWb28OC3tLeC/v/bLZjq5TDxpC69nAbJqAIi69bbk2cDnn3ytQISJb7DyT&#10;gRcF2GafHxtMrX/yiR5FrJWEcEjRQBNjn2odyoYchqnviUWr/OAwyjrU2g74lHDX6XmSLLXDlqWh&#10;wZ72DZX34tcZuF8vi/znuLfnrtjZW53H662yxky+xt0aVKQx/pv/rg9W8AVWfpEBdPY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4IjqsIAAADbAAAADwAAAAAAAAAAAAAA&#10;AAChAgAAZHJzL2Rvd25yZXYueG1sUEsFBgAAAAAEAAQA+QAAAJADAAAAAA==&#10;" strokeweight="2pt"/>
              <v:line id="Line 10" o:spid="_x0000_s103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GRP1cIAAADbAAAADwAAAGRycy9kb3ducmV2LnhtbERPzWoCMRC+F3yHMIXeulk9SN2aXaQq&#10;KD2Uqg8wbqab1c1kSaJu+/RNoeBtPr7fmVeD7cSVfGgdKxhnOQji2umWGwWH/fr5BUSIyBo7x6Tg&#10;mwJU5ehhjoV2N/6k6y42IoVwKFCBibEvpAy1IYshcz1x4r6ctxgT9I3UHm8p3HZykudTabHl1GCw&#10;pzdD9Xl3sQq2/vh+Hv80Rh5561fdx3IW7Empp8dh8Qoi0hDv4n/3Rqf5M/j7JR0gy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GRP1cIAAADbAAAADwAAAAAAAAAAAAAA&#10;AAChAgAAZHJzL2Rvd25yZXYueG1sUEsFBgAAAAAEAAQA+QAAAJADAAAAAA==&#10;" strokeweight="1pt"/>
              <v:line id="Line 11" o:spid="_x0000_s103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5jlEbwAAADbAAAADwAAAGRycy9kb3ducmV2LnhtbERPuwrCMBTdBf8hXMFNUwVFqqmIUHET&#10;q4vbtbl9YHNTmqj1780gOB7Oe7PtTSNe1LnasoLZNAJBnFtdc6ngekknKxDOI2tsLJOCDznYJsPB&#10;BmNt33ymV+ZLEULYxaig8r6NpXR5RQbd1LbEgStsZ9AH2JVSd/gO4aaR8yhaSoM1h4YKW9pXlD+y&#10;p1HwuF0X6eG015cm2+l7mfrbvdBKjUf9bg3CU+//4p/7qBXMw/r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+5jlEbwAAADbAAAADwAAAAAAAAAAAAAAAAChAgAA&#10;ZHJzL2Rvd25yZXYueG1sUEsFBgAAAAAEAAQA+QAAAIoDAAAAAA==&#10;" strokeweight="2pt"/>
              <v:line id="Line 12" o:spid="_x0000_s103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H6JbsQAAADbAAAADwAAAGRycy9kb3ducmV2LnhtbESPwW7CMBBE70j8g7WVuIETDoimcVBV&#10;QCriUJX2A5Z4G6fE68h2Ie3X10hIHEcz80ZTrgbbiTP50DpWkM8yEMS10y03Cj4/ttMliBCRNXaO&#10;ScEvBVhV41GJhXYXfqfzITYiQTgUqMDE2BdShtqQxTBzPXHyvpy3GJP0jdQeLwluOznPsoW02HJa&#10;MNjTi6H6dPixCnb+uD/lf42RR975Tfe2fgz2W6nJw/D8BCLSEO/hW/tVK5jncP2SfoCs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sfoluxAAAANsAAAAPAAAAAAAAAAAA&#10;AAAAAKECAABkcnMvZG93bnJldi54bWxQSwUGAAAAAAQABAD5AAAAkgMAAAAA&#10;" strokeweight="1pt"/>
              <v:rect id="Rectangle 13" o:spid="_x0000_s103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vvRcAA&#10;AADbAAAADwAAAGRycy9kb3ducmV2LnhtbESPQYvCMBSE74L/ITxhbza1LKJdoxRB8GrdBY+P5m3b&#10;3ealJlHrvzeC4HGYmW+Y1WYwnbiS861lBbMkBUFcWd1yreD7uJsuQPiArLGzTAru5GGzHo9WmGt7&#10;4wNdy1CLCGGfo4ImhD6X0lcNGfSJ7Ymj92udwRClq6V2eItw08ksTefSYMtxocGetg1V/+XFKCiK&#10;v+HnXC5x5+UidXP9qevipNTHZCi+QAQawjv8au+1giyD55f4A+T6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pvvRcAAAADbAAAADwAAAAAAAAAAAAAAAACYAgAAZHJzL2Rvd25y&#10;ZXYueG1sUEsFBgAAAAAEAAQA9QAAAIUDAAAAAA==&#10;" filled="f" stroked="f" strokeweight=".25pt">
                <v:textbox inset="1pt,1pt,1pt,1pt">
                  <w:txbxContent>
                    <w:p w:rsidR="00665E35" w:rsidRDefault="00665E35" w:rsidP="00E41B89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Змн.</w:t>
                      </w:r>
                    </w:p>
                  </w:txbxContent>
                </v:textbox>
              </v:rect>
              <v:rect id="Rectangle 14" o:spid="_x0000_s103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dK3sIA&#10;AADbAAAADwAAAGRycy9kb3ducmV2LnhtbESPwWrDMBBE74H8g9hAb7GctATXtRJMINBr3QR6XKyt&#10;7dZaOZJiu39fFQo5DjPzhikOs+nFSM53lhVskhQEcW11x42C8/tpnYHwAVljb5kU/JCHw365KDDX&#10;duI3GqvQiAhhn6OCNoQhl9LXLRn0iR2Io/dpncEQpWukdjhFuOnlNk130mDHcaHFgY4t1d/VzSgo&#10;y6/5cq2e8eRllrqdftJN+aHUw2ouX0AEmsM9/N9+1Qq2j/D3Jf4Au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10rewgAAANsAAAAPAAAAAAAAAAAAAAAAAJgCAABkcnMvZG93&#10;bnJldi54bWxQSwUGAAAAAAQABAD1AAAAhwMAAAAA&#10;" filled="f" stroked="f" strokeweight=".25pt">
                <v:textbox inset="1pt,1pt,1pt,1pt">
                  <w:txbxContent>
                    <w:p w:rsidR="00665E35" w:rsidRDefault="00665E35" w:rsidP="00E41B89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15" o:spid="_x0000_s104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7SqsIA&#10;AADbAAAADwAAAGRycy9kb3ducmV2LnhtbESPwWrDMBBE74H8g9hAb4lcY0zqRjamYOi1Tgs5LtbW&#10;dmutXElNnL+PAoUeh5l5wxyqxUziTM6PlhU87hIQxJ3VI/cK3o/Ndg/CB2SNk2VScCUPVbleHbDQ&#10;9sJvdG5DLyKEfYEKhhDmQkrfDWTQ7+xMHL1P6wyGKF0vtcNLhJtJpkmSS4Mjx4UBZ3oZqPtuf42C&#10;uv5aPn7aJ2y83Ccu15nu65NSD5ulfgYRaAn/4b/2q1aQZnD/En+ALG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PtKqwgAAANsAAAAPAAAAAAAAAAAAAAAAAJgCAABkcnMvZG93&#10;bnJldi54bWxQSwUGAAAAAAQABAD1AAAAhwMAAAAA&#10;" filled="f" stroked="f" strokeweight=".25pt">
                <v:textbox inset="1pt,1pt,1pt,1pt">
                  <w:txbxContent>
                    <w:p w:rsidR="00665E35" w:rsidRDefault="00665E35" w:rsidP="00E41B89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16" o:spid="_x0000_s104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J3McIA&#10;AADbAAAADwAAAGRycy9kb3ducmV2LnhtbESPwWrDMBBE74H8g9hAb7Gc0AbXtRJMINBr3QR6XKyt&#10;7dZaOZJiu39fFQo5DjPzhikOs+nFSM53lhVskhQEcW11x42C8/tpnYHwAVljb5kU/JCHw365KDDX&#10;duI3GqvQiAhhn6OCNoQhl9LXLRn0iR2Io/dpncEQpWukdjhFuOnlNk130mDHcaHFgY4t1d/VzSgo&#10;y6/5cq2e8eRllrqdftRN+aHUw2ouX0AEmsM9/N9+1Qq2T/D3Jf4Au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cncxwgAAANsAAAAPAAAAAAAAAAAAAAAAAJgCAABkcnMvZG93&#10;bnJldi54bWxQSwUGAAAAAAQABAD1AAAAhwMAAAAA&#10;" filled="f" stroked="f" strokeweight=".25pt">
                <v:textbox inset="1pt,1pt,1pt,1pt">
                  <w:txbxContent>
                    <w:p w:rsidR="00665E35" w:rsidRDefault="00665E35" w:rsidP="00E41B89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17" o:spid="_x0000_s104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DpRsAA&#10;AADbAAAADwAAAGRycy9kb3ducmV2LnhtbESPQYvCMBSE7wv+h/AEb2uqSNFqlLIgeLWr4PHRPNtq&#10;81KTrNZ/bxYEj8PMfMOsNr1pxZ2cbywrmIwTEMSl1Q1XCg6/2+85CB+QNbaWScGTPGzWg68VZto+&#10;eE/3IlQiQthnqKAOocuk9GVNBv3YdsTRO1tnMETpKqkdPiLctHKaJKk02HBcqLGjn5rKa/FnFOT5&#10;pT/eigVuvZwnLtUzXeUnpUbDPl+CCNSHT/jd3mkF0xT+v8QfIN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aDpRsAAAADbAAAADwAAAAAAAAAAAAAAAACYAgAAZHJzL2Rvd25y&#10;ZXYueG1sUEsFBgAAAAAEAAQA9QAAAIUDAAAAAA==&#10;" filled="f" stroked="f" strokeweight=".25pt">
                <v:textbox inset="1pt,1pt,1pt,1pt">
                  <w:txbxContent>
                    <w:p w:rsidR="00665E35" w:rsidRDefault="00665E35" w:rsidP="00E41B89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4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uxM3cIA&#10;AADbAAAADwAAAGRycy9kb3ducmV2LnhtbESPwWrDMBBE74H8g9hAb7GcUBLXtRJMINBr3QR6XKyt&#10;7dZaOZJiu39fFQo9DjPzhimOs+nFSM53lhVskhQEcW11x42Cy9t5nYHwAVljb5kUfJOH42G5KDDX&#10;duJXGqvQiAhhn6OCNoQhl9LXLRn0iR2Io/dhncEQpWukdjhFuOnlNk130mDHcaHFgU4t1V/V3Sgo&#10;y8/5eque8OxllrqdftRN+a7Uw2oun0EEmsN/+K/9ohVs9/D7Jf4Aef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7EzdwgAAANsAAAAPAAAAAAAAAAAAAAAAAJgCAABkcnMvZG93&#10;bnJldi54bWxQSwUGAAAAAAQABAD1AAAAhwMAAAAA&#10;" filled="f" stroked="f" strokeweight=".25pt">
                <v:textbox inset="1pt,1pt,1pt,1pt">
                  <w:txbxContent>
                    <w:p w:rsidR="00665E35" w:rsidRDefault="00665E35" w:rsidP="00E41B89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19" o:spid="_x0000_s104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3PYr70A&#10;AADbAAAADwAAAGRycy9kb3ducmV2LnhtbERPTYvCMBC9C/6HMII3TS2LaDWWIghet7sLHodmbKvN&#10;pCZR6783B2GPj/e9zQfTiQc531pWsJgnIIgrq1uuFfz+HGYrED4ga+wsk4IXech349EWM22f/E2P&#10;MtQihrDPUEETQp9J6auGDPq57Ykjd7bOYIjQ1VI7fMZw08k0SZbSYMuxocGe9g1V1/JuFBTFZfi7&#10;lWs8eLlK3FJ/6bo4KTWdDMUGRKAh/Is/7qNWkMax8Uv8AXL3B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o3PYr70AAADbAAAADwAAAAAAAAAAAAAAAACYAgAAZHJzL2Rvd25yZXYu&#10;eG1sUEsFBgAAAAAEAAQA9QAAAIIDAAAAAA==&#10;" filled="f" stroked="f" strokeweight=".25pt">
                <v:textbox inset="1pt,1pt,1pt,1pt">
                  <w:txbxContent>
                    <w:p w:rsidR="00665E35" w:rsidRDefault="00665E35" w:rsidP="00E41B89">
                      <w:pPr>
                        <w:pStyle w:val="a3"/>
                        <w:jc w:val="center"/>
                        <w:rPr>
                          <w:sz w:val="24"/>
                        </w:rPr>
                      </w:pPr>
                    </w:p>
                  </w:txbxContent>
                </v:textbox>
              </v:rect>
              <v:rect id="Rectangle 20" o:spid="_x0000_s104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99NMEA&#10;AADbAAAADwAAAGRycy9kb3ducmV2LnhtbESPQWvCQBSE7wX/w/KE3pqNUsREVwmFgFfTFjw+ss8k&#10;mn0bd7cx/nu3UOhxmJlvmO1+Mr0YyfnOsoJFkoIgrq3uuFHw9Vm+rUH4gKyxt0wKHuRhv5u9bDHX&#10;9s5HGqvQiAhhn6OCNoQhl9LXLRn0iR2Io3e2zmCI0jVSO7xHuOnlMk1X0mDHcaHFgT5aqq/Vj1FQ&#10;FJfp+1ZlWHq5Tt1Kv+umOCn1Op+KDYhAU/gP/7UPWsEyg98v8QfI3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w/fTTBAAAA2wAAAA8AAAAAAAAAAAAAAAAAmAIAAGRycy9kb3du&#10;cmV2LnhtbFBLBQYAAAAABAAEAPUAAACGAwAAAAA=&#10;" filled="f" stroked="f" strokeweight=".25pt">
                <v:textbox inset="1pt,1pt,1pt,1pt">
                  <w:txbxContent>
                    <w:p w:rsidR="00665E35" w:rsidRPr="00CE3A42" w:rsidRDefault="00957C90" w:rsidP="00957C90">
                      <w:pPr>
                        <w:jc w:val="center"/>
                      </w:pPr>
                      <w:r>
                        <w:rPr>
                          <w:rFonts w:ascii="Times New Roman" w:hAnsi="Times New Roman"/>
                          <w:i/>
                          <w:sz w:val="32"/>
                          <w:szCs w:val="32"/>
                        </w:rPr>
                        <w:t>ОБ – 31.1214.071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1862"/>
      </v:shape>
    </w:pict>
  </w:numPicBullet>
  <w:abstractNum w:abstractNumId="0">
    <w:nsid w:val="00254898"/>
    <w:multiLevelType w:val="hybridMultilevel"/>
    <w:tmpl w:val="E08047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0D4BF2"/>
    <w:multiLevelType w:val="hybridMultilevel"/>
    <w:tmpl w:val="A7085F0A"/>
    <w:lvl w:ilvl="0" w:tplc="0422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>
    <w:nsid w:val="19405005"/>
    <w:multiLevelType w:val="hybridMultilevel"/>
    <w:tmpl w:val="BC021DA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319F57EB"/>
    <w:multiLevelType w:val="hybridMultilevel"/>
    <w:tmpl w:val="7D6AADDC"/>
    <w:lvl w:ilvl="0" w:tplc="0422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7C25F08"/>
    <w:multiLevelType w:val="hybridMultilevel"/>
    <w:tmpl w:val="FB044EC8"/>
    <w:lvl w:ilvl="0" w:tplc="0422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574A74"/>
    <w:multiLevelType w:val="hybridMultilevel"/>
    <w:tmpl w:val="1E96C4F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7665A2A"/>
    <w:multiLevelType w:val="hybridMultilevel"/>
    <w:tmpl w:val="4B4AAF78"/>
    <w:lvl w:ilvl="0" w:tplc="041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7">
    <w:nsid w:val="4F6B7452"/>
    <w:multiLevelType w:val="multilevel"/>
    <w:tmpl w:val="295271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>
    <w:nsid w:val="53E66D08"/>
    <w:multiLevelType w:val="hybridMultilevel"/>
    <w:tmpl w:val="F87409F0"/>
    <w:lvl w:ilvl="0" w:tplc="64826390">
      <w:start w:val="1"/>
      <w:numFmt w:val="bullet"/>
      <w:lvlText w:val="-"/>
      <w:lvlJc w:val="left"/>
      <w:pPr>
        <w:ind w:left="786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9E274C2"/>
    <w:multiLevelType w:val="hybridMultilevel"/>
    <w:tmpl w:val="DC5AE3D6"/>
    <w:lvl w:ilvl="0" w:tplc="4A646A3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5D7A5868"/>
    <w:multiLevelType w:val="hybridMultilevel"/>
    <w:tmpl w:val="96DE4836"/>
    <w:lvl w:ilvl="0" w:tplc="0422000F">
      <w:start w:val="1"/>
      <w:numFmt w:val="decimal"/>
      <w:lvlText w:val="%1.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5FA921A8"/>
    <w:multiLevelType w:val="hybridMultilevel"/>
    <w:tmpl w:val="631E0556"/>
    <w:lvl w:ilvl="0" w:tplc="5DF887D4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A261444"/>
    <w:multiLevelType w:val="hybridMultilevel"/>
    <w:tmpl w:val="3FE6B906"/>
    <w:lvl w:ilvl="0" w:tplc="C0CE5276">
      <w:start w:val="1"/>
      <w:numFmt w:val="decimalZero"/>
      <w:lvlText w:val="%1."/>
      <w:lvlJc w:val="left"/>
      <w:pPr>
        <w:ind w:left="4345" w:hanging="375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5050" w:hanging="360"/>
      </w:pPr>
    </w:lvl>
    <w:lvl w:ilvl="2" w:tplc="0419001B" w:tentative="1">
      <w:start w:val="1"/>
      <w:numFmt w:val="lowerRoman"/>
      <w:lvlText w:val="%3."/>
      <w:lvlJc w:val="right"/>
      <w:pPr>
        <w:ind w:left="5770" w:hanging="180"/>
      </w:pPr>
    </w:lvl>
    <w:lvl w:ilvl="3" w:tplc="0419000F" w:tentative="1">
      <w:start w:val="1"/>
      <w:numFmt w:val="decimal"/>
      <w:lvlText w:val="%4."/>
      <w:lvlJc w:val="left"/>
      <w:pPr>
        <w:ind w:left="6490" w:hanging="360"/>
      </w:pPr>
    </w:lvl>
    <w:lvl w:ilvl="4" w:tplc="04190019" w:tentative="1">
      <w:start w:val="1"/>
      <w:numFmt w:val="lowerLetter"/>
      <w:lvlText w:val="%5."/>
      <w:lvlJc w:val="left"/>
      <w:pPr>
        <w:ind w:left="7210" w:hanging="360"/>
      </w:pPr>
    </w:lvl>
    <w:lvl w:ilvl="5" w:tplc="0419001B" w:tentative="1">
      <w:start w:val="1"/>
      <w:numFmt w:val="lowerRoman"/>
      <w:lvlText w:val="%6."/>
      <w:lvlJc w:val="right"/>
      <w:pPr>
        <w:ind w:left="7930" w:hanging="180"/>
      </w:pPr>
    </w:lvl>
    <w:lvl w:ilvl="6" w:tplc="0419000F" w:tentative="1">
      <w:start w:val="1"/>
      <w:numFmt w:val="decimal"/>
      <w:lvlText w:val="%7."/>
      <w:lvlJc w:val="left"/>
      <w:pPr>
        <w:ind w:left="8650" w:hanging="360"/>
      </w:pPr>
    </w:lvl>
    <w:lvl w:ilvl="7" w:tplc="04190019" w:tentative="1">
      <w:start w:val="1"/>
      <w:numFmt w:val="lowerLetter"/>
      <w:lvlText w:val="%8."/>
      <w:lvlJc w:val="left"/>
      <w:pPr>
        <w:ind w:left="9370" w:hanging="360"/>
      </w:pPr>
    </w:lvl>
    <w:lvl w:ilvl="8" w:tplc="041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3">
    <w:nsid w:val="6AA1708E"/>
    <w:multiLevelType w:val="hybridMultilevel"/>
    <w:tmpl w:val="CB4A7DBC"/>
    <w:lvl w:ilvl="0" w:tplc="48CE95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>
    <w:nsid w:val="6F380664"/>
    <w:multiLevelType w:val="hybridMultilevel"/>
    <w:tmpl w:val="AF40C580"/>
    <w:lvl w:ilvl="0" w:tplc="2836FD18">
      <w:start w:val="65535"/>
      <w:numFmt w:val="bullet"/>
      <w:lvlText w:val="-"/>
      <w:lvlJc w:val="left"/>
      <w:pPr>
        <w:ind w:left="1495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>
    <w:nsid w:val="7E414687"/>
    <w:multiLevelType w:val="hybridMultilevel"/>
    <w:tmpl w:val="C4FEB81E"/>
    <w:lvl w:ilvl="0" w:tplc="823EEA9A">
      <w:numFmt w:val="bullet"/>
      <w:lvlText w:val="-"/>
      <w:lvlJc w:val="left"/>
      <w:pPr>
        <w:ind w:left="644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8"/>
  </w:num>
  <w:num w:numId="3">
    <w:abstractNumId w:val="15"/>
  </w:num>
  <w:num w:numId="4">
    <w:abstractNumId w:val="5"/>
  </w:num>
  <w:num w:numId="5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  <w:num w:numId="7">
    <w:abstractNumId w:val="10"/>
  </w:num>
  <w:num w:numId="8">
    <w:abstractNumId w:val="3"/>
  </w:num>
  <w:num w:numId="9">
    <w:abstractNumId w:val="1"/>
  </w:num>
  <w:num w:numId="10">
    <w:abstractNumId w:val="7"/>
  </w:num>
  <w:num w:numId="11">
    <w:abstractNumId w:val="0"/>
  </w:num>
  <w:num w:numId="12">
    <w:abstractNumId w:val="11"/>
  </w:num>
  <w:num w:numId="13">
    <w:abstractNumId w:val="9"/>
  </w:num>
  <w:num w:numId="14">
    <w:abstractNumId w:val="13"/>
  </w:num>
  <w:num w:numId="15">
    <w:abstractNumId w:val="2"/>
  </w:num>
  <w:num w:numId="16">
    <w:abstractNumId w:val="6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453"/>
    <w:rsid w:val="000007DB"/>
    <w:rsid w:val="000311E2"/>
    <w:rsid w:val="00031520"/>
    <w:rsid w:val="00064126"/>
    <w:rsid w:val="00071282"/>
    <w:rsid w:val="00082F25"/>
    <w:rsid w:val="000958FD"/>
    <w:rsid w:val="000D16C6"/>
    <w:rsid w:val="000D1ED4"/>
    <w:rsid w:val="000D32D9"/>
    <w:rsid w:val="000E45ED"/>
    <w:rsid w:val="0010555F"/>
    <w:rsid w:val="00121C30"/>
    <w:rsid w:val="00127526"/>
    <w:rsid w:val="00174527"/>
    <w:rsid w:val="00193132"/>
    <w:rsid w:val="00197E23"/>
    <w:rsid w:val="001B29BF"/>
    <w:rsid w:val="001D76D2"/>
    <w:rsid w:val="001F5741"/>
    <w:rsid w:val="002102BD"/>
    <w:rsid w:val="00213E59"/>
    <w:rsid w:val="00231DDD"/>
    <w:rsid w:val="002357CE"/>
    <w:rsid w:val="00237639"/>
    <w:rsid w:val="002406A0"/>
    <w:rsid w:val="00243AB1"/>
    <w:rsid w:val="002510F4"/>
    <w:rsid w:val="00267FDD"/>
    <w:rsid w:val="00270FB1"/>
    <w:rsid w:val="002759DE"/>
    <w:rsid w:val="002871E7"/>
    <w:rsid w:val="002A7301"/>
    <w:rsid w:val="002A7783"/>
    <w:rsid w:val="002A7828"/>
    <w:rsid w:val="002B1E62"/>
    <w:rsid w:val="002B6DF8"/>
    <w:rsid w:val="00317AA1"/>
    <w:rsid w:val="0032288B"/>
    <w:rsid w:val="00344A65"/>
    <w:rsid w:val="00363E0A"/>
    <w:rsid w:val="003709D5"/>
    <w:rsid w:val="0038266F"/>
    <w:rsid w:val="0038572C"/>
    <w:rsid w:val="00394712"/>
    <w:rsid w:val="003B40EA"/>
    <w:rsid w:val="003D5878"/>
    <w:rsid w:val="003D6572"/>
    <w:rsid w:val="003D7078"/>
    <w:rsid w:val="003F65AC"/>
    <w:rsid w:val="004233CF"/>
    <w:rsid w:val="00424EF3"/>
    <w:rsid w:val="00426482"/>
    <w:rsid w:val="00431673"/>
    <w:rsid w:val="00435FF2"/>
    <w:rsid w:val="0043705F"/>
    <w:rsid w:val="00482569"/>
    <w:rsid w:val="004A4C81"/>
    <w:rsid w:val="004A5E03"/>
    <w:rsid w:val="004D2F8C"/>
    <w:rsid w:val="004F0F93"/>
    <w:rsid w:val="00520B04"/>
    <w:rsid w:val="0054501E"/>
    <w:rsid w:val="0056729C"/>
    <w:rsid w:val="0057706A"/>
    <w:rsid w:val="005855A5"/>
    <w:rsid w:val="00594DFF"/>
    <w:rsid w:val="00597BD9"/>
    <w:rsid w:val="005D4EC8"/>
    <w:rsid w:val="005E3E08"/>
    <w:rsid w:val="005E7F70"/>
    <w:rsid w:val="00614CBB"/>
    <w:rsid w:val="006262F7"/>
    <w:rsid w:val="0063312D"/>
    <w:rsid w:val="00657077"/>
    <w:rsid w:val="00664D6A"/>
    <w:rsid w:val="00665E35"/>
    <w:rsid w:val="00673712"/>
    <w:rsid w:val="0069058C"/>
    <w:rsid w:val="006942D6"/>
    <w:rsid w:val="006947F6"/>
    <w:rsid w:val="00696362"/>
    <w:rsid w:val="006A0CF1"/>
    <w:rsid w:val="006A10E5"/>
    <w:rsid w:val="006B0B95"/>
    <w:rsid w:val="006D3F44"/>
    <w:rsid w:val="006E0C0A"/>
    <w:rsid w:val="006E1428"/>
    <w:rsid w:val="006F0BA6"/>
    <w:rsid w:val="006F3D50"/>
    <w:rsid w:val="006F5B45"/>
    <w:rsid w:val="00734D47"/>
    <w:rsid w:val="00756FFD"/>
    <w:rsid w:val="00762465"/>
    <w:rsid w:val="00764783"/>
    <w:rsid w:val="0076775D"/>
    <w:rsid w:val="007836BB"/>
    <w:rsid w:val="007B2F7E"/>
    <w:rsid w:val="007D1D8B"/>
    <w:rsid w:val="007E3BB7"/>
    <w:rsid w:val="008012A4"/>
    <w:rsid w:val="008032F6"/>
    <w:rsid w:val="00820B2A"/>
    <w:rsid w:val="0082622D"/>
    <w:rsid w:val="008323CA"/>
    <w:rsid w:val="00832C3D"/>
    <w:rsid w:val="008930CE"/>
    <w:rsid w:val="008A570D"/>
    <w:rsid w:val="008F71A1"/>
    <w:rsid w:val="00905E5B"/>
    <w:rsid w:val="00913772"/>
    <w:rsid w:val="00914F0E"/>
    <w:rsid w:val="00926ECC"/>
    <w:rsid w:val="009335DA"/>
    <w:rsid w:val="0093422A"/>
    <w:rsid w:val="009403DB"/>
    <w:rsid w:val="009427FB"/>
    <w:rsid w:val="00950739"/>
    <w:rsid w:val="00957C90"/>
    <w:rsid w:val="009740D1"/>
    <w:rsid w:val="00993324"/>
    <w:rsid w:val="009B0314"/>
    <w:rsid w:val="009B5166"/>
    <w:rsid w:val="009D4705"/>
    <w:rsid w:val="009E6A2B"/>
    <w:rsid w:val="009F0016"/>
    <w:rsid w:val="009F0529"/>
    <w:rsid w:val="00A047F1"/>
    <w:rsid w:val="00A20F6F"/>
    <w:rsid w:val="00A225FF"/>
    <w:rsid w:val="00A27D11"/>
    <w:rsid w:val="00A86AB7"/>
    <w:rsid w:val="00A91453"/>
    <w:rsid w:val="00A92AC8"/>
    <w:rsid w:val="00AD015F"/>
    <w:rsid w:val="00AD2887"/>
    <w:rsid w:val="00AD50D4"/>
    <w:rsid w:val="00AE0F92"/>
    <w:rsid w:val="00B04C7E"/>
    <w:rsid w:val="00B10DBF"/>
    <w:rsid w:val="00B36EEC"/>
    <w:rsid w:val="00B72AC2"/>
    <w:rsid w:val="00B7394B"/>
    <w:rsid w:val="00B76A64"/>
    <w:rsid w:val="00BE3D5E"/>
    <w:rsid w:val="00BF17A5"/>
    <w:rsid w:val="00C14FD1"/>
    <w:rsid w:val="00C23E8F"/>
    <w:rsid w:val="00C61D29"/>
    <w:rsid w:val="00C62024"/>
    <w:rsid w:val="00C624E9"/>
    <w:rsid w:val="00C632D5"/>
    <w:rsid w:val="00C70F83"/>
    <w:rsid w:val="00C847CC"/>
    <w:rsid w:val="00C87A95"/>
    <w:rsid w:val="00CB0475"/>
    <w:rsid w:val="00CD1217"/>
    <w:rsid w:val="00CE5B45"/>
    <w:rsid w:val="00D254B5"/>
    <w:rsid w:val="00D43151"/>
    <w:rsid w:val="00D64679"/>
    <w:rsid w:val="00D716CE"/>
    <w:rsid w:val="00D767AE"/>
    <w:rsid w:val="00DA5C4A"/>
    <w:rsid w:val="00DD35E3"/>
    <w:rsid w:val="00DD6D25"/>
    <w:rsid w:val="00DE03EC"/>
    <w:rsid w:val="00DE3F14"/>
    <w:rsid w:val="00DE5A82"/>
    <w:rsid w:val="00DF24CB"/>
    <w:rsid w:val="00DF78FB"/>
    <w:rsid w:val="00E0163E"/>
    <w:rsid w:val="00E111C9"/>
    <w:rsid w:val="00E13930"/>
    <w:rsid w:val="00E25028"/>
    <w:rsid w:val="00E32DFF"/>
    <w:rsid w:val="00E41B89"/>
    <w:rsid w:val="00E43512"/>
    <w:rsid w:val="00E502A9"/>
    <w:rsid w:val="00E62B91"/>
    <w:rsid w:val="00E85EDA"/>
    <w:rsid w:val="00EB2142"/>
    <w:rsid w:val="00ED2810"/>
    <w:rsid w:val="00EE40CD"/>
    <w:rsid w:val="00F1405E"/>
    <w:rsid w:val="00F15CD9"/>
    <w:rsid w:val="00F21223"/>
    <w:rsid w:val="00F328DB"/>
    <w:rsid w:val="00F45F89"/>
    <w:rsid w:val="00FA6192"/>
    <w:rsid w:val="00FC229A"/>
    <w:rsid w:val="00FE0F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2049"/>
    <o:shapelayout v:ext="edit">
      <o:idmap v:ext="edit" data="1"/>
    </o:shapelayout>
  </w:shapeDefaults>
  <w:decimalSymbol w:val=","/>
  <w:listSeparator w:val=";"/>
  <w15:docId w15:val="{AC2B0FF6-FB2C-42FC-B75E-A8E3BB28D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1453"/>
    <w:rPr>
      <w:rFonts w:ascii="Calibri" w:eastAsia="Times New Roman" w:hAnsi="Calibri" w:cs="Times New Roman"/>
      <w:lang w:val="ru-RU" w:eastAsia="ru-RU"/>
    </w:rPr>
  </w:style>
  <w:style w:type="paragraph" w:styleId="1">
    <w:name w:val="heading 1"/>
    <w:basedOn w:val="a"/>
    <w:next w:val="a"/>
    <w:link w:val="10"/>
    <w:qFormat/>
    <w:rsid w:val="00ED2810"/>
    <w:pPr>
      <w:keepNext/>
      <w:spacing w:before="240" w:after="60" w:line="240" w:lineRule="auto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ED2810"/>
    <w:pPr>
      <w:keepNext/>
      <w:spacing w:after="0" w:line="240" w:lineRule="auto"/>
      <w:ind w:left="360"/>
      <w:outlineLvl w:val="1"/>
    </w:pPr>
    <w:rPr>
      <w:rFonts w:ascii="Times New Roman" w:hAnsi="Times New Roman"/>
      <w:sz w:val="28"/>
      <w:szCs w:val="24"/>
      <w:lang w:val="uk-UA"/>
    </w:rPr>
  </w:style>
  <w:style w:type="paragraph" w:styleId="6">
    <w:name w:val="heading 6"/>
    <w:basedOn w:val="a"/>
    <w:next w:val="a"/>
    <w:link w:val="60"/>
    <w:qFormat/>
    <w:rsid w:val="00C14FD1"/>
    <w:pPr>
      <w:spacing w:before="240" w:after="60" w:line="240" w:lineRule="auto"/>
      <w:outlineLvl w:val="5"/>
    </w:pPr>
    <w:rPr>
      <w:rFonts w:ascii="Times New Roman" w:hAnsi="Times New Roman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  <w:unhideWhenUsed/>
  </w:style>
  <w:style w:type="paragraph" w:customStyle="1" w:styleId="a3">
    <w:name w:val="Чертежный"/>
    <w:rsid w:val="00A91453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eastAsia="ru-RU"/>
    </w:rPr>
  </w:style>
  <w:style w:type="paragraph" w:customStyle="1" w:styleId="memotext">
    <w:name w:val="memotext"/>
    <w:basedOn w:val="a"/>
    <w:rsid w:val="00A91453"/>
    <w:pPr>
      <w:spacing w:before="100" w:beforeAutospacing="1" w:after="100" w:afterAutospacing="1" w:line="240" w:lineRule="auto"/>
      <w:jc w:val="both"/>
    </w:pPr>
    <w:rPr>
      <w:rFonts w:ascii="Verdana" w:hAnsi="Verdana"/>
      <w:color w:val="000000"/>
      <w:sz w:val="18"/>
      <w:szCs w:val="18"/>
      <w:lang w:val="uk-UA" w:eastAsia="uk-UA"/>
    </w:rPr>
  </w:style>
  <w:style w:type="table" w:styleId="a4">
    <w:name w:val="Table Grid"/>
    <w:basedOn w:val="a1"/>
    <w:uiPriority w:val="59"/>
    <w:rsid w:val="00E41B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qFormat/>
    <w:rsid w:val="00E41B89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E41B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41B89"/>
    <w:rPr>
      <w:rFonts w:ascii="Tahoma" w:eastAsia="Times New Roman" w:hAnsi="Tahoma" w:cs="Tahoma"/>
      <w:sz w:val="16"/>
      <w:szCs w:val="16"/>
      <w:lang w:val="ru-RU" w:eastAsia="ru-RU"/>
    </w:rPr>
  </w:style>
  <w:style w:type="paragraph" w:styleId="a8">
    <w:name w:val="header"/>
    <w:basedOn w:val="a"/>
    <w:link w:val="a9"/>
    <w:unhideWhenUsed/>
    <w:rsid w:val="00E41B8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E41B89"/>
    <w:rPr>
      <w:rFonts w:ascii="Calibri" w:eastAsia="Times New Roman" w:hAnsi="Calibri" w:cs="Times New Roman"/>
      <w:lang w:val="ru-RU" w:eastAsia="ru-RU"/>
    </w:rPr>
  </w:style>
  <w:style w:type="paragraph" w:styleId="aa">
    <w:name w:val="footer"/>
    <w:basedOn w:val="a"/>
    <w:link w:val="ab"/>
    <w:unhideWhenUsed/>
    <w:rsid w:val="00E41B8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E41B89"/>
    <w:rPr>
      <w:rFonts w:ascii="Calibri" w:eastAsia="Times New Roman" w:hAnsi="Calibri" w:cs="Times New Roman"/>
      <w:lang w:val="ru-RU" w:eastAsia="ru-RU"/>
    </w:rPr>
  </w:style>
  <w:style w:type="paragraph" w:styleId="ac">
    <w:name w:val="No Spacing"/>
    <w:uiPriority w:val="1"/>
    <w:qFormat/>
    <w:rsid w:val="00C62024"/>
    <w:pPr>
      <w:spacing w:after="0" w:line="240" w:lineRule="auto"/>
    </w:pPr>
    <w:rPr>
      <w:rFonts w:ascii="Calibri" w:eastAsia="Calibri" w:hAnsi="Calibri" w:cs="Times New Roman"/>
      <w:lang w:val="ru-RU"/>
    </w:rPr>
  </w:style>
  <w:style w:type="character" w:styleId="ad">
    <w:name w:val="Placeholder Text"/>
    <w:basedOn w:val="a0"/>
    <w:uiPriority w:val="99"/>
    <w:semiHidden/>
    <w:rsid w:val="00C62024"/>
    <w:rPr>
      <w:color w:val="808080"/>
    </w:rPr>
  </w:style>
  <w:style w:type="paragraph" w:customStyle="1" w:styleId="Style8">
    <w:name w:val="Style8"/>
    <w:basedOn w:val="a"/>
    <w:rsid w:val="006A10E5"/>
    <w:pPr>
      <w:widowControl w:val="0"/>
      <w:autoSpaceDE w:val="0"/>
      <w:autoSpaceDN w:val="0"/>
      <w:adjustRightInd w:val="0"/>
      <w:spacing w:after="0" w:line="379" w:lineRule="exact"/>
      <w:jc w:val="both"/>
    </w:pPr>
    <w:rPr>
      <w:rFonts w:ascii="Times New Roman" w:hAnsi="Times New Roman"/>
      <w:sz w:val="24"/>
      <w:szCs w:val="24"/>
    </w:rPr>
  </w:style>
  <w:style w:type="character" w:customStyle="1" w:styleId="60">
    <w:name w:val="Заголовок 6 Знак"/>
    <w:basedOn w:val="a0"/>
    <w:link w:val="6"/>
    <w:rsid w:val="00C14FD1"/>
    <w:rPr>
      <w:rFonts w:ascii="Times New Roman" w:eastAsia="Times New Roman" w:hAnsi="Times New Roman" w:cs="Times New Roman"/>
      <w:b/>
      <w:bCs/>
      <w:lang w:val="ru-RU" w:eastAsia="ru-RU"/>
    </w:rPr>
  </w:style>
  <w:style w:type="character" w:customStyle="1" w:styleId="10">
    <w:name w:val="Заголовок 1 Знак"/>
    <w:basedOn w:val="a0"/>
    <w:link w:val="1"/>
    <w:rsid w:val="00ED2810"/>
    <w:rPr>
      <w:rFonts w:ascii="Arial" w:eastAsia="Times New Roman" w:hAnsi="Arial" w:cs="Arial"/>
      <w:b/>
      <w:bCs/>
      <w:kern w:val="32"/>
      <w:sz w:val="32"/>
      <w:szCs w:val="32"/>
      <w:lang w:val="ru-RU" w:eastAsia="ru-RU"/>
    </w:rPr>
  </w:style>
  <w:style w:type="character" w:customStyle="1" w:styleId="20">
    <w:name w:val="Заголовок 2 Знак"/>
    <w:basedOn w:val="a0"/>
    <w:link w:val="2"/>
    <w:rsid w:val="00ED2810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e">
    <w:name w:val="Body Text"/>
    <w:basedOn w:val="a"/>
    <w:link w:val="af"/>
    <w:rsid w:val="00ED2810"/>
    <w:pPr>
      <w:spacing w:after="0" w:line="240" w:lineRule="auto"/>
    </w:pPr>
    <w:rPr>
      <w:rFonts w:ascii="Times New Roman" w:hAnsi="Times New Roman"/>
      <w:i/>
      <w:iCs/>
      <w:sz w:val="28"/>
      <w:szCs w:val="24"/>
      <w:lang w:val="uk-UA"/>
    </w:rPr>
  </w:style>
  <w:style w:type="character" w:customStyle="1" w:styleId="af">
    <w:name w:val="Основной текст Знак"/>
    <w:basedOn w:val="a0"/>
    <w:link w:val="ae"/>
    <w:rsid w:val="00ED2810"/>
    <w:rPr>
      <w:rFonts w:ascii="Times New Roman" w:eastAsia="Times New Roman" w:hAnsi="Times New Roman" w:cs="Times New Roman"/>
      <w:i/>
      <w:iCs/>
      <w:sz w:val="28"/>
      <w:szCs w:val="24"/>
      <w:lang w:eastAsia="ru-RU"/>
    </w:rPr>
  </w:style>
  <w:style w:type="paragraph" w:styleId="21">
    <w:name w:val="Body Text 2"/>
    <w:basedOn w:val="a"/>
    <w:link w:val="22"/>
    <w:rsid w:val="00ED2810"/>
    <w:pPr>
      <w:spacing w:after="0" w:line="240" w:lineRule="auto"/>
    </w:pPr>
    <w:rPr>
      <w:rFonts w:ascii="Times New Roman" w:hAnsi="Times New Roman"/>
      <w:sz w:val="28"/>
      <w:szCs w:val="24"/>
      <w:lang w:val="uk-UA"/>
    </w:rPr>
  </w:style>
  <w:style w:type="character" w:customStyle="1" w:styleId="22">
    <w:name w:val="Основной текст 2 Знак"/>
    <w:basedOn w:val="a0"/>
    <w:link w:val="21"/>
    <w:rsid w:val="00ED2810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440-">
    <w:name w:val="А4 (40 мм  специфик.) - &quot;Рус.&quot;"/>
    <w:rsid w:val="00ED2810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440-0">
    <w:name w:val="А4 (40 мм  специфик.) - &quot;Укр.&quot;"/>
    <w:rsid w:val="00ED2810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f0">
    <w:name w:val="caption"/>
    <w:basedOn w:val="a"/>
    <w:next w:val="a"/>
    <w:qFormat/>
    <w:rsid w:val="00ED2810"/>
    <w:pPr>
      <w:spacing w:after="0" w:line="240" w:lineRule="auto"/>
    </w:pPr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6.wmf"/><Relationship Id="rId21" Type="http://schemas.openxmlformats.org/officeDocument/2006/relationships/oleObject" Target="embeddings/oleObject7.bin"/><Relationship Id="rId42" Type="http://schemas.openxmlformats.org/officeDocument/2006/relationships/image" Target="media/image19.wmf"/><Relationship Id="rId63" Type="http://schemas.openxmlformats.org/officeDocument/2006/relationships/oleObject" Target="embeddings/oleObject28.bin"/><Relationship Id="rId84" Type="http://schemas.openxmlformats.org/officeDocument/2006/relationships/oleObject" Target="embeddings/oleObject39.bin"/><Relationship Id="rId138" Type="http://schemas.openxmlformats.org/officeDocument/2006/relationships/oleObject" Target="embeddings/oleObject66.bin"/><Relationship Id="rId159" Type="http://schemas.openxmlformats.org/officeDocument/2006/relationships/image" Target="media/image77.wmf"/><Relationship Id="rId170" Type="http://schemas.openxmlformats.org/officeDocument/2006/relationships/oleObject" Target="embeddings/oleObject84.bin"/><Relationship Id="rId191" Type="http://schemas.openxmlformats.org/officeDocument/2006/relationships/oleObject" Target="embeddings/oleObject95.bin"/><Relationship Id="rId205" Type="http://schemas.openxmlformats.org/officeDocument/2006/relationships/oleObject" Target="embeddings/oleObject102.bin"/><Relationship Id="rId226" Type="http://schemas.openxmlformats.org/officeDocument/2006/relationships/oleObject" Target="embeddings/oleObject113.bin"/><Relationship Id="rId247" Type="http://schemas.openxmlformats.org/officeDocument/2006/relationships/image" Target="media/image118.wmf"/><Relationship Id="rId107" Type="http://schemas.openxmlformats.org/officeDocument/2006/relationships/image" Target="media/image51.wmf"/><Relationship Id="rId268" Type="http://schemas.openxmlformats.org/officeDocument/2006/relationships/oleObject" Target="embeddings/oleObject134.bin"/><Relationship Id="rId11" Type="http://schemas.openxmlformats.org/officeDocument/2006/relationships/oleObject" Target="embeddings/oleObject2.bin"/><Relationship Id="rId32" Type="http://schemas.openxmlformats.org/officeDocument/2006/relationships/image" Target="media/image14.wmf"/><Relationship Id="rId53" Type="http://schemas.openxmlformats.org/officeDocument/2006/relationships/oleObject" Target="embeddings/oleObject23.bin"/><Relationship Id="rId74" Type="http://schemas.openxmlformats.org/officeDocument/2006/relationships/oleObject" Target="embeddings/oleObject34.bin"/><Relationship Id="rId128" Type="http://schemas.openxmlformats.org/officeDocument/2006/relationships/oleObject" Target="embeddings/oleObject61.bin"/><Relationship Id="rId149" Type="http://schemas.openxmlformats.org/officeDocument/2006/relationships/image" Target="media/image72.wmf"/><Relationship Id="rId5" Type="http://schemas.openxmlformats.org/officeDocument/2006/relationships/webSettings" Target="webSettings.xml"/><Relationship Id="rId95" Type="http://schemas.openxmlformats.org/officeDocument/2006/relationships/image" Target="media/image45.wmf"/><Relationship Id="rId160" Type="http://schemas.openxmlformats.org/officeDocument/2006/relationships/oleObject" Target="embeddings/oleObject77.bin"/><Relationship Id="rId181" Type="http://schemas.openxmlformats.org/officeDocument/2006/relationships/oleObject" Target="embeddings/oleObject90.bin"/><Relationship Id="rId216" Type="http://schemas.openxmlformats.org/officeDocument/2006/relationships/image" Target="media/image103.wmf"/><Relationship Id="rId237" Type="http://schemas.openxmlformats.org/officeDocument/2006/relationships/image" Target="media/image113.wmf"/><Relationship Id="rId258" Type="http://schemas.openxmlformats.org/officeDocument/2006/relationships/oleObject" Target="embeddings/oleObject129.bin"/><Relationship Id="rId279" Type="http://schemas.openxmlformats.org/officeDocument/2006/relationships/image" Target="media/image134.wmf"/><Relationship Id="rId22" Type="http://schemas.openxmlformats.org/officeDocument/2006/relationships/image" Target="media/image9.wmf"/><Relationship Id="rId43" Type="http://schemas.openxmlformats.org/officeDocument/2006/relationships/oleObject" Target="embeddings/oleObject18.bin"/><Relationship Id="rId64" Type="http://schemas.openxmlformats.org/officeDocument/2006/relationships/image" Target="media/image30.wmf"/><Relationship Id="rId118" Type="http://schemas.openxmlformats.org/officeDocument/2006/relationships/oleObject" Target="embeddings/oleObject56.bin"/><Relationship Id="rId139" Type="http://schemas.openxmlformats.org/officeDocument/2006/relationships/image" Target="media/image67.wmf"/><Relationship Id="rId85" Type="http://schemas.openxmlformats.org/officeDocument/2006/relationships/image" Target="media/image40.wmf"/><Relationship Id="rId150" Type="http://schemas.openxmlformats.org/officeDocument/2006/relationships/oleObject" Target="embeddings/oleObject72.bin"/><Relationship Id="rId171" Type="http://schemas.openxmlformats.org/officeDocument/2006/relationships/image" Target="media/image81.wmf"/><Relationship Id="rId192" Type="http://schemas.openxmlformats.org/officeDocument/2006/relationships/image" Target="media/image91.wmf"/><Relationship Id="rId206" Type="http://schemas.openxmlformats.org/officeDocument/2006/relationships/image" Target="media/image98.wmf"/><Relationship Id="rId227" Type="http://schemas.openxmlformats.org/officeDocument/2006/relationships/image" Target="media/image108.wmf"/><Relationship Id="rId248" Type="http://schemas.openxmlformats.org/officeDocument/2006/relationships/oleObject" Target="embeddings/oleObject124.bin"/><Relationship Id="rId269" Type="http://schemas.openxmlformats.org/officeDocument/2006/relationships/image" Target="media/image129.wmf"/><Relationship Id="rId12" Type="http://schemas.openxmlformats.org/officeDocument/2006/relationships/image" Target="media/image4.wmf"/><Relationship Id="rId33" Type="http://schemas.openxmlformats.org/officeDocument/2006/relationships/oleObject" Target="embeddings/oleObject13.bin"/><Relationship Id="rId108" Type="http://schemas.openxmlformats.org/officeDocument/2006/relationships/oleObject" Target="embeddings/oleObject51.bin"/><Relationship Id="rId129" Type="http://schemas.openxmlformats.org/officeDocument/2006/relationships/image" Target="media/image62.wmf"/><Relationship Id="rId280" Type="http://schemas.openxmlformats.org/officeDocument/2006/relationships/oleObject" Target="embeddings/oleObject140.bin"/><Relationship Id="rId54" Type="http://schemas.openxmlformats.org/officeDocument/2006/relationships/image" Target="media/image25.wmf"/><Relationship Id="rId75" Type="http://schemas.openxmlformats.org/officeDocument/2006/relationships/image" Target="media/image35.wmf"/><Relationship Id="rId96" Type="http://schemas.openxmlformats.org/officeDocument/2006/relationships/oleObject" Target="embeddings/oleObject45.bin"/><Relationship Id="rId140" Type="http://schemas.openxmlformats.org/officeDocument/2006/relationships/oleObject" Target="embeddings/oleObject67.bin"/><Relationship Id="rId161" Type="http://schemas.openxmlformats.org/officeDocument/2006/relationships/image" Target="media/image78.wmf"/><Relationship Id="rId182" Type="http://schemas.openxmlformats.org/officeDocument/2006/relationships/image" Target="media/image86.wmf"/><Relationship Id="rId217" Type="http://schemas.openxmlformats.org/officeDocument/2006/relationships/oleObject" Target="embeddings/oleObject108.bin"/><Relationship Id="rId6" Type="http://schemas.openxmlformats.org/officeDocument/2006/relationships/footnotes" Target="footnotes.xml"/><Relationship Id="rId238" Type="http://schemas.openxmlformats.org/officeDocument/2006/relationships/oleObject" Target="embeddings/oleObject119.bin"/><Relationship Id="rId259" Type="http://schemas.openxmlformats.org/officeDocument/2006/relationships/image" Target="media/image124.wmf"/><Relationship Id="rId23" Type="http://schemas.openxmlformats.org/officeDocument/2006/relationships/oleObject" Target="embeddings/oleObject8.bin"/><Relationship Id="rId119" Type="http://schemas.openxmlformats.org/officeDocument/2006/relationships/image" Target="media/image57.wmf"/><Relationship Id="rId270" Type="http://schemas.openxmlformats.org/officeDocument/2006/relationships/oleObject" Target="embeddings/oleObject135.bin"/><Relationship Id="rId44" Type="http://schemas.openxmlformats.org/officeDocument/2006/relationships/image" Target="media/image20.wmf"/><Relationship Id="rId65" Type="http://schemas.openxmlformats.org/officeDocument/2006/relationships/oleObject" Target="embeddings/oleObject29.bin"/><Relationship Id="rId86" Type="http://schemas.openxmlformats.org/officeDocument/2006/relationships/oleObject" Target="embeddings/oleObject40.bin"/><Relationship Id="rId130" Type="http://schemas.openxmlformats.org/officeDocument/2006/relationships/oleObject" Target="embeddings/oleObject62.bin"/><Relationship Id="rId151" Type="http://schemas.openxmlformats.org/officeDocument/2006/relationships/image" Target="media/image73.wmf"/><Relationship Id="rId172" Type="http://schemas.openxmlformats.org/officeDocument/2006/relationships/oleObject" Target="embeddings/oleObject85.bin"/><Relationship Id="rId193" Type="http://schemas.openxmlformats.org/officeDocument/2006/relationships/oleObject" Target="embeddings/oleObject96.bin"/><Relationship Id="rId207" Type="http://schemas.openxmlformats.org/officeDocument/2006/relationships/oleObject" Target="embeddings/oleObject103.bin"/><Relationship Id="rId228" Type="http://schemas.openxmlformats.org/officeDocument/2006/relationships/oleObject" Target="embeddings/oleObject114.bin"/><Relationship Id="rId249" Type="http://schemas.openxmlformats.org/officeDocument/2006/relationships/image" Target="media/image119.wmf"/><Relationship Id="rId13" Type="http://schemas.openxmlformats.org/officeDocument/2006/relationships/oleObject" Target="embeddings/oleObject3.bin"/><Relationship Id="rId18" Type="http://schemas.openxmlformats.org/officeDocument/2006/relationships/image" Target="media/image7.wmf"/><Relationship Id="rId39" Type="http://schemas.openxmlformats.org/officeDocument/2006/relationships/oleObject" Target="embeddings/oleObject16.bin"/><Relationship Id="rId109" Type="http://schemas.openxmlformats.org/officeDocument/2006/relationships/image" Target="media/image52.wmf"/><Relationship Id="rId260" Type="http://schemas.openxmlformats.org/officeDocument/2006/relationships/oleObject" Target="embeddings/oleObject130.bin"/><Relationship Id="rId265" Type="http://schemas.openxmlformats.org/officeDocument/2006/relationships/image" Target="media/image127.wmf"/><Relationship Id="rId281" Type="http://schemas.openxmlformats.org/officeDocument/2006/relationships/image" Target="media/image135.wmf"/><Relationship Id="rId286" Type="http://schemas.openxmlformats.org/officeDocument/2006/relationships/footer" Target="footer1.xml"/><Relationship Id="rId34" Type="http://schemas.openxmlformats.org/officeDocument/2006/relationships/image" Target="media/image15.wmf"/><Relationship Id="rId50" Type="http://schemas.openxmlformats.org/officeDocument/2006/relationships/image" Target="media/image23.wmf"/><Relationship Id="rId55" Type="http://schemas.openxmlformats.org/officeDocument/2006/relationships/oleObject" Target="embeddings/oleObject24.bin"/><Relationship Id="rId76" Type="http://schemas.openxmlformats.org/officeDocument/2006/relationships/oleObject" Target="embeddings/oleObject35.bin"/><Relationship Id="rId97" Type="http://schemas.openxmlformats.org/officeDocument/2006/relationships/image" Target="media/image46.wmf"/><Relationship Id="rId104" Type="http://schemas.openxmlformats.org/officeDocument/2006/relationships/oleObject" Target="embeddings/oleObject49.bin"/><Relationship Id="rId120" Type="http://schemas.openxmlformats.org/officeDocument/2006/relationships/oleObject" Target="embeddings/oleObject57.bin"/><Relationship Id="rId125" Type="http://schemas.openxmlformats.org/officeDocument/2006/relationships/image" Target="media/image60.wmf"/><Relationship Id="rId141" Type="http://schemas.openxmlformats.org/officeDocument/2006/relationships/image" Target="media/image68.wmf"/><Relationship Id="rId146" Type="http://schemas.openxmlformats.org/officeDocument/2006/relationships/oleObject" Target="embeddings/oleObject70.bin"/><Relationship Id="rId167" Type="http://schemas.openxmlformats.org/officeDocument/2006/relationships/oleObject" Target="embeddings/oleObject82.bin"/><Relationship Id="rId188" Type="http://schemas.openxmlformats.org/officeDocument/2006/relationships/image" Target="media/image89.wmf"/><Relationship Id="rId7" Type="http://schemas.openxmlformats.org/officeDocument/2006/relationships/endnotes" Target="endnotes.xml"/><Relationship Id="rId71" Type="http://schemas.openxmlformats.org/officeDocument/2006/relationships/image" Target="media/image33.wmf"/><Relationship Id="rId92" Type="http://schemas.openxmlformats.org/officeDocument/2006/relationships/oleObject" Target="embeddings/oleObject43.bin"/><Relationship Id="rId162" Type="http://schemas.openxmlformats.org/officeDocument/2006/relationships/oleObject" Target="embeddings/oleObject78.bin"/><Relationship Id="rId183" Type="http://schemas.openxmlformats.org/officeDocument/2006/relationships/oleObject" Target="embeddings/oleObject91.bin"/><Relationship Id="rId213" Type="http://schemas.openxmlformats.org/officeDocument/2006/relationships/oleObject" Target="embeddings/oleObject106.bin"/><Relationship Id="rId218" Type="http://schemas.openxmlformats.org/officeDocument/2006/relationships/image" Target="media/image104.wmf"/><Relationship Id="rId234" Type="http://schemas.openxmlformats.org/officeDocument/2006/relationships/oleObject" Target="embeddings/oleObject117.bin"/><Relationship Id="rId239" Type="http://schemas.openxmlformats.org/officeDocument/2006/relationships/image" Target="media/image114.wmf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50" Type="http://schemas.openxmlformats.org/officeDocument/2006/relationships/oleObject" Target="embeddings/oleObject125.bin"/><Relationship Id="rId255" Type="http://schemas.openxmlformats.org/officeDocument/2006/relationships/image" Target="media/image122.wmf"/><Relationship Id="rId271" Type="http://schemas.openxmlformats.org/officeDocument/2006/relationships/image" Target="media/image130.wmf"/><Relationship Id="rId276" Type="http://schemas.openxmlformats.org/officeDocument/2006/relationships/oleObject" Target="embeddings/oleObject138.bin"/><Relationship Id="rId24" Type="http://schemas.openxmlformats.org/officeDocument/2006/relationships/image" Target="media/image10.wmf"/><Relationship Id="rId40" Type="http://schemas.openxmlformats.org/officeDocument/2006/relationships/image" Target="media/image18.wmf"/><Relationship Id="rId45" Type="http://schemas.openxmlformats.org/officeDocument/2006/relationships/oleObject" Target="embeddings/oleObject19.bin"/><Relationship Id="rId66" Type="http://schemas.openxmlformats.org/officeDocument/2006/relationships/oleObject" Target="embeddings/oleObject30.bin"/><Relationship Id="rId87" Type="http://schemas.openxmlformats.org/officeDocument/2006/relationships/image" Target="media/image41.wmf"/><Relationship Id="rId110" Type="http://schemas.openxmlformats.org/officeDocument/2006/relationships/oleObject" Target="embeddings/oleObject52.bin"/><Relationship Id="rId115" Type="http://schemas.openxmlformats.org/officeDocument/2006/relationships/image" Target="media/image55.wmf"/><Relationship Id="rId131" Type="http://schemas.openxmlformats.org/officeDocument/2006/relationships/image" Target="media/image63.wmf"/><Relationship Id="rId136" Type="http://schemas.openxmlformats.org/officeDocument/2006/relationships/oleObject" Target="embeddings/oleObject65.bin"/><Relationship Id="rId157" Type="http://schemas.openxmlformats.org/officeDocument/2006/relationships/image" Target="media/image76.wmf"/><Relationship Id="rId178" Type="http://schemas.openxmlformats.org/officeDocument/2006/relationships/image" Target="media/image84.wmf"/><Relationship Id="rId61" Type="http://schemas.openxmlformats.org/officeDocument/2006/relationships/oleObject" Target="embeddings/oleObject27.bin"/><Relationship Id="rId82" Type="http://schemas.openxmlformats.org/officeDocument/2006/relationships/oleObject" Target="embeddings/oleObject38.bin"/><Relationship Id="rId152" Type="http://schemas.openxmlformats.org/officeDocument/2006/relationships/oleObject" Target="embeddings/oleObject73.bin"/><Relationship Id="rId173" Type="http://schemas.openxmlformats.org/officeDocument/2006/relationships/image" Target="media/image82.wmf"/><Relationship Id="rId194" Type="http://schemas.openxmlformats.org/officeDocument/2006/relationships/image" Target="media/image92.wmf"/><Relationship Id="rId199" Type="http://schemas.openxmlformats.org/officeDocument/2006/relationships/oleObject" Target="embeddings/oleObject99.bin"/><Relationship Id="rId203" Type="http://schemas.openxmlformats.org/officeDocument/2006/relationships/oleObject" Target="embeddings/oleObject101.bin"/><Relationship Id="rId208" Type="http://schemas.openxmlformats.org/officeDocument/2006/relationships/image" Target="media/image99.wmf"/><Relationship Id="rId229" Type="http://schemas.openxmlformats.org/officeDocument/2006/relationships/image" Target="media/image109.wmf"/><Relationship Id="rId19" Type="http://schemas.openxmlformats.org/officeDocument/2006/relationships/oleObject" Target="embeddings/oleObject6.bin"/><Relationship Id="rId224" Type="http://schemas.openxmlformats.org/officeDocument/2006/relationships/oleObject" Target="embeddings/oleObject112.bin"/><Relationship Id="rId240" Type="http://schemas.openxmlformats.org/officeDocument/2006/relationships/oleObject" Target="embeddings/oleObject120.bin"/><Relationship Id="rId245" Type="http://schemas.openxmlformats.org/officeDocument/2006/relationships/image" Target="media/image117.wmf"/><Relationship Id="rId261" Type="http://schemas.openxmlformats.org/officeDocument/2006/relationships/image" Target="media/image125.wmf"/><Relationship Id="rId266" Type="http://schemas.openxmlformats.org/officeDocument/2006/relationships/oleObject" Target="embeddings/oleObject133.bin"/><Relationship Id="rId287" Type="http://schemas.openxmlformats.org/officeDocument/2006/relationships/fontTable" Target="fontTable.xml"/><Relationship Id="rId14" Type="http://schemas.openxmlformats.org/officeDocument/2006/relationships/image" Target="media/image5.wmf"/><Relationship Id="rId30" Type="http://schemas.openxmlformats.org/officeDocument/2006/relationships/image" Target="media/image13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6.wmf"/><Relationship Id="rId77" Type="http://schemas.openxmlformats.org/officeDocument/2006/relationships/image" Target="media/image36.wmf"/><Relationship Id="rId100" Type="http://schemas.openxmlformats.org/officeDocument/2006/relationships/oleObject" Target="embeddings/oleObject47.bin"/><Relationship Id="rId105" Type="http://schemas.openxmlformats.org/officeDocument/2006/relationships/image" Target="media/image50.wmf"/><Relationship Id="rId126" Type="http://schemas.openxmlformats.org/officeDocument/2006/relationships/oleObject" Target="embeddings/oleObject60.bin"/><Relationship Id="rId147" Type="http://schemas.openxmlformats.org/officeDocument/2006/relationships/image" Target="media/image71.wmf"/><Relationship Id="rId168" Type="http://schemas.openxmlformats.org/officeDocument/2006/relationships/image" Target="media/image80.wmf"/><Relationship Id="rId282" Type="http://schemas.openxmlformats.org/officeDocument/2006/relationships/oleObject" Target="embeddings/oleObject141.bin"/><Relationship Id="rId8" Type="http://schemas.openxmlformats.org/officeDocument/2006/relationships/image" Target="media/image2.wmf"/><Relationship Id="rId51" Type="http://schemas.openxmlformats.org/officeDocument/2006/relationships/oleObject" Target="embeddings/oleObject22.bin"/><Relationship Id="rId72" Type="http://schemas.openxmlformats.org/officeDocument/2006/relationships/oleObject" Target="embeddings/oleObject33.bin"/><Relationship Id="rId93" Type="http://schemas.openxmlformats.org/officeDocument/2006/relationships/image" Target="media/image44.wmf"/><Relationship Id="rId98" Type="http://schemas.openxmlformats.org/officeDocument/2006/relationships/oleObject" Target="embeddings/oleObject46.bin"/><Relationship Id="rId121" Type="http://schemas.openxmlformats.org/officeDocument/2006/relationships/image" Target="media/image58.wmf"/><Relationship Id="rId142" Type="http://schemas.openxmlformats.org/officeDocument/2006/relationships/oleObject" Target="embeddings/oleObject68.bin"/><Relationship Id="rId163" Type="http://schemas.openxmlformats.org/officeDocument/2006/relationships/image" Target="media/image79.wmf"/><Relationship Id="rId184" Type="http://schemas.openxmlformats.org/officeDocument/2006/relationships/image" Target="media/image87.wmf"/><Relationship Id="rId189" Type="http://schemas.openxmlformats.org/officeDocument/2006/relationships/oleObject" Target="embeddings/oleObject94.bin"/><Relationship Id="rId219" Type="http://schemas.openxmlformats.org/officeDocument/2006/relationships/oleObject" Target="embeddings/oleObject109.bin"/><Relationship Id="rId3" Type="http://schemas.openxmlformats.org/officeDocument/2006/relationships/styles" Target="styles.xml"/><Relationship Id="rId214" Type="http://schemas.openxmlformats.org/officeDocument/2006/relationships/image" Target="media/image102.wmf"/><Relationship Id="rId230" Type="http://schemas.openxmlformats.org/officeDocument/2006/relationships/oleObject" Target="embeddings/oleObject115.bin"/><Relationship Id="rId235" Type="http://schemas.openxmlformats.org/officeDocument/2006/relationships/image" Target="media/image112.wmf"/><Relationship Id="rId251" Type="http://schemas.openxmlformats.org/officeDocument/2006/relationships/image" Target="media/image120.wmf"/><Relationship Id="rId256" Type="http://schemas.openxmlformats.org/officeDocument/2006/relationships/oleObject" Target="embeddings/oleObject128.bin"/><Relationship Id="rId277" Type="http://schemas.openxmlformats.org/officeDocument/2006/relationships/image" Target="media/image133.wmf"/><Relationship Id="rId25" Type="http://schemas.openxmlformats.org/officeDocument/2006/relationships/oleObject" Target="embeddings/oleObject9.bin"/><Relationship Id="rId46" Type="http://schemas.openxmlformats.org/officeDocument/2006/relationships/image" Target="media/image21.wmf"/><Relationship Id="rId67" Type="http://schemas.openxmlformats.org/officeDocument/2006/relationships/image" Target="media/image31.wmf"/><Relationship Id="rId116" Type="http://schemas.openxmlformats.org/officeDocument/2006/relationships/oleObject" Target="embeddings/oleObject55.bin"/><Relationship Id="rId137" Type="http://schemas.openxmlformats.org/officeDocument/2006/relationships/image" Target="media/image66.wmf"/><Relationship Id="rId158" Type="http://schemas.openxmlformats.org/officeDocument/2006/relationships/oleObject" Target="embeddings/oleObject76.bin"/><Relationship Id="rId272" Type="http://schemas.openxmlformats.org/officeDocument/2006/relationships/oleObject" Target="embeddings/oleObject136.bin"/><Relationship Id="rId20" Type="http://schemas.openxmlformats.org/officeDocument/2006/relationships/image" Target="media/image8.wmf"/><Relationship Id="rId41" Type="http://schemas.openxmlformats.org/officeDocument/2006/relationships/oleObject" Target="embeddings/oleObject17.bin"/><Relationship Id="rId62" Type="http://schemas.openxmlformats.org/officeDocument/2006/relationships/image" Target="media/image29.wmf"/><Relationship Id="rId83" Type="http://schemas.openxmlformats.org/officeDocument/2006/relationships/image" Target="media/image39.wmf"/><Relationship Id="rId88" Type="http://schemas.openxmlformats.org/officeDocument/2006/relationships/oleObject" Target="embeddings/oleObject41.bin"/><Relationship Id="rId111" Type="http://schemas.openxmlformats.org/officeDocument/2006/relationships/image" Target="media/image53.wmf"/><Relationship Id="rId132" Type="http://schemas.openxmlformats.org/officeDocument/2006/relationships/oleObject" Target="embeddings/oleObject63.bin"/><Relationship Id="rId153" Type="http://schemas.openxmlformats.org/officeDocument/2006/relationships/image" Target="media/image74.wmf"/><Relationship Id="rId174" Type="http://schemas.openxmlformats.org/officeDocument/2006/relationships/oleObject" Target="embeddings/oleObject86.bin"/><Relationship Id="rId179" Type="http://schemas.openxmlformats.org/officeDocument/2006/relationships/oleObject" Target="embeddings/oleObject89.bin"/><Relationship Id="rId195" Type="http://schemas.openxmlformats.org/officeDocument/2006/relationships/oleObject" Target="embeddings/oleObject97.bin"/><Relationship Id="rId209" Type="http://schemas.openxmlformats.org/officeDocument/2006/relationships/oleObject" Target="embeddings/oleObject104.bin"/><Relationship Id="rId190" Type="http://schemas.openxmlformats.org/officeDocument/2006/relationships/image" Target="media/image90.wmf"/><Relationship Id="rId204" Type="http://schemas.openxmlformats.org/officeDocument/2006/relationships/image" Target="media/image97.wmf"/><Relationship Id="rId220" Type="http://schemas.openxmlformats.org/officeDocument/2006/relationships/image" Target="media/image105.wmf"/><Relationship Id="rId225" Type="http://schemas.openxmlformats.org/officeDocument/2006/relationships/image" Target="media/image107.wmf"/><Relationship Id="rId241" Type="http://schemas.openxmlformats.org/officeDocument/2006/relationships/image" Target="media/image115.wmf"/><Relationship Id="rId246" Type="http://schemas.openxmlformats.org/officeDocument/2006/relationships/oleObject" Target="embeddings/oleObject123.bin"/><Relationship Id="rId267" Type="http://schemas.openxmlformats.org/officeDocument/2006/relationships/image" Target="media/image128.wmf"/><Relationship Id="rId288" Type="http://schemas.openxmlformats.org/officeDocument/2006/relationships/theme" Target="theme/theme1.xml"/><Relationship Id="rId15" Type="http://schemas.openxmlformats.org/officeDocument/2006/relationships/oleObject" Target="embeddings/oleObject4.bin"/><Relationship Id="rId36" Type="http://schemas.openxmlformats.org/officeDocument/2006/relationships/image" Target="media/image16.wmf"/><Relationship Id="rId57" Type="http://schemas.openxmlformats.org/officeDocument/2006/relationships/oleObject" Target="embeddings/oleObject25.bin"/><Relationship Id="rId106" Type="http://schemas.openxmlformats.org/officeDocument/2006/relationships/oleObject" Target="embeddings/oleObject50.bin"/><Relationship Id="rId127" Type="http://schemas.openxmlformats.org/officeDocument/2006/relationships/image" Target="media/image61.wmf"/><Relationship Id="rId262" Type="http://schemas.openxmlformats.org/officeDocument/2006/relationships/oleObject" Target="embeddings/oleObject131.bin"/><Relationship Id="rId283" Type="http://schemas.openxmlformats.org/officeDocument/2006/relationships/image" Target="media/image136.wmf"/><Relationship Id="rId10" Type="http://schemas.openxmlformats.org/officeDocument/2006/relationships/image" Target="media/image3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4.wmf"/><Relationship Id="rId73" Type="http://schemas.openxmlformats.org/officeDocument/2006/relationships/image" Target="media/image34.wmf"/><Relationship Id="rId78" Type="http://schemas.openxmlformats.org/officeDocument/2006/relationships/oleObject" Target="embeddings/oleObject36.bin"/><Relationship Id="rId94" Type="http://schemas.openxmlformats.org/officeDocument/2006/relationships/oleObject" Target="embeddings/oleObject44.bin"/><Relationship Id="rId99" Type="http://schemas.openxmlformats.org/officeDocument/2006/relationships/image" Target="media/image47.wmf"/><Relationship Id="rId101" Type="http://schemas.openxmlformats.org/officeDocument/2006/relationships/image" Target="media/image48.wmf"/><Relationship Id="rId122" Type="http://schemas.openxmlformats.org/officeDocument/2006/relationships/oleObject" Target="embeddings/oleObject58.bin"/><Relationship Id="rId143" Type="http://schemas.openxmlformats.org/officeDocument/2006/relationships/image" Target="media/image69.wmf"/><Relationship Id="rId148" Type="http://schemas.openxmlformats.org/officeDocument/2006/relationships/oleObject" Target="embeddings/oleObject71.bin"/><Relationship Id="rId164" Type="http://schemas.openxmlformats.org/officeDocument/2006/relationships/oleObject" Target="embeddings/oleObject79.bin"/><Relationship Id="rId169" Type="http://schemas.openxmlformats.org/officeDocument/2006/relationships/oleObject" Target="embeddings/oleObject83.bin"/><Relationship Id="rId185" Type="http://schemas.openxmlformats.org/officeDocument/2006/relationships/oleObject" Target="embeddings/oleObject92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80" Type="http://schemas.openxmlformats.org/officeDocument/2006/relationships/image" Target="media/image85.wmf"/><Relationship Id="rId210" Type="http://schemas.openxmlformats.org/officeDocument/2006/relationships/image" Target="media/image100.wmf"/><Relationship Id="rId215" Type="http://schemas.openxmlformats.org/officeDocument/2006/relationships/oleObject" Target="embeddings/oleObject107.bin"/><Relationship Id="rId236" Type="http://schemas.openxmlformats.org/officeDocument/2006/relationships/oleObject" Target="embeddings/oleObject118.bin"/><Relationship Id="rId257" Type="http://schemas.openxmlformats.org/officeDocument/2006/relationships/image" Target="media/image123.wmf"/><Relationship Id="rId278" Type="http://schemas.openxmlformats.org/officeDocument/2006/relationships/oleObject" Target="embeddings/oleObject139.bin"/><Relationship Id="rId26" Type="http://schemas.openxmlformats.org/officeDocument/2006/relationships/image" Target="media/image11.wmf"/><Relationship Id="rId231" Type="http://schemas.openxmlformats.org/officeDocument/2006/relationships/image" Target="media/image110.wmf"/><Relationship Id="rId252" Type="http://schemas.openxmlformats.org/officeDocument/2006/relationships/oleObject" Target="embeddings/oleObject126.bin"/><Relationship Id="rId273" Type="http://schemas.openxmlformats.org/officeDocument/2006/relationships/image" Target="media/image131.wmf"/><Relationship Id="rId47" Type="http://schemas.openxmlformats.org/officeDocument/2006/relationships/oleObject" Target="embeddings/oleObject20.bin"/><Relationship Id="rId68" Type="http://schemas.openxmlformats.org/officeDocument/2006/relationships/oleObject" Target="embeddings/oleObject31.bin"/><Relationship Id="rId89" Type="http://schemas.openxmlformats.org/officeDocument/2006/relationships/image" Target="media/image42.wmf"/><Relationship Id="rId112" Type="http://schemas.openxmlformats.org/officeDocument/2006/relationships/oleObject" Target="embeddings/oleObject53.bin"/><Relationship Id="rId133" Type="http://schemas.openxmlformats.org/officeDocument/2006/relationships/image" Target="media/image64.wmf"/><Relationship Id="rId154" Type="http://schemas.openxmlformats.org/officeDocument/2006/relationships/oleObject" Target="embeddings/oleObject74.bin"/><Relationship Id="rId175" Type="http://schemas.openxmlformats.org/officeDocument/2006/relationships/image" Target="media/image83.wmf"/><Relationship Id="rId196" Type="http://schemas.openxmlformats.org/officeDocument/2006/relationships/image" Target="media/image93.wmf"/><Relationship Id="rId200" Type="http://schemas.openxmlformats.org/officeDocument/2006/relationships/image" Target="media/image95.wmf"/><Relationship Id="rId16" Type="http://schemas.openxmlformats.org/officeDocument/2006/relationships/image" Target="media/image6.wmf"/><Relationship Id="rId221" Type="http://schemas.openxmlformats.org/officeDocument/2006/relationships/oleObject" Target="embeddings/oleObject110.bin"/><Relationship Id="rId242" Type="http://schemas.openxmlformats.org/officeDocument/2006/relationships/oleObject" Target="embeddings/oleObject121.bin"/><Relationship Id="rId263" Type="http://schemas.openxmlformats.org/officeDocument/2006/relationships/image" Target="media/image126.wmf"/><Relationship Id="rId284" Type="http://schemas.openxmlformats.org/officeDocument/2006/relationships/oleObject" Target="embeddings/oleObject142.bin"/><Relationship Id="rId37" Type="http://schemas.openxmlformats.org/officeDocument/2006/relationships/oleObject" Target="embeddings/oleObject15.bin"/><Relationship Id="rId58" Type="http://schemas.openxmlformats.org/officeDocument/2006/relationships/image" Target="media/image27.wmf"/><Relationship Id="rId79" Type="http://schemas.openxmlformats.org/officeDocument/2006/relationships/image" Target="media/image37.wmf"/><Relationship Id="rId102" Type="http://schemas.openxmlformats.org/officeDocument/2006/relationships/oleObject" Target="embeddings/oleObject48.bin"/><Relationship Id="rId123" Type="http://schemas.openxmlformats.org/officeDocument/2006/relationships/image" Target="media/image59.wmf"/><Relationship Id="rId144" Type="http://schemas.openxmlformats.org/officeDocument/2006/relationships/oleObject" Target="embeddings/oleObject69.bin"/><Relationship Id="rId90" Type="http://schemas.openxmlformats.org/officeDocument/2006/relationships/oleObject" Target="embeddings/oleObject42.bin"/><Relationship Id="rId165" Type="http://schemas.openxmlformats.org/officeDocument/2006/relationships/oleObject" Target="embeddings/oleObject80.bin"/><Relationship Id="rId186" Type="http://schemas.openxmlformats.org/officeDocument/2006/relationships/image" Target="media/image88.wmf"/><Relationship Id="rId211" Type="http://schemas.openxmlformats.org/officeDocument/2006/relationships/oleObject" Target="embeddings/oleObject105.bin"/><Relationship Id="rId232" Type="http://schemas.openxmlformats.org/officeDocument/2006/relationships/oleObject" Target="embeddings/oleObject116.bin"/><Relationship Id="rId253" Type="http://schemas.openxmlformats.org/officeDocument/2006/relationships/image" Target="media/image121.wmf"/><Relationship Id="rId274" Type="http://schemas.openxmlformats.org/officeDocument/2006/relationships/oleObject" Target="embeddings/oleObject137.bin"/><Relationship Id="rId27" Type="http://schemas.openxmlformats.org/officeDocument/2006/relationships/oleObject" Target="embeddings/oleObject10.bin"/><Relationship Id="rId48" Type="http://schemas.openxmlformats.org/officeDocument/2006/relationships/image" Target="media/image22.wmf"/><Relationship Id="rId69" Type="http://schemas.openxmlformats.org/officeDocument/2006/relationships/image" Target="media/image32.wmf"/><Relationship Id="rId113" Type="http://schemas.openxmlformats.org/officeDocument/2006/relationships/image" Target="media/image54.wmf"/><Relationship Id="rId134" Type="http://schemas.openxmlformats.org/officeDocument/2006/relationships/oleObject" Target="embeddings/oleObject64.bin"/><Relationship Id="rId80" Type="http://schemas.openxmlformats.org/officeDocument/2006/relationships/oleObject" Target="embeddings/oleObject37.bin"/><Relationship Id="rId155" Type="http://schemas.openxmlformats.org/officeDocument/2006/relationships/image" Target="media/image75.wmf"/><Relationship Id="rId176" Type="http://schemas.openxmlformats.org/officeDocument/2006/relationships/oleObject" Target="embeddings/oleObject87.bin"/><Relationship Id="rId197" Type="http://schemas.openxmlformats.org/officeDocument/2006/relationships/oleObject" Target="embeddings/oleObject98.bin"/><Relationship Id="rId201" Type="http://schemas.openxmlformats.org/officeDocument/2006/relationships/oleObject" Target="embeddings/oleObject100.bin"/><Relationship Id="rId222" Type="http://schemas.openxmlformats.org/officeDocument/2006/relationships/image" Target="media/image106.wmf"/><Relationship Id="rId243" Type="http://schemas.openxmlformats.org/officeDocument/2006/relationships/image" Target="media/image116.wmf"/><Relationship Id="rId264" Type="http://schemas.openxmlformats.org/officeDocument/2006/relationships/oleObject" Target="embeddings/oleObject132.bin"/><Relationship Id="rId285" Type="http://schemas.openxmlformats.org/officeDocument/2006/relationships/header" Target="header1.xml"/><Relationship Id="rId17" Type="http://schemas.openxmlformats.org/officeDocument/2006/relationships/oleObject" Target="embeddings/oleObject5.bin"/><Relationship Id="rId38" Type="http://schemas.openxmlformats.org/officeDocument/2006/relationships/image" Target="media/image17.wmf"/><Relationship Id="rId59" Type="http://schemas.openxmlformats.org/officeDocument/2006/relationships/oleObject" Target="embeddings/oleObject26.bin"/><Relationship Id="rId103" Type="http://schemas.openxmlformats.org/officeDocument/2006/relationships/image" Target="media/image49.wmf"/><Relationship Id="rId124" Type="http://schemas.openxmlformats.org/officeDocument/2006/relationships/oleObject" Target="embeddings/oleObject59.bin"/><Relationship Id="rId70" Type="http://schemas.openxmlformats.org/officeDocument/2006/relationships/oleObject" Target="embeddings/oleObject32.bin"/><Relationship Id="rId91" Type="http://schemas.openxmlformats.org/officeDocument/2006/relationships/image" Target="media/image43.wmf"/><Relationship Id="rId145" Type="http://schemas.openxmlformats.org/officeDocument/2006/relationships/image" Target="media/image70.wmf"/><Relationship Id="rId166" Type="http://schemas.openxmlformats.org/officeDocument/2006/relationships/oleObject" Target="embeddings/oleObject81.bin"/><Relationship Id="rId187" Type="http://schemas.openxmlformats.org/officeDocument/2006/relationships/oleObject" Target="embeddings/oleObject93.bin"/><Relationship Id="rId1" Type="http://schemas.openxmlformats.org/officeDocument/2006/relationships/customXml" Target="../customXml/item1.xml"/><Relationship Id="rId212" Type="http://schemas.openxmlformats.org/officeDocument/2006/relationships/image" Target="media/image101.wmf"/><Relationship Id="rId233" Type="http://schemas.openxmlformats.org/officeDocument/2006/relationships/image" Target="media/image111.wmf"/><Relationship Id="rId254" Type="http://schemas.openxmlformats.org/officeDocument/2006/relationships/oleObject" Target="embeddings/oleObject127.bin"/><Relationship Id="rId28" Type="http://schemas.openxmlformats.org/officeDocument/2006/relationships/image" Target="media/image12.wmf"/><Relationship Id="rId49" Type="http://schemas.openxmlformats.org/officeDocument/2006/relationships/oleObject" Target="embeddings/oleObject21.bin"/><Relationship Id="rId114" Type="http://schemas.openxmlformats.org/officeDocument/2006/relationships/oleObject" Target="embeddings/oleObject54.bin"/><Relationship Id="rId275" Type="http://schemas.openxmlformats.org/officeDocument/2006/relationships/image" Target="media/image132.wmf"/><Relationship Id="rId60" Type="http://schemas.openxmlformats.org/officeDocument/2006/relationships/image" Target="media/image28.wmf"/><Relationship Id="rId81" Type="http://schemas.openxmlformats.org/officeDocument/2006/relationships/image" Target="media/image38.wmf"/><Relationship Id="rId135" Type="http://schemas.openxmlformats.org/officeDocument/2006/relationships/image" Target="media/image65.wmf"/><Relationship Id="rId156" Type="http://schemas.openxmlformats.org/officeDocument/2006/relationships/oleObject" Target="embeddings/oleObject75.bin"/><Relationship Id="rId177" Type="http://schemas.openxmlformats.org/officeDocument/2006/relationships/oleObject" Target="embeddings/oleObject88.bin"/><Relationship Id="rId198" Type="http://schemas.openxmlformats.org/officeDocument/2006/relationships/image" Target="media/image94.wmf"/><Relationship Id="rId202" Type="http://schemas.openxmlformats.org/officeDocument/2006/relationships/image" Target="media/image96.wmf"/><Relationship Id="rId223" Type="http://schemas.openxmlformats.org/officeDocument/2006/relationships/oleObject" Target="embeddings/oleObject111.bin"/><Relationship Id="rId244" Type="http://schemas.openxmlformats.org/officeDocument/2006/relationships/oleObject" Target="embeddings/oleObject122.bin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F4E8D6-6FB2-4530-9C5A-FFF84A7A8B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20</Pages>
  <Words>12221</Words>
  <Characters>6966</Characters>
  <Application>Microsoft Office Word</Application>
  <DocSecurity>0</DocSecurity>
  <Lines>58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19149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Юра</dc:creator>
  <cp:lastModifiedBy>SaSha</cp:lastModifiedBy>
  <cp:revision>2</cp:revision>
  <cp:lastPrinted>2011-12-21T06:29:00Z</cp:lastPrinted>
  <dcterms:created xsi:type="dcterms:W3CDTF">2015-02-12T18:28:00Z</dcterms:created>
  <dcterms:modified xsi:type="dcterms:W3CDTF">2015-02-12T18:28:00Z</dcterms:modified>
</cp:coreProperties>
</file>