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1EB" w:rsidRDefault="001371EB" w:rsidP="001371EB">
      <w:pPr>
        <w:pStyle w:val="a3"/>
        <w:spacing w:line="360" w:lineRule="auto"/>
        <w:ind w:firstLine="0"/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Відгук</w:t>
      </w:r>
    </w:p>
    <w:p w:rsidR="001371EB" w:rsidRDefault="001371EB" w:rsidP="001371EB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керівника дипломного проекту</w:t>
      </w:r>
    </w:p>
    <w:p w:rsidR="001371EB" w:rsidRDefault="001371EB" w:rsidP="001371EB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 xml:space="preserve">освітньо-кваліфікаційного рівня </w:t>
      </w:r>
      <w:r w:rsidRPr="001371EB">
        <w:rPr>
          <w:b/>
          <w:bCs/>
          <w:sz w:val="28"/>
          <w:u w:val="single"/>
          <w:lang w:val="uk-UA"/>
        </w:rPr>
        <w:t>«спеціаліст»</w:t>
      </w:r>
    </w:p>
    <w:p w:rsidR="00A41DDA" w:rsidRDefault="004904D8" w:rsidP="004904D8">
      <w:pPr>
        <w:jc w:val="center"/>
        <w:rPr>
          <w:sz w:val="28"/>
          <w:vertAlign w:val="superscript"/>
          <w:lang w:val="uk-UA"/>
        </w:rPr>
      </w:pPr>
      <w:r>
        <w:rPr>
          <w:sz w:val="28"/>
          <w:vertAlign w:val="superscript"/>
          <w:lang w:val="uk-UA"/>
        </w:rPr>
        <w:t xml:space="preserve">                                                                                                 </w:t>
      </w:r>
      <w:r w:rsidR="00A41DDA">
        <w:rPr>
          <w:sz w:val="28"/>
          <w:vertAlign w:val="superscript"/>
          <w:lang w:val="uk-UA"/>
        </w:rPr>
        <w:t>(назва ОКР)</w:t>
      </w:r>
    </w:p>
    <w:p w:rsidR="004904D8" w:rsidRPr="001371EB" w:rsidRDefault="00A41DDA" w:rsidP="005B4F9E">
      <w:pPr>
        <w:tabs>
          <w:tab w:val="left" w:leader="underscore" w:pos="8903"/>
        </w:tabs>
        <w:jc w:val="center"/>
        <w:rPr>
          <w:sz w:val="28"/>
          <w:lang w:val="uk-UA"/>
        </w:rPr>
      </w:pPr>
      <w:r w:rsidRPr="001371EB">
        <w:rPr>
          <w:sz w:val="28"/>
          <w:lang w:val="uk-UA"/>
        </w:rPr>
        <w:t xml:space="preserve">виконаного на тему: </w:t>
      </w:r>
      <w:r w:rsidR="00E0609F" w:rsidRPr="001371EB">
        <w:rPr>
          <w:sz w:val="28"/>
          <w:lang w:val="uk-UA"/>
        </w:rPr>
        <w:t>«</w:t>
      </w:r>
      <w:r w:rsidR="00D40CA3">
        <w:rPr>
          <w:sz w:val="28"/>
          <w:szCs w:val="28"/>
          <w:u w:val="single"/>
          <w:lang w:val="uk-UA"/>
        </w:rPr>
        <w:t>Р</w:t>
      </w:r>
      <w:r w:rsidR="00E20005">
        <w:rPr>
          <w:sz w:val="28"/>
          <w:szCs w:val="28"/>
          <w:u w:val="single"/>
          <w:lang w:val="uk-UA"/>
        </w:rPr>
        <w:t>еконструкці</w:t>
      </w:r>
      <w:r w:rsidR="00D40CA3">
        <w:rPr>
          <w:sz w:val="28"/>
          <w:szCs w:val="28"/>
          <w:u w:val="single"/>
          <w:lang w:val="uk-UA"/>
        </w:rPr>
        <w:t>я</w:t>
      </w:r>
      <w:r w:rsidR="00E20005">
        <w:rPr>
          <w:sz w:val="28"/>
          <w:szCs w:val="28"/>
          <w:u w:val="single"/>
          <w:lang w:val="uk-UA"/>
        </w:rPr>
        <w:t xml:space="preserve"> кар’єру «Малинський камене</w:t>
      </w:r>
      <w:r w:rsidR="00694A88">
        <w:rPr>
          <w:sz w:val="28"/>
          <w:szCs w:val="28"/>
          <w:u w:val="single"/>
          <w:lang w:val="uk-UA"/>
        </w:rPr>
        <w:t>-</w:t>
      </w:r>
      <w:r w:rsidR="00E20005">
        <w:rPr>
          <w:sz w:val="28"/>
          <w:szCs w:val="28"/>
          <w:u w:val="single"/>
          <w:lang w:val="uk-UA"/>
        </w:rPr>
        <w:t xml:space="preserve">дробильний завод» з вибором </w:t>
      </w:r>
      <w:r w:rsidR="00D40CA3">
        <w:rPr>
          <w:sz w:val="28"/>
          <w:szCs w:val="28"/>
          <w:u w:val="single"/>
          <w:lang w:val="uk-UA"/>
        </w:rPr>
        <w:t>структури комплексної механізації</w:t>
      </w:r>
      <w:r w:rsidR="00E0609F" w:rsidRPr="001371EB">
        <w:rPr>
          <w:sz w:val="28"/>
          <w:szCs w:val="28"/>
          <w:u w:val="single"/>
          <w:lang w:val="uk-UA"/>
        </w:rPr>
        <w:t>»</w:t>
      </w:r>
    </w:p>
    <w:p w:rsidR="005B4F9E" w:rsidRDefault="004904D8" w:rsidP="005B4F9E">
      <w:pPr>
        <w:tabs>
          <w:tab w:val="left" w:leader="underscore" w:pos="8903"/>
        </w:tabs>
        <w:jc w:val="center"/>
        <w:rPr>
          <w:sz w:val="28"/>
          <w:lang w:val="uk-UA"/>
        </w:rPr>
      </w:pPr>
      <w:r w:rsidRPr="001371EB">
        <w:rPr>
          <w:sz w:val="28"/>
          <w:lang w:val="uk-UA"/>
        </w:rPr>
        <w:t>студент</w:t>
      </w:r>
      <w:r w:rsidR="00E20005">
        <w:rPr>
          <w:sz w:val="28"/>
          <w:lang w:val="uk-UA"/>
        </w:rPr>
        <w:t>ом</w:t>
      </w:r>
      <w:r w:rsidRPr="001371EB">
        <w:rPr>
          <w:sz w:val="28"/>
          <w:lang w:val="uk-UA"/>
        </w:rPr>
        <w:t xml:space="preserve">   </w:t>
      </w:r>
      <w:r w:rsidR="005B4F9E">
        <w:rPr>
          <w:sz w:val="28"/>
          <w:lang w:val="uk-UA"/>
        </w:rPr>
        <w:t>гр. ОБ-</w:t>
      </w:r>
      <w:r w:rsidR="00D40CA3">
        <w:rPr>
          <w:sz w:val="28"/>
          <w:lang w:val="uk-UA"/>
        </w:rPr>
        <w:t>4</w:t>
      </w:r>
      <w:r w:rsidR="005B4F9E">
        <w:rPr>
          <w:sz w:val="28"/>
          <w:lang w:val="uk-UA"/>
        </w:rPr>
        <w:t>1с</w:t>
      </w:r>
    </w:p>
    <w:p w:rsidR="004904D8" w:rsidRPr="005B4F9E" w:rsidRDefault="00D40CA3" w:rsidP="005B4F9E">
      <w:pPr>
        <w:tabs>
          <w:tab w:val="left" w:leader="underscore" w:pos="8903"/>
        </w:tabs>
        <w:jc w:val="center"/>
        <w:rPr>
          <w:b/>
          <w:sz w:val="28"/>
          <w:vertAlign w:val="superscript"/>
          <w:lang w:val="uk-UA"/>
        </w:rPr>
      </w:pPr>
      <w:r>
        <w:rPr>
          <w:b/>
          <w:sz w:val="28"/>
          <w:lang w:val="uk-UA"/>
        </w:rPr>
        <w:t>Хоменком Русланом Григоровичем</w:t>
      </w:r>
    </w:p>
    <w:p w:rsidR="004904D8" w:rsidRPr="001371EB" w:rsidRDefault="004904D8" w:rsidP="004904D8">
      <w:pPr>
        <w:jc w:val="center"/>
        <w:rPr>
          <w:sz w:val="28"/>
          <w:vertAlign w:val="superscript"/>
          <w:lang w:val="uk-UA"/>
        </w:rPr>
      </w:pPr>
    </w:p>
    <w:p w:rsidR="006743EA" w:rsidRPr="001371EB" w:rsidRDefault="006743EA" w:rsidP="00726DE4">
      <w:pPr>
        <w:ind w:firstLine="720"/>
        <w:jc w:val="both"/>
        <w:rPr>
          <w:sz w:val="28"/>
          <w:lang w:val="uk-UA"/>
        </w:rPr>
      </w:pPr>
    </w:p>
    <w:p w:rsidR="00BE6CC7" w:rsidRPr="001371EB" w:rsidRDefault="00BE6CC7" w:rsidP="004E7CF3">
      <w:pPr>
        <w:ind w:firstLine="720"/>
        <w:jc w:val="both"/>
        <w:rPr>
          <w:sz w:val="28"/>
          <w:lang w:val="uk-UA"/>
        </w:rPr>
      </w:pPr>
      <w:r w:rsidRPr="001371EB">
        <w:rPr>
          <w:sz w:val="28"/>
          <w:lang w:val="uk-UA"/>
        </w:rPr>
        <w:t xml:space="preserve">Дипломний проект </w:t>
      </w:r>
      <w:r w:rsidR="006743EA" w:rsidRPr="001371EB">
        <w:rPr>
          <w:sz w:val="28"/>
          <w:szCs w:val="28"/>
          <w:lang w:val="uk-UA"/>
        </w:rPr>
        <w:t xml:space="preserve">складається з пояснювальної записки обсягом </w:t>
      </w:r>
      <w:r w:rsidR="00A0614C" w:rsidRPr="001371EB">
        <w:rPr>
          <w:sz w:val="28"/>
          <w:szCs w:val="28"/>
          <w:lang w:val="uk-UA"/>
        </w:rPr>
        <w:t>____</w:t>
      </w:r>
      <w:r w:rsidR="00CD1938" w:rsidRPr="001371EB">
        <w:rPr>
          <w:sz w:val="28"/>
          <w:szCs w:val="28"/>
          <w:lang w:val="uk-UA"/>
        </w:rPr>
        <w:t xml:space="preserve"> сторін</w:t>
      </w:r>
      <w:r w:rsidR="00A0614C" w:rsidRPr="001371EB">
        <w:rPr>
          <w:sz w:val="28"/>
          <w:szCs w:val="28"/>
          <w:lang w:val="uk-UA"/>
        </w:rPr>
        <w:t>о</w:t>
      </w:r>
      <w:r w:rsidR="006743EA" w:rsidRPr="001371EB">
        <w:rPr>
          <w:sz w:val="28"/>
          <w:szCs w:val="28"/>
          <w:lang w:val="uk-UA"/>
        </w:rPr>
        <w:t>к</w:t>
      </w:r>
      <w:r w:rsidR="006743EA" w:rsidRPr="001371EB">
        <w:rPr>
          <w:sz w:val="28"/>
          <w:lang w:val="uk-UA"/>
        </w:rPr>
        <w:t xml:space="preserve"> </w:t>
      </w:r>
      <w:r w:rsidRPr="001371EB">
        <w:rPr>
          <w:sz w:val="28"/>
          <w:lang w:val="uk-UA"/>
        </w:rPr>
        <w:t xml:space="preserve">та </w:t>
      </w:r>
      <w:r w:rsidR="00E20005">
        <w:rPr>
          <w:sz w:val="28"/>
          <w:lang w:val="uk-UA"/>
        </w:rPr>
        <w:t>___</w:t>
      </w:r>
      <w:r w:rsidR="00E0609F" w:rsidRPr="001371EB">
        <w:rPr>
          <w:sz w:val="28"/>
          <w:lang w:val="uk-UA"/>
        </w:rPr>
        <w:t xml:space="preserve"> </w:t>
      </w:r>
      <w:r w:rsidRPr="001371EB">
        <w:rPr>
          <w:sz w:val="28"/>
          <w:lang w:val="uk-UA"/>
        </w:rPr>
        <w:t>аркуш</w:t>
      </w:r>
      <w:r w:rsidR="006743EA" w:rsidRPr="001371EB">
        <w:rPr>
          <w:sz w:val="28"/>
          <w:lang w:val="uk-UA"/>
        </w:rPr>
        <w:t>ів</w:t>
      </w:r>
      <w:r w:rsidRPr="001371EB">
        <w:rPr>
          <w:sz w:val="28"/>
          <w:lang w:val="uk-UA"/>
        </w:rPr>
        <w:t xml:space="preserve"> графічно</w:t>
      </w:r>
      <w:r w:rsidR="006743EA" w:rsidRPr="001371EB">
        <w:rPr>
          <w:sz w:val="28"/>
          <w:lang w:val="uk-UA"/>
        </w:rPr>
        <w:t>ї</w:t>
      </w:r>
      <w:r w:rsidRPr="001371EB">
        <w:rPr>
          <w:sz w:val="28"/>
          <w:lang w:val="uk-UA"/>
        </w:rPr>
        <w:t xml:space="preserve"> </w:t>
      </w:r>
      <w:r w:rsidR="006743EA" w:rsidRPr="001371EB">
        <w:rPr>
          <w:sz w:val="28"/>
          <w:lang w:val="uk-UA"/>
        </w:rPr>
        <w:t>частини</w:t>
      </w:r>
      <w:r w:rsidRPr="001371EB">
        <w:rPr>
          <w:sz w:val="28"/>
          <w:lang w:val="uk-UA"/>
        </w:rPr>
        <w:t>.</w:t>
      </w:r>
    </w:p>
    <w:p w:rsidR="00BE6CC7" w:rsidRPr="001371EB" w:rsidRDefault="00BE6CC7" w:rsidP="004E7CF3">
      <w:pPr>
        <w:ind w:firstLine="720"/>
        <w:jc w:val="both"/>
        <w:rPr>
          <w:sz w:val="28"/>
          <w:lang w:val="uk-UA"/>
        </w:rPr>
      </w:pPr>
      <w:r w:rsidRPr="001371EB">
        <w:rPr>
          <w:sz w:val="28"/>
          <w:lang w:val="uk-UA"/>
        </w:rPr>
        <w:t xml:space="preserve">Проект виконаний у відповідності </w:t>
      </w:r>
      <w:r w:rsidR="00A0614C" w:rsidRPr="001371EB">
        <w:rPr>
          <w:sz w:val="28"/>
          <w:lang w:val="uk-UA"/>
        </w:rPr>
        <w:t xml:space="preserve">до </w:t>
      </w:r>
      <w:r w:rsidRPr="001371EB">
        <w:rPr>
          <w:sz w:val="28"/>
          <w:lang w:val="uk-UA"/>
        </w:rPr>
        <w:t>вимог дипломного проектування.</w:t>
      </w:r>
    </w:p>
    <w:p w:rsidR="00A0614C" w:rsidRDefault="00BE6CC7" w:rsidP="004E7CF3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В зага</w:t>
      </w:r>
      <w:r w:rsidR="00CD1938">
        <w:rPr>
          <w:sz w:val="28"/>
          <w:lang w:val="uk-UA"/>
        </w:rPr>
        <w:t xml:space="preserve">льній частині проекту </w:t>
      </w:r>
      <w:r w:rsidR="005C6072">
        <w:rPr>
          <w:sz w:val="28"/>
          <w:lang w:val="uk-UA"/>
        </w:rPr>
        <w:t>представлені</w:t>
      </w:r>
      <w:r w:rsidR="00A0614C">
        <w:rPr>
          <w:sz w:val="28"/>
          <w:lang w:val="uk-UA"/>
        </w:rPr>
        <w:t xml:space="preserve"> наступні розділи</w:t>
      </w:r>
      <w:r w:rsidR="00077F9D">
        <w:rPr>
          <w:sz w:val="28"/>
          <w:lang w:val="uk-UA"/>
        </w:rPr>
        <w:t>:</w:t>
      </w:r>
      <w:r>
        <w:rPr>
          <w:sz w:val="28"/>
          <w:lang w:val="uk-UA"/>
        </w:rPr>
        <w:t xml:space="preserve"> </w:t>
      </w:r>
      <w:r w:rsidR="00A0614C">
        <w:rPr>
          <w:sz w:val="28"/>
          <w:lang w:val="uk-UA"/>
        </w:rPr>
        <w:t xml:space="preserve">геологічна і гідрогеологічна характеристика родовища, </w:t>
      </w:r>
      <w:r w:rsidR="00E20005">
        <w:rPr>
          <w:sz w:val="28"/>
          <w:lang w:val="uk-UA"/>
        </w:rPr>
        <w:t xml:space="preserve">продуктивність кар’єру, </w:t>
      </w:r>
      <w:r w:rsidR="00077F9D">
        <w:rPr>
          <w:sz w:val="28"/>
          <w:lang w:val="uk-UA"/>
        </w:rPr>
        <w:t>підготовка гірських</w:t>
      </w:r>
      <w:r w:rsidR="00CD1938">
        <w:rPr>
          <w:sz w:val="28"/>
          <w:lang w:val="uk-UA"/>
        </w:rPr>
        <w:t xml:space="preserve"> порід до виймання, </w:t>
      </w:r>
      <w:r w:rsidR="00E20005">
        <w:rPr>
          <w:sz w:val="28"/>
          <w:lang w:val="uk-UA"/>
        </w:rPr>
        <w:t>переміщення кар’єрних вантажів</w:t>
      </w:r>
      <w:r w:rsidR="00CD1938">
        <w:rPr>
          <w:sz w:val="28"/>
          <w:lang w:val="uk-UA"/>
        </w:rPr>
        <w:t xml:space="preserve">, </w:t>
      </w:r>
      <w:r w:rsidR="00077F9D">
        <w:rPr>
          <w:sz w:val="28"/>
          <w:lang w:val="uk-UA"/>
        </w:rPr>
        <w:t xml:space="preserve"> відвальні роботи</w:t>
      </w:r>
      <w:r w:rsidR="00CD1938">
        <w:rPr>
          <w:sz w:val="28"/>
          <w:lang w:val="uk-UA"/>
        </w:rPr>
        <w:t>, водовідлив</w:t>
      </w:r>
      <w:r w:rsidR="00A0614C">
        <w:rPr>
          <w:sz w:val="28"/>
          <w:lang w:val="uk-UA"/>
        </w:rPr>
        <w:t>,</w:t>
      </w:r>
      <w:r w:rsidR="00CD1938">
        <w:rPr>
          <w:sz w:val="28"/>
          <w:lang w:val="uk-UA"/>
        </w:rPr>
        <w:t xml:space="preserve"> </w:t>
      </w:r>
      <w:r w:rsidR="00A0614C">
        <w:rPr>
          <w:sz w:val="28"/>
          <w:lang w:val="uk-UA"/>
        </w:rPr>
        <w:t>охорона праці.</w:t>
      </w:r>
    </w:p>
    <w:p w:rsidR="00964903" w:rsidRDefault="00630CA4" w:rsidP="004E7CF3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 w:rsidR="00BE6CC7">
        <w:rPr>
          <w:sz w:val="28"/>
          <w:lang w:val="uk-UA"/>
        </w:rPr>
        <w:t xml:space="preserve">В спеціальній частині дипломного проекту </w:t>
      </w:r>
      <w:r w:rsidR="00E0609F">
        <w:rPr>
          <w:sz w:val="28"/>
          <w:lang w:val="uk-UA"/>
        </w:rPr>
        <w:t xml:space="preserve">розглянуто </w:t>
      </w:r>
      <w:r w:rsidR="00CD1938">
        <w:rPr>
          <w:sz w:val="28"/>
          <w:lang w:val="uk-UA"/>
        </w:rPr>
        <w:t xml:space="preserve">три </w:t>
      </w:r>
      <w:r w:rsidR="00930511">
        <w:rPr>
          <w:sz w:val="28"/>
          <w:lang w:val="uk-UA"/>
        </w:rPr>
        <w:t>варіанти</w:t>
      </w:r>
      <w:r>
        <w:rPr>
          <w:sz w:val="28"/>
          <w:lang w:val="uk-UA"/>
        </w:rPr>
        <w:t xml:space="preserve"> </w:t>
      </w:r>
      <w:r w:rsidR="00207631">
        <w:rPr>
          <w:sz w:val="28"/>
          <w:lang w:val="uk-UA"/>
        </w:rPr>
        <w:t xml:space="preserve">структури комплексної механізації: 1 - </w:t>
      </w:r>
      <w:r w:rsidR="001371EB">
        <w:rPr>
          <w:sz w:val="28"/>
          <w:lang w:val="uk-UA"/>
        </w:rPr>
        <w:t xml:space="preserve">екскаватор </w:t>
      </w:r>
      <w:r w:rsidR="00892F0A">
        <w:rPr>
          <w:sz w:val="28"/>
          <w:lang w:val="en-US"/>
        </w:rPr>
        <w:t>TEREX</w:t>
      </w:r>
      <w:r w:rsidR="00892F0A" w:rsidRPr="00892F0A">
        <w:rPr>
          <w:sz w:val="28"/>
          <w:lang w:val="uk-UA"/>
        </w:rPr>
        <w:t xml:space="preserve"> </w:t>
      </w:r>
      <w:r w:rsidR="00892F0A">
        <w:rPr>
          <w:sz w:val="28"/>
          <w:lang w:val="en-US"/>
        </w:rPr>
        <w:t>RH</w:t>
      </w:r>
      <w:r w:rsidR="00892F0A" w:rsidRPr="00892F0A">
        <w:rPr>
          <w:sz w:val="28"/>
          <w:lang w:val="uk-UA"/>
        </w:rPr>
        <w:t xml:space="preserve"> 40 </w:t>
      </w:r>
      <w:r w:rsidR="00BA24D8">
        <w:rPr>
          <w:sz w:val="28"/>
          <w:lang w:val="uk-UA"/>
        </w:rPr>
        <w:t xml:space="preserve">в комплексі з автосамоскидом </w:t>
      </w:r>
      <w:r w:rsidR="00892F0A">
        <w:rPr>
          <w:sz w:val="28"/>
          <w:lang w:val="en-US"/>
        </w:rPr>
        <w:t>Caterpillar</w:t>
      </w:r>
      <w:r w:rsidR="00892F0A" w:rsidRPr="00892F0A">
        <w:rPr>
          <w:sz w:val="28"/>
          <w:lang w:val="uk-UA"/>
        </w:rPr>
        <w:t xml:space="preserve"> 777</w:t>
      </w:r>
      <w:r w:rsidR="00892F0A">
        <w:rPr>
          <w:sz w:val="28"/>
          <w:lang w:val="en-US"/>
        </w:rPr>
        <w:t>G</w:t>
      </w:r>
      <w:r w:rsidR="001371EB">
        <w:rPr>
          <w:sz w:val="28"/>
          <w:lang w:val="uk-UA"/>
        </w:rPr>
        <w:t xml:space="preserve">, </w:t>
      </w:r>
      <w:r w:rsidR="00BA24D8">
        <w:rPr>
          <w:sz w:val="28"/>
          <w:lang w:val="uk-UA"/>
        </w:rPr>
        <w:t xml:space="preserve">2 – </w:t>
      </w:r>
      <w:r w:rsidR="00A0614C">
        <w:rPr>
          <w:sz w:val="28"/>
          <w:lang w:val="uk-UA"/>
        </w:rPr>
        <w:t>екскаватор</w:t>
      </w:r>
      <w:r w:rsidR="00892F0A" w:rsidRPr="00892F0A">
        <w:rPr>
          <w:sz w:val="28"/>
          <w:lang w:val="uk-UA"/>
        </w:rPr>
        <w:t xml:space="preserve"> </w:t>
      </w:r>
      <w:r w:rsidR="00892F0A">
        <w:rPr>
          <w:sz w:val="28"/>
          <w:lang w:val="uk-UA"/>
        </w:rPr>
        <w:t>ЕКГ-5А</w:t>
      </w:r>
      <w:r w:rsidR="00BA24D8">
        <w:rPr>
          <w:sz w:val="28"/>
          <w:lang w:val="uk-UA"/>
        </w:rPr>
        <w:t xml:space="preserve"> в комплексі з автосамоскидом</w:t>
      </w:r>
      <w:r w:rsidR="00892F0A">
        <w:rPr>
          <w:sz w:val="28"/>
          <w:lang w:val="uk-UA"/>
        </w:rPr>
        <w:t xml:space="preserve"> БелАЗ-7555В</w:t>
      </w:r>
      <w:r w:rsidR="00A0614C">
        <w:rPr>
          <w:sz w:val="28"/>
          <w:lang w:val="uk-UA"/>
        </w:rPr>
        <w:t xml:space="preserve">, </w:t>
      </w:r>
      <w:r w:rsidR="00BA24D8">
        <w:rPr>
          <w:sz w:val="28"/>
          <w:lang w:val="uk-UA"/>
        </w:rPr>
        <w:t xml:space="preserve">3 - </w:t>
      </w:r>
      <w:r w:rsidR="00A0614C">
        <w:rPr>
          <w:sz w:val="28"/>
          <w:lang w:val="uk-UA"/>
        </w:rPr>
        <w:t xml:space="preserve">навантажувач </w:t>
      </w:r>
      <w:r w:rsidR="00F8643B">
        <w:rPr>
          <w:sz w:val="28"/>
          <w:lang w:val="en-US"/>
        </w:rPr>
        <w:t>Caterpillar</w:t>
      </w:r>
      <w:r w:rsidR="00F8643B" w:rsidRPr="00F8643B">
        <w:rPr>
          <w:sz w:val="28"/>
          <w:lang w:val="uk-UA"/>
        </w:rPr>
        <w:t xml:space="preserve"> </w:t>
      </w:r>
      <w:r w:rsidR="00892F0A" w:rsidRPr="00892F0A">
        <w:rPr>
          <w:sz w:val="28"/>
          <w:lang w:val="uk-UA"/>
        </w:rPr>
        <w:t>990</w:t>
      </w:r>
      <w:r w:rsidR="00892F0A">
        <w:rPr>
          <w:sz w:val="28"/>
          <w:lang w:val="en-US"/>
        </w:rPr>
        <w:t>K</w:t>
      </w:r>
      <w:r w:rsidR="00BA24D8">
        <w:rPr>
          <w:sz w:val="28"/>
          <w:lang w:val="uk-UA"/>
        </w:rPr>
        <w:t xml:space="preserve"> в комплексі з автосамоскидом</w:t>
      </w:r>
      <w:r w:rsidR="00892F0A" w:rsidRPr="00892F0A">
        <w:rPr>
          <w:sz w:val="28"/>
          <w:lang w:val="uk-UA"/>
        </w:rPr>
        <w:t xml:space="preserve"> </w:t>
      </w:r>
      <w:r w:rsidR="00892F0A">
        <w:rPr>
          <w:sz w:val="28"/>
          <w:lang w:val="en-US"/>
        </w:rPr>
        <w:t>Caterpillar</w:t>
      </w:r>
      <w:r w:rsidR="00892F0A" w:rsidRPr="00892F0A">
        <w:rPr>
          <w:sz w:val="28"/>
          <w:lang w:val="uk-UA"/>
        </w:rPr>
        <w:t xml:space="preserve"> 777</w:t>
      </w:r>
      <w:r w:rsidR="00892F0A">
        <w:rPr>
          <w:sz w:val="28"/>
          <w:lang w:val="en-US"/>
        </w:rPr>
        <w:t>G</w:t>
      </w:r>
      <w:r w:rsidR="00A0614C">
        <w:rPr>
          <w:sz w:val="28"/>
          <w:lang w:val="uk-UA"/>
        </w:rPr>
        <w:t>.</w:t>
      </w:r>
      <w:r w:rsidR="00CD1938">
        <w:rPr>
          <w:sz w:val="28"/>
          <w:lang w:val="uk-UA"/>
        </w:rPr>
        <w:t xml:space="preserve"> </w:t>
      </w:r>
      <w:r w:rsidR="00A0614C">
        <w:rPr>
          <w:sz w:val="28"/>
          <w:szCs w:val="28"/>
          <w:lang w:val="uk-UA"/>
        </w:rPr>
        <w:t>Вибір оптимального варіанту здійснено за обґрунтовано обраним критерієм.</w:t>
      </w:r>
    </w:p>
    <w:p w:rsidR="00A0614C" w:rsidRDefault="00A0614C" w:rsidP="004E7CF3">
      <w:pPr>
        <w:ind w:firstLine="90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Пояснювальна записка виконана українською мовою. Матеріал викладений чітко, стисло. Оформлення відповідає вимогам нормативних документів.</w:t>
      </w:r>
      <w:r w:rsidR="009C0B97" w:rsidRPr="009C0B97">
        <w:rPr>
          <w:sz w:val="28"/>
          <w:szCs w:val="28"/>
          <w:lang w:val="uk-UA"/>
        </w:rPr>
        <w:t xml:space="preserve"> </w:t>
      </w:r>
      <w:r w:rsidR="009C0B97">
        <w:rPr>
          <w:sz w:val="28"/>
          <w:szCs w:val="28"/>
          <w:lang w:val="uk-UA"/>
        </w:rPr>
        <w:t xml:space="preserve">Для зібрання необхідної інформації використано пошукові засоби мережі </w:t>
      </w:r>
      <w:r w:rsidR="009C0B97">
        <w:rPr>
          <w:sz w:val="28"/>
          <w:szCs w:val="28"/>
          <w:lang w:val="en-US"/>
        </w:rPr>
        <w:t>Internet</w:t>
      </w:r>
      <w:r w:rsidR="009C0B97" w:rsidRPr="00067A59">
        <w:rPr>
          <w:sz w:val="28"/>
          <w:szCs w:val="28"/>
          <w:lang w:val="uk-UA"/>
        </w:rPr>
        <w:t>.</w:t>
      </w:r>
    </w:p>
    <w:p w:rsidR="00A0614C" w:rsidRDefault="00A0614C" w:rsidP="004E7CF3">
      <w:pPr>
        <w:ind w:firstLine="90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Графічний матеріал розкриває зміст проекту, виконаний з використанням засобів комп’ютерної графіки та з дотриманням вимог нормативних документів.</w:t>
      </w:r>
    </w:p>
    <w:p w:rsidR="00BE6CC7" w:rsidRDefault="00BE6CC7" w:rsidP="004E7CF3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При виконанні дипломного проекту студент</w:t>
      </w:r>
      <w:r w:rsidR="00E20005">
        <w:rPr>
          <w:sz w:val="28"/>
          <w:lang w:val="uk-UA"/>
        </w:rPr>
        <w:t xml:space="preserve"> </w:t>
      </w:r>
      <w:r w:rsidR="00BA24D8">
        <w:rPr>
          <w:sz w:val="28"/>
          <w:lang w:val="uk-UA"/>
        </w:rPr>
        <w:t>Хоменко Р.Г.</w:t>
      </w:r>
      <w:r>
        <w:rPr>
          <w:sz w:val="28"/>
          <w:lang w:val="uk-UA"/>
        </w:rPr>
        <w:t xml:space="preserve"> показ</w:t>
      </w:r>
      <w:r w:rsidR="009C0076">
        <w:rPr>
          <w:sz w:val="28"/>
          <w:lang w:val="uk-UA"/>
        </w:rPr>
        <w:t>а</w:t>
      </w:r>
      <w:r w:rsidR="00E20005">
        <w:rPr>
          <w:sz w:val="28"/>
          <w:lang w:val="uk-UA"/>
        </w:rPr>
        <w:t>в</w:t>
      </w:r>
      <w:r>
        <w:rPr>
          <w:sz w:val="28"/>
          <w:lang w:val="uk-UA"/>
        </w:rPr>
        <w:t xml:space="preserve"> вміння практично </w:t>
      </w:r>
      <w:r w:rsidR="00964903">
        <w:rPr>
          <w:sz w:val="28"/>
          <w:lang w:val="uk-UA"/>
        </w:rPr>
        <w:t>застосовувати</w:t>
      </w:r>
      <w:r>
        <w:rPr>
          <w:sz w:val="28"/>
          <w:lang w:val="uk-UA"/>
        </w:rPr>
        <w:t xml:space="preserve"> одержані знання для вирішення </w:t>
      </w:r>
      <w:r w:rsidR="004E7CF3">
        <w:rPr>
          <w:sz w:val="28"/>
          <w:lang w:val="uk-UA"/>
        </w:rPr>
        <w:t>практичних</w:t>
      </w:r>
      <w:r>
        <w:rPr>
          <w:sz w:val="28"/>
          <w:lang w:val="uk-UA"/>
        </w:rPr>
        <w:t xml:space="preserve"> задач.</w:t>
      </w:r>
    </w:p>
    <w:p w:rsidR="00911403" w:rsidRDefault="00BE6CC7" w:rsidP="004E7CF3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Поставлені в дипломному проекті  завдання виконані на належному технічному рівні.</w:t>
      </w:r>
      <w:r w:rsidR="00067A59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Дипломний проект </w:t>
      </w:r>
      <w:r w:rsidR="00BA24D8">
        <w:rPr>
          <w:sz w:val="28"/>
          <w:lang w:val="uk-UA"/>
        </w:rPr>
        <w:t>Хоменка Р.Г.</w:t>
      </w:r>
      <w:r w:rsidR="009C0076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заслуговує </w:t>
      </w:r>
      <w:r w:rsidR="00BA24D8">
        <w:rPr>
          <w:sz w:val="28"/>
          <w:lang w:val="uk-UA"/>
        </w:rPr>
        <w:t>високої</w:t>
      </w:r>
      <w:r w:rsidR="00067A59">
        <w:rPr>
          <w:sz w:val="28"/>
          <w:lang w:val="uk-UA"/>
        </w:rPr>
        <w:t xml:space="preserve"> </w:t>
      </w:r>
      <w:r>
        <w:rPr>
          <w:sz w:val="28"/>
          <w:lang w:val="uk-UA"/>
        </w:rPr>
        <w:t>оцінки</w:t>
      </w:r>
      <w:r w:rsidR="00964903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при відповідному захисті, а </w:t>
      </w:r>
      <w:r w:rsidR="00726DE4">
        <w:rPr>
          <w:sz w:val="28"/>
          <w:lang w:val="uk-UA"/>
        </w:rPr>
        <w:t>його</w:t>
      </w:r>
      <w:r>
        <w:rPr>
          <w:sz w:val="28"/>
          <w:lang w:val="uk-UA"/>
        </w:rPr>
        <w:t xml:space="preserve"> автор – присвоєння </w:t>
      </w:r>
      <w:r w:rsidR="001371EB">
        <w:rPr>
          <w:sz w:val="28"/>
          <w:lang w:val="uk-UA"/>
        </w:rPr>
        <w:t>звання гірничого інженера.</w:t>
      </w:r>
    </w:p>
    <w:p w:rsidR="00911403" w:rsidRDefault="00911403" w:rsidP="00726DE4">
      <w:pPr>
        <w:ind w:firstLine="720"/>
        <w:jc w:val="both"/>
        <w:rPr>
          <w:lang w:val="uk-UA"/>
        </w:rPr>
      </w:pPr>
    </w:p>
    <w:p w:rsidR="009C0B97" w:rsidRDefault="009C0B97" w:rsidP="00726DE4">
      <w:pPr>
        <w:ind w:firstLine="720"/>
        <w:jc w:val="both"/>
        <w:rPr>
          <w:lang w:val="uk-UA"/>
        </w:rPr>
      </w:pPr>
    </w:p>
    <w:p w:rsidR="00BA24D8" w:rsidRDefault="00BA24D8" w:rsidP="00726DE4">
      <w:pPr>
        <w:ind w:firstLine="720"/>
        <w:jc w:val="both"/>
        <w:rPr>
          <w:lang w:val="uk-UA"/>
        </w:rPr>
      </w:pPr>
    </w:p>
    <w:p w:rsidR="00067A59" w:rsidRDefault="00067A59" w:rsidP="00726DE4">
      <w:pPr>
        <w:ind w:firstLine="720"/>
        <w:jc w:val="both"/>
        <w:rPr>
          <w:lang w:val="uk-UA"/>
        </w:rPr>
      </w:pPr>
    </w:p>
    <w:p w:rsidR="00A41DDA" w:rsidRPr="00726DE4" w:rsidRDefault="00A41DDA" w:rsidP="00726DE4">
      <w:pPr>
        <w:pStyle w:val="a7"/>
        <w:rPr>
          <w:b/>
          <w:bCs/>
          <w:sz w:val="28"/>
          <w:szCs w:val="28"/>
        </w:rPr>
      </w:pPr>
      <w:r w:rsidRPr="00726DE4">
        <w:rPr>
          <w:b/>
          <w:bCs/>
          <w:sz w:val="28"/>
          <w:szCs w:val="28"/>
        </w:rPr>
        <w:t xml:space="preserve">Керівник </w:t>
      </w:r>
      <w:r w:rsidR="00911403" w:rsidRPr="00726DE4">
        <w:rPr>
          <w:b/>
          <w:bCs/>
          <w:sz w:val="28"/>
          <w:szCs w:val="28"/>
        </w:rPr>
        <w:t xml:space="preserve"> </w:t>
      </w:r>
      <w:r w:rsidRPr="00726DE4">
        <w:rPr>
          <w:b/>
          <w:bCs/>
          <w:sz w:val="28"/>
          <w:szCs w:val="28"/>
        </w:rPr>
        <w:t>дипломного проекту</w:t>
      </w:r>
    </w:p>
    <w:p w:rsidR="00726DE4" w:rsidRDefault="002F138D" w:rsidP="00726D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9C0076">
        <w:rPr>
          <w:sz w:val="28"/>
          <w:szCs w:val="28"/>
          <w:lang w:val="uk-UA"/>
        </w:rPr>
        <w:t>тарший викладач</w:t>
      </w:r>
      <w:r w:rsidR="00067A59">
        <w:rPr>
          <w:sz w:val="28"/>
          <w:szCs w:val="28"/>
          <w:lang w:val="uk-UA"/>
        </w:rPr>
        <w:t xml:space="preserve"> </w:t>
      </w:r>
      <w:r w:rsidR="004E7CF3">
        <w:rPr>
          <w:sz w:val="28"/>
          <w:szCs w:val="28"/>
          <w:lang w:val="uk-UA"/>
        </w:rPr>
        <w:t>к</w:t>
      </w:r>
      <w:r w:rsidR="00726DE4">
        <w:rPr>
          <w:sz w:val="28"/>
          <w:szCs w:val="28"/>
          <w:lang w:val="uk-UA"/>
        </w:rPr>
        <w:t>афедр</w:t>
      </w:r>
      <w:r w:rsidR="004E7CF3">
        <w:rPr>
          <w:sz w:val="28"/>
          <w:szCs w:val="28"/>
          <w:lang w:val="uk-UA"/>
        </w:rPr>
        <w:t>и</w:t>
      </w:r>
      <w:r w:rsidR="00726DE4">
        <w:rPr>
          <w:sz w:val="28"/>
          <w:szCs w:val="28"/>
          <w:lang w:val="uk-UA"/>
        </w:rPr>
        <w:t xml:space="preserve">  г</w:t>
      </w:r>
      <w:r w:rsidR="00911403" w:rsidRPr="00726DE4">
        <w:rPr>
          <w:sz w:val="28"/>
          <w:szCs w:val="28"/>
          <w:lang w:val="uk-UA"/>
        </w:rPr>
        <w:t xml:space="preserve">еобудівництва </w:t>
      </w:r>
    </w:p>
    <w:p w:rsidR="00911403" w:rsidRDefault="00911403" w:rsidP="009C0076">
      <w:pPr>
        <w:rPr>
          <w:sz w:val="28"/>
          <w:szCs w:val="28"/>
          <w:lang w:val="uk-UA"/>
        </w:rPr>
      </w:pPr>
      <w:r w:rsidRPr="00726DE4">
        <w:rPr>
          <w:sz w:val="28"/>
          <w:szCs w:val="28"/>
          <w:lang w:val="uk-UA"/>
        </w:rPr>
        <w:t>та гірничих технологій</w:t>
      </w:r>
      <w:r w:rsidR="00067A59">
        <w:rPr>
          <w:sz w:val="28"/>
          <w:szCs w:val="28"/>
          <w:lang w:val="uk-UA"/>
        </w:rPr>
        <w:t xml:space="preserve"> </w:t>
      </w:r>
      <w:r w:rsidR="004E7CF3">
        <w:rPr>
          <w:sz w:val="28"/>
          <w:szCs w:val="28"/>
          <w:lang w:val="uk-UA"/>
        </w:rPr>
        <w:t>НТУУ  “КПІ”   ІЕЕ</w:t>
      </w:r>
      <w:r w:rsidR="004E7CF3">
        <w:rPr>
          <w:sz w:val="28"/>
          <w:szCs w:val="28"/>
          <w:lang w:val="uk-UA"/>
        </w:rPr>
        <w:tab/>
      </w:r>
      <w:r w:rsidR="004E7CF3">
        <w:rPr>
          <w:sz w:val="28"/>
          <w:szCs w:val="28"/>
          <w:lang w:val="uk-UA"/>
        </w:rPr>
        <w:tab/>
      </w:r>
      <w:r w:rsidR="004E7CF3">
        <w:rPr>
          <w:sz w:val="28"/>
          <w:szCs w:val="28"/>
          <w:lang w:val="uk-UA"/>
        </w:rPr>
        <w:tab/>
      </w:r>
      <w:r w:rsidR="0022257B">
        <w:rPr>
          <w:sz w:val="28"/>
          <w:szCs w:val="28"/>
          <w:lang w:val="uk-UA"/>
        </w:rPr>
        <w:t>К</w:t>
      </w:r>
      <w:r w:rsidR="00660676">
        <w:rPr>
          <w:sz w:val="28"/>
          <w:szCs w:val="28"/>
          <w:lang w:val="uk-UA"/>
        </w:rPr>
        <w:t>осенко</w:t>
      </w:r>
      <w:r w:rsidR="0022257B">
        <w:rPr>
          <w:sz w:val="28"/>
          <w:szCs w:val="28"/>
          <w:lang w:val="uk-UA"/>
        </w:rPr>
        <w:t xml:space="preserve"> </w:t>
      </w:r>
      <w:r w:rsidR="00660676">
        <w:rPr>
          <w:sz w:val="28"/>
          <w:szCs w:val="28"/>
          <w:lang w:val="uk-UA"/>
        </w:rPr>
        <w:t>Т</w:t>
      </w:r>
      <w:r w:rsidR="0022257B">
        <w:rPr>
          <w:sz w:val="28"/>
          <w:szCs w:val="28"/>
          <w:lang w:val="uk-UA"/>
        </w:rPr>
        <w:t>.</w:t>
      </w:r>
      <w:r w:rsidR="00660676">
        <w:rPr>
          <w:sz w:val="28"/>
          <w:szCs w:val="28"/>
          <w:lang w:val="uk-UA"/>
        </w:rPr>
        <w:t>В</w:t>
      </w:r>
      <w:r w:rsidRPr="00726DE4">
        <w:rPr>
          <w:sz w:val="28"/>
          <w:szCs w:val="28"/>
          <w:lang w:val="uk-UA"/>
        </w:rPr>
        <w:t>.</w:t>
      </w:r>
    </w:p>
    <w:p w:rsidR="009C0B97" w:rsidRDefault="009C0B97" w:rsidP="009C0076">
      <w:pPr>
        <w:rPr>
          <w:sz w:val="28"/>
          <w:szCs w:val="28"/>
          <w:lang w:val="uk-UA"/>
        </w:rPr>
      </w:pPr>
    </w:p>
    <w:p w:rsidR="00BE0577" w:rsidRPr="008D2477" w:rsidRDefault="00BE0577" w:rsidP="00BE0577">
      <w:pPr>
        <w:pStyle w:val="3"/>
        <w:keepNext w:val="0"/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РЕЦЕНЗІЯ</w:t>
      </w:r>
    </w:p>
    <w:p w:rsidR="00BE0577" w:rsidRPr="008D2477" w:rsidRDefault="00BE0577" w:rsidP="00BE0577">
      <w:pPr>
        <w:jc w:val="center"/>
        <w:rPr>
          <w:b/>
          <w:bCs/>
          <w:sz w:val="32"/>
          <w:szCs w:val="32"/>
          <w:lang w:val="uk-UA"/>
        </w:rPr>
      </w:pPr>
      <w:r w:rsidRPr="008D2477">
        <w:rPr>
          <w:b/>
          <w:bCs/>
          <w:sz w:val="32"/>
          <w:szCs w:val="32"/>
          <w:lang w:val="uk-UA"/>
        </w:rPr>
        <w:t>на дипломний проект</w:t>
      </w:r>
    </w:p>
    <w:p w:rsidR="00BE0577" w:rsidRPr="00265D8A" w:rsidRDefault="00BE0577" w:rsidP="00BE057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65D8A">
        <w:rPr>
          <w:b/>
          <w:sz w:val="28"/>
          <w:szCs w:val="28"/>
          <w:lang w:val="uk-UA"/>
        </w:rPr>
        <w:t>освітньо-кваліфікаційного рівня "</w:t>
      </w:r>
      <w:r>
        <w:rPr>
          <w:b/>
          <w:sz w:val="28"/>
          <w:szCs w:val="28"/>
          <w:lang w:val="uk-UA"/>
        </w:rPr>
        <w:t>спеціаліст</w:t>
      </w:r>
      <w:r w:rsidRPr="00265D8A">
        <w:rPr>
          <w:b/>
          <w:sz w:val="28"/>
          <w:szCs w:val="28"/>
          <w:lang w:val="uk-UA"/>
        </w:rPr>
        <w:t>"</w:t>
      </w:r>
    </w:p>
    <w:p w:rsidR="00BE0577" w:rsidRDefault="00BE0577" w:rsidP="00BE0577">
      <w:pPr>
        <w:shd w:val="clear" w:color="auto" w:fill="FFFFFF"/>
        <w:tabs>
          <w:tab w:val="left" w:pos="993"/>
        </w:tabs>
        <w:spacing w:before="34"/>
        <w:ind w:left="8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виконаного на тему:</w:t>
      </w:r>
      <w:r w:rsidRPr="004259B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>"</w:t>
      </w:r>
      <w:r w:rsidR="00BA24D8" w:rsidRPr="00BA24D8">
        <w:rPr>
          <w:sz w:val="28"/>
          <w:szCs w:val="28"/>
          <w:u w:val="single"/>
          <w:lang w:val="uk-UA"/>
        </w:rPr>
        <w:t xml:space="preserve"> </w:t>
      </w:r>
      <w:r w:rsidR="00BA24D8">
        <w:rPr>
          <w:sz w:val="28"/>
          <w:szCs w:val="28"/>
          <w:u w:val="single"/>
          <w:lang w:val="uk-UA"/>
        </w:rPr>
        <w:t xml:space="preserve">Реконструкція кар’єру «Малинський камене-дробильний завод» з вибором структури комплексної механізації </w:t>
      </w:r>
      <w:r>
        <w:rPr>
          <w:sz w:val="28"/>
          <w:szCs w:val="28"/>
          <w:u w:val="single"/>
          <w:lang w:val="uk-UA"/>
        </w:rPr>
        <w:t>"</w:t>
      </w:r>
    </w:p>
    <w:p w:rsidR="00BE0577" w:rsidRDefault="00BE0577" w:rsidP="00BE0577">
      <w:pPr>
        <w:shd w:val="clear" w:color="auto" w:fill="FFFFFF"/>
        <w:tabs>
          <w:tab w:val="left" w:pos="993"/>
        </w:tabs>
        <w:spacing w:before="34"/>
        <w:ind w:left="8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студентом гр. ОБ-</w:t>
      </w:r>
      <w:r w:rsidR="00BA24D8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1с ІЕЕ НТУУ "КПІ"  </w:t>
      </w:r>
    </w:p>
    <w:p w:rsidR="00BE0577" w:rsidRDefault="00BA24D8" w:rsidP="00BE0577">
      <w:pPr>
        <w:shd w:val="clear" w:color="auto" w:fill="FFFFFF"/>
        <w:tabs>
          <w:tab w:val="left" w:pos="993"/>
        </w:tabs>
        <w:spacing w:before="34"/>
        <w:ind w:left="82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Хоменком Русланом Григоровичем</w:t>
      </w:r>
    </w:p>
    <w:p w:rsidR="00BE0577" w:rsidRPr="004B0961" w:rsidRDefault="00BE0577" w:rsidP="00BE0577">
      <w:pPr>
        <w:jc w:val="center"/>
        <w:rPr>
          <w:sz w:val="28"/>
          <w:vertAlign w:val="superscript"/>
          <w:lang w:val="uk-UA"/>
        </w:rPr>
      </w:pPr>
      <w:r>
        <w:rPr>
          <w:i/>
          <w:sz w:val="28"/>
          <w:u w:val="single"/>
          <w:lang w:val="uk-UA"/>
        </w:rPr>
        <w:t xml:space="preserve"> </w:t>
      </w:r>
      <w:r w:rsidRPr="004B0961">
        <w:rPr>
          <w:i/>
          <w:sz w:val="28"/>
          <w:u w:val="single"/>
          <w:lang w:val="uk-UA"/>
        </w:rPr>
        <w:t xml:space="preserve">                      </w:t>
      </w:r>
      <w:r>
        <w:rPr>
          <w:i/>
          <w:sz w:val="28"/>
          <w:u w:val="single"/>
          <w:lang w:val="uk-UA"/>
        </w:rPr>
        <w:t xml:space="preserve">            </w:t>
      </w:r>
      <w:r w:rsidRPr="004B0961">
        <w:rPr>
          <w:i/>
          <w:sz w:val="28"/>
          <w:u w:val="single"/>
          <w:lang w:val="uk-UA"/>
        </w:rPr>
        <w:t xml:space="preserve">     </w:t>
      </w:r>
    </w:p>
    <w:p w:rsidR="00BE0577" w:rsidRPr="008D2477" w:rsidRDefault="00BE0577" w:rsidP="00BE0577">
      <w:pPr>
        <w:shd w:val="clear" w:color="auto" w:fill="FFFFFF"/>
        <w:tabs>
          <w:tab w:val="left" w:pos="0"/>
        </w:tabs>
        <w:jc w:val="both"/>
        <w:rPr>
          <w:sz w:val="28"/>
          <w:szCs w:val="28"/>
          <w:lang w:val="uk-UA"/>
        </w:rPr>
      </w:pPr>
      <w:r w:rsidRPr="008D2477">
        <w:rPr>
          <w:sz w:val="28"/>
          <w:szCs w:val="28"/>
          <w:lang w:val="uk-UA"/>
        </w:rPr>
        <w:tab/>
        <w:t xml:space="preserve">Дипломний проект відповідає затвердженій темі </w:t>
      </w:r>
      <w:r>
        <w:rPr>
          <w:sz w:val="28"/>
          <w:szCs w:val="28"/>
          <w:lang w:val="uk-UA"/>
        </w:rPr>
        <w:t>і</w:t>
      </w:r>
      <w:r w:rsidRPr="008D2477">
        <w:rPr>
          <w:sz w:val="28"/>
          <w:szCs w:val="28"/>
          <w:lang w:val="uk-UA"/>
        </w:rPr>
        <w:t xml:space="preserve"> зав</w:t>
      </w:r>
      <w:r>
        <w:rPr>
          <w:sz w:val="28"/>
          <w:szCs w:val="28"/>
          <w:lang w:val="uk-UA"/>
        </w:rPr>
        <w:t>данню на дипломне проектування та складається з ___ аркушів пояснювальної записки і ___ листів графічного матеріалу.</w:t>
      </w:r>
    </w:p>
    <w:p w:rsidR="00BE0577" w:rsidRPr="008D2477" w:rsidRDefault="00BE0577" w:rsidP="00BE0577">
      <w:pPr>
        <w:shd w:val="clear" w:color="auto" w:fill="FFFFFF"/>
        <w:tabs>
          <w:tab w:val="left" w:pos="0"/>
        </w:tabs>
        <w:jc w:val="both"/>
        <w:rPr>
          <w:sz w:val="28"/>
          <w:szCs w:val="28"/>
          <w:lang w:val="uk-UA"/>
        </w:rPr>
      </w:pPr>
      <w:r w:rsidRPr="008D2477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Тема проекту є дійсно актуальною, оскільки</w:t>
      </w:r>
      <w:r w:rsidRPr="008D247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вибір </w:t>
      </w:r>
      <w:r w:rsidR="00BA24D8">
        <w:rPr>
          <w:sz w:val="28"/>
          <w:szCs w:val="28"/>
          <w:lang w:val="uk-UA"/>
        </w:rPr>
        <w:t>структури комплексної механізації на</w:t>
      </w:r>
      <w:r>
        <w:rPr>
          <w:sz w:val="28"/>
          <w:szCs w:val="28"/>
          <w:lang w:val="uk-UA"/>
        </w:rPr>
        <w:t xml:space="preserve"> кар’єрі </w:t>
      </w:r>
      <w:r w:rsidRPr="00BE0577">
        <w:rPr>
          <w:sz w:val="28"/>
          <w:szCs w:val="28"/>
          <w:lang w:val="uk-UA"/>
        </w:rPr>
        <w:t>«Малинський каменедробильний завод»</w:t>
      </w:r>
      <w:r>
        <w:rPr>
          <w:sz w:val="28"/>
          <w:szCs w:val="28"/>
          <w:lang w:val="uk-UA"/>
        </w:rPr>
        <w:t xml:space="preserve"> дозволить знизити собівартість видобутку та збільшити об’єми видобутку корисних копалин</w:t>
      </w:r>
      <w:r w:rsidRPr="008D2477">
        <w:rPr>
          <w:sz w:val="28"/>
          <w:szCs w:val="28"/>
          <w:lang w:val="uk-UA"/>
        </w:rPr>
        <w:t>.</w:t>
      </w:r>
    </w:p>
    <w:p w:rsidR="00BE0577" w:rsidRPr="008D2477" w:rsidRDefault="00BE0577" w:rsidP="00BE0577">
      <w:pPr>
        <w:shd w:val="clear" w:color="auto" w:fill="FFFFFF"/>
        <w:tabs>
          <w:tab w:val="left" w:pos="0"/>
        </w:tabs>
        <w:jc w:val="both"/>
        <w:rPr>
          <w:sz w:val="28"/>
          <w:szCs w:val="28"/>
          <w:lang w:val="uk-UA"/>
        </w:rPr>
      </w:pPr>
      <w:r w:rsidRPr="008D2477">
        <w:rPr>
          <w:sz w:val="28"/>
          <w:szCs w:val="28"/>
          <w:lang w:val="uk-UA"/>
        </w:rPr>
        <w:tab/>
        <w:t xml:space="preserve">Пояснювальна записка та креслення </w:t>
      </w:r>
      <w:r>
        <w:rPr>
          <w:sz w:val="28"/>
          <w:szCs w:val="28"/>
          <w:lang w:val="uk-UA"/>
        </w:rPr>
        <w:t xml:space="preserve">дипломного проекту </w:t>
      </w:r>
      <w:r w:rsidRPr="008D2477">
        <w:rPr>
          <w:sz w:val="28"/>
          <w:szCs w:val="28"/>
          <w:lang w:val="uk-UA"/>
        </w:rPr>
        <w:t>виконан</w:t>
      </w:r>
      <w:r>
        <w:rPr>
          <w:sz w:val="28"/>
          <w:szCs w:val="28"/>
          <w:lang w:val="uk-UA"/>
        </w:rPr>
        <w:t>і у відповідності до встановлених вимог</w:t>
      </w:r>
      <w:r w:rsidRPr="008D2477"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uk-UA"/>
        </w:rPr>
        <w:t>належному</w:t>
      </w:r>
      <w:r w:rsidRPr="008D2477">
        <w:rPr>
          <w:sz w:val="28"/>
          <w:szCs w:val="28"/>
          <w:lang w:val="uk-UA"/>
        </w:rPr>
        <w:t xml:space="preserve"> інженерному рівні</w:t>
      </w:r>
      <w:r>
        <w:rPr>
          <w:sz w:val="28"/>
          <w:szCs w:val="28"/>
          <w:lang w:val="uk-UA"/>
        </w:rPr>
        <w:t>. Розділи</w:t>
      </w:r>
      <w:r w:rsidR="000158E3">
        <w:rPr>
          <w:sz w:val="28"/>
          <w:szCs w:val="28"/>
          <w:lang w:val="uk-UA"/>
        </w:rPr>
        <w:t xml:space="preserve"> пояснювальної записки відобража</w:t>
      </w:r>
      <w:r>
        <w:rPr>
          <w:sz w:val="28"/>
          <w:szCs w:val="28"/>
          <w:lang w:val="uk-UA"/>
        </w:rPr>
        <w:t>ють в повній мірі  сутність виконаної роботи</w:t>
      </w:r>
      <w:r w:rsidRPr="008D2477">
        <w:rPr>
          <w:sz w:val="28"/>
          <w:szCs w:val="28"/>
          <w:lang w:val="uk-UA"/>
        </w:rPr>
        <w:t>. Зокрема,</w:t>
      </w:r>
      <w:r w:rsidRPr="008D2477">
        <w:rPr>
          <w:sz w:val="28"/>
          <w:szCs w:val="28"/>
        </w:rPr>
        <w:t xml:space="preserve"> представлен</w:t>
      </w:r>
      <w:r>
        <w:rPr>
          <w:sz w:val="28"/>
          <w:szCs w:val="28"/>
          <w:lang w:val="uk-UA"/>
        </w:rPr>
        <w:t>і</w:t>
      </w:r>
      <w:r w:rsidR="000158E3">
        <w:rPr>
          <w:sz w:val="28"/>
          <w:szCs w:val="28"/>
          <w:lang w:val="uk-UA"/>
        </w:rPr>
        <w:t xml:space="preserve"> дані </w:t>
      </w:r>
      <w:r>
        <w:rPr>
          <w:sz w:val="28"/>
          <w:szCs w:val="28"/>
          <w:lang w:val="uk-UA"/>
        </w:rPr>
        <w:t>про характеристику району розробки родовища, його</w:t>
      </w:r>
      <w:r w:rsidRPr="008D2477">
        <w:rPr>
          <w:sz w:val="28"/>
          <w:szCs w:val="28"/>
        </w:rPr>
        <w:t xml:space="preserve"> </w:t>
      </w:r>
      <w:r w:rsidRPr="000158E3">
        <w:rPr>
          <w:sz w:val="28"/>
          <w:szCs w:val="28"/>
          <w:lang w:val="uk-UA"/>
        </w:rPr>
        <w:t>геологічну</w:t>
      </w:r>
      <w:r>
        <w:rPr>
          <w:sz w:val="28"/>
          <w:szCs w:val="28"/>
          <w:lang w:val="uk-UA"/>
        </w:rPr>
        <w:t xml:space="preserve"> та гідрогеологічну</w:t>
      </w:r>
      <w:r w:rsidRPr="008D2477">
        <w:rPr>
          <w:sz w:val="28"/>
          <w:szCs w:val="28"/>
          <w:lang w:val="uk-UA"/>
        </w:rPr>
        <w:t xml:space="preserve"> будову</w:t>
      </w:r>
      <w:r>
        <w:rPr>
          <w:sz w:val="28"/>
          <w:szCs w:val="28"/>
          <w:lang w:val="uk-UA"/>
        </w:rPr>
        <w:t>, умови залягання та розробки</w:t>
      </w:r>
      <w:r w:rsidRPr="008D2477">
        <w:rPr>
          <w:sz w:val="28"/>
          <w:szCs w:val="28"/>
          <w:lang w:val="uk-UA"/>
        </w:rPr>
        <w:t>, наведен</w:t>
      </w:r>
      <w:r w:rsidR="000158E3">
        <w:rPr>
          <w:sz w:val="28"/>
          <w:szCs w:val="28"/>
          <w:lang w:val="uk-UA"/>
        </w:rPr>
        <w:t xml:space="preserve">і дані про </w:t>
      </w:r>
      <w:r>
        <w:rPr>
          <w:sz w:val="28"/>
          <w:szCs w:val="28"/>
          <w:lang w:val="uk-UA"/>
        </w:rPr>
        <w:t>запас</w:t>
      </w:r>
      <w:r w:rsidR="000158E3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корисних копалин</w:t>
      </w:r>
      <w:r w:rsidRPr="008D2477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За результатами стану гірничих робіт на даний момент прийняті рішення про обрання </w:t>
      </w:r>
      <w:r w:rsidRPr="008D2477">
        <w:rPr>
          <w:sz w:val="28"/>
          <w:szCs w:val="28"/>
          <w:lang w:val="uk-UA"/>
        </w:rPr>
        <w:t>систем</w:t>
      </w:r>
      <w:r>
        <w:rPr>
          <w:sz w:val="28"/>
          <w:szCs w:val="28"/>
          <w:lang w:val="uk-UA"/>
        </w:rPr>
        <w:t>и</w:t>
      </w:r>
      <w:r w:rsidRPr="008D2477">
        <w:rPr>
          <w:sz w:val="28"/>
          <w:szCs w:val="28"/>
          <w:lang w:val="uk-UA"/>
        </w:rPr>
        <w:t xml:space="preserve"> розробки і структур</w:t>
      </w:r>
      <w:r>
        <w:rPr>
          <w:sz w:val="28"/>
          <w:szCs w:val="28"/>
          <w:lang w:val="uk-UA"/>
        </w:rPr>
        <w:t>и</w:t>
      </w:r>
      <w:r w:rsidRPr="008D2477">
        <w:rPr>
          <w:sz w:val="28"/>
          <w:szCs w:val="28"/>
          <w:lang w:val="uk-UA"/>
        </w:rPr>
        <w:t xml:space="preserve"> комплексної механізації, </w:t>
      </w:r>
      <w:r>
        <w:rPr>
          <w:sz w:val="28"/>
          <w:szCs w:val="28"/>
          <w:lang w:val="uk-UA"/>
        </w:rPr>
        <w:t>виконано</w:t>
      </w:r>
      <w:r w:rsidRPr="008D2477">
        <w:rPr>
          <w:sz w:val="28"/>
          <w:szCs w:val="28"/>
          <w:lang w:val="uk-UA"/>
        </w:rPr>
        <w:t xml:space="preserve"> розрахунок </w:t>
      </w:r>
      <w:r>
        <w:rPr>
          <w:sz w:val="28"/>
          <w:szCs w:val="28"/>
          <w:lang w:val="uk-UA"/>
        </w:rPr>
        <w:t xml:space="preserve">параметрів </w:t>
      </w:r>
      <w:r w:rsidRPr="008D2477">
        <w:rPr>
          <w:sz w:val="28"/>
          <w:szCs w:val="28"/>
          <w:lang w:val="uk-UA"/>
        </w:rPr>
        <w:t xml:space="preserve">основних технологічних процесів. </w:t>
      </w:r>
    </w:p>
    <w:p w:rsidR="00BE0577" w:rsidRPr="00EC3588" w:rsidRDefault="000158E3" w:rsidP="00BE0577">
      <w:pPr>
        <w:shd w:val="clear" w:color="auto" w:fill="FFFFFF"/>
        <w:tabs>
          <w:tab w:val="left" w:pos="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BE0577">
        <w:rPr>
          <w:sz w:val="28"/>
          <w:szCs w:val="28"/>
          <w:lang w:val="uk-UA"/>
        </w:rPr>
        <w:t>Пояснювальна записка виконана у відповідності до встановлених вимог, креслення відповідають стандартам, розрахунки та технологічні рішення виконані правильно.</w:t>
      </w:r>
    </w:p>
    <w:p w:rsidR="00BE0577" w:rsidRPr="008D2477" w:rsidRDefault="00BE0577" w:rsidP="00BE0577">
      <w:pPr>
        <w:shd w:val="clear" w:color="auto" w:fill="FFFFFF"/>
        <w:tabs>
          <w:tab w:val="left" w:pos="993"/>
        </w:tabs>
        <w:ind w:left="22" w:right="14" w:firstLine="57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8D2477">
        <w:rPr>
          <w:sz w:val="28"/>
          <w:szCs w:val="28"/>
          <w:lang w:val="uk-UA"/>
        </w:rPr>
        <w:t>ипломний проект</w:t>
      </w:r>
      <w:r>
        <w:rPr>
          <w:sz w:val="28"/>
          <w:szCs w:val="28"/>
          <w:lang w:val="uk-UA"/>
        </w:rPr>
        <w:t xml:space="preserve"> </w:t>
      </w:r>
      <w:r w:rsidR="00BA24D8">
        <w:rPr>
          <w:sz w:val="28"/>
          <w:szCs w:val="28"/>
          <w:lang w:val="uk-UA"/>
        </w:rPr>
        <w:t>Хоменка Р.Г.</w:t>
      </w:r>
      <w:r w:rsidRPr="002407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відповідає встановленим вимогам</w:t>
      </w:r>
      <w:r w:rsidRPr="008D2477">
        <w:rPr>
          <w:sz w:val="28"/>
          <w:szCs w:val="28"/>
          <w:lang w:val="uk-UA"/>
        </w:rPr>
        <w:t xml:space="preserve"> </w:t>
      </w:r>
      <w:r w:rsidR="000158E3">
        <w:rPr>
          <w:sz w:val="28"/>
          <w:szCs w:val="28"/>
          <w:lang w:val="uk-UA"/>
        </w:rPr>
        <w:t xml:space="preserve">і </w:t>
      </w:r>
      <w:r w:rsidRPr="008D2477">
        <w:rPr>
          <w:sz w:val="28"/>
          <w:szCs w:val="28"/>
          <w:lang w:val="uk-UA"/>
        </w:rPr>
        <w:t xml:space="preserve">заслуговує </w:t>
      </w:r>
      <w:r w:rsidR="000158E3">
        <w:rPr>
          <w:sz w:val="28"/>
          <w:szCs w:val="28"/>
          <w:lang w:val="uk-UA"/>
        </w:rPr>
        <w:t>високої</w:t>
      </w:r>
      <w:r w:rsidRPr="008D2477">
        <w:rPr>
          <w:sz w:val="28"/>
          <w:szCs w:val="28"/>
          <w:lang w:val="uk-UA"/>
        </w:rPr>
        <w:t xml:space="preserve"> оцінки, а </w:t>
      </w:r>
      <w:r>
        <w:rPr>
          <w:sz w:val="28"/>
          <w:szCs w:val="28"/>
          <w:lang w:val="uk-UA"/>
        </w:rPr>
        <w:t xml:space="preserve">його автор </w:t>
      </w:r>
      <w:r w:rsidRPr="008D2477">
        <w:rPr>
          <w:sz w:val="28"/>
          <w:szCs w:val="28"/>
          <w:lang w:val="uk-UA"/>
        </w:rPr>
        <w:t xml:space="preserve">–  присвоєння кваліфікації </w:t>
      </w:r>
      <w:r>
        <w:rPr>
          <w:sz w:val="28"/>
          <w:szCs w:val="28"/>
          <w:lang w:val="uk-UA"/>
        </w:rPr>
        <w:t>гірничого інженера зі спеціальності 7.05030101 «Розробка родовищ та видобування корисних копалин»</w:t>
      </w:r>
      <w:r w:rsidRPr="008D2477">
        <w:rPr>
          <w:sz w:val="28"/>
          <w:szCs w:val="28"/>
          <w:lang w:val="uk-UA"/>
        </w:rPr>
        <w:t>.</w:t>
      </w:r>
    </w:p>
    <w:p w:rsidR="00BE0577" w:rsidRDefault="00BE0577" w:rsidP="00BE0577">
      <w:pPr>
        <w:shd w:val="clear" w:color="auto" w:fill="FFFFFF"/>
        <w:tabs>
          <w:tab w:val="left" w:pos="993"/>
        </w:tabs>
        <w:ind w:right="1037"/>
        <w:rPr>
          <w:b/>
          <w:sz w:val="28"/>
          <w:szCs w:val="28"/>
          <w:lang w:val="uk-UA"/>
        </w:rPr>
      </w:pPr>
    </w:p>
    <w:p w:rsidR="00BE0577" w:rsidRDefault="00BE0577" w:rsidP="00BE0577">
      <w:pPr>
        <w:shd w:val="clear" w:color="auto" w:fill="FFFFFF"/>
        <w:tabs>
          <w:tab w:val="left" w:pos="993"/>
        </w:tabs>
        <w:ind w:right="1037"/>
        <w:rPr>
          <w:b/>
          <w:sz w:val="28"/>
          <w:szCs w:val="28"/>
          <w:lang w:val="uk-UA"/>
        </w:rPr>
      </w:pPr>
    </w:p>
    <w:p w:rsidR="005B4F9E" w:rsidRDefault="005B4F9E" w:rsidP="00BE0577">
      <w:pPr>
        <w:shd w:val="clear" w:color="auto" w:fill="FFFFFF"/>
        <w:tabs>
          <w:tab w:val="left" w:pos="993"/>
        </w:tabs>
        <w:ind w:right="1037"/>
        <w:rPr>
          <w:b/>
          <w:sz w:val="28"/>
          <w:szCs w:val="28"/>
          <w:lang w:val="uk-UA"/>
        </w:rPr>
      </w:pPr>
    </w:p>
    <w:p w:rsidR="00BA24D8" w:rsidRDefault="00BA24D8" w:rsidP="00BE0577">
      <w:pPr>
        <w:shd w:val="clear" w:color="auto" w:fill="FFFFFF"/>
        <w:tabs>
          <w:tab w:val="left" w:pos="993"/>
        </w:tabs>
        <w:ind w:right="1037"/>
        <w:rPr>
          <w:b/>
          <w:sz w:val="28"/>
          <w:szCs w:val="28"/>
          <w:lang w:val="uk-UA"/>
        </w:rPr>
      </w:pPr>
    </w:p>
    <w:p w:rsidR="000158E3" w:rsidRDefault="000158E3" w:rsidP="00BE0577">
      <w:pPr>
        <w:shd w:val="clear" w:color="auto" w:fill="FFFFFF"/>
        <w:tabs>
          <w:tab w:val="left" w:pos="993"/>
        </w:tabs>
        <w:ind w:right="1037"/>
        <w:rPr>
          <w:b/>
          <w:sz w:val="28"/>
          <w:szCs w:val="28"/>
          <w:lang w:val="uk-UA"/>
        </w:rPr>
      </w:pPr>
    </w:p>
    <w:p w:rsidR="00BE0577" w:rsidRPr="008D2477" w:rsidRDefault="00BE0577" w:rsidP="00BE0577">
      <w:pPr>
        <w:shd w:val="clear" w:color="auto" w:fill="FFFFFF"/>
        <w:tabs>
          <w:tab w:val="left" w:pos="993"/>
        </w:tabs>
        <w:ind w:right="1037"/>
        <w:rPr>
          <w:b/>
          <w:sz w:val="28"/>
          <w:szCs w:val="28"/>
          <w:lang w:val="uk-UA"/>
        </w:rPr>
      </w:pPr>
    </w:p>
    <w:p w:rsidR="00BE0577" w:rsidRPr="008D2477" w:rsidRDefault="00BE0577" w:rsidP="00BE0577">
      <w:pPr>
        <w:shd w:val="clear" w:color="auto" w:fill="FFFFFF"/>
        <w:tabs>
          <w:tab w:val="left" w:pos="993"/>
        </w:tabs>
        <w:ind w:right="1037"/>
        <w:rPr>
          <w:sz w:val="28"/>
          <w:szCs w:val="28"/>
          <w:lang w:val="uk-UA"/>
        </w:rPr>
      </w:pPr>
      <w:r w:rsidRPr="008D2477">
        <w:rPr>
          <w:sz w:val="28"/>
          <w:szCs w:val="28"/>
          <w:lang w:val="uk-UA"/>
        </w:rPr>
        <w:t>Рецензент:</w:t>
      </w:r>
    </w:p>
    <w:p w:rsidR="00BE0577" w:rsidRPr="00B628D0" w:rsidRDefault="005B4F9E" w:rsidP="00BE0577">
      <w:pPr>
        <w:spacing w:before="120"/>
        <w:rPr>
          <w:sz w:val="28"/>
          <w:lang w:val="uk-UA"/>
        </w:rPr>
      </w:pPr>
      <w:r>
        <w:rPr>
          <w:sz w:val="28"/>
          <w:szCs w:val="28"/>
          <w:lang w:val="uk-UA"/>
        </w:rPr>
        <w:t>Ст. викладач</w:t>
      </w:r>
      <w:r w:rsidR="00BE0577" w:rsidRPr="00B628D0">
        <w:rPr>
          <w:sz w:val="28"/>
          <w:szCs w:val="28"/>
          <w:lang w:val="uk-UA"/>
        </w:rPr>
        <w:t xml:space="preserve"> каф</w:t>
      </w:r>
      <w:r>
        <w:rPr>
          <w:sz w:val="28"/>
          <w:szCs w:val="28"/>
          <w:lang w:val="uk-UA"/>
        </w:rPr>
        <w:t>едри інженерної екології</w:t>
      </w:r>
      <w:r w:rsidR="00BE0577">
        <w:rPr>
          <w:sz w:val="28"/>
          <w:szCs w:val="28"/>
          <w:lang w:val="uk-UA"/>
        </w:rPr>
        <w:t xml:space="preserve"> </w:t>
      </w:r>
      <w:r w:rsidR="00BE0577" w:rsidRPr="00B628D0">
        <w:rPr>
          <w:sz w:val="28"/>
          <w:szCs w:val="28"/>
          <w:lang w:val="uk-UA"/>
        </w:rPr>
        <w:t xml:space="preserve">______________      </w:t>
      </w:r>
      <w:r>
        <w:rPr>
          <w:sz w:val="28"/>
          <w:szCs w:val="28"/>
          <w:lang w:val="uk-UA"/>
        </w:rPr>
        <w:t>М.І. Сергієнко</w:t>
      </w:r>
    </w:p>
    <w:p w:rsidR="00BE0577" w:rsidRDefault="00BE0577" w:rsidP="00BE0577">
      <w:pPr>
        <w:pStyle w:val="a3"/>
        <w:rPr>
          <w:vertAlign w:val="superscript"/>
        </w:rPr>
      </w:pPr>
      <w:r>
        <w:rPr>
          <w:vertAlign w:val="superscript"/>
        </w:rPr>
        <w:t xml:space="preserve">    (посада, вчене звання, науковий ступінь)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                       (підпис)</w:t>
      </w:r>
      <w:r>
        <w:rPr>
          <w:vertAlign w:val="superscript"/>
        </w:rPr>
        <w:tab/>
        <w:t xml:space="preserve">            (ініціали, прізвище) </w:t>
      </w:r>
    </w:p>
    <w:p w:rsidR="00BE0577" w:rsidRPr="008D2477" w:rsidRDefault="00BE0577" w:rsidP="00BE0577">
      <w:pPr>
        <w:shd w:val="clear" w:color="auto" w:fill="FFFFFF"/>
        <w:tabs>
          <w:tab w:val="left" w:pos="993"/>
        </w:tabs>
        <w:ind w:right="-83"/>
        <w:rPr>
          <w:lang w:val="uk-UA"/>
        </w:rPr>
      </w:pPr>
    </w:p>
    <w:p w:rsidR="000158E3" w:rsidRDefault="000158E3" w:rsidP="00A41DDA">
      <w:pPr>
        <w:jc w:val="center"/>
        <w:rPr>
          <w:b/>
          <w:bCs/>
          <w:caps/>
          <w:sz w:val="32"/>
          <w:lang w:val="uk-UA"/>
        </w:rPr>
      </w:pPr>
    </w:p>
    <w:p w:rsidR="000158E3" w:rsidRDefault="000158E3" w:rsidP="00A41DDA">
      <w:pPr>
        <w:jc w:val="center"/>
        <w:rPr>
          <w:b/>
          <w:bCs/>
          <w:caps/>
          <w:sz w:val="32"/>
          <w:lang w:val="uk-UA"/>
        </w:rPr>
      </w:pPr>
    </w:p>
    <w:p w:rsidR="00A41DDA" w:rsidRDefault="00A41DDA" w:rsidP="00A41DDA">
      <w:pPr>
        <w:jc w:val="center"/>
        <w:rPr>
          <w:b/>
          <w:bCs/>
          <w:caps/>
          <w:sz w:val="32"/>
          <w:lang w:val="uk-UA"/>
        </w:rPr>
      </w:pPr>
      <w:r>
        <w:rPr>
          <w:b/>
          <w:bCs/>
          <w:caps/>
          <w:sz w:val="32"/>
          <w:lang w:val="uk-UA"/>
        </w:rPr>
        <w:lastRenderedPageBreak/>
        <w:t>Рецензія</w:t>
      </w:r>
    </w:p>
    <w:p w:rsidR="00A41DDA" w:rsidRDefault="00A41DDA" w:rsidP="00A41DDA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 xml:space="preserve">на дипломний проект </w:t>
      </w:r>
    </w:p>
    <w:p w:rsidR="00A41DDA" w:rsidRDefault="00A41DDA" w:rsidP="00A41DDA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освіт</w:t>
      </w:r>
      <w:r w:rsidR="003D5BC0">
        <w:rPr>
          <w:b/>
          <w:bCs/>
          <w:sz w:val="28"/>
          <w:lang w:val="uk-UA"/>
        </w:rPr>
        <w:t xml:space="preserve">ньо-кваліфікаційного рівня </w:t>
      </w:r>
      <w:r w:rsidR="003D5BC0" w:rsidRPr="003D5BC0">
        <w:rPr>
          <w:b/>
          <w:bCs/>
          <w:sz w:val="28"/>
        </w:rPr>
        <w:t xml:space="preserve"> ”</w:t>
      </w:r>
      <w:r w:rsidR="00E0609F">
        <w:rPr>
          <w:b/>
          <w:bCs/>
          <w:sz w:val="28"/>
          <w:u w:val="single"/>
          <w:lang w:val="uk-UA"/>
        </w:rPr>
        <w:t>бакалавр</w:t>
      </w:r>
      <w:r w:rsidR="003D5BC0" w:rsidRPr="003D5BC0">
        <w:rPr>
          <w:b/>
          <w:bCs/>
          <w:sz w:val="28"/>
          <w:u w:val="single"/>
        </w:rPr>
        <w:t>”</w:t>
      </w:r>
    </w:p>
    <w:p w:rsidR="00A41DDA" w:rsidRDefault="00A41DDA" w:rsidP="00A41DDA">
      <w:pPr>
        <w:ind w:left="3540" w:firstLine="708"/>
        <w:jc w:val="center"/>
        <w:rPr>
          <w:sz w:val="28"/>
          <w:vertAlign w:val="superscript"/>
          <w:lang w:val="uk-UA"/>
        </w:rPr>
      </w:pPr>
      <w:r>
        <w:rPr>
          <w:sz w:val="28"/>
          <w:vertAlign w:val="superscript"/>
          <w:lang w:val="uk-UA"/>
        </w:rPr>
        <w:t>(назва ОКР)</w:t>
      </w:r>
    </w:p>
    <w:p w:rsidR="00A41DDA" w:rsidRDefault="003D5BC0" w:rsidP="00A41DDA">
      <w:pPr>
        <w:tabs>
          <w:tab w:val="left" w:leader="underscore" w:pos="8903"/>
        </w:tabs>
        <w:rPr>
          <w:sz w:val="28"/>
          <w:lang w:val="uk-UA"/>
        </w:rPr>
      </w:pPr>
      <w:r>
        <w:rPr>
          <w:sz w:val="28"/>
        </w:rPr>
        <w:t>в</w:t>
      </w:r>
      <w:r w:rsidR="00A41DDA">
        <w:rPr>
          <w:sz w:val="28"/>
          <w:lang w:val="uk-UA"/>
        </w:rPr>
        <w:t>иконаний</w:t>
      </w:r>
      <w:r w:rsidRPr="003D5BC0">
        <w:rPr>
          <w:sz w:val="28"/>
        </w:rPr>
        <w:t xml:space="preserve"> </w:t>
      </w:r>
      <w:r w:rsidR="00A41DDA">
        <w:rPr>
          <w:sz w:val="28"/>
          <w:lang w:val="uk-UA"/>
        </w:rPr>
        <w:t xml:space="preserve">на тему: </w:t>
      </w:r>
      <w:r w:rsidR="00E0609F">
        <w:rPr>
          <w:sz w:val="28"/>
          <w:lang w:val="uk-UA"/>
        </w:rPr>
        <w:t>«</w:t>
      </w:r>
      <w:r w:rsidR="00AF7DD1">
        <w:rPr>
          <w:sz w:val="28"/>
          <w:szCs w:val="28"/>
          <w:u w:val="single"/>
        </w:rPr>
        <w:t xml:space="preserve">Розробка </w:t>
      </w:r>
      <w:r w:rsidR="00AF7DD1">
        <w:rPr>
          <w:sz w:val="28"/>
          <w:szCs w:val="28"/>
          <w:u w:val="single"/>
          <w:lang w:val="uk-UA"/>
        </w:rPr>
        <w:t>Жупанівського</w:t>
      </w:r>
      <w:r w:rsidR="00AF7DD1">
        <w:rPr>
          <w:sz w:val="28"/>
          <w:szCs w:val="28"/>
          <w:u w:val="single"/>
        </w:rPr>
        <w:t xml:space="preserve"> родовища гран</w:t>
      </w:r>
      <w:r w:rsidR="00AF7DD1">
        <w:rPr>
          <w:sz w:val="28"/>
          <w:szCs w:val="28"/>
          <w:u w:val="single"/>
          <w:lang w:val="uk-UA"/>
        </w:rPr>
        <w:t>і</w:t>
      </w:r>
      <w:r w:rsidR="00AF7DD1">
        <w:rPr>
          <w:sz w:val="28"/>
          <w:szCs w:val="28"/>
          <w:u w:val="single"/>
        </w:rPr>
        <w:t>т</w:t>
      </w:r>
      <w:r w:rsidR="00AF7DD1">
        <w:rPr>
          <w:sz w:val="28"/>
          <w:szCs w:val="28"/>
          <w:u w:val="single"/>
          <w:lang w:val="uk-UA"/>
        </w:rPr>
        <w:t>і</w:t>
      </w:r>
      <w:r w:rsidR="00AF7DD1">
        <w:rPr>
          <w:sz w:val="28"/>
          <w:szCs w:val="28"/>
          <w:u w:val="single"/>
        </w:rPr>
        <w:t>в</w:t>
      </w:r>
      <w:r w:rsidR="00AF7DD1">
        <w:rPr>
          <w:sz w:val="28"/>
          <w:szCs w:val="28"/>
          <w:u w:val="single"/>
          <w:lang w:val="uk-UA"/>
        </w:rPr>
        <w:t xml:space="preserve"> з детальним розглядом технології розробки</w:t>
      </w:r>
      <w:r w:rsidR="00E0609F">
        <w:rPr>
          <w:sz w:val="28"/>
          <w:szCs w:val="28"/>
          <w:u w:val="single"/>
          <w:lang w:val="uk-UA"/>
        </w:rPr>
        <w:t>»</w:t>
      </w:r>
      <w:r w:rsidR="00A41DDA">
        <w:rPr>
          <w:sz w:val="28"/>
          <w:lang w:val="uk-UA"/>
        </w:rPr>
        <w:tab/>
      </w:r>
    </w:p>
    <w:p w:rsidR="00A41DDA" w:rsidRDefault="00A41DDA" w:rsidP="00A41DDA">
      <w:pPr>
        <w:tabs>
          <w:tab w:val="left" w:leader="underscore" w:pos="8903"/>
        </w:tabs>
        <w:rPr>
          <w:sz w:val="28"/>
          <w:lang w:val="uk-UA"/>
        </w:rPr>
      </w:pPr>
    </w:p>
    <w:p w:rsidR="00AF7DD1" w:rsidRDefault="00AF7DD1" w:rsidP="00AF7DD1">
      <w:pPr>
        <w:tabs>
          <w:tab w:val="left" w:leader="underscore" w:pos="8903"/>
        </w:tabs>
        <w:rPr>
          <w:sz w:val="28"/>
          <w:lang w:val="uk-UA"/>
        </w:rPr>
      </w:pPr>
      <w:r>
        <w:rPr>
          <w:sz w:val="28"/>
          <w:lang w:val="uk-UA"/>
        </w:rPr>
        <w:t xml:space="preserve">студенткою   </w:t>
      </w:r>
      <w:r>
        <w:rPr>
          <w:sz w:val="28"/>
          <w:u w:val="single"/>
          <w:lang w:val="uk-UA"/>
        </w:rPr>
        <w:t xml:space="preserve">Шенець Марією Василівною                                      </w:t>
      </w:r>
      <w:r>
        <w:rPr>
          <w:sz w:val="28"/>
          <w:lang w:val="uk-UA"/>
        </w:rPr>
        <w:tab/>
      </w:r>
    </w:p>
    <w:p w:rsidR="00A41DDA" w:rsidRDefault="00AF7DD1" w:rsidP="00AF7DD1">
      <w:pPr>
        <w:jc w:val="center"/>
        <w:rPr>
          <w:sz w:val="28"/>
          <w:vertAlign w:val="superscript"/>
          <w:lang w:val="uk-UA"/>
        </w:rPr>
      </w:pPr>
      <w:r>
        <w:rPr>
          <w:sz w:val="28"/>
          <w:vertAlign w:val="superscript"/>
          <w:lang w:val="uk-UA"/>
        </w:rPr>
        <w:t>(прізвище, ім’я, по батькові)</w:t>
      </w:r>
    </w:p>
    <w:p w:rsidR="003D5BC0" w:rsidRPr="004E7CF3" w:rsidRDefault="003D5BC0" w:rsidP="008C13B3">
      <w:pPr>
        <w:shd w:val="clear" w:color="auto" w:fill="FFFFFF"/>
        <w:spacing w:before="182" w:line="360" w:lineRule="auto"/>
        <w:ind w:firstLine="706"/>
        <w:jc w:val="both"/>
        <w:rPr>
          <w:sz w:val="28"/>
          <w:szCs w:val="28"/>
        </w:rPr>
      </w:pPr>
      <w:r w:rsidRPr="004E7CF3">
        <w:rPr>
          <w:color w:val="000000"/>
          <w:sz w:val="28"/>
          <w:szCs w:val="28"/>
          <w:lang w:val="uk-UA"/>
        </w:rPr>
        <w:t>Представлений на рецензію дипломний проект відповідає затвердженій темі та завданню на дипломне проектування.</w:t>
      </w:r>
    </w:p>
    <w:p w:rsidR="00A41DDA" w:rsidRPr="004E7CF3" w:rsidRDefault="008C13B3" w:rsidP="008C13B3">
      <w:pPr>
        <w:pStyle w:val="a7"/>
        <w:spacing w:line="360" w:lineRule="auto"/>
        <w:ind w:firstLine="709"/>
        <w:rPr>
          <w:color w:val="000000"/>
          <w:sz w:val="28"/>
          <w:szCs w:val="28"/>
        </w:rPr>
      </w:pPr>
      <w:r w:rsidRPr="004E7CF3">
        <w:rPr>
          <w:color w:val="000000"/>
          <w:sz w:val="28"/>
          <w:szCs w:val="28"/>
        </w:rPr>
        <w:t>Пр</w:t>
      </w:r>
      <w:r w:rsidR="00AF7DD1" w:rsidRPr="004E7CF3">
        <w:rPr>
          <w:color w:val="000000"/>
          <w:sz w:val="28"/>
          <w:szCs w:val="28"/>
        </w:rPr>
        <w:t xml:space="preserve">ийняті в проекті технологічні </w:t>
      </w:r>
      <w:r w:rsidRPr="004E7CF3">
        <w:rPr>
          <w:color w:val="000000"/>
          <w:sz w:val="28"/>
          <w:szCs w:val="28"/>
        </w:rPr>
        <w:t xml:space="preserve">рішення є достатньо обґрунтованими. Вони базуються на використанні сучасних технологій </w:t>
      </w:r>
      <w:r w:rsidR="00AF2E14" w:rsidRPr="004E7CF3">
        <w:rPr>
          <w:color w:val="000000"/>
          <w:sz w:val="28"/>
          <w:szCs w:val="28"/>
        </w:rPr>
        <w:t>та транспорту</w:t>
      </w:r>
      <w:r w:rsidRPr="004E7CF3">
        <w:rPr>
          <w:color w:val="000000"/>
          <w:sz w:val="28"/>
          <w:szCs w:val="28"/>
        </w:rPr>
        <w:t xml:space="preserve"> </w:t>
      </w:r>
      <w:r w:rsidR="00681190" w:rsidRPr="004E7CF3">
        <w:rPr>
          <w:color w:val="000000"/>
          <w:sz w:val="28"/>
          <w:szCs w:val="28"/>
        </w:rPr>
        <w:t>і</w:t>
      </w:r>
      <w:r w:rsidRPr="004E7CF3">
        <w:rPr>
          <w:color w:val="000000"/>
          <w:sz w:val="28"/>
          <w:szCs w:val="28"/>
        </w:rPr>
        <w:t xml:space="preserve">з застосуванням нових матеріалів. </w:t>
      </w:r>
    </w:p>
    <w:p w:rsidR="008C13B3" w:rsidRPr="004E7CF3" w:rsidRDefault="008C13B3" w:rsidP="00AF7DD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E7CF3">
        <w:rPr>
          <w:sz w:val="28"/>
          <w:szCs w:val="28"/>
          <w:lang w:val="uk-UA"/>
        </w:rPr>
        <w:t>В спецчастині</w:t>
      </w:r>
      <w:r w:rsidR="004E7CF3">
        <w:rPr>
          <w:sz w:val="28"/>
          <w:szCs w:val="28"/>
          <w:lang w:val="uk-UA"/>
        </w:rPr>
        <w:t xml:space="preserve"> було</w:t>
      </w:r>
      <w:r w:rsidR="00E0609F" w:rsidRPr="004E7CF3">
        <w:rPr>
          <w:sz w:val="28"/>
          <w:szCs w:val="28"/>
          <w:lang w:val="uk-UA"/>
        </w:rPr>
        <w:t xml:space="preserve"> </w:t>
      </w:r>
      <w:r w:rsidR="00AF7DD1" w:rsidRPr="004E7CF3">
        <w:rPr>
          <w:sz w:val="28"/>
          <w:lang w:val="uk-UA"/>
        </w:rPr>
        <w:t xml:space="preserve">розглянуто три варіанти технологічних схем розробки родовища </w:t>
      </w:r>
      <w:r w:rsidR="004E7CF3">
        <w:rPr>
          <w:sz w:val="28"/>
          <w:lang w:val="uk-UA"/>
        </w:rPr>
        <w:t xml:space="preserve">із застосуванням різних типів виймально-навантажувального, бурового і транспортного обладнання </w:t>
      </w:r>
      <w:r w:rsidR="00AF7DD1" w:rsidRPr="004E7CF3">
        <w:rPr>
          <w:sz w:val="28"/>
          <w:lang w:val="uk-UA"/>
        </w:rPr>
        <w:t>та обрано найдоцільнішу з них</w:t>
      </w:r>
      <w:r w:rsidR="00E0609F" w:rsidRPr="004E7CF3">
        <w:rPr>
          <w:sz w:val="28"/>
          <w:szCs w:val="28"/>
          <w:lang w:val="uk-UA"/>
        </w:rPr>
        <w:t>.</w:t>
      </w:r>
    </w:p>
    <w:p w:rsidR="00930511" w:rsidRPr="004E7CF3" w:rsidRDefault="0092322C" w:rsidP="00AF7DD1">
      <w:pPr>
        <w:pStyle w:val="a5"/>
        <w:spacing w:line="360" w:lineRule="auto"/>
        <w:ind w:firstLine="709"/>
        <w:jc w:val="both"/>
        <w:rPr>
          <w:b/>
          <w:szCs w:val="28"/>
        </w:rPr>
      </w:pPr>
      <w:r w:rsidRPr="004E7CF3">
        <w:rPr>
          <w:color w:val="000000"/>
          <w:sz w:val="28"/>
          <w:szCs w:val="28"/>
          <w:lang w:val="uk-UA"/>
        </w:rPr>
        <w:t>Пояснювальна записка вик</w:t>
      </w:r>
      <w:r w:rsidR="004E7CF3">
        <w:rPr>
          <w:color w:val="000000"/>
          <w:sz w:val="28"/>
          <w:szCs w:val="28"/>
          <w:lang w:val="uk-UA"/>
        </w:rPr>
        <w:t>онана на високому рівні згідно до</w:t>
      </w:r>
      <w:r w:rsidRPr="004E7CF3">
        <w:rPr>
          <w:color w:val="000000"/>
          <w:sz w:val="28"/>
          <w:szCs w:val="28"/>
          <w:lang w:val="uk-UA"/>
        </w:rPr>
        <w:t xml:space="preserve"> вимог ДСТУ. В достатньому об'ємі представлені дані про район розміщення </w:t>
      </w:r>
      <w:r w:rsidR="00AF2E14" w:rsidRPr="004E7CF3">
        <w:rPr>
          <w:color w:val="000000"/>
          <w:sz w:val="28"/>
          <w:szCs w:val="28"/>
          <w:lang w:val="uk-UA"/>
        </w:rPr>
        <w:t>кар’єру</w:t>
      </w:r>
      <w:r w:rsidR="004E7CF3">
        <w:rPr>
          <w:color w:val="000000"/>
          <w:sz w:val="28"/>
          <w:szCs w:val="28"/>
          <w:lang w:val="uk-UA"/>
        </w:rPr>
        <w:t>,</w:t>
      </w:r>
      <w:r w:rsidRPr="004E7CF3">
        <w:rPr>
          <w:color w:val="000000"/>
          <w:sz w:val="28"/>
          <w:szCs w:val="28"/>
          <w:lang w:val="uk-UA"/>
        </w:rPr>
        <w:t xml:space="preserve"> геологічну і гідрогеологічну характеристик</w:t>
      </w:r>
      <w:r w:rsidR="004E7CF3">
        <w:rPr>
          <w:color w:val="000000"/>
          <w:sz w:val="28"/>
          <w:szCs w:val="28"/>
          <w:lang w:val="uk-UA"/>
        </w:rPr>
        <w:t>и</w:t>
      </w:r>
      <w:r w:rsidRPr="004E7CF3">
        <w:rPr>
          <w:color w:val="000000"/>
          <w:sz w:val="28"/>
          <w:szCs w:val="28"/>
          <w:lang w:val="uk-UA"/>
        </w:rPr>
        <w:t xml:space="preserve"> </w:t>
      </w:r>
      <w:r w:rsidR="004E7CF3">
        <w:rPr>
          <w:color w:val="000000"/>
          <w:sz w:val="28"/>
          <w:szCs w:val="28"/>
          <w:lang w:val="uk-UA"/>
        </w:rPr>
        <w:t>родовища</w:t>
      </w:r>
      <w:r w:rsidRPr="004E7CF3">
        <w:rPr>
          <w:color w:val="000000"/>
          <w:sz w:val="28"/>
          <w:szCs w:val="28"/>
          <w:lang w:val="uk-UA"/>
        </w:rPr>
        <w:t>. Наведені основні технологічні процеси і виконаний розрахунок</w:t>
      </w:r>
      <w:r w:rsidR="000935A8" w:rsidRPr="004E7CF3">
        <w:rPr>
          <w:color w:val="000000"/>
          <w:sz w:val="28"/>
          <w:szCs w:val="28"/>
          <w:lang w:val="uk-UA"/>
        </w:rPr>
        <w:t xml:space="preserve"> продуктивностей для виймального</w:t>
      </w:r>
      <w:r w:rsidR="002F138D">
        <w:rPr>
          <w:color w:val="000000"/>
          <w:sz w:val="28"/>
          <w:szCs w:val="28"/>
          <w:lang w:val="uk-UA"/>
        </w:rPr>
        <w:t>-навантажувального</w:t>
      </w:r>
      <w:r w:rsidR="000935A8" w:rsidRPr="004E7CF3">
        <w:rPr>
          <w:color w:val="000000"/>
          <w:sz w:val="28"/>
          <w:szCs w:val="28"/>
          <w:lang w:val="uk-UA"/>
        </w:rPr>
        <w:t xml:space="preserve"> та бурового обладнання</w:t>
      </w:r>
      <w:r w:rsidR="00930511" w:rsidRPr="004E7CF3">
        <w:rPr>
          <w:sz w:val="28"/>
          <w:szCs w:val="28"/>
          <w:lang w:val="uk-UA"/>
        </w:rPr>
        <w:t xml:space="preserve">. </w:t>
      </w:r>
    </w:p>
    <w:p w:rsidR="0092322C" w:rsidRPr="004E7CF3" w:rsidRDefault="0092322C" w:rsidP="0092322C">
      <w:pPr>
        <w:shd w:val="clear" w:color="auto" w:fill="FFFFFF"/>
        <w:spacing w:line="360" w:lineRule="auto"/>
        <w:ind w:firstLine="701"/>
        <w:jc w:val="both"/>
        <w:rPr>
          <w:sz w:val="28"/>
          <w:szCs w:val="28"/>
        </w:rPr>
      </w:pPr>
      <w:r w:rsidRPr="004E7CF3">
        <w:rPr>
          <w:color w:val="000000"/>
          <w:sz w:val="28"/>
          <w:szCs w:val="28"/>
          <w:lang w:val="uk-UA"/>
        </w:rPr>
        <w:t xml:space="preserve"> Автор на належному рівні розглянув питання охорони праці та охорони оточуючого середовища. </w:t>
      </w:r>
    </w:p>
    <w:p w:rsidR="0092322C" w:rsidRPr="004E7CF3" w:rsidRDefault="0092322C" w:rsidP="00AF7DD1">
      <w:pPr>
        <w:shd w:val="clear" w:color="auto" w:fill="FFFFFF"/>
        <w:spacing w:line="360" w:lineRule="auto"/>
        <w:ind w:left="34" w:firstLine="675"/>
        <w:jc w:val="both"/>
        <w:rPr>
          <w:color w:val="000000"/>
          <w:sz w:val="28"/>
          <w:szCs w:val="28"/>
          <w:lang w:val="uk-UA"/>
        </w:rPr>
      </w:pPr>
      <w:r w:rsidRPr="004E7CF3">
        <w:rPr>
          <w:color w:val="000000"/>
          <w:sz w:val="28"/>
          <w:szCs w:val="28"/>
          <w:lang w:val="uk-UA"/>
        </w:rPr>
        <w:t>Дипломний проект заслуговує відмінної оцін</w:t>
      </w:r>
      <w:r w:rsidR="00681190" w:rsidRPr="004E7CF3">
        <w:rPr>
          <w:color w:val="000000"/>
          <w:sz w:val="28"/>
          <w:szCs w:val="28"/>
          <w:lang w:val="uk-UA"/>
        </w:rPr>
        <w:t xml:space="preserve">ки, </w:t>
      </w:r>
      <w:r w:rsidRPr="004E7CF3">
        <w:rPr>
          <w:color w:val="000000"/>
          <w:sz w:val="28"/>
          <w:szCs w:val="28"/>
          <w:lang w:val="uk-UA"/>
        </w:rPr>
        <w:t xml:space="preserve">а </w:t>
      </w:r>
      <w:r w:rsidR="000935A8" w:rsidRPr="004E7CF3">
        <w:rPr>
          <w:color w:val="000000"/>
          <w:sz w:val="28"/>
          <w:szCs w:val="28"/>
          <w:lang w:val="uk-UA"/>
        </w:rPr>
        <w:t xml:space="preserve">його автор </w:t>
      </w:r>
      <w:r w:rsidR="000935A8" w:rsidRPr="004E7CF3">
        <w:rPr>
          <w:sz w:val="28"/>
          <w:lang w:val="uk-UA"/>
        </w:rPr>
        <w:t>Шенець</w:t>
      </w:r>
      <w:r w:rsidR="002F138D">
        <w:rPr>
          <w:sz w:val="28"/>
          <w:lang w:val="uk-UA"/>
        </w:rPr>
        <w:t> </w:t>
      </w:r>
      <w:r w:rsidR="000935A8" w:rsidRPr="004E7CF3">
        <w:rPr>
          <w:sz w:val="28"/>
          <w:lang w:val="uk-UA"/>
        </w:rPr>
        <w:t xml:space="preserve">М. В. </w:t>
      </w:r>
      <w:r w:rsidRPr="004E7CF3">
        <w:rPr>
          <w:color w:val="000000"/>
          <w:sz w:val="28"/>
          <w:szCs w:val="28"/>
          <w:lang w:val="uk-UA"/>
        </w:rPr>
        <w:t xml:space="preserve">— присвоєння кваліфікації </w:t>
      </w:r>
      <w:r w:rsidR="002F138D">
        <w:rPr>
          <w:color w:val="000000"/>
          <w:sz w:val="28"/>
          <w:szCs w:val="28"/>
          <w:lang w:val="uk-UA"/>
        </w:rPr>
        <w:t>бакалавр гірництва</w:t>
      </w:r>
      <w:r w:rsidR="00930511" w:rsidRPr="004E7CF3">
        <w:rPr>
          <w:color w:val="000000"/>
          <w:sz w:val="28"/>
          <w:szCs w:val="28"/>
          <w:lang w:val="uk-UA"/>
        </w:rPr>
        <w:t>.</w:t>
      </w:r>
    </w:p>
    <w:p w:rsidR="000935A8" w:rsidRDefault="000935A8" w:rsidP="0092322C">
      <w:pPr>
        <w:shd w:val="clear" w:color="auto" w:fill="FFFFFF"/>
        <w:spacing w:line="360" w:lineRule="auto"/>
        <w:ind w:left="34" w:firstLine="557"/>
        <w:jc w:val="both"/>
        <w:rPr>
          <w:sz w:val="28"/>
          <w:szCs w:val="28"/>
          <w:lang w:val="uk-UA"/>
        </w:rPr>
      </w:pPr>
    </w:p>
    <w:p w:rsidR="000935A8" w:rsidRPr="000935A8" w:rsidRDefault="000935A8" w:rsidP="0092322C">
      <w:pPr>
        <w:shd w:val="clear" w:color="auto" w:fill="FFFFFF"/>
        <w:spacing w:line="360" w:lineRule="auto"/>
        <w:ind w:left="34" w:firstLine="557"/>
        <w:jc w:val="both"/>
        <w:rPr>
          <w:sz w:val="28"/>
          <w:szCs w:val="28"/>
          <w:lang w:val="uk-UA"/>
        </w:rPr>
      </w:pPr>
    </w:p>
    <w:p w:rsidR="0092322C" w:rsidRPr="002F138D" w:rsidRDefault="00726DE4" w:rsidP="0092322C">
      <w:pPr>
        <w:pStyle w:val="a7"/>
        <w:rPr>
          <w:bCs/>
          <w:sz w:val="28"/>
          <w:szCs w:val="28"/>
        </w:rPr>
      </w:pPr>
      <w:r w:rsidRPr="002F138D">
        <w:rPr>
          <w:bCs/>
          <w:sz w:val="28"/>
          <w:szCs w:val="28"/>
        </w:rPr>
        <w:t>Рецензент</w:t>
      </w:r>
    </w:p>
    <w:p w:rsidR="002F138D" w:rsidRPr="002F138D" w:rsidRDefault="002F138D" w:rsidP="0092322C">
      <w:pPr>
        <w:pStyle w:val="a7"/>
        <w:rPr>
          <w:bCs/>
          <w:sz w:val="28"/>
          <w:szCs w:val="28"/>
        </w:rPr>
      </w:pPr>
      <w:r w:rsidRPr="002F138D">
        <w:rPr>
          <w:bCs/>
          <w:sz w:val="28"/>
          <w:szCs w:val="28"/>
        </w:rPr>
        <w:t>ст</w:t>
      </w:r>
      <w:r>
        <w:rPr>
          <w:bCs/>
          <w:sz w:val="28"/>
          <w:szCs w:val="28"/>
        </w:rPr>
        <w:t>арший</w:t>
      </w:r>
      <w:r w:rsidRPr="002F138D">
        <w:rPr>
          <w:bCs/>
          <w:sz w:val="28"/>
          <w:szCs w:val="28"/>
        </w:rPr>
        <w:t xml:space="preserve"> викладач кафедри</w:t>
      </w:r>
    </w:p>
    <w:p w:rsidR="002F138D" w:rsidRPr="002F138D" w:rsidRDefault="002F138D" w:rsidP="0092322C">
      <w:pPr>
        <w:pStyle w:val="a7"/>
        <w:rPr>
          <w:bCs/>
        </w:rPr>
      </w:pPr>
      <w:r w:rsidRPr="002F138D">
        <w:rPr>
          <w:bCs/>
          <w:sz w:val="28"/>
          <w:szCs w:val="28"/>
        </w:rPr>
        <w:t>інженерної екології</w:t>
      </w:r>
      <w:r w:rsidRPr="002F138D">
        <w:rPr>
          <w:bCs/>
          <w:sz w:val="28"/>
          <w:szCs w:val="28"/>
        </w:rPr>
        <w:tab/>
      </w:r>
      <w:r w:rsidRPr="002F138D">
        <w:rPr>
          <w:bCs/>
          <w:sz w:val="28"/>
          <w:szCs w:val="28"/>
        </w:rPr>
        <w:tab/>
      </w:r>
      <w:r w:rsidRPr="002F138D">
        <w:rPr>
          <w:bCs/>
          <w:sz w:val="28"/>
          <w:szCs w:val="28"/>
        </w:rPr>
        <w:tab/>
      </w:r>
      <w:r w:rsidRPr="002F138D">
        <w:rPr>
          <w:bCs/>
          <w:sz w:val="28"/>
          <w:szCs w:val="28"/>
        </w:rPr>
        <w:tab/>
      </w:r>
      <w:r w:rsidRPr="002F138D">
        <w:rPr>
          <w:bCs/>
          <w:sz w:val="28"/>
          <w:szCs w:val="28"/>
        </w:rPr>
        <w:tab/>
      </w:r>
      <w:r w:rsidRPr="002F138D">
        <w:rPr>
          <w:bCs/>
          <w:sz w:val="28"/>
          <w:szCs w:val="28"/>
        </w:rPr>
        <w:tab/>
      </w:r>
      <w:r w:rsidRPr="002F138D">
        <w:rPr>
          <w:bCs/>
          <w:sz w:val="28"/>
          <w:szCs w:val="28"/>
        </w:rPr>
        <w:tab/>
        <w:t>Сергієнко М.І.</w:t>
      </w:r>
    </w:p>
    <w:sectPr w:rsidR="002F138D" w:rsidRPr="002F1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A4A" w:rsidRDefault="00186A4A">
      <w:r>
        <w:separator/>
      </w:r>
    </w:p>
  </w:endnote>
  <w:endnote w:type="continuationSeparator" w:id="1">
    <w:p w:rsidR="00186A4A" w:rsidRDefault="00186A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A4A" w:rsidRDefault="00186A4A">
      <w:r>
        <w:separator/>
      </w:r>
    </w:p>
  </w:footnote>
  <w:footnote w:type="continuationSeparator" w:id="1">
    <w:p w:rsidR="00186A4A" w:rsidRDefault="00186A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67D1C"/>
    <w:multiLevelType w:val="hybridMultilevel"/>
    <w:tmpl w:val="2B2A3250"/>
    <w:lvl w:ilvl="0" w:tplc="1E146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523DB1"/>
    <w:multiLevelType w:val="hybridMultilevel"/>
    <w:tmpl w:val="E1CCD414"/>
    <w:lvl w:ilvl="0" w:tplc="C534D8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A9692CA">
      <w:numFmt w:val="none"/>
      <w:lvlText w:val=""/>
      <w:lvlJc w:val="left"/>
      <w:pPr>
        <w:tabs>
          <w:tab w:val="num" w:pos="360"/>
        </w:tabs>
      </w:pPr>
    </w:lvl>
    <w:lvl w:ilvl="2" w:tplc="C28C1CEE">
      <w:numFmt w:val="none"/>
      <w:lvlText w:val=""/>
      <w:lvlJc w:val="left"/>
      <w:pPr>
        <w:tabs>
          <w:tab w:val="num" w:pos="360"/>
        </w:tabs>
      </w:pPr>
    </w:lvl>
    <w:lvl w:ilvl="3" w:tplc="5CB4C11A">
      <w:numFmt w:val="none"/>
      <w:lvlText w:val=""/>
      <w:lvlJc w:val="left"/>
      <w:pPr>
        <w:tabs>
          <w:tab w:val="num" w:pos="360"/>
        </w:tabs>
      </w:pPr>
    </w:lvl>
    <w:lvl w:ilvl="4" w:tplc="B5BA2B78">
      <w:numFmt w:val="none"/>
      <w:lvlText w:val=""/>
      <w:lvlJc w:val="left"/>
      <w:pPr>
        <w:tabs>
          <w:tab w:val="num" w:pos="360"/>
        </w:tabs>
      </w:pPr>
    </w:lvl>
    <w:lvl w:ilvl="5" w:tplc="1A220DC2">
      <w:numFmt w:val="none"/>
      <w:lvlText w:val=""/>
      <w:lvlJc w:val="left"/>
      <w:pPr>
        <w:tabs>
          <w:tab w:val="num" w:pos="360"/>
        </w:tabs>
      </w:pPr>
    </w:lvl>
    <w:lvl w:ilvl="6" w:tplc="0C8A5E5A">
      <w:numFmt w:val="none"/>
      <w:lvlText w:val=""/>
      <w:lvlJc w:val="left"/>
      <w:pPr>
        <w:tabs>
          <w:tab w:val="num" w:pos="360"/>
        </w:tabs>
      </w:pPr>
    </w:lvl>
    <w:lvl w:ilvl="7" w:tplc="117C01CA">
      <w:numFmt w:val="none"/>
      <w:lvlText w:val=""/>
      <w:lvlJc w:val="left"/>
      <w:pPr>
        <w:tabs>
          <w:tab w:val="num" w:pos="360"/>
        </w:tabs>
      </w:pPr>
    </w:lvl>
    <w:lvl w:ilvl="8" w:tplc="0E1A6D44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28FA42E1"/>
    <w:multiLevelType w:val="hybridMultilevel"/>
    <w:tmpl w:val="6DB08BFE"/>
    <w:lvl w:ilvl="0" w:tplc="D4BA6A6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29615C"/>
    <w:multiLevelType w:val="hybridMultilevel"/>
    <w:tmpl w:val="6DB08BFE"/>
    <w:lvl w:ilvl="0" w:tplc="D4BA6A6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2ABC"/>
    <w:rsid w:val="000158E3"/>
    <w:rsid w:val="00021C71"/>
    <w:rsid w:val="00023CF1"/>
    <w:rsid w:val="00034AA4"/>
    <w:rsid w:val="000478F1"/>
    <w:rsid w:val="00067A59"/>
    <w:rsid w:val="00077F9D"/>
    <w:rsid w:val="00081BB0"/>
    <w:rsid w:val="00085482"/>
    <w:rsid w:val="000935A8"/>
    <w:rsid w:val="000B1221"/>
    <w:rsid w:val="000B1EC7"/>
    <w:rsid w:val="000B278E"/>
    <w:rsid w:val="000C6849"/>
    <w:rsid w:val="00103529"/>
    <w:rsid w:val="00112ACB"/>
    <w:rsid w:val="00115FF0"/>
    <w:rsid w:val="00117E7A"/>
    <w:rsid w:val="00120021"/>
    <w:rsid w:val="001371EB"/>
    <w:rsid w:val="0016399C"/>
    <w:rsid w:val="0017579F"/>
    <w:rsid w:val="00181C5E"/>
    <w:rsid w:val="00186A4A"/>
    <w:rsid w:val="00195F76"/>
    <w:rsid w:val="001A66EE"/>
    <w:rsid w:val="001F0C2D"/>
    <w:rsid w:val="001F1811"/>
    <w:rsid w:val="001F543D"/>
    <w:rsid w:val="00201F29"/>
    <w:rsid w:val="002030BE"/>
    <w:rsid w:val="00207631"/>
    <w:rsid w:val="002178EA"/>
    <w:rsid w:val="0022257B"/>
    <w:rsid w:val="00223358"/>
    <w:rsid w:val="00237133"/>
    <w:rsid w:val="00250759"/>
    <w:rsid w:val="00251547"/>
    <w:rsid w:val="00262150"/>
    <w:rsid w:val="0028057F"/>
    <w:rsid w:val="002975C3"/>
    <w:rsid w:val="002A10F2"/>
    <w:rsid w:val="002C5681"/>
    <w:rsid w:val="002D0AAF"/>
    <w:rsid w:val="002E1D7E"/>
    <w:rsid w:val="002E30F1"/>
    <w:rsid w:val="002F138D"/>
    <w:rsid w:val="002F64BE"/>
    <w:rsid w:val="00303B5E"/>
    <w:rsid w:val="0035037A"/>
    <w:rsid w:val="00356A77"/>
    <w:rsid w:val="00362DF9"/>
    <w:rsid w:val="00363540"/>
    <w:rsid w:val="00386E71"/>
    <w:rsid w:val="003A6EF6"/>
    <w:rsid w:val="003B7BBD"/>
    <w:rsid w:val="003D049D"/>
    <w:rsid w:val="003D5BC0"/>
    <w:rsid w:val="003E1D1B"/>
    <w:rsid w:val="003E524D"/>
    <w:rsid w:val="003F6958"/>
    <w:rsid w:val="004179F7"/>
    <w:rsid w:val="00431AA8"/>
    <w:rsid w:val="00431FB0"/>
    <w:rsid w:val="00454063"/>
    <w:rsid w:val="00454421"/>
    <w:rsid w:val="0048627A"/>
    <w:rsid w:val="004904D8"/>
    <w:rsid w:val="00492823"/>
    <w:rsid w:val="004937B2"/>
    <w:rsid w:val="00493C02"/>
    <w:rsid w:val="00493E0D"/>
    <w:rsid w:val="004C2B1F"/>
    <w:rsid w:val="004C5D48"/>
    <w:rsid w:val="004E7CF3"/>
    <w:rsid w:val="00503E88"/>
    <w:rsid w:val="00511A21"/>
    <w:rsid w:val="005170EF"/>
    <w:rsid w:val="00517F3C"/>
    <w:rsid w:val="00530290"/>
    <w:rsid w:val="00536A28"/>
    <w:rsid w:val="00541C55"/>
    <w:rsid w:val="00570E62"/>
    <w:rsid w:val="005813EA"/>
    <w:rsid w:val="00590B87"/>
    <w:rsid w:val="005934E1"/>
    <w:rsid w:val="005A00C8"/>
    <w:rsid w:val="005B4F9E"/>
    <w:rsid w:val="005B5611"/>
    <w:rsid w:val="005C6072"/>
    <w:rsid w:val="005C6505"/>
    <w:rsid w:val="005E10F9"/>
    <w:rsid w:val="005E67E8"/>
    <w:rsid w:val="005F568C"/>
    <w:rsid w:val="005F5AC9"/>
    <w:rsid w:val="006039AB"/>
    <w:rsid w:val="0060650A"/>
    <w:rsid w:val="00625B46"/>
    <w:rsid w:val="00630CA4"/>
    <w:rsid w:val="00631BE6"/>
    <w:rsid w:val="0065445A"/>
    <w:rsid w:val="00660676"/>
    <w:rsid w:val="006743EA"/>
    <w:rsid w:val="00675EAF"/>
    <w:rsid w:val="00681190"/>
    <w:rsid w:val="00694A88"/>
    <w:rsid w:val="006C1E21"/>
    <w:rsid w:val="006D44A6"/>
    <w:rsid w:val="006E0AC7"/>
    <w:rsid w:val="006E7EF3"/>
    <w:rsid w:val="00701696"/>
    <w:rsid w:val="00724212"/>
    <w:rsid w:val="0072494B"/>
    <w:rsid w:val="00726DE4"/>
    <w:rsid w:val="0072774F"/>
    <w:rsid w:val="007279C1"/>
    <w:rsid w:val="00734CEB"/>
    <w:rsid w:val="007449DE"/>
    <w:rsid w:val="00745826"/>
    <w:rsid w:val="007538AA"/>
    <w:rsid w:val="00762916"/>
    <w:rsid w:val="007A0566"/>
    <w:rsid w:val="007B165C"/>
    <w:rsid w:val="007C313C"/>
    <w:rsid w:val="007E7A49"/>
    <w:rsid w:val="00810EC5"/>
    <w:rsid w:val="0085037D"/>
    <w:rsid w:val="00892F0A"/>
    <w:rsid w:val="008C13B3"/>
    <w:rsid w:val="008D3C52"/>
    <w:rsid w:val="00901A29"/>
    <w:rsid w:val="00911403"/>
    <w:rsid w:val="00913149"/>
    <w:rsid w:val="009227D1"/>
    <w:rsid w:val="0092322C"/>
    <w:rsid w:val="00926090"/>
    <w:rsid w:val="009270ED"/>
    <w:rsid w:val="00930511"/>
    <w:rsid w:val="0093787E"/>
    <w:rsid w:val="00944A42"/>
    <w:rsid w:val="00964903"/>
    <w:rsid w:val="00970768"/>
    <w:rsid w:val="00973A39"/>
    <w:rsid w:val="00984367"/>
    <w:rsid w:val="009C0076"/>
    <w:rsid w:val="009C0B97"/>
    <w:rsid w:val="009C34DA"/>
    <w:rsid w:val="009C480A"/>
    <w:rsid w:val="009D2F1F"/>
    <w:rsid w:val="009E45CF"/>
    <w:rsid w:val="009F2583"/>
    <w:rsid w:val="00A0614C"/>
    <w:rsid w:val="00A151CA"/>
    <w:rsid w:val="00A20B6F"/>
    <w:rsid w:val="00A26A26"/>
    <w:rsid w:val="00A31B1A"/>
    <w:rsid w:val="00A35BA3"/>
    <w:rsid w:val="00A41DDA"/>
    <w:rsid w:val="00A5605B"/>
    <w:rsid w:val="00A66914"/>
    <w:rsid w:val="00A71237"/>
    <w:rsid w:val="00A82C5F"/>
    <w:rsid w:val="00A8345D"/>
    <w:rsid w:val="00A97170"/>
    <w:rsid w:val="00AA6B60"/>
    <w:rsid w:val="00AB6F7A"/>
    <w:rsid w:val="00AC5F8E"/>
    <w:rsid w:val="00AE2ABC"/>
    <w:rsid w:val="00AE3494"/>
    <w:rsid w:val="00AE7061"/>
    <w:rsid w:val="00AF2D25"/>
    <w:rsid w:val="00AF2E14"/>
    <w:rsid w:val="00AF7DD1"/>
    <w:rsid w:val="00B01465"/>
    <w:rsid w:val="00B12E95"/>
    <w:rsid w:val="00B206DF"/>
    <w:rsid w:val="00B63D04"/>
    <w:rsid w:val="00B6436C"/>
    <w:rsid w:val="00B64735"/>
    <w:rsid w:val="00B80C34"/>
    <w:rsid w:val="00B94EC8"/>
    <w:rsid w:val="00BA24D8"/>
    <w:rsid w:val="00BA4FDD"/>
    <w:rsid w:val="00BB7928"/>
    <w:rsid w:val="00BD2C89"/>
    <w:rsid w:val="00BE0577"/>
    <w:rsid w:val="00BE6CC7"/>
    <w:rsid w:val="00BF6C06"/>
    <w:rsid w:val="00C00EED"/>
    <w:rsid w:val="00C074F5"/>
    <w:rsid w:val="00C40D9D"/>
    <w:rsid w:val="00C41329"/>
    <w:rsid w:val="00C42253"/>
    <w:rsid w:val="00C42FC8"/>
    <w:rsid w:val="00C53756"/>
    <w:rsid w:val="00C97B8C"/>
    <w:rsid w:val="00CA6040"/>
    <w:rsid w:val="00CD1938"/>
    <w:rsid w:val="00CF33F2"/>
    <w:rsid w:val="00D158F9"/>
    <w:rsid w:val="00D27985"/>
    <w:rsid w:val="00D40CA3"/>
    <w:rsid w:val="00D60064"/>
    <w:rsid w:val="00D913DF"/>
    <w:rsid w:val="00DA6408"/>
    <w:rsid w:val="00DB4CD2"/>
    <w:rsid w:val="00DF00A4"/>
    <w:rsid w:val="00E029E7"/>
    <w:rsid w:val="00E0609F"/>
    <w:rsid w:val="00E15AAD"/>
    <w:rsid w:val="00E20005"/>
    <w:rsid w:val="00E2514C"/>
    <w:rsid w:val="00E30586"/>
    <w:rsid w:val="00E315B9"/>
    <w:rsid w:val="00E31F59"/>
    <w:rsid w:val="00E32979"/>
    <w:rsid w:val="00E34CA5"/>
    <w:rsid w:val="00E608C5"/>
    <w:rsid w:val="00E768E2"/>
    <w:rsid w:val="00E911B8"/>
    <w:rsid w:val="00E97C0A"/>
    <w:rsid w:val="00EB2CCB"/>
    <w:rsid w:val="00EC03B5"/>
    <w:rsid w:val="00EC5407"/>
    <w:rsid w:val="00EC6F0A"/>
    <w:rsid w:val="00EE4F3D"/>
    <w:rsid w:val="00EF1F87"/>
    <w:rsid w:val="00EF2805"/>
    <w:rsid w:val="00F04553"/>
    <w:rsid w:val="00F05BDF"/>
    <w:rsid w:val="00F10E4A"/>
    <w:rsid w:val="00F348E4"/>
    <w:rsid w:val="00F64167"/>
    <w:rsid w:val="00F6632E"/>
    <w:rsid w:val="00F84EC3"/>
    <w:rsid w:val="00F8643B"/>
    <w:rsid w:val="00F87E46"/>
    <w:rsid w:val="00F918D3"/>
    <w:rsid w:val="00FB7EC3"/>
    <w:rsid w:val="00FC2C42"/>
    <w:rsid w:val="00FC7AB1"/>
    <w:rsid w:val="00FD571F"/>
    <w:rsid w:val="00FF034F"/>
    <w:rsid w:val="00FF4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1DD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56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A41DDA"/>
    <w:pPr>
      <w:keepNext/>
      <w:spacing w:line="360" w:lineRule="auto"/>
      <w:jc w:val="right"/>
      <w:outlineLvl w:val="2"/>
    </w:pPr>
    <w:rPr>
      <w:b/>
      <w:bCs/>
      <w:sz w:val="28"/>
      <w:lang w:val="uk-UA"/>
    </w:rPr>
  </w:style>
  <w:style w:type="paragraph" w:styleId="7">
    <w:name w:val="heading 7"/>
    <w:basedOn w:val="a"/>
    <w:next w:val="a"/>
    <w:qFormat/>
    <w:rsid w:val="00A41DDA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rsid w:val="00A41DDA"/>
    <w:pPr>
      <w:ind w:firstLine="709"/>
    </w:pPr>
    <w:rPr>
      <w:lang w:val="uk-UA"/>
    </w:rPr>
  </w:style>
  <w:style w:type="paragraph" w:styleId="a5">
    <w:name w:val="header"/>
    <w:basedOn w:val="a"/>
    <w:link w:val="a6"/>
    <w:rsid w:val="00A41DDA"/>
    <w:pPr>
      <w:tabs>
        <w:tab w:val="center" w:pos="4677"/>
        <w:tab w:val="right" w:pos="9355"/>
      </w:tabs>
    </w:pPr>
    <w:rPr>
      <w:lang/>
    </w:rPr>
  </w:style>
  <w:style w:type="paragraph" w:styleId="30">
    <w:name w:val="Body Text Indent 3"/>
    <w:basedOn w:val="a"/>
    <w:rsid w:val="00A41DDA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  <w:lang w:val="uk-UA"/>
    </w:rPr>
  </w:style>
  <w:style w:type="paragraph" w:styleId="2">
    <w:name w:val="Body Text 2"/>
    <w:basedOn w:val="a"/>
    <w:link w:val="20"/>
    <w:rsid w:val="00A41DDA"/>
    <w:rPr>
      <w:b/>
      <w:bCs/>
      <w:i/>
      <w:iCs/>
      <w:lang w:val="uk-UA"/>
    </w:rPr>
  </w:style>
  <w:style w:type="paragraph" w:styleId="a7">
    <w:name w:val="Body Text"/>
    <w:basedOn w:val="a"/>
    <w:rsid w:val="00A41DDA"/>
    <w:pPr>
      <w:jc w:val="both"/>
    </w:pPr>
    <w:rPr>
      <w:lang w:val="uk-UA"/>
    </w:rPr>
  </w:style>
  <w:style w:type="character" w:customStyle="1" w:styleId="20">
    <w:name w:val="Основной текст 2 Знак"/>
    <w:link w:val="2"/>
    <w:rsid w:val="006743EA"/>
    <w:rPr>
      <w:b/>
      <w:bCs/>
      <w:i/>
      <w:iCs/>
      <w:sz w:val="24"/>
      <w:szCs w:val="24"/>
      <w:lang w:val="uk-UA"/>
    </w:rPr>
  </w:style>
  <w:style w:type="character" w:styleId="a8">
    <w:name w:val="Hyperlink"/>
    <w:uiPriority w:val="99"/>
    <w:unhideWhenUsed/>
    <w:rsid w:val="00E029E7"/>
    <w:rPr>
      <w:color w:val="0000FF"/>
      <w:u w:val="single"/>
    </w:rPr>
  </w:style>
  <w:style w:type="character" w:customStyle="1" w:styleId="a6">
    <w:name w:val="Верхний колонтитул Знак"/>
    <w:link w:val="a5"/>
    <w:rsid w:val="00930511"/>
    <w:rPr>
      <w:sz w:val="24"/>
      <w:szCs w:val="24"/>
    </w:rPr>
  </w:style>
  <w:style w:type="character" w:customStyle="1" w:styleId="hps">
    <w:name w:val="hps"/>
    <w:basedOn w:val="a0"/>
    <w:rsid w:val="00930511"/>
  </w:style>
  <w:style w:type="character" w:customStyle="1" w:styleId="shorttext">
    <w:name w:val="short_text"/>
    <w:basedOn w:val="a0"/>
    <w:rsid w:val="00930511"/>
  </w:style>
  <w:style w:type="character" w:customStyle="1" w:styleId="10">
    <w:name w:val="Заголовок 1 Знак"/>
    <w:basedOn w:val="a0"/>
    <w:link w:val="1"/>
    <w:rsid w:val="00356A77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character" w:styleId="a9">
    <w:name w:val="Emphasis"/>
    <w:basedOn w:val="a0"/>
    <w:qFormat/>
    <w:rsid w:val="00356A77"/>
    <w:rPr>
      <w:i/>
      <w:iCs/>
    </w:rPr>
  </w:style>
  <w:style w:type="character" w:customStyle="1" w:styleId="a4">
    <w:name w:val="Основной текст с отступом Знак"/>
    <w:basedOn w:val="a0"/>
    <w:link w:val="a3"/>
    <w:rsid w:val="001371EB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44CD2-D239-497E-8270-5ABD967DB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NTUU KPI</Company>
  <LinksUpToDate>false</LinksUpToDate>
  <CharactersWithSpaces>5357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GBT</dc:creator>
  <cp:keywords/>
  <cp:lastModifiedBy>Кириченко МТ</cp:lastModifiedBy>
  <cp:revision>4</cp:revision>
  <cp:lastPrinted>2001-02-05T21:02:00Z</cp:lastPrinted>
  <dcterms:created xsi:type="dcterms:W3CDTF">2016-02-09T11:06:00Z</dcterms:created>
  <dcterms:modified xsi:type="dcterms:W3CDTF">2016-02-09T12:27:00Z</dcterms:modified>
</cp:coreProperties>
</file>