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3141" w14:textId="57750F9F" w:rsidR="001C16FB" w:rsidRPr="00DB66FA" w:rsidRDefault="001C16FB" w:rsidP="006A2626">
      <w:pPr>
        <w:spacing w:after="0" w:line="360" w:lineRule="auto"/>
        <w:jc w:val="center"/>
        <w:rPr>
          <w:b/>
          <w:bCs/>
          <w:lang w:val="en-US"/>
        </w:rPr>
      </w:pPr>
      <w:r w:rsidRPr="001C16FB">
        <w:rPr>
          <w:szCs w:val="24"/>
        </w:rPr>
        <w:drawing>
          <wp:anchor distT="0" distB="0" distL="114300" distR="114300" simplePos="0" relativeHeight="251659264" behindDoc="0" locked="0" layoutInCell="1" allowOverlap="1" wp14:anchorId="188D2892" wp14:editId="422D8726">
            <wp:simplePos x="0" y="0"/>
            <wp:positionH relativeFrom="column">
              <wp:posOffset>-512141</wp:posOffset>
            </wp:positionH>
            <wp:positionV relativeFrom="paragraph">
              <wp:posOffset>111125</wp:posOffset>
            </wp:positionV>
            <wp:extent cx="1039495" cy="767080"/>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495" cy="767080"/>
                    </a:xfrm>
                    <a:prstGeom prst="rect">
                      <a:avLst/>
                    </a:prstGeom>
                  </pic:spPr>
                </pic:pic>
              </a:graphicData>
            </a:graphic>
          </wp:anchor>
        </w:drawing>
      </w:r>
      <w:r>
        <w:rPr>
          <w:b/>
          <w:bCs/>
          <w:lang w:val="en-US"/>
        </w:rPr>
        <w:t>M</w:t>
      </w:r>
      <w:r w:rsidRPr="00DB66FA">
        <w:rPr>
          <w:b/>
          <w:bCs/>
          <w:lang w:val="en-US"/>
        </w:rPr>
        <w:t>INISTERUL EDUCAȚIEI ȘI CERCETĂRII AL REPUBLICII MOLDOVA</w:t>
      </w:r>
    </w:p>
    <w:p w14:paraId="08AD691A" w14:textId="6DF7D361" w:rsidR="001C16FB" w:rsidRPr="00DB66FA" w:rsidRDefault="001C16FB" w:rsidP="006A2626">
      <w:pPr>
        <w:spacing w:after="0" w:line="360" w:lineRule="auto"/>
        <w:jc w:val="center"/>
        <w:rPr>
          <w:b/>
          <w:bCs/>
          <w:sz w:val="28"/>
          <w:szCs w:val="28"/>
          <w:lang w:val="ro-RO"/>
        </w:rPr>
      </w:pPr>
      <w:r w:rsidRPr="00DB66FA">
        <w:rPr>
          <w:b/>
          <w:bCs/>
          <w:sz w:val="28"/>
          <w:szCs w:val="28"/>
          <w:lang w:val="ro-RO"/>
        </w:rPr>
        <w:t>Universitatea Tehnică a Moldovei</w:t>
      </w:r>
    </w:p>
    <w:p w14:paraId="7FA5BFCA" w14:textId="56ED8F89" w:rsidR="001C16FB" w:rsidRPr="00DB66FA" w:rsidRDefault="001C16FB" w:rsidP="006A2626">
      <w:pPr>
        <w:spacing w:after="0" w:line="360" w:lineRule="auto"/>
        <w:jc w:val="center"/>
        <w:rPr>
          <w:b/>
          <w:bCs/>
          <w:sz w:val="28"/>
          <w:szCs w:val="28"/>
          <w:lang w:val="ro-RO"/>
        </w:rPr>
      </w:pPr>
      <w:r w:rsidRPr="00DB66FA">
        <w:rPr>
          <w:b/>
          <w:bCs/>
          <w:sz w:val="28"/>
          <w:szCs w:val="28"/>
          <w:lang w:val="ro-RO"/>
        </w:rPr>
        <w:t>Facultatea Calculatoare, Informatică și Microelectronică</w:t>
      </w:r>
    </w:p>
    <w:p w14:paraId="14BBB52D" w14:textId="52A5EF02" w:rsidR="001C16FB" w:rsidRPr="00DB66FA" w:rsidRDefault="001C16FB" w:rsidP="006A2626">
      <w:pPr>
        <w:spacing w:after="0" w:line="360" w:lineRule="auto"/>
        <w:jc w:val="center"/>
        <w:rPr>
          <w:b/>
          <w:bCs/>
          <w:sz w:val="28"/>
          <w:szCs w:val="28"/>
          <w:lang w:val="ro-RO"/>
        </w:rPr>
      </w:pPr>
      <w:r w:rsidRPr="00DB66FA">
        <w:rPr>
          <w:b/>
          <w:bCs/>
          <w:sz w:val="28"/>
          <w:szCs w:val="28"/>
          <w:lang w:val="ro-RO"/>
        </w:rPr>
        <w:t>Departamentul Informatică și Ingineria Sistemelor</w:t>
      </w:r>
    </w:p>
    <w:p w14:paraId="4ADE085E" w14:textId="2AE8398C" w:rsidR="009A173C" w:rsidRDefault="009A173C" w:rsidP="006A2626">
      <w:pPr>
        <w:spacing w:after="0" w:line="360" w:lineRule="auto"/>
        <w:jc w:val="center"/>
      </w:pPr>
    </w:p>
    <w:p w14:paraId="125FD1AE" w14:textId="77777777" w:rsidR="000C1F82" w:rsidRDefault="000C1F82" w:rsidP="006A2626">
      <w:pPr>
        <w:spacing w:after="0" w:line="360" w:lineRule="auto"/>
        <w:jc w:val="center"/>
      </w:pPr>
    </w:p>
    <w:p w14:paraId="563A02F5" w14:textId="77777777" w:rsidR="000C1F82" w:rsidRDefault="000C1F82" w:rsidP="006A2626">
      <w:pPr>
        <w:spacing w:after="0" w:line="360" w:lineRule="auto"/>
        <w:jc w:val="center"/>
      </w:pPr>
    </w:p>
    <w:p w14:paraId="73EB17F7" w14:textId="77777777" w:rsidR="001C16FB" w:rsidRDefault="001C16FB" w:rsidP="006A2626">
      <w:pPr>
        <w:spacing w:after="0" w:line="360" w:lineRule="auto"/>
        <w:jc w:val="center"/>
      </w:pPr>
    </w:p>
    <w:p w14:paraId="22F6A440" w14:textId="77777777" w:rsidR="001C16FB" w:rsidRDefault="001C16FB" w:rsidP="006A2626">
      <w:pPr>
        <w:spacing w:after="0" w:line="360" w:lineRule="auto"/>
        <w:jc w:val="center"/>
      </w:pPr>
    </w:p>
    <w:p w14:paraId="28E12CC5" w14:textId="77777777" w:rsidR="001C16FB" w:rsidRDefault="001C16FB" w:rsidP="006A2626">
      <w:pPr>
        <w:spacing w:after="0" w:line="360" w:lineRule="auto"/>
        <w:jc w:val="center"/>
      </w:pPr>
    </w:p>
    <w:p w14:paraId="4A0AEF2A" w14:textId="77777777" w:rsidR="007E7149" w:rsidRPr="00DB66FA" w:rsidRDefault="007E7149" w:rsidP="006A2626">
      <w:pPr>
        <w:spacing w:after="0" w:line="360" w:lineRule="auto"/>
        <w:jc w:val="center"/>
        <w:rPr>
          <w:b/>
          <w:bCs/>
          <w:sz w:val="40"/>
          <w:szCs w:val="40"/>
          <w:lang w:val="ro-RO"/>
        </w:rPr>
      </w:pPr>
      <w:r w:rsidRPr="00DB66FA">
        <w:rPr>
          <w:b/>
          <w:bCs/>
          <w:sz w:val="40"/>
          <w:szCs w:val="40"/>
          <w:lang w:val="ro-RO"/>
        </w:rPr>
        <w:t>RAPORT</w:t>
      </w:r>
    </w:p>
    <w:p w14:paraId="20860A88" w14:textId="3FDBAD16" w:rsidR="007E7149" w:rsidRPr="00DB66FA" w:rsidRDefault="007E7149" w:rsidP="006A2626">
      <w:pPr>
        <w:spacing w:after="0" w:line="360" w:lineRule="auto"/>
        <w:jc w:val="center"/>
        <w:rPr>
          <w:sz w:val="28"/>
          <w:szCs w:val="28"/>
          <w:lang w:val="ro-RO"/>
        </w:rPr>
      </w:pPr>
      <w:r w:rsidRPr="00DB66FA">
        <w:rPr>
          <w:sz w:val="28"/>
          <w:szCs w:val="28"/>
          <w:lang w:val="ro-RO"/>
        </w:rPr>
        <w:t>Lucrare practică nr.</w:t>
      </w:r>
      <w:r w:rsidR="00A81248">
        <w:rPr>
          <w:sz w:val="28"/>
          <w:szCs w:val="28"/>
          <w:lang w:val="ro-RO"/>
        </w:rPr>
        <w:t>1</w:t>
      </w:r>
    </w:p>
    <w:p w14:paraId="514EC8F0" w14:textId="4972A463" w:rsidR="007E7149" w:rsidRDefault="007E7149" w:rsidP="006A2626">
      <w:pPr>
        <w:spacing w:after="0" w:line="360" w:lineRule="auto"/>
        <w:jc w:val="center"/>
        <w:rPr>
          <w:sz w:val="28"/>
          <w:szCs w:val="28"/>
          <w:lang w:val="en-US"/>
        </w:rPr>
      </w:pPr>
      <w:r>
        <w:rPr>
          <w:sz w:val="28"/>
          <w:szCs w:val="28"/>
          <w:lang w:val="ro-RO"/>
        </w:rPr>
        <w:t>l</w:t>
      </w:r>
      <w:r w:rsidRPr="00DB66FA">
        <w:rPr>
          <w:sz w:val="28"/>
          <w:szCs w:val="28"/>
          <w:lang w:val="ro-RO"/>
        </w:rPr>
        <w:t>a</w:t>
      </w:r>
      <w:r>
        <w:rPr>
          <w:sz w:val="28"/>
          <w:szCs w:val="28"/>
          <w:lang w:val="ro-RO"/>
        </w:rPr>
        <w:t xml:space="preserve"> cursul </w:t>
      </w:r>
      <w:r w:rsidRPr="00DB66FA">
        <w:rPr>
          <w:sz w:val="28"/>
          <w:szCs w:val="28"/>
          <w:lang w:val="en-US"/>
        </w:rPr>
        <w:t>„</w:t>
      </w:r>
      <w:r w:rsidR="00A81248" w:rsidRPr="00A81248">
        <w:rPr>
          <w:b/>
          <w:bCs/>
          <w:i/>
          <w:iCs/>
          <w:sz w:val="28"/>
          <w:szCs w:val="28"/>
          <w:lang w:val="en-US"/>
        </w:rPr>
        <w:t>Sisteme de operare</w:t>
      </w:r>
      <w:r w:rsidRPr="00DB66FA">
        <w:rPr>
          <w:sz w:val="28"/>
          <w:szCs w:val="28"/>
          <w:lang w:val="en-US"/>
        </w:rPr>
        <w:t>”</w:t>
      </w:r>
    </w:p>
    <w:p w14:paraId="3EACD258" w14:textId="0DB631C6" w:rsidR="001C16FB" w:rsidRDefault="007E7149" w:rsidP="000C1F82">
      <w:pPr>
        <w:spacing w:after="0" w:line="360" w:lineRule="auto"/>
        <w:jc w:val="center"/>
      </w:pPr>
      <w:r>
        <w:rPr>
          <w:b/>
          <w:bCs/>
          <w:sz w:val="28"/>
          <w:szCs w:val="28"/>
          <w:lang w:val="en-US"/>
        </w:rPr>
        <w:t xml:space="preserve">Tema: </w:t>
      </w:r>
      <w:r w:rsidR="00A81248" w:rsidRPr="00A81248">
        <w:rPr>
          <w:b/>
          <w:bCs/>
          <w:sz w:val="28"/>
          <w:szCs w:val="28"/>
          <w:lang w:val="en-US"/>
        </w:rPr>
        <w:t>Familiarizarea cu Git</w:t>
      </w:r>
    </w:p>
    <w:p w14:paraId="4853A4AB" w14:textId="77777777" w:rsidR="001C16FB" w:rsidRDefault="001C16FB" w:rsidP="006A2626">
      <w:pPr>
        <w:spacing w:after="0" w:line="360" w:lineRule="auto"/>
        <w:jc w:val="center"/>
      </w:pPr>
    </w:p>
    <w:p w14:paraId="151D99D1" w14:textId="77777777" w:rsidR="001C16FB" w:rsidRDefault="001C16FB" w:rsidP="006A2626">
      <w:pPr>
        <w:spacing w:after="0" w:line="360" w:lineRule="auto"/>
        <w:jc w:val="center"/>
      </w:pPr>
    </w:p>
    <w:p w14:paraId="190727B6" w14:textId="77777777" w:rsidR="001C16FB" w:rsidRDefault="001C16FB" w:rsidP="006A2626">
      <w:pPr>
        <w:spacing w:after="0" w:line="360" w:lineRule="auto"/>
        <w:jc w:val="center"/>
      </w:pPr>
    </w:p>
    <w:p w14:paraId="721B4974" w14:textId="77777777" w:rsidR="001C16FB" w:rsidRDefault="001C16FB" w:rsidP="006A2626">
      <w:pPr>
        <w:spacing w:after="0" w:line="360" w:lineRule="auto"/>
        <w:jc w:val="center"/>
      </w:pPr>
    </w:p>
    <w:p w14:paraId="035225B3" w14:textId="77777777" w:rsidR="00927ECB" w:rsidRPr="00DB66FA" w:rsidRDefault="00927ECB" w:rsidP="00927ECB">
      <w:pPr>
        <w:spacing w:after="0"/>
        <w:ind w:left="5528" w:hanging="5528"/>
        <w:rPr>
          <w:b/>
          <w:bCs/>
          <w:sz w:val="28"/>
          <w:szCs w:val="28"/>
          <w:lang w:val="ro-RO"/>
        </w:rPr>
      </w:pPr>
      <w:r>
        <w:rPr>
          <w:sz w:val="28"/>
          <w:szCs w:val="28"/>
          <w:lang w:val="ro-RO"/>
        </w:rPr>
        <w:t>A efectuat:</w:t>
      </w:r>
      <w:r>
        <w:rPr>
          <w:sz w:val="28"/>
          <w:szCs w:val="28"/>
          <w:lang w:val="ro-RO"/>
        </w:rPr>
        <w:tab/>
      </w:r>
      <w:r>
        <w:rPr>
          <w:b/>
          <w:bCs/>
          <w:sz w:val="28"/>
          <w:szCs w:val="28"/>
          <w:lang w:val="ro-RO"/>
        </w:rPr>
        <w:t>St. gr. IA-221, Silistraru Adrian</w:t>
      </w:r>
    </w:p>
    <w:p w14:paraId="28718A34" w14:textId="34D1AE45" w:rsidR="001C16FB" w:rsidRPr="00927ECB" w:rsidRDefault="00927ECB" w:rsidP="00A81248">
      <w:pPr>
        <w:spacing w:after="0"/>
        <w:ind w:left="6265" w:hanging="6265"/>
        <w:rPr>
          <w:b/>
          <w:bCs/>
          <w:sz w:val="28"/>
          <w:szCs w:val="28"/>
          <w:lang w:val="ro-RO"/>
        </w:rPr>
      </w:pPr>
      <w:r>
        <w:rPr>
          <w:sz w:val="28"/>
          <w:szCs w:val="28"/>
          <w:lang w:val="ro-RO"/>
        </w:rPr>
        <w:t>A verificat:</w:t>
      </w:r>
      <w:r>
        <w:rPr>
          <w:sz w:val="28"/>
          <w:szCs w:val="28"/>
          <w:lang w:val="ro-RO"/>
        </w:rPr>
        <w:tab/>
      </w:r>
      <w:r>
        <w:rPr>
          <w:b/>
          <w:bCs/>
          <w:sz w:val="28"/>
          <w:szCs w:val="28"/>
          <w:lang w:val="ro-RO"/>
        </w:rPr>
        <w:t xml:space="preserve">Asis.univ. </w:t>
      </w:r>
      <w:r w:rsidR="00A81248">
        <w:rPr>
          <w:b/>
          <w:bCs/>
          <w:sz w:val="28"/>
          <w:szCs w:val="28"/>
          <w:lang w:val="ro-RO"/>
        </w:rPr>
        <w:t>Seniusin Anton</w:t>
      </w:r>
    </w:p>
    <w:p w14:paraId="0A167BFC" w14:textId="77777777" w:rsidR="001C16FB" w:rsidRDefault="001C16FB" w:rsidP="006A2626">
      <w:pPr>
        <w:spacing w:after="0" w:line="360" w:lineRule="auto"/>
        <w:jc w:val="center"/>
      </w:pPr>
    </w:p>
    <w:p w14:paraId="4C363B6E" w14:textId="77777777" w:rsidR="00927ECB" w:rsidRDefault="00927ECB" w:rsidP="006A2626">
      <w:pPr>
        <w:spacing w:after="0" w:line="360" w:lineRule="auto"/>
        <w:jc w:val="center"/>
      </w:pPr>
    </w:p>
    <w:p w14:paraId="379FBB19" w14:textId="77777777" w:rsidR="00927ECB" w:rsidRDefault="00927ECB" w:rsidP="006A2626">
      <w:pPr>
        <w:spacing w:after="0" w:line="360" w:lineRule="auto"/>
        <w:jc w:val="center"/>
      </w:pPr>
    </w:p>
    <w:p w14:paraId="048B228F" w14:textId="77777777" w:rsidR="00927ECB" w:rsidRDefault="00927ECB" w:rsidP="006A2626">
      <w:pPr>
        <w:spacing w:after="0" w:line="360" w:lineRule="auto"/>
        <w:jc w:val="center"/>
      </w:pPr>
    </w:p>
    <w:p w14:paraId="2D598670" w14:textId="77777777" w:rsidR="00927ECB" w:rsidRDefault="00927ECB" w:rsidP="006A2626">
      <w:pPr>
        <w:spacing w:after="0" w:line="360" w:lineRule="auto"/>
        <w:jc w:val="center"/>
      </w:pPr>
    </w:p>
    <w:p w14:paraId="04CDA363" w14:textId="77777777" w:rsidR="00927ECB" w:rsidRDefault="00927ECB" w:rsidP="006A2626">
      <w:pPr>
        <w:spacing w:after="0" w:line="360" w:lineRule="auto"/>
        <w:jc w:val="center"/>
      </w:pPr>
    </w:p>
    <w:p w14:paraId="3EDE999C" w14:textId="77777777" w:rsidR="00927ECB" w:rsidRDefault="00927ECB" w:rsidP="006A2626">
      <w:pPr>
        <w:spacing w:after="0" w:line="360" w:lineRule="auto"/>
        <w:jc w:val="center"/>
      </w:pPr>
    </w:p>
    <w:p w14:paraId="331680F6" w14:textId="77777777" w:rsidR="00927ECB" w:rsidRDefault="00927ECB" w:rsidP="006A2626">
      <w:pPr>
        <w:spacing w:after="0" w:line="360" w:lineRule="auto"/>
        <w:jc w:val="center"/>
      </w:pPr>
    </w:p>
    <w:p w14:paraId="14175959" w14:textId="77777777" w:rsidR="00927ECB" w:rsidRDefault="00927ECB" w:rsidP="006A2626">
      <w:pPr>
        <w:spacing w:after="0" w:line="360" w:lineRule="auto"/>
        <w:jc w:val="center"/>
      </w:pPr>
    </w:p>
    <w:p w14:paraId="39A25827" w14:textId="77777777" w:rsidR="00927ECB" w:rsidRDefault="00927ECB" w:rsidP="006A2626">
      <w:pPr>
        <w:spacing w:after="0" w:line="360" w:lineRule="auto"/>
        <w:jc w:val="center"/>
      </w:pPr>
    </w:p>
    <w:p w14:paraId="77ADA32F" w14:textId="77777777" w:rsidR="00927ECB" w:rsidRDefault="00927ECB" w:rsidP="006A2626">
      <w:pPr>
        <w:spacing w:after="0" w:line="360" w:lineRule="auto"/>
        <w:jc w:val="center"/>
      </w:pPr>
    </w:p>
    <w:p w14:paraId="3003D719" w14:textId="77777777" w:rsidR="00927ECB" w:rsidRDefault="00927ECB" w:rsidP="006A2626">
      <w:pPr>
        <w:spacing w:after="0" w:line="360" w:lineRule="auto"/>
        <w:jc w:val="center"/>
      </w:pPr>
    </w:p>
    <w:p w14:paraId="54A68306" w14:textId="77777777" w:rsidR="00927ECB" w:rsidRDefault="00927ECB" w:rsidP="006A2626">
      <w:pPr>
        <w:spacing w:after="0" w:line="360" w:lineRule="auto"/>
        <w:jc w:val="center"/>
      </w:pPr>
    </w:p>
    <w:p w14:paraId="1C480942" w14:textId="675BA447" w:rsidR="00927ECB" w:rsidRPr="00927ECB" w:rsidRDefault="00927ECB" w:rsidP="006A2626">
      <w:pPr>
        <w:spacing w:after="0" w:line="360" w:lineRule="auto"/>
        <w:jc w:val="center"/>
        <w:rPr>
          <w:b/>
          <w:bCs/>
          <w:sz w:val="28"/>
          <w:szCs w:val="28"/>
          <w:lang w:val="ro-RO"/>
        </w:rPr>
      </w:pPr>
      <w:r w:rsidRPr="00927ECB">
        <w:rPr>
          <w:b/>
          <w:bCs/>
          <w:sz w:val="28"/>
          <w:szCs w:val="28"/>
          <w:lang w:val="ro-RO"/>
        </w:rPr>
        <w:t>Chișinău 2024</w:t>
      </w:r>
    </w:p>
    <w:sdt>
      <w:sdtPr>
        <w:rPr>
          <w:rFonts w:eastAsiaTheme="minorHAnsi" w:cstheme="majorHAnsi"/>
          <w:b w:val="0"/>
          <w:noProof/>
          <w:sz w:val="24"/>
          <w:szCs w:val="22"/>
          <w:lang w:val="ro-MD" w:eastAsia="en-US"/>
        </w:rPr>
        <w:id w:val="-2009892425"/>
        <w:docPartObj>
          <w:docPartGallery w:val="Table of Contents"/>
          <w:docPartUnique/>
        </w:docPartObj>
      </w:sdtPr>
      <w:sdtEndPr>
        <w:rPr>
          <w:bCs/>
        </w:rPr>
      </w:sdtEndPr>
      <w:sdtContent>
        <w:p w14:paraId="690993C5" w14:textId="7E3F31F7" w:rsidR="009034B2" w:rsidRPr="009034B2" w:rsidRDefault="009034B2">
          <w:pPr>
            <w:pStyle w:val="a3"/>
            <w:rPr>
              <w:lang w:val="ro-RO"/>
            </w:rPr>
          </w:pPr>
          <w:r>
            <w:rPr>
              <w:lang w:val="ro-RO"/>
            </w:rPr>
            <w:t>Cuprins</w:t>
          </w:r>
        </w:p>
        <w:p w14:paraId="633FE684" w14:textId="0F7896EC" w:rsidR="004B555E" w:rsidRDefault="009034B2">
          <w:pPr>
            <w:pStyle w:val="11"/>
            <w:rPr>
              <w:rFonts w:asciiTheme="minorHAnsi" w:eastAsiaTheme="minorEastAsia" w:hAnsiTheme="minorHAnsi" w:cstheme="minorBidi"/>
              <w:sz w:val="22"/>
              <w:lang w:val="ru-RU" w:eastAsia="ru-RU"/>
            </w:rPr>
          </w:pPr>
          <w:r>
            <w:fldChar w:fldCharType="begin"/>
          </w:r>
          <w:r>
            <w:instrText xml:space="preserve"> TOC \o "1-3" \h \z \u </w:instrText>
          </w:r>
          <w:r>
            <w:fldChar w:fldCharType="separate"/>
          </w:r>
          <w:hyperlink w:anchor="_Toc178847390" w:history="1">
            <w:r w:rsidR="004B555E" w:rsidRPr="005B3BBE">
              <w:rPr>
                <w:rStyle w:val="a8"/>
              </w:rPr>
              <w:t>REALIZAREA PRACTICĂ A SARCINII DE LUCRU</w:t>
            </w:r>
            <w:r w:rsidR="004B555E">
              <w:rPr>
                <w:webHidden/>
              </w:rPr>
              <w:tab/>
            </w:r>
            <w:r w:rsidR="004B555E">
              <w:rPr>
                <w:webHidden/>
              </w:rPr>
              <w:fldChar w:fldCharType="begin"/>
            </w:r>
            <w:r w:rsidR="004B555E">
              <w:rPr>
                <w:webHidden/>
              </w:rPr>
              <w:instrText xml:space="preserve"> PAGEREF _Toc178847390 \h </w:instrText>
            </w:r>
            <w:r w:rsidR="004B555E">
              <w:rPr>
                <w:webHidden/>
              </w:rPr>
            </w:r>
            <w:r w:rsidR="004B555E">
              <w:rPr>
                <w:webHidden/>
              </w:rPr>
              <w:fldChar w:fldCharType="separate"/>
            </w:r>
            <w:r w:rsidR="004B555E">
              <w:rPr>
                <w:webHidden/>
              </w:rPr>
              <w:t>2</w:t>
            </w:r>
            <w:r w:rsidR="004B555E">
              <w:rPr>
                <w:webHidden/>
              </w:rPr>
              <w:fldChar w:fldCharType="end"/>
            </w:r>
          </w:hyperlink>
        </w:p>
        <w:p w14:paraId="257B4D2A" w14:textId="3F89D3DF" w:rsidR="004B555E" w:rsidRDefault="00330F75">
          <w:pPr>
            <w:pStyle w:val="21"/>
            <w:tabs>
              <w:tab w:val="right" w:leader="dot" w:pos="9345"/>
            </w:tabs>
          </w:pPr>
          <w:hyperlink w:anchor="_Toc178847391" w:history="1">
            <w:r w:rsidR="004B555E" w:rsidRPr="005B3BBE">
              <w:rPr>
                <w:rStyle w:val="a8"/>
                <w:lang w:val="ro-RO"/>
              </w:rPr>
              <w:t>Partea teoretică</w:t>
            </w:r>
            <w:r w:rsidR="004B555E">
              <w:rPr>
                <w:webHidden/>
              </w:rPr>
              <w:tab/>
            </w:r>
            <w:r w:rsidR="004B555E">
              <w:rPr>
                <w:webHidden/>
              </w:rPr>
              <w:fldChar w:fldCharType="begin"/>
            </w:r>
            <w:r w:rsidR="004B555E">
              <w:rPr>
                <w:webHidden/>
              </w:rPr>
              <w:instrText xml:space="preserve"> PAGEREF _Toc178847391 \h </w:instrText>
            </w:r>
            <w:r w:rsidR="004B555E">
              <w:rPr>
                <w:webHidden/>
              </w:rPr>
            </w:r>
            <w:r w:rsidR="004B555E">
              <w:rPr>
                <w:webHidden/>
              </w:rPr>
              <w:fldChar w:fldCharType="separate"/>
            </w:r>
            <w:r w:rsidR="004B555E">
              <w:rPr>
                <w:webHidden/>
              </w:rPr>
              <w:t>2</w:t>
            </w:r>
            <w:r w:rsidR="004B555E">
              <w:rPr>
                <w:webHidden/>
              </w:rPr>
              <w:fldChar w:fldCharType="end"/>
            </w:r>
          </w:hyperlink>
        </w:p>
        <w:p w14:paraId="064C1DBA" w14:textId="5A9A91AC" w:rsidR="004B555E" w:rsidRDefault="00330F75">
          <w:pPr>
            <w:pStyle w:val="21"/>
            <w:tabs>
              <w:tab w:val="right" w:leader="dot" w:pos="9345"/>
            </w:tabs>
          </w:pPr>
          <w:hyperlink w:anchor="_Toc178847392" w:history="1">
            <w:r w:rsidR="004B555E" w:rsidRPr="005B3BBE">
              <w:rPr>
                <w:rStyle w:val="a8"/>
                <w:lang w:val="ro-RO"/>
              </w:rPr>
              <w:t>Partea practică</w:t>
            </w:r>
            <w:r w:rsidR="004B555E">
              <w:rPr>
                <w:webHidden/>
              </w:rPr>
              <w:tab/>
            </w:r>
            <w:r w:rsidR="004B555E">
              <w:rPr>
                <w:webHidden/>
              </w:rPr>
              <w:fldChar w:fldCharType="begin"/>
            </w:r>
            <w:r w:rsidR="004B555E">
              <w:rPr>
                <w:webHidden/>
              </w:rPr>
              <w:instrText xml:space="preserve"> PAGEREF _Toc178847392 \h </w:instrText>
            </w:r>
            <w:r w:rsidR="004B555E">
              <w:rPr>
                <w:webHidden/>
              </w:rPr>
            </w:r>
            <w:r w:rsidR="004B555E">
              <w:rPr>
                <w:webHidden/>
              </w:rPr>
              <w:fldChar w:fldCharType="separate"/>
            </w:r>
            <w:r w:rsidR="004B555E">
              <w:rPr>
                <w:webHidden/>
              </w:rPr>
              <w:t>4</w:t>
            </w:r>
            <w:r w:rsidR="004B555E">
              <w:rPr>
                <w:webHidden/>
              </w:rPr>
              <w:fldChar w:fldCharType="end"/>
            </w:r>
          </w:hyperlink>
        </w:p>
        <w:p w14:paraId="311D1767" w14:textId="288C5803" w:rsidR="004B555E" w:rsidRDefault="00330F75">
          <w:pPr>
            <w:pStyle w:val="11"/>
            <w:rPr>
              <w:rFonts w:asciiTheme="minorHAnsi" w:eastAsiaTheme="minorEastAsia" w:hAnsiTheme="minorHAnsi" w:cstheme="minorBidi"/>
              <w:sz w:val="22"/>
              <w:lang w:val="ru-RU" w:eastAsia="ru-RU"/>
            </w:rPr>
          </w:pPr>
          <w:hyperlink w:anchor="_Toc178847393" w:history="1">
            <w:r w:rsidR="004B555E" w:rsidRPr="005B3BBE">
              <w:rPr>
                <w:rStyle w:val="a8"/>
              </w:rPr>
              <w:t>CONCLUZII</w:t>
            </w:r>
            <w:r w:rsidR="004B555E">
              <w:rPr>
                <w:webHidden/>
              </w:rPr>
              <w:tab/>
            </w:r>
            <w:r w:rsidR="004B555E">
              <w:rPr>
                <w:webHidden/>
              </w:rPr>
              <w:fldChar w:fldCharType="begin"/>
            </w:r>
            <w:r w:rsidR="004B555E">
              <w:rPr>
                <w:webHidden/>
              </w:rPr>
              <w:instrText xml:space="preserve"> PAGEREF _Toc178847393 \h </w:instrText>
            </w:r>
            <w:r w:rsidR="004B555E">
              <w:rPr>
                <w:webHidden/>
              </w:rPr>
            </w:r>
            <w:r w:rsidR="004B555E">
              <w:rPr>
                <w:webHidden/>
              </w:rPr>
              <w:fldChar w:fldCharType="separate"/>
            </w:r>
            <w:r w:rsidR="004B555E">
              <w:rPr>
                <w:webHidden/>
              </w:rPr>
              <w:t>7</w:t>
            </w:r>
            <w:r w:rsidR="004B555E">
              <w:rPr>
                <w:webHidden/>
              </w:rPr>
              <w:fldChar w:fldCharType="end"/>
            </w:r>
          </w:hyperlink>
        </w:p>
        <w:p w14:paraId="4417920D" w14:textId="0DD73AAA" w:rsidR="004B555E" w:rsidRDefault="00330F75">
          <w:pPr>
            <w:pStyle w:val="11"/>
            <w:rPr>
              <w:rFonts w:asciiTheme="minorHAnsi" w:eastAsiaTheme="minorEastAsia" w:hAnsiTheme="minorHAnsi" w:cstheme="minorBidi"/>
              <w:sz w:val="22"/>
              <w:lang w:val="ru-RU" w:eastAsia="ru-RU"/>
            </w:rPr>
          </w:pPr>
          <w:hyperlink w:anchor="_Toc178847394" w:history="1">
            <w:r w:rsidR="004B555E" w:rsidRPr="005B3BBE">
              <w:rPr>
                <w:rStyle w:val="a8"/>
              </w:rPr>
              <w:t>BIBLIOGRAFIE</w:t>
            </w:r>
            <w:r w:rsidR="004B555E">
              <w:rPr>
                <w:webHidden/>
              </w:rPr>
              <w:tab/>
            </w:r>
            <w:r w:rsidR="004B555E">
              <w:rPr>
                <w:webHidden/>
              </w:rPr>
              <w:fldChar w:fldCharType="begin"/>
            </w:r>
            <w:r w:rsidR="004B555E">
              <w:rPr>
                <w:webHidden/>
              </w:rPr>
              <w:instrText xml:space="preserve"> PAGEREF _Toc178847394 \h </w:instrText>
            </w:r>
            <w:r w:rsidR="004B555E">
              <w:rPr>
                <w:webHidden/>
              </w:rPr>
            </w:r>
            <w:r w:rsidR="004B555E">
              <w:rPr>
                <w:webHidden/>
              </w:rPr>
              <w:fldChar w:fldCharType="separate"/>
            </w:r>
            <w:r w:rsidR="004B555E">
              <w:rPr>
                <w:webHidden/>
              </w:rPr>
              <w:t>8</w:t>
            </w:r>
            <w:r w:rsidR="004B555E">
              <w:rPr>
                <w:webHidden/>
              </w:rPr>
              <w:fldChar w:fldCharType="end"/>
            </w:r>
          </w:hyperlink>
        </w:p>
        <w:p w14:paraId="410A1D6F" w14:textId="574AC913" w:rsidR="009034B2" w:rsidRDefault="009034B2" w:rsidP="009034B2">
          <w:pPr>
            <w:rPr>
              <w:b/>
              <w:bCs/>
            </w:rPr>
          </w:pPr>
          <w:r>
            <w:rPr>
              <w:b/>
              <w:bCs/>
            </w:rPr>
            <w:fldChar w:fldCharType="end"/>
          </w:r>
        </w:p>
      </w:sdtContent>
    </w:sdt>
    <w:p w14:paraId="3F57834F" w14:textId="6A2C501B" w:rsidR="00D04C7D" w:rsidRPr="009034B2" w:rsidRDefault="00D04C7D" w:rsidP="009034B2">
      <w:pPr>
        <w:rPr>
          <w:b/>
          <w:bCs/>
        </w:rPr>
      </w:pPr>
      <w:r>
        <w:br w:type="page"/>
      </w:r>
    </w:p>
    <w:p w14:paraId="2CE66BBD" w14:textId="792107AF" w:rsidR="001C5A57" w:rsidRDefault="001C5A57" w:rsidP="001C5A57">
      <w:pPr>
        <w:pStyle w:val="1"/>
      </w:pPr>
      <w:bookmarkStart w:id="0" w:name="_Toc178847390"/>
      <w:r>
        <w:lastRenderedPageBreak/>
        <w:t>REALIZAREA PRACTICĂ A SARCINII DE LUCRU</w:t>
      </w:r>
      <w:bookmarkEnd w:id="0"/>
    </w:p>
    <w:p w14:paraId="55923D79" w14:textId="7209C0AA" w:rsidR="00D04122" w:rsidRDefault="00D04122" w:rsidP="00D04122">
      <w:pPr>
        <w:spacing w:after="0" w:line="360" w:lineRule="auto"/>
        <w:ind w:firstLine="357"/>
        <w:jc w:val="both"/>
        <w:rPr>
          <w:b/>
          <w:bCs/>
          <w:szCs w:val="24"/>
          <w:lang w:val="en-US"/>
        </w:rPr>
      </w:pPr>
      <w:r>
        <w:rPr>
          <w:b/>
          <w:bCs/>
          <w:szCs w:val="24"/>
          <w:lang w:val="ro-RO"/>
        </w:rPr>
        <w:t>Scopul</w:t>
      </w:r>
      <w:r>
        <w:rPr>
          <w:b/>
          <w:bCs/>
          <w:szCs w:val="24"/>
          <w:lang w:val="en-US"/>
        </w:rPr>
        <w:t xml:space="preserve">: </w:t>
      </w:r>
      <w:r w:rsidRPr="004C7F56">
        <w:rPr>
          <w:b/>
          <w:bCs/>
          <w:szCs w:val="24"/>
          <w:lang w:val="en-US"/>
        </w:rPr>
        <w:t>Pregătirea inițială a mediului Git. Crearea unui depozit Git și local repertoriu</w:t>
      </w:r>
      <w:r>
        <w:rPr>
          <w:b/>
          <w:bCs/>
          <w:szCs w:val="24"/>
          <w:lang w:val="en-US"/>
        </w:rPr>
        <w:t>.</w:t>
      </w:r>
    </w:p>
    <w:p w14:paraId="664D3D5F" w14:textId="77777777" w:rsidR="00D04122" w:rsidRDefault="00D04122" w:rsidP="00D04122">
      <w:pPr>
        <w:spacing w:after="0" w:line="360" w:lineRule="auto"/>
        <w:ind w:firstLine="357"/>
        <w:jc w:val="both"/>
        <w:rPr>
          <w:b/>
          <w:bCs/>
          <w:szCs w:val="24"/>
          <w:lang w:val="en-US"/>
        </w:rPr>
      </w:pPr>
      <w:r>
        <w:rPr>
          <w:b/>
          <w:bCs/>
          <w:szCs w:val="24"/>
          <w:lang w:val="en-US"/>
        </w:rPr>
        <w:t>Sarcina:</w:t>
      </w:r>
    </w:p>
    <w:p w14:paraId="3C384D5D" w14:textId="77777777" w:rsidR="00D04122" w:rsidRDefault="00D04122" w:rsidP="00D04122">
      <w:pPr>
        <w:pStyle w:val="a9"/>
        <w:numPr>
          <w:ilvl w:val="0"/>
          <w:numId w:val="1"/>
        </w:numPr>
        <w:spacing w:after="0" w:line="360" w:lineRule="auto"/>
        <w:ind w:left="0" w:firstLine="357"/>
        <w:jc w:val="both"/>
        <w:rPr>
          <w:szCs w:val="24"/>
          <w:lang w:val="en-US"/>
        </w:rPr>
      </w:pPr>
      <w:r w:rsidRPr="009603CE">
        <w:rPr>
          <w:szCs w:val="24"/>
          <w:lang w:val="en-US"/>
        </w:rPr>
        <w:t>Instalați mediul Git pe dispozitivul dvs., pregătiți un folder pentru  aplicație/proiect și inițializați depozitul local din acest folder (comanda git init).</w:t>
      </w:r>
    </w:p>
    <w:p w14:paraId="56FCB92F" w14:textId="77777777" w:rsidR="00D04122" w:rsidRDefault="00D04122" w:rsidP="00D04122">
      <w:pPr>
        <w:pStyle w:val="a9"/>
        <w:numPr>
          <w:ilvl w:val="0"/>
          <w:numId w:val="1"/>
        </w:numPr>
        <w:spacing w:after="0" w:line="360" w:lineRule="auto"/>
        <w:ind w:left="0" w:firstLine="357"/>
        <w:jc w:val="both"/>
        <w:rPr>
          <w:szCs w:val="24"/>
          <w:lang w:val="en-US"/>
        </w:rPr>
      </w:pPr>
      <w:r w:rsidRPr="00122211">
        <w:rPr>
          <w:szCs w:val="24"/>
          <w:lang w:val="en-US"/>
        </w:rPr>
        <w:t>Implementați o aplicație simplă (din variantele propuse mai jos). Într-o echipă, atribuiți cine ce  părțe a aplicației va implementa care va fi această parte și ce funcție (funcții) va îndeplini.</w:t>
      </w:r>
    </w:p>
    <w:p w14:paraId="38591618" w14:textId="77777777" w:rsidR="00D04122" w:rsidRPr="00122211" w:rsidRDefault="00D04122" w:rsidP="00D04122">
      <w:pPr>
        <w:pStyle w:val="a9"/>
        <w:numPr>
          <w:ilvl w:val="0"/>
          <w:numId w:val="1"/>
        </w:numPr>
        <w:spacing w:after="0" w:line="360" w:lineRule="auto"/>
        <w:ind w:left="0" w:firstLine="357"/>
        <w:jc w:val="both"/>
        <w:rPr>
          <w:szCs w:val="24"/>
          <w:lang w:val="en-US"/>
        </w:rPr>
      </w:pPr>
      <w:r w:rsidRPr="00122211">
        <w:rPr>
          <w:szCs w:val="24"/>
          <w:lang w:val="en-US"/>
        </w:rPr>
        <w:t>Efectuați commit pentru modificări în codul aplicației/proiectului (comanda git commit). Creați un cont pe GitHub (dacă nu aveți unul) și trimiteți numele de utilizator la profesor sau linkul de profil. După ce ați primit mai departe instrucțiuni de la profesor, introduceți modificările în ramura dvs. separată depozite de pe GitHub.</w:t>
      </w:r>
    </w:p>
    <w:p w14:paraId="4CB15E46" w14:textId="77777777" w:rsidR="00D04122" w:rsidRDefault="00D04122" w:rsidP="00D04122">
      <w:pPr>
        <w:spacing w:after="0" w:line="360" w:lineRule="auto"/>
        <w:ind w:firstLine="357"/>
        <w:jc w:val="both"/>
        <w:rPr>
          <w:b/>
          <w:bCs/>
          <w:szCs w:val="24"/>
          <w:lang w:val="en-US"/>
        </w:rPr>
      </w:pPr>
      <w:r>
        <w:rPr>
          <w:b/>
          <w:bCs/>
          <w:szCs w:val="24"/>
          <w:lang w:val="en-US"/>
        </w:rPr>
        <w:t>Varianta 2:</w:t>
      </w:r>
    </w:p>
    <w:p w14:paraId="4B7A8F2D" w14:textId="77777777" w:rsidR="00D04122" w:rsidRPr="003E243A" w:rsidRDefault="00D04122" w:rsidP="00D04122">
      <w:pPr>
        <w:spacing w:after="0" w:line="360" w:lineRule="auto"/>
        <w:ind w:firstLine="708"/>
        <w:jc w:val="both"/>
        <w:rPr>
          <w:szCs w:val="24"/>
          <w:lang w:val="en-US"/>
        </w:rPr>
      </w:pPr>
      <w:r w:rsidRPr="00EC0F76">
        <w:rPr>
          <w:szCs w:val="24"/>
          <w:lang w:val="en-US"/>
        </w:rPr>
        <w:t>O aplicație care extrage anumite informații din text introdus. Fiecare membru al echipei implementează o clasă care recupereaz informații solicitate în mod specific. În algoritmul principal (clasa) implementează o relație între cel puțin două clase. (nota: încercați să folosiți expresii regulate).</w:t>
      </w:r>
    </w:p>
    <w:p w14:paraId="37D392D5" w14:textId="77777777" w:rsidR="00D04122" w:rsidRPr="00DB66FA" w:rsidRDefault="00D04122" w:rsidP="00D04122">
      <w:pPr>
        <w:spacing w:after="0" w:line="360" w:lineRule="auto"/>
        <w:rPr>
          <w:szCs w:val="24"/>
          <w:lang w:val="ro-RO"/>
        </w:rPr>
      </w:pPr>
    </w:p>
    <w:p w14:paraId="4AB4B4EB" w14:textId="77777777" w:rsidR="00D04122" w:rsidRPr="002E2D2B" w:rsidRDefault="00D04122" w:rsidP="00D04122">
      <w:pPr>
        <w:pStyle w:val="2"/>
        <w:spacing w:after="0"/>
        <w:rPr>
          <w:szCs w:val="24"/>
          <w:lang w:val="ro-RO"/>
        </w:rPr>
      </w:pPr>
      <w:bookmarkStart w:id="1" w:name="_Toc178769485"/>
      <w:bookmarkStart w:id="2" w:name="_Toc178843093"/>
      <w:bookmarkStart w:id="3" w:name="_Toc178847391"/>
      <w:r w:rsidRPr="002E2D2B">
        <w:rPr>
          <w:szCs w:val="24"/>
          <w:lang w:val="ro-RO"/>
        </w:rPr>
        <w:t>Partea teoretică</w:t>
      </w:r>
      <w:bookmarkEnd w:id="1"/>
      <w:bookmarkEnd w:id="2"/>
      <w:bookmarkEnd w:id="3"/>
    </w:p>
    <w:p w14:paraId="118D766A" w14:textId="77777777" w:rsidR="00D04122" w:rsidRPr="000D0459" w:rsidRDefault="00D04122" w:rsidP="00A81248">
      <w:pPr>
        <w:spacing w:after="0" w:line="360" w:lineRule="auto"/>
        <w:ind w:firstLine="708"/>
        <w:jc w:val="both"/>
        <w:rPr>
          <w:szCs w:val="24"/>
          <w:lang w:val="ro-RO"/>
        </w:rPr>
      </w:pPr>
      <w:r>
        <w:rPr>
          <w:szCs w:val="24"/>
          <w:lang w:val="ro-RO"/>
        </w:rPr>
        <w:t>G</w:t>
      </w:r>
      <w:r w:rsidRPr="000D0459">
        <w:rPr>
          <w:szCs w:val="24"/>
          <w:lang w:val="ro-RO"/>
        </w:rPr>
        <w:t xml:space="preserve">it este un sistem de control al versiunilor distribuit gratuit, open-source cod sursă, conceput pentru a lucra rapid și eficient cu orice proiecte - de la mici la foarte mari. Git este ușor de învățat și ocupă puțin spațiu și are performanțe fulgerătoare. Este superior unor astfel de SCMuri (Supply Managementul lanțului – trad. Supply Chain Management - instrumente precum </w:t>
      </w:r>
    </w:p>
    <w:p w14:paraId="7B046837" w14:textId="77777777" w:rsidR="00D04122" w:rsidRDefault="00D04122" w:rsidP="00D04122">
      <w:pPr>
        <w:spacing w:after="0" w:line="360" w:lineRule="auto"/>
        <w:jc w:val="both"/>
        <w:rPr>
          <w:szCs w:val="24"/>
          <w:lang w:val="ro-RO"/>
        </w:rPr>
      </w:pPr>
      <w:r w:rsidRPr="000D0459">
        <w:rPr>
          <w:szCs w:val="24"/>
          <w:lang w:val="ro-RO"/>
        </w:rPr>
        <w:t>Subversion, CVS, Perforce și ClearCase, cu caracteristici precum local low-cost ramificații, zone</w:t>
      </w:r>
      <w:r>
        <w:rPr>
          <w:szCs w:val="24"/>
          <w:lang w:val="ro-RO"/>
        </w:rPr>
        <w:t xml:space="preserve"> </w:t>
      </w:r>
      <w:r w:rsidRPr="000D0459">
        <w:rPr>
          <w:szCs w:val="24"/>
          <w:lang w:val="ro-RO"/>
        </w:rPr>
        <w:t>de depozitare convenabile și fluxuri de lucru multiple</w:t>
      </w:r>
      <w:r>
        <w:rPr>
          <w:szCs w:val="24"/>
          <w:lang w:val="ro-RO"/>
        </w:rPr>
        <w:t>.</w:t>
      </w:r>
    </w:p>
    <w:p w14:paraId="731F1085" w14:textId="77777777" w:rsidR="00D04122" w:rsidRDefault="00D04122" w:rsidP="00D04122">
      <w:pPr>
        <w:spacing w:after="0" w:line="360" w:lineRule="auto"/>
        <w:jc w:val="both"/>
        <w:rPr>
          <w:szCs w:val="24"/>
          <w:lang w:val="ro-RO"/>
        </w:rPr>
      </w:pPr>
    </w:p>
    <w:p w14:paraId="09C9B8FA" w14:textId="77777777" w:rsidR="00D04122" w:rsidRPr="008C50FE" w:rsidRDefault="00D04122" w:rsidP="00D04122">
      <w:pPr>
        <w:spacing w:after="0" w:line="360" w:lineRule="auto"/>
        <w:ind w:firstLine="708"/>
        <w:jc w:val="both"/>
        <w:rPr>
          <w:b/>
          <w:bCs/>
          <w:szCs w:val="24"/>
          <w:lang w:val="ro-RO"/>
        </w:rPr>
      </w:pPr>
      <w:r w:rsidRPr="008C50FE">
        <w:rPr>
          <w:b/>
          <w:bCs/>
          <w:szCs w:val="24"/>
          <w:lang w:val="ro-RO"/>
        </w:rPr>
        <w:t>Ramificare și contopire</w:t>
      </w:r>
    </w:p>
    <w:p w14:paraId="1ACA0FA3" w14:textId="77777777" w:rsidR="00D04122" w:rsidRDefault="00D04122" w:rsidP="00D04122">
      <w:pPr>
        <w:spacing w:after="0" w:line="360" w:lineRule="auto"/>
        <w:jc w:val="both"/>
        <w:rPr>
          <w:szCs w:val="24"/>
          <w:lang w:val="ro-RO"/>
        </w:rPr>
      </w:pPr>
      <w:r>
        <w:rPr>
          <w:szCs w:val="24"/>
          <w:lang w:val="ro-RO"/>
        </w:rPr>
        <w:t>C</w:t>
      </w:r>
      <w:r w:rsidRPr="00EB3506">
        <w:rPr>
          <w:szCs w:val="24"/>
          <w:lang w:val="ro-RO"/>
        </w:rPr>
        <w:t>aracteristica Git care îl face cu adevărat să iasă în evidență de aproape toți ceilalți alte SCM-uri, este modelul de ramificare. Git permite și încurajează creația mai multe ramuri locale, care pot fi complet independente unele de altele prieten. Crearea, îmbinarea și ștergerea acestor ramuri durează doar câteva secunde</w:t>
      </w:r>
      <w:r>
        <w:rPr>
          <w:szCs w:val="24"/>
          <w:lang w:val="ro-RO"/>
        </w:rPr>
        <w:t>.</w:t>
      </w:r>
    </w:p>
    <w:p w14:paraId="54C69843" w14:textId="77777777" w:rsidR="00D04122" w:rsidRDefault="00D04122" w:rsidP="00D04122">
      <w:pPr>
        <w:spacing w:after="0" w:line="360" w:lineRule="auto"/>
        <w:jc w:val="both"/>
        <w:rPr>
          <w:szCs w:val="24"/>
          <w:lang w:val="ro-RO"/>
        </w:rPr>
      </w:pPr>
      <w:r>
        <w:t>Aceasta înseamnă că puteți face lucruri precum:</w:t>
      </w:r>
    </w:p>
    <w:p w14:paraId="61CC1715" w14:textId="77777777" w:rsidR="00D04122" w:rsidRDefault="00D04122" w:rsidP="00D04122">
      <w:pPr>
        <w:pStyle w:val="a9"/>
        <w:numPr>
          <w:ilvl w:val="0"/>
          <w:numId w:val="1"/>
        </w:numPr>
        <w:spacing w:after="0" w:line="360" w:lineRule="auto"/>
        <w:ind w:left="0" w:firstLine="360"/>
        <w:jc w:val="both"/>
        <w:rPr>
          <w:szCs w:val="24"/>
          <w:lang w:val="ro-RO"/>
        </w:rPr>
      </w:pPr>
      <w:r w:rsidRPr="00122211">
        <w:rPr>
          <w:szCs w:val="24"/>
          <w:lang w:val="ro-RO"/>
        </w:rPr>
        <w:t>Comutare de context fără contact. Creați o ramură pe care să o încercați orice idee, fă câteva comite, întoarce-te la locul de unde ramificație a fost făcută, aplicați remedierea, întoarceți-vă unde au fost efectuate experimente și combinate.</w:t>
      </w:r>
    </w:p>
    <w:p w14:paraId="6D9E6B2D" w14:textId="77777777" w:rsidR="00D04122" w:rsidRDefault="00D04122" w:rsidP="00D04122">
      <w:pPr>
        <w:pStyle w:val="a9"/>
        <w:numPr>
          <w:ilvl w:val="0"/>
          <w:numId w:val="1"/>
        </w:numPr>
        <w:spacing w:after="0" w:line="360" w:lineRule="auto"/>
        <w:ind w:left="0" w:firstLine="360"/>
        <w:jc w:val="both"/>
        <w:rPr>
          <w:szCs w:val="24"/>
          <w:lang w:val="ro-RO"/>
        </w:rPr>
      </w:pPr>
      <w:r w:rsidRPr="00122211">
        <w:rPr>
          <w:szCs w:val="24"/>
          <w:lang w:val="ro-RO"/>
        </w:rPr>
        <w:lastRenderedPageBreak/>
        <w:t>Linii de cod pentru jocuri de rol.  Ai o ramură care conține întotdeauna doar ce trimis la producție, altul, în care munca este fuzionată pentru testare și câteva ramuri mici pentru munca de zi cu zi.</w:t>
      </w:r>
    </w:p>
    <w:p w14:paraId="7182826C" w14:textId="77777777" w:rsidR="00D04122" w:rsidRDefault="00D04122" w:rsidP="00D04122">
      <w:pPr>
        <w:pStyle w:val="a9"/>
        <w:numPr>
          <w:ilvl w:val="0"/>
          <w:numId w:val="1"/>
        </w:numPr>
        <w:spacing w:after="0" w:line="360" w:lineRule="auto"/>
        <w:ind w:left="0" w:firstLine="360"/>
        <w:jc w:val="both"/>
        <w:rPr>
          <w:szCs w:val="24"/>
          <w:lang w:val="ro-RO"/>
        </w:rPr>
      </w:pPr>
      <w:r w:rsidRPr="00122211">
        <w:rPr>
          <w:szCs w:val="24"/>
          <w:lang w:val="ro-RO"/>
        </w:rPr>
        <w:t>Flux de lucru bazat pe funcții. Creați filiale noi pentru fiecare funcție nouă la care lucrați, astfel încât să puteți face fără probleme comuta între ele și apoi șterge fiecare ramură când funcția vor fi îmbinate cu linia principală.</w:t>
      </w:r>
    </w:p>
    <w:p w14:paraId="36D26AC9" w14:textId="77777777" w:rsidR="00D04122" w:rsidRPr="00122211" w:rsidRDefault="00D04122" w:rsidP="00D04122">
      <w:pPr>
        <w:pStyle w:val="a9"/>
        <w:numPr>
          <w:ilvl w:val="0"/>
          <w:numId w:val="1"/>
        </w:numPr>
        <w:spacing w:after="0" w:line="360" w:lineRule="auto"/>
        <w:ind w:left="0" w:firstLine="360"/>
        <w:jc w:val="both"/>
        <w:rPr>
          <w:szCs w:val="24"/>
          <w:lang w:val="ro-RO"/>
        </w:rPr>
      </w:pPr>
      <w:r w:rsidRPr="00122211">
        <w:rPr>
          <w:szCs w:val="24"/>
          <w:lang w:val="ro-RO"/>
        </w:rPr>
        <w:t>Experimente unice. Creați un fir pentru experimentare, înțelegeți asta nu funcționează și ștergel, părăsește-ți jobul și nimeni nu o va mai vedea ea (chiar dacă în acest timp ai promovat alte ramuri).</w:t>
      </w:r>
    </w:p>
    <w:p w14:paraId="41577D1B" w14:textId="77777777" w:rsidR="00D04122" w:rsidRDefault="00D04122" w:rsidP="00D04122">
      <w:pPr>
        <w:spacing w:after="0" w:line="360" w:lineRule="auto"/>
        <w:jc w:val="both"/>
        <w:rPr>
          <w:szCs w:val="24"/>
          <w:lang w:val="ro-RO"/>
        </w:rPr>
      </w:pPr>
    </w:p>
    <w:p w14:paraId="546757B7" w14:textId="77777777" w:rsidR="00D04122" w:rsidRPr="00B70B0D" w:rsidRDefault="00D04122" w:rsidP="00D04122">
      <w:pPr>
        <w:spacing w:after="0" w:line="360" w:lineRule="auto"/>
        <w:ind w:firstLine="708"/>
        <w:jc w:val="both"/>
        <w:rPr>
          <w:b/>
          <w:bCs/>
          <w:szCs w:val="24"/>
          <w:lang w:val="ro-RO"/>
        </w:rPr>
      </w:pPr>
      <w:r>
        <w:rPr>
          <w:b/>
          <w:bCs/>
          <w:szCs w:val="24"/>
          <w:lang w:val="ro-RO"/>
        </w:rPr>
        <w:t>Distribuire</w:t>
      </w:r>
    </w:p>
    <w:p w14:paraId="1B9CD855" w14:textId="77777777" w:rsidR="00D04122" w:rsidRDefault="00D04122" w:rsidP="00D04122">
      <w:pPr>
        <w:spacing w:after="0" w:line="360" w:lineRule="auto"/>
        <w:jc w:val="both"/>
      </w:pPr>
      <w:r>
        <w:rPr>
          <w:szCs w:val="24"/>
          <w:lang w:val="ro-RO"/>
        </w:rPr>
        <w:t>U</w:t>
      </w:r>
      <w:r>
        <w:t>na dintre cele mai utile caracteristici ale oricărui SCM distribuit este inclusiv Git, este distribuția</w:t>
      </w:r>
      <w:r>
        <w:rPr>
          <w:lang w:val="ro-RO"/>
        </w:rPr>
        <w:t xml:space="preserve"> </w:t>
      </w:r>
      <w:r>
        <w:t>sa. Aceasta înseamnă că în loc de efectuați o „verificare” a vârfului codului sursă curent, efectuați o „clonă” întregul depozit.</w:t>
      </w:r>
    </w:p>
    <w:p w14:paraId="6B23E7FA" w14:textId="77777777" w:rsidR="00D04122" w:rsidRDefault="00D04122" w:rsidP="00D04122">
      <w:pPr>
        <w:spacing w:after="0" w:line="360" w:lineRule="auto"/>
        <w:jc w:val="both"/>
      </w:pPr>
    </w:p>
    <w:p w14:paraId="5B875D60" w14:textId="77777777" w:rsidR="00D04122" w:rsidRPr="00EC51CB" w:rsidRDefault="00D04122" w:rsidP="00D04122">
      <w:pPr>
        <w:spacing w:after="0" w:line="360" w:lineRule="auto"/>
        <w:ind w:firstLine="708"/>
        <w:jc w:val="both"/>
        <w:rPr>
          <w:b/>
          <w:bCs/>
        </w:rPr>
      </w:pPr>
      <w:r w:rsidRPr="0031769F">
        <w:rPr>
          <w:b/>
          <w:bCs/>
        </w:rPr>
        <w:t>Copii de rezervă multiple</w:t>
      </w:r>
    </w:p>
    <w:p w14:paraId="731619F1" w14:textId="77777777" w:rsidR="00D04122" w:rsidRDefault="00D04122" w:rsidP="00D04122">
      <w:pPr>
        <w:spacing w:after="0" w:line="360" w:lineRule="auto"/>
        <w:ind w:left="-5"/>
        <w:jc w:val="both"/>
      </w:pPr>
      <w:r>
        <w:t xml:space="preserve">Aceasta înseamnă că, chiar dacă utilizați un flux de lucru centralizat, fiecare utilizator are în esență o copie de rezervă completă a serverului principal. </w:t>
      </w:r>
    </w:p>
    <w:p w14:paraId="31EE2C3C" w14:textId="77777777" w:rsidR="00D04122" w:rsidRDefault="00D04122" w:rsidP="00D04122">
      <w:pPr>
        <w:spacing w:after="0" w:line="360" w:lineRule="auto"/>
        <w:jc w:val="both"/>
      </w:pPr>
      <w:r>
        <w:t>Fiecare dintre aceste copii poate fi ridicată pentru a înlocui serverul principal în caz de defecțiune sau deteriorare. În esență, nu există un singur punct de eșec în Git decât dacă există o singură copie a depozitului.</w:t>
      </w:r>
    </w:p>
    <w:p w14:paraId="1923D30A" w14:textId="77777777" w:rsidR="00D04122" w:rsidRDefault="00D04122" w:rsidP="00D04122">
      <w:pPr>
        <w:spacing w:after="0" w:line="360" w:lineRule="auto"/>
        <w:jc w:val="both"/>
      </w:pPr>
    </w:p>
    <w:p w14:paraId="0E63E6ED" w14:textId="77777777" w:rsidR="00D04122" w:rsidRPr="005A1796" w:rsidRDefault="00D04122" w:rsidP="00D04122">
      <w:pPr>
        <w:spacing w:after="0" w:line="360" w:lineRule="auto"/>
        <w:ind w:firstLine="708"/>
        <w:jc w:val="both"/>
        <w:rPr>
          <w:b/>
          <w:bCs/>
        </w:rPr>
      </w:pPr>
      <w:r>
        <w:rPr>
          <w:b/>
          <w:bCs/>
        </w:rPr>
        <w:t>Flux de lucru</w:t>
      </w:r>
    </w:p>
    <w:p w14:paraId="299EBFBB" w14:textId="77777777" w:rsidR="00D04122" w:rsidRDefault="00D04122" w:rsidP="00D04122">
      <w:pPr>
        <w:spacing w:after="0" w:line="360" w:lineRule="auto"/>
        <w:jc w:val="both"/>
        <w:rPr>
          <w:szCs w:val="24"/>
          <w:lang w:val="ro-RO"/>
        </w:rPr>
      </w:pPr>
      <w:r>
        <w:rPr>
          <w:szCs w:val="24"/>
          <w:lang w:val="ro-RO"/>
        </w:rPr>
        <w:t>D</w:t>
      </w:r>
      <w:r w:rsidRPr="0027361F">
        <w:rPr>
          <w:szCs w:val="24"/>
          <w:lang w:val="ro-RO"/>
        </w:rPr>
        <w:t>atorită naturii distribuite a lui Git și sistemului excelent de ramificare este posibil să se implementeze cu relativă uşurinţă un număr practic infinit procesele de lucru</w:t>
      </w:r>
      <w:r>
        <w:rPr>
          <w:szCs w:val="24"/>
          <w:lang w:val="ro-RO"/>
        </w:rPr>
        <w:t>.</w:t>
      </w:r>
    </w:p>
    <w:p w14:paraId="4A2E3429" w14:textId="77777777" w:rsidR="00D04122" w:rsidRDefault="00D04122" w:rsidP="00D04122">
      <w:pPr>
        <w:spacing w:after="0" w:line="360" w:lineRule="auto"/>
        <w:jc w:val="both"/>
        <w:rPr>
          <w:szCs w:val="24"/>
          <w:lang w:val="ro-RO"/>
        </w:rPr>
      </w:pPr>
    </w:p>
    <w:p w14:paraId="6993F0D1" w14:textId="77777777" w:rsidR="00D04122" w:rsidRPr="00364DAF" w:rsidRDefault="00D04122" w:rsidP="00D04122">
      <w:pPr>
        <w:spacing w:after="0" w:line="360" w:lineRule="auto"/>
        <w:ind w:firstLine="708"/>
        <w:jc w:val="both"/>
        <w:rPr>
          <w:b/>
          <w:bCs/>
          <w:szCs w:val="24"/>
          <w:lang w:val="ro-RO"/>
        </w:rPr>
      </w:pPr>
      <w:r w:rsidRPr="00364DAF">
        <w:rPr>
          <w:b/>
          <w:bCs/>
          <w:szCs w:val="24"/>
          <w:lang w:val="ro-RO"/>
        </w:rPr>
        <w:t>Flux de lucru în stil subversiune (Subversion)</w:t>
      </w:r>
    </w:p>
    <w:p w14:paraId="6B8A7FA7" w14:textId="77777777" w:rsidR="00D04122" w:rsidRDefault="00D04122" w:rsidP="00D04122">
      <w:pPr>
        <w:spacing w:after="0" w:line="360" w:lineRule="auto"/>
        <w:jc w:val="both"/>
        <w:rPr>
          <w:szCs w:val="24"/>
          <w:lang w:val="ro-RO"/>
        </w:rPr>
      </w:pPr>
      <w:r>
        <w:rPr>
          <w:szCs w:val="24"/>
          <w:lang w:val="ro-RO"/>
        </w:rPr>
        <w:t>F</w:t>
      </w:r>
      <w:r w:rsidRPr="00E8568E">
        <w:rPr>
          <w:szCs w:val="24"/>
          <w:lang w:val="ro-RO"/>
        </w:rPr>
        <w:t>luxul de lucru centralizat este foarte comun, mai ales în rândul utilizatorilor, care au trecerea dintr-un sistem centralizat. Git nu te va lăsa să realizați push  dacă cineva a făcut un push de la ultima extracție, deci centralizat funcționează modelul în care toți dezvoltatorii realizează push  pe același server pur si simplu minunat</w:t>
      </w:r>
      <w:r>
        <w:rPr>
          <w:szCs w:val="24"/>
          <w:lang w:val="ro-RO"/>
        </w:rPr>
        <w:t>.</w:t>
      </w:r>
    </w:p>
    <w:p w14:paraId="3B5021EE" w14:textId="77777777" w:rsidR="00D04122" w:rsidRDefault="00D04122" w:rsidP="00D04122">
      <w:pPr>
        <w:spacing w:after="0" w:line="360" w:lineRule="auto"/>
        <w:jc w:val="both"/>
        <w:rPr>
          <w:szCs w:val="24"/>
          <w:lang w:val="ro-RO"/>
        </w:rPr>
      </w:pPr>
    </w:p>
    <w:p w14:paraId="0C326F78" w14:textId="77777777" w:rsidR="00D04122" w:rsidRDefault="00D04122" w:rsidP="00D04122">
      <w:pPr>
        <w:spacing w:after="0" w:line="360" w:lineRule="auto"/>
        <w:jc w:val="both"/>
        <w:rPr>
          <w:szCs w:val="24"/>
          <w:lang w:val="ro-RO"/>
        </w:rPr>
      </w:pPr>
    </w:p>
    <w:p w14:paraId="05EB176E" w14:textId="77777777" w:rsidR="00D04122" w:rsidRDefault="00D04122" w:rsidP="00D04122">
      <w:pPr>
        <w:spacing w:after="0" w:line="360" w:lineRule="auto"/>
        <w:jc w:val="both"/>
        <w:rPr>
          <w:szCs w:val="24"/>
          <w:lang w:val="ro-RO"/>
        </w:rPr>
      </w:pPr>
    </w:p>
    <w:p w14:paraId="26EE795B" w14:textId="77777777" w:rsidR="00D04122" w:rsidRDefault="00D04122" w:rsidP="00D04122">
      <w:pPr>
        <w:spacing w:after="0" w:line="360" w:lineRule="auto"/>
        <w:jc w:val="both"/>
        <w:rPr>
          <w:szCs w:val="24"/>
          <w:lang w:val="ro-RO"/>
        </w:rPr>
      </w:pPr>
    </w:p>
    <w:p w14:paraId="25B259D9" w14:textId="77777777" w:rsidR="00D04122" w:rsidRPr="007B0B3F" w:rsidRDefault="00D04122" w:rsidP="00D04122">
      <w:pPr>
        <w:spacing w:after="0" w:line="360" w:lineRule="auto"/>
        <w:ind w:firstLine="708"/>
        <w:jc w:val="both"/>
        <w:rPr>
          <w:b/>
          <w:bCs/>
          <w:szCs w:val="24"/>
          <w:lang w:val="ro-RO"/>
        </w:rPr>
      </w:pPr>
      <w:r>
        <w:rPr>
          <w:b/>
          <w:bCs/>
          <w:szCs w:val="24"/>
          <w:lang w:val="ro-RO"/>
        </w:rPr>
        <w:lastRenderedPageBreak/>
        <w:t>Instalarea Git</w:t>
      </w:r>
    </w:p>
    <w:p w14:paraId="462D9FBD" w14:textId="77777777" w:rsidR="00D04122" w:rsidRDefault="00D04122" w:rsidP="00D04122">
      <w:pPr>
        <w:spacing w:after="0" w:line="360" w:lineRule="auto"/>
        <w:jc w:val="both"/>
        <w:rPr>
          <w:szCs w:val="24"/>
          <w:lang w:val="ro-RO"/>
        </w:rPr>
      </w:pPr>
      <w:r>
        <w:rPr>
          <w:szCs w:val="24"/>
          <w:lang w:val="ro-RO"/>
        </w:rPr>
        <w:t>D</w:t>
      </w:r>
      <w:r w:rsidRPr="00570726">
        <w:rPr>
          <w:szCs w:val="24"/>
          <w:lang w:val="ro-RO"/>
        </w:rPr>
        <w:t>escărcați programul de instalare</w:t>
      </w:r>
      <w:r>
        <w:rPr>
          <w:szCs w:val="24"/>
          <w:lang w:val="ro-RO"/>
        </w:rPr>
        <w:t>,</w:t>
      </w:r>
      <w:r w:rsidRPr="00570726">
        <w:rPr>
          <w:szCs w:val="24"/>
          <w:lang w:val="ro-RO"/>
        </w:rPr>
        <w:t xml:space="preserve"> rulați programul de instalare, selectați opțiunile de care aveți nevoie (sau lăsați totul așa cum este, dacă nu prea mult înțelegeți), așteptați finalizarea procesului de instalare și ați terminat</w:t>
      </w:r>
      <w:r>
        <w:rPr>
          <w:szCs w:val="24"/>
          <w:lang w:val="ro-RO"/>
        </w:rPr>
        <w:t>.</w:t>
      </w:r>
    </w:p>
    <w:p w14:paraId="5F56018E" w14:textId="77777777" w:rsidR="00D04122" w:rsidRDefault="00D04122" w:rsidP="00D04122">
      <w:pPr>
        <w:spacing w:after="0" w:line="360" w:lineRule="auto"/>
        <w:jc w:val="both"/>
        <w:rPr>
          <w:szCs w:val="24"/>
          <w:lang w:val="ro-RO"/>
        </w:rPr>
      </w:pPr>
    </w:p>
    <w:p w14:paraId="01869402" w14:textId="77777777" w:rsidR="00D04122" w:rsidRPr="00570726" w:rsidRDefault="00D04122" w:rsidP="00D04122">
      <w:pPr>
        <w:spacing w:after="0" w:line="360" w:lineRule="auto"/>
        <w:ind w:firstLine="708"/>
        <w:jc w:val="both"/>
        <w:rPr>
          <w:b/>
          <w:bCs/>
          <w:szCs w:val="24"/>
          <w:lang w:val="ro-RO"/>
        </w:rPr>
      </w:pPr>
      <w:r>
        <w:rPr>
          <w:b/>
          <w:bCs/>
          <w:szCs w:val="24"/>
          <w:lang w:val="ro-RO"/>
        </w:rPr>
        <w:t>Utilizare Git</w:t>
      </w:r>
    </w:p>
    <w:p w14:paraId="22E8C807" w14:textId="77777777" w:rsidR="00D04122" w:rsidRPr="00140655" w:rsidRDefault="00D04122" w:rsidP="00D04122">
      <w:pPr>
        <w:spacing w:after="0" w:line="360" w:lineRule="auto"/>
        <w:jc w:val="both"/>
        <w:rPr>
          <w:szCs w:val="24"/>
          <w:lang w:val="ro-RO"/>
        </w:rPr>
      </w:pPr>
      <w:r>
        <w:rPr>
          <w:szCs w:val="24"/>
          <w:lang w:val="ro-RO"/>
        </w:rPr>
        <w:t>Î</w:t>
      </w:r>
      <w:r w:rsidRPr="00140655">
        <w:rPr>
          <w:szCs w:val="24"/>
          <w:lang w:val="ro-RO"/>
        </w:rPr>
        <w:t>n folderul de lucru în care se află fișierele sursă ale aplicației/proiectului, prin terminal sau linia de comandă, utilizați comanda git init</w:t>
      </w:r>
      <w:r>
        <w:rPr>
          <w:szCs w:val="24"/>
          <w:lang w:val="ro-RO"/>
        </w:rPr>
        <w:t xml:space="preserve"> </w:t>
      </w:r>
      <w:r w:rsidRPr="00140655">
        <w:rPr>
          <w:szCs w:val="24"/>
          <w:lang w:val="ro-RO"/>
        </w:rPr>
        <w:t>pentru a inițializa depozitul local, după ce Git va urmări modificările la fișierele sursă și le va remedia modificările - utilizați comanda git commit</w:t>
      </w:r>
      <w:r>
        <w:rPr>
          <w:szCs w:val="24"/>
          <w:lang w:val="ro-RO"/>
        </w:rPr>
        <w:t>.</w:t>
      </w:r>
      <w:r w:rsidRPr="00140655">
        <w:rPr>
          <w:szCs w:val="24"/>
          <w:lang w:val="ro-RO"/>
        </w:rPr>
        <w:t xml:space="preserve"> </w:t>
      </w:r>
    </w:p>
    <w:p w14:paraId="574E69F8" w14:textId="77777777" w:rsidR="00D04122" w:rsidRDefault="00D04122" w:rsidP="00D04122">
      <w:pPr>
        <w:spacing w:after="0" w:line="360" w:lineRule="auto"/>
        <w:jc w:val="both"/>
        <w:rPr>
          <w:szCs w:val="24"/>
          <w:lang w:val="ro-RO"/>
        </w:rPr>
      </w:pPr>
      <w:r w:rsidRPr="00140655">
        <w:rPr>
          <w:szCs w:val="24"/>
          <w:lang w:val="ro-RO"/>
        </w:rPr>
        <w:t xml:space="preserve"> În viitor, dacă trebuie să sincronizați modificările în  comun pentru toate depozitele - utilizați comanda git push</w:t>
      </w:r>
      <w:r>
        <w:rPr>
          <w:szCs w:val="24"/>
          <w:lang w:val="ro-RO"/>
        </w:rPr>
        <w:t>.</w:t>
      </w:r>
    </w:p>
    <w:p w14:paraId="764421A0" w14:textId="77777777" w:rsidR="00D04122" w:rsidRDefault="00D04122" w:rsidP="00D04122">
      <w:pPr>
        <w:spacing w:after="0" w:line="360" w:lineRule="auto"/>
        <w:jc w:val="both"/>
        <w:rPr>
          <w:szCs w:val="24"/>
          <w:lang w:val="ro-RO"/>
        </w:rPr>
      </w:pPr>
    </w:p>
    <w:p w14:paraId="2ECAE712" w14:textId="77777777" w:rsidR="00D04122" w:rsidRDefault="00D04122" w:rsidP="00D04122">
      <w:pPr>
        <w:pStyle w:val="2"/>
        <w:spacing w:after="0"/>
        <w:rPr>
          <w:szCs w:val="24"/>
          <w:lang w:val="ro-RO"/>
        </w:rPr>
      </w:pPr>
      <w:bookmarkStart w:id="4" w:name="_Toc178769486"/>
      <w:bookmarkStart w:id="5" w:name="_Toc178843094"/>
      <w:bookmarkStart w:id="6" w:name="_Toc178847392"/>
      <w:r>
        <w:rPr>
          <w:szCs w:val="24"/>
          <w:lang w:val="ro-RO"/>
        </w:rPr>
        <w:t>Partea practică</w:t>
      </w:r>
      <w:bookmarkEnd w:id="4"/>
      <w:bookmarkEnd w:id="5"/>
      <w:bookmarkEnd w:id="6"/>
    </w:p>
    <w:p w14:paraId="390F5F67" w14:textId="77777777" w:rsidR="00D04122" w:rsidRPr="00625532" w:rsidRDefault="00D04122" w:rsidP="00D04122">
      <w:pPr>
        <w:spacing w:after="0" w:line="360" w:lineRule="auto"/>
        <w:jc w:val="both"/>
        <w:rPr>
          <w:szCs w:val="24"/>
          <w:lang w:val="ro-RO"/>
        </w:rPr>
      </w:pPr>
      <w:r>
        <w:rPr>
          <w:szCs w:val="24"/>
          <w:lang w:val="ro-RO"/>
        </w:rPr>
        <w:tab/>
        <w:t xml:space="preserve">Pentru sarcina oferită am elaborat 3 clase pentru extragerea informației dintr-un text, iar în clasa Main am utilizat clasele pentru </w:t>
      </w:r>
      <w:r w:rsidRPr="00EC0F76">
        <w:rPr>
          <w:szCs w:val="24"/>
          <w:lang w:val="en-US"/>
        </w:rPr>
        <w:t>recupere</w:t>
      </w:r>
      <w:r>
        <w:rPr>
          <w:szCs w:val="24"/>
          <w:lang w:val="en-US"/>
        </w:rPr>
        <w:t>rea</w:t>
      </w:r>
      <w:r w:rsidRPr="00EC0F76">
        <w:rPr>
          <w:szCs w:val="24"/>
          <w:lang w:val="en-US"/>
        </w:rPr>
        <w:t xml:space="preserve"> informați</w:t>
      </w:r>
      <w:r>
        <w:rPr>
          <w:szCs w:val="24"/>
          <w:lang w:val="en-US"/>
        </w:rPr>
        <w:t>ei</w:t>
      </w:r>
      <w:r w:rsidRPr="00EC0F76">
        <w:rPr>
          <w:szCs w:val="24"/>
          <w:lang w:val="en-US"/>
        </w:rPr>
        <w:t xml:space="preserve"> solicitate în mod specific</w:t>
      </w:r>
      <w:r>
        <w:rPr>
          <w:szCs w:val="24"/>
          <w:lang w:val="en-US"/>
        </w:rPr>
        <w:t>.</w:t>
      </w:r>
    </w:p>
    <w:p w14:paraId="1DCBBF4C" w14:textId="77777777" w:rsidR="00D04122" w:rsidRDefault="00D04122" w:rsidP="00D04122">
      <w:pPr>
        <w:spacing w:after="0" w:line="360" w:lineRule="auto"/>
        <w:jc w:val="both"/>
        <w:rPr>
          <w:szCs w:val="24"/>
          <w:lang w:val="ro-RO"/>
        </w:rPr>
      </w:pPr>
    </w:p>
    <w:p w14:paraId="2C768806" w14:textId="77777777" w:rsidR="00D04122" w:rsidRDefault="00D04122" w:rsidP="00D04122">
      <w:pPr>
        <w:spacing w:after="0" w:line="360" w:lineRule="auto"/>
        <w:jc w:val="center"/>
        <w:rPr>
          <w:szCs w:val="24"/>
          <w:lang w:val="ro-RO"/>
        </w:rPr>
      </w:pPr>
      <w:r w:rsidRPr="00C0504E">
        <w:rPr>
          <w:szCs w:val="24"/>
          <w:lang w:val="ro-RO"/>
        </w:rPr>
        <w:drawing>
          <wp:inline distT="0" distB="0" distL="0" distR="0" wp14:anchorId="0219E477" wp14:editId="365E5BCF">
            <wp:extent cx="4791970" cy="2449001"/>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7576" cy="2513194"/>
                    </a:xfrm>
                    <a:prstGeom prst="rect">
                      <a:avLst/>
                    </a:prstGeom>
                  </pic:spPr>
                </pic:pic>
              </a:graphicData>
            </a:graphic>
          </wp:inline>
        </w:drawing>
      </w:r>
    </w:p>
    <w:p w14:paraId="5A4D179C" w14:textId="77777777" w:rsidR="00D04122" w:rsidRPr="00A41BC0" w:rsidRDefault="00D04122" w:rsidP="00D04122">
      <w:pPr>
        <w:spacing w:after="0" w:line="360" w:lineRule="auto"/>
        <w:jc w:val="center"/>
        <w:rPr>
          <w:szCs w:val="24"/>
          <w:lang w:val="ro-RO"/>
        </w:rPr>
      </w:pPr>
      <w:r>
        <w:rPr>
          <w:b/>
          <w:bCs/>
          <w:szCs w:val="24"/>
          <w:lang w:val="ro-RO"/>
        </w:rPr>
        <w:t xml:space="preserve">Figura 1. </w:t>
      </w:r>
      <w:r w:rsidRPr="000216BA">
        <w:rPr>
          <w:szCs w:val="24"/>
          <w:lang w:val="ro-RO"/>
        </w:rPr>
        <w:t xml:space="preserve">Codul </w:t>
      </w:r>
      <w:r>
        <w:rPr>
          <w:szCs w:val="24"/>
          <w:lang w:val="ro-RO"/>
        </w:rPr>
        <w:t>clasei Main</w:t>
      </w:r>
    </w:p>
    <w:p w14:paraId="5A8F95CF" w14:textId="77777777" w:rsidR="00D04122" w:rsidRDefault="00D04122" w:rsidP="00D04122">
      <w:pPr>
        <w:spacing w:after="0" w:line="360" w:lineRule="auto"/>
        <w:jc w:val="both"/>
        <w:rPr>
          <w:szCs w:val="24"/>
          <w:lang w:val="ro-RO"/>
        </w:rPr>
      </w:pPr>
    </w:p>
    <w:p w14:paraId="517313BE" w14:textId="772FA841" w:rsidR="00D04122" w:rsidRDefault="00D04122" w:rsidP="00D04122">
      <w:pPr>
        <w:spacing w:after="0" w:line="360" w:lineRule="auto"/>
        <w:ind w:firstLine="708"/>
        <w:jc w:val="both"/>
        <w:rPr>
          <w:szCs w:val="24"/>
          <w:lang w:val="ro-RO"/>
        </w:rPr>
      </w:pPr>
      <w:r>
        <w:rPr>
          <w:szCs w:val="24"/>
          <w:lang w:val="ro-RO"/>
        </w:rPr>
        <w:t>În figura 1 este reprezentat textul, utilizarea claselor și apelarea funcției Extragerea fiecărei clase.</w:t>
      </w:r>
    </w:p>
    <w:p w14:paraId="46C94F4B" w14:textId="77777777" w:rsidR="00D04122" w:rsidRDefault="00D04122" w:rsidP="00D04122">
      <w:pPr>
        <w:spacing w:after="0" w:line="360" w:lineRule="auto"/>
        <w:jc w:val="both"/>
        <w:rPr>
          <w:szCs w:val="24"/>
          <w:lang w:val="ro-RO"/>
        </w:rPr>
      </w:pPr>
    </w:p>
    <w:p w14:paraId="33F3BFF9" w14:textId="77777777" w:rsidR="00D04122" w:rsidRDefault="00D04122" w:rsidP="00D04122">
      <w:pPr>
        <w:spacing w:after="0" w:line="360" w:lineRule="auto"/>
        <w:jc w:val="center"/>
        <w:rPr>
          <w:szCs w:val="24"/>
          <w:lang w:val="ro-RO"/>
        </w:rPr>
      </w:pPr>
      <w:r w:rsidRPr="003E4097">
        <w:rPr>
          <w:szCs w:val="24"/>
          <w:lang w:val="ro-RO"/>
        </w:rPr>
        <w:lastRenderedPageBreak/>
        <w:drawing>
          <wp:inline distT="0" distB="0" distL="0" distR="0" wp14:anchorId="5CF4DEFB" wp14:editId="391B184E">
            <wp:extent cx="4723075" cy="246024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0670" cy="2469405"/>
                    </a:xfrm>
                    <a:prstGeom prst="rect">
                      <a:avLst/>
                    </a:prstGeom>
                  </pic:spPr>
                </pic:pic>
              </a:graphicData>
            </a:graphic>
          </wp:inline>
        </w:drawing>
      </w:r>
    </w:p>
    <w:p w14:paraId="29187120" w14:textId="77777777" w:rsidR="00D04122" w:rsidRPr="003E4097" w:rsidRDefault="00D04122" w:rsidP="00D04122">
      <w:pPr>
        <w:spacing w:after="0" w:line="360" w:lineRule="auto"/>
        <w:jc w:val="center"/>
        <w:rPr>
          <w:szCs w:val="24"/>
          <w:lang w:val="ro-RO"/>
        </w:rPr>
      </w:pPr>
      <w:r>
        <w:rPr>
          <w:b/>
          <w:bCs/>
          <w:szCs w:val="24"/>
          <w:lang w:val="ro-RO"/>
        </w:rPr>
        <w:t xml:space="preserve">Figura 2. </w:t>
      </w:r>
      <w:r>
        <w:rPr>
          <w:szCs w:val="24"/>
          <w:lang w:val="ro-RO"/>
        </w:rPr>
        <w:t>Codul clasei GasireaNumerelor</w:t>
      </w:r>
    </w:p>
    <w:p w14:paraId="29B89EE9" w14:textId="77777777" w:rsidR="00D04122" w:rsidRDefault="00D04122" w:rsidP="00D04122">
      <w:pPr>
        <w:spacing w:after="0" w:line="360" w:lineRule="auto"/>
        <w:jc w:val="both"/>
        <w:rPr>
          <w:szCs w:val="24"/>
          <w:lang w:val="ro-RO"/>
        </w:rPr>
      </w:pPr>
    </w:p>
    <w:p w14:paraId="2AB512A8" w14:textId="0DA48479" w:rsidR="00D04122" w:rsidRDefault="00D04122" w:rsidP="00D04122">
      <w:pPr>
        <w:spacing w:after="0" w:line="360" w:lineRule="auto"/>
        <w:ind w:firstLine="708"/>
        <w:jc w:val="both"/>
        <w:rPr>
          <w:szCs w:val="24"/>
          <w:lang w:val="ro-RO"/>
        </w:rPr>
      </w:pPr>
      <w:r>
        <w:rPr>
          <w:szCs w:val="24"/>
          <w:lang w:val="ro-RO"/>
        </w:rPr>
        <w:t xml:space="preserve">În figura 2 este reprezentat algoritmul de extragerea numerelor din textul propus. Cand găsește </w:t>
      </w:r>
      <w:r w:rsidR="00A81248">
        <w:rPr>
          <w:szCs w:val="24"/>
          <w:lang w:val="ro-RO"/>
        </w:rPr>
        <w:t>un</w:t>
      </w:r>
      <w:r>
        <w:rPr>
          <w:szCs w:val="24"/>
          <w:lang w:val="ro-RO"/>
        </w:rPr>
        <w:t xml:space="preserve"> număr</w:t>
      </w:r>
      <w:r w:rsidR="00A81248">
        <w:rPr>
          <w:szCs w:val="24"/>
          <w:lang w:val="ro-RO"/>
        </w:rPr>
        <w:t>, atunci</w:t>
      </w:r>
      <w:r>
        <w:rPr>
          <w:szCs w:val="24"/>
          <w:lang w:val="ro-RO"/>
        </w:rPr>
        <w:t xml:space="preserve"> îl printează instant.</w:t>
      </w:r>
    </w:p>
    <w:p w14:paraId="7F9991D7" w14:textId="77777777" w:rsidR="00D04122" w:rsidRDefault="00D04122" w:rsidP="00D04122">
      <w:pPr>
        <w:spacing w:after="0" w:line="360" w:lineRule="auto"/>
        <w:jc w:val="both"/>
        <w:rPr>
          <w:szCs w:val="24"/>
          <w:lang w:val="ro-RO"/>
        </w:rPr>
      </w:pPr>
    </w:p>
    <w:p w14:paraId="417CEB01" w14:textId="77777777" w:rsidR="00D04122" w:rsidRDefault="00D04122" w:rsidP="00D04122">
      <w:pPr>
        <w:spacing w:after="0" w:line="360" w:lineRule="auto"/>
        <w:jc w:val="center"/>
        <w:rPr>
          <w:szCs w:val="24"/>
          <w:lang w:val="ro-RO"/>
        </w:rPr>
      </w:pPr>
      <w:r w:rsidRPr="00681C68">
        <w:rPr>
          <w:szCs w:val="24"/>
          <w:lang w:val="ro-RO"/>
        </w:rPr>
        <w:drawing>
          <wp:inline distT="0" distB="0" distL="0" distR="0" wp14:anchorId="5F8028FF" wp14:editId="52B1B579">
            <wp:extent cx="5874656" cy="22343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616" cy="2246091"/>
                    </a:xfrm>
                    <a:prstGeom prst="rect">
                      <a:avLst/>
                    </a:prstGeom>
                  </pic:spPr>
                </pic:pic>
              </a:graphicData>
            </a:graphic>
          </wp:inline>
        </w:drawing>
      </w:r>
    </w:p>
    <w:p w14:paraId="70504F9D" w14:textId="77777777" w:rsidR="00D04122" w:rsidRPr="00C01EE6" w:rsidRDefault="00D04122" w:rsidP="00D04122">
      <w:pPr>
        <w:spacing w:after="0" w:line="360" w:lineRule="auto"/>
        <w:jc w:val="center"/>
        <w:rPr>
          <w:szCs w:val="24"/>
          <w:lang w:val="ro-RO"/>
        </w:rPr>
      </w:pPr>
      <w:r>
        <w:rPr>
          <w:b/>
          <w:bCs/>
          <w:szCs w:val="24"/>
          <w:lang w:val="ro-RO"/>
        </w:rPr>
        <w:t xml:space="preserve">Figura 3. </w:t>
      </w:r>
      <w:r>
        <w:rPr>
          <w:szCs w:val="24"/>
          <w:lang w:val="ro-RO"/>
        </w:rPr>
        <w:t>Codul clasei GasireaFrazelor</w:t>
      </w:r>
    </w:p>
    <w:p w14:paraId="540B3A76" w14:textId="77777777" w:rsidR="00D04122" w:rsidRDefault="00D04122" w:rsidP="00D04122">
      <w:pPr>
        <w:spacing w:after="0" w:line="360" w:lineRule="auto"/>
        <w:jc w:val="both"/>
        <w:rPr>
          <w:szCs w:val="24"/>
          <w:lang w:val="ro-RO"/>
        </w:rPr>
      </w:pPr>
    </w:p>
    <w:p w14:paraId="4DCEA798" w14:textId="77777777" w:rsidR="00D04122" w:rsidRDefault="00D04122" w:rsidP="00D04122">
      <w:pPr>
        <w:spacing w:after="0" w:line="360" w:lineRule="auto"/>
        <w:ind w:firstLine="708"/>
        <w:jc w:val="both"/>
        <w:rPr>
          <w:szCs w:val="24"/>
          <w:lang w:val="ro-RO"/>
        </w:rPr>
      </w:pPr>
      <w:r>
        <w:rPr>
          <w:szCs w:val="24"/>
          <w:lang w:val="ro-RO"/>
        </w:rPr>
        <w:t>În figura 3 este reprezentat algoritmul de găsirea numărului de apariție a frazei indicate în patern. Variabila numarFraze se incrementează de fiecare dată cand paternul coincide cu un subșir din șirul indicat.</w:t>
      </w:r>
    </w:p>
    <w:p w14:paraId="0C004D2F" w14:textId="77777777" w:rsidR="00D04122" w:rsidRDefault="00D04122" w:rsidP="00D04122">
      <w:pPr>
        <w:spacing w:after="0" w:line="360" w:lineRule="auto"/>
        <w:jc w:val="both"/>
        <w:rPr>
          <w:szCs w:val="24"/>
          <w:lang w:val="ro-RO"/>
        </w:rPr>
      </w:pPr>
    </w:p>
    <w:p w14:paraId="029DCB2F" w14:textId="77777777" w:rsidR="00D04122" w:rsidRPr="00DB66FA" w:rsidRDefault="00D04122" w:rsidP="00D04122">
      <w:pPr>
        <w:spacing w:after="0" w:line="360" w:lineRule="auto"/>
        <w:jc w:val="center"/>
        <w:rPr>
          <w:szCs w:val="24"/>
          <w:lang w:val="ro-RO"/>
        </w:rPr>
      </w:pPr>
      <w:r w:rsidRPr="001E6FA2">
        <w:rPr>
          <w:szCs w:val="24"/>
          <w:lang w:val="ro-RO"/>
        </w:rPr>
        <w:lastRenderedPageBreak/>
        <w:drawing>
          <wp:inline distT="0" distB="0" distL="0" distR="0" wp14:anchorId="068BBFF2" wp14:editId="3A4F6A5A">
            <wp:extent cx="4890053" cy="2168769"/>
            <wp:effectExtent l="0" t="0" r="635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114" cy="2180327"/>
                    </a:xfrm>
                    <a:prstGeom prst="rect">
                      <a:avLst/>
                    </a:prstGeom>
                  </pic:spPr>
                </pic:pic>
              </a:graphicData>
            </a:graphic>
          </wp:inline>
        </w:drawing>
      </w:r>
    </w:p>
    <w:p w14:paraId="7A888C02" w14:textId="77777777" w:rsidR="00D04122" w:rsidRPr="00DB66FA" w:rsidRDefault="00D04122" w:rsidP="00D04122">
      <w:pPr>
        <w:spacing w:after="0" w:line="360" w:lineRule="auto"/>
        <w:jc w:val="center"/>
        <w:rPr>
          <w:szCs w:val="24"/>
          <w:lang w:val="ro-RO"/>
        </w:rPr>
      </w:pPr>
    </w:p>
    <w:p w14:paraId="637022EF" w14:textId="77777777" w:rsidR="00D04122" w:rsidRDefault="00D04122" w:rsidP="00D04122">
      <w:pPr>
        <w:spacing w:after="0" w:line="360" w:lineRule="auto"/>
        <w:jc w:val="center"/>
        <w:rPr>
          <w:szCs w:val="24"/>
          <w:lang w:val="ro-RO"/>
        </w:rPr>
      </w:pPr>
      <w:r>
        <w:rPr>
          <w:b/>
          <w:bCs/>
          <w:szCs w:val="24"/>
          <w:lang w:val="ro-RO"/>
        </w:rPr>
        <w:t xml:space="preserve">Figura 4. </w:t>
      </w:r>
      <w:r>
        <w:rPr>
          <w:szCs w:val="24"/>
          <w:lang w:val="ro-RO"/>
        </w:rPr>
        <w:t>Codul clasei GasireaPunctuatiilor</w:t>
      </w:r>
    </w:p>
    <w:p w14:paraId="5FF9257B" w14:textId="77777777" w:rsidR="00D04122" w:rsidRDefault="00D04122" w:rsidP="00D04122">
      <w:pPr>
        <w:spacing w:after="0" w:line="360" w:lineRule="auto"/>
        <w:jc w:val="both"/>
        <w:rPr>
          <w:szCs w:val="24"/>
          <w:lang w:val="ro-RO"/>
        </w:rPr>
      </w:pPr>
    </w:p>
    <w:p w14:paraId="38E97EC3" w14:textId="03A81EE3" w:rsidR="00D04C7D" w:rsidRDefault="00D04122" w:rsidP="006A2626">
      <w:pPr>
        <w:spacing w:after="0" w:line="360" w:lineRule="auto"/>
      </w:pPr>
      <w:r>
        <w:rPr>
          <w:szCs w:val="24"/>
          <w:lang w:val="ro-RO"/>
        </w:rPr>
        <w:t xml:space="preserve">În figura 4 este reprezentat algoritmul de extragerea </w:t>
      </w:r>
      <w:r w:rsidRPr="000B1221">
        <w:rPr>
          <w:szCs w:val="24"/>
          <w:lang w:val="ro-RO"/>
        </w:rPr>
        <w:t>caracter</w:t>
      </w:r>
      <w:r>
        <w:rPr>
          <w:szCs w:val="24"/>
          <w:lang w:val="ro-RO"/>
        </w:rPr>
        <w:t>elor</w:t>
      </w:r>
      <w:r w:rsidRPr="000B1221">
        <w:rPr>
          <w:szCs w:val="24"/>
          <w:lang w:val="ro-RO"/>
        </w:rPr>
        <w:t xml:space="preserve"> care nu </w:t>
      </w:r>
      <w:r>
        <w:rPr>
          <w:szCs w:val="24"/>
          <w:lang w:val="ro-RO"/>
        </w:rPr>
        <w:t>sunt</w:t>
      </w:r>
      <w:r w:rsidRPr="000B1221">
        <w:rPr>
          <w:szCs w:val="24"/>
          <w:lang w:val="ro-RO"/>
        </w:rPr>
        <w:t xml:space="preserve"> liter</w:t>
      </w:r>
      <w:r>
        <w:rPr>
          <w:szCs w:val="24"/>
          <w:lang w:val="ro-RO"/>
        </w:rPr>
        <w:t>ă</w:t>
      </w:r>
      <w:r w:rsidRPr="000B1221">
        <w:rPr>
          <w:szCs w:val="24"/>
          <w:lang w:val="ro-RO"/>
        </w:rPr>
        <w:t>, cifr</w:t>
      </w:r>
      <w:r>
        <w:rPr>
          <w:szCs w:val="24"/>
          <w:lang w:val="ro-RO"/>
        </w:rPr>
        <w:t>ă</w:t>
      </w:r>
      <w:r w:rsidRPr="000B1221">
        <w:rPr>
          <w:szCs w:val="24"/>
          <w:lang w:val="ro-RO"/>
        </w:rPr>
        <w:t>, underscore sau spați</w:t>
      </w:r>
      <w:r>
        <w:rPr>
          <w:szCs w:val="24"/>
          <w:lang w:val="ro-RO"/>
        </w:rPr>
        <w:t>u. Printează simbolul cănd coincide cu paternul indicat.</w:t>
      </w:r>
      <w:r w:rsidR="00D04C7D">
        <w:br w:type="page"/>
      </w:r>
    </w:p>
    <w:p w14:paraId="01615363" w14:textId="5A2B2C32" w:rsidR="001C5A57" w:rsidRDefault="001C5A57" w:rsidP="001C5A57">
      <w:pPr>
        <w:pStyle w:val="1"/>
      </w:pPr>
      <w:bookmarkStart w:id="7" w:name="_Toc178847393"/>
      <w:r>
        <w:lastRenderedPageBreak/>
        <w:t>CONCLUZII</w:t>
      </w:r>
      <w:bookmarkEnd w:id="7"/>
    </w:p>
    <w:p w14:paraId="7CCE9D64" w14:textId="77777777" w:rsidR="00F22630" w:rsidRDefault="00F22630" w:rsidP="00F22630">
      <w:pPr>
        <w:spacing w:after="0" w:line="360" w:lineRule="auto"/>
        <w:ind w:firstLine="708"/>
        <w:jc w:val="both"/>
        <w:rPr>
          <w:szCs w:val="24"/>
          <w:lang w:val="ro-RO"/>
        </w:rPr>
      </w:pPr>
      <w:r>
        <w:rPr>
          <w:szCs w:val="24"/>
          <w:lang w:val="ro-RO"/>
        </w:rPr>
        <w:t>Î</w:t>
      </w:r>
      <w:r w:rsidRPr="007A47C2">
        <w:rPr>
          <w:szCs w:val="24"/>
          <w:lang w:val="ro-RO"/>
        </w:rPr>
        <w:t>n cadrul acestei lucrări de laborator am facut cunoștință cu platforma Git. Astfel sarcina a oferit o experiență valoroasă în gestionarea unui proiect de dezvoltare software într-un mediu colaborativ. Folosirea Git și GitHub facilitează colaborarea și gestionarea versiunilor.</w:t>
      </w:r>
    </w:p>
    <w:p w14:paraId="1D78FC8B" w14:textId="77777777" w:rsidR="00F22630" w:rsidRDefault="00F22630" w:rsidP="00F22630">
      <w:pPr>
        <w:spacing w:after="0" w:line="360" w:lineRule="auto"/>
        <w:ind w:firstLine="708"/>
        <w:jc w:val="both"/>
        <w:rPr>
          <w:szCs w:val="24"/>
          <w:lang w:val="ro-RO"/>
        </w:rPr>
      </w:pPr>
      <w:r w:rsidRPr="007A47C2">
        <w:rPr>
          <w:szCs w:val="24"/>
          <w:lang w:val="ro-RO"/>
        </w:rPr>
        <w:t xml:space="preserve">Implementarea claselor pentru extragerea informațiilor din text și utilizarea expresiilor regulate arată o abordare tehnică bine gândită și eficientă. </w:t>
      </w:r>
      <w:r>
        <w:rPr>
          <w:szCs w:val="24"/>
          <w:lang w:val="ro-RO"/>
        </w:rPr>
        <w:t>A</w:t>
      </w:r>
      <w:r w:rsidRPr="007A47C2">
        <w:rPr>
          <w:szCs w:val="24"/>
          <w:lang w:val="ro-RO"/>
        </w:rPr>
        <w:t>ceastă sarcină</w:t>
      </w:r>
      <w:r>
        <w:rPr>
          <w:szCs w:val="24"/>
          <w:lang w:val="ro-RO"/>
        </w:rPr>
        <w:t xml:space="preserve">  abordează </w:t>
      </w:r>
      <w:r w:rsidRPr="007A47C2">
        <w:rPr>
          <w:szCs w:val="24"/>
          <w:lang w:val="ro-RO"/>
        </w:rPr>
        <w:t xml:space="preserve">să </w:t>
      </w:r>
      <w:r>
        <w:rPr>
          <w:szCs w:val="24"/>
          <w:lang w:val="ro-RO"/>
        </w:rPr>
        <w:t xml:space="preserve">se </w:t>
      </w:r>
      <w:r w:rsidRPr="007A47C2">
        <w:rPr>
          <w:szCs w:val="24"/>
          <w:lang w:val="ro-RO"/>
        </w:rPr>
        <w:t>utilizeze instrumente de dezvoltare esențiale și să dezvolte abilități practice în programare.</w:t>
      </w:r>
    </w:p>
    <w:p w14:paraId="1542DA34" w14:textId="54677879" w:rsidR="00D04C7D" w:rsidRDefault="00F22630" w:rsidP="00F22630">
      <w:pPr>
        <w:spacing w:after="0" w:line="360" w:lineRule="auto"/>
        <w:ind w:firstLine="708"/>
      </w:pPr>
      <w:r w:rsidRPr="007A47C2">
        <w:rPr>
          <w:szCs w:val="24"/>
          <w:lang w:val="ro-RO"/>
        </w:rPr>
        <w:t>Am însușit modalitatea de lucru</w:t>
      </w:r>
      <w:r>
        <w:rPr>
          <w:szCs w:val="24"/>
          <w:lang w:val="ro-RO"/>
        </w:rPr>
        <w:t xml:space="preserve"> cu Git</w:t>
      </w:r>
      <w:r w:rsidRPr="007A47C2">
        <w:rPr>
          <w:szCs w:val="24"/>
          <w:lang w:val="ro-RO"/>
        </w:rPr>
        <w:t xml:space="preserve">, astfel am obținut experiență importantă de lucru cu </w:t>
      </w:r>
      <w:r>
        <w:rPr>
          <w:szCs w:val="24"/>
          <w:lang w:val="ro-RO"/>
        </w:rPr>
        <w:t xml:space="preserve">proiecte și modul de interacțiune prin </w:t>
      </w:r>
      <w:r w:rsidRPr="007A47C2">
        <w:rPr>
          <w:szCs w:val="24"/>
          <w:lang w:val="ro-RO"/>
        </w:rPr>
        <w:t>platforma Git</w:t>
      </w:r>
      <w:r>
        <w:rPr>
          <w:szCs w:val="24"/>
          <w:lang w:val="ro-RO"/>
        </w:rPr>
        <w:t>.</w:t>
      </w:r>
      <w:r w:rsidR="00D04C7D">
        <w:br w:type="page"/>
      </w:r>
    </w:p>
    <w:p w14:paraId="7A54006B" w14:textId="077B8B9B" w:rsidR="00807B08" w:rsidRDefault="00807B08" w:rsidP="00807B08">
      <w:pPr>
        <w:pStyle w:val="1"/>
      </w:pPr>
      <w:bookmarkStart w:id="8" w:name="_Toc178847394"/>
      <w:r>
        <w:lastRenderedPageBreak/>
        <w:t>BIBLIOGRAFIE</w:t>
      </w:r>
      <w:bookmarkEnd w:id="8"/>
    </w:p>
    <w:p w14:paraId="71CFB99F" w14:textId="4FB4EC91" w:rsidR="00E06A84" w:rsidRPr="009A3FFB" w:rsidRDefault="00330F75" w:rsidP="009A3FFB">
      <w:pPr>
        <w:pStyle w:val="a9"/>
        <w:numPr>
          <w:ilvl w:val="0"/>
          <w:numId w:val="1"/>
        </w:numPr>
        <w:spacing w:after="0" w:line="360" w:lineRule="auto"/>
        <w:rPr>
          <w:szCs w:val="24"/>
          <w:lang w:val="ro-RO"/>
        </w:rPr>
      </w:pPr>
      <w:hyperlink r:id="rId13" w:history="1">
        <w:r w:rsidR="003939E7" w:rsidRPr="009A3FFB">
          <w:rPr>
            <w:rStyle w:val="a8"/>
            <w:szCs w:val="24"/>
            <w:lang w:val="en-US"/>
          </w:rPr>
          <w:t>git-scm</w:t>
        </w:r>
      </w:hyperlink>
      <w:r w:rsidR="003939E7" w:rsidRPr="009A3FFB">
        <w:rPr>
          <w:szCs w:val="24"/>
          <w:lang w:val="en-US"/>
        </w:rPr>
        <w:t xml:space="preserve"> </w:t>
      </w:r>
      <w:r w:rsidR="00EC3950">
        <w:rPr>
          <w:szCs w:val="24"/>
          <w:lang w:val="en-US"/>
        </w:rPr>
        <w:t>[</w:t>
      </w:r>
      <w:r w:rsidR="003939E7" w:rsidRPr="009A3FFB">
        <w:rPr>
          <w:szCs w:val="24"/>
          <w:lang w:val="en-US"/>
        </w:rPr>
        <w:t>surs</w:t>
      </w:r>
      <w:r w:rsidR="003939E7" w:rsidRPr="009A3FFB">
        <w:rPr>
          <w:szCs w:val="24"/>
          <w:lang w:val="ro-RO"/>
        </w:rPr>
        <w:t>ă web</w:t>
      </w:r>
      <w:r w:rsidR="00EC3950">
        <w:rPr>
          <w:szCs w:val="24"/>
          <w:lang w:val="en-US"/>
        </w:rPr>
        <w:t>]</w:t>
      </w:r>
      <w:r w:rsidR="003C4BC5" w:rsidRPr="009A3FFB">
        <w:rPr>
          <w:szCs w:val="24"/>
          <w:lang w:val="en-US"/>
        </w:rPr>
        <w:t xml:space="preserve"> – documenta</w:t>
      </w:r>
      <w:r w:rsidR="003C4BC5" w:rsidRPr="009A3FFB">
        <w:rPr>
          <w:szCs w:val="24"/>
          <w:lang w:val="ro-RO"/>
        </w:rPr>
        <w:t xml:space="preserve">ție oficială </w:t>
      </w:r>
      <w:r w:rsidR="002A080C" w:rsidRPr="009A3FFB">
        <w:rPr>
          <w:szCs w:val="24"/>
          <w:lang w:val="ro-RO"/>
        </w:rPr>
        <w:t>în utilizarea instrumentului Git</w:t>
      </w:r>
      <w:r w:rsidR="004B555E">
        <w:rPr>
          <w:szCs w:val="24"/>
          <w:lang w:val="ro-RO"/>
        </w:rPr>
        <w:t>.</w:t>
      </w:r>
    </w:p>
    <w:sectPr w:rsidR="00E06A84" w:rsidRPr="009A3FFB" w:rsidSect="00D04C7D">
      <w:footerReference w:type="default" r:id="rId1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C931" w14:textId="77777777" w:rsidR="00330F75" w:rsidRDefault="00330F75" w:rsidP="00D04C7D">
      <w:pPr>
        <w:spacing w:after="0" w:line="240" w:lineRule="auto"/>
      </w:pPr>
      <w:r>
        <w:separator/>
      </w:r>
    </w:p>
  </w:endnote>
  <w:endnote w:type="continuationSeparator" w:id="0">
    <w:p w14:paraId="7BB70236" w14:textId="77777777" w:rsidR="00330F75" w:rsidRDefault="00330F75" w:rsidP="00D0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D0AF" w14:textId="77777777" w:rsidR="00D04C7D" w:rsidRPr="00D04C7D" w:rsidRDefault="00D04C7D">
    <w:pPr>
      <w:pStyle w:val="a4"/>
      <w:tabs>
        <w:tab w:val="clear" w:pos="4677"/>
        <w:tab w:val="clear" w:pos="9355"/>
      </w:tabs>
      <w:jc w:val="center"/>
      <w:rPr>
        <w:caps/>
      </w:rPr>
    </w:pPr>
    <w:r w:rsidRPr="00D04C7D">
      <w:rPr>
        <w:caps/>
      </w:rPr>
      <w:fldChar w:fldCharType="begin"/>
    </w:r>
    <w:r w:rsidRPr="00D04C7D">
      <w:rPr>
        <w:caps/>
      </w:rPr>
      <w:instrText>PAGE   \* MERGEFORMAT</w:instrText>
    </w:r>
    <w:r w:rsidRPr="00D04C7D">
      <w:rPr>
        <w:caps/>
      </w:rPr>
      <w:fldChar w:fldCharType="separate"/>
    </w:r>
    <w:r w:rsidRPr="00D04C7D">
      <w:rPr>
        <w:caps/>
        <w:lang w:val="ru-RU"/>
      </w:rPr>
      <w:t>2</w:t>
    </w:r>
    <w:r w:rsidRPr="00D04C7D">
      <w:rPr>
        <w:caps/>
      </w:rPr>
      <w:fldChar w:fldCharType="end"/>
    </w:r>
  </w:p>
  <w:p w14:paraId="0723D5D1" w14:textId="77777777" w:rsidR="00D04C7D" w:rsidRDefault="00D04C7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82C3" w14:textId="77777777" w:rsidR="00330F75" w:rsidRDefault="00330F75" w:rsidP="00D04C7D">
      <w:pPr>
        <w:spacing w:after="0" w:line="240" w:lineRule="auto"/>
      </w:pPr>
      <w:r>
        <w:separator/>
      </w:r>
    </w:p>
  </w:footnote>
  <w:footnote w:type="continuationSeparator" w:id="0">
    <w:p w14:paraId="393C4092" w14:textId="77777777" w:rsidR="00330F75" w:rsidRDefault="00330F75" w:rsidP="00D04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7BD7"/>
    <w:multiLevelType w:val="hybridMultilevel"/>
    <w:tmpl w:val="8C54DA94"/>
    <w:lvl w:ilvl="0" w:tplc="E684E57C">
      <w:numFmt w:val="bullet"/>
      <w:lvlText w:val=""/>
      <w:lvlJc w:val="left"/>
      <w:pPr>
        <w:ind w:left="720" w:hanging="360"/>
      </w:pPr>
      <w:rPr>
        <w:rFonts w:ascii="Symbol" w:eastAsiaTheme="minorHAnsi" w:hAnsi="Symbol" w:cstheme="maj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89"/>
    <w:rsid w:val="0002337F"/>
    <w:rsid w:val="000C1F82"/>
    <w:rsid w:val="00180A1F"/>
    <w:rsid w:val="00187872"/>
    <w:rsid w:val="001C16FB"/>
    <w:rsid w:val="001C5A57"/>
    <w:rsid w:val="00205782"/>
    <w:rsid w:val="00221122"/>
    <w:rsid w:val="002A080C"/>
    <w:rsid w:val="002C72AE"/>
    <w:rsid w:val="002F55E9"/>
    <w:rsid w:val="00330F75"/>
    <w:rsid w:val="003939E7"/>
    <w:rsid w:val="003C4BC5"/>
    <w:rsid w:val="004B555E"/>
    <w:rsid w:val="005439F1"/>
    <w:rsid w:val="00553189"/>
    <w:rsid w:val="006A2626"/>
    <w:rsid w:val="007E7149"/>
    <w:rsid w:val="00807B08"/>
    <w:rsid w:val="00856612"/>
    <w:rsid w:val="009034B2"/>
    <w:rsid w:val="00927ECB"/>
    <w:rsid w:val="0099085F"/>
    <w:rsid w:val="009A173C"/>
    <w:rsid w:val="009A3FFB"/>
    <w:rsid w:val="00A81248"/>
    <w:rsid w:val="00AA42FD"/>
    <w:rsid w:val="00D04122"/>
    <w:rsid w:val="00D04C7D"/>
    <w:rsid w:val="00E06A84"/>
    <w:rsid w:val="00EB7E89"/>
    <w:rsid w:val="00EC3950"/>
    <w:rsid w:val="00F22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3D2AD"/>
  <w15:chartTrackingRefBased/>
  <w15:docId w15:val="{C3E20734-E9F6-4B53-93DB-E9ADFE8D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ro-MD"/>
    </w:rPr>
  </w:style>
  <w:style w:type="paragraph" w:styleId="1">
    <w:name w:val="heading 1"/>
    <w:next w:val="a"/>
    <w:link w:val="10"/>
    <w:uiPriority w:val="9"/>
    <w:qFormat/>
    <w:rsid w:val="00180A1F"/>
    <w:pPr>
      <w:keepNext/>
      <w:keepLines/>
      <w:spacing w:before="240" w:after="240" w:line="360" w:lineRule="auto"/>
      <w:jc w:val="center"/>
      <w:outlineLvl w:val="0"/>
    </w:pPr>
    <w:rPr>
      <w:rFonts w:eastAsiaTheme="majorEastAsia" w:cstheme="majorBidi"/>
      <w:b/>
      <w:noProof/>
      <w:sz w:val="28"/>
      <w:szCs w:val="32"/>
      <w:lang w:val="ro-MD"/>
    </w:rPr>
  </w:style>
  <w:style w:type="paragraph" w:styleId="2">
    <w:name w:val="heading 2"/>
    <w:next w:val="a"/>
    <w:link w:val="20"/>
    <w:uiPriority w:val="9"/>
    <w:semiHidden/>
    <w:unhideWhenUsed/>
    <w:qFormat/>
    <w:rsid w:val="00180A1F"/>
    <w:pPr>
      <w:keepNext/>
      <w:keepLines/>
      <w:spacing w:before="120" w:after="120" w:line="360" w:lineRule="auto"/>
      <w:jc w:val="center"/>
      <w:outlineLvl w:val="1"/>
    </w:pPr>
    <w:rPr>
      <w:rFonts w:eastAsiaTheme="majorEastAsia" w:cstheme="majorBidi"/>
      <w:b/>
      <w:noProof/>
      <w:szCs w:val="26"/>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0A1F"/>
    <w:rPr>
      <w:rFonts w:eastAsiaTheme="majorEastAsia" w:cstheme="majorBidi"/>
      <w:b/>
      <w:noProof/>
      <w:sz w:val="28"/>
      <w:szCs w:val="32"/>
      <w:lang w:val="ro-MD"/>
    </w:rPr>
  </w:style>
  <w:style w:type="paragraph" w:styleId="11">
    <w:name w:val="toc 1"/>
    <w:next w:val="a"/>
    <w:autoRedefine/>
    <w:uiPriority w:val="39"/>
    <w:unhideWhenUsed/>
    <w:rsid w:val="009034B2"/>
    <w:pPr>
      <w:tabs>
        <w:tab w:val="right" w:leader="dot" w:pos="9345"/>
      </w:tabs>
      <w:spacing w:before="120" w:after="120" w:line="360" w:lineRule="auto"/>
      <w:jc w:val="both"/>
    </w:pPr>
    <w:rPr>
      <w:noProof/>
      <w:lang w:val="ro-RO"/>
    </w:rPr>
  </w:style>
  <w:style w:type="character" w:customStyle="1" w:styleId="20">
    <w:name w:val="Заголовок 2 Знак"/>
    <w:basedOn w:val="a0"/>
    <w:link w:val="2"/>
    <w:uiPriority w:val="9"/>
    <w:semiHidden/>
    <w:rsid w:val="00180A1F"/>
    <w:rPr>
      <w:rFonts w:eastAsiaTheme="majorEastAsia" w:cstheme="majorBidi"/>
      <w:b/>
      <w:noProof/>
      <w:szCs w:val="26"/>
      <w:lang w:val="ro-MD"/>
    </w:rPr>
  </w:style>
  <w:style w:type="paragraph" w:styleId="a3">
    <w:name w:val="TOC Heading"/>
    <w:basedOn w:val="1"/>
    <w:next w:val="a"/>
    <w:uiPriority w:val="39"/>
    <w:unhideWhenUsed/>
    <w:qFormat/>
    <w:rsid w:val="00AA42FD"/>
    <w:pPr>
      <w:spacing w:after="0" w:line="259" w:lineRule="auto"/>
      <w:outlineLvl w:val="9"/>
    </w:pPr>
    <w:rPr>
      <w:noProof w:val="0"/>
      <w:lang w:val="ru-RU" w:eastAsia="ru-RU"/>
    </w:rPr>
  </w:style>
  <w:style w:type="paragraph" w:styleId="a4">
    <w:name w:val="footer"/>
    <w:link w:val="a5"/>
    <w:uiPriority w:val="99"/>
    <w:unhideWhenUsed/>
    <w:rsid w:val="002C72AE"/>
    <w:pPr>
      <w:tabs>
        <w:tab w:val="center" w:pos="4677"/>
        <w:tab w:val="right" w:pos="9355"/>
      </w:tabs>
      <w:spacing w:after="0" w:line="240" w:lineRule="auto"/>
    </w:pPr>
    <w:rPr>
      <w:noProof/>
      <w:lang w:val="ro-MD"/>
    </w:rPr>
  </w:style>
  <w:style w:type="character" w:customStyle="1" w:styleId="a5">
    <w:name w:val="Нижний колонтитул Знак"/>
    <w:basedOn w:val="a0"/>
    <w:link w:val="a4"/>
    <w:uiPriority w:val="99"/>
    <w:rsid w:val="002C72AE"/>
    <w:rPr>
      <w:noProof/>
      <w:lang w:val="ro-MD"/>
    </w:rPr>
  </w:style>
  <w:style w:type="paragraph" w:styleId="a6">
    <w:name w:val="header"/>
    <w:basedOn w:val="a"/>
    <w:link w:val="a7"/>
    <w:uiPriority w:val="99"/>
    <w:unhideWhenUsed/>
    <w:rsid w:val="00D04C7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4C7D"/>
    <w:rPr>
      <w:noProof/>
      <w:lang w:val="ro-MD"/>
    </w:rPr>
  </w:style>
  <w:style w:type="character" w:styleId="a8">
    <w:name w:val="Hyperlink"/>
    <w:basedOn w:val="a0"/>
    <w:uiPriority w:val="99"/>
    <w:unhideWhenUsed/>
    <w:rsid w:val="009034B2"/>
    <w:rPr>
      <w:color w:val="0563C1" w:themeColor="hyperlink"/>
      <w:u w:val="single"/>
    </w:rPr>
  </w:style>
  <w:style w:type="paragraph" w:styleId="a9">
    <w:name w:val="List Paragraph"/>
    <w:basedOn w:val="a"/>
    <w:uiPriority w:val="34"/>
    <w:qFormat/>
    <w:rsid w:val="00D04122"/>
    <w:pPr>
      <w:ind w:left="720"/>
      <w:contextualSpacing/>
    </w:pPr>
  </w:style>
  <w:style w:type="character" w:styleId="aa">
    <w:name w:val="Unresolved Mention"/>
    <w:basedOn w:val="a0"/>
    <w:uiPriority w:val="99"/>
    <w:semiHidden/>
    <w:unhideWhenUsed/>
    <w:rsid w:val="003939E7"/>
    <w:rPr>
      <w:color w:val="605E5C"/>
      <w:shd w:val="clear" w:color="auto" w:fill="E1DFDD"/>
    </w:rPr>
  </w:style>
  <w:style w:type="paragraph" w:styleId="21">
    <w:name w:val="toc 2"/>
    <w:basedOn w:val="a"/>
    <w:next w:val="a"/>
    <w:autoRedefine/>
    <w:uiPriority w:val="39"/>
    <w:unhideWhenUsed/>
    <w:rsid w:val="004B555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2AD4-4AC6-4E4C-97FA-DAC10C68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Silistraru</dc:creator>
  <cp:keywords/>
  <dc:description/>
  <cp:lastModifiedBy>Adrian Silistraru</cp:lastModifiedBy>
  <cp:revision>26</cp:revision>
  <dcterms:created xsi:type="dcterms:W3CDTF">2024-10-03T07:48:00Z</dcterms:created>
  <dcterms:modified xsi:type="dcterms:W3CDTF">2024-10-05T07:18:00Z</dcterms:modified>
</cp:coreProperties>
</file>