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firstLine="993"/>
        <w:jc w:val="center"/>
        <w:rPr>
          <w:sz w:val="36"/>
        </w:rPr>
      </w:pPr>
      <w:r>
        <w:rPr/>
        <w:drawing>
          <wp:inline distT="0" distB="0" distL="0" distR="0">
            <wp:extent cx="2743200" cy="2653665"/>
            <wp:effectExtent l="0" t="0" r="0" b="0"/>
            <wp:docPr id="1" name="Рисунок 1" descr="D:\work\ЦДДИ\Anouncement\K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work\ЦДДИ\Anouncement\KAU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Кафедра математики</w:t>
      </w:r>
    </w:p>
    <w:p>
      <w:pPr>
        <w:pStyle w:val="Normal"/>
        <w:pBdr>
          <w:bottom w:val="single" w:sz="12" w:space="1" w:color="000000"/>
        </w:pBdr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Інститут математики НАН України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  <w:t xml:space="preserve">Центр дослідження даних </w:t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ru-RU"/>
        </w:rPr>
      </w:pPr>
      <w:r>
        <w:rPr>
          <w:b/>
          <w:sz w:val="52"/>
          <w:u w:val="single"/>
          <w:lang w:val="uk-UA"/>
        </w:rPr>
        <w:t>Семінар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32"/>
          <w:szCs w:val="18"/>
          <w:lang w:val="uk-UA"/>
        </w:rPr>
        <w:t>24</w:t>
      </w:r>
      <w:r>
        <w:rPr>
          <w:b/>
          <w:sz w:val="32"/>
          <w:szCs w:val="18"/>
          <w:lang w:val="uk-UA"/>
        </w:rPr>
        <w:t xml:space="preserve"> лютого 20</w:t>
      </w:r>
      <w:r>
        <w:rPr>
          <w:b/>
          <w:sz w:val="32"/>
          <w:szCs w:val="18"/>
          <w:lang w:val="ru-RU"/>
        </w:rPr>
        <w:t>21</w:t>
      </w:r>
      <w:r>
        <w:rPr>
          <w:b/>
          <w:sz w:val="32"/>
          <w:szCs w:val="18"/>
          <w:lang w:val="uk-UA"/>
        </w:rPr>
        <w:t xml:space="preserve">, 17:00, </w:t>
      </w:r>
      <w:r>
        <w:rPr>
          <w:rFonts w:eastAsia="" w:cs="" w:cstheme="minorBidi" w:eastAsiaTheme="minorEastAsia"/>
          <w:b/>
          <w:color w:val="auto"/>
          <w:kern w:val="0"/>
          <w:sz w:val="32"/>
          <w:szCs w:val="18"/>
          <w:lang w:val="uk-UA" w:eastAsia="en-US" w:bidi="ar-SA"/>
        </w:rPr>
        <w:t>конференція в Zoom</w:t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40"/>
          <w:szCs w:val="18"/>
          <w:lang w:val="uk-UA"/>
        </w:rPr>
      </w:r>
    </w:p>
    <w:p>
      <w:pPr>
        <w:pStyle w:val="Normal"/>
        <w:spacing w:lineRule="auto" w:line="240"/>
        <w:jc w:val="both"/>
        <w:rPr>
          <w:sz w:val="44"/>
          <w:lang w:val="uk-UA"/>
        </w:rPr>
      </w:pPr>
      <w:r>
        <w:rPr>
          <w:sz w:val="44"/>
          <w:lang w:val="uk-UA"/>
        </w:rPr>
        <w:t xml:space="preserve">Доповідач: </w:t>
        <w:tab/>
      </w:r>
    </w:p>
    <w:p>
      <w:pPr>
        <w:pStyle w:val="2"/>
        <w:spacing w:before="280" w:after="280"/>
        <w:ind w:firstLine="720"/>
        <w:jc w:val="both"/>
        <w:rPr>
          <w:sz w:val="52"/>
          <w:lang w:val="uk-UA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lang w:val="uk-UA"/>
        </w:rPr>
        <w:t>Богачов Кирило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>
          <w:rFonts w:eastAsia="" w:cs="" w:ascii="Arial" w:hAnsi="Arial" w:cstheme="minorBidi" w:eastAsiaTheme="minorEastAs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32"/>
          <w:u w:val="none"/>
          <w:effect w:val="none"/>
          <w:lang w:val="uk-UA" w:eastAsia="en-US" w:bidi="ar-SA"/>
        </w:rPr>
        <w:t>(студент Фізико-технічного інституту НТУ України «Київський політехнічний університет імені Ігоря Сікорського»)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>
          <w:rFonts w:ascii="Lato" w:hAnsi="Lato"/>
          <w:b w:val="false"/>
          <w:i w:val="false"/>
          <w:caps w:val="false"/>
          <w:smallCaps w:val="false"/>
          <w:sz w:val="22"/>
          <w:u w:val="single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bookmarkStart w:id="0" w:name="_GoBack"/>
      <w:bookmarkEnd w:id="0"/>
      <w:r>
        <w:rPr>
          <w:rFonts w:ascii="Arial" w:hAnsi="Arial"/>
          <w:i/>
          <w:sz w:val="40"/>
          <w:lang w:val="uk-UA"/>
        </w:rPr>
        <w:t>Тема:</w:t>
      </w:r>
      <w:r>
        <w:rPr>
          <w:rFonts w:cs="Arial" w:ascii="Arial" w:hAnsi="Arial"/>
          <w:b/>
          <w:i/>
          <w:color w:val="222222"/>
          <w:sz w:val="44"/>
          <w:shd w:fill="FFFFFF" w:val="clear"/>
          <w:lang w:val="uk-UA"/>
        </w:rPr>
        <w:t xml:space="preserve"> </w:t>
      </w:r>
      <w:r>
        <w:rPr>
          <w:rFonts w:cs="Arial" w:ascii="Arial" w:hAnsi="Arial"/>
          <w:b/>
          <w:i/>
          <w:caps w:val="false"/>
          <w:smallCaps w:val="false"/>
          <w:strike w:val="false"/>
          <w:dstrike w:val="false"/>
          <w:color w:val="222222"/>
          <w:sz w:val="48"/>
          <w:szCs w:val="48"/>
          <w:u w:val="none"/>
          <w:effect w:val="none"/>
          <w:shd w:fill="FFFFFF" w:val="clear"/>
          <w:lang w:val="uk-UA"/>
        </w:rPr>
        <w:t>Аналіз фотоемісійних спектрів багатозонних надпровідників методами машинного навчання з застосуванням згорткових нейронних мереж</w:t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  <w:tab/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7324725</wp:posOffset>
            </wp:positionH>
            <wp:positionV relativeFrom="paragraph">
              <wp:posOffset>31115</wp:posOffset>
            </wp:positionV>
            <wp:extent cx="2567305" cy="24872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br/>
      </w:r>
    </w:p>
    <w:p>
      <w:pPr>
        <w:pStyle w:val="Normal"/>
        <w:jc w:val="both"/>
        <w:rPr>
          <w:sz w:val="36"/>
          <w:szCs w:val="18"/>
          <w:lang w:val="uk-UA"/>
        </w:rPr>
      </w:pPr>
      <w:r>
        <w:rPr>
          <w:sz w:val="36"/>
          <w:szCs w:val="18"/>
          <w:lang w:val="uk-UA"/>
        </w:rPr>
        <w:t xml:space="preserve">Початок о </w:t>
      </w:r>
      <w:r>
        <w:rPr>
          <w:b/>
          <w:bCs/>
          <w:sz w:val="36"/>
          <w:szCs w:val="18"/>
          <w:lang w:val="uk-UA"/>
        </w:rPr>
        <w:t>17:00</w:t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Середа, </w:t>
      </w:r>
      <w:r>
        <w:rPr>
          <w:b/>
          <w:sz w:val="28"/>
          <w:lang w:val="uk-UA"/>
        </w:rPr>
        <w:t>24</w:t>
      </w:r>
      <w:r>
        <w:rPr>
          <w:b/>
          <w:sz w:val="28"/>
          <w:lang w:val="uk-UA"/>
        </w:rPr>
        <w:t xml:space="preserve"> </w:t>
      </w:r>
      <w:r>
        <w:rPr>
          <w:rFonts w:eastAsia="" w:cs="" w:cstheme="minorBidi" w:eastAsiaTheme="minorEastAsia"/>
          <w:b/>
          <w:color w:val="auto"/>
          <w:kern w:val="0"/>
          <w:sz w:val="28"/>
          <w:szCs w:val="21"/>
          <w:lang w:val="uk-UA" w:eastAsia="en-US" w:bidi="ar-SA"/>
        </w:rPr>
        <w:t>лютого</w:t>
      </w:r>
      <w:r>
        <w:rPr>
          <w:b/>
          <w:sz w:val="28"/>
          <w:lang w:val="uk-UA"/>
        </w:rPr>
        <w:t xml:space="preserve"> 20</w:t>
      </w:r>
      <w:r>
        <w:rPr>
          <w:b/>
          <w:sz w:val="28"/>
          <w:lang w:val="ru-RU"/>
        </w:rPr>
        <w:t>21</w:t>
      </w:r>
      <w:r>
        <w:rPr>
          <w:b/>
          <w:sz w:val="28"/>
          <w:lang w:val="uk-UA"/>
        </w:rPr>
        <w:t>р.</w:t>
        <w:tab/>
        <w:tab/>
        <w:tab/>
        <w:tab/>
        <w:tab/>
        <w:tab/>
        <w:tab/>
        <w:tab/>
        <w:tab/>
        <w:tab/>
        <w:tab/>
        <w:tab/>
        <w:tab/>
        <w:t xml:space="preserve"> Zoom</w:t>
      </w:r>
    </w:p>
    <w:sectPr>
      <w:type w:val="nextPage"/>
      <w:pgSz w:w="16838" w:h="23811"/>
      <w:pgMar w:left="709" w:right="474" w:header="0" w:top="1134" w:footer="0" w:bottom="426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2943"/>
    <w:pPr>
      <w:widowControl/>
      <w:suppressAutoHyphens w:val="true"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294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8294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8294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68294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68294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68294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68294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68294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8294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2943"/>
    <w:rPr>
      <w:b/>
      <w:bCs/>
    </w:rPr>
  </w:style>
  <w:style w:type="character" w:styleId="Style7">
    <w:name w:val="Виділення"/>
    <w:basedOn w:val="DefaultParagraphFont"/>
    <w:uiPriority w:val="20"/>
    <w:qFormat/>
    <w:rsid w:val="00682943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82943"/>
    <w:rPr>
      <w:i/>
      <w:iCs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9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9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9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29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943"/>
    <w:rPr>
      <w:b/>
      <w:bCs/>
      <w:smallCaps/>
    </w:rPr>
  </w:style>
  <w:style w:type="character" w:styleId="Style9" w:customStyle="1">
    <w:name w:val="Текст выноски Знак"/>
    <w:basedOn w:val="DefaultParagraphFont"/>
    <w:link w:val="af4"/>
    <w:uiPriority w:val="99"/>
    <w:semiHidden/>
    <w:qFormat/>
    <w:rsid w:val="00711eea"/>
    <w:rPr>
      <w:rFonts w:ascii="Segoe UI" w:hAnsi="Segoe UI" w:cs="Segoe UI"/>
      <w:sz w:val="18"/>
      <w:szCs w:val="18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94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Style15">
    <w:name w:val="Title"/>
    <w:basedOn w:val="Normal"/>
    <w:next w:val="Normal"/>
    <w:link w:val="a5"/>
    <w:uiPriority w:val="10"/>
    <w:qFormat/>
    <w:rsid w:val="0068294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tyle16">
    <w:name w:val="Subtitle"/>
    <w:basedOn w:val="Normal"/>
    <w:next w:val="Normal"/>
    <w:link w:val="a7"/>
    <w:uiPriority w:val="11"/>
    <w:qFormat/>
    <w:rsid w:val="0068294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82943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68294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ac"/>
    <w:uiPriority w:val="30"/>
    <w:qFormat/>
    <w:rsid w:val="0068294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682943"/>
    <w:pPr/>
    <w:rPr/>
  </w:style>
  <w:style w:type="paragraph" w:styleId="ListParagraph">
    <w:name w:val="List Paragraph"/>
    <w:basedOn w:val="Normal"/>
    <w:uiPriority w:val="34"/>
    <w:qFormat/>
    <w:rsid w:val="00b4105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f5"/>
    <w:uiPriority w:val="99"/>
    <w:semiHidden/>
    <w:unhideWhenUsed/>
    <w:qFormat/>
    <w:rsid w:val="00711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76d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E51D-27BA-41CC-B88E-6E9A59DA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Application>LibreOffice/6.4.6.2$Linux_X86_64 LibreOffice_project/40$Build-2</Application>
  <Pages>1</Pages>
  <Words>53</Words>
  <Characters>391</Characters>
  <CharactersWithSpaces>451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2019-03-26T18:52:00Z</dcterms:created>
  <dc:creator>Сергей Коваль</dc:creator>
  <dc:description/>
  <dc:language>en-US</dc:language>
  <cp:lastModifiedBy/>
  <cp:lastPrinted>2020-02-15T10:57:00Z</cp:lastPrinted>
  <dcterms:modified xsi:type="dcterms:W3CDTF">2021-02-21T19:39:04Z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