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949" w:rsidRPr="00356949" w:rsidRDefault="00356949" w:rsidP="00356949">
      <w:pPr>
        <w:shd w:val="clear" w:color="auto" w:fill="E0E0E0"/>
        <w:spacing w:before="100" w:beforeAutospacing="1" w:after="100" w:afterAutospacing="1" w:line="240" w:lineRule="auto"/>
        <w:rPr>
          <w:rFonts w:ascii="Arial" w:eastAsia="Times New Roman" w:hAnsi="Arial" w:cs="Arial"/>
          <w:color w:val="000000"/>
          <w:sz w:val="20"/>
          <w:szCs w:val="20"/>
        </w:rPr>
      </w:pPr>
      <w:r w:rsidRPr="00356949">
        <w:rPr>
          <w:rFonts w:ascii="Arial" w:eastAsia="Times New Roman" w:hAnsi="Arial" w:cs="Arial"/>
          <w:b/>
          <w:bCs/>
          <w:color w:val="000000"/>
          <w:sz w:val="20"/>
          <w:szCs w:val="20"/>
        </w:rPr>
        <w:t>Absence of Freedom</w:t>
      </w:r>
    </w:p>
    <w:p w:rsidR="00356949" w:rsidRPr="00356949" w:rsidRDefault="00356949" w:rsidP="00356949">
      <w:pPr>
        <w:shd w:val="clear" w:color="auto" w:fill="E0E0E0"/>
        <w:spacing w:before="100" w:beforeAutospacing="1" w:after="100" w:afterAutospacing="1"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xml:space="preserve">The following table lists common tactics employed by despotic leaders to maintain their tyrannical rule over the masses.  After reading the 2004 article, The World's 10 Worst Dictators by David </w:t>
      </w:r>
      <w:proofErr w:type="spellStart"/>
      <w:r w:rsidRPr="00356949">
        <w:rPr>
          <w:rFonts w:ascii="Arial" w:eastAsia="Times New Roman" w:hAnsi="Arial" w:cs="Arial"/>
          <w:color w:val="000000"/>
          <w:sz w:val="20"/>
          <w:szCs w:val="20"/>
        </w:rPr>
        <w:t>Wallechinsky</w:t>
      </w:r>
      <w:proofErr w:type="spellEnd"/>
      <w:r w:rsidRPr="00356949">
        <w:rPr>
          <w:rFonts w:ascii="Arial" w:eastAsia="Times New Roman" w:hAnsi="Arial" w:cs="Arial"/>
          <w:color w:val="000000"/>
          <w:sz w:val="20"/>
          <w:szCs w:val="20"/>
        </w:rPr>
        <w:t>, complete the chart's first four columns by indicating the "tactics" you can identify within the excerpt that were used by each leader.  Briefly describe how the leader used each applicable tactic.</w:t>
      </w:r>
    </w:p>
    <w:p w:rsidR="00356949" w:rsidRPr="00356949" w:rsidRDefault="00356949" w:rsidP="00356949">
      <w:pPr>
        <w:shd w:val="clear" w:color="auto" w:fill="E0E0E0"/>
        <w:spacing w:before="100" w:beforeAutospacing="1" w:after="100" w:afterAutospacing="1"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Then, do some research regarding the current status of the leader and country.  Is he still in power?  What changes, for better or worse, have taken place since 2004?  Include this information in the last two columns of the chart.</w:t>
      </w:r>
    </w:p>
    <w:tbl>
      <w:tblPr>
        <w:tblW w:w="0" w:type="auto"/>
        <w:tblBorders>
          <w:top w:val="outset" w:sz="12" w:space="0" w:color="800000"/>
          <w:left w:val="outset" w:sz="12" w:space="0" w:color="800000"/>
          <w:bottom w:val="outset" w:sz="12" w:space="0" w:color="800000"/>
          <w:right w:val="outset" w:sz="12" w:space="0" w:color="800000"/>
        </w:tblBorders>
        <w:shd w:val="clear" w:color="auto" w:fill="E0E0E0"/>
        <w:tblCellMar>
          <w:left w:w="0" w:type="dxa"/>
          <w:right w:w="0" w:type="dxa"/>
        </w:tblCellMar>
        <w:tblLook w:val="04A0" w:firstRow="1" w:lastRow="0" w:firstColumn="1" w:lastColumn="0" w:noHBand="0" w:noVBand="1"/>
      </w:tblPr>
      <w:tblGrid>
        <w:gridCol w:w="1650"/>
        <w:gridCol w:w="1189"/>
        <w:gridCol w:w="1435"/>
        <w:gridCol w:w="1398"/>
        <w:gridCol w:w="1337"/>
        <w:gridCol w:w="135"/>
        <w:gridCol w:w="1075"/>
        <w:gridCol w:w="1157"/>
      </w:tblGrid>
      <w:tr w:rsidR="00356949" w:rsidRPr="00356949" w:rsidTr="00356949">
        <w:trPr>
          <w:trHeight w:val="630"/>
        </w:trPr>
        <w:tc>
          <w:tcPr>
            <w:tcW w:w="253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jc w:val="center"/>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32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jc w:val="center"/>
              <w:rPr>
                <w:rFonts w:ascii="Arial" w:eastAsia="Times New Roman" w:hAnsi="Arial" w:cs="Arial"/>
                <w:color w:val="000000"/>
                <w:sz w:val="20"/>
                <w:szCs w:val="20"/>
              </w:rPr>
            </w:pPr>
            <w:r w:rsidRPr="00356949">
              <w:rPr>
                <w:rFonts w:ascii="Arial" w:eastAsia="Times New Roman" w:hAnsi="Arial" w:cs="Arial"/>
                <w:color w:val="000000"/>
                <w:sz w:val="20"/>
                <w:szCs w:val="20"/>
              </w:rPr>
              <w:t>Rule by military force</w:t>
            </w:r>
          </w:p>
        </w:tc>
        <w:tc>
          <w:tcPr>
            <w:tcW w:w="23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jc w:val="center"/>
              <w:rPr>
                <w:rFonts w:ascii="Arial" w:eastAsia="Times New Roman" w:hAnsi="Arial" w:cs="Arial"/>
                <w:color w:val="000000"/>
                <w:sz w:val="20"/>
                <w:szCs w:val="20"/>
              </w:rPr>
            </w:pPr>
            <w:r w:rsidRPr="00356949">
              <w:rPr>
                <w:rFonts w:ascii="Arial" w:eastAsia="Times New Roman" w:hAnsi="Arial" w:cs="Arial"/>
                <w:color w:val="000000"/>
                <w:sz w:val="20"/>
                <w:szCs w:val="20"/>
              </w:rPr>
              <w:t>Distort and control all forms of media and information</w:t>
            </w:r>
          </w:p>
        </w:tc>
        <w:tc>
          <w:tcPr>
            <w:tcW w:w="23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jc w:val="center"/>
              <w:rPr>
                <w:rFonts w:ascii="Arial" w:eastAsia="Times New Roman" w:hAnsi="Arial" w:cs="Arial"/>
                <w:color w:val="000000"/>
                <w:sz w:val="20"/>
                <w:szCs w:val="20"/>
              </w:rPr>
            </w:pPr>
            <w:r w:rsidRPr="00356949">
              <w:rPr>
                <w:rFonts w:ascii="Arial" w:eastAsia="Times New Roman" w:hAnsi="Arial" w:cs="Arial"/>
                <w:color w:val="000000"/>
                <w:sz w:val="20"/>
                <w:szCs w:val="20"/>
              </w:rPr>
              <w:t>Eliminate educated, powerful, free-thinking opponents</w:t>
            </w:r>
          </w:p>
        </w:tc>
        <w:tc>
          <w:tcPr>
            <w:tcW w:w="23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jc w:val="center"/>
              <w:rPr>
                <w:rFonts w:ascii="Arial" w:eastAsia="Times New Roman" w:hAnsi="Arial" w:cs="Arial"/>
                <w:color w:val="000000"/>
                <w:sz w:val="20"/>
                <w:szCs w:val="20"/>
              </w:rPr>
            </w:pPr>
            <w:r w:rsidRPr="00356949">
              <w:rPr>
                <w:rFonts w:ascii="Arial" w:eastAsia="Times New Roman" w:hAnsi="Arial" w:cs="Arial"/>
                <w:color w:val="000000"/>
                <w:sz w:val="20"/>
                <w:szCs w:val="20"/>
              </w:rPr>
              <w:t>No free elections - may "talk" about elections, but never deliver</w:t>
            </w:r>
          </w:p>
        </w:tc>
        <w:tc>
          <w:tcPr>
            <w:tcW w:w="270"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356949" w:rsidRPr="00356949" w:rsidRDefault="00356949" w:rsidP="00356949">
            <w:pPr>
              <w:spacing w:after="0" w:line="240" w:lineRule="auto"/>
              <w:jc w:val="center"/>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187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jc w:val="center"/>
              <w:rPr>
                <w:rFonts w:ascii="Arial" w:eastAsia="Times New Roman" w:hAnsi="Arial" w:cs="Arial"/>
                <w:color w:val="000000"/>
                <w:sz w:val="20"/>
                <w:szCs w:val="20"/>
              </w:rPr>
            </w:pPr>
            <w:r w:rsidRPr="00356949">
              <w:rPr>
                <w:rFonts w:ascii="Arial" w:eastAsia="Times New Roman" w:hAnsi="Arial" w:cs="Arial"/>
                <w:color w:val="000000"/>
                <w:sz w:val="20"/>
                <w:szCs w:val="20"/>
              </w:rPr>
              <w:t>Still in Power?</w:t>
            </w:r>
          </w:p>
        </w:tc>
        <w:tc>
          <w:tcPr>
            <w:tcW w:w="187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jc w:val="center"/>
              <w:rPr>
                <w:rFonts w:ascii="Arial" w:eastAsia="Times New Roman" w:hAnsi="Arial" w:cs="Arial"/>
                <w:color w:val="000000"/>
                <w:sz w:val="20"/>
                <w:szCs w:val="20"/>
              </w:rPr>
            </w:pPr>
            <w:r w:rsidRPr="00356949">
              <w:rPr>
                <w:rFonts w:ascii="Arial" w:eastAsia="Times New Roman" w:hAnsi="Arial" w:cs="Arial"/>
                <w:color w:val="000000"/>
                <w:sz w:val="20"/>
                <w:szCs w:val="20"/>
              </w:rPr>
              <w:t>Changes for better or worse since 2004?</w:t>
            </w:r>
          </w:p>
        </w:tc>
      </w:tr>
      <w:tr w:rsidR="00356949" w:rsidRPr="00356949" w:rsidTr="00356949">
        <w:trPr>
          <w:trHeight w:val="45"/>
        </w:trPr>
        <w:tc>
          <w:tcPr>
            <w:tcW w:w="2535"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356949" w:rsidRPr="00356949" w:rsidRDefault="00356949" w:rsidP="00356949">
            <w:pPr>
              <w:spacing w:after="0" w:line="45" w:lineRule="atLeast"/>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325"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356949" w:rsidRPr="00356949" w:rsidRDefault="00356949" w:rsidP="00356949">
            <w:pPr>
              <w:spacing w:after="0" w:line="45" w:lineRule="atLeast"/>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340"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356949" w:rsidRPr="00356949" w:rsidRDefault="00356949" w:rsidP="00356949">
            <w:pPr>
              <w:spacing w:after="0" w:line="45" w:lineRule="atLeast"/>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340"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356949" w:rsidRPr="00356949" w:rsidRDefault="00356949" w:rsidP="00356949">
            <w:pPr>
              <w:spacing w:after="0" w:line="45" w:lineRule="atLeast"/>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340"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356949" w:rsidRPr="00356949" w:rsidRDefault="00356949" w:rsidP="00356949">
            <w:pPr>
              <w:spacing w:after="0" w:line="45" w:lineRule="atLeast"/>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70"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356949" w:rsidRPr="00356949" w:rsidRDefault="00356949" w:rsidP="00356949">
            <w:pPr>
              <w:spacing w:after="0" w:line="45" w:lineRule="atLeast"/>
              <w:rPr>
                <w:rFonts w:ascii="Arial" w:eastAsia="Times New Roman" w:hAnsi="Arial" w:cs="Arial"/>
                <w:color w:val="000000"/>
                <w:sz w:val="20"/>
                <w:szCs w:val="20"/>
              </w:rPr>
            </w:pPr>
            <w:r w:rsidRPr="00356949">
              <w:rPr>
                <w:rFonts w:ascii="Arial" w:eastAsia="Times New Roman" w:hAnsi="Arial" w:cs="Arial"/>
                <w:color w:val="000000"/>
                <w:sz w:val="15"/>
                <w:szCs w:val="15"/>
              </w:rPr>
              <w:t> </w:t>
            </w:r>
          </w:p>
        </w:tc>
        <w:tc>
          <w:tcPr>
            <w:tcW w:w="1875"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356949" w:rsidRPr="00356949" w:rsidRDefault="00356949" w:rsidP="00356949">
            <w:pPr>
              <w:spacing w:after="0" w:line="45" w:lineRule="atLeast"/>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1875"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356949" w:rsidRPr="00356949" w:rsidRDefault="00356949" w:rsidP="00356949">
            <w:pPr>
              <w:spacing w:after="0" w:line="45" w:lineRule="atLeast"/>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r>
      <w:tr w:rsidR="00356949" w:rsidRPr="00356949" w:rsidTr="00356949">
        <w:trPr>
          <w:trHeight w:val="630"/>
        </w:trPr>
        <w:tc>
          <w:tcPr>
            <w:tcW w:w="253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Kim Jong Il, North Korea</w:t>
            </w:r>
          </w:p>
        </w:tc>
        <w:tc>
          <w:tcPr>
            <w:tcW w:w="232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3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3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3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70"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15"/>
                <w:szCs w:val="15"/>
              </w:rPr>
              <w:t> </w:t>
            </w:r>
          </w:p>
        </w:tc>
        <w:tc>
          <w:tcPr>
            <w:tcW w:w="187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187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r>
      <w:tr w:rsidR="00356949" w:rsidRPr="00356949" w:rsidTr="00356949">
        <w:trPr>
          <w:trHeight w:val="630"/>
        </w:trPr>
        <w:tc>
          <w:tcPr>
            <w:tcW w:w="253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xml:space="preserve">Than </w:t>
            </w:r>
            <w:proofErr w:type="spellStart"/>
            <w:r w:rsidRPr="00356949">
              <w:rPr>
                <w:rFonts w:ascii="Arial" w:eastAsia="Times New Roman" w:hAnsi="Arial" w:cs="Arial"/>
                <w:color w:val="000000"/>
                <w:sz w:val="20"/>
                <w:szCs w:val="20"/>
              </w:rPr>
              <w:t>Shwe</w:t>
            </w:r>
            <w:proofErr w:type="spellEnd"/>
            <w:r w:rsidRPr="00356949">
              <w:rPr>
                <w:rFonts w:ascii="Arial" w:eastAsia="Times New Roman" w:hAnsi="Arial" w:cs="Arial"/>
                <w:color w:val="000000"/>
                <w:sz w:val="20"/>
                <w:szCs w:val="20"/>
              </w:rPr>
              <w:t>, Burma</w:t>
            </w:r>
          </w:p>
        </w:tc>
        <w:tc>
          <w:tcPr>
            <w:tcW w:w="232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3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3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3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70"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15"/>
                <w:szCs w:val="15"/>
              </w:rPr>
              <w:t> </w:t>
            </w:r>
          </w:p>
        </w:tc>
        <w:tc>
          <w:tcPr>
            <w:tcW w:w="187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187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r>
      <w:tr w:rsidR="00356949" w:rsidRPr="00356949" w:rsidTr="00356949">
        <w:trPr>
          <w:trHeight w:val="630"/>
        </w:trPr>
        <w:tc>
          <w:tcPr>
            <w:tcW w:w="253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Hu Jintao, China</w:t>
            </w:r>
          </w:p>
        </w:tc>
        <w:tc>
          <w:tcPr>
            <w:tcW w:w="232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3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3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3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70"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15"/>
                <w:szCs w:val="15"/>
              </w:rPr>
              <w:t> </w:t>
            </w:r>
          </w:p>
        </w:tc>
        <w:tc>
          <w:tcPr>
            <w:tcW w:w="187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187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r>
      <w:tr w:rsidR="00356949" w:rsidRPr="00356949" w:rsidTr="00356949">
        <w:trPr>
          <w:trHeight w:val="630"/>
        </w:trPr>
        <w:tc>
          <w:tcPr>
            <w:tcW w:w="253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Robert Mugabe, Zimbabwe</w:t>
            </w:r>
          </w:p>
        </w:tc>
        <w:tc>
          <w:tcPr>
            <w:tcW w:w="232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3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3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3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70"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15"/>
                <w:szCs w:val="15"/>
              </w:rPr>
              <w:t> </w:t>
            </w:r>
          </w:p>
        </w:tc>
        <w:tc>
          <w:tcPr>
            <w:tcW w:w="187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187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r>
      <w:tr w:rsidR="00356949" w:rsidRPr="00356949" w:rsidTr="00356949">
        <w:trPr>
          <w:trHeight w:val="630"/>
        </w:trPr>
        <w:tc>
          <w:tcPr>
            <w:tcW w:w="253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Crown Prince Abdullah, Saudi Arabia</w:t>
            </w:r>
          </w:p>
        </w:tc>
        <w:tc>
          <w:tcPr>
            <w:tcW w:w="232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3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3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3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70"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15"/>
                <w:szCs w:val="15"/>
              </w:rPr>
              <w:t> </w:t>
            </w:r>
          </w:p>
        </w:tc>
        <w:tc>
          <w:tcPr>
            <w:tcW w:w="187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187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r>
      <w:tr w:rsidR="00356949" w:rsidRPr="00356949" w:rsidTr="00356949">
        <w:trPr>
          <w:trHeight w:val="630"/>
        </w:trPr>
        <w:tc>
          <w:tcPr>
            <w:tcW w:w="253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lang w:val="es-US"/>
              </w:rPr>
            </w:pPr>
            <w:r w:rsidRPr="00356949">
              <w:rPr>
                <w:rFonts w:ascii="Arial" w:eastAsia="Times New Roman" w:hAnsi="Arial" w:cs="Arial"/>
                <w:color w:val="000000"/>
                <w:sz w:val="20"/>
                <w:szCs w:val="20"/>
                <w:lang w:val="es-US"/>
              </w:rPr>
              <w:t>Teodoro Obiang Nguema, Equatorial Guinea</w:t>
            </w:r>
          </w:p>
        </w:tc>
        <w:tc>
          <w:tcPr>
            <w:tcW w:w="232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lang w:val="es-US"/>
              </w:rPr>
            </w:pPr>
            <w:r w:rsidRPr="00356949">
              <w:rPr>
                <w:rFonts w:ascii="Arial" w:eastAsia="Times New Roman" w:hAnsi="Arial" w:cs="Arial"/>
                <w:color w:val="000000"/>
                <w:sz w:val="20"/>
                <w:szCs w:val="20"/>
                <w:lang w:val="es-US"/>
              </w:rPr>
              <w:t> </w:t>
            </w:r>
          </w:p>
        </w:tc>
        <w:tc>
          <w:tcPr>
            <w:tcW w:w="23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lang w:val="es-US"/>
              </w:rPr>
            </w:pPr>
            <w:r w:rsidRPr="00356949">
              <w:rPr>
                <w:rFonts w:ascii="Arial" w:eastAsia="Times New Roman" w:hAnsi="Arial" w:cs="Arial"/>
                <w:color w:val="000000"/>
                <w:sz w:val="20"/>
                <w:szCs w:val="20"/>
                <w:lang w:val="es-US"/>
              </w:rPr>
              <w:t> </w:t>
            </w:r>
          </w:p>
        </w:tc>
        <w:tc>
          <w:tcPr>
            <w:tcW w:w="23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lang w:val="es-US"/>
              </w:rPr>
            </w:pPr>
            <w:r w:rsidRPr="00356949">
              <w:rPr>
                <w:rFonts w:ascii="Arial" w:eastAsia="Times New Roman" w:hAnsi="Arial" w:cs="Arial"/>
                <w:color w:val="000000"/>
                <w:sz w:val="20"/>
                <w:szCs w:val="20"/>
                <w:lang w:val="es-US"/>
              </w:rPr>
              <w:t> </w:t>
            </w:r>
          </w:p>
        </w:tc>
        <w:tc>
          <w:tcPr>
            <w:tcW w:w="23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lang w:val="es-US"/>
              </w:rPr>
            </w:pPr>
            <w:r w:rsidRPr="00356949">
              <w:rPr>
                <w:rFonts w:ascii="Arial" w:eastAsia="Times New Roman" w:hAnsi="Arial" w:cs="Arial"/>
                <w:color w:val="000000"/>
                <w:sz w:val="20"/>
                <w:szCs w:val="20"/>
                <w:lang w:val="es-US"/>
              </w:rPr>
              <w:t> </w:t>
            </w:r>
          </w:p>
        </w:tc>
        <w:tc>
          <w:tcPr>
            <w:tcW w:w="270"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356949" w:rsidRPr="00356949" w:rsidRDefault="00356949" w:rsidP="00356949">
            <w:pPr>
              <w:spacing w:after="0" w:line="240" w:lineRule="auto"/>
              <w:rPr>
                <w:rFonts w:ascii="Arial" w:eastAsia="Times New Roman" w:hAnsi="Arial" w:cs="Arial"/>
                <w:color w:val="000000"/>
                <w:sz w:val="20"/>
                <w:szCs w:val="20"/>
                <w:lang w:val="es-US"/>
              </w:rPr>
            </w:pPr>
            <w:r w:rsidRPr="00356949">
              <w:rPr>
                <w:rFonts w:ascii="Arial" w:eastAsia="Times New Roman" w:hAnsi="Arial" w:cs="Arial"/>
                <w:color w:val="000000"/>
                <w:sz w:val="15"/>
                <w:szCs w:val="15"/>
                <w:lang w:val="es-US"/>
              </w:rPr>
              <w:t> </w:t>
            </w:r>
          </w:p>
        </w:tc>
        <w:tc>
          <w:tcPr>
            <w:tcW w:w="187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lang w:val="es-US"/>
              </w:rPr>
            </w:pPr>
            <w:r w:rsidRPr="00356949">
              <w:rPr>
                <w:rFonts w:ascii="Arial" w:eastAsia="Times New Roman" w:hAnsi="Arial" w:cs="Arial"/>
                <w:color w:val="000000"/>
                <w:sz w:val="20"/>
                <w:szCs w:val="20"/>
                <w:lang w:val="es-US"/>
              </w:rPr>
              <w:t> </w:t>
            </w:r>
          </w:p>
        </w:tc>
        <w:tc>
          <w:tcPr>
            <w:tcW w:w="187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lang w:val="es-US"/>
              </w:rPr>
            </w:pPr>
            <w:r w:rsidRPr="00356949">
              <w:rPr>
                <w:rFonts w:ascii="Arial" w:eastAsia="Times New Roman" w:hAnsi="Arial" w:cs="Arial"/>
                <w:color w:val="000000"/>
                <w:sz w:val="20"/>
                <w:szCs w:val="20"/>
                <w:lang w:val="es-US"/>
              </w:rPr>
              <w:t> </w:t>
            </w:r>
          </w:p>
        </w:tc>
      </w:tr>
      <w:tr w:rsidR="00356949" w:rsidRPr="00356949" w:rsidTr="00356949">
        <w:trPr>
          <w:trHeight w:val="630"/>
        </w:trPr>
        <w:tc>
          <w:tcPr>
            <w:tcW w:w="253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Omar Al-Bashir, Sudan</w:t>
            </w:r>
          </w:p>
        </w:tc>
        <w:tc>
          <w:tcPr>
            <w:tcW w:w="232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3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3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3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70"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15"/>
                <w:szCs w:val="15"/>
              </w:rPr>
              <w:t> </w:t>
            </w:r>
          </w:p>
        </w:tc>
        <w:tc>
          <w:tcPr>
            <w:tcW w:w="187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187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r>
      <w:tr w:rsidR="00356949" w:rsidRPr="00356949" w:rsidTr="00356949">
        <w:trPr>
          <w:trHeight w:val="630"/>
        </w:trPr>
        <w:tc>
          <w:tcPr>
            <w:tcW w:w="253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proofErr w:type="spellStart"/>
            <w:r w:rsidRPr="00356949">
              <w:rPr>
                <w:rFonts w:ascii="Arial" w:eastAsia="Times New Roman" w:hAnsi="Arial" w:cs="Arial"/>
                <w:color w:val="000000"/>
                <w:sz w:val="20"/>
                <w:szCs w:val="20"/>
              </w:rPr>
              <w:t>Saparmurat</w:t>
            </w:r>
            <w:proofErr w:type="spellEnd"/>
            <w:r w:rsidRPr="00356949">
              <w:rPr>
                <w:rFonts w:ascii="Arial" w:eastAsia="Times New Roman" w:hAnsi="Arial" w:cs="Arial"/>
                <w:color w:val="000000"/>
                <w:sz w:val="20"/>
                <w:szCs w:val="20"/>
              </w:rPr>
              <w:t xml:space="preserve"> </w:t>
            </w:r>
            <w:proofErr w:type="spellStart"/>
            <w:r w:rsidRPr="00356949">
              <w:rPr>
                <w:rFonts w:ascii="Arial" w:eastAsia="Times New Roman" w:hAnsi="Arial" w:cs="Arial"/>
                <w:color w:val="000000"/>
                <w:sz w:val="20"/>
                <w:szCs w:val="20"/>
              </w:rPr>
              <w:t>Niyazov</w:t>
            </w:r>
            <w:proofErr w:type="spellEnd"/>
            <w:r w:rsidRPr="00356949">
              <w:rPr>
                <w:rFonts w:ascii="Arial" w:eastAsia="Times New Roman" w:hAnsi="Arial" w:cs="Arial"/>
                <w:color w:val="000000"/>
                <w:sz w:val="20"/>
                <w:szCs w:val="20"/>
              </w:rPr>
              <w:t>, Turkmenistan</w:t>
            </w:r>
          </w:p>
        </w:tc>
        <w:tc>
          <w:tcPr>
            <w:tcW w:w="232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3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3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3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70"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15"/>
                <w:szCs w:val="15"/>
              </w:rPr>
              <w:t> </w:t>
            </w:r>
          </w:p>
        </w:tc>
        <w:tc>
          <w:tcPr>
            <w:tcW w:w="187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187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r>
      <w:tr w:rsidR="00356949" w:rsidRPr="00356949" w:rsidTr="00356949">
        <w:trPr>
          <w:trHeight w:val="630"/>
        </w:trPr>
        <w:tc>
          <w:tcPr>
            <w:tcW w:w="253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Fidel Castro, Cuba</w:t>
            </w:r>
          </w:p>
        </w:tc>
        <w:tc>
          <w:tcPr>
            <w:tcW w:w="232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3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3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3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70"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15"/>
                <w:szCs w:val="15"/>
              </w:rPr>
              <w:t> </w:t>
            </w:r>
          </w:p>
        </w:tc>
        <w:tc>
          <w:tcPr>
            <w:tcW w:w="187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187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r>
      <w:tr w:rsidR="00356949" w:rsidRPr="00356949" w:rsidTr="00356949">
        <w:trPr>
          <w:trHeight w:val="630"/>
        </w:trPr>
        <w:tc>
          <w:tcPr>
            <w:tcW w:w="253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xml:space="preserve">King </w:t>
            </w:r>
            <w:proofErr w:type="spellStart"/>
            <w:r w:rsidRPr="00356949">
              <w:rPr>
                <w:rFonts w:ascii="Arial" w:eastAsia="Times New Roman" w:hAnsi="Arial" w:cs="Arial"/>
                <w:color w:val="000000"/>
                <w:sz w:val="20"/>
                <w:szCs w:val="20"/>
              </w:rPr>
              <w:t>Mswati</w:t>
            </w:r>
            <w:proofErr w:type="spellEnd"/>
            <w:r w:rsidRPr="00356949">
              <w:rPr>
                <w:rFonts w:ascii="Arial" w:eastAsia="Times New Roman" w:hAnsi="Arial" w:cs="Arial"/>
                <w:color w:val="000000"/>
                <w:sz w:val="20"/>
                <w:szCs w:val="20"/>
              </w:rPr>
              <w:t xml:space="preserve"> III, Swaziland</w:t>
            </w:r>
          </w:p>
        </w:tc>
        <w:tc>
          <w:tcPr>
            <w:tcW w:w="232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3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3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3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70"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15"/>
                <w:szCs w:val="15"/>
              </w:rPr>
              <w:t> </w:t>
            </w:r>
          </w:p>
        </w:tc>
        <w:tc>
          <w:tcPr>
            <w:tcW w:w="187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187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56949" w:rsidRPr="00356949" w:rsidRDefault="00356949" w:rsidP="00356949">
            <w:pPr>
              <w:spacing w:after="0"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r>
      <w:tr w:rsidR="00356949" w:rsidRPr="00356949" w:rsidTr="00356949">
        <w:trPr>
          <w:trHeight w:val="15"/>
        </w:trPr>
        <w:tc>
          <w:tcPr>
            <w:tcW w:w="2535"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356949" w:rsidRPr="00356949" w:rsidRDefault="00356949" w:rsidP="00356949">
            <w:pPr>
              <w:spacing w:after="0" w:line="15" w:lineRule="atLeast"/>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325"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356949" w:rsidRPr="00356949" w:rsidRDefault="00356949" w:rsidP="00356949">
            <w:pPr>
              <w:spacing w:after="0" w:line="15" w:lineRule="atLeast"/>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340"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356949" w:rsidRPr="00356949" w:rsidRDefault="00356949" w:rsidP="00356949">
            <w:pPr>
              <w:spacing w:after="0" w:line="15" w:lineRule="atLeast"/>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340"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356949" w:rsidRPr="00356949" w:rsidRDefault="00356949" w:rsidP="00356949">
            <w:pPr>
              <w:spacing w:after="0" w:line="15" w:lineRule="atLeast"/>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340"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356949" w:rsidRPr="00356949" w:rsidRDefault="00356949" w:rsidP="00356949">
            <w:pPr>
              <w:spacing w:after="0" w:line="15" w:lineRule="atLeast"/>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270"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356949" w:rsidRPr="00356949" w:rsidRDefault="00356949" w:rsidP="00356949">
            <w:pPr>
              <w:spacing w:after="0" w:line="15" w:lineRule="atLeast"/>
              <w:rPr>
                <w:rFonts w:ascii="Arial" w:eastAsia="Times New Roman" w:hAnsi="Arial" w:cs="Arial"/>
                <w:color w:val="000000"/>
                <w:sz w:val="20"/>
                <w:szCs w:val="20"/>
              </w:rPr>
            </w:pPr>
            <w:r w:rsidRPr="00356949">
              <w:rPr>
                <w:rFonts w:ascii="Arial" w:eastAsia="Times New Roman" w:hAnsi="Arial" w:cs="Arial"/>
                <w:color w:val="000000"/>
                <w:sz w:val="15"/>
                <w:szCs w:val="15"/>
              </w:rPr>
              <w:t> </w:t>
            </w:r>
          </w:p>
        </w:tc>
        <w:tc>
          <w:tcPr>
            <w:tcW w:w="1875"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356949" w:rsidRPr="00356949" w:rsidRDefault="00356949" w:rsidP="00356949">
            <w:pPr>
              <w:spacing w:after="0" w:line="15" w:lineRule="atLeast"/>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c>
          <w:tcPr>
            <w:tcW w:w="1875"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356949" w:rsidRPr="00356949" w:rsidRDefault="00356949" w:rsidP="00356949">
            <w:pPr>
              <w:spacing w:after="0" w:line="15" w:lineRule="atLeast"/>
              <w:rPr>
                <w:rFonts w:ascii="Arial" w:eastAsia="Times New Roman" w:hAnsi="Arial" w:cs="Arial"/>
                <w:color w:val="000000"/>
                <w:sz w:val="20"/>
                <w:szCs w:val="20"/>
              </w:rPr>
            </w:pPr>
            <w:r w:rsidRPr="00356949">
              <w:rPr>
                <w:rFonts w:ascii="Arial" w:eastAsia="Times New Roman" w:hAnsi="Arial" w:cs="Arial"/>
                <w:color w:val="000000"/>
                <w:sz w:val="20"/>
                <w:szCs w:val="20"/>
              </w:rPr>
              <w:t> </w:t>
            </w:r>
          </w:p>
        </w:tc>
      </w:tr>
    </w:tbl>
    <w:p w:rsidR="00356949" w:rsidRPr="00356949" w:rsidRDefault="00356949" w:rsidP="00356949">
      <w:pPr>
        <w:shd w:val="clear" w:color="auto" w:fill="E0E0E0"/>
        <w:spacing w:before="100" w:beforeAutospacing="1" w:after="100" w:afterAutospacing="1"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Under your chart, answer the following question:</w:t>
      </w:r>
    </w:p>
    <w:p w:rsidR="00356949" w:rsidRPr="00356949" w:rsidRDefault="00356949" w:rsidP="00356949">
      <w:pPr>
        <w:shd w:val="clear" w:color="auto" w:fill="E0E0E0"/>
        <w:spacing w:before="100" w:beforeAutospacing="1" w:after="100" w:afterAutospacing="1" w:line="240" w:lineRule="auto"/>
        <w:rPr>
          <w:rFonts w:ascii="Arial" w:eastAsia="Times New Roman" w:hAnsi="Arial" w:cs="Arial"/>
          <w:color w:val="000000"/>
          <w:sz w:val="20"/>
          <w:szCs w:val="20"/>
        </w:rPr>
      </w:pPr>
      <w:r w:rsidRPr="00356949">
        <w:rPr>
          <w:rFonts w:ascii="Arial" w:eastAsia="Times New Roman" w:hAnsi="Arial" w:cs="Arial"/>
          <w:color w:val="000000"/>
          <w:sz w:val="20"/>
          <w:szCs w:val="20"/>
        </w:rPr>
        <w:t>What has protected the United States from being overrun by an authoritarian regime?  Consider the Constitutional principles discussed in Unit Two.  A review of pages 64-70 in your text may also be helpful.</w:t>
      </w:r>
    </w:p>
    <w:p w:rsidR="00F2262E" w:rsidRPr="00356949" w:rsidRDefault="00F2262E" w:rsidP="00356949">
      <w:bookmarkStart w:id="0" w:name="_GoBack"/>
      <w:bookmarkEnd w:id="0"/>
    </w:p>
    <w:sectPr w:rsidR="00F2262E" w:rsidRPr="00356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09B4"/>
    <w:multiLevelType w:val="multilevel"/>
    <w:tmpl w:val="CAA46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D640F"/>
    <w:multiLevelType w:val="multilevel"/>
    <w:tmpl w:val="C554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4F2329"/>
    <w:multiLevelType w:val="multilevel"/>
    <w:tmpl w:val="1F50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A607A0"/>
    <w:multiLevelType w:val="multilevel"/>
    <w:tmpl w:val="74B2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4A6EC7"/>
    <w:multiLevelType w:val="multilevel"/>
    <w:tmpl w:val="3B02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A12BE6"/>
    <w:multiLevelType w:val="multilevel"/>
    <w:tmpl w:val="CA2A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E06128"/>
    <w:multiLevelType w:val="multilevel"/>
    <w:tmpl w:val="FD36C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394C9B"/>
    <w:multiLevelType w:val="multilevel"/>
    <w:tmpl w:val="5A60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5D6C68"/>
    <w:multiLevelType w:val="multilevel"/>
    <w:tmpl w:val="5026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220A5D"/>
    <w:multiLevelType w:val="multilevel"/>
    <w:tmpl w:val="A55AD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2C74D5"/>
    <w:multiLevelType w:val="multilevel"/>
    <w:tmpl w:val="BBAE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DF29D1"/>
    <w:multiLevelType w:val="multilevel"/>
    <w:tmpl w:val="E2BA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111327"/>
    <w:multiLevelType w:val="multilevel"/>
    <w:tmpl w:val="C4CC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454421"/>
    <w:multiLevelType w:val="multilevel"/>
    <w:tmpl w:val="E8F6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31770D"/>
    <w:multiLevelType w:val="multilevel"/>
    <w:tmpl w:val="FBC6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795886"/>
    <w:multiLevelType w:val="multilevel"/>
    <w:tmpl w:val="84C4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C9328B"/>
    <w:multiLevelType w:val="multilevel"/>
    <w:tmpl w:val="58AE6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890E04"/>
    <w:multiLevelType w:val="multilevel"/>
    <w:tmpl w:val="C5D6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D16174"/>
    <w:multiLevelType w:val="multilevel"/>
    <w:tmpl w:val="DD14E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8A4114"/>
    <w:multiLevelType w:val="multilevel"/>
    <w:tmpl w:val="B52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4A5AD6"/>
    <w:multiLevelType w:val="multilevel"/>
    <w:tmpl w:val="2B7C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99331C"/>
    <w:multiLevelType w:val="multilevel"/>
    <w:tmpl w:val="0530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710B5F"/>
    <w:multiLevelType w:val="multilevel"/>
    <w:tmpl w:val="D1CE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956CF5"/>
    <w:multiLevelType w:val="multilevel"/>
    <w:tmpl w:val="98D80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2B0B60"/>
    <w:multiLevelType w:val="multilevel"/>
    <w:tmpl w:val="413C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135370"/>
    <w:multiLevelType w:val="multilevel"/>
    <w:tmpl w:val="57A4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B35429"/>
    <w:multiLevelType w:val="multilevel"/>
    <w:tmpl w:val="DFF8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9073B0"/>
    <w:multiLevelType w:val="multilevel"/>
    <w:tmpl w:val="FF3A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846274"/>
    <w:multiLevelType w:val="multilevel"/>
    <w:tmpl w:val="B15A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2616B8"/>
    <w:multiLevelType w:val="multilevel"/>
    <w:tmpl w:val="8FB8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4F0E3A"/>
    <w:multiLevelType w:val="multilevel"/>
    <w:tmpl w:val="039A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B40606"/>
    <w:multiLevelType w:val="multilevel"/>
    <w:tmpl w:val="6326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9C30C38"/>
    <w:multiLevelType w:val="multilevel"/>
    <w:tmpl w:val="E42A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6"/>
  </w:num>
  <w:num w:numId="3">
    <w:abstractNumId w:val="13"/>
  </w:num>
  <w:num w:numId="4">
    <w:abstractNumId w:val="29"/>
  </w:num>
  <w:num w:numId="5">
    <w:abstractNumId w:val="5"/>
  </w:num>
  <w:num w:numId="6">
    <w:abstractNumId w:val="9"/>
  </w:num>
  <w:num w:numId="7">
    <w:abstractNumId w:val="1"/>
  </w:num>
  <w:num w:numId="8">
    <w:abstractNumId w:val="8"/>
  </w:num>
  <w:num w:numId="9">
    <w:abstractNumId w:val="18"/>
  </w:num>
  <w:num w:numId="10">
    <w:abstractNumId w:val="10"/>
  </w:num>
  <w:num w:numId="11">
    <w:abstractNumId w:val="4"/>
  </w:num>
  <w:num w:numId="12">
    <w:abstractNumId w:val="24"/>
  </w:num>
  <w:num w:numId="13">
    <w:abstractNumId w:val="11"/>
  </w:num>
  <w:num w:numId="14">
    <w:abstractNumId w:val="7"/>
  </w:num>
  <w:num w:numId="15">
    <w:abstractNumId w:val="27"/>
  </w:num>
  <w:num w:numId="16">
    <w:abstractNumId w:val="17"/>
  </w:num>
  <w:num w:numId="17">
    <w:abstractNumId w:val="12"/>
  </w:num>
  <w:num w:numId="18">
    <w:abstractNumId w:val="31"/>
  </w:num>
  <w:num w:numId="19">
    <w:abstractNumId w:val="0"/>
  </w:num>
  <w:num w:numId="20">
    <w:abstractNumId w:val="30"/>
  </w:num>
  <w:num w:numId="21">
    <w:abstractNumId w:val="3"/>
  </w:num>
  <w:num w:numId="22">
    <w:abstractNumId w:val="26"/>
  </w:num>
  <w:num w:numId="23">
    <w:abstractNumId w:val="25"/>
  </w:num>
  <w:num w:numId="24">
    <w:abstractNumId w:val="28"/>
  </w:num>
  <w:num w:numId="25">
    <w:abstractNumId w:val="23"/>
  </w:num>
  <w:num w:numId="26">
    <w:abstractNumId w:val="22"/>
  </w:num>
  <w:num w:numId="27">
    <w:abstractNumId w:val="20"/>
  </w:num>
  <w:num w:numId="28">
    <w:abstractNumId w:val="15"/>
  </w:num>
  <w:num w:numId="29">
    <w:abstractNumId w:val="6"/>
  </w:num>
  <w:num w:numId="30">
    <w:abstractNumId w:val="32"/>
  </w:num>
  <w:num w:numId="31">
    <w:abstractNumId w:val="2"/>
  </w:num>
  <w:num w:numId="32">
    <w:abstractNumId w:val="14"/>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5FE"/>
    <w:rsid w:val="000675FE"/>
    <w:rsid w:val="000904DF"/>
    <w:rsid w:val="000D52F0"/>
    <w:rsid w:val="001113C4"/>
    <w:rsid w:val="001468B0"/>
    <w:rsid w:val="001E37BD"/>
    <w:rsid w:val="00220648"/>
    <w:rsid w:val="00292574"/>
    <w:rsid w:val="002E2894"/>
    <w:rsid w:val="00356949"/>
    <w:rsid w:val="00392E4F"/>
    <w:rsid w:val="003E6E05"/>
    <w:rsid w:val="004E6262"/>
    <w:rsid w:val="00515A38"/>
    <w:rsid w:val="00586054"/>
    <w:rsid w:val="006C1B46"/>
    <w:rsid w:val="0085690F"/>
    <w:rsid w:val="00957436"/>
    <w:rsid w:val="00972C30"/>
    <w:rsid w:val="009B2449"/>
    <w:rsid w:val="009C2537"/>
    <w:rsid w:val="00AB050C"/>
    <w:rsid w:val="00AD1E62"/>
    <w:rsid w:val="00CC1900"/>
    <w:rsid w:val="00CD76D8"/>
    <w:rsid w:val="00E208D8"/>
    <w:rsid w:val="00ED3160"/>
    <w:rsid w:val="00F226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 w:type="character" w:styleId="Hyperlink">
    <w:name w:val="Hyperlink"/>
    <w:basedOn w:val="DefaultParagraphFont"/>
    <w:uiPriority w:val="99"/>
    <w:semiHidden/>
    <w:unhideWhenUsed/>
    <w:rsid w:val="00957436"/>
    <w:rPr>
      <w:color w:val="0000FF"/>
      <w:u w:val="single"/>
    </w:rPr>
  </w:style>
  <w:style w:type="character" w:customStyle="1" w:styleId="label">
    <w:name w:val="label"/>
    <w:basedOn w:val="DefaultParagraphFont"/>
    <w:rsid w:val="00957436"/>
  </w:style>
  <w:style w:type="paragraph" w:styleId="Title">
    <w:name w:val="Title"/>
    <w:basedOn w:val="Normal"/>
    <w:link w:val="TitleChar"/>
    <w:uiPriority w:val="10"/>
    <w:qFormat/>
    <w:rsid w:val="003E6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3E6E05"/>
    <w:rPr>
      <w:rFonts w:ascii="Times New Roman" w:eastAsia="Times New Roman" w:hAnsi="Times New Roman" w:cs="Times New Roman"/>
      <w:sz w:val="24"/>
      <w:szCs w:val="24"/>
    </w:rPr>
  </w:style>
  <w:style w:type="character" w:styleId="Strong">
    <w:name w:val="Strong"/>
    <w:basedOn w:val="DefaultParagraphFont"/>
    <w:uiPriority w:val="22"/>
    <w:qFormat/>
    <w:rsid w:val="003E6E0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 w:type="character" w:styleId="Hyperlink">
    <w:name w:val="Hyperlink"/>
    <w:basedOn w:val="DefaultParagraphFont"/>
    <w:uiPriority w:val="99"/>
    <w:semiHidden/>
    <w:unhideWhenUsed/>
    <w:rsid w:val="00957436"/>
    <w:rPr>
      <w:color w:val="0000FF"/>
      <w:u w:val="single"/>
    </w:rPr>
  </w:style>
  <w:style w:type="character" w:customStyle="1" w:styleId="label">
    <w:name w:val="label"/>
    <w:basedOn w:val="DefaultParagraphFont"/>
    <w:rsid w:val="00957436"/>
  </w:style>
  <w:style w:type="paragraph" w:styleId="Title">
    <w:name w:val="Title"/>
    <w:basedOn w:val="Normal"/>
    <w:link w:val="TitleChar"/>
    <w:uiPriority w:val="10"/>
    <w:qFormat/>
    <w:rsid w:val="003E6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3E6E05"/>
    <w:rPr>
      <w:rFonts w:ascii="Times New Roman" w:eastAsia="Times New Roman" w:hAnsi="Times New Roman" w:cs="Times New Roman"/>
      <w:sz w:val="24"/>
      <w:szCs w:val="24"/>
    </w:rPr>
  </w:style>
  <w:style w:type="character" w:styleId="Strong">
    <w:name w:val="Strong"/>
    <w:basedOn w:val="DefaultParagraphFont"/>
    <w:uiPriority w:val="22"/>
    <w:qFormat/>
    <w:rsid w:val="003E6E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26986">
      <w:bodyDiv w:val="1"/>
      <w:marLeft w:val="0"/>
      <w:marRight w:val="0"/>
      <w:marTop w:val="0"/>
      <w:marBottom w:val="0"/>
      <w:divBdr>
        <w:top w:val="none" w:sz="0" w:space="0" w:color="auto"/>
        <w:left w:val="none" w:sz="0" w:space="0" w:color="auto"/>
        <w:bottom w:val="none" w:sz="0" w:space="0" w:color="auto"/>
        <w:right w:val="none" w:sz="0" w:space="0" w:color="auto"/>
      </w:divBdr>
    </w:div>
    <w:div w:id="171267394">
      <w:bodyDiv w:val="1"/>
      <w:marLeft w:val="0"/>
      <w:marRight w:val="0"/>
      <w:marTop w:val="0"/>
      <w:marBottom w:val="0"/>
      <w:divBdr>
        <w:top w:val="none" w:sz="0" w:space="0" w:color="auto"/>
        <w:left w:val="none" w:sz="0" w:space="0" w:color="auto"/>
        <w:bottom w:val="none" w:sz="0" w:space="0" w:color="auto"/>
        <w:right w:val="none" w:sz="0" w:space="0" w:color="auto"/>
      </w:divBdr>
    </w:div>
    <w:div w:id="207573728">
      <w:bodyDiv w:val="1"/>
      <w:marLeft w:val="0"/>
      <w:marRight w:val="0"/>
      <w:marTop w:val="0"/>
      <w:marBottom w:val="0"/>
      <w:divBdr>
        <w:top w:val="none" w:sz="0" w:space="0" w:color="auto"/>
        <w:left w:val="none" w:sz="0" w:space="0" w:color="auto"/>
        <w:bottom w:val="none" w:sz="0" w:space="0" w:color="auto"/>
        <w:right w:val="none" w:sz="0" w:space="0" w:color="auto"/>
      </w:divBdr>
    </w:div>
    <w:div w:id="282078517">
      <w:bodyDiv w:val="1"/>
      <w:marLeft w:val="0"/>
      <w:marRight w:val="0"/>
      <w:marTop w:val="0"/>
      <w:marBottom w:val="0"/>
      <w:divBdr>
        <w:top w:val="none" w:sz="0" w:space="0" w:color="auto"/>
        <w:left w:val="none" w:sz="0" w:space="0" w:color="auto"/>
        <w:bottom w:val="none" w:sz="0" w:space="0" w:color="auto"/>
        <w:right w:val="none" w:sz="0" w:space="0" w:color="auto"/>
      </w:divBdr>
    </w:div>
    <w:div w:id="625232740">
      <w:bodyDiv w:val="1"/>
      <w:marLeft w:val="0"/>
      <w:marRight w:val="0"/>
      <w:marTop w:val="0"/>
      <w:marBottom w:val="0"/>
      <w:divBdr>
        <w:top w:val="none" w:sz="0" w:space="0" w:color="auto"/>
        <w:left w:val="none" w:sz="0" w:space="0" w:color="auto"/>
        <w:bottom w:val="none" w:sz="0" w:space="0" w:color="auto"/>
        <w:right w:val="none" w:sz="0" w:space="0" w:color="auto"/>
      </w:divBdr>
    </w:div>
    <w:div w:id="667752544">
      <w:bodyDiv w:val="1"/>
      <w:marLeft w:val="0"/>
      <w:marRight w:val="0"/>
      <w:marTop w:val="0"/>
      <w:marBottom w:val="0"/>
      <w:divBdr>
        <w:top w:val="none" w:sz="0" w:space="0" w:color="auto"/>
        <w:left w:val="none" w:sz="0" w:space="0" w:color="auto"/>
        <w:bottom w:val="none" w:sz="0" w:space="0" w:color="auto"/>
        <w:right w:val="none" w:sz="0" w:space="0" w:color="auto"/>
      </w:divBdr>
      <w:divsChild>
        <w:div w:id="1648168308">
          <w:marLeft w:val="0"/>
          <w:marRight w:val="0"/>
          <w:marTop w:val="0"/>
          <w:marBottom w:val="0"/>
          <w:divBdr>
            <w:top w:val="none" w:sz="0" w:space="0" w:color="auto"/>
            <w:left w:val="none" w:sz="0" w:space="0" w:color="auto"/>
            <w:bottom w:val="none" w:sz="0" w:space="0" w:color="auto"/>
            <w:right w:val="none" w:sz="0" w:space="0" w:color="auto"/>
          </w:divBdr>
        </w:div>
      </w:divsChild>
    </w:div>
    <w:div w:id="676732014">
      <w:bodyDiv w:val="1"/>
      <w:marLeft w:val="0"/>
      <w:marRight w:val="0"/>
      <w:marTop w:val="0"/>
      <w:marBottom w:val="0"/>
      <w:divBdr>
        <w:top w:val="none" w:sz="0" w:space="0" w:color="auto"/>
        <w:left w:val="none" w:sz="0" w:space="0" w:color="auto"/>
        <w:bottom w:val="none" w:sz="0" w:space="0" w:color="auto"/>
        <w:right w:val="none" w:sz="0" w:space="0" w:color="auto"/>
      </w:divBdr>
    </w:div>
    <w:div w:id="879978885">
      <w:bodyDiv w:val="1"/>
      <w:marLeft w:val="0"/>
      <w:marRight w:val="0"/>
      <w:marTop w:val="0"/>
      <w:marBottom w:val="0"/>
      <w:divBdr>
        <w:top w:val="none" w:sz="0" w:space="0" w:color="auto"/>
        <w:left w:val="none" w:sz="0" w:space="0" w:color="auto"/>
        <w:bottom w:val="none" w:sz="0" w:space="0" w:color="auto"/>
        <w:right w:val="none" w:sz="0" w:space="0" w:color="auto"/>
      </w:divBdr>
    </w:div>
    <w:div w:id="901866774">
      <w:bodyDiv w:val="1"/>
      <w:marLeft w:val="0"/>
      <w:marRight w:val="0"/>
      <w:marTop w:val="0"/>
      <w:marBottom w:val="0"/>
      <w:divBdr>
        <w:top w:val="none" w:sz="0" w:space="0" w:color="auto"/>
        <w:left w:val="none" w:sz="0" w:space="0" w:color="auto"/>
        <w:bottom w:val="none" w:sz="0" w:space="0" w:color="auto"/>
        <w:right w:val="none" w:sz="0" w:space="0" w:color="auto"/>
      </w:divBdr>
    </w:div>
    <w:div w:id="1142773030">
      <w:bodyDiv w:val="1"/>
      <w:marLeft w:val="0"/>
      <w:marRight w:val="0"/>
      <w:marTop w:val="0"/>
      <w:marBottom w:val="0"/>
      <w:divBdr>
        <w:top w:val="none" w:sz="0" w:space="0" w:color="auto"/>
        <w:left w:val="none" w:sz="0" w:space="0" w:color="auto"/>
        <w:bottom w:val="none" w:sz="0" w:space="0" w:color="auto"/>
        <w:right w:val="none" w:sz="0" w:space="0" w:color="auto"/>
      </w:divBdr>
    </w:div>
    <w:div w:id="1153645013">
      <w:bodyDiv w:val="1"/>
      <w:marLeft w:val="0"/>
      <w:marRight w:val="0"/>
      <w:marTop w:val="0"/>
      <w:marBottom w:val="0"/>
      <w:divBdr>
        <w:top w:val="none" w:sz="0" w:space="0" w:color="auto"/>
        <w:left w:val="none" w:sz="0" w:space="0" w:color="auto"/>
        <w:bottom w:val="none" w:sz="0" w:space="0" w:color="auto"/>
        <w:right w:val="none" w:sz="0" w:space="0" w:color="auto"/>
      </w:divBdr>
    </w:div>
    <w:div w:id="1202521354">
      <w:bodyDiv w:val="1"/>
      <w:marLeft w:val="0"/>
      <w:marRight w:val="0"/>
      <w:marTop w:val="0"/>
      <w:marBottom w:val="0"/>
      <w:divBdr>
        <w:top w:val="none" w:sz="0" w:space="0" w:color="auto"/>
        <w:left w:val="none" w:sz="0" w:space="0" w:color="auto"/>
        <w:bottom w:val="none" w:sz="0" w:space="0" w:color="auto"/>
        <w:right w:val="none" w:sz="0" w:space="0" w:color="auto"/>
      </w:divBdr>
    </w:div>
    <w:div w:id="1418819483">
      <w:bodyDiv w:val="1"/>
      <w:marLeft w:val="0"/>
      <w:marRight w:val="0"/>
      <w:marTop w:val="0"/>
      <w:marBottom w:val="0"/>
      <w:divBdr>
        <w:top w:val="none" w:sz="0" w:space="0" w:color="auto"/>
        <w:left w:val="none" w:sz="0" w:space="0" w:color="auto"/>
        <w:bottom w:val="none" w:sz="0" w:space="0" w:color="auto"/>
        <w:right w:val="none" w:sz="0" w:space="0" w:color="auto"/>
      </w:divBdr>
    </w:div>
    <w:div w:id="1479420868">
      <w:bodyDiv w:val="1"/>
      <w:marLeft w:val="0"/>
      <w:marRight w:val="0"/>
      <w:marTop w:val="0"/>
      <w:marBottom w:val="0"/>
      <w:divBdr>
        <w:top w:val="none" w:sz="0" w:space="0" w:color="auto"/>
        <w:left w:val="none" w:sz="0" w:space="0" w:color="auto"/>
        <w:bottom w:val="none" w:sz="0" w:space="0" w:color="auto"/>
        <w:right w:val="none" w:sz="0" w:space="0" w:color="auto"/>
      </w:divBdr>
    </w:div>
    <w:div w:id="1486318884">
      <w:bodyDiv w:val="1"/>
      <w:marLeft w:val="0"/>
      <w:marRight w:val="0"/>
      <w:marTop w:val="0"/>
      <w:marBottom w:val="0"/>
      <w:divBdr>
        <w:top w:val="none" w:sz="0" w:space="0" w:color="auto"/>
        <w:left w:val="none" w:sz="0" w:space="0" w:color="auto"/>
        <w:bottom w:val="none" w:sz="0" w:space="0" w:color="auto"/>
        <w:right w:val="none" w:sz="0" w:space="0" w:color="auto"/>
      </w:divBdr>
    </w:div>
    <w:div w:id="1584679728">
      <w:bodyDiv w:val="1"/>
      <w:marLeft w:val="0"/>
      <w:marRight w:val="0"/>
      <w:marTop w:val="0"/>
      <w:marBottom w:val="0"/>
      <w:divBdr>
        <w:top w:val="none" w:sz="0" w:space="0" w:color="auto"/>
        <w:left w:val="none" w:sz="0" w:space="0" w:color="auto"/>
        <w:bottom w:val="none" w:sz="0" w:space="0" w:color="auto"/>
        <w:right w:val="none" w:sz="0" w:space="0" w:color="auto"/>
      </w:divBdr>
    </w:div>
    <w:div w:id="1605963827">
      <w:bodyDiv w:val="1"/>
      <w:marLeft w:val="0"/>
      <w:marRight w:val="0"/>
      <w:marTop w:val="0"/>
      <w:marBottom w:val="0"/>
      <w:divBdr>
        <w:top w:val="none" w:sz="0" w:space="0" w:color="auto"/>
        <w:left w:val="none" w:sz="0" w:space="0" w:color="auto"/>
        <w:bottom w:val="none" w:sz="0" w:space="0" w:color="auto"/>
        <w:right w:val="none" w:sz="0" w:space="0" w:color="auto"/>
      </w:divBdr>
    </w:div>
    <w:div w:id="1609194255">
      <w:bodyDiv w:val="1"/>
      <w:marLeft w:val="0"/>
      <w:marRight w:val="0"/>
      <w:marTop w:val="0"/>
      <w:marBottom w:val="0"/>
      <w:divBdr>
        <w:top w:val="none" w:sz="0" w:space="0" w:color="auto"/>
        <w:left w:val="none" w:sz="0" w:space="0" w:color="auto"/>
        <w:bottom w:val="none" w:sz="0" w:space="0" w:color="auto"/>
        <w:right w:val="none" w:sz="0" w:space="0" w:color="auto"/>
      </w:divBdr>
    </w:div>
    <w:div w:id="1638802876">
      <w:bodyDiv w:val="1"/>
      <w:marLeft w:val="0"/>
      <w:marRight w:val="0"/>
      <w:marTop w:val="0"/>
      <w:marBottom w:val="0"/>
      <w:divBdr>
        <w:top w:val="none" w:sz="0" w:space="0" w:color="auto"/>
        <w:left w:val="none" w:sz="0" w:space="0" w:color="auto"/>
        <w:bottom w:val="none" w:sz="0" w:space="0" w:color="auto"/>
        <w:right w:val="none" w:sz="0" w:space="0" w:color="auto"/>
      </w:divBdr>
    </w:div>
    <w:div w:id="1674146091">
      <w:bodyDiv w:val="1"/>
      <w:marLeft w:val="0"/>
      <w:marRight w:val="0"/>
      <w:marTop w:val="0"/>
      <w:marBottom w:val="0"/>
      <w:divBdr>
        <w:top w:val="none" w:sz="0" w:space="0" w:color="auto"/>
        <w:left w:val="none" w:sz="0" w:space="0" w:color="auto"/>
        <w:bottom w:val="none" w:sz="0" w:space="0" w:color="auto"/>
        <w:right w:val="none" w:sz="0" w:space="0" w:color="auto"/>
      </w:divBdr>
    </w:div>
    <w:div w:id="1787116128">
      <w:bodyDiv w:val="1"/>
      <w:marLeft w:val="0"/>
      <w:marRight w:val="0"/>
      <w:marTop w:val="0"/>
      <w:marBottom w:val="0"/>
      <w:divBdr>
        <w:top w:val="none" w:sz="0" w:space="0" w:color="auto"/>
        <w:left w:val="none" w:sz="0" w:space="0" w:color="auto"/>
        <w:bottom w:val="none" w:sz="0" w:space="0" w:color="auto"/>
        <w:right w:val="none" w:sz="0" w:space="0" w:color="auto"/>
      </w:divBdr>
    </w:div>
    <w:div w:id="1801921880">
      <w:bodyDiv w:val="1"/>
      <w:marLeft w:val="0"/>
      <w:marRight w:val="0"/>
      <w:marTop w:val="0"/>
      <w:marBottom w:val="0"/>
      <w:divBdr>
        <w:top w:val="none" w:sz="0" w:space="0" w:color="auto"/>
        <w:left w:val="none" w:sz="0" w:space="0" w:color="auto"/>
        <w:bottom w:val="none" w:sz="0" w:space="0" w:color="auto"/>
        <w:right w:val="none" w:sz="0" w:space="0" w:color="auto"/>
      </w:divBdr>
    </w:div>
    <w:div w:id="1869679274">
      <w:bodyDiv w:val="1"/>
      <w:marLeft w:val="0"/>
      <w:marRight w:val="0"/>
      <w:marTop w:val="0"/>
      <w:marBottom w:val="0"/>
      <w:divBdr>
        <w:top w:val="none" w:sz="0" w:space="0" w:color="auto"/>
        <w:left w:val="none" w:sz="0" w:space="0" w:color="auto"/>
        <w:bottom w:val="none" w:sz="0" w:space="0" w:color="auto"/>
        <w:right w:val="none" w:sz="0" w:space="0" w:color="auto"/>
      </w:divBdr>
    </w:div>
    <w:div w:id="1888448019">
      <w:bodyDiv w:val="1"/>
      <w:marLeft w:val="0"/>
      <w:marRight w:val="0"/>
      <w:marTop w:val="0"/>
      <w:marBottom w:val="0"/>
      <w:divBdr>
        <w:top w:val="none" w:sz="0" w:space="0" w:color="auto"/>
        <w:left w:val="none" w:sz="0" w:space="0" w:color="auto"/>
        <w:bottom w:val="none" w:sz="0" w:space="0" w:color="auto"/>
        <w:right w:val="none" w:sz="0" w:space="0" w:color="auto"/>
      </w:divBdr>
    </w:div>
    <w:div w:id="1958558230">
      <w:bodyDiv w:val="1"/>
      <w:marLeft w:val="0"/>
      <w:marRight w:val="0"/>
      <w:marTop w:val="0"/>
      <w:marBottom w:val="0"/>
      <w:divBdr>
        <w:top w:val="none" w:sz="0" w:space="0" w:color="auto"/>
        <w:left w:val="none" w:sz="0" w:space="0" w:color="auto"/>
        <w:bottom w:val="none" w:sz="0" w:space="0" w:color="auto"/>
        <w:right w:val="none" w:sz="0" w:space="0" w:color="auto"/>
      </w:divBdr>
    </w:div>
    <w:div w:id="2063211637">
      <w:bodyDiv w:val="1"/>
      <w:marLeft w:val="0"/>
      <w:marRight w:val="0"/>
      <w:marTop w:val="0"/>
      <w:marBottom w:val="0"/>
      <w:divBdr>
        <w:top w:val="none" w:sz="0" w:space="0" w:color="auto"/>
        <w:left w:val="none" w:sz="0" w:space="0" w:color="auto"/>
        <w:bottom w:val="none" w:sz="0" w:space="0" w:color="auto"/>
        <w:right w:val="none" w:sz="0" w:space="0" w:color="auto"/>
      </w:divBdr>
    </w:div>
    <w:div w:id="2096898253">
      <w:bodyDiv w:val="1"/>
      <w:marLeft w:val="0"/>
      <w:marRight w:val="0"/>
      <w:marTop w:val="0"/>
      <w:marBottom w:val="0"/>
      <w:divBdr>
        <w:top w:val="none" w:sz="0" w:space="0" w:color="auto"/>
        <w:left w:val="none" w:sz="0" w:space="0" w:color="auto"/>
        <w:bottom w:val="none" w:sz="0" w:space="0" w:color="auto"/>
        <w:right w:val="none" w:sz="0" w:space="0" w:color="auto"/>
      </w:divBdr>
    </w:div>
    <w:div w:id="210298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2</cp:revision>
  <dcterms:created xsi:type="dcterms:W3CDTF">2013-12-31T09:18:00Z</dcterms:created>
  <dcterms:modified xsi:type="dcterms:W3CDTF">2013-12-31T09:18:00Z</dcterms:modified>
</cp:coreProperties>
</file>