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24D9" w14:textId="4916F534" w:rsidR="00DA2F00" w:rsidRDefault="00DA2F00">
      <w:pPr>
        <w:rPr>
          <w:lang w:val="en-US"/>
        </w:rPr>
      </w:pPr>
      <w:r>
        <w:rPr>
          <w:lang w:val="en-US"/>
        </w:rPr>
        <w:t>WK1</w:t>
      </w:r>
    </w:p>
    <w:p w14:paraId="10C99ED7" w14:textId="23B99D6E" w:rsidR="00DA2F00" w:rsidRPr="00DA2F00" w:rsidRDefault="00DA2F00" w:rsidP="00DA2F0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A2F00">
        <w:rPr>
          <w:rFonts w:cstheme="minorHAnsi"/>
          <w:color w:val="202124"/>
          <w:shd w:val="clear" w:color="auto" w:fill="FFFFFF"/>
        </w:rPr>
        <w:t>邻接矩</w:t>
      </w:r>
      <w:r w:rsidRPr="00DA2F00">
        <w:rPr>
          <w:rFonts w:eastAsia="Microsoft YaHei" w:cstheme="minorHAnsi"/>
          <w:color w:val="202124"/>
          <w:shd w:val="clear" w:color="auto" w:fill="FFFFFF"/>
        </w:rPr>
        <w:t>阵</w:t>
      </w:r>
      <w:r w:rsidRPr="00DA2F00">
        <w:rPr>
          <w:rFonts w:eastAsia="Microsoft YaHei" w:cstheme="minorHAnsi"/>
          <w:color w:val="202124"/>
          <w:shd w:val="clear" w:color="auto" w:fill="FFFFFF"/>
        </w:rPr>
        <w:t xml:space="preserve"> </w:t>
      </w:r>
      <w:r w:rsidRPr="00DA2F00">
        <w:rPr>
          <w:rFonts w:cstheme="minorHAnsi"/>
        </w:rPr>
        <w:t>adjacency matrix</w:t>
      </w:r>
    </w:p>
    <w:p w14:paraId="22D957FC" w14:textId="6929E22D" w:rsidR="00DA2F00" w:rsidRDefault="00DA2F00" w:rsidP="00346F97">
      <w:pPr>
        <w:rPr>
          <w:rFonts w:cstheme="minorHAnsi"/>
          <w:lang w:val="en-US"/>
        </w:rPr>
      </w:pPr>
    </w:p>
    <w:p w14:paraId="06D6C91E" w14:textId="2E291F90" w:rsidR="00346F97" w:rsidRPr="00346F97" w:rsidRDefault="00346F97" w:rsidP="00346F97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8FF5041" wp14:editId="6B2CBBAF">
            <wp:extent cx="3810000" cy="3022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F97" w:rsidRPr="00346F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18F0"/>
    <w:multiLevelType w:val="hybridMultilevel"/>
    <w:tmpl w:val="7CDEB3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00"/>
    <w:rsid w:val="00346F97"/>
    <w:rsid w:val="005125E2"/>
    <w:rsid w:val="00D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724E"/>
  <w15:chartTrackingRefBased/>
  <w15:docId w15:val="{1642E8DE-6829-4009-85CC-36E5799A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Tianxiang Zhang</dc:creator>
  <cp:keywords/>
  <dc:description/>
  <cp:lastModifiedBy>Tianxiang Zhang</cp:lastModifiedBy>
  <cp:revision>3</cp:revision>
  <dcterms:created xsi:type="dcterms:W3CDTF">2021-08-01T08:06:00Z</dcterms:created>
  <dcterms:modified xsi:type="dcterms:W3CDTF">2021-08-05T15:58:00Z</dcterms:modified>
</cp:coreProperties>
</file>