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УЧРЕЖДЕНИЕ ОБРАЗОВАНИЯ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ГОМЕЛЬСКИЙ ГОСУДАРСТВЕННЫЙ ТЕХНИЧЕСКИЙ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 ИМЕНИ П. О. СУХОГО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 информационных систем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«Информатика»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</w:rPr>
      </w:pPr>
      <w:r w:rsidRPr="001C536C">
        <w:rPr>
          <w:rFonts w:ascii="Times New Roman" w:eastAsia="Times New Roman" w:hAnsi="Times New Roman" w:cs="Times New Roman"/>
          <w:sz w:val="28"/>
        </w:rPr>
        <w:t>Специальность 1-40 04 01 «Информатика и технологии программирования»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РАСЧЕТНО-ПОЯСНИТЕЛЬНАЯ ЗАПИСКА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курсовому проекту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«Избранные главы информатики»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Сайт для управления складом аптеки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6379" w:right="708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ИП-31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 М. С.</w:t>
      </w:r>
    </w:p>
    <w:p w:rsidR="001C536C" w:rsidRPr="001C536C" w:rsidRDefault="001C536C" w:rsidP="001C536C">
      <w:pPr>
        <w:spacing w:after="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:rsidR="001C536C" w:rsidRPr="001C536C" w:rsidRDefault="001C536C" w:rsidP="001C536C">
      <w:pPr>
        <w:spacing w:after="16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Романькова</w:t>
      </w:r>
      <w:proofErr w:type="spell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 Л.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проверки: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допуска к защите: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защиты: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работы:</w:t>
      </w: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Подписи членов комиссии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защите курсовой работы: ______________________________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Гомель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sdt>
      <w:sdtPr>
        <w:id w:val="-175269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536C" w:rsidRDefault="001C536C">
          <w:pPr>
            <w:pStyle w:val="a3"/>
          </w:pPr>
          <w:r>
            <w:t>Оглавление</w:t>
          </w:r>
        </w:p>
        <w:p w:rsidR="001C536C" w:rsidRDefault="001C536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00BE8" w:rsidRDefault="00500BE8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E8" w:rsidRP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В современном мире управление складом без применения информационных технологий достаточно трудоемкая и тормозящая процесс обработки данных задача. Возможности автоматизации приобрели комплексный характер, который охватывает все процессы деятельности не только различных организаций, занимающихся оптовой торговлей, но и других организаций, где требуется активное взаимодействие с большим количеством данных.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Компьютерные системы управления позволяют автоматизировать выполнение рутинных задач персонала и руководства. Использование автоматизированных систем делает организацию более управляемой. Руководство получает возможность просматривать актуальные данные, что дает возможность принимать корректные и своевременные решения.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Современные предприятия широко разворачивают компьютеризацию своей деятельности, так как поиск и обработка информации вручную занимает очень большой промежуток времени.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Деятельность современных предприятий активно связана с реализацией различных баз данных. Это обосновано тем, что данный раздел информационных технологий имеет значительную степень применимости в практических ситуациях и довольно просто внедряется в каждом конкретном случае. К тому же в настоящее время существует множество всевозможных реализаций баз данных и систем управления базами данных (СУБД).</w:t>
      </w:r>
    </w:p>
    <w:p w:rsid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СУБД становятся наиболее популярным средством обработки табличной информации. Они являются инструментальным средством проектирования баз данных при обработке больших объемов информации.</w:t>
      </w:r>
    </w:p>
    <w:p w:rsid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сайта, который</w:t>
      </w:r>
      <w:r w:rsidRPr="00500BE8">
        <w:rPr>
          <w:rFonts w:ascii="Times New Roman" w:hAnsi="Times New Roman" w:cs="Times New Roman"/>
          <w:sz w:val="28"/>
          <w:szCs w:val="28"/>
        </w:rPr>
        <w:t xml:space="preserve"> предоставляет автоматизированную систему учёта</w:t>
      </w:r>
      <w:r>
        <w:rPr>
          <w:rFonts w:ascii="Times New Roman" w:hAnsi="Times New Roman" w:cs="Times New Roman"/>
          <w:sz w:val="28"/>
          <w:szCs w:val="28"/>
        </w:rPr>
        <w:t xml:space="preserve"> склада аптеки</w:t>
      </w:r>
      <w:r w:rsidRPr="00500BE8">
        <w:rPr>
          <w:rFonts w:ascii="Times New Roman" w:hAnsi="Times New Roman" w:cs="Times New Roman"/>
          <w:sz w:val="28"/>
          <w:szCs w:val="28"/>
        </w:rPr>
        <w:t>.</w:t>
      </w: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Pr="00500BE8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4F3F52">
      <w:pPr>
        <w:pStyle w:val="a4"/>
        <w:spacing w:after="0" w:line="360" w:lineRule="exact"/>
        <w:outlineLvl w:val="0"/>
        <w:rPr>
          <w:lang w:val="ru-RU"/>
        </w:rPr>
      </w:pPr>
      <w:bookmarkStart w:id="0" w:name="_Toc58705668"/>
      <w:bookmarkStart w:id="1" w:name="_Toc71704165"/>
      <w:r>
        <w:rPr>
          <w:szCs w:val="28"/>
        </w:rPr>
        <w:lastRenderedPageBreak/>
        <w:t xml:space="preserve">1 </w:t>
      </w:r>
      <w:bookmarkEnd w:id="0"/>
      <w:r>
        <w:rPr>
          <w:lang w:val="ru-RU"/>
        </w:rPr>
        <w:t>АНАЛИЗ ПРЕДМЕТНОЙ ОБЛАСТИ</w:t>
      </w:r>
      <w:bookmarkEnd w:id="1"/>
    </w:p>
    <w:p w:rsidR="004F3F52" w:rsidRDefault="004F3F52" w:rsidP="004F3F52">
      <w:pPr>
        <w:pStyle w:val="a4"/>
        <w:spacing w:after="0" w:line="360" w:lineRule="exact"/>
        <w:ind w:left="707" w:firstLine="709"/>
        <w:outlineLvl w:val="0"/>
        <w:rPr>
          <w:lang w:val="ru-RU"/>
        </w:rPr>
      </w:pPr>
    </w:p>
    <w:p w:rsidR="004F3F52" w:rsidRDefault="004F3F52" w:rsidP="00FC0718">
      <w:pPr>
        <w:pStyle w:val="a6"/>
        <w:spacing w:before="0" w:after="0"/>
        <w:outlineLvl w:val="1"/>
        <w:rPr>
          <w:noProof/>
        </w:rPr>
      </w:pPr>
      <w:bookmarkStart w:id="2" w:name="_Toc71704166"/>
      <w:r w:rsidRPr="006303E2">
        <w:rPr>
          <w:noProof/>
        </w:rPr>
        <w:t>1.1 Аналитический обзор существующих аналогов</w:t>
      </w:r>
      <w:bookmarkEnd w:id="2"/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500BE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40557782"/>
      <w:bookmarkStart w:id="4" w:name="_Toc40557885"/>
      <w:bookmarkStart w:id="5" w:name="_Toc71704167"/>
      <w:r w:rsidRPr="00FC0718">
        <w:rPr>
          <w:rFonts w:ascii="Times New Roman" w:hAnsi="Times New Roman" w:cs="Times New Roman"/>
          <w:b/>
          <w:sz w:val="28"/>
          <w:szCs w:val="28"/>
        </w:rPr>
        <w:t>1.2 Требования к проектируемому программному обеспечению</w:t>
      </w:r>
      <w:bookmarkEnd w:id="3"/>
      <w:bookmarkEnd w:id="4"/>
      <w:bookmarkEnd w:id="5"/>
    </w:p>
    <w:p w:rsidR="00FC071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18" w:rsidRDefault="00FC0718" w:rsidP="00FC071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C0718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C0718">
        <w:rPr>
          <w:rFonts w:ascii="Times New Roman" w:hAnsi="Times New Roman" w:cs="Times New Roman"/>
          <w:sz w:val="28"/>
          <w:szCs w:val="28"/>
        </w:rPr>
        <w:t xml:space="preserve">-приложение с использованием технологии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C0718">
        <w:rPr>
          <w:rFonts w:ascii="Times New Roman" w:hAnsi="Times New Roman" w:cs="Times New Roman"/>
          <w:sz w:val="28"/>
          <w:szCs w:val="28"/>
        </w:rPr>
        <w:t>.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C0718">
        <w:rPr>
          <w:rFonts w:ascii="Times New Roman" w:hAnsi="Times New Roman" w:cs="Times New Roman"/>
          <w:sz w:val="28"/>
          <w:szCs w:val="28"/>
        </w:rPr>
        <w:t xml:space="preserve">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C0718">
        <w:rPr>
          <w:rFonts w:ascii="Times New Roman" w:hAnsi="Times New Roman" w:cs="Times New Roman"/>
          <w:sz w:val="28"/>
          <w:szCs w:val="28"/>
        </w:rPr>
        <w:t>, выполняющее следующие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sz w:val="28"/>
          <w:szCs w:val="28"/>
        </w:rPr>
        <w:t>накладных при выдаче товаров</w:t>
      </w:r>
      <w:r w:rsidRPr="00FC0718">
        <w:rPr>
          <w:rFonts w:ascii="Times New Roman" w:hAnsi="Times New Roman" w:cs="Times New Roman"/>
          <w:sz w:val="28"/>
          <w:szCs w:val="28"/>
        </w:rPr>
        <w:t>;</w:t>
      </w:r>
    </w:p>
    <w:p w:rsidR="00FC0718" w:rsidRPr="00FC0718" w:rsidRDefault="00CE417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просрочен</w:t>
      </w:r>
      <w:proofErr w:type="spellEnd"/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ой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продук</w:t>
      </w:r>
      <w:r w:rsidR="00FC0718" w:rsidRPr="00FC0718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FC0718" w:rsidP="004134D6">
      <w:pPr>
        <w:pStyle w:val="a8"/>
        <w:numPr>
          <w:ilvl w:val="0"/>
          <w:numId w:val="1"/>
        </w:numPr>
        <w:spacing w:after="16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>получение статистики о движении товаров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4134D6" w:rsidRDefault="004134D6" w:rsidP="004134D6">
      <w:pPr>
        <w:spacing w:line="264" w:lineRule="auto"/>
        <w:ind w:right="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34D6">
        <w:rPr>
          <w:rFonts w:ascii="Times New Roman" w:hAnsi="Times New Roman" w:cs="Times New Roman"/>
          <w:sz w:val="28"/>
          <w:szCs w:val="28"/>
        </w:rPr>
        <w:t>Эти функции работают на основе следующий справочников: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лекарств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лекарства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8E1E2C" w:rsidRPr="008E1E2C" w:rsidRDefault="008E1E2C" w:rsidP="00ED2B4F">
      <w:pPr>
        <w:spacing w:line="264" w:lineRule="auto"/>
        <w:ind w:right="17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разделение на роли. Для каждой роли должен быть предусмотрен свой уникальный функционал:</w:t>
      </w:r>
    </w:p>
    <w:p w:rsidR="008E1E2C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Необходимые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1E2C">
        <w:rPr>
          <w:rFonts w:ascii="Times New Roman" w:hAnsi="Times New Roman" w:cs="Times New Roman"/>
          <w:color w:val="000000"/>
          <w:sz w:val="28"/>
          <w:szCs w:val="28"/>
        </w:rPr>
        <w:t>роли</w:t>
      </w:r>
      <w:r w:rsidRPr="008E1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E1E2C" w:rsidRPr="008E1E2C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 клиента;</w:t>
      </w:r>
    </w:p>
    <w:p w:rsidR="008E1E2C" w:rsidRPr="008E1E2C" w:rsidRDefault="00BB539A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гостя;</w:t>
      </w:r>
    </w:p>
    <w:p w:rsidR="008E1E2C" w:rsidRPr="00BB539A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39A">
        <w:rPr>
          <w:rFonts w:ascii="Times New Roman" w:hAnsi="Times New Roman" w:cs="Times New Roman"/>
          <w:sz w:val="28"/>
          <w:szCs w:val="28"/>
        </w:rPr>
        <w:t>администратора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45BA" w:rsidRDefault="00BB539A" w:rsidP="00B245BA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кладовщика.</w:t>
      </w:r>
    </w:p>
    <w:p w:rsidR="00B245BA" w:rsidRDefault="00B245BA" w:rsidP="00B245BA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bookmarkStart w:id="6" w:name="_Toc71704168"/>
    </w:p>
    <w:p w:rsidR="00FB0952" w:rsidRDefault="00B245BA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r w:rsidRPr="006303E2">
        <w:rPr>
          <w:lang w:val="ru-RU"/>
        </w:rPr>
        <w:t>1.</w:t>
      </w:r>
      <w:r>
        <w:rPr>
          <w:lang w:val="ru-RU"/>
        </w:rPr>
        <w:t>3</w:t>
      </w:r>
      <w:r w:rsidRPr="006303E2">
        <w:rPr>
          <w:lang w:val="ru-RU"/>
        </w:rPr>
        <w:t xml:space="preserve"> </w:t>
      </w:r>
      <w:r>
        <w:rPr>
          <w:lang w:val="ru-RU"/>
        </w:rPr>
        <w:t>О</w:t>
      </w:r>
      <w:r w:rsidRPr="006E42F4">
        <w:rPr>
          <w:lang w:val="ru-RU"/>
        </w:rPr>
        <w:t>бзор используемых средств</w:t>
      </w:r>
      <w:bookmarkEnd w:id="6"/>
    </w:p>
    <w:p w:rsidR="00FB0952" w:rsidRDefault="00FB0952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</w:p>
    <w:p w:rsidR="00C114A5" w:rsidRDefault="00FB0952" w:rsidP="00FB0952">
      <w:pPr>
        <w:pStyle w:val="a6"/>
        <w:spacing w:before="0" w:after="0" w:line="264" w:lineRule="auto"/>
        <w:ind w:left="0" w:firstLine="0"/>
        <w:outlineLvl w:val="1"/>
        <w:rPr>
          <w:b w:val="0"/>
          <w:color w:val="000000"/>
          <w:lang w:val="ru-RU"/>
        </w:rPr>
      </w:pPr>
      <w:r>
        <w:rPr>
          <w:b w:val="0"/>
        </w:rPr>
        <w:tab/>
      </w:r>
      <w:r>
        <w:rPr>
          <w:b w:val="0"/>
          <w:lang w:val="ru-RU"/>
        </w:rPr>
        <w:t xml:space="preserve">           </w:t>
      </w:r>
      <w:r w:rsidR="00ED2B4F" w:rsidRPr="00ED2B4F">
        <w:rPr>
          <w:b w:val="0"/>
        </w:rPr>
        <w:t xml:space="preserve">Для создания оконного </w:t>
      </w:r>
      <w:r w:rsidR="00ED2B4F" w:rsidRPr="00ED2B4F">
        <w:rPr>
          <w:b w:val="0"/>
          <w:i/>
          <w:lang w:val="en-US"/>
        </w:rPr>
        <w:t>Windows</w:t>
      </w:r>
      <w:r w:rsidR="00ED2B4F" w:rsidRPr="00ED2B4F">
        <w:rPr>
          <w:b w:val="0"/>
        </w:rPr>
        <w:t xml:space="preserve">-приложения был выбран объектно-ориентированный язык программирования </w:t>
      </w:r>
      <w:r w:rsidR="00ED2B4F" w:rsidRPr="00ED2B4F">
        <w:rPr>
          <w:b w:val="0"/>
          <w:lang w:val="en-US"/>
        </w:rPr>
        <w:t>C</w:t>
      </w:r>
      <w:r w:rsidR="00ED2B4F" w:rsidRPr="00ED2B4F">
        <w:rPr>
          <w:b w:val="0"/>
        </w:rPr>
        <w:t xml:space="preserve">#, который является языком разработки приложений для платформы </w:t>
      </w:r>
      <w:proofErr w:type="spellStart"/>
      <w:r w:rsidR="00ED2B4F" w:rsidRPr="00ED2B4F">
        <w:rPr>
          <w:b w:val="0"/>
          <w:i/>
        </w:rPr>
        <w:t>Microsoft</w:t>
      </w:r>
      <w:proofErr w:type="spellEnd"/>
      <w:r w:rsidR="00ED2B4F" w:rsidRPr="00ED2B4F">
        <w:rPr>
          <w:b w:val="0"/>
          <w:i/>
        </w:rPr>
        <w:t xml:space="preserve"> .NET </w:t>
      </w:r>
      <w:proofErr w:type="spellStart"/>
      <w:r w:rsidR="00ED2B4F" w:rsidRPr="00ED2B4F">
        <w:rPr>
          <w:b w:val="0"/>
          <w:i/>
        </w:rPr>
        <w:t>Framework</w:t>
      </w:r>
      <w:proofErr w:type="spellEnd"/>
      <w:r w:rsidR="00C114A5">
        <w:rPr>
          <w:b w:val="0"/>
          <w:i/>
          <w:lang w:val="ru-RU"/>
        </w:rPr>
        <w:t xml:space="preserve"> </w:t>
      </w:r>
      <w:r w:rsidR="00C114A5">
        <w:rPr>
          <w:b w:val="0"/>
          <w:lang w:val="ru-RU"/>
        </w:rPr>
        <w:t xml:space="preserve">и основой для использования </w:t>
      </w:r>
      <w:proofErr w:type="spellStart"/>
      <w:r w:rsidR="00C114A5">
        <w:rPr>
          <w:b w:val="0"/>
          <w:lang w:val="ru-RU"/>
        </w:rPr>
        <w:t>технелогии</w:t>
      </w:r>
      <w:proofErr w:type="spellEnd"/>
      <w:r w:rsidR="00C114A5">
        <w:rPr>
          <w:b w:val="0"/>
          <w:lang w:val="ru-RU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ASP</w:t>
      </w:r>
      <w:r w:rsidR="00C114A5" w:rsidRPr="00C114A5">
        <w:rPr>
          <w:b w:val="0"/>
          <w:i/>
          <w:color w:val="000000"/>
        </w:rPr>
        <w:t xml:space="preserve"> .</w:t>
      </w:r>
      <w:r w:rsidR="00C114A5" w:rsidRPr="00C114A5">
        <w:rPr>
          <w:b w:val="0"/>
          <w:i/>
          <w:color w:val="000000"/>
          <w:lang w:val="en-US"/>
        </w:rPr>
        <w:t>NET</w:t>
      </w:r>
      <w:r w:rsidR="00C114A5" w:rsidRPr="00C114A5">
        <w:rPr>
          <w:b w:val="0"/>
          <w:i/>
          <w:color w:val="000000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Core</w:t>
      </w:r>
      <w:r w:rsidR="00C114A5" w:rsidRPr="00C114A5">
        <w:rPr>
          <w:b w:val="0"/>
          <w:color w:val="000000"/>
        </w:rPr>
        <w:t>.</w:t>
      </w:r>
      <w:r w:rsidR="00C114A5" w:rsidRPr="00C114A5">
        <w:rPr>
          <w:b w:val="0"/>
          <w:color w:val="000000"/>
          <w:lang w:val="ru-RU"/>
        </w:rPr>
        <w:t xml:space="preserve"> </w:t>
      </w:r>
    </w:p>
    <w:p w:rsidR="005D4655" w:rsidRDefault="00C114A5" w:rsidP="00C114A5">
      <w:pPr>
        <w:pStyle w:val="a6"/>
        <w:spacing w:before="0" w:after="0" w:line="264" w:lineRule="auto"/>
        <w:ind w:left="0" w:firstLine="851"/>
        <w:outlineLvl w:val="1"/>
        <w:rPr>
          <w:b w:val="0"/>
          <w:color w:val="000000"/>
        </w:rPr>
      </w:pPr>
      <w:r w:rsidRPr="00C114A5">
        <w:rPr>
          <w:color w:val="000000"/>
          <w:shd w:val="clear" w:color="auto" w:fill="F7F7FA"/>
        </w:rPr>
        <w:tab/>
      </w:r>
      <w:r w:rsidRPr="00C114A5">
        <w:rPr>
          <w:b w:val="0"/>
          <w:color w:val="000000"/>
        </w:rPr>
        <w:t xml:space="preserve">Платформа ASP.NET </w:t>
      </w:r>
      <w:proofErr w:type="spellStart"/>
      <w:r w:rsidRPr="00C114A5">
        <w:rPr>
          <w:b w:val="0"/>
          <w:color w:val="000000"/>
        </w:rPr>
        <w:t>Core</w:t>
      </w:r>
      <w:proofErr w:type="spellEnd"/>
      <w:r w:rsidRPr="00C114A5">
        <w:rPr>
          <w:b w:val="0"/>
          <w:color w:val="000000"/>
        </w:rPr>
        <w:t xml:space="preserve"> представляет технологию от компании </w:t>
      </w:r>
      <w:proofErr w:type="spellStart"/>
      <w:r w:rsidRPr="00C114A5">
        <w:rPr>
          <w:b w:val="0"/>
          <w:color w:val="000000"/>
        </w:rPr>
        <w:t>Microsoft</w:t>
      </w:r>
      <w:proofErr w:type="spellEnd"/>
      <w:r w:rsidRPr="00C114A5">
        <w:rPr>
          <w:b w:val="0"/>
          <w:color w:val="000000"/>
        </w:rPr>
        <w:t>, предназначенную для создания различного рода веб-приложений: от небольших веб-сайтов до крупных веб-порталов и веб-сервисов.</w:t>
      </w:r>
    </w:p>
    <w:p w:rsidR="005D4655" w:rsidRDefault="005D4655" w:rsidP="0067522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655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используется база данных </w:t>
      </w:r>
      <w:r w:rsidRPr="005D4655">
        <w:rPr>
          <w:rFonts w:ascii="Times New Roman" w:hAnsi="Times New Roman" w:cs="Times New Roman"/>
          <w:i/>
          <w:sz w:val="28"/>
          <w:szCs w:val="28"/>
        </w:rPr>
        <w:t xml:space="preserve">MS SQL </w:t>
      </w:r>
      <w:r w:rsidRPr="005D465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5D4655">
        <w:rPr>
          <w:rFonts w:ascii="Times New Roman" w:hAnsi="Times New Roman" w:cs="Times New Roman"/>
          <w:i/>
          <w:sz w:val="28"/>
          <w:szCs w:val="28"/>
        </w:rPr>
        <w:t>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. Для удобного управления базой данных было использовано специальное средство администрирования SQL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>.</w:t>
      </w:r>
    </w:p>
    <w:p w:rsidR="001353D0" w:rsidRDefault="00675220" w:rsidP="001353D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работы с базой данных используется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Entity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675220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 .NET для работы с данными.</w:t>
      </w:r>
    </w:p>
    <w:p w:rsidR="001353D0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разробтке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использовались такие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патерны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как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353D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MVC</w:t>
      </w:r>
      <w:r w:rsidRPr="001353D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53D0" w:rsidRPr="00483D37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Паттерн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является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о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дним из наиболее часто используемых паттернов пр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и работе с данными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.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:rsidR="00C114A5" w:rsidRPr="00483D37" w:rsidRDefault="00483D37" w:rsidP="00483D37">
      <w:pPr>
        <w:spacing w:after="0" w:line="264" w:lineRule="auto"/>
        <w:ind w:right="141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FF7D7"/>
        </w:rPr>
        <w:t>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3D37EF" w:rsidRPr="003D37EF" w:rsidRDefault="003D37EF" w:rsidP="003D37EF">
      <w:pPr>
        <w:pStyle w:val="a8"/>
        <w:spacing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37EF">
        <w:rPr>
          <w:rFonts w:ascii="Times New Roman" w:hAnsi="Times New Roman" w:cs="Times New Roman"/>
          <w:sz w:val="28"/>
          <w:szCs w:val="28"/>
        </w:rPr>
        <w:t xml:space="preserve">Наиболее качественной средой разработки для языка </w:t>
      </w:r>
      <w:r w:rsidRPr="003D37EF">
        <w:rPr>
          <w:rFonts w:ascii="Times New Roman" w:hAnsi="Times New Roman" w:cs="Times New Roman"/>
          <w:i/>
          <w:sz w:val="28"/>
          <w:szCs w:val="28"/>
        </w:rPr>
        <w:t>C</w:t>
      </w:r>
      <w:r w:rsidRPr="003D37EF">
        <w:rPr>
          <w:rFonts w:ascii="Times New Roman" w:hAnsi="Times New Roman" w:cs="Times New Roman"/>
          <w:sz w:val="28"/>
          <w:szCs w:val="28"/>
        </w:rPr>
        <w:t xml:space="preserve"># на операционной системе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37EF">
        <w:rPr>
          <w:rFonts w:ascii="Times New Roman" w:hAnsi="Times New Roman" w:cs="Times New Roman"/>
          <w:sz w:val="28"/>
          <w:szCs w:val="28"/>
        </w:rPr>
        <w:t xml:space="preserve">– официальный продукт от компании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– разработчика платформы </w:t>
      </w:r>
      <w:r w:rsidRPr="003D37EF">
        <w:rPr>
          <w:rFonts w:ascii="Times New Roman" w:hAnsi="Times New Roman" w:cs="Times New Roman"/>
          <w:i/>
          <w:sz w:val="28"/>
          <w:szCs w:val="28"/>
        </w:rPr>
        <w:t>.NET</w:t>
      </w:r>
      <w:r w:rsidRPr="003D37EF">
        <w:rPr>
          <w:rFonts w:ascii="Times New Roman" w:hAnsi="Times New Roman" w:cs="Times New Roman"/>
          <w:sz w:val="28"/>
          <w:szCs w:val="28"/>
        </w:rPr>
        <w:t xml:space="preserve">. Разработка этого проекта велась в среде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2019 </w:t>
      </w:r>
      <w:r w:rsidRPr="003D37EF">
        <w:rPr>
          <w:rFonts w:ascii="Times New Roman" w:hAnsi="Times New Roman" w:cs="Times New Roman"/>
          <w:i/>
          <w:sz w:val="28"/>
          <w:szCs w:val="28"/>
          <w:lang w:val="en-US"/>
        </w:rPr>
        <w:t>Community</w:t>
      </w:r>
      <w:r w:rsidRPr="003D37EF">
        <w:rPr>
          <w:rFonts w:ascii="Times New Roman" w:hAnsi="Times New Roman" w:cs="Times New Roman"/>
          <w:i/>
          <w:sz w:val="28"/>
          <w:szCs w:val="28"/>
        </w:rPr>
        <w:t>.</w:t>
      </w:r>
      <w:bookmarkStart w:id="7" w:name="_GoBack"/>
      <w:bookmarkEnd w:id="7"/>
    </w:p>
    <w:p w:rsidR="003D37EF" w:rsidRPr="003D37EF" w:rsidRDefault="003D37EF" w:rsidP="00FB0952">
      <w:pPr>
        <w:pStyle w:val="a6"/>
        <w:spacing w:before="0" w:after="0" w:line="264" w:lineRule="auto"/>
        <w:ind w:left="0" w:firstLine="0"/>
        <w:outlineLvl w:val="1"/>
        <w:rPr>
          <w:lang w:val="ru-RU"/>
        </w:rPr>
      </w:pPr>
    </w:p>
    <w:p w:rsidR="00B245BA" w:rsidRPr="00B245BA" w:rsidRDefault="00B245BA" w:rsidP="00B245BA">
      <w:pPr>
        <w:tabs>
          <w:tab w:val="left" w:pos="1134"/>
        </w:tabs>
        <w:spacing w:after="160" w:line="360" w:lineRule="exact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8E1E2C" w:rsidRPr="00ED2B4F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1E2C" w:rsidRPr="008E1E2C" w:rsidRDefault="008E1E2C" w:rsidP="008E1E2C">
      <w:pPr>
        <w:spacing w:line="264" w:lineRule="auto"/>
        <w:ind w:left="708"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Default="004134D6" w:rsidP="004134D6">
      <w:pPr>
        <w:spacing w:line="264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Pr="004134D6" w:rsidRDefault="004134D6" w:rsidP="004134D6">
      <w:pPr>
        <w:spacing w:line="264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Pr="004134D6" w:rsidRDefault="004134D6" w:rsidP="004134D6">
      <w:pPr>
        <w:pStyle w:val="a8"/>
        <w:spacing w:line="264" w:lineRule="auto"/>
        <w:ind w:left="1428"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FC0718" w:rsidRPr="00FC0718" w:rsidRDefault="00FC0718" w:rsidP="00FC0718"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C0718" w:rsidRPr="00FC0718" w:rsidSect="00FB095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EC2"/>
    <w:multiLevelType w:val="hybridMultilevel"/>
    <w:tmpl w:val="70AE27A8"/>
    <w:lvl w:ilvl="0" w:tplc="9530C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32D0F"/>
    <w:multiLevelType w:val="hybridMultilevel"/>
    <w:tmpl w:val="F7C847E0"/>
    <w:lvl w:ilvl="0" w:tplc="B61A76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DB7821"/>
    <w:multiLevelType w:val="hybridMultilevel"/>
    <w:tmpl w:val="984AF180"/>
    <w:lvl w:ilvl="0" w:tplc="B61A76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23"/>
    <w:rsid w:val="001353D0"/>
    <w:rsid w:val="001C536C"/>
    <w:rsid w:val="00220BF9"/>
    <w:rsid w:val="003D37EF"/>
    <w:rsid w:val="004134D6"/>
    <w:rsid w:val="00483D37"/>
    <w:rsid w:val="004A2023"/>
    <w:rsid w:val="004F3F52"/>
    <w:rsid w:val="00500BE8"/>
    <w:rsid w:val="00515718"/>
    <w:rsid w:val="005D4655"/>
    <w:rsid w:val="00675220"/>
    <w:rsid w:val="008E1E2C"/>
    <w:rsid w:val="00B245BA"/>
    <w:rsid w:val="00BB539A"/>
    <w:rsid w:val="00C114A5"/>
    <w:rsid w:val="00CD51C4"/>
    <w:rsid w:val="00CE4178"/>
    <w:rsid w:val="00D778B1"/>
    <w:rsid w:val="00ED2B4F"/>
    <w:rsid w:val="00FB0952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46F2E-7586-48F3-A017-40B0AD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5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3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536C"/>
    <w:pPr>
      <w:spacing w:line="259" w:lineRule="auto"/>
      <w:outlineLvl w:val="9"/>
    </w:pPr>
    <w:rPr>
      <w:lang w:eastAsia="ru-RU"/>
    </w:rPr>
  </w:style>
  <w:style w:type="paragraph" w:customStyle="1" w:styleId="a4">
    <w:name w:val="Заговолок раздел курсовой"/>
    <w:basedOn w:val="a"/>
    <w:link w:val="a5"/>
    <w:qFormat/>
    <w:rsid w:val="004F3F52"/>
    <w:pPr>
      <w:spacing w:after="160" w:line="360" w:lineRule="auto"/>
      <w:ind w:left="170" w:firstLine="567"/>
      <w:jc w:val="both"/>
    </w:pPr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character" w:customStyle="1" w:styleId="a5">
    <w:name w:val="Заговолок раздел курсовой Знак"/>
    <w:link w:val="a4"/>
    <w:rsid w:val="004F3F52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paragraph" w:customStyle="1" w:styleId="a6">
    <w:name w:val="Заголовок подраздел курсовой"/>
    <w:basedOn w:val="a"/>
    <w:link w:val="a7"/>
    <w:qFormat/>
    <w:rsid w:val="004F3F52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a7">
    <w:name w:val="Заголовок подраздел курсовой Знак"/>
    <w:link w:val="a6"/>
    <w:rsid w:val="004F3F5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8">
    <w:name w:val="List Paragraph"/>
    <w:basedOn w:val="a"/>
    <w:uiPriority w:val="34"/>
    <w:qFormat/>
    <w:rsid w:val="00FC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C1111-BD3A-49EF-9C19-63AF69E5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Zaitsev</dc:creator>
  <cp:keywords/>
  <dc:description/>
  <cp:lastModifiedBy>Maxim Zaitsev</cp:lastModifiedBy>
  <cp:revision>10</cp:revision>
  <dcterms:created xsi:type="dcterms:W3CDTF">2021-05-15T16:02:00Z</dcterms:created>
  <dcterms:modified xsi:type="dcterms:W3CDTF">2021-05-15T20:47:00Z</dcterms:modified>
</cp:coreProperties>
</file>