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 ОБРАЗОВАНИЯ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ГОМЕЛЬСКИЙ ГОСУДАРСТВЕННЫЙ ТЕХНИЧЕСКИЙ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УНИВЕРСИТЕТ ИМЕНИ П. О. СУХОГО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автоматизированных и информационных систем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«Информатика»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8"/>
        </w:rPr>
      </w:pPr>
      <w:r w:rsidRPr="001C536C">
        <w:rPr>
          <w:rFonts w:ascii="Times New Roman" w:eastAsia="Times New Roman" w:hAnsi="Times New Roman" w:cs="Times New Roman"/>
          <w:sz w:val="28"/>
        </w:rPr>
        <w:t>Специальность 1-40 04 01 «Информатика и технологии программирования»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РАСЧЕТНО-ПОЯСНИТЕЛЬНАЯ ЗАПИСКА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 курсовому проекту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 «Избранные главы информатики»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тему: 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Сайт для управления складом аптеки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6379" w:right="708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гр. ИП-31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Зайцев М. С.</w:t>
      </w:r>
    </w:p>
    <w:p w:rsidR="001C536C" w:rsidRPr="001C536C" w:rsidRDefault="001C536C" w:rsidP="001C536C">
      <w:pPr>
        <w:spacing w:after="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</w:p>
    <w:p w:rsidR="001C536C" w:rsidRPr="001C536C" w:rsidRDefault="001C536C" w:rsidP="001C536C">
      <w:pPr>
        <w:spacing w:after="16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Романькова</w:t>
      </w:r>
      <w:proofErr w:type="spellEnd"/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Л.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проверки:   </w:t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допуска к защите: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защиты:   </w:t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Оценка </w:t>
      </w:r>
      <w:proofErr w:type="gramStart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работы:</w:t>
      </w: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proofErr w:type="gramEnd"/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Подписи членов комиссии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защите курсовой работы: ______________________________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3751D" w:rsidRDefault="00EE533F" w:rsidP="00EE533F">
      <w:pPr>
        <w:tabs>
          <w:tab w:val="center" w:pos="4844"/>
          <w:tab w:val="right" w:pos="9689"/>
        </w:tabs>
        <w:spacing w:before="240" w:after="16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C536C"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Гомель 202</w:t>
      </w:r>
      <w:r w:rsidR="0024551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24551D" w:rsidRDefault="0024551D" w:rsidP="00EE533F">
      <w:pPr>
        <w:tabs>
          <w:tab w:val="center" w:pos="4844"/>
          <w:tab w:val="right" w:pos="9689"/>
        </w:tabs>
        <w:spacing w:before="240" w:after="16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4551D" w:rsidSect="00EE533F">
          <w:footerReference w:type="default" r:id="rId8"/>
          <w:pgSz w:w="12240" w:h="15840"/>
          <w:pgMar w:top="1134" w:right="850" w:bottom="1134" w:left="1701" w:header="720" w:footer="720" w:gutter="0"/>
          <w:cols w:space="720"/>
          <w:titlePg/>
          <w:docGrid w:linePitch="299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269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536C" w:rsidRDefault="009A1094" w:rsidP="009A1094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Start w:id="0" w:name="_GoBack"/>
          <w:bookmarkEnd w:id="0"/>
        </w:p>
        <w:p w:rsidR="0088607B" w:rsidRPr="0088607B" w:rsidRDefault="0088607B" w:rsidP="0088607B">
          <w:pPr>
            <w:rPr>
              <w:lang w:eastAsia="ru-RU"/>
            </w:rPr>
          </w:pPr>
        </w:p>
        <w:p w:rsidR="00F76890" w:rsidRPr="00F76890" w:rsidRDefault="001C536C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125720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_Toc72125720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1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_Toc72125721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2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существующих аналогов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_Toc72125722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3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Требования к проектируемому программному обеспечению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_Toc72125723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4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Обзор используемых средств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_Toc72125724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5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Выводы аналитического обзора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_Toc72125725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6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АРХИТЕКТУРА ПРОГРАММНОГО ОБЕСПЕЧЕНИЯ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_Toc72125726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7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Общая информация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_Toc72125727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8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Прецеденты и их описание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_Toc72125728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9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базы данных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_Toc72125729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0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АРХИТЕКТУРЫ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_Toc72125730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1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Описание классов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_Toc72125731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2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Описание интерфейса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_Toc72125732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3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_Toc72125733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4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Обработка исключительных ситуаций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_Toc72125734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5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_Toc72125735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Default="00264CF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72125736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_Toc72125736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C536C" w:rsidRDefault="001C536C">
          <w:r>
            <w:rPr>
              <w:b/>
              <w:bCs/>
            </w:rPr>
            <w:fldChar w:fldCharType="end"/>
          </w:r>
        </w:p>
      </w:sdtContent>
    </w:sdt>
    <w:p w:rsidR="001C536C" w:rsidRDefault="001C536C"/>
    <w:p w:rsidR="001C536C" w:rsidRDefault="001C536C"/>
    <w:p w:rsidR="001C536C" w:rsidRDefault="001C536C"/>
    <w:p w:rsidR="001C536C" w:rsidRDefault="001C536C"/>
    <w:p w:rsidR="001C536C" w:rsidRDefault="001C536C"/>
    <w:p w:rsidR="00220900" w:rsidRDefault="00220900" w:rsidP="007A59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2125720"/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1C536C" w:rsidRPr="007A59F9" w:rsidRDefault="001C536C" w:rsidP="007A59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A59F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500BE8" w:rsidRDefault="00500BE8" w:rsidP="004F3F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00BE8" w:rsidRP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В современном мире управление складом без применения информационных технологий достаточно трудоемкая и тормозящая процесс обработки данных задача. Возможности автоматизации приобрели комплексный характер, который охватывает все процессы деятельности не только различных организаций, занимающихся оптовой торговлей, но и других организаций, где требуется активное взаимодействие с большим количеством данных.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Компьютерные системы управления позволяют автоматизировать выполнение рутинных задач персонала и руководства. Использование автоматизированных систем делает организацию более управляемой. Руководство получает возможность просматривать актуальные данные, что дает возможность принимать корректные и своевременные решения.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Современные предприятия широко разворачивают компьютеризацию своей деятельности, так как поиск и обработка информации вручную занимает очень большой промежуток времени.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Деятельность современных предприятий активно связана с реализацией различных баз данных. Это обосновано тем, что данный раздел информационных технологий имеет значительную степень применимости в практических ситуациях и довольно просто внедряется в каждом конкретном случае. К тому же в настоящее время существует множество всевозможных реализаций баз данных и систем управления базами данных (СУБД).</w:t>
      </w:r>
    </w:p>
    <w:p w:rsid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СУБД становятся наиболее популярным средством обработки табличной информации. Они являются инструментальным средством проектирования баз данных при обработке больших объемов информации.</w:t>
      </w:r>
    </w:p>
    <w:p w:rsid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сайта, который</w:t>
      </w:r>
      <w:r w:rsidRPr="00500BE8">
        <w:rPr>
          <w:rFonts w:ascii="Times New Roman" w:hAnsi="Times New Roman" w:cs="Times New Roman"/>
          <w:sz w:val="28"/>
          <w:szCs w:val="28"/>
        </w:rPr>
        <w:t xml:space="preserve"> предоставляет автоматизированную систему учёта</w:t>
      </w:r>
      <w:r>
        <w:rPr>
          <w:rFonts w:ascii="Times New Roman" w:hAnsi="Times New Roman" w:cs="Times New Roman"/>
          <w:sz w:val="28"/>
          <w:szCs w:val="28"/>
        </w:rPr>
        <w:t xml:space="preserve"> склада аптеки</w:t>
      </w:r>
      <w:r w:rsidRPr="00500BE8">
        <w:rPr>
          <w:rFonts w:ascii="Times New Roman" w:hAnsi="Times New Roman" w:cs="Times New Roman"/>
          <w:sz w:val="28"/>
          <w:szCs w:val="28"/>
        </w:rPr>
        <w:t>.</w:t>
      </w: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 w:line="360" w:lineRule="exact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2" w:name="_Toc58705668"/>
      <w:bookmarkStart w:id="3" w:name="_Toc71704165"/>
      <w:bookmarkStart w:id="4" w:name="_Toc72125721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4F3F52" w:rsidRDefault="004F3F52" w:rsidP="00220900">
      <w:pPr>
        <w:pStyle w:val="a4"/>
        <w:spacing w:after="0" w:line="360" w:lineRule="exact"/>
        <w:ind w:left="0" w:firstLine="708"/>
        <w:outlineLvl w:val="0"/>
        <w:rPr>
          <w:lang w:val="ru-RU"/>
        </w:rPr>
      </w:pPr>
      <w:r>
        <w:rPr>
          <w:szCs w:val="28"/>
        </w:rPr>
        <w:lastRenderedPageBreak/>
        <w:t xml:space="preserve">1 </w:t>
      </w:r>
      <w:bookmarkEnd w:id="2"/>
      <w:r>
        <w:rPr>
          <w:lang w:val="ru-RU"/>
        </w:rPr>
        <w:t>АНАЛИЗ ПРЕДМЕТНОЙ ОБЛАСТИ</w:t>
      </w:r>
      <w:bookmarkEnd w:id="3"/>
      <w:bookmarkEnd w:id="4"/>
    </w:p>
    <w:p w:rsidR="004F3F52" w:rsidRDefault="004F3F52" w:rsidP="004F3F52">
      <w:pPr>
        <w:pStyle w:val="a4"/>
        <w:spacing w:after="0" w:line="360" w:lineRule="exact"/>
        <w:ind w:left="707" w:firstLine="709"/>
        <w:outlineLvl w:val="0"/>
        <w:rPr>
          <w:lang w:val="ru-RU"/>
        </w:rPr>
      </w:pPr>
    </w:p>
    <w:p w:rsidR="004F3F52" w:rsidRDefault="004F3F52" w:rsidP="00825CE5">
      <w:pPr>
        <w:pStyle w:val="a6"/>
        <w:spacing w:before="0" w:after="0"/>
        <w:outlineLvl w:val="1"/>
        <w:rPr>
          <w:noProof/>
        </w:rPr>
      </w:pPr>
      <w:bookmarkStart w:id="5" w:name="_Toc71704166"/>
      <w:bookmarkStart w:id="6" w:name="_Toc72125722"/>
      <w:r w:rsidRPr="006303E2">
        <w:rPr>
          <w:noProof/>
        </w:rPr>
        <w:t>1.1 Аналитический обзор существующих аналогов</w:t>
      </w:r>
      <w:bookmarkEnd w:id="5"/>
      <w:bookmarkEnd w:id="6"/>
    </w:p>
    <w:p w:rsidR="005C6C31" w:rsidRDefault="005C6C31" w:rsidP="00825CE5">
      <w:pPr>
        <w:pStyle w:val="a6"/>
        <w:spacing w:before="0" w:after="0" w:line="264" w:lineRule="auto"/>
        <w:ind w:left="0"/>
        <w:rPr>
          <w:b w:val="0"/>
          <w:shd w:val="clear" w:color="auto" w:fill="FFFFFF"/>
        </w:rPr>
      </w:pPr>
      <w:r w:rsidRPr="005C6C31">
        <w:rPr>
          <w:b w:val="0"/>
          <w:noProof/>
          <w:lang w:val="ru-RU"/>
        </w:rPr>
        <w:t xml:space="preserve">   Аптека –</w:t>
      </w:r>
      <w:r w:rsidRPr="005C6C31">
        <w:rPr>
          <w:b w:val="0"/>
          <w:lang w:val="ru-RU"/>
        </w:rPr>
        <w:t xml:space="preserve"> </w:t>
      </w:r>
      <w:r w:rsidRPr="005C6C31">
        <w:rPr>
          <w:b w:val="0"/>
          <w:shd w:val="clear" w:color="auto" w:fill="FFFFFF"/>
        </w:rPr>
        <w:t>особая специализированная организация системы здравоохранения, занимающаяся изготовлением, фасовкой, анализом и продажей </w:t>
      </w:r>
      <w:hyperlink r:id="rId9" w:tooltip="Лекарственные средства" w:history="1">
        <w:r w:rsidRPr="005C6C31">
          <w:rPr>
            <w:rStyle w:val="ab"/>
            <w:rFonts w:eastAsiaTheme="majorEastAsia"/>
            <w:b w:val="0"/>
            <w:color w:val="auto"/>
            <w:u w:val="none"/>
            <w:shd w:val="clear" w:color="auto" w:fill="FFFFFF"/>
          </w:rPr>
          <w:t>лекарственных средств</w:t>
        </w:r>
      </w:hyperlink>
      <w:r w:rsidRPr="005C6C31">
        <w:rPr>
          <w:b w:val="0"/>
          <w:shd w:val="clear" w:color="auto" w:fill="FFFFFF"/>
        </w:rPr>
        <w:t>.</w:t>
      </w:r>
    </w:p>
    <w:p w:rsidR="00F247A7" w:rsidRPr="00F247A7" w:rsidRDefault="00F247A7" w:rsidP="00825CE5">
      <w:pPr>
        <w:pStyle w:val="a6"/>
        <w:spacing w:before="0" w:after="0" w:line="264" w:lineRule="auto"/>
        <w:ind w:left="0"/>
        <w:rPr>
          <w:b w:val="0"/>
          <w:lang w:val="ru-RU"/>
        </w:rPr>
      </w:pPr>
      <w:r w:rsidRPr="00F247A7">
        <w:rPr>
          <w:b w:val="0"/>
          <w:shd w:val="clear" w:color="auto" w:fill="FFFFFF"/>
          <w:lang w:val="ru-RU"/>
        </w:rPr>
        <w:t xml:space="preserve">  </w:t>
      </w:r>
      <w:r>
        <w:rPr>
          <w:b w:val="0"/>
          <w:shd w:val="clear" w:color="auto" w:fill="FFFFFF"/>
          <w:lang w:val="ru-RU"/>
        </w:rPr>
        <w:t>Сейчас трудно представить современную жизнь без аптеки и для их эффективной работы используют различные приложения, сайты.</w:t>
      </w:r>
    </w:p>
    <w:p w:rsidR="005C6C31" w:rsidRDefault="00303CD2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</w:t>
      </w:r>
      <w:r w:rsidR="005C6C31" w:rsidRPr="005C6C31">
        <w:rPr>
          <w:b w:val="0"/>
          <w:color w:val="000000"/>
          <w:szCs w:val="27"/>
        </w:rPr>
        <w:t xml:space="preserve">Для создания сайта </w:t>
      </w:r>
      <w:r w:rsidR="00F247A7">
        <w:rPr>
          <w:b w:val="0"/>
          <w:color w:val="000000"/>
          <w:szCs w:val="27"/>
          <w:lang w:val="ru-RU"/>
        </w:rPr>
        <w:t>склада аптеки</w:t>
      </w:r>
      <w:r w:rsidR="005C6C31" w:rsidRPr="005C6C31">
        <w:rPr>
          <w:b w:val="0"/>
          <w:color w:val="000000"/>
          <w:szCs w:val="27"/>
        </w:rPr>
        <w:t xml:space="preserve"> были рассм</w:t>
      </w:r>
      <w:r w:rsidR="005C6C31">
        <w:rPr>
          <w:b w:val="0"/>
          <w:color w:val="000000"/>
          <w:szCs w:val="27"/>
        </w:rPr>
        <w:t>отрены уже существующие аналоги</w:t>
      </w:r>
      <w:r w:rsidR="005C6C31">
        <w:rPr>
          <w:b w:val="0"/>
          <w:color w:val="000000"/>
          <w:szCs w:val="27"/>
          <w:lang w:val="ru-RU"/>
        </w:rPr>
        <w:t xml:space="preserve">: tabletka.by, </w:t>
      </w:r>
      <w:proofErr w:type="spellStart"/>
      <w:r w:rsidR="005C6C31" w:rsidRPr="005C6C31">
        <w:rPr>
          <w:b w:val="0"/>
          <w:color w:val="000000"/>
          <w:szCs w:val="27"/>
          <w:lang w:val="ru-RU"/>
        </w:rPr>
        <w:t>apteka-ot-sklada</w:t>
      </w:r>
      <w:proofErr w:type="spellEnd"/>
      <w:r w:rsidR="005C6C31">
        <w:rPr>
          <w:b w:val="0"/>
          <w:color w:val="000000"/>
          <w:szCs w:val="27"/>
          <w:lang w:val="ru-RU"/>
        </w:rPr>
        <w:t>.</w:t>
      </w:r>
      <w:r w:rsidR="00F247A7">
        <w:rPr>
          <w:b w:val="0"/>
          <w:color w:val="000000"/>
          <w:szCs w:val="27"/>
          <w:lang w:val="ru-RU"/>
        </w:rPr>
        <w:t xml:space="preserve"> Данные сервисы</w:t>
      </w:r>
      <w:r w:rsidR="00372ABB">
        <w:rPr>
          <w:b w:val="0"/>
          <w:color w:val="000000"/>
          <w:szCs w:val="27"/>
          <w:lang w:val="ru-RU"/>
        </w:rPr>
        <w:t xml:space="preserve"> имеют огромную базу препаратов и</w:t>
      </w:r>
      <w:r w:rsidR="00F247A7">
        <w:rPr>
          <w:b w:val="0"/>
          <w:color w:val="000000"/>
          <w:szCs w:val="27"/>
          <w:lang w:val="ru-RU"/>
        </w:rPr>
        <w:t xml:space="preserve"> уже давно себя зарекомендовали с хорошей</w:t>
      </w:r>
      <w:r w:rsidR="00372ABB">
        <w:rPr>
          <w:b w:val="0"/>
          <w:color w:val="000000"/>
          <w:szCs w:val="27"/>
          <w:lang w:val="ru-RU"/>
        </w:rPr>
        <w:t xml:space="preserve"> стороны</w:t>
      </w:r>
      <w:r w:rsidR="00F247A7"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Аналогом склада аптек является сервис </w:t>
      </w:r>
      <w:proofErr w:type="spellStart"/>
      <w:r>
        <w:rPr>
          <w:b w:val="0"/>
          <w:color w:val="000000"/>
          <w:szCs w:val="27"/>
          <w:lang w:val="en-US"/>
        </w:rPr>
        <w:t>tabletka</w:t>
      </w:r>
      <w:proofErr w:type="spellEnd"/>
      <w:r w:rsidRPr="008B67EB">
        <w:rPr>
          <w:b w:val="0"/>
          <w:color w:val="000000"/>
          <w:szCs w:val="27"/>
          <w:lang w:val="ru-RU"/>
        </w:rPr>
        <w:t>.</w:t>
      </w:r>
      <w:r>
        <w:rPr>
          <w:b w:val="0"/>
          <w:color w:val="000000"/>
          <w:szCs w:val="27"/>
          <w:lang w:val="en-US"/>
        </w:rPr>
        <w:t>by</w:t>
      </w:r>
      <w:r>
        <w:rPr>
          <w:b w:val="0"/>
          <w:color w:val="000000"/>
          <w:szCs w:val="27"/>
          <w:lang w:val="ru-RU"/>
        </w:rPr>
        <w:t>. На сайте присутствует удобное разделение на категории и огромный выбор препаратов. Также, данный сайт имеет возможность по</w:t>
      </w:r>
      <w:r w:rsidR="00071CCA">
        <w:rPr>
          <w:b w:val="0"/>
          <w:color w:val="000000"/>
          <w:szCs w:val="27"/>
          <w:lang w:val="ru-RU"/>
        </w:rPr>
        <w:t>смотреть наличие препарата в раз</w:t>
      </w:r>
      <w:r>
        <w:rPr>
          <w:b w:val="0"/>
          <w:color w:val="000000"/>
          <w:szCs w:val="27"/>
          <w:lang w:val="ru-RU"/>
        </w:rPr>
        <w:t>личных аптеках и возможность увидеть раз</w:t>
      </w:r>
      <w:r w:rsidR="00071CCA">
        <w:rPr>
          <w:b w:val="0"/>
          <w:color w:val="000000"/>
          <w:szCs w:val="27"/>
          <w:lang w:val="ru-RU"/>
        </w:rPr>
        <w:t>ницу в цене</w:t>
      </w:r>
      <w:r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  <w:r w:rsidRPr="008B67EB">
        <w:rPr>
          <w:b w:val="0"/>
          <w:noProof/>
          <w:color w:val="000000"/>
          <w:szCs w:val="27"/>
          <w:lang w:val="ru-RU" w:eastAsia="ru-RU"/>
        </w:rPr>
        <w:drawing>
          <wp:inline distT="0" distB="0" distL="0" distR="0" wp14:anchorId="205E3E4A" wp14:editId="5A887286">
            <wp:extent cx="5271770" cy="2847268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550" cy="28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7EB">
        <w:rPr>
          <w:rFonts w:ascii="Times New Roman" w:hAnsi="Times New Roman" w:cs="Times New Roman"/>
          <w:sz w:val="28"/>
          <w:szCs w:val="28"/>
        </w:rPr>
        <w:t xml:space="preserve">Рисунок 1.1 – Интерфейс </w:t>
      </w:r>
      <w:r w:rsidR="006109F2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2202EA" w:rsidRPr="00DE49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202EA">
        <w:rPr>
          <w:rFonts w:ascii="Times New Roman" w:hAnsi="Times New Roman" w:cs="Times New Roman"/>
          <w:sz w:val="28"/>
          <w:szCs w:val="28"/>
          <w:lang w:val="en-US"/>
        </w:rPr>
        <w:t>tabletka</w:t>
      </w:r>
      <w:proofErr w:type="spellEnd"/>
      <w:r w:rsidR="002202EA" w:rsidRPr="002202EA">
        <w:rPr>
          <w:rFonts w:ascii="Times New Roman" w:hAnsi="Times New Roman" w:cs="Times New Roman"/>
          <w:sz w:val="28"/>
          <w:szCs w:val="28"/>
        </w:rPr>
        <w:t>.</w:t>
      </w:r>
      <w:r w:rsidR="002202E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2202EA" w:rsidRPr="00DE49DF">
        <w:rPr>
          <w:rFonts w:ascii="Times New Roman" w:hAnsi="Times New Roman" w:cs="Times New Roman"/>
          <w:sz w:val="28"/>
          <w:szCs w:val="28"/>
        </w:rPr>
        <w:t>»</w:t>
      </w:r>
    </w:p>
    <w:p w:rsidR="002202EA" w:rsidRDefault="002202EA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F03A7" w:rsidRDefault="007F03A7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Другим аналогам является сайт </w:t>
      </w:r>
      <w:proofErr w:type="spellStart"/>
      <w:r w:rsidRPr="007F03A7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proofErr w:type="spellEnd"/>
      <w:r w:rsidR="008B7513" w:rsidRPr="008B751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На сайте присутствует все из прошлого аналога, но в нем более понятный интерфейс, больше категорий</w:t>
      </w:r>
      <w:r w:rsidR="004E6DE8">
        <w:rPr>
          <w:rFonts w:ascii="Times New Roman" w:hAnsi="Times New Roman" w:cs="Times New Roman"/>
          <w:color w:val="000000"/>
          <w:sz w:val="28"/>
          <w:szCs w:val="28"/>
        </w:rPr>
        <w:t xml:space="preserve"> и больше рекламы, что не очень хорошо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27572">
        <w:rPr>
          <w:rFonts w:ascii="Times New Roman" w:hAnsi="Times New Roman" w:cs="Times New Roman"/>
          <w:color w:val="000000"/>
          <w:sz w:val="28"/>
          <w:szCs w:val="28"/>
        </w:rPr>
        <w:t xml:space="preserve"> Также присутствует отдельное мобильное приложение. </w:t>
      </w: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2757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A4DAA4" wp14:editId="157BB58A">
            <wp:extent cx="5561965" cy="2936263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971" cy="29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E8" w:rsidRPr="008B7513" w:rsidRDefault="004E6DE8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Pr="008B67EB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27572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proofErr w:type="spellEnd"/>
      <w:r w:rsidRPr="00DE49DF">
        <w:rPr>
          <w:rFonts w:ascii="Times New Roman" w:hAnsi="Times New Roman" w:cs="Times New Roman"/>
          <w:sz w:val="28"/>
          <w:szCs w:val="28"/>
        </w:rPr>
        <w:t>»</w:t>
      </w:r>
    </w:p>
    <w:p w:rsidR="00842212" w:rsidRDefault="0084221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212" w:rsidRPr="00842212" w:rsidRDefault="00842212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212">
        <w:rPr>
          <w:rFonts w:ascii="Times New Roman" w:hAnsi="Times New Roman" w:cs="Times New Roman"/>
          <w:color w:val="000000"/>
          <w:sz w:val="28"/>
          <w:szCs w:val="28"/>
        </w:rPr>
        <w:t>На основе рассмотренных выше средств моделирования была проделана аналитическая работа.</w:t>
      </w:r>
    </w:p>
    <w:p w:rsidR="00FC0718" w:rsidRDefault="00FC0718" w:rsidP="00AF2A25">
      <w:pPr>
        <w:pStyle w:val="a6"/>
        <w:spacing w:before="0" w:after="0"/>
        <w:ind w:left="0" w:firstLine="0"/>
        <w:outlineLvl w:val="1"/>
        <w:rPr>
          <w:noProof/>
        </w:rPr>
      </w:pPr>
    </w:p>
    <w:p w:rsidR="00500BE8" w:rsidRPr="004264D6" w:rsidRDefault="00FC0718" w:rsidP="004264D6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0557782"/>
      <w:bookmarkStart w:id="8" w:name="_Toc40557885"/>
      <w:bookmarkStart w:id="9" w:name="_Toc71704167"/>
      <w:bookmarkStart w:id="10" w:name="_Toc72125723"/>
      <w:r w:rsidRPr="004264D6">
        <w:rPr>
          <w:rFonts w:ascii="Times New Roman" w:hAnsi="Times New Roman" w:cs="Times New Roman"/>
          <w:b/>
          <w:color w:val="auto"/>
          <w:sz w:val="28"/>
          <w:szCs w:val="28"/>
        </w:rPr>
        <w:t>1.2 Требования к проектируемому программному обеспечению</w:t>
      </w:r>
      <w:bookmarkEnd w:id="7"/>
      <w:bookmarkEnd w:id="8"/>
      <w:bookmarkEnd w:id="9"/>
      <w:bookmarkEnd w:id="10"/>
    </w:p>
    <w:p w:rsidR="00FC0718" w:rsidRDefault="00FC0718" w:rsidP="00FC0718">
      <w:pPr>
        <w:spacing w:after="0" w:line="264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0718" w:rsidRDefault="00FC0718" w:rsidP="00FC071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C0718"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C0718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технологии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C0718">
        <w:rPr>
          <w:rFonts w:ascii="Times New Roman" w:hAnsi="Times New Roman" w:cs="Times New Roman"/>
          <w:sz w:val="28"/>
          <w:szCs w:val="28"/>
        </w:rPr>
        <w:t>.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C0718">
        <w:rPr>
          <w:rFonts w:ascii="Times New Roman" w:hAnsi="Times New Roman" w:cs="Times New Roman"/>
          <w:sz w:val="28"/>
          <w:szCs w:val="28"/>
        </w:rPr>
        <w:t xml:space="preserve">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0718">
        <w:rPr>
          <w:rFonts w:ascii="Times New Roman" w:hAnsi="Times New Roman" w:cs="Times New Roman"/>
          <w:sz w:val="28"/>
          <w:szCs w:val="28"/>
        </w:rPr>
        <w:t>, выполняющее следующие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</w:rPr>
        <w:t>накладных при выдаче товаров</w:t>
      </w:r>
      <w:r w:rsidRPr="00FC0718">
        <w:rPr>
          <w:rFonts w:ascii="Times New Roman" w:hAnsi="Times New Roman" w:cs="Times New Roman"/>
          <w:sz w:val="28"/>
          <w:szCs w:val="28"/>
        </w:rPr>
        <w:t>;</w:t>
      </w:r>
    </w:p>
    <w:p w:rsidR="00FC0718" w:rsidRPr="00FC0718" w:rsidRDefault="00CE417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списание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просрочен</w:t>
      </w:r>
      <w:proofErr w:type="spellEnd"/>
      <w:r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ой</w:t>
      </w:r>
      <w:proofErr w:type="spellEnd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продук</w:t>
      </w:r>
      <w:r w:rsidR="00FC0718" w:rsidRPr="00FC0718">
        <w:rPr>
          <w:rFonts w:ascii="Times New Roman" w:hAnsi="Times New Roman" w:cs="Times New Roman"/>
          <w:sz w:val="28"/>
          <w:szCs w:val="28"/>
        </w:rPr>
        <w:t>ции</w:t>
      </w:r>
      <w:proofErr w:type="spellEnd"/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FC0718" w:rsidP="004134D6">
      <w:pPr>
        <w:pStyle w:val="a8"/>
        <w:numPr>
          <w:ilvl w:val="0"/>
          <w:numId w:val="1"/>
        </w:numPr>
        <w:spacing w:after="16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>получение статистики о движении товаров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4134D6" w:rsidRDefault="004134D6" w:rsidP="004134D6">
      <w:pPr>
        <w:spacing w:line="264" w:lineRule="auto"/>
        <w:ind w:right="17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D6">
        <w:rPr>
          <w:rFonts w:ascii="Times New Roman" w:hAnsi="Times New Roman" w:cs="Times New Roman"/>
          <w:sz w:val="28"/>
          <w:szCs w:val="28"/>
        </w:rPr>
        <w:t>Эти функции работают на основе следующий справочников: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лекарств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выпуска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лекарства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8E1E2C" w:rsidRPr="008E1E2C" w:rsidRDefault="008E1E2C" w:rsidP="00ED2B4F">
      <w:pPr>
        <w:spacing w:line="264" w:lineRule="auto"/>
        <w:ind w:right="170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Приложение должно иметь разделение на роли. Для каждой роли должен быть предусмотрен свой уникальный функционал:</w:t>
      </w: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Необходимые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E2C">
        <w:rPr>
          <w:rFonts w:ascii="Times New Roman" w:hAnsi="Times New Roman" w:cs="Times New Roman"/>
          <w:color w:val="000000"/>
          <w:sz w:val="28"/>
          <w:szCs w:val="28"/>
        </w:rPr>
        <w:t>роли</w:t>
      </w:r>
      <w:r w:rsidRPr="008E1E2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E1E2C" w:rsidRPr="008E1E2C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lastRenderedPageBreak/>
        <w:t>роль клиента;</w:t>
      </w:r>
    </w:p>
    <w:p w:rsidR="008E1E2C" w:rsidRPr="008E1E2C" w:rsidRDefault="00BB539A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гостя;</w:t>
      </w:r>
    </w:p>
    <w:p w:rsidR="008E1E2C" w:rsidRPr="00BB539A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t>роль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39A">
        <w:rPr>
          <w:rFonts w:ascii="Times New Roman" w:hAnsi="Times New Roman" w:cs="Times New Roman"/>
          <w:sz w:val="28"/>
          <w:szCs w:val="28"/>
        </w:rPr>
        <w:t>администратора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245BA" w:rsidRDefault="00BB539A" w:rsidP="00B245BA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кладовщика.</w:t>
      </w:r>
    </w:p>
    <w:p w:rsidR="00B245BA" w:rsidRDefault="00B245BA" w:rsidP="00B245BA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1" w:name="_Toc71704168"/>
    </w:p>
    <w:p w:rsidR="00FB0952" w:rsidRDefault="00B245BA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2" w:name="_Toc72125724"/>
      <w:r w:rsidRPr="006303E2">
        <w:rPr>
          <w:lang w:val="ru-RU"/>
        </w:rPr>
        <w:t>1.</w:t>
      </w:r>
      <w:r>
        <w:rPr>
          <w:lang w:val="ru-RU"/>
        </w:rPr>
        <w:t>3</w:t>
      </w:r>
      <w:r w:rsidRPr="006303E2">
        <w:rPr>
          <w:lang w:val="ru-RU"/>
        </w:rPr>
        <w:t xml:space="preserve"> </w:t>
      </w:r>
      <w:r>
        <w:rPr>
          <w:lang w:val="ru-RU"/>
        </w:rPr>
        <w:t>О</w:t>
      </w:r>
      <w:r w:rsidRPr="006E42F4">
        <w:rPr>
          <w:lang w:val="ru-RU"/>
        </w:rPr>
        <w:t>бзор используемых средств</w:t>
      </w:r>
      <w:bookmarkEnd w:id="11"/>
      <w:bookmarkEnd w:id="12"/>
    </w:p>
    <w:p w:rsidR="00FB0952" w:rsidRDefault="00FB0952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</w:p>
    <w:p w:rsidR="00C114A5" w:rsidRDefault="00FB0952" w:rsidP="0066228E">
      <w:pPr>
        <w:pStyle w:val="a6"/>
        <w:spacing w:before="0" w:after="0" w:line="264" w:lineRule="auto"/>
        <w:ind w:left="0" w:firstLine="0"/>
        <w:rPr>
          <w:b w:val="0"/>
          <w:color w:val="000000"/>
          <w:lang w:val="ru-RU"/>
        </w:rPr>
      </w:pPr>
      <w:r>
        <w:rPr>
          <w:b w:val="0"/>
        </w:rPr>
        <w:tab/>
      </w:r>
      <w:r>
        <w:rPr>
          <w:b w:val="0"/>
          <w:lang w:val="ru-RU"/>
        </w:rPr>
        <w:t xml:space="preserve">           </w:t>
      </w:r>
      <w:r w:rsidR="00ED2B4F" w:rsidRPr="00ED2B4F">
        <w:rPr>
          <w:b w:val="0"/>
        </w:rPr>
        <w:t xml:space="preserve">Для создания оконного </w:t>
      </w:r>
      <w:r w:rsidR="00ED2B4F" w:rsidRPr="00ED2B4F">
        <w:rPr>
          <w:b w:val="0"/>
          <w:i/>
          <w:lang w:val="en-US"/>
        </w:rPr>
        <w:t>Windows</w:t>
      </w:r>
      <w:r w:rsidR="00ED2B4F" w:rsidRPr="00ED2B4F">
        <w:rPr>
          <w:b w:val="0"/>
        </w:rPr>
        <w:t xml:space="preserve">-приложения был выбран объектно-ориентированный язык программирования </w:t>
      </w:r>
      <w:r w:rsidR="00ED2B4F" w:rsidRPr="00ED2B4F">
        <w:rPr>
          <w:b w:val="0"/>
          <w:lang w:val="en-US"/>
        </w:rPr>
        <w:t>C</w:t>
      </w:r>
      <w:r w:rsidR="00ED2B4F" w:rsidRPr="00ED2B4F">
        <w:rPr>
          <w:b w:val="0"/>
        </w:rPr>
        <w:t xml:space="preserve">#, который является языком разработки приложений для платформы </w:t>
      </w:r>
      <w:proofErr w:type="spellStart"/>
      <w:r w:rsidR="00ED2B4F" w:rsidRPr="00ED2B4F">
        <w:rPr>
          <w:b w:val="0"/>
          <w:i/>
        </w:rPr>
        <w:t>Microsoft</w:t>
      </w:r>
      <w:proofErr w:type="spellEnd"/>
      <w:r w:rsidR="00ED2B4F" w:rsidRPr="00ED2B4F">
        <w:rPr>
          <w:b w:val="0"/>
          <w:i/>
        </w:rPr>
        <w:t xml:space="preserve"> .NET </w:t>
      </w:r>
      <w:proofErr w:type="spellStart"/>
      <w:r w:rsidR="00ED2B4F" w:rsidRPr="00ED2B4F">
        <w:rPr>
          <w:b w:val="0"/>
          <w:i/>
        </w:rPr>
        <w:t>Framework</w:t>
      </w:r>
      <w:proofErr w:type="spellEnd"/>
      <w:r w:rsidR="00C114A5">
        <w:rPr>
          <w:b w:val="0"/>
          <w:i/>
          <w:lang w:val="ru-RU"/>
        </w:rPr>
        <w:t xml:space="preserve"> </w:t>
      </w:r>
      <w:r w:rsidR="00C114A5">
        <w:rPr>
          <w:b w:val="0"/>
          <w:lang w:val="ru-RU"/>
        </w:rPr>
        <w:t xml:space="preserve">и основой для использования </w:t>
      </w:r>
      <w:proofErr w:type="spellStart"/>
      <w:r w:rsidR="00C114A5">
        <w:rPr>
          <w:b w:val="0"/>
          <w:lang w:val="ru-RU"/>
        </w:rPr>
        <w:t>технелогии</w:t>
      </w:r>
      <w:proofErr w:type="spellEnd"/>
      <w:r w:rsidR="00C114A5">
        <w:rPr>
          <w:b w:val="0"/>
          <w:lang w:val="ru-RU"/>
        </w:rPr>
        <w:t xml:space="preserve"> </w:t>
      </w:r>
      <w:r w:rsidR="00C114A5" w:rsidRPr="00C114A5">
        <w:rPr>
          <w:b w:val="0"/>
          <w:i/>
          <w:color w:val="000000"/>
          <w:lang w:val="en-US"/>
        </w:rPr>
        <w:t>ASP</w:t>
      </w:r>
      <w:r w:rsidR="00C114A5" w:rsidRPr="00C114A5">
        <w:rPr>
          <w:b w:val="0"/>
          <w:i/>
          <w:color w:val="000000"/>
        </w:rPr>
        <w:t xml:space="preserve"> .</w:t>
      </w:r>
      <w:r w:rsidR="00C114A5" w:rsidRPr="00C114A5">
        <w:rPr>
          <w:b w:val="0"/>
          <w:i/>
          <w:color w:val="000000"/>
          <w:lang w:val="en-US"/>
        </w:rPr>
        <w:t>NET</w:t>
      </w:r>
      <w:r w:rsidR="00C114A5" w:rsidRPr="00C114A5">
        <w:rPr>
          <w:b w:val="0"/>
          <w:i/>
          <w:color w:val="000000"/>
        </w:rPr>
        <w:t xml:space="preserve"> </w:t>
      </w:r>
      <w:r w:rsidR="00C114A5" w:rsidRPr="00C114A5">
        <w:rPr>
          <w:b w:val="0"/>
          <w:i/>
          <w:color w:val="000000"/>
          <w:lang w:val="en-US"/>
        </w:rPr>
        <w:t>Core</w:t>
      </w:r>
      <w:r w:rsidR="00C114A5" w:rsidRPr="00C114A5">
        <w:rPr>
          <w:b w:val="0"/>
          <w:color w:val="000000"/>
        </w:rPr>
        <w:t>.</w:t>
      </w:r>
      <w:r w:rsidR="00C114A5" w:rsidRPr="00C114A5">
        <w:rPr>
          <w:b w:val="0"/>
          <w:color w:val="000000"/>
          <w:lang w:val="ru-RU"/>
        </w:rPr>
        <w:t xml:space="preserve"> </w:t>
      </w:r>
    </w:p>
    <w:p w:rsidR="005D4655" w:rsidRDefault="00C114A5" w:rsidP="0066228E">
      <w:pPr>
        <w:pStyle w:val="a6"/>
        <w:spacing w:before="0" w:after="0" w:line="264" w:lineRule="auto"/>
        <w:ind w:left="0" w:firstLine="851"/>
        <w:rPr>
          <w:b w:val="0"/>
          <w:color w:val="000000"/>
        </w:rPr>
      </w:pPr>
      <w:r w:rsidRPr="00C114A5">
        <w:rPr>
          <w:color w:val="000000"/>
          <w:shd w:val="clear" w:color="auto" w:fill="F7F7FA"/>
        </w:rPr>
        <w:tab/>
      </w:r>
      <w:r w:rsidRPr="00C114A5">
        <w:rPr>
          <w:b w:val="0"/>
          <w:color w:val="000000"/>
        </w:rPr>
        <w:t xml:space="preserve">Платформа ASP.NET </w:t>
      </w:r>
      <w:proofErr w:type="spellStart"/>
      <w:r w:rsidRPr="00C114A5">
        <w:rPr>
          <w:b w:val="0"/>
          <w:color w:val="000000"/>
        </w:rPr>
        <w:t>Core</w:t>
      </w:r>
      <w:proofErr w:type="spellEnd"/>
      <w:r w:rsidRPr="00C114A5">
        <w:rPr>
          <w:b w:val="0"/>
          <w:color w:val="000000"/>
        </w:rPr>
        <w:t xml:space="preserve"> представляет технологию от компании </w:t>
      </w:r>
      <w:proofErr w:type="spellStart"/>
      <w:r w:rsidRPr="00C114A5">
        <w:rPr>
          <w:b w:val="0"/>
          <w:color w:val="000000"/>
        </w:rPr>
        <w:t>Microsoft</w:t>
      </w:r>
      <w:proofErr w:type="spellEnd"/>
      <w:r w:rsidRPr="00C114A5">
        <w:rPr>
          <w:b w:val="0"/>
          <w:color w:val="000000"/>
        </w:rPr>
        <w:t>, предназначенную для создания различного рода веб-приложений: от небольших веб-сайтов до крупных веб-порталов и веб-сервисов.</w:t>
      </w:r>
    </w:p>
    <w:p w:rsidR="005D4655" w:rsidRDefault="005D4655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D4655">
        <w:rPr>
          <w:rFonts w:ascii="Times New Roman" w:hAnsi="Times New Roman" w:cs="Times New Roman"/>
          <w:sz w:val="28"/>
          <w:szCs w:val="28"/>
        </w:rPr>
        <w:t xml:space="preserve">Для хранения данных используется база данных </w:t>
      </w:r>
      <w:r w:rsidRPr="005D4655">
        <w:rPr>
          <w:rFonts w:ascii="Times New Roman" w:hAnsi="Times New Roman" w:cs="Times New Roman"/>
          <w:i/>
          <w:sz w:val="28"/>
          <w:szCs w:val="28"/>
        </w:rPr>
        <w:t xml:space="preserve">MS SQL </w:t>
      </w:r>
      <w:r w:rsidRPr="005D4655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spellStart"/>
      <w:r w:rsidRPr="005D4655">
        <w:rPr>
          <w:rFonts w:ascii="Times New Roman" w:hAnsi="Times New Roman" w:cs="Times New Roman"/>
          <w:i/>
          <w:sz w:val="28"/>
          <w:szCs w:val="28"/>
        </w:rPr>
        <w:t>erver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. Для удобного управления базой данных было использовано специальное средство администрирования SQL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65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4655">
        <w:rPr>
          <w:rFonts w:ascii="Times New Roman" w:hAnsi="Times New Roman" w:cs="Times New Roman"/>
          <w:sz w:val="28"/>
          <w:szCs w:val="28"/>
        </w:rPr>
        <w:t>.</w:t>
      </w:r>
    </w:p>
    <w:p w:rsidR="001353D0" w:rsidRDefault="00675220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с базой данных используется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Entity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75220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специальную объектно-ориентированную технологию на базе </w:t>
      </w:r>
      <w:proofErr w:type="spellStart"/>
      <w:r w:rsidRPr="00675220">
        <w:rPr>
          <w:rFonts w:ascii="Times New Roman" w:hAnsi="Times New Roman" w:cs="Times New Roman"/>
          <w:color w:val="000000"/>
          <w:sz w:val="28"/>
          <w:szCs w:val="28"/>
        </w:rPr>
        <w:t>фреймворка</w:t>
      </w:r>
      <w:proofErr w:type="spellEnd"/>
      <w:r w:rsidRPr="00675220">
        <w:rPr>
          <w:rFonts w:ascii="Times New Roman" w:hAnsi="Times New Roman" w:cs="Times New Roman"/>
          <w:color w:val="000000"/>
          <w:sz w:val="28"/>
          <w:szCs w:val="28"/>
        </w:rPr>
        <w:t xml:space="preserve"> .NET для работы с данными.</w:t>
      </w:r>
    </w:p>
    <w:p w:rsidR="001353D0" w:rsidRDefault="001353D0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разробтке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 использовались такие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патерны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, как </w:t>
      </w:r>
      <w:proofErr w:type="spellStart"/>
      <w:r w:rsidRPr="001353D0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353D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1353D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109F2" w:rsidRDefault="006109F2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Паттерн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одним из наиболее часто используемых паттернов при работе с данными.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 и остальной программой.</w:t>
      </w:r>
    </w:p>
    <w:p w:rsidR="00C114A5" w:rsidRPr="008B7801" w:rsidRDefault="00483D37" w:rsidP="008B7801">
      <w:pPr>
        <w:spacing w:after="0" w:line="26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B7801">
        <w:rPr>
          <w:rFonts w:ascii="Times New Roman" w:hAnsi="Times New Roman" w:cs="Times New Roman"/>
          <w:sz w:val="28"/>
          <w:szCs w:val="28"/>
        </w:rPr>
        <w:t>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</w:t>
      </w:r>
    </w:p>
    <w:p w:rsidR="003D37EF" w:rsidRDefault="003D37EF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37EF">
        <w:rPr>
          <w:rFonts w:ascii="Times New Roman" w:hAnsi="Times New Roman" w:cs="Times New Roman"/>
          <w:sz w:val="28"/>
          <w:szCs w:val="28"/>
        </w:rPr>
        <w:t xml:space="preserve">Наиболее качественной средой разработки для языка </w:t>
      </w:r>
      <w:r w:rsidRPr="003D37EF">
        <w:rPr>
          <w:rFonts w:ascii="Times New Roman" w:hAnsi="Times New Roman" w:cs="Times New Roman"/>
          <w:i/>
          <w:sz w:val="28"/>
          <w:szCs w:val="28"/>
        </w:rPr>
        <w:t>C</w:t>
      </w:r>
      <w:r w:rsidRPr="003D37EF">
        <w:rPr>
          <w:rFonts w:ascii="Times New Roman" w:hAnsi="Times New Roman" w:cs="Times New Roman"/>
          <w:sz w:val="28"/>
          <w:szCs w:val="28"/>
        </w:rPr>
        <w:t xml:space="preserve"># на операционной системе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Windows</w:t>
      </w:r>
      <w:proofErr w:type="spellEnd"/>
      <w:r w:rsidRPr="003D37EF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Visual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D37EF">
        <w:rPr>
          <w:rFonts w:ascii="Times New Roman" w:hAnsi="Times New Roman" w:cs="Times New Roman"/>
          <w:sz w:val="28"/>
          <w:szCs w:val="28"/>
        </w:rPr>
        <w:t xml:space="preserve">– официальный продукт от компании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Microsoft</w:t>
      </w:r>
      <w:proofErr w:type="spellEnd"/>
      <w:r w:rsidRPr="003D37EF">
        <w:rPr>
          <w:rFonts w:ascii="Times New Roman" w:hAnsi="Times New Roman" w:cs="Times New Roman"/>
          <w:sz w:val="28"/>
          <w:szCs w:val="28"/>
        </w:rPr>
        <w:t xml:space="preserve"> – разработчика платформы </w:t>
      </w:r>
      <w:r w:rsidRPr="003D37EF">
        <w:rPr>
          <w:rFonts w:ascii="Times New Roman" w:hAnsi="Times New Roman" w:cs="Times New Roman"/>
          <w:i/>
          <w:sz w:val="28"/>
          <w:szCs w:val="28"/>
        </w:rPr>
        <w:t>.NET</w:t>
      </w:r>
      <w:r w:rsidRPr="003D37EF">
        <w:rPr>
          <w:rFonts w:ascii="Times New Roman" w:hAnsi="Times New Roman" w:cs="Times New Roman"/>
          <w:sz w:val="28"/>
          <w:szCs w:val="28"/>
        </w:rPr>
        <w:t xml:space="preserve">. Разработка этого проекта велась в среде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Visual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D37EF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3D37EF">
        <w:rPr>
          <w:rFonts w:ascii="Times New Roman" w:hAnsi="Times New Roman" w:cs="Times New Roman"/>
          <w:i/>
          <w:sz w:val="28"/>
          <w:szCs w:val="28"/>
        </w:rPr>
        <w:t xml:space="preserve"> 2019 </w:t>
      </w:r>
      <w:r w:rsidRPr="003D37EF">
        <w:rPr>
          <w:rFonts w:ascii="Times New Roman" w:hAnsi="Times New Roman" w:cs="Times New Roman"/>
          <w:i/>
          <w:sz w:val="28"/>
          <w:szCs w:val="28"/>
          <w:lang w:val="en-US"/>
        </w:rPr>
        <w:t>Community</w:t>
      </w:r>
      <w:r w:rsidRPr="003D37EF">
        <w:rPr>
          <w:rFonts w:ascii="Times New Roman" w:hAnsi="Times New Roman" w:cs="Times New Roman"/>
          <w:i/>
          <w:sz w:val="28"/>
          <w:szCs w:val="28"/>
        </w:rPr>
        <w:t>.</w:t>
      </w:r>
    </w:p>
    <w:p w:rsidR="00EB7663" w:rsidRDefault="00EB766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11FBE" w:rsidRDefault="00111FBE" w:rsidP="007A43D3">
      <w:pPr>
        <w:pStyle w:val="a6"/>
        <w:spacing w:before="0" w:after="0" w:line="360" w:lineRule="exact"/>
        <w:ind w:left="0" w:firstLine="709"/>
        <w:outlineLvl w:val="1"/>
      </w:pPr>
      <w:bookmarkStart w:id="13" w:name="_Toc58705673"/>
      <w:bookmarkStart w:id="14" w:name="_Toc71704169"/>
    </w:p>
    <w:p w:rsidR="007A43D3" w:rsidRDefault="007A43D3" w:rsidP="00111FBE">
      <w:pPr>
        <w:pStyle w:val="a6"/>
        <w:spacing w:before="0" w:after="0" w:line="360" w:lineRule="exact"/>
        <w:ind w:left="0" w:firstLine="709"/>
        <w:outlineLvl w:val="1"/>
      </w:pPr>
      <w:bookmarkStart w:id="15" w:name="_Toc72125725"/>
      <w:r>
        <w:lastRenderedPageBreak/>
        <w:t>1.4</w:t>
      </w:r>
      <w:r w:rsidRPr="0046117C">
        <w:t xml:space="preserve"> </w:t>
      </w:r>
      <w:r>
        <w:t>Выводы а</w:t>
      </w:r>
      <w:r w:rsidRPr="0046117C">
        <w:t>налитического обзора</w:t>
      </w:r>
      <w:bookmarkEnd w:id="13"/>
      <w:bookmarkEnd w:id="14"/>
      <w:bookmarkEnd w:id="15"/>
    </w:p>
    <w:p w:rsidR="007A43D3" w:rsidRDefault="007A43D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EB7663" w:rsidRPr="00EB7663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На основе вышеперечисленных пунктов можно сделать вывод о подходе реализации сайта склад аптеки. Для реализации программного обеспечения. Для реализации приложения были использованы следующие паттерны: </w:t>
      </w:r>
      <w:proofErr w:type="spellStart"/>
      <w:r w:rsidRPr="00EB7663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В качестве среды разработки программного продукта использовался лицензионный программный продукт компании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Microsoft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Visual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Studio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Для управления БД использовалась система управления реляционными базами данных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MS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SQL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Server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B7663" w:rsidRPr="003D37EF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D37EF" w:rsidRPr="003D37EF" w:rsidRDefault="003D37EF" w:rsidP="00FB0952">
      <w:pPr>
        <w:pStyle w:val="a6"/>
        <w:spacing w:before="0" w:after="0" w:line="264" w:lineRule="auto"/>
        <w:ind w:left="0" w:firstLine="0"/>
        <w:outlineLvl w:val="1"/>
        <w:rPr>
          <w:lang w:val="ru-RU"/>
        </w:rPr>
      </w:pPr>
    </w:p>
    <w:p w:rsidR="00B245BA" w:rsidRPr="00B245BA" w:rsidRDefault="00B245BA" w:rsidP="00B245BA">
      <w:pPr>
        <w:tabs>
          <w:tab w:val="left" w:pos="1134"/>
        </w:tabs>
        <w:spacing w:after="160" w:line="360" w:lineRule="exact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  <w:bookmarkStart w:id="16" w:name="_Toc71704170"/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220900" w:rsidRDefault="00220900" w:rsidP="00220900">
      <w:pPr>
        <w:pStyle w:val="a4"/>
        <w:spacing w:after="0" w:line="264" w:lineRule="auto"/>
        <w:ind w:left="0" w:firstLine="708"/>
        <w:outlineLvl w:val="0"/>
        <w:rPr>
          <w:lang w:val="ru-RU"/>
        </w:rPr>
      </w:pPr>
      <w:bookmarkStart w:id="17" w:name="_Toc72125726"/>
      <w:r>
        <w:rPr>
          <w:lang w:val="ru-RU"/>
        </w:rPr>
        <w:br w:type="page"/>
      </w:r>
    </w:p>
    <w:p w:rsidR="00EB7663" w:rsidRDefault="00EB7663" w:rsidP="00220900">
      <w:pPr>
        <w:pStyle w:val="a4"/>
        <w:spacing w:after="0" w:line="264" w:lineRule="auto"/>
        <w:ind w:left="0" w:firstLine="708"/>
        <w:outlineLvl w:val="0"/>
      </w:pPr>
      <w:r>
        <w:rPr>
          <w:lang w:val="ru-RU"/>
        </w:rPr>
        <w:lastRenderedPageBreak/>
        <w:t xml:space="preserve">2 </w:t>
      </w:r>
      <w:r w:rsidRPr="006A0B85">
        <w:t>АРХИТЕКТУРА ПРОГРАММНОГО ОБЕСПЕЧЕНИЯ</w:t>
      </w:r>
      <w:bookmarkEnd w:id="16"/>
      <w:bookmarkEnd w:id="17"/>
    </w:p>
    <w:p w:rsidR="00C65943" w:rsidRDefault="00C65943" w:rsidP="006B030F">
      <w:pPr>
        <w:pStyle w:val="a6"/>
        <w:spacing w:before="0" w:after="0" w:line="264" w:lineRule="auto"/>
      </w:pPr>
      <w:bookmarkStart w:id="18" w:name="_Toc42801532"/>
    </w:p>
    <w:p w:rsidR="00C73ACE" w:rsidRDefault="00C73ACE" w:rsidP="00111FBE">
      <w:pPr>
        <w:pStyle w:val="a6"/>
        <w:spacing w:before="0" w:after="0" w:line="264" w:lineRule="auto"/>
        <w:outlineLvl w:val="1"/>
      </w:pPr>
      <w:bookmarkStart w:id="19" w:name="_Toc72125727"/>
      <w:r>
        <w:t xml:space="preserve">2.1 </w:t>
      </w:r>
      <w:bookmarkEnd w:id="18"/>
      <w:r>
        <w:t>Общая информация</w:t>
      </w:r>
      <w:bookmarkEnd w:id="19"/>
    </w:p>
    <w:p w:rsidR="002F253E" w:rsidRDefault="002F253E" w:rsidP="006B030F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73ACE" w:rsidRDefault="00C73ACE" w:rsidP="00111FB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C73ACE">
        <w:rPr>
          <w:rFonts w:ascii="Times New Roman" w:hAnsi="Times New Roman" w:cs="Times New Roman"/>
          <w:bCs/>
          <w:sz w:val="28"/>
          <w:szCs w:val="28"/>
        </w:rPr>
        <w:t>Разрабатываемое приложение предназначено для работников склада и для их непосредственного начальства. При помощи данного приложения сотрудники могут заполнять данные о поставках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склад новых медикаментов и о списании 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и редактировать список медикаментов. Начальство имеет возможность </w:t>
      </w:r>
      <w:r>
        <w:rPr>
          <w:rFonts w:ascii="Times New Roman" w:hAnsi="Times New Roman" w:cs="Times New Roman"/>
          <w:bCs/>
          <w:sz w:val="28"/>
          <w:szCs w:val="28"/>
        </w:rPr>
        <w:t>контролировать работу починенных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 имеет доступ к базе данных пользователей, что позволяет ему регулировать ее, удаляя неактуальные аккаунты и добавляя новые при необходимости.</w:t>
      </w:r>
      <w:r w:rsidRPr="00C73A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1FBE" w:rsidRDefault="00111FBE" w:rsidP="006F1A69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B030F" w:rsidRDefault="003B3B27" w:rsidP="006F1A69">
      <w:pPr>
        <w:pStyle w:val="a6"/>
        <w:spacing w:before="0" w:after="0" w:line="264" w:lineRule="auto"/>
        <w:ind w:left="0" w:firstLine="0"/>
      </w:pPr>
      <w:r>
        <w:t xml:space="preserve">          </w:t>
      </w:r>
      <w:r w:rsidR="006B030F">
        <w:t>2.2 Анализ задания на проектирование</w:t>
      </w:r>
    </w:p>
    <w:p w:rsidR="006F1A69" w:rsidRDefault="006F1A69" w:rsidP="006F1A69">
      <w:pPr>
        <w:pStyle w:val="a6"/>
        <w:spacing w:before="0" w:after="0" w:line="264" w:lineRule="auto"/>
        <w:ind w:left="0" w:firstLine="0"/>
      </w:pPr>
    </w:p>
    <w:p w:rsidR="006B030F" w:rsidRDefault="006B030F" w:rsidP="006F1A69">
      <w:pPr>
        <w:tabs>
          <w:tab w:val="left" w:pos="709"/>
        </w:tabs>
        <w:spacing w:line="264" w:lineRule="auto"/>
        <w:ind w:left="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030F">
        <w:rPr>
          <w:rFonts w:ascii="Times New Roman" w:hAnsi="Times New Roman" w:cs="Times New Roman"/>
          <w:sz w:val="28"/>
          <w:szCs w:val="28"/>
        </w:rPr>
        <w:t xml:space="preserve">Для реализации склада аптеки </w:t>
      </w:r>
      <w:r>
        <w:rPr>
          <w:rFonts w:ascii="Times New Roman" w:hAnsi="Times New Roman" w:cs="Times New Roman"/>
          <w:sz w:val="28"/>
          <w:szCs w:val="28"/>
        </w:rPr>
        <w:t>были добавлены следующие роли: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Клиент;</w:t>
      </w:r>
    </w:p>
    <w:p w:rsidR="006B030F" w:rsidRDefault="008F524B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</w:t>
      </w:r>
      <w:r w:rsidR="008F524B">
        <w:rPr>
          <w:rFonts w:ascii="Times New Roman" w:hAnsi="Times New Roman" w:cs="Times New Roman"/>
          <w:sz w:val="28"/>
          <w:szCs w:val="28"/>
        </w:rPr>
        <w:t>.</w:t>
      </w:r>
    </w:p>
    <w:p w:rsidR="00DE49DF" w:rsidRDefault="003B3B27" w:rsidP="003B3B27">
      <w:pPr>
        <w:tabs>
          <w:tab w:val="left" w:pos="709"/>
        </w:tabs>
        <w:spacing w:line="264" w:lineRule="auto"/>
        <w:ind w:right="-1" w:firstLine="633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42801533"/>
      <w:r w:rsidRPr="00DE49DF">
        <w:rPr>
          <w:rFonts w:ascii="Times New Roman" w:hAnsi="Times New Roman" w:cs="Times New Roman"/>
          <w:i/>
          <w:sz w:val="28"/>
          <w:szCs w:val="28"/>
        </w:rPr>
        <w:t xml:space="preserve">2.2.1 </w:t>
      </w:r>
      <w:r w:rsidRPr="00DE49DF">
        <w:rPr>
          <w:rFonts w:ascii="Times New Roman" w:hAnsi="Times New Roman" w:cs="Times New Roman"/>
          <w:sz w:val="28"/>
          <w:szCs w:val="28"/>
        </w:rPr>
        <w:t>Роль «Администратор»</w:t>
      </w:r>
      <w:bookmarkEnd w:id="20"/>
      <w:r w:rsidR="00DE49DF">
        <w:rPr>
          <w:rFonts w:ascii="Times New Roman" w:hAnsi="Times New Roman" w:cs="Times New Roman"/>
          <w:sz w:val="28"/>
          <w:szCs w:val="28"/>
        </w:rPr>
        <w:t xml:space="preserve"> представляет собой владельца склада. Для данной роли доступны следующие возможности: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Увольнение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товаров.</w:t>
      </w:r>
    </w:p>
    <w:p w:rsid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7F58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E776F">
        <w:rPr>
          <w:rFonts w:ascii="Times New Roman" w:hAnsi="Times New Roman" w:cs="Times New Roman"/>
          <w:sz w:val="28"/>
          <w:szCs w:val="28"/>
        </w:rPr>
        <w:t>2.</w:t>
      </w:r>
      <w:r w:rsidRPr="00987F58">
        <w:rPr>
          <w:rFonts w:ascii="Times New Roman" w:hAnsi="Times New Roman" w:cs="Times New Roman"/>
          <w:sz w:val="28"/>
          <w:szCs w:val="28"/>
        </w:rPr>
        <w:t>1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987F58">
        <w:rPr>
          <w:rFonts w:ascii="Times New Roman" w:hAnsi="Times New Roman" w:cs="Times New Roman"/>
          <w:sz w:val="28"/>
          <w:szCs w:val="28"/>
        </w:rPr>
        <w:t>».</w:t>
      </w: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Default="001619FA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C8EF9F" wp14:editId="5A979764">
            <wp:extent cx="3315163" cy="337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B" w:rsidRDefault="00584C0B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84C0B" w:rsidRPr="00372356" w:rsidRDefault="003E776F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584C0B"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 w:rsidR="00584C0B">
        <w:rPr>
          <w:rFonts w:ascii="Times New Roman" w:hAnsi="Times New Roman" w:cs="Times New Roman"/>
          <w:sz w:val="28"/>
          <w:szCs w:val="28"/>
        </w:rPr>
        <w:t>Администратор</w:t>
      </w:r>
      <w:r w:rsidR="00584C0B" w:rsidRPr="00584C0B">
        <w:rPr>
          <w:rFonts w:ascii="Times New Roman" w:hAnsi="Times New Roman" w:cs="Times New Roman"/>
          <w:sz w:val="28"/>
          <w:szCs w:val="28"/>
        </w:rPr>
        <w:t>»</w:t>
      </w:r>
    </w:p>
    <w:p w:rsidR="00AF4245" w:rsidRDefault="00AF4245" w:rsidP="00AF4245">
      <w:pPr>
        <w:pStyle w:val="a8"/>
        <w:tabs>
          <w:tab w:val="left" w:pos="709"/>
        </w:tabs>
        <w:spacing w:after="0"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C2DDF" w:rsidRDefault="007C2DDF" w:rsidP="007C2DDF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2DDF">
        <w:rPr>
          <w:rFonts w:ascii="Times New Roman" w:hAnsi="Times New Roman" w:cs="Times New Roman"/>
          <w:i/>
          <w:sz w:val="28"/>
          <w:szCs w:val="28"/>
        </w:rPr>
        <w:t>2.2.2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является центральной ролью. Для данной роли доступны следующие</w:t>
      </w:r>
      <w:r w:rsidR="00642652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C2DDF" w:rsidRPr="00642652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42652" w:rsidRPr="001619FA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товар в списанные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619FA" w:rsidRDefault="001619FA" w:rsidP="001619FA">
      <w:pPr>
        <w:pStyle w:val="a8"/>
        <w:tabs>
          <w:tab w:val="left" w:pos="709"/>
        </w:tabs>
        <w:spacing w:line="264" w:lineRule="auto"/>
        <w:ind w:left="1776" w:right="-1"/>
        <w:rPr>
          <w:rFonts w:ascii="Times New Roman" w:hAnsi="Times New Roman" w:cs="Times New Roman"/>
          <w:sz w:val="28"/>
          <w:szCs w:val="28"/>
        </w:rPr>
      </w:pPr>
    </w:p>
    <w:p w:rsidR="001619FA" w:rsidRPr="001619FA" w:rsidRDefault="001619FA" w:rsidP="001619FA">
      <w:pPr>
        <w:pStyle w:val="a8"/>
        <w:tabs>
          <w:tab w:val="left" w:pos="709"/>
        </w:tabs>
        <w:spacing w:line="264" w:lineRule="auto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1619FA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1619FA">
        <w:rPr>
          <w:rFonts w:ascii="Times New Roman" w:hAnsi="Times New Roman" w:cs="Times New Roman"/>
          <w:sz w:val="28"/>
          <w:szCs w:val="28"/>
        </w:rPr>
        <w:t>».</w:t>
      </w: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C4A9B" wp14:editId="45F009B4">
            <wp:extent cx="2991267" cy="128605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Pr="001619FA" w:rsidRDefault="00AE349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42652" w:rsidRPr="00AE349A" w:rsidRDefault="001619F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</w:p>
    <w:p w:rsidR="00642652" w:rsidRDefault="00642652" w:rsidP="00642652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ab/>
        <w:t>2.2.</w:t>
      </w:r>
      <w:r w:rsidRPr="00642652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 w:rsidR="00A53C5A">
        <w:rPr>
          <w:rFonts w:ascii="Times New Roman" w:hAnsi="Times New Roman" w:cs="Times New Roman"/>
          <w:sz w:val="28"/>
          <w:szCs w:val="28"/>
        </w:rPr>
        <w:t xml:space="preserve"> представляет собой сотрудника склада</w:t>
      </w:r>
      <w:r>
        <w:rPr>
          <w:rFonts w:ascii="Times New Roman" w:hAnsi="Times New Roman" w:cs="Times New Roman"/>
          <w:sz w:val="28"/>
          <w:szCs w:val="28"/>
        </w:rPr>
        <w:t xml:space="preserve">. Для данной роли доступны следующие роли: 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товаров;</w:t>
      </w:r>
    </w:p>
    <w:p w:rsidR="00CD0AEC" w:rsidRDefault="00CD0AEC" w:rsidP="00CD0AE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CD0AEC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E3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C0829" wp14:editId="298A85D6">
            <wp:extent cx="3324689" cy="211484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D0AEC" w:rsidRPr="00CD0AEC" w:rsidRDefault="00CD0AEC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="00372356">
        <w:rPr>
          <w:rFonts w:ascii="Times New Roman" w:hAnsi="Times New Roman" w:cs="Times New Roman"/>
          <w:sz w:val="28"/>
          <w:szCs w:val="28"/>
        </w:rPr>
        <w:t>»</w:t>
      </w:r>
    </w:p>
    <w:p w:rsidR="002551E0" w:rsidRDefault="002551E0" w:rsidP="002551E0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551E0" w:rsidRDefault="002551E0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2551E0">
        <w:rPr>
          <w:rFonts w:ascii="Times New Roman" w:hAnsi="Times New Roman" w:cs="Times New Roman"/>
          <w:i/>
          <w:sz w:val="28"/>
          <w:szCs w:val="28"/>
        </w:rPr>
        <w:t xml:space="preserve">2.2.3 </w:t>
      </w:r>
      <w:r w:rsidRPr="002551E0">
        <w:rPr>
          <w:rFonts w:ascii="Times New Roman" w:hAnsi="Times New Roman" w:cs="Times New Roman"/>
          <w:sz w:val="28"/>
          <w:szCs w:val="28"/>
        </w:rPr>
        <w:t>Роль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2551E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незарегистрированного пользователя. Для данной роли доступны следующие роли:</w:t>
      </w:r>
    </w:p>
    <w:p w:rsidR="00E85FF6" w:rsidRPr="00AE349A" w:rsidRDefault="00E85FF6" w:rsidP="009A5C11">
      <w:pPr>
        <w:pStyle w:val="a8"/>
        <w:numPr>
          <w:ilvl w:val="0"/>
          <w:numId w:val="6"/>
        </w:numPr>
        <w:tabs>
          <w:tab w:val="left" w:pos="709"/>
        </w:tabs>
        <w:spacing w:after="0"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262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5CF13" wp14:editId="68272199">
            <wp:extent cx="2695575" cy="7825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078" cy="7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42B2C" w:rsidRPr="00372356" w:rsidRDefault="00AE349A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  <w:bookmarkStart w:id="21" w:name="_Toc42801536"/>
    </w:p>
    <w:p w:rsidR="00A42B2C" w:rsidRDefault="00A42B2C" w:rsidP="00793856">
      <w:pPr>
        <w:pStyle w:val="a6"/>
        <w:spacing w:before="0" w:after="0"/>
        <w:outlineLvl w:val="1"/>
      </w:pPr>
      <w:bookmarkStart w:id="22" w:name="_Toc72125728"/>
      <w:r>
        <w:lastRenderedPageBreak/>
        <w:t>2.3 Прецеденты и их описание</w:t>
      </w:r>
      <w:bookmarkEnd w:id="21"/>
      <w:bookmarkEnd w:id="22"/>
    </w:p>
    <w:p w:rsidR="004010A7" w:rsidRDefault="004010A7" w:rsidP="00567812">
      <w:pPr>
        <w:pStyle w:val="a6"/>
        <w:spacing w:before="0" w:after="0"/>
      </w:pPr>
    </w:p>
    <w:p w:rsidR="004010A7" w:rsidRDefault="004010A7" w:rsidP="00567812">
      <w:pPr>
        <w:pStyle w:val="a6"/>
        <w:spacing w:before="0" w:after="0"/>
        <w:rPr>
          <w:b w:val="0"/>
        </w:rPr>
      </w:pPr>
      <w:r w:rsidRPr="004010A7">
        <w:rPr>
          <w:b w:val="0"/>
          <w:i/>
          <w:lang w:val="ru-RU"/>
        </w:rPr>
        <w:t>2.3.1</w:t>
      </w:r>
      <w:r>
        <w:rPr>
          <w:b w:val="0"/>
          <w:i/>
          <w:lang w:val="ru-RU"/>
        </w:rPr>
        <w:t xml:space="preserve">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«Клиент». Сценарий прецедента «Регистрация»: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="00CB5BE2">
        <w:rPr>
          <w:rFonts w:ascii="Times New Roman" w:hAnsi="Times New Roman" w:cs="Times New Roman"/>
          <w:sz w:val="28"/>
          <w:szCs w:val="28"/>
        </w:rPr>
        <w:t>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регистрации;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 w:rsidR="00CB5BE2">
        <w:rPr>
          <w:rFonts w:ascii="Times New Roman" w:hAnsi="Times New Roman" w:cs="Times New Roman"/>
          <w:sz w:val="28"/>
          <w:szCs w:val="28"/>
        </w:rPr>
        <w:t>лиент нажимает кнопку 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</w:t>
      </w:r>
      <w:r w:rsidRPr="004010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4010A7" w:rsidRPr="004010A7" w:rsidRDefault="004010A7" w:rsidP="004010A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010A7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4010A7">
        <w:rPr>
          <w:rFonts w:ascii="Times New Roman" w:hAnsi="Times New Roman" w:cs="Times New Roman"/>
          <w:sz w:val="28"/>
          <w:szCs w:val="28"/>
        </w:rPr>
        <w:t xml:space="preserve"> «Авторизация клиента» представляет себя вход пользователя в свой личный кабинет.</w:t>
      </w:r>
    </w:p>
    <w:p w:rsidR="004010A7" w:rsidRPr="004010A7" w:rsidRDefault="004010A7" w:rsidP="005259E6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ab/>
        <w:t xml:space="preserve">Сценарий </w:t>
      </w:r>
      <w:proofErr w:type="spellStart"/>
      <w:r w:rsidRPr="004010A7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4010A7">
        <w:rPr>
          <w:rFonts w:ascii="Times New Roman" w:hAnsi="Times New Roman" w:cs="Times New Roman"/>
          <w:sz w:val="28"/>
          <w:szCs w:val="28"/>
        </w:rPr>
        <w:t xml:space="preserve"> «Авторизация клиента»: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авторизации;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нажимает кнопку «Вход»;</w:t>
      </w:r>
    </w:p>
    <w:p w:rsid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 w:rsidR="00370A8E">
        <w:rPr>
          <w:rFonts w:ascii="Times New Roman" w:hAnsi="Times New Roman" w:cs="Times New Roman"/>
          <w:sz w:val="28"/>
          <w:szCs w:val="28"/>
        </w:rPr>
        <w:t>росмотр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>м препаратов на складе.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P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="00370A8E">
        <w:rPr>
          <w:rFonts w:ascii="Times New Roman" w:hAnsi="Times New Roman" w:cs="Times New Roman"/>
          <w:sz w:val="28"/>
          <w:szCs w:val="28"/>
        </w:rPr>
        <w:t xml:space="preserve">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 xml:space="preserve">м 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5259E6" w:rsidRP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354C7B" w:rsidRP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27335" w:rsidRDefault="00E27335" w:rsidP="00E27335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2.3.2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</w:t>
      </w:r>
      <w:r>
        <w:rPr>
          <w:b w:val="0"/>
          <w:lang w:val="ru-RU"/>
        </w:rPr>
        <w:t>Администратор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27335" w:rsidRPr="004010A7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lastRenderedPageBreak/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370A8E" w:rsidRPr="00370A8E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370A8E" w:rsidP="00370A8E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A8E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370A8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нового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370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 сотрудника в систему.</w:t>
      </w:r>
    </w:p>
    <w:p w:rsidR="00370A8E" w:rsidRDefault="00370A8E" w:rsidP="00370A8E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370A8E">
        <w:rPr>
          <w:b w:val="0"/>
        </w:rPr>
        <w:t>Добавление нового сотрудника</w:t>
      </w:r>
      <w:r w:rsidRPr="004E5ED4">
        <w:rPr>
          <w:b w:val="0"/>
        </w:rPr>
        <w:t>»: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3F54B5" w:rsidRPr="0001500D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="00C7055E" w:rsidRPr="004010A7">
        <w:t>«</w:t>
      </w:r>
      <w:r w:rsidR="00C7055E">
        <w:rPr>
          <w:b w:val="0"/>
          <w:lang w:val="ru-RU"/>
        </w:rPr>
        <w:t>Пользователи</w:t>
      </w:r>
      <w:r w:rsidR="0001500D">
        <w:t>»</w:t>
      </w:r>
      <w:r w:rsidR="0001500D" w:rsidRPr="0001500D">
        <w:rPr>
          <w:b w:val="0"/>
          <w:lang w:val="ru-RU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Добавить пользователя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</w:t>
      </w:r>
      <w:r w:rsidR="000377D7">
        <w:rPr>
          <w:b w:val="0"/>
          <w:lang w:val="ru-RU"/>
        </w:rPr>
        <w:t>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01500D" w:rsidRDefault="0001500D" w:rsidP="0001500D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A8E"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 w:rsidRPr="00370A8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Увольнение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Увольнение сотрудника.</w:t>
      </w:r>
    </w:p>
    <w:p w:rsidR="0001500D" w:rsidRDefault="0001500D" w:rsidP="0001500D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01500D">
        <w:t xml:space="preserve"> </w:t>
      </w:r>
      <w:r w:rsidRPr="0001500D">
        <w:rPr>
          <w:b w:val="0"/>
        </w:rPr>
        <w:t>Увольнение сотрудника</w:t>
      </w:r>
      <w:r w:rsidRPr="004E5ED4">
        <w:rPr>
          <w:b w:val="0"/>
        </w:rPr>
        <w:t>»: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Пользователи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 w:rsidR="000377D7"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123BAB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</w:t>
      </w:r>
      <w:r w:rsidR="00A7518F">
        <w:rPr>
          <w:rFonts w:ascii="Times New Roman" w:hAnsi="Times New Roman" w:cs="Times New Roman"/>
          <w:sz w:val="28"/>
          <w:szCs w:val="28"/>
        </w:rPr>
        <w:t>администраторам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23BAB" w:rsidRDefault="00044237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123BAB"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="00123BAB" w:rsidRPr="004010A7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A7518F" w:rsidRDefault="00A7518F" w:rsidP="00A7518F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A7518F" w:rsidRDefault="00A7518F" w:rsidP="00A7518F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A7518F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A7518F" w:rsidRPr="004010A7">
        <w:rPr>
          <w:rFonts w:ascii="Times New Roman" w:hAnsi="Times New Roman" w:cs="Times New Roman"/>
          <w:sz w:val="28"/>
          <w:szCs w:val="28"/>
        </w:rPr>
        <w:t>;</w:t>
      </w:r>
    </w:p>
    <w:p w:rsidR="00A7518F" w:rsidRDefault="00A7518F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A7518F" w:rsidRPr="00354C7B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A7518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9B0C93" w:rsidRDefault="009B0C93" w:rsidP="009B0C9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9B0C93" w:rsidRDefault="009B0C93" w:rsidP="009B0C9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7076CC">
        <w:rPr>
          <w:rFonts w:ascii="Times New Roman" w:hAnsi="Times New Roman" w:cs="Times New Roman"/>
          <w:sz w:val="28"/>
          <w:szCs w:val="28"/>
        </w:rPr>
        <w:t xml:space="preserve">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7076CC" w:rsidRP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E93606" w:rsidRDefault="00E93606" w:rsidP="00E9360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E93606" w:rsidRDefault="00E93606" w:rsidP="00E9360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 w:rsidR="00283396"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="00283396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283396" w:rsidRDefault="00283396" w:rsidP="0028339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235BED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35BED">
        <w:rPr>
          <w:rFonts w:ascii="Times New Roman" w:hAnsi="Times New Roman" w:cs="Times New Roman"/>
          <w:sz w:val="28"/>
          <w:szCs w:val="28"/>
        </w:rPr>
        <w:t>лист</w:t>
      </w:r>
      <w:r>
        <w:rPr>
          <w:rFonts w:ascii="Times New Roman" w:hAnsi="Times New Roman" w:cs="Times New Roman"/>
          <w:sz w:val="28"/>
          <w:szCs w:val="28"/>
        </w:rPr>
        <w:t xml:space="preserve">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83396" w:rsidRDefault="00283396" w:rsidP="0028339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 w:rsidR="004E7BA5"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F04EF5" w:rsidRP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241AC8" w:rsidRDefault="00241AC8" w:rsidP="00241AC8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41AC8" w:rsidRDefault="00241AC8" w:rsidP="00241AC8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41AC8" w:rsidRPr="00354C7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241AC8">
        <w:rPr>
          <w:rFonts w:ascii="Times New Roman" w:hAnsi="Times New Roman" w:cs="Times New Roman"/>
          <w:sz w:val="28"/>
          <w:szCs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1AC8" w:rsidRPr="00E044B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44BB" w:rsidRDefault="00E044BB" w:rsidP="00E044B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044BB" w:rsidRDefault="00E044BB" w:rsidP="00E044BB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2.3.3 </w:t>
      </w:r>
      <w:proofErr w:type="spellStart"/>
      <w:r w:rsidRPr="004E5ED4">
        <w:rPr>
          <w:b w:val="0"/>
        </w:rPr>
        <w:t>Преценденты</w:t>
      </w:r>
      <w:proofErr w:type="spellEnd"/>
      <w:r w:rsidRPr="004E5ED4">
        <w:rPr>
          <w:b w:val="0"/>
        </w:rPr>
        <w:t xml:space="preserve"> роли «</w:t>
      </w:r>
      <w:r>
        <w:rPr>
          <w:b w:val="0"/>
          <w:lang w:val="ru-RU"/>
        </w:rPr>
        <w:t>Кладовщик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E044BB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7076CC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lastRenderedPageBreak/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B602D9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вводит все необходимые данные</w:t>
      </w:r>
      <w:r w:rsidR="00890B33"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F04EF5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Прецендент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F347F5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прецендента</w:t>
      </w:r>
      <w:proofErr w:type="spellEnd"/>
      <w:r w:rsidRPr="005259E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890B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 w:rsidRPr="005259E6">
        <w:rPr>
          <w:rFonts w:ascii="Times New Roman" w:hAnsi="Times New Roman" w:cs="Times New Roman"/>
          <w:sz w:val="28"/>
          <w:szCs w:val="28"/>
        </w:rPr>
        <w:t>списать</w:t>
      </w:r>
      <w:r w:rsidR="00890B33" w:rsidRPr="00241AC8">
        <w:rPr>
          <w:rFonts w:ascii="Times New Roman" w:hAnsi="Times New Roman" w:cs="Times New Roman"/>
          <w:sz w:val="28"/>
          <w:szCs w:val="28"/>
        </w:rPr>
        <w:t>»;</w:t>
      </w:r>
      <w:r w:rsidR="00890B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Pr="002F6377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93856" w:rsidRDefault="00793856" w:rsidP="00FE5CE5">
      <w:pPr>
        <w:pStyle w:val="a6"/>
        <w:spacing w:before="0" w:after="0"/>
        <w:ind w:left="0" w:firstLine="0"/>
        <w:outlineLvl w:val="1"/>
      </w:pPr>
      <w:bookmarkStart w:id="23" w:name="_Toc71704172"/>
    </w:p>
    <w:p w:rsidR="002F6377" w:rsidRDefault="002F6377" w:rsidP="00793856">
      <w:pPr>
        <w:pStyle w:val="a6"/>
        <w:spacing w:before="0" w:after="0"/>
        <w:outlineLvl w:val="1"/>
      </w:pPr>
      <w:bookmarkStart w:id="24" w:name="_Toc72125729"/>
      <w:r>
        <w:t>2.4 Проектирование базы данных</w:t>
      </w:r>
      <w:bookmarkEnd w:id="23"/>
      <w:bookmarkEnd w:id="24"/>
    </w:p>
    <w:p w:rsidR="002F6377" w:rsidRPr="002F6377" w:rsidRDefault="002F6377" w:rsidP="002F6377">
      <w:pPr>
        <w:pStyle w:val="a6"/>
        <w:spacing w:before="0" w:after="0"/>
        <w:outlineLvl w:val="1"/>
        <w:rPr>
          <w:lang w:val="en-US"/>
        </w:rPr>
      </w:pPr>
    </w:p>
    <w:p w:rsidR="004D1EC8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F6377">
        <w:rPr>
          <w:rFonts w:ascii="Times New Roman" w:hAnsi="Times New Roman" w:cs="Times New Roman"/>
          <w:sz w:val="28"/>
          <w:szCs w:val="28"/>
        </w:rPr>
        <w:t>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учета склада аптеки </w:t>
      </w:r>
      <w:r w:rsidRPr="002F6377">
        <w:rPr>
          <w:rFonts w:ascii="Times New Roman" w:hAnsi="Times New Roman" w:cs="Times New Roman"/>
          <w:sz w:val="28"/>
          <w:szCs w:val="28"/>
        </w:rPr>
        <w:t>в базу данных были добавлены сущности, моделирующие заданную предметную область.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присутствуют следующие сущности: склад, </w:t>
      </w:r>
      <w:r w:rsidR="00C921E7">
        <w:rPr>
          <w:rFonts w:ascii="Times New Roman" w:hAnsi="Times New Roman" w:cs="Times New Roman"/>
          <w:sz w:val="28"/>
          <w:szCs w:val="28"/>
        </w:rPr>
        <w:t>список ожид</w:t>
      </w:r>
      <w:r>
        <w:rPr>
          <w:rFonts w:ascii="Times New Roman" w:hAnsi="Times New Roman" w:cs="Times New Roman"/>
          <w:sz w:val="28"/>
          <w:szCs w:val="28"/>
        </w:rPr>
        <w:t xml:space="preserve">ания, </w:t>
      </w:r>
      <w:r w:rsidR="00C921E7">
        <w:rPr>
          <w:rFonts w:ascii="Times New Roman" w:hAnsi="Times New Roman" w:cs="Times New Roman"/>
          <w:sz w:val="28"/>
          <w:szCs w:val="28"/>
        </w:rPr>
        <w:t>список списанной продукции, препараты, типы препаратов и форма выпуска препарата.</w:t>
      </w:r>
    </w:p>
    <w:p w:rsid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EC8">
        <w:rPr>
          <w:rFonts w:ascii="Times New Roman" w:hAnsi="Times New Roman" w:cs="Times New Roman"/>
          <w:sz w:val="28"/>
          <w:szCs w:val="28"/>
        </w:rPr>
        <w:t xml:space="preserve">Обозначим атрибуты для каждой из сущностей </w:t>
      </w:r>
      <w:r w:rsidR="00BF6BF0">
        <w:rPr>
          <w:rFonts w:ascii="Times New Roman" w:hAnsi="Times New Roman" w:cs="Times New Roman"/>
          <w:sz w:val="28"/>
          <w:szCs w:val="28"/>
        </w:rPr>
        <w:t>в таблицах 2.1-2.6</w:t>
      </w:r>
      <w:r w:rsidRPr="004D1EC8">
        <w:rPr>
          <w:rFonts w:ascii="Times New Roman" w:hAnsi="Times New Roman" w:cs="Times New Roman"/>
          <w:sz w:val="28"/>
          <w:szCs w:val="28"/>
        </w:rPr>
        <w:t>:</w:t>
      </w:r>
    </w:p>
    <w:p w:rsidR="004D1EC8" w:rsidRP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5CE5" w:rsidRDefault="00C921E7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9A2A6E">
        <w:rPr>
          <w:sz w:val="28"/>
          <w:szCs w:val="28"/>
          <w:lang w:val="ru-RU"/>
        </w:rPr>
        <w:t xml:space="preserve"> </w:t>
      </w:r>
    </w:p>
    <w:p w:rsidR="004D1EC8" w:rsidRDefault="004D1EC8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 w:rsidRPr="006303E2">
        <w:rPr>
          <w:sz w:val="28"/>
          <w:szCs w:val="28"/>
          <w:lang w:val="ru-RU"/>
        </w:rPr>
        <w:t xml:space="preserve">1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Форма выпуска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4D1EC8" w:rsidTr="004D1EC8">
        <w:tc>
          <w:tcPr>
            <w:tcW w:w="2376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4D1EC8" w:rsidTr="004D1EC8">
        <w:tc>
          <w:tcPr>
            <w:tcW w:w="2376" w:type="dxa"/>
          </w:tcPr>
          <w:p w:rsidR="004D1EC8" w:rsidRP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4D1EC8" w:rsidRPr="00450F44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  <w:tr w:rsidR="004D1EC8" w:rsidTr="004D1EC8">
        <w:tc>
          <w:tcPr>
            <w:tcW w:w="2376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13693D">
              <w:rPr>
                <w:color w:val="000000"/>
                <w:sz w:val="28"/>
                <w:szCs w:val="28"/>
              </w:rPr>
              <w:t>FormName</w:t>
            </w:r>
            <w:proofErr w:type="spellEnd"/>
          </w:p>
        </w:tc>
        <w:tc>
          <w:tcPr>
            <w:tcW w:w="7529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</w:tbl>
    <w:p w:rsidR="004D1EC8" w:rsidRDefault="004D1EC8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B311E" w:rsidRDefault="008B311E" w:rsidP="008B311E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Препараты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87"/>
      </w:tblGrid>
      <w:tr w:rsidR="008B311E" w:rsidTr="003D3FEC">
        <w:tc>
          <w:tcPr>
            <w:tcW w:w="2518" w:type="dxa"/>
          </w:tcPr>
          <w:p w:rsid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387" w:type="dxa"/>
          </w:tcPr>
          <w:p w:rsid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B311E" w:rsidTr="003D3FEC">
        <w:tc>
          <w:tcPr>
            <w:tcW w:w="2518" w:type="dxa"/>
          </w:tcPr>
          <w:p w:rsidR="008B311E" w:rsidRP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387" w:type="dxa"/>
          </w:tcPr>
          <w:p w:rsidR="008B311E" w:rsidRPr="00450F44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8B311E" w:rsidTr="003D3FEC">
        <w:tc>
          <w:tcPr>
            <w:tcW w:w="2518" w:type="dxa"/>
          </w:tcPr>
          <w:p w:rsidR="008B311E" w:rsidRPr="0013693D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13693D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7387" w:type="dxa"/>
          </w:tcPr>
          <w:p w:rsidR="008B311E" w:rsidRPr="0013693D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3D3FEC">
              <w:rPr>
                <w:color w:val="000000"/>
                <w:sz w:val="28"/>
                <w:szCs w:val="28"/>
              </w:rPr>
              <w:t>MedicalBillsTypeId</w:t>
            </w:r>
            <w:proofErr w:type="spellEnd"/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</w:t>
            </w:r>
            <w:r>
              <w:rPr>
                <w:sz w:val="28"/>
                <w:szCs w:val="28"/>
                <w:lang w:val="ru-RU"/>
              </w:rPr>
              <w:t>типа</w:t>
            </w:r>
            <w:r w:rsidRPr="006303E2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3D3FEC">
              <w:rPr>
                <w:color w:val="000000"/>
                <w:sz w:val="28"/>
                <w:szCs w:val="28"/>
              </w:rPr>
              <w:t>FormId</w:t>
            </w:r>
            <w:proofErr w:type="spellEnd"/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</w:tbl>
    <w:p w:rsidR="008B311E" w:rsidRDefault="008B311E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E60CB2" w:rsidRDefault="00E60CB2" w:rsidP="00E60CB2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Тип препарата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E60CB2" w:rsidTr="00264CF2">
        <w:tc>
          <w:tcPr>
            <w:tcW w:w="2376" w:type="dxa"/>
          </w:tcPr>
          <w:p w:rsid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E60CB2" w:rsidTr="00264CF2">
        <w:tc>
          <w:tcPr>
            <w:tcW w:w="2376" w:type="dxa"/>
          </w:tcPr>
          <w:p w:rsidR="00E60CB2" w:rsidRP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E60CB2" w:rsidRPr="00450F44" w:rsidRDefault="00E60CB2" w:rsidP="00E60CB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E60CB2" w:rsidTr="00264CF2">
        <w:tc>
          <w:tcPr>
            <w:tcW w:w="2376" w:type="dxa"/>
          </w:tcPr>
          <w:p w:rsidR="00E60CB2" w:rsidRP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Type</w:t>
            </w:r>
          </w:p>
        </w:tc>
        <w:tc>
          <w:tcPr>
            <w:tcW w:w="7529" w:type="dxa"/>
          </w:tcPr>
          <w:p w:rsidR="00E60CB2" w:rsidRPr="0013693D" w:rsidRDefault="00E60CB2" w:rsidP="009C6E9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названия </w:t>
            </w:r>
            <w:r w:rsidR="009C6E90">
              <w:rPr>
                <w:sz w:val="28"/>
                <w:szCs w:val="28"/>
                <w:lang w:val="ru-RU"/>
              </w:rPr>
              <w:t>препарата</w:t>
            </w:r>
          </w:p>
        </w:tc>
      </w:tr>
    </w:tbl>
    <w:p w:rsidR="00E60CB2" w:rsidRDefault="00E60CB2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D7C2F" w:rsidRDefault="008D7C2F" w:rsidP="008D7C2F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 w:rsidR="00AC6E44">
        <w:rPr>
          <w:sz w:val="28"/>
          <w:szCs w:val="28"/>
          <w:lang w:val="ru-RU"/>
        </w:rPr>
        <w:t>4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Склад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8D7C2F" w:rsidTr="00264CF2">
        <w:tc>
          <w:tcPr>
            <w:tcW w:w="2376" w:type="dxa"/>
          </w:tcPr>
          <w:p w:rsidR="008D7C2F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8D7C2F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D7C2F" w:rsidTr="00264CF2">
        <w:tc>
          <w:tcPr>
            <w:tcW w:w="2376" w:type="dxa"/>
          </w:tcPr>
          <w:p w:rsidR="008D7C2F" w:rsidRPr="00E60CB2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склада</w:t>
            </w:r>
          </w:p>
        </w:tc>
      </w:tr>
      <w:tr w:rsidR="008D7C2F" w:rsidTr="00264CF2">
        <w:tc>
          <w:tcPr>
            <w:tcW w:w="2376" w:type="dxa"/>
          </w:tcPr>
          <w:p w:rsidR="008D7C2F" w:rsidRPr="00AC6E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4E1FE5" w:rsidTr="00264CF2">
        <w:tc>
          <w:tcPr>
            <w:tcW w:w="2376" w:type="dxa"/>
          </w:tcPr>
          <w:p w:rsidR="004E1FE5" w:rsidRPr="008506E0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4E1FE5" w:rsidRPr="00450F44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8506E0" w:rsidTr="00F164E7">
        <w:trPr>
          <w:trHeight w:val="417"/>
        </w:trPr>
        <w:tc>
          <w:tcPr>
            <w:tcW w:w="2376" w:type="dxa"/>
          </w:tcPr>
          <w:p w:rsidR="008506E0" w:rsidRPr="008506E0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8506E0" w:rsidRPr="00450F44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AC6E44" w:rsidRDefault="00AC6E44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ожидания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AC6E44" w:rsidTr="00264CF2">
        <w:tc>
          <w:tcPr>
            <w:tcW w:w="2376" w:type="dxa"/>
          </w:tcPr>
          <w:p w:rsid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AC6E44" w:rsidTr="00264CF2">
        <w:tc>
          <w:tcPr>
            <w:tcW w:w="2376" w:type="dxa"/>
          </w:tcPr>
          <w:p w:rsidR="00AC6E44" w:rsidRPr="00E60CB2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AC6E44" w:rsidRPr="00450F44" w:rsidRDefault="00AC6E44" w:rsidP="0068733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</w:t>
            </w:r>
            <w:r w:rsidR="000A6FEA">
              <w:rPr>
                <w:sz w:val="28"/>
                <w:szCs w:val="28"/>
                <w:lang w:val="ru-RU"/>
              </w:rPr>
              <w:t xml:space="preserve">нения идентификационного </w:t>
            </w:r>
            <w:r w:rsidR="0068733C">
              <w:rPr>
                <w:sz w:val="28"/>
                <w:szCs w:val="28"/>
                <w:lang w:val="ru-RU"/>
              </w:rPr>
              <w:t>списка</w:t>
            </w:r>
            <w:r w:rsidR="000A6FEA">
              <w:rPr>
                <w:sz w:val="28"/>
                <w:szCs w:val="28"/>
                <w:lang w:val="ru-RU"/>
              </w:rPr>
              <w:t xml:space="preserve"> ожидания</w:t>
            </w:r>
          </w:p>
        </w:tc>
      </w:tr>
      <w:tr w:rsidR="00AC6E44" w:rsidTr="00264CF2">
        <w:tc>
          <w:tcPr>
            <w:tcW w:w="2376" w:type="dxa"/>
          </w:tcPr>
          <w:p w:rsidR="00AC6E44" w:rsidRP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AC6E44" w:rsidTr="00264CF2">
        <w:tc>
          <w:tcPr>
            <w:tcW w:w="2376" w:type="dxa"/>
          </w:tcPr>
          <w:p w:rsidR="00AC6E44" w:rsidRPr="008506E0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AC6E44" w:rsidTr="00264CF2">
        <w:tc>
          <w:tcPr>
            <w:tcW w:w="2376" w:type="dxa"/>
          </w:tcPr>
          <w:p w:rsidR="00AC6E44" w:rsidRPr="008506E0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4866D0" w:rsidRDefault="004866D0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0A6FEA" w:rsidRDefault="000A6FEA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списанных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0A6FEA" w:rsidTr="00264CF2">
        <w:tc>
          <w:tcPr>
            <w:tcW w:w="2376" w:type="dxa"/>
          </w:tcPr>
          <w:p w:rsidR="000A6FEA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0A6FEA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0A6FEA" w:rsidTr="00264CF2">
        <w:tc>
          <w:tcPr>
            <w:tcW w:w="2376" w:type="dxa"/>
          </w:tcPr>
          <w:p w:rsidR="000A6FEA" w:rsidRPr="00E60CB2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0A6FEA" w:rsidRPr="00450F44" w:rsidRDefault="000A6FEA" w:rsidP="0068733C">
            <w:pPr>
              <w:pStyle w:val="a9"/>
              <w:spacing w:before="0" w:beforeAutospacing="0" w:after="0" w:afterAutospacing="0" w:line="264" w:lineRule="auto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 w:rsidR="0068733C">
              <w:rPr>
                <w:sz w:val="28"/>
                <w:szCs w:val="28"/>
                <w:lang w:val="ru-RU"/>
              </w:rPr>
              <w:t>списка списанных препаратов</w:t>
            </w:r>
          </w:p>
        </w:tc>
      </w:tr>
      <w:tr w:rsidR="000A6FEA" w:rsidTr="00264CF2">
        <w:tc>
          <w:tcPr>
            <w:tcW w:w="2376" w:type="dxa"/>
          </w:tcPr>
          <w:p w:rsidR="000A6FEA" w:rsidRPr="00AC6E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D7C2F">
              <w:rPr>
                <w:color w:val="000000"/>
                <w:sz w:val="28"/>
                <w:szCs w:val="28"/>
              </w:rPr>
              <w:t>MedicalBillId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0A6FEA" w:rsidTr="00264CF2">
        <w:tc>
          <w:tcPr>
            <w:tcW w:w="2376" w:type="dxa"/>
          </w:tcPr>
          <w:p w:rsidR="000A6FEA" w:rsidRPr="008506E0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DateOfManufacture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0A6FEA" w:rsidTr="00264CF2">
        <w:tc>
          <w:tcPr>
            <w:tcW w:w="2376" w:type="dxa"/>
          </w:tcPr>
          <w:p w:rsidR="000A6FEA" w:rsidRPr="008506E0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8506E0">
              <w:rPr>
                <w:color w:val="000000"/>
                <w:sz w:val="28"/>
                <w:szCs w:val="28"/>
              </w:rPr>
              <w:t>ShelfLife</w:t>
            </w:r>
            <w:proofErr w:type="spellEnd"/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2F6377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FE5CE5" w:rsidRPr="002F6377" w:rsidRDefault="00FE5CE5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90B33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A2A6E">
        <w:rPr>
          <w:rFonts w:ascii="Times New Roman" w:hAnsi="Times New Roman" w:cs="Times New Roman"/>
          <w:sz w:val="28"/>
          <w:szCs w:val="28"/>
        </w:rPr>
        <w:t>На рисунке 2.</w:t>
      </w:r>
      <w:r w:rsidR="00EC6C50" w:rsidRPr="00EC6C50"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изображена физическая модель базы данных</w:t>
      </w: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6C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E88BB" wp14:editId="19906FAB">
            <wp:extent cx="5486400" cy="386069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175" cy="38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E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B0C93" w:rsidRDefault="009A2A6E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2A6E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25" w:name="_Toc71704173"/>
      <w:bookmarkStart w:id="26" w:name="_Toc72125730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18301D" w:rsidRPr="001E54A7" w:rsidRDefault="0018301D" w:rsidP="00220900">
      <w:pPr>
        <w:pStyle w:val="a4"/>
        <w:spacing w:after="0"/>
        <w:ind w:left="0" w:firstLine="708"/>
        <w:outlineLvl w:val="0"/>
        <w:rPr>
          <w:lang w:val="ru-RU"/>
        </w:rPr>
      </w:pPr>
      <w:r>
        <w:lastRenderedPageBreak/>
        <w:t xml:space="preserve">3 </w:t>
      </w:r>
      <w:r>
        <w:rPr>
          <w:lang w:val="ru-RU"/>
        </w:rPr>
        <w:t>ОПИСАНИЕ АРХИТЕКТУРЫ</w:t>
      </w:r>
      <w:bookmarkEnd w:id="25"/>
      <w:bookmarkEnd w:id="26"/>
    </w:p>
    <w:p w:rsid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301D" w:rsidRPr="00F27FFD" w:rsidRDefault="0018301D" w:rsidP="0018301D">
      <w:pPr>
        <w:pStyle w:val="a6"/>
        <w:spacing w:before="0" w:after="0"/>
        <w:outlineLvl w:val="1"/>
      </w:pPr>
      <w:bookmarkStart w:id="27" w:name="_Toc71704174"/>
      <w:bookmarkStart w:id="28" w:name="_Toc72125731"/>
      <w:r>
        <w:t xml:space="preserve">3.1 </w:t>
      </w:r>
      <w:r w:rsidRPr="00F27FFD">
        <w:t>Описание классов</w:t>
      </w:r>
      <w:bookmarkEnd w:id="27"/>
      <w:bookmarkEnd w:id="28"/>
    </w:p>
    <w:p w:rsidR="0018301D" w:rsidRDefault="00224FCE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24FCE" w:rsidRPr="00224FCE" w:rsidRDefault="00224FCE" w:rsidP="00224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Приложение состоит из четырёх слоёв.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Первый слой представляет собой совокупность классов, представляющих сущности таблицы.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Второй слой представляет логику для работы с источником данных. Для реализации логики для работы с источником данных был реализован паттерн “</w:t>
      </w:r>
      <w:proofErr w:type="spellStart"/>
      <w:r w:rsidRPr="00224FC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224FCE">
        <w:rPr>
          <w:rFonts w:ascii="Times New Roman" w:hAnsi="Times New Roman" w:cs="Times New Roman"/>
          <w:sz w:val="28"/>
          <w:szCs w:val="28"/>
        </w:rPr>
        <w:t xml:space="preserve">”.  Данный паттерн позволяет разделять слой доступа к данным и </w:t>
      </w:r>
      <w:proofErr w:type="spellStart"/>
      <w:r w:rsidRPr="00224FCE">
        <w:rPr>
          <w:rFonts w:ascii="Times New Roman" w:hAnsi="Times New Roman" w:cs="Times New Roman"/>
          <w:sz w:val="28"/>
          <w:szCs w:val="28"/>
        </w:rPr>
        <w:t>безнес</w:t>
      </w:r>
      <w:proofErr w:type="spellEnd"/>
      <w:r w:rsidRPr="00224FCE">
        <w:rPr>
          <w:rFonts w:ascii="Times New Roman" w:hAnsi="Times New Roman" w:cs="Times New Roman"/>
          <w:sz w:val="28"/>
          <w:szCs w:val="28"/>
        </w:rPr>
        <w:t>-логику.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224FCE">
        <w:rPr>
          <w:rFonts w:ascii="Times New Roman" w:hAnsi="Times New Roman" w:cs="Times New Roman"/>
          <w:sz w:val="28"/>
          <w:szCs w:val="28"/>
        </w:rPr>
        <w:t xml:space="preserve">Третий слой представляет собой бизнес-логику. Он </w:t>
      </w:r>
      <w:r w:rsidRPr="00224FCE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инкапсулирует всю бизнес-логику, все необходимые вычисления, 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Четвёртый слой представляет собой веб-приложение. Веб-приложение отвечает непосредственно за передачу данных на представление для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24FCE">
        <w:rPr>
          <w:rFonts w:ascii="Times New Roman" w:hAnsi="Times New Roman" w:cs="Times New Roman"/>
          <w:sz w:val="28"/>
          <w:szCs w:val="28"/>
        </w:rPr>
        <w:t>.</w:t>
      </w:r>
    </w:p>
    <w:p w:rsidR="008570F1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70F1" w:rsidRDefault="008570F1" w:rsidP="00112861">
      <w:pPr>
        <w:pStyle w:val="a6"/>
        <w:spacing w:before="0" w:after="0" w:line="264" w:lineRule="auto"/>
        <w:outlineLvl w:val="1"/>
      </w:pPr>
      <w:bookmarkStart w:id="29" w:name="_Toc71704175"/>
      <w:bookmarkStart w:id="30" w:name="_Toc72125732"/>
      <w:r>
        <w:t>3</w:t>
      </w:r>
      <w:r w:rsidRPr="006303E2">
        <w:t>.2 Описание интерфейса</w:t>
      </w:r>
      <w:bookmarkEnd w:id="29"/>
      <w:bookmarkEnd w:id="30"/>
    </w:p>
    <w:p w:rsidR="008570F1" w:rsidRDefault="008570F1" w:rsidP="00112861">
      <w:pPr>
        <w:pStyle w:val="a6"/>
        <w:spacing w:before="0" w:after="0" w:line="264" w:lineRule="auto"/>
        <w:outlineLvl w:val="1"/>
      </w:pPr>
    </w:p>
    <w:p w:rsidR="008570F1" w:rsidRDefault="00112861" w:rsidP="0066228E">
      <w:pPr>
        <w:pStyle w:val="a6"/>
        <w:spacing w:before="0" w:after="0" w:line="264" w:lineRule="auto"/>
        <w:rPr>
          <w:b w:val="0"/>
          <w:lang w:val="ru-RU"/>
        </w:rPr>
      </w:pPr>
      <w:r>
        <w:rPr>
          <w:b w:val="0"/>
          <w:lang w:val="ru-RU"/>
        </w:rPr>
        <w:t>После запуска програм</w:t>
      </w:r>
      <w:r w:rsidR="00423E9A">
        <w:rPr>
          <w:b w:val="0"/>
          <w:lang w:val="ru-RU"/>
        </w:rPr>
        <w:t>мы пользователь увидит следующую страницу</w:t>
      </w:r>
      <w:r>
        <w:rPr>
          <w:b w:val="0"/>
          <w:lang w:val="ru-RU"/>
        </w:rPr>
        <w:t>:</w:t>
      </w:r>
    </w:p>
    <w:p w:rsidR="00112861" w:rsidRDefault="00112861" w:rsidP="00112861">
      <w:pPr>
        <w:pStyle w:val="a6"/>
        <w:spacing w:before="0" w:after="0" w:line="264" w:lineRule="auto"/>
        <w:outlineLvl w:val="1"/>
        <w:rPr>
          <w:b w:val="0"/>
          <w:lang w:val="ru-RU"/>
        </w:rPr>
      </w:pPr>
    </w:p>
    <w:p w:rsidR="00112861" w:rsidRDefault="00112861" w:rsidP="0066228E">
      <w:pPr>
        <w:pStyle w:val="a6"/>
        <w:spacing w:before="0" w:after="0" w:line="264" w:lineRule="auto"/>
        <w:jc w:val="center"/>
        <w:rPr>
          <w:b w:val="0"/>
          <w:lang w:val="ru-RU"/>
        </w:rPr>
      </w:pPr>
      <w:r w:rsidRPr="00112861">
        <w:rPr>
          <w:b w:val="0"/>
          <w:noProof/>
          <w:lang w:val="ru-RU" w:eastAsia="ru-RU"/>
        </w:rPr>
        <w:drawing>
          <wp:inline distT="0" distB="0" distL="0" distR="0" wp14:anchorId="13261ABF" wp14:editId="22541D2C">
            <wp:extent cx="5711618" cy="1447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289" cy="1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3.1 – Главная страница</w:t>
      </w: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стартовом окне имеется возможность авторизоваться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>Страница авторизации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2861" w:rsidRDefault="00112861" w:rsidP="00112861">
      <w:pPr>
        <w:spacing w:after="0" w:line="360" w:lineRule="exact"/>
        <w:jc w:val="both"/>
      </w:pPr>
    </w:p>
    <w:p w:rsidR="00112861" w:rsidRP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2861" w:rsidRP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8570F1" w:rsidRPr="00224FCE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4FCE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1C3D2" wp14:editId="2A0D20E7">
            <wp:extent cx="4610743" cy="27626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P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3.2 – Страница авторизации</w:t>
      </w:r>
    </w:p>
    <w:p w:rsidR="00112861" w:rsidRPr="00354C7B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7518F" w:rsidRPr="00A7518F" w:rsidRDefault="00265965" w:rsidP="0026596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стартовом окне имеется возможность зарегистрироваться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автор</w:t>
      </w:r>
      <w:r w:rsidR="00423E9A">
        <w:rPr>
          <w:rFonts w:ascii="Times New Roman" w:hAnsi="Times New Roman" w:cs="Times New Roman"/>
          <w:sz w:val="28"/>
          <w:szCs w:val="28"/>
        </w:rPr>
        <w:t>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265965">
        <w:rPr>
          <w:rFonts w:ascii="Times New Roman" w:hAnsi="Times New Roman" w:cs="Times New Roman"/>
          <w:sz w:val="28"/>
          <w:szCs w:val="28"/>
        </w:rPr>
        <w:t>:</w:t>
      </w:r>
    </w:p>
    <w:p w:rsidR="0001500D" w:rsidRPr="0001500D" w:rsidRDefault="0001500D" w:rsidP="00B622E1">
      <w:pPr>
        <w:pStyle w:val="a6"/>
        <w:spacing w:before="0" w:after="0" w:line="264" w:lineRule="auto"/>
        <w:ind w:left="0" w:firstLine="0"/>
        <w:rPr>
          <w:b w:val="0"/>
        </w:rPr>
      </w:pPr>
    </w:p>
    <w:p w:rsidR="0001500D" w:rsidRPr="003F54B5" w:rsidRDefault="0001500D" w:rsidP="0001500D">
      <w:pPr>
        <w:pStyle w:val="a6"/>
        <w:spacing w:before="0" w:after="0" w:line="264" w:lineRule="auto"/>
        <w:ind w:left="1134" w:firstLine="0"/>
        <w:rPr>
          <w:b w:val="0"/>
        </w:rPr>
      </w:pPr>
    </w:p>
    <w:p w:rsid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  <w:r w:rsidRPr="00B622E1">
        <w:rPr>
          <w:b w:val="0"/>
          <w:noProof/>
          <w:lang w:val="ru-RU" w:eastAsia="ru-RU"/>
        </w:rPr>
        <w:drawing>
          <wp:inline distT="0" distB="0" distL="0" distR="0" wp14:anchorId="0FD9F498" wp14:editId="22D89F6C">
            <wp:extent cx="316274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E1" w:rsidRPr="00112861" w:rsidRDefault="00B622E1" w:rsidP="00B622E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:rsidR="00B622E1" w:rsidRP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</w:p>
    <w:p w:rsidR="005259E6" w:rsidRPr="005259E6" w:rsidRDefault="005259E6" w:rsidP="003F54B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259E6" w:rsidRP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010A7" w:rsidRDefault="00BE4807" w:rsidP="00463C4B">
      <w:pPr>
        <w:pStyle w:val="a6"/>
        <w:spacing w:before="0" w:after="0"/>
        <w:ind w:left="851" w:hanging="142"/>
        <w:rPr>
          <w:b w:val="0"/>
          <w:lang w:val="ru-RU"/>
        </w:rPr>
      </w:pPr>
      <w:r>
        <w:rPr>
          <w:b w:val="0"/>
          <w:lang w:val="ru-RU"/>
        </w:rPr>
        <w:t>После авторизации или регистрации</w:t>
      </w:r>
      <w:r w:rsidR="00423E9A">
        <w:rPr>
          <w:b w:val="0"/>
          <w:lang w:val="ru-RU"/>
        </w:rPr>
        <w:t xml:space="preserve"> стартовая страница изменяется. </w:t>
      </w:r>
    </w:p>
    <w:p w:rsidR="00423E9A" w:rsidRPr="00264CF2" w:rsidRDefault="00423E9A" w:rsidP="004010A7">
      <w:pPr>
        <w:pStyle w:val="a6"/>
        <w:spacing w:before="0" w:after="0"/>
        <w:ind w:left="1134" w:firstLine="0"/>
        <w:rPr>
          <w:b w:val="0"/>
          <w:lang w:val="ru-RU"/>
        </w:rPr>
      </w:pP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  <w:r w:rsidRPr="007D754A">
        <w:rPr>
          <w:b w:val="0"/>
          <w:noProof/>
          <w:lang w:val="ru-RU" w:eastAsia="ru-RU"/>
        </w:rPr>
        <w:drawing>
          <wp:inline distT="0" distB="0" distL="0" distR="0" wp14:anchorId="4E486272" wp14:editId="14B71DB0">
            <wp:extent cx="5104765" cy="1630638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72" cy="16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</w:p>
    <w:p w:rsidR="007D754A" w:rsidRPr="00112861" w:rsidRDefault="007D754A" w:rsidP="007D754A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CD5ECE">
        <w:rPr>
          <w:rFonts w:ascii="Times New Roman" w:hAnsi="Times New Roman" w:cs="Times New Roman"/>
          <w:sz w:val="28"/>
          <w:szCs w:val="28"/>
        </w:rPr>
        <w:t>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ECE">
        <w:rPr>
          <w:rFonts w:ascii="Times New Roman" w:hAnsi="Times New Roman" w:cs="Times New Roman"/>
          <w:sz w:val="28"/>
          <w:szCs w:val="28"/>
        </w:rPr>
        <w:t>стартовая страница</w:t>
      </w:r>
    </w:p>
    <w:p w:rsidR="007D754A" w:rsidRPr="00463C4B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ru-RU"/>
        </w:rPr>
      </w:pPr>
    </w:p>
    <w:p w:rsid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нажатия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Препараты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появится страница со списком препаратов. Страница списка препаратов изображена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3.5:</w:t>
      </w:r>
    </w:p>
    <w:p w:rsidR="00463C4B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3C4B" w:rsidRPr="00463C4B" w:rsidRDefault="00463C4B" w:rsidP="00463C4B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C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618A" wp14:editId="06FA5DF4">
            <wp:extent cx="5321375" cy="170861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509" cy="17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2C" w:rsidRDefault="00A42B2C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Default="00463C4B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14C1">
        <w:rPr>
          <w:rFonts w:ascii="Times New Roman" w:hAnsi="Times New Roman" w:cs="Times New Roman"/>
          <w:sz w:val="28"/>
          <w:szCs w:val="28"/>
        </w:rPr>
        <w:t>Страница со списком препаратов</w:t>
      </w:r>
    </w:p>
    <w:p w:rsidR="000B08BA" w:rsidRDefault="000B08BA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B08BA" w:rsidRDefault="000B08BA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Администратор и кладовщик имеют возможность добавлять новые препараты.</w:t>
      </w: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P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85FF6" w:rsidRPr="002551E0" w:rsidRDefault="00E85FF6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42652" w:rsidRPr="007C2DDF" w:rsidRDefault="007D7E41" w:rsidP="007D7E41">
      <w:pPr>
        <w:pStyle w:val="a8"/>
        <w:tabs>
          <w:tab w:val="left" w:pos="709"/>
        </w:tabs>
        <w:spacing w:line="264" w:lineRule="auto"/>
        <w:ind w:left="1418" w:right="-1"/>
        <w:jc w:val="center"/>
        <w:rPr>
          <w:rFonts w:ascii="Times New Roman" w:hAnsi="Times New Roman" w:cs="Times New Roman"/>
          <w:sz w:val="28"/>
          <w:szCs w:val="28"/>
        </w:rPr>
      </w:pPr>
      <w:r w:rsidRPr="007D7E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F67B41" wp14:editId="1026C0F6">
            <wp:extent cx="2410161" cy="358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41" w:rsidRDefault="007D7E41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препаратов</w:t>
      </w:r>
    </w:p>
    <w:p w:rsidR="00515CEB" w:rsidRDefault="00515CEB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15CEB" w:rsidRDefault="00515CEB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изменять уже существующие препараты.</w:t>
      </w:r>
    </w:p>
    <w:p w:rsidR="00D23530" w:rsidRDefault="00D23530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49DF" w:rsidRPr="00D23530" w:rsidRDefault="00D23530" w:rsidP="00D23530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224FB" wp14:editId="6E20ABFC">
            <wp:extent cx="3486637" cy="3810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CE" w:rsidRPr="00C73ACE" w:rsidRDefault="00D23530" w:rsidP="00D23530">
      <w:pPr>
        <w:pStyle w:val="a6"/>
        <w:spacing w:before="0" w:after="0"/>
        <w:jc w:val="center"/>
        <w:rPr>
          <w:lang w:val="ru-RU"/>
        </w:rPr>
      </w:pPr>
      <w:r w:rsidRPr="00D23530">
        <w:rPr>
          <w:noProof/>
          <w:lang w:val="ru-RU" w:eastAsia="ru-RU"/>
        </w:rPr>
        <w:drawing>
          <wp:inline distT="0" distB="0" distL="0" distR="0" wp14:anchorId="2DB215F6" wp14:editId="5ECD9E07">
            <wp:extent cx="2597182" cy="283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120" cy="28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30" w:rsidRDefault="00D23530" w:rsidP="00D2353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3A4309">
        <w:rPr>
          <w:rFonts w:ascii="Times New Roman" w:hAnsi="Times New Roman" w:cs="Times New Roman"/>
          <w:sz w:val="28"/>
          <w:szCs w:val="28"/>
        </w:rPr>
        <w:t>6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изменения препаратов</w:t>
      </w:r>
    </w:p>
    <w:p w:rsidR="00EB7663" w:rsidRP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C55ACA" w:rsidRDefault="004F1B12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и кладовщик имеют возможность добавлять препараты на склад.</w:t>
      </w:r>
    </w:p>
    <w:p w:rsidR="003A4309" w:rsidRDefault="003A4309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A4309" w:rsidRDefault="003A4309" w:rsidP="004F1B1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Pr="008E1E2C" w:rsidRDefault="003A4309" w:rsidP="003A4309">
      <w:pPr>
        <w:spacing w:line="264" w:lineRule="auto"/>
        <w:ind w:left="708" w:right="170"/>
        <w:jc w:val="center"/>
        <w:rPr>
          <w:rFonts w:ascii="Times New Roman" w:hAnsi="Times New Roman" w:cs="Times New Roman"/>
          <w:sz w:val="28"/>
          <w:szCs w:val="28"/>
        </w:rPr>
      </w:pPr>
      <w:r w:rsidRPr="003A43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DD430" wp14:editId="08223E2F">
            <wp:extent cx="3715268" cy="404869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09" w:rsidRDefault="003A4309" w:rsidP="003A430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препаратов на склад</w:t>
      </w:r>
    </w:p>
    <w:p w:rsidR="003A4309" w:rsidRPr="00EB7663" w:rsidRDefault="003A4309" w:rsidP="003A430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680A92" w:rsidRDefault="00680A9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4FC2" w:rsidRDefault="00DA4FC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просматривать список списанных препаратов.</w:t>
      </w:r>
    </w:p>
    <w:p w:rsidR="00680A92" w:rsidRDefault="00680A92" w:rsidP="00680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  <w:r w:rsidRPr="00680A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4830C" wp14:editId="6F441050">
            <wp:extent cx="5673725" cy="1238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262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92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</w:p>
    <w:p w:rsidR="00680A92" w:rsidRPr="004134D6" w:rsidRDefault="00680A92" w:rsidP="00E7044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списанных препаратов</w:t>
      </w:r>
    </w:p>
    <w:p w:rsidR="00E70444" w:rsidRDefault="00E70444" w:rsidP="00E70444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и кладовщик имеют возможность просматривать список</w:t>
      </w:r>
      <w:r w:rsidR="00D1363D">
        <w:rPr>
          <w:rFonts w:ascii="Times New Roman" w:hAnsi="Times New Roman" w:cs="Times New Roman"/>
          <w:sz w:val="28"/>
          <w:szCs w:val="28"/>
        </w:rPr>
        <w:t xml:space="preserve"> препаратов в списке ожидания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A1D" w:rsidRDefault="00087A1D" w:rsidP="00087A1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Pr="004134D6" w:rsidRDefault="004134D6" w:rsidP="004134D6">
      <w:pPr>
        <w:pStyle w:val="a8"/>
        <w:spacing w:line="264" w:lineRule="auto"/>
        <w:ind w:left="1428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F28875" wp14:editId="7A69C326">
            <wp:extent cx="5057140" cy="131165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418" cy="13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5721F4">
        <w:rPr>
          <w:rFonts w:ascii="Times New Roman" w:hAnsi="Times New Roman" w:cs="Times New Roman"/>
          <w:sz w:val="28"/>
          <w:szCs w:val="28"/>
        </w:rPr>
        <w:t>9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списка ожидания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добавлять препараты в список ожидания.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Pr="004134D6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FC0718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DB5D2" wp14:editId="43F53299">
            <wp:extent cx="3772426" cy="4115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F4" w:rsidRDefault="005721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5721F4" w:rsidRDefault="005721F4" w:rsidP="005721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lastRenderedPageBreak/>
        <w:t>Рисунок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препарата к списку ожидания</w:t>
      </w:r>
    </w:p>
    <w:p w:rsidR="00FA0138" w:rsidRDefault="00FA0138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D123F4" w:rsidRPr="00D123F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меет возможность </w:t>
      </w:r>
      <w:r w:rsidR="00D123F4">
        <w:rPr>
          <w:rFonts w:ascii="Times New Roman" w:hAnsi="Times New Roman" w:cs="Times New Roman"/>
          <w:sz w:val="28"/>
          <w:szCs w:val="28"/>
        </w:rPr>
        <w:t>просматривать список пользователей</w:t>
      </w: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21F4" w:rsidRDefault="00D123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D123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A3A63" wp14:editId="1A3EC88D">
            <wp:extent cx="6152515" cy="259016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управления пользователями</w:t>
      </w:r>
    </w:p>
    <w:p w:rsidR="006D12D8" w:rsidRDefault="006D12D8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6D12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6A88C" wp14:editId="778CE5D6">
            <wp:extent cx="3658111" cy="38200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6D12D8" w:rsidRDefault="006D12D8" w:rsidP="006D12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4047A9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047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2C513" wp14:editId="13BD90AC">
            <wp:extent cx="3667637" cy="367716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пользователя</w:t>
      </w:r>
    </w:p>
    <w:p w:rsidR="002C4DCC" w:rsidRDefault="002C4DCC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C4D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92685" wp14:editId="22BA2F0A">
            <wp:extent cx="6152515" cy="237744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управления ролями</w:t>
      </w: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80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25B3EB" wp14:editId="7A7401BA">
            <wp:extent cx="2381582" cy="11812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7518AA"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51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8DC358" wp14:editId="0F9C56E4">
            <wp:extent cx="6152515" cy="1553210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7518AA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изменения 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FE082C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31" w:name="_Toc71704176"/>
      <w:bookmarkStart w:id="32" w:name="_Toc72125733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915F90" w:rsidRDefault="00915F90" w:rsidP="00220900">
      <w:pPr>
        <w:pStyle w:val="a4"/>
        <w:spacing w:after="0"/>
        <w:ind w:left="0" w:firstLine="708"/>
        <w:outlineLvl w:val="0"/>
        <w:rPr>
          <w:noProof/>
        </w:rPr>
      </w:pPr>
      <w:r>
        <w:rPr>
          <w:noProof/>
        </w:rPr>
        <w:lastRenderedPageBreak/>
        <w:t>4</w:t>
      </w:r>
      <w:r w:rsidRPr="006303E2">
        <w:rPr>
          <w:noProof/>
        </w:rPr>
        <w:t xml:space="preserve"> ТЕСТИРОВАНИЕ</w:t>
      </w:r>
      <w:bookmarkEnd w:id="31"/>
      <w:bookmarkEnd w:id="32"/>
    </w:p>
    <w:p w:rsidR="00915F90" w:rsidRDefault="00915F90" w:rsidP="00915F90">
      <w:pPr>
        <w:pStyle w:val="a4"/>
        <w:spacing w:after="0"/>
        <w:outlineLvl w:val="0"/>
        <w:rPr>
          <w:noProof/>
        </w:rPr>
      </w:pPr>
    </w:p>
    <w:p w:rsidR="00915F90" w:rsidRDefault="00915F90" w:rsidP="00915F90">
      <w:pPr>
        <w:pStyle w:val="a6"/>
        <w:spacing w:before="0" w:after="0"/>
        <w:outlineLvl w:val="1"/>
      </w:pPr>
      <w:bookmarkStart w:id="33" w:name="_Toc71704177"/>
      <w:bookmarkStart w:id="34" w:name="_Toc72125734"/>
      <w:r>
        <w:t>4.1</w:t>
      </w:r>
      <w:r w:rsidRPr="006303E2">
        <w:t xml:space="preserve"> </w:t>
      </w:r>
      <w:bookmarkEnd w:id="33"/>
      <w:r w:rsidR="00AB3F51">
        <w:t>Обработка исключительных ситуаций</w:t>
      </w:r>
      <w:bookmarkEnd w:id="34"/>
    </w:p>
    <w:p w:rsidR="00915F90" w:rsidRDefault="00915F90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Pr="00436285" w:rsidRDefault="00436285" w:rsidP="0043628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285">
        <w:rPr>
          <w:rFonts w:ascii="Times New Roman" w:eastAsia="Times New Roman" w:hAnsi="Times New Roman" w:cs="Times New Roman"/>
          <w:sz w:val="28"/>
          <w:szCs w:val="28"/>
        </w:rPr>
        <w:t>Приложение имеет обработку некорректного ввода данных. В случае исключительной ситуации пользователь получит уведомление об ошибке.</w:t>
      </w:r>
    </w:p>
    <w:p w:rsidR="00436285" w:rsidRDefault="00436285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Default="00393AF6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4.1 – 4.4</w:t>
      </w:r>
      <w:r w:rsidR="0020434F" w:rsidRPr="0020434F">
        <w:rPr>
          <w:rFonts w:ascii="Times New Roman" w:hAnsi="Times New Roman" w:cs="Times New Roman"/>
          <w:sz w:val="28"/>
          <w:szCs w:val="28"/>
        </w:rPr>
        <w:t xml:space="preserve"> изображена попытка ввода некорректных данных.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91454" wp14:editId="7384174F">
            <wp:extent cx="3210373" cy="4001058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>Рисунок 4.1 – Попытка ввода некорректных данных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7647AA" wp14:editId="4E0BFE4F">
            <wp:extent cx="3105583" cy="336279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</w:t>
      </w:r>
      <w:r w:rsidR="00BD06A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509B7" wp14:editId="5CE45E78">
            <wp:extent cx="2428646" cy="3933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3094" cy="39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4.3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BF78D" wp14:editId="3FC326AD">
            <wp:extent cx="3667637" cy="314368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4.4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0"/>
        <w:outlineLvl w:val="0"/>
        <w:rPr>
          <w:rFonts w:eastAsiaTheme="minorHAnsi"/>
          <w:b w:val="0"/>
          <w:szCs w:val="28"/>
          <w:lang w:val="ru-RU" w:eastAsia="en-US"/>
        </w:rPr>
      </w:pPr>
      <w:bookmarkStart w:id="35" w:name="_Toc71704179"/>
      <w:bookmarkStart w:id="36" w:name="_Toc72125735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F81936" w:rsidRPr="006303E2" w:rsidRDefault="00F81936" w:rsidP="00220900">
      <w:pPr>
        <w:pStyle w:val="a4"/>
        <w:spacing w:after="0"/>
        <w:ind w:left="0" w:firstLine="0"/>
        <w:jc w:val="center"/>
        <w:outlineLvl w:val="0"/>
      </w:pPr>
      <w:r w:rsidRPr="006303E2">
        <w:lastRenderedPageBreak/>
        <w:t>ЗАКЛЮЧЕНИЕ</w:t>
      </w:r>
      <w:bookmarkEnd w:id="35"/>
      <w:bookmarkEnd w:id="36"/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DD63BC" w:rsidRDefault="00F81936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936">
        <w:rPr>
          <w:rFonts w:ascii="Times New Roman" w:hAnsi="Times New Roman" w:cs="Times New Roman"/>
          <w:sz w:val="28"/>
          <w:szCs w:val="28"/>
        </w:rPr>
        <w:t xml:space="preserve">В курсовой работе было создано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1936">
        <w:rPr>
          <w:rFonts w:ascii="Times New Roman" w:hAnsi="Times New Roman" w:cs="Times New Roman"/>
          <w:sz w:val="28"/>
          <w:szCs w:val="28"/>
        </w:rPr>
        <w:t xml:space="preserve">-приложение, предназначенное для автоматизации </w:t>
      </w:r>
      <w:r>
        <w:rPr>
          <w:rFonts w:ascii="Times New Roman" w:hAnsi="Times New Roman" w:cs="Times New Roman"/>
          <w:sz w:val="28"/>
          <w:szCs w:val="28"/>
        </w:rPr>
        <w:t>управления складом аптеки</w:t>
      </w:r>
      <w:r w:rsidRPr="00F81936">
        <w:rPr>
          <w:rFonts w:ascii="Times New Roman" w:hAnsi="Times New Roman" w:cs="Times New Roman"/>
          <w:sz w:val="28"/>
          <w:szCs w:val="28"/>
        </w:rPr>
        <w:t xml:space="preserve">. </w:t>
      </w:r>
      <w:r w:rsidR="00DD63BC">
        <w:rPr>
          <w:rFonts w:ascii="Times New Roman" w:hAnsi="Times New Roman" w:cs="Times New Roman"/>
          <w:sz w:val="28"/>
          <w:szCs w:val="28"/>
        </w:rPr>
        <w:t>Это приложение имеет следующий функционал: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справочников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</w:t>
      </w:r>
    </w:p>
    <w:p w:rsidR="00F81936" w:rsidRDefault="00DD63BC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BC">
        <w:rPr>
          <w:rFonts w:ascii="Times New Roman" w:hAnsi="Times New Roman" w:cs="Times New Roman"/>
          <w:sz w:val="28"/>
          <w:szCs w:val="28"/>
        </w:rPr>
        <w:t xml:space="preserve">В процессе работы были поставлены основные задачи и подготовлены решения для выполнения основных технических требований.  Поставленная задача была выполнена при помощи объектно-ориентированного языка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DD63BC">
        <w:rPr>
          <w:rFonts w:ascii="Times New Roman" w:hAnsi="Times New Roman" w:cs="Times New Roman"/>
          <w:i/>
          <w:sz w:val="28"/>
          <w:szCs w:val="28"/>
        </w:rPr>
        <w:t>#</w:t>
      </w:r>
      <w:r w:rsidRPr="00DD63BC">
        <w:rPr>
          <w:rFonts w:ascii="Times New Roman" w:hAnsi="Times New Roman" w:cs="Times New Roman"/>
          <w:sz w:val="28"/>
          <w:szCs w:val="28"/>
        </w:rPr>
        <w:t xml:space="preserve">, с использованием технологии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ASP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2019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  <w:r>
        <w:rPr>
          <w:szCs w:val="28"/>
        </w:rPr>
        <w:t xml:space="preserve">   </w:t>
      </w:r>
      <w:r w:rsidRPr="00DD63BC">
        <w:rPr>
          <w:rFonts w:ascii="Times New Roman" w:hAnsi="Times New Roman" w:cs="Times New Roman"/>
          <w:sz w:val="28"/>
          <w:szCs w:val="28"/>
        </w:rPr>
        <w:t xml:space="preserve">Для хранения данных была использована база данных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</w:p>
    <w:p w:rsidR="00DD6345" w:rsidRPr="00DD6345" w:rsidRDefault="00DD6345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45">
        <w:rPr>
          <w:rFonts w:ascii="Times New Roman" w:hAnsi="Times New Roman" w:cs="Times New Roman"/>
          <w:sz w:val="28"/>
          <w:szCs w:val="28"/>
        </w:rPr>
        <w:t xml:space="preserve">Данный проект требует значительных доработок, чтобы хоть как-то пытаться конкурировать с аналогами на рынке. </w:t>
      </w:r>
      <w:r>
        <w:rPr>
          <w:rFonts w:ascii="Times New Roman" w:hAnsi="Times New Roman" w:cs="Times New Roman"/>
          <w:sz w:val="28"/>
          <w:szCs w:val="28"/>
        </w:rPr>
        <w:t>Из добавок можно отметить добавление новых функций, добавление мобильной версии, доработать дизайн.</w:t>
      </w:r>
    </w:p>
    <w:p w:rsidR="00F81936" w:rsidRDefault="00F81936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424"/>
        <w:jc w:val="left"/>
        <w:outlineLvl w:val="0"/>
        <w:rPr>
          <w:rFonts w:eastAsiaTheme="minorHAnsi"/>
          <w:b w:val="0"/>
          <w:szCs w:val="28"/>
          <w:lang w:val="ru-RU" w:eastAsia="en-US"/>
        </w:rPr>
      </w:pPr>
      <w:bookmarkStart w:id="37" w:name="_Toc42801562"/>
      <w:bookmarkStart w:id="38" w:name="_Toc451836332"/>
      <w:bookmarkStart w:id="39" w:name="_Toc451836274"/>
      <w:bookmarkStart w:id="40" w:name="_Toc451835914"/>
      <w:bookmarkStart w:id="41" w:name="_Toc72125736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5F6254" w:rsidRDefault="005F6254" w:rsidP="00220900">
      <w:pPr>
        <w:pStyle w:val="a4"/>
        <w:spacing w:after="0"/>
        <w:ind w:left="0" w:firstLine="424"/>
        <w:jc w:val="left"/>
        <w:outlineLvl w:val="0"/>
      </w:pPr>
      <w:r>
        <w:lastRenderedPageBreak/>
        <w:t>СПИСОК ИСПОЛЬЗОВАННЫХ ИСТОЧНИКОВ</w:t>
      </w:r>
      <w:bookmarkEnd w:id="37"/>
      <w:bookmarkEnd w:id="38"/>
      <w:bookmarkEnd w:id="39"/>
      <w:bookmarkEnd w:id="40"/>
      <w:bookmarkEnd w:id="41"/>
    </w:p>
    <w:p w:rsidR="00195B98" w:rsidRDefault="00195B98" w:rsidP="00195B98">
      <w:pPr>
        <w:pStyle w:val="a4"/>
        <w:spacing w:after="0"/>
        <w:ind w:left="0" w:firstLine="502"/>
        <w:jc w:val="left"/>
      </w:pPr>
    </w:p>
    <w:p w:rsidR="005F6254" w:rsidRPr="005F6254" w:rsidRDefault="001F7CBC" w:rsidP="00492E82">
      <w:pPr>
        <w:tabs>
          <w:tab w:val="left" w:pos="1134"/>
        </w:tabs>
        <w:spacing w:after="0" w:line="264" w:lineRule="auto"/>
        <w:ind w:left="-284" w:right="17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F6254" w:rsidRPr="005F6254">
        <w:rPr>
          <w:rFonts w:ascii="Times New Roman" w:hAnsi="Times New Roman" w:cs="Times New Roman"/>
          <w:sz w:val="28"/>
          <w:szCs w:val="28"/>
        </w:rPr>
        <w:t xml:space="preserve">. Рихтер, Дж. CLR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С#.  Программирование на платформе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5F6254" w:rsidRPr="005F6254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4.0 на языке С#. 3-е изд. - </w:t>
      </w:r>
      <w:proofErr w:type="gramStart"/>
      <w:r w:rsidR="005F6254" w:rsidRPr="005F6254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5F6254" w:rsidRPr="005F6254">
        <w:rPr>
          <w:rFonts w:ascii="Times New Roman" w:hAnsi="Times New Roman" w:cs="Times New Roman"/>
          <w:sz w:val="28"/>
          <w:szCs w:val="28"/>
        </w:rPr>
        <w:t xml:space="preserve"> Питер, 2012. – 928 с.: ил.</w:t>
      </w:r>
    </w:p>
    <w:p w:rsidR="003D3041" w:rsidRDefault="003D3041" w:rsidP="00492E82">
      <w:pPr>
        <w:tabs>
          <w:tab w:val="left" w:pos="1134"/>
        </w:tabs>
        <w:spacing w:after="0" w:line="264" w:lineRule="auto"/>
        <w:ind w:left="-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3D304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3D3041">
        <w:rPr>
          <w:rFonts w:ascii="Times New Roman" w:hAnsi="Times New Roman" w:cs="Times New Roman"/>
          <w:bCs/>
          <w:sz w:val="28"/>
          <w:szCs w:val="28"/>
        </w:rPr>
        <w:t>Стиллмен</w:t>
      </w:r>
      <w:proofErr w:type="spellEnd"/>
      <w:r w:rsidRPr="003D3041">
        <w:rPr>
          <w:rFonts w:ascii="Times New Roman" w:hAnsi="Times New Roman" w:cs="Times New Roman"/>
          <w:bCs/>
          <w:sz w:val="28"/>
          <w:szCs w:val="28"/>
        </w:rPr>
        <w:t xml:space="preserve">, Э., Грин, Дж. </w:t>
      </w:r>
      <w:r w:rsidRPr="003D3041">
        <w:rPr>
          <w:rFonts w:ascii="Times New Roman" w:hAnsi="Times New Roman" w:cs="Times New Roman"/>
          <w:sz w:val="28"/>
          <w:szCs w:val="28"/>
        </w:rPr>
        <w:t xml:space="preserve">Изучаем C#. 3-е изд. – </w:t>
      </w:r>
      <w:proofErr w:type="gramStart"/>
      <w:r w:rsidRPr="003D3041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3D3041">
        <w:rPr>
          <w:rFonts w:ascii="Times New Roman" w:hAnsi="Times New Roman" w:cs="Times New Roman"/>
          <w:sz w:val="28"/>
          <w:szCs w:val="28"/>
        </w:rPr>
        <w:t xml:space="preserve"> Питер, 2014. – 816 с.: ил.</w:t>
      </w:r>
    </w:p>
    <w:p w:rsidR="00FA57B2" w:rsidRDefault="00FA57B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193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A57B2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A57B2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FA57B2">
        <w:rPr>
          <w:rFonts w:ascii="Times New Roman" w:hAnsi="Times New Roman" w:cs="Times New Roman"/>
          <w:sz w:val="28"/>
          <w:szCs w:val="28"/>
        </w:rPr>
        <w:t xml:space="preserve">, Адам ASP.NET 4.5 с примерами для профессионалов / Адам </w:t>
      </w:r>
      <w:proofErr w:type="spellStart"/>
      <w:r w:rsidRPr="00FA57B2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FA57B2">
        <w:rPr>
          <w:rFonts w:ascii="Times New Roman" w:hAnsi="Times New Roman" w:cs="Times New Roman"/>
          <w:sz w:val="28"/>
          <w:szCs w:val="28"/>
        </w:rPr>
        <w:t>. – Москва: Диалектика / Вильямс, 2014. – 10-23 с.</w:t>
      </w:r>
    </w:p>
    <w:p w:rsidR="00B428C2" w:rsidRPr="00B428C2" w:rsidRDefault="00B428C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         4.Троелсен, Э. Язык программирования </w:t>
      </w:r>
      <w:r w:rsidRPr="00B428C2">
        <w:rPr>
          <w:rFonts w:ascii="Times New Roman" w:hAnsi="Times New Roman" w:cs="Times New Roman"/>
          <w:i/>
          <w:color w:val="000000"/>
          <w:sz w:val="28"/>
          <w:szCs w:val="28"/>
        </w:rPr>
        <w:t>C#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5.0 и платформа .NET 4.5, 6-е издание.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М.: Вильямс, 2013.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1312 с.</w:t>
      </w:r>
    </w:p>
    <w:p w:rsidR="00FA57B2" w:rsidRPr="003D3041" w:rsidRDefault="00FA57B2" w:rsidP="002B5AC7">
      <w:pPr>
        <w:tabs>
          <w:tab w:val="left" w:pos="1134"/>
        </w:tabs>
        <w:spacing w:line="264" w:lineRule="auto"/>
        <w:ind w:left="-284" w:right="17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F6254" w:rsidRDefault="005F6254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P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64CF2" w:rsidRPr="00264CF2" w:rsidSect="0013751D">
      <w:footerReference w:type="first" r:id="rId38"/>
      <w:pgSz w:w="12240" w:h="15840"/>
      <w:pgMar w:top="1134" w:right="850" w:bottom="1134" w:left="1701" w:header="68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033" w:rsidRDefault="00870033" w:rsidP="001E3D48">
      <w:pPr>
        <w:spacing w:after="0" w:line="240" w:lineRule="auto"/>
      </w:pPr>
      <w:r>
        <w:separator/>
      </w:r>
    </w:p>
  </w:endnote>
  <w:endnote w:type="continuationSeparator" w:id="0">
    <w:p w:rsidR="00870033" w:rsidRDefault="00870033" w:rsidP="001E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0520957"/>
      <w:docPartObj>
        <w:docPartGallery w:val="Page Numbers (Bottom of Page)"/>
        <w:docPartUnique/>
      </w:docPartObj>
    </w:sdtPr>
    <w:sdtContent>
      <w:p w:rsidR="00264CF2" w:rsidRDefault="00264CF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551D">
          <w:rPr>
            <w:noProof/>
          </w:rPr>
          <w:t>21</w:t>
        </w:r>
        <w:r>
          <w:fldChar w:fldCharType="end"/>
        </w:r>
      </w:p>
    </w:sdtContent>
  </w:sdt>
  <w:p w:rsidR="00264CF2" w:rsidRDefault="00264CF2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51D" w:rsidRDefault="0013751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033" w:rsidRDefault="00870033" w:rsidP="001E3D48">
      <w:pPr>
        <w:spacing w:after="0" w:line="240" w:lineRule="auto"/>
      </w:pPr>
      <w:r>
        <w:separator/>
      </w:r>
    </w:p>
  </w:footnote>
  <w:footnote w:type="continuationSeparator" w:id="0">
    <w:p w:rsidR="00870033" w:rsidRDefault="00870033" w:rsidP="001E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B1EC2"/>
    <w:multiLevelType w:val="hybridMultilevel"/>
    <w:tmpl w:val="70AE27A8"/>
    <w:lvl w:ilvl="0" w:tplc="9530C1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C6CAA"/>
    <w:multiLevelType w:val="hybridMultilevel"/>
    <w:tmpl w:val="0D304DD0"/>
    <w:lvl w:ilvl="0" w:tplc="B61A7626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0B544CB9"/>
    <w:multiLevelType w:val="hybridMultilevel"/>
    <w:tmpl w:val="E24C1994"/>
    <w:lvl w:ilvl="0" w:tplc="B61A762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BC17F6"/>
    <w:multiLevelType w:val="hybridMultilevel"/>
    <w:tmpl w:val="C14613C4"/>
    <w:lvl w:ilvl="0" w:tplc="B61A76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678FA"/>
    <w:multiLevelType w:val="hybridMultilevel"/>
    <w:tmpl w:val="CA629C3E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566DC7"/>
    <w:multiLevelType w:val="hybridMultilevel"/>
    <w:tmpl w:val="3E8271DA"/>
    <w:lvl w:ilvl="0" w:tplc="1DDC0A02">
      <w:start w:val="1"/>
      <w:numFmt w:val="decimal"/>
      <w:lvlText w:val="%1."/>
      <w:lvlJc w:val="left"/>
      <w:pPr>
        <w:ind w:left="865" w:hanging="360"/>
      </w:pPr>
    </w:lvl>
    <w:lvl w:ilvl="1" w:tplc="20000019">
      <w:start w:val="1"/>
      <w:numFmt w:val="lowerLetter"/>
      <w:lvlText w:val="%2."/>
      <w:lvlJc w:val="left"/>
      <w:pPr>
        <w:ind w:left="1585" w:hanging="360"/>
      </w:pPr>
    </w:lvl>
    <w:lvl w:ilvl="2" w:tplc="2000001B">
      <w:start w:val="1"/>
      <w:numFmt w:val="lowerRoman"/>
      <w:lvlText w:val="%3."/>
      <w:lvlJc w:val="right"/>
      <w:pPr>
        <w:ind w:left="2305" w:hanging="180"/>
      </w:pPr>
    </w:lvl>
    <w:lvl w:ilvl="3" w:tplc="2000000F">
      <w:start w:val="1"/>
      <w:numFmt w:val="decimal"/>
      <w:lvlText w:val="%4."/>
      <w:lvlJc w:val="left"/>
      <w:pPr>
        <w:ind w:left="3025" w:hanging="360"/>
      </w:pPr>
    </w:lvl>
    <w:lvl w:ilvl="4" w:tplc="20000019">
      <w:start w:val="1"/>
      <w:numFmt w:val="lowerLetter"/>
      <w:lvlText w:val="%5."/>
      <w:lvlJc w:val="left"/>
      <w:pPr>
        <w:ind w:left="3745" w:hanging="360"/>
      </w:pPr>
    </w:lvl>
    <w:lvl w:ilvl="5" w:tplc="2000001B">
      <w:start w:val="1"/>
      <w:numFmt w:val="lowerRoman"/>
      <w:lvlText w:val="%6."/>
      <w:lvlJc w:val="right"/>
      <w:pPr>
        <w:ind w:left="4465" w:hanging="180"/>
      </w:pPr>
    </w:lvl>
    <w:lvl w:ilvl="6" w:tplc="2000000F">
      <w:start w:val="1"/>
      <w:numFmt w:val="decimal"/>
      <w:lvlText w:val="%7."/>
      <w:lvlJc w:val="left"/>
      <w:pPr>
        <w:ind w:left="5185" w:hanging="360"/>
      </w:pPr>
    </w:lvl>
    <w:lvl w:ilvl="7" w:tplc="20000019">
      <w:start w:val="1"/>
      <w:numFmt w:val="lowerLetter"/>
      <w:lvlText w:val="%8."/>
      <w:lvlJc w:val="left"/>
      <w:pPr>
        <w:ind w:left="5905" w:hanging="360"/>
      </w:pPr>
    </w:lvl>
    <w:lvl w:ilvl="8" w:tplc="2000001B">
      <w:start w:val="1"/>
      <w:numFmt w:val="lowerRoman"/>
      <w:lvlText w:val="%9."/>
      <w:lvlJc w:val="right"/>
      <w:pPr>
        <w:ind w:left="6625" w:hanging="180"/>
      </w:pPr>
    </w:lvl>
  </w:abstractNum>
  <w:abstractNum w:abstractNumId="6" w15:restartNumberingAfterBreak="0">
    <w:nsid w:val="2C7E2811"/>
    <w:multiLevelType w:val="hybridMultilevel"/>
    <w:tmpl w:val="C28AC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B10A2"/>
    <w:multiLevelType w:val="hybridMultilevel"/>
    <w:tmpl w:val="88D00ADA"/>
    <w:lvl w:ilvl="0" w:tplc="B61A762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CD32D0F"/>
    <w:multiLevelType w:val="hybridMultilevel"/>
    <w:tmpl w:val="F7C847E0"/>
    <w:lvl w:ilvl="0" w:tplc="B61A76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FC454A6"/>
    <w:multiLevelType w:val="hybridMultilevel"/>
    <w:tmpl w:val="A00ECD0C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60DB7821"/>
    <w:multiLevelType w:val="hybridMultilevel"/>
    <w:tmpl w:val="984AF180"/>
    <w:lvl w:ilvl="0" w:tplc="B61A7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F56759"/>
    <w:multiLevelType w:val="hybridMultilevel"/>
    <w:tmpl w:val="0646EBE8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F7413"/>
    <w:multiLevelType w:val="hybridMultilevel"/>
    <w:tmpl w:val="BA644444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4"/>
  </w:num>
  <w:num w:numId="9">
    <w:abstractNumId w:val="11"/>
  </w:num>
  <w:num w:numId="10">
    <w:abstractNumId w:val="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023"/>
    <w:rsid w:val="0001500D"/>
    <w:rsid w:val="000377D7"/>
    <w:rsid w:val="00044237"/>
    <w:rsid w:val="00071CCA"/>
    <w:rsid w:val="00087A1D"/>
    <w:rsid w:val="000A6FEA"/>
    <w:rsid w:val="000B08BA"/>
    <w:rsid w:val="000E4343"/>
    <w:rsid w:val="00111FBE"/>
    <w:rsid w:val="00112861"/>
    <w:rsid w:val="00123BAB"/>
    <w:rsid w:val="001353D0"/>
    <w:rsid w:val="0013693D"/>
    <w:rsid w:val="0013751D"/>
    <w:rsid w:val="001619FA"/>
    <w:rsid w:val="0018301D"/>
    <w:rsid w:val="00195B98"/>
    <w:rsid w:val="001C2664"/>
    <w:rsid w:val="001C536C"/>
    <w:rsid w:val="001E3D48"/>
    <w:rsid w:val="001F7CBC"/>
    <w:rsid w:val="0020434F"/>
    <w:rsid w:val="002202EA"/>
    <w:rsid w:val="00220900"/>
    <w:rsid w:val="00220BF9"/>
    <w:rsid w:val="00224FCE"/>
    <w:rsid w:val="00227572"/>
    <w:rsid w:val="00235BED"/>
    <w:rsid w:val="00241AC8"/>
    <w:rsid w:val="00244CC3"/>
    <w:rsid w:val="0024551D"/>
    <w:rsid w:val="002551E0"/>
    <w:rsid w:val="0025780D"/>
    <w:rsid w:val="0026111B"/>
    <w:rsid w:val="00264CF2"/>
    <w:rsid w:val="00265965"/>
    <w:rsid w:val="00283396"/>
    <w:rsid w:val="002B5AC7"/>
    <w:rsid w:val="002C4DCC"/>
    <w:rsid w:val="002F253E"/>
    <w:rsid w:val="002F6377"/>
    <w:rsid w:val="00303CD2"/>
    <w:rsid w:val="00354C7B"/>
    <w:rsid w:val="00370A8E"/>
    <w:rsid w:val="00372356"/>
    <w:rsid w:val="00372ABB"/>
    <w:rsid w:val="003802DC"/>
    <w:rsid w:val="00393AF6"/>
    <w:rsid w:val="003A4309"/>
    <w:rsid w:val="003B3B27"/>
    <w:rsid w:val="003D3041"/>
    <w:rsid w:val="003D37EF"/>
    <w:rsid w:val="003D3FEC"/>
    <w:rsid w:val="003E776F"/>
    <w:rsid w:val="003F54B5"/>
    <w:rsid w:val="004010A7"/>
    <w:rsid w:val="004047A9"/>
    <w:rsid w:val="004134D6"/>
    <w:rsid w:val="00423E9A"/>
    <w:rsid w:val="004264D6"/>
    <w:rsid w:val="00436285"/>
    <w:rsid w:val="00442DDD"/>
    <w:rsid w:val="00447E9A"/>
    <w:rsid w:val="00463C4B"/>
    <w:rsid w:val="00483D37"/>
    <w:rsid w:val="004866D0"/>
    <w:rsid w:val="00492E82"/>
    <w:rsid w:val="004A2023"/>
    <w:rsid w:val="004D1EC8"/>
    <w:rsid w:val="004D7ED0"/>
    <w:rsid w:val="004E1FE5"/>
    <w:rsid w:val="004E6DE8"/>
    <w:rsid w:val="004E7BA5"/>
    <w:rsid w:val="004F1B12"/>
    <w:rsid w:val="004F3F52"/>
    <w:rsid w:val="00500BE8"/>
    <w:rsid w:val="005069DF"/>
    <w:rsid w:val="00515718"/>
    <w:rsid w:val="00515CEB"/>
    <w:rsid w:val="005259E6"/>
    <w:rsid w:val="00567812"/>
    <w:rsid w:val="005721F4"/>
    <w:rsid w:val="00584C0B"/>
    <w:rsid w:val="005C6C31"/>
    <w:rsid w:val="005D4655"/>
    <w:rsid w:val="005F6254"/>
    <w:rsid w:val="006109F2"/>
    <w:rsid w:val="006214C1"/>
    <w:rsid w:val="00642652"/>
    <w:rsid w:val="0066228E"/>
    <w:rsid w:val="00675220"/>
    <w:rsid w:val="00680A92"/>
    <w:rsid w:val="0068733C"/>
    <w:rsid w:val="006B030F"/>
    <w:rsid w:val="006C3810"/>
    <w:rsid w:val="006D12D8"/>
    <w:rsid w:val="006F1A69"/>
    <w:rsid w:val="007076CC"/>
    <w:rsid w:val="00721930"/>
    <w:rsid w:val="007518AA"/>
    <w:rsid w:val="00793856"/>
    <w:rsid w:val="007A43D3"/>
    <w:rsid w:val="007A59F9"/>
    <w:rsid w:val="007C2DDF"/>
    <w:rsid w:val="007C740E"/>
    <w:rsid w:val="007D57A5"/>
    <w:rsid w:val="007D754A"/>
    <w:rsid w:val="007D7E41"/>
    <w:rsid w:val="007F03A7"/>
    <w:rsid w:val="00825CE5"/>
    <w:rsid w:val="00842212"/>
    <w:rsid w:val="008479D6"/>
    <w:rsid w:val="008506E0"/>
    <w:rsid w:val="008570F1"/>
    <w:rsid w:val="00870033"/>
    <w:rsid w:val="0088607B"/>
    <w:rsid w:val="00890B33"/>
    <w:rsid w:val="008B311E"/>
    <w:rsid w:val="008B67EB"/>
    <w:rsid w:val="008B7513"/>
    <w:rsid w:val="008B7801"/>
    <w:rsid w:val="008D7C2F"/>
    <w:rsid w:val="008E1E2C"/>
    <w:rsid w:val="008E2C61"/>
    <w:rsid w:val="008F524B"/>
    <w:rsid w:val="00915F90"/>
    <w:rsid w:val="00926219"/>
    <w:rsid w:val="00951752"/>
    <w:rsid w:val="00987F58"/>
    <w:rsid w:val="009A1094"/>
    <w:rsid w:val="009A2A6E"/>
    <w:rsid w:val="009A5C11"/>
    <w:rsid w:val="009B0C93"/>
    <w:rsid w:val="009C6E90"/>
    <w:rsid w:val="00A42B2C"/>
    <w:rsid w:val="00A53C5A"/>
    <w:rsid w:val="00A7518F"/>
    <w:rsid w:val="00AB3F51"/>
    <w:rsid w:val="00AC6E44"/>
    <w:rsid w:val="00AE349A"/>
    <w:rsid w:val="00AF2A25"/>
    <w:rsid w:val="00AF4245"/>
    <w:rsid w:val="00B245BA"/>
    <w:rsid w:val="00B428C2"/>
    <w:rsid w:val="00B602D9"/>
    <w:rsid w:val="00B622E1"/>
    <w:rsid w:val="00B97906"/>
    <w:rsid w:val="00BB539A"/>
    <w:rsid w:val="00BD06A3"/>
    <w:rsid w:val="00BE4807"/>
    <w:rsid w:val="00BF6BF0"/>
    <w:rsid w:val="00C114A5"/>
    <w:rsid w:val="00C34C28"/>
    <w:rsid w:val="00C55ACA"/>
    <w:rsid w:val="00C61E4C"/>
    <w:rsid w:val="00C65943"/>
    <w:rsid w:val="00C7055E"/>
    <w:rsid w:val="00C73ACE"/>
    <w:rsid w:val="00C921E7"/>
    <w:rsid w:val="00CB5BE2"/>
    <w:rsid w:val="00CD0AEC"/>
    <w:rsid w:val="00CD51C4"/>
    <w:rsid w:val="00CD5ECE"/>
    <w:rsid w:val="00CE4178"/>
    <w:rsid w:val="00CE4E5D"/>
    <w:rsid w:val="00CE75C9"/>
    <w:rsid w:val="00D123F4"/>
    <w:rsid w:val="00D1363D"/>
    <w:rsid w:val="00D23530"/>
    <w:rsid w:val="00D778B1"/>
    <w:rsid w:val="00DA4FC2"/>
    <w:rsid w:val="00DD6345"/>
    <w:rsid w:val="00DD63BC"/>
    <w:rsid w:val="00DE49DF"/>
    <w:rsid w:val="00E044BB"/>
    <w:rsid w:val="00E27335"/>
    <w:rsid w:val="00E60CB2"/>
    <w:rsid w:val="00E70444"/>
    <w:rsid w:val="00E85FF6"/>
    <w:rsid w:val="00E93606"/>
    <w:rsid w:val="00EB7663"/>
    <w:rsid w:val="00EC6C50"/>
    <w:rsid w:val="00ED2B4F"/>
    <w:rsid w:val="00EE533F"/>
    <w:rsid w:val="00F04EF5"/>
    <w:rsid w:val="00F164E7"/>
    <w:rsid w:val="00F247A7"/>
    <w:rsid w:val="00F347F5"/>
    <w:rsid w:val="00F372C9"/>
    <w:rsid w:val="00F76890"/>
    <w:rsid w:val="00F77937"/>
    <w:rsid w:val="00F81936"/>
    <w:rsid w:val="00FA0138"/>
    <w:rsid w:val="00FA57B2"/>
    <w:rsid w:val="00FB0952"/>
    <w:rsid w:val="00FC0718"/>
    <w:rsid w:val="00FE082C"/>
    <w:rsid w:val="00FE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E146F2E-7586-48F3-A017-40B0AD78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3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536C"/>
    <w:pPr>
      <w:spacing w:line="259" w:lineRule="auto"/>
      <w:outlineLvl w:val="9"/>
    </w:pPr>
    <w:rPr>
      <w:lang w:eastAsia="ru-RU"/>
    </w:rPr>
  </w:style>
  <w:style w:type="paragraph" w:customStyle="1" w:styleId="a4">
    <w:name w:val="Заговолок раздел курсовой"/>
    <w:basedOn w:val="a"/>
    <w:link w:val="a5"/>
    <w:qFormat/>
    <w:rsid w:val="004F3F52"/>
    <w:pPr>
      <w:spacing w:after="160" w:line="360" w:lineRule="auto"/>
      <w:ind w:left="170" w:firstLine="567"/>
      <w:jc w:val="both"/>
    </w:pPr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5">
    <w:name w:val="Заговолок раздел курсовой Знак"/>
    <w:link w:val="a4"/>
    <w:rsid w:val="004F3F52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paragraph" w:customStyle="1" w:styleId="a6">
    <w:name w:val="Заголовок подраздел курсовой"/>
    <w:basedOn w:val="a"/>
    <w:link w:val="a7"/>
    <w:qFormat/>
    <w:rsid w:val="004F3F52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7">
    <w:name w:val="Заголовок подраздел курсовой Знак"/>
    <w:link w:val="a6"/>
    <w:rsid w:val="004F3F52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8">
    <w:name w:val="List Paragraph"/>
    <w:basedOn w:val="a"/>
    <w:uiPriority w:val="34"/>
    <w:qFormat/>
    <w:rsid w:val="00FC0718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4D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a">
    <w:name w:val="Table Grid"/>
    <w:basedOn w:val="a1"/>
    <w:uiPriority w:val="59"/>
    <w:rsid w:val="004D1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C6C31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3D48"/>
  </w:style>
  <w:style w:type="paragraph" w:styleId="ae">
    <w:name w:val="footer"/>
    <w:basedOn w:val="a"/>
    <w:link w:val="af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3D48"/>
  </w:style>
  <w:style w:type="character" w:customStyle="1" w:styleId="20">
    <w:name w:val="Заголовок 2 Знак"/>
    <w:basedOn w:val="a0"/>
    <w:link w:val="2"/>
    <w:uiPriority w:val="9"/>
    <w:semiHidden/>
    <w:rsid w:val="004264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25C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5C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B%D0%B5%D0%BA%D0%B0%D1%80%D1%81%D1%82%D0%B2%D0%B5%D0%BD%D0%BD%D1%8B%D0%B5_%D1%81%D1%80%D0%B5%D0%B4%D1%81%D1%82%D0%B2%D0%B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C4509-E76F-4F94-A342-785EECF9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32</Pages>
  <Words>3571</Words>
  <Characters>20361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Zaitsev</dc:creator>
  <cp:keywords/>
  <dc:description/>
  <cp:lastModifiedBy>Maxim Zaitsev</cp:lastModifiedBy>
  <cp:revision>169</cp:revision>
  <dcterms:created xsi:type="dcterms:W3CDTF">2021-05-15T16:02:00Z</dcterms:created>
  <dcterms:modified xsi:type="dcterms:W3CDTF">2021-05-19T18:15:00Z</dcterms:modified>
</cp:coreProperties>
</file>