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7DD6" w:rsidRPr="007F62C3" w:rsidRDefault="006D7DD6" w:rsidP="00B9339E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F62C3">
        <w:rPr>
          <w:sz w:val="28"/>
          <w:szCs w:val="28"/>
        </w:rPr>
        <w:t xml:space="preserve">Прежде чем начать использовать </w:t>
      </w:r>
      <w:r w:rsidRPr="007F62C3">
        <w:rPr>
          <w:sz w:val="28"/>
          <w:szCs w:val="28"/>
          <w:lang w:val="en-US"/>
        </w:rPr>
        <w:t>JOGL</w:t>
      </w:r>
      <w:r w:rsidRPr="007F62C3">
        <w:rPr>
          <w:sz w:val="28"/>
          <w:szCs w:val="28"/>
        </w:rPr>
        <w:t xml:space="preserve">, необходимо скачать и инсталлировать файлы </w:t>
      </w:r>
      <w:r w:rsidRPr="007F62C3">
        <w:rPr>
          <w:sz w:val="28"/>
          <w:szCs w:val="28"/>
          <w:lang w:val="en-US"/>
        </w:rPr>
        <w:t>JOGL</w:t>
      </w:r>
      <w:r w:rsidRPr="007F62C3">
        <w:rPr>
          <w:sz w:val="28"/>
          <w:szCs w:val="28"/>
        </w:rPr>
        <w:t xml:space="preserve"> </w:t>
      </w:r>
      <w:r w:rsidRPr="007F62C3">
        <w:rPr>
          <w:sz w:val="28"/>
          <w:szCs w:val="28"/>
          <w:lang w:val="en-US"/>
        </w:rPr>
        <w:t>JAR</w:t>
      </w:r>
      <w:r w:rsidRPr="007F62C3">
        <w:rPr>
          <w:sz w:val="28"/>
          <w:szCs w:val="28"/>
        </w:rPr>
        <w:t xml:space="preserve"> и нативные </w:t>
      </w:r>
      <w:r w:rsidRPr="007F62C3">
        <w:rPr>
          <w:sz w:val="28"/>
          <w:szCs w:val="28"/>
          <w:lang w:val="en-US"/>
        </w:rPr>
        <w:t>JARs</w:t>
      </w:r>
      <w:r w:rsidRPr="007F62C3">
        <w:rPr>
          <w:sz w:val="28"/>
          <w:szCs w:val="28"/>
        </w:rPr>
        <w:t xml:space="preserve"> или нативные библиотечные файлы. Последняя стабильная версия </w:t>
      </w:r>
      <w:r w:rsidRPr="007F62C3">
        <w:rPr>
          <w:sz w:val="28"/>
          <w:szCs w:val="28"/>
          <w:lang w:val="en-US"/>
        </w:rPr>
        <w:t>JOGL</w:t>
      </w:r>
      <w:r w:rsidRPr="007F62C3">
        <w:rPr>
          <w:sz w:val="28"/>
          <w:szCs w:val="28"/>
        </w:rPr>
        <w:t xml:space="preserve"> может быть получена по адресу </w:t>
      </w:r>
      <w:hyperlink r:id="rId5" w:history="1">
        <w:r w:rsidRPr="007F62C3">
          <w:rPr>
            <w:rStyle w:val="Hyperlink"/>
            <w:sz w:val="28"/>
            <w:szCs w:val="28"/>
          </w:rPr>
          <w:t>https://jogamp.org/deployment/jogamp-current/archive/</w:t>
        </w:r>
      </w:hyperlink>
      <w:r w:rsidRPr="007F62C3">
        <w:rPr>
          <w:sz w:val="28"/>
          <w:szCs w:val="28"/>
        </w:rPr>
        <w:t xml:space="preserve"> .</w:t>
      </w:r>
    </w:p>
    <w:p w:rsidR="006D7DD6" w:rsidRPr="007F62C3" w:rsidRDefault="006D7DD6" w:rsidP="00B9339E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F62C3">
        <w:rPr>
          <w:sz w:val="28"/>
          <w:szCs w:val="28"/>
        </w:rPr>
        <w:t>При переходе появится страница, показанная на рис. 1.</w:t>
      </w:r>
    </w:p>
    <w:p w:rsidR="006D7DD6" w:rsidRDefault="006D7DD6" w:rsidP="00B9339E">
      <w:pPr>
        <w:pStyle w:val="NormalWeb"/>
        <w:jc w:val="center"/>
      </w:pPr>
      <w:r w:rsidRPr="00806555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1" o:spid="_x0000_i1025" type="#_x0000_t75" style="width:310.5pt;height:286.5pt;visibility:visible">
            <v:imagedata r:id="rId6" o:title=""/>
          </v:shape>
        </w:pict>
      </w:r>
    </w:p>
    <w:p w:rsidR="006D7DD6" w:rsidRPr="007F62C3" w:rsidRDefault="006D7DD6" w:rsidP="00B9339E">
      <w:pPr>
        <w:pStyle w:val="NormalWeb"/>
        <w:jc w:val="center"/>
        <w:rPr>
          <w:sz w:val="28"/>
          <w:szCs w:val="28"/>
        </w:rPr>
      </w:pPr>
      <w:r w:rsidRPr="007F62C3">
        <w:rPr>
          <w:sz w:val="28"/>
          <w:szCs w:val="28"/>
        </w:rPr>
        <w:t xml:space="preserve">Рисунок 1. Страница загрузки стабильной версии </w:t>
      </w:r>
      <w:r w:rsidRPr="007F62C3">
        <w:rPr>
          <w:sz w:val="28"/>
          <w:szCs w:val="28"/>
          <w:lang w:val="en-US"/>
        </w:rPr>
        <w:t>JOGL</w:t>
      </w:r>
    </w:p>
    <w:p w:rsidR="006D7DD6" w:rsidRPr="007F62C3" w:rsidRDefault="006D7DD6" w:rsidP="00B9339E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F62C3">
        <w:rPr>
          <w:sz w:val="28"/>
          <w:szCs w:val="28"/>
        </w:rPr>
        <w:t xml:space="preserve">Скачайте и распакуйте в каком-либо каталоге файл </w:t>
      </w:r>
      <w:hyperlink r:id="rId7" w:history="1">
        <w:r w:rsidRPr="007F62C3">
          <w:rPr>
            <w:rStyle w:val="Hyperlink"/>
            <w:sz w:val="28"/>
            <w:szCs w:val="28"/>
          </w:rPr>
          <w:t>jogamp-all-platforms.7z</w:t>
        </w:r>
      </w:hyperlink>
      <w:r w:rsidRPr="007F62C3">
        <w:rPr>
          <w:sz w:val="28"/>
          <w:szCs w:val="28"/>
        </w:rPr>
        <w:t>. Содержимое этого каталога показано на рис. 2.</w:t>
      </w:r>
    </w:p>
    <w:p w:rsidR="006D7DD6" w:rsidRDefault="006D7DD6" w:rsidP="007C1FE5">
      <w:pPr>
        <w:pStyle w:val="NormalWeb"/>
        <w:spacing w:before="0" w:beforeAutospacing="0" w:after="0" w:afterAutospacing="0" w:line="360" w:lineRule="auto"/>
        <w:ind w:firstLine="709"/>
        <w:jc w:val="center"/>
      </w:pPr>
      <w:r w:rsidRPr="00806555">
        <w:rPr>
          <w:noProof/>
        </w:rPr>
        <w:pict>
          <v:shape id="Рисунок 2" o:spid="_x0000_i1026" type="#_x0000_t75" style="width:318pt;height:280.5pt;visibility:visible">
            <v:imagedata r:id="rId8" o:title=""/>
          </v:shape>
        </w:pict>
      </w:r>
    </w:p>
    <w:p w:rsidR="006D7DD6" w:rsidRPr="007F62C3" w:rsidRDefault="006D7DD6" w:rsidP="00CA4954">
      <w:pPr>
        <w:pStyle w:val="NormalWeb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7F62C3">
        <w:rPr>
          <w:sz w:val="28"/>
          <w:szCs w:val="28"/>
        </w:rPr>
        <w:t>Рисунок 2. Содержимое каталога после распаковки файла jogamp-all-platforms.7z.</w:t>
      </w:r>
    </w:p>
    <w:p w:rsidR="006D7DD6" w:rsidRDefault="006D7DD6" w:rsidP="007C1FE5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6D7DD6" w:rsidRPr="007F62C3" w:rsidRDefault="006D7DD6" w:rsidP="007C1FE5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F62C3">
        <w:rPr>
          <w:sz w:val="28"/>
          <w:szCs w:val="28"/>
        </w:rPr>
        <w:t xml:space="preserve">Перейдите в каталог </w:t>
      </w:r>
      <w:r w:rsidRPr="007F62C3">
        <w:rPr>
          <w:sz w:val="28"/>
          <w:szCs w:val="28"/>
          <w:lang w:val="en-US"/>
        </w:rPr>
        <w:t>jar</w:t>
      </w:r>
      <w:r>
        <w:rPr>
          <w:sz w:val="28"/>
          <w:szCs w:val="28"/>
        </w:rPr>
        <w:t>. Часть его содержимого показана</w:t>
      </w:r>
      <w:r w:rsidRPr="007F62C3">
        <w:rPr>
          <w:sz w:val="28"/>
          <w:szCs w:val="28"/>
        </w:rPr>
        <w:t xml:space="preserve"> на рис. 3.</w:t>
      </w:r>
    </w:p>
    <w:p w:rsidR="006D7DD6" w:rsidRDefault="006D7DD6" w:rsidP="007C1FE5">
      <w:pPr>
        <w:pStyle w:val="NormalWeb"/>
        <w:spacing w:before="0" w:beforeAutospacing="0" w:after="0" w:afterAutospacing="0" w:line="360" w:lineRule="auto"/>
        <w:ind w:firstLine="709"/>
        <w:jc w:val="both"/>
      </w:pPr>
      <w:r w:rsidRPr="00806555">
        <w:rPr>
          <w:noProof/>
        </w:rPr>
        <w:pict>
          <v:shape id="Рисунок 3" o:spid="_x0000_i1027" type="#_x0000_t75" style="width:399.75pt;height:245.25pt;visibility:visible">
            <v:imagedata r:id="rId9" o:title=""/>
          </v:shape>
        </w:pict>
      </w:r>
    </w:p>
    <w:p w:rsidR="006D7DD6" w:rsidRPr="00CA4954" w:rsidRDefault="006D7DD6" w:rsidP="007C1FE5">
      <w:pPr>
        <w:pStyle w:val="NormalWeb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7F62C3">
        <w:rPr>
          <w:sz w:val="28"/>
          <w:szCs w:val="28"/>
        </w:rPr>
        <w:t xml:space="preserve">Рисунок 3. Часть содержимого каталога </w:t>
      </w:r>
      <w:r w:rsidRPr="007F62C3">
        <w:rPr>
          <w:sz w:val="28"/>
          <w:szCs w:val="28"/>
          <w:lang w:val="en-US"/>
        </w:rPr>
        <w:t>jar</w:t>
      </w:r>
    </w:p>
    <w:p w:rsidR="006D7DD6" w:rsidRPr="00CA4954" w:rsidRDefault="006D7DD6" w:rsidP="007C1FE5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6D7DD6" w:rsidRPr="007F62C3" w:rsidRDefault="006D7DD6" w:rsidP="007C1FE5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F62C3">
        <w:rPr>
          <w:sz w:val="28"/>
          <w:szCs w:val="28"/>
        </w:rPr>
        <w:t xml:space="preserve">Для каждой платформы необходимы определенные файлы. </w:t>
      </w:r>
    </w:p>
    <w:tbl>
      <w:tblPr>
        <w:tblW w:w="0" w:type="auto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0A0"/>
      </w:tblPr>
      <w:tblGrid>
        <w:gridCol w:w="3068"/>
        <w:gridCol w:w="2929"/>
        <w:gridCol w:w="3478"/>
      </w:tblGrid>
      <w:tr w:rsidR="006D7DD6" w:rsidRPr="005F525A" w:rsidTr="007C1FE5">
        <w:trPr>
          <w:tblCellSpacing w:w="0" w:type="dxa"/>
        </w:trPr>
        <w:tc>
          <w:tcPr>
            <w:tcW w:w="0" w:type="auto"/>
            <w:vAlign w:val="center"/>
          </w:tcPr>
          <w:p w:rsidR="006D7DD6" w:rsidRPr="007C1FE5" w:rsidRDefault="006D7DD6" w:rsidP="007C1FE5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ru-RU"/>
              </w:rPr>
            </w:pPr>
            <w:r w:rsidRPr="007C1FE5">
              <w:rPr>
                <w:rFonts w:ascii="Times New Roman" w:hAnsi="Times New Roman"/>
                <w:b/>
                <w:bCs/>
                <w:sz w:val="24"/>
                <w:szCs w:val="24"/>
                <w:lang w:eastAsia="ru-RU"/>
              </w:rPr>
              <w:t xml:space="preserve">64-bit Windows </w:t>
            </w:r>
          </w:p>
        </w:tc>
        <w:tc>
          <w:tcPr>
            <w:tcW w:w="0" w:type="auto"/>
            <w:vAlign w:val="center"/>
          </w:tcPr>
          <w:p w:rsidR="006D7DD6" w:rsidRPr="007C1FE5" w:rsidRDefault="006D7DD6" w:rsidP="007C1FE5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ru-RU"/>
              </w:rPr>
            </w:pPr>
            <w:r w:rsidRPr="007C1FE5">
              <w:rPr>
                <w:rFonts w:ascii="Times New Roman" w:hAnsi="Times New Roman"/>
                <w:b/>
                <w:bCs/>
                <w:sz w:val="24"/>
                <w:szCs w:val="24"/>
                <w:lang w:eastAsia="ru-RU"/>
              </w:rPr>
              <w:t xml:space="preserve">64-bit Linux </w:t>
            </w:r>
          </w:p>
        </w:tc>
        <w:tc>
          <w:tcPr>
            <w:tcW w:w="0" w:type="auto"/>
            <w:vAlign w:val="center"/>
          </w:tcPr>
          <w:p w:rsidR="006D7DD6" w:rsidRPr="007C1FE5" w:rsidRDefault="006D7DD6" w:rsidP="007C1FE5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ru-RU"/>
              </w:rPr>
            </w:pPr>
            <w:r w:rsidRPr="007C1FE5">
              <w:rPr>
                <w:rFonts w:ascii="Times New Roman" w:hAnsi="Times New Roman"/>
                <w:b/>
                <w:bCs/>
                <w:sz w:val="24"/>
                <w:szCs w:val="24"/>
                <w:lang w:eastAsia="ru-RU"/>
              </w:rPr>
              <w:t xml:space="preserve">32/64-bit Mac </w:t>
            </w:r>
          </w:p>
        </w:tc>
      </w:tr>
      <w:tr w:rsidR="006D7DD6" w:rsidRPr="005F525A" w:rsidTr="007C1FE5">
        <w:trPr>
          <w:tblCellSpacing w:w="0" w:type="dxa"/>
        </w:trPr>
        <w:tc>
          <w:tcPr>
            <w:tcW w:w="0" w:type="auto"/>
            <w:vAlign w:val="center"/>
          </w:tcPr>
          <w:p w:rsidR="006D7DD6" w:rsidRPr="007C1FE5" w:rsidRDefault="006D7DD6" w:rsidP="007C1FE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7C1FE5">
              <w:rPr>
                <w:rFonts w:ascii="Courier New" w:hAnsi="Courier New" w:cs="Courier New"/>
                <w:sz w:val="20"/>
                <w:szCs w:val="20"/>
                <w:lang w:eastAsia="ru-RU"/>
              </w:rPr>
              <w:t>gluegen-rt.jar</w:t>
            </w:r>
          </w:p>
        </w:tc>
        <w:tc>
          <w:tcPr>
            <w:tcW w:w="0" w:type="auto"/>
            <w:vAlign w:val="center"/>
          </w:tcPr>
          <w:p w:rsidR="006D7DD6" w:rsidRPr="007C1FE5" w:rsidRDefault="006D7DD6" w:rsidP="007C1FE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7C1FE5">
              <w:rPr>
                <w:rFonts w:ascii="Courier New" w:hAnsi="Courier New" w:cs="Courier New"/>
                <w:sz w:val="20"/>
                <w:szCs w:val="20"/>
                <w:lang w:eastAsia="ru-RU"/>
              </w:rPr>
              <w:t>gluegen-rt.jar</w:t>
            </w:r>
          </w:p>
        </w:tc>
        <w:tc>
          <w:tcPr>
            <w:tcW w:w="0" w:type="auto"/>
            <w:vAlign w:val="center"/>
          </w:tcPr>
          <w:p w:rsidR="006D7DD6" w:rsidRPr="007C1FE5" w:rsidRDefault="006D7DD6" w:rsidP="007C1FE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7C1FE5">
              <w:rPr>
                <w:rFonts w:ascii="Courier New" w:hAnsi="Courier New" w:cs="Courier New"/>
                <w:sz w:val="20"/>
                <w:szCs w:val="20"/>
                <w:lang w:eastAsia="ru-RU"/>
              </w:rPr>
              <w:t>gluegen-rt.jar</w:t>
            </w:r>
            <w:r w:rsidRPr="007C1FE5"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 </w:t>
            </w:r>
          </w:p>
        </w:tc>
      </w:tr>
      <w:tr w:rsidR="006D7DD6" w:rsidRPr="005F525A" w:rsidTr="007C1FE5">
        <w:trPr>
          <w:tblCellSpacing w:w="0" w:type="dxa"/>
        </w:trPr>
        <w:tc>
          <w:tcPr>
            <w:tcW w:w="0" w:type="auto"/>
            <w:vAlign w:val="center"/>
          </w:tcPr>
          <w:p w:rsidR="006D7DD6" w:rsidRPr="007C1FE5" w:rsidRDefault="006D7DD6" w:rsidP="007C1FE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7C1FE5">
              <w:rPr>
                <w:rFonts w:ascii="Courier New" w:hAnsi="Courier New" w:cs="Courier New"/>
                <w:sz w:val="20"/>
                <w:szCs w:val="20"/>
                <w:lang w:eastAsia="ru-RU"/>
              </w:rPr>
              <w:t>jogl-all.jar</w:t>
            </w:r>
          </w:p>
        </w:tc>
        <w:tc>
          <w:tcPr>
            <w:tcW w:w="0" w:type="auto"/>
            <w:vAlign w:val="center"/>
          </w:tcPr>
          <w:p w:rsidR="006D7DD6" w:rsidRPr="007C1FE5" w:rsidRDefault="006D7DD6" w:rsidP="007C1FE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7C1FE5">
              <w:rPr>
                <w:rFonts w:ascii="Courier New" w:hAnsi="Courier New" w:cs="Courier New"/>
                <w:sz w:val="20"/>
                <w:szCs w:val="20"/>
                <w:lang w:eastAsia="ru-RU"/>
              </w:rPr>
              <w:t>jogl-all.jar</w:t>
            </w:r>
          </w:p>
        </w:tc>
        <w:tc>
          <w:tcPr>
            <w:tcW w:w="0" w:type="auto"/>
            <w:vAlign w:val="center"/>
          </w:tcPr>
          <w:p w:rsidR="006D7DD6" w:rsidRPr="007C1FE5" w:rsidRDefault="006D7DD6" w:rsidP="007C1FE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7C1FE5">
              <w:rPr>
                <w:rFonts w:ascii="Courier New" w:hAnsi="Courier New" w:cs="Courier New"/>
                <w:sz w:val="20"/>
                <w:szCs w:val="20"/>
                <w:lang w:eastAsia="ru-RU"/>
              </w:rPr>
              <w:t>jogl-all.jar</w:t>
            </w:r>
            <w:r w:rsidRPr="007C1FE5"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 </w:t>
            </w:r>
          </w:p>
        </w:tc>
      </w:tr>
      <w:tr w:rsidR="006D7DD6" w:rsidRPr="005F525A" w:rsidTr="007C1FE5">
        <w:trPr>
          <w:tblCellSpacing w:w="0" w:type="dxa"/>
        </w:trPr>
        <w:tc>
          <w:tcPr>
            <w:tcW w:w="0" w:type="auto"/>
            <w:vAlign w:val="center"/>
          </w:tcPr>
          <w:p w:rsidR="006D7DD6" w:rsidRPr="007C1FE5" w:rsidRDefault="006D7DD6" w:rsidP="007C1FE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7C1FE5">
              <w:rPr>
                <w:rFonts w:ascii="Courier New" w:hAnsi="Courier New" w:cs="Courier New"/>
                <w:sz w:val="20"/>
                <w:szCs w:val="20"/>
                <w:lang w:eastAsia="ru-RU"/>
              </w:rPr>
              <w:t>gluegen-java-src.zip</w:t>
            </w:r>
          </w:p>
        </w:tc>
        <w:tc>
          <w:tcPr>
            <w:tcW w:w="0" w:type="auto"/>
            <w:vAlign w:val="center"/>
          </w:tcPr>
          <w:p w:rsidR="006D7DD6" w:rsidRPr="007C1FE5" w:rsidRDefault="006D7DD6" w:rsidP="007C1FE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7C1FE5">
              <w:rPr>
                <w:rFonts w:ascii="Courier New" w:hAnsi="Courier New" w:cs="Courier New"/>
                <w:sz w:val="20"/>
                <w:szCs w:val="20"/>
                <w:lang w:eastAsia="ru-RU"/>
              </w:rPr>
              <w:t>gluegen-java-src.zip</w:t>
            </w:r>
          </w:p>
        </w:tc>
        <w:tc>
          <w:tcPr>
            <w:tcW w:w="0" w:type="auto"/>
            <w:vAlign w:val="center"/>
          </w:tcPr>
          <w:p w:rsidR="006D7DD6" w:rsidRPr="007C1FE5" w:rsidRDefault="006D7DD6" w:rsidP="007C1FE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7C1FE5">
              <w:rPr>
                <w:rFonts w:ascii="Courier New" w:hAnsi="Courier New" w:cs="Courier New"/>
                <w:sz w:val="20"/>
                <w:szCs w:val="20"/>
                <w:lang w:eastAsia="ru-RU"/>
              </w:rPr>
              <w:t>gluegen-java-src.zip</w:t>
            </w:r>
            <w:r w:rsidRPr="007C1FE5"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 </w:t>
            </w:r>
          </w:p>
        </w:tc>
      </w:tr>
      <w:tr w:rsidR="006D7DD6" w:rsidRPr="005F525A" w:rsidTr="007C1FE5">
        <w:trPr>
          <w:tblCellSpacing w:w="0" w:type="dxa"/>
        </w:trPr>
        <w:tc>
          <w:tcPr>
            <w:tcW w:w="0" w:type="auto"/>
            <w:vAlign w:val="center"/>
          </w:tcPr>
          <w:p w:rsidR="006D7DD6" w:rsidRPr="007C1FE5" w:rsidRDefault="006D7DD6" w:rsidP="007C1FE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7C1FE5">
              <w:rPr>
                <w:rFonts w:ascii="Courier New" w:hAnsi="Courier New" w:cs="Courier New"/>
                <w:sz w:val="20"/>
                <w:szCs w:val="20"/>
                <w:lang w:eastAsia="ru-RU"/>
              </w:rPr>
              <w:t>jogl-java-src.zip</w:t>
            </w:r>
          </w:p>
        </w:tc>
        <w:tc>
          <w:tcPr>
            <w:tcW w:w="0" w:type="auto"/>
            <w:vAlign w:val="center"/>
          </w:tcPr>
          <w:p w:rsidR="006D7DD6" w:rsidRPr="007C1FE5" w:rsidRDefault="006D7DD6" w:rsidP="007C1FE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7C1FE5">
              <w:rPr>
                <w:rFonts w:ascii="Courier New" w:hAnsi="Courier New" w:cs="Courier New"/>
                <w:sz w:val="20"/>
                <w:szCs w:val="20"/>
                <w:lang w:eastAsia="ru-RU"/>
              </w:rPr>
              <w:t>jogl-java-src.zip</w:t>
            </w:r>
          </w:p>
        </w:tc>
        <w:tc>
          <w:tcPr>
            <w:tcW w:w="0" w:type="auto"/>
            <w:vAlign w:val="center"/>
          </w:tcPr>
          <w:p w:rsidR="006D7DD6" w:rsidRPr="007C1FE5" w:rsidRDefault="006D7DD6" w:rsidP="007C1FE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7C1FE5">
              <w:rPr>
                <w:rFonts w:ascii="Courier New" w:hAnsi="Courier New" w:cs="Courier New"/>
                <w:sz w:val="20"/>
                <w:szCs w:val="20"/>
                <w:lang w:eastAsia="ru-RU"/>
              </w:rPr>
              <w:t>jogl-java-src.zip</w:t>
            </w:r>
            <w:r w:rsidRPr="007C1FE5"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 </w:t>
            </w:r>
          </w:p>
        </w:tc>
      </w:tr>
      <w:tr w:rsidR="006D7DD6" w:rsidRPr="00D33F79" w:rsidTr="007C1FE5">
        <w:trPr>
          <w:tblCellSpacing w:w="0" w:type="dxa"/>
        </w:trPr>
        <w:tc>
          <w:tcPr>
            <w:tcW w:w="0" w:type="auto"/>
            <w:vAlign w:val="center"/>
          </w:tcPr>
          <w:p w:rsidR="006D7DD6" w:rsidRPr="007C1FE5" w:rsidRDefault="006D7DD6" w:rsidP="007C1FE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7C1FE5">
              <w:rPr>
                <w:rFonts w:ascii="Courier New" w:hAnsi="Courier New" w:cs="Courier New"/>
                <w:sz w:val="20"/>
                <w:szCs w:val="20"/>
                <w:lang w:val="en-US" w:eastAsia="ru-RU"/>
              </w:rPr>
              <w:t>gluegen-rt-natives-windows-amd64.jar</w:t>
            </w:r>
          </w:p>
        </w:tc>
        <w:tc>
          <w:tcPr>
            <w:tcW w:w="0" w:type="auto"/>
            <w:vAlign w:val="center"/>
          </w:tcPr>
          <w:p w:rsidR="006D7DD6" w:rsidRPr="007C1FE5" w:rsidRDefault="006D7DD6" w:rsidP="007C1FE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7C1FE5">
              <w:rPr>
                <w:rFonts w:ascii="Courier New" w:hAnsi="Courier New" w:cs="Courier New"/>
                <w:sz w:val="20"/>
                <w:szCs w:val="20"/>
                <w:lang w:val="en-US" w:eastAsia="ru-RU"/>
              </w:rPr>
              <w:t>gluegen-rt-natives-linux-amd64.jar</w:t>
            </w:r>
          </w:p>
        </w:tc>
        <w:tc>
          <w:tcPr>
            <w:tcW w:w="0" w:type="auto"/>
            <w:vAlign w:val="center"/>
          </w:tcPr>
          <w:p w:rsidR="006D7DD6" w:rsidRPr="007C1FE5" w:rsidRDefault="006D7DD6" w:rsidP="007C1FE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7C1FE5">
              <w:rPr>
                <w:rFonts w:ascii="Courier New" w:hAnsi="Courier New" w:cs="Courier New"/>
                <w:sz w:val="20"/>
                <w:szCs w:val="20"/>
                <w:lang w:val="en-US" w:eastAsia="ru-RU"/>
              </w:rPr>
              <w:t>gluegen-rt-natives-macosx-universal.jar</w:t>
            </w:r>
            <w:r w:rsidRPr="007C1FE5">
              <w:rPr>
                <w:rFonts w:ascii="Times New Roman" w:hAnsi="Times New Roman"/>
                <w:sz w:val="24"/>
                <w:szCs w:val="24"/>
                <w:lang w:val="en-US" w:eastAsia="ru-RU"/>
              </w:rPr>
              <w:t xml:space="preserve"> </w:t>
            </w:r>
          </w:p>
        </w:tc>
      </w:tr>
      <w:tr w:rsidR="006D7DD6" w:rsidRPr="00D33F79" w:rsidTr="007C1FE5">
        <w:trPr>
          <w:tblCellSpacing w:w="0" w:type="dxa"/>
        </w:trPr>
        <w:tc>
          <w:tcPr>
            <w:tcW w:w="0" w:type="auto"/>
            <w:vAlign w:val="center"/>
          </w:tcPr>
          <w:p w:rsidR="006D7DD6" w:rsidRPr="007C1FE5" w:rsidRDefault="006D7DD6" w:rsidP="007C1FE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7C1FE5">
              <w:rPr>
                <w:rFonts w:ascii="Courier New" w:hAnsi="Courier New" w:cs="Courier New"/>
                <w:sz w:val="20"/>
                <w:szCs w:val="20"/>
                <w:lang w:val="en-US" w:eastAsia="ru-RU"/>
              </w:rPr>
              <w:t>jogl-all-natives-windows-amd64.jar</w:t>
            </w:r>
          </w:p>
        </w:tc>
        <w:tc>
          <w:tcPr>
            <w:tcW w:w="0" w:type="auto"/>
            <w:vAlign w:val="center"/>
          </w:tcPr>
          <w:p w:rsidR="006D7DD6" w:rsidRPr="007C1FE5" w:rsidRDefault="006D7DD6" w:rsidP="007C1FE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7C1FE5">
              <w:rPr>
                <w:rFonts w:ascii="Courier New" w:hAnsi="Courier New" w:cs="Courier New"/>
                <w:sz w:val="20"/>
                <w:szCs w:val="20"/>
                <w:lang w:val="en-US" w:eastAsia="ru-RU"/>
              </w:rPr>
              <w:t>jogl-all-natives-linux-amd64.jar</w:t>
            </w:r>
          </w:p>
        </w:tc>
        <w:tc>
          <w:tcPr>
            <w:tcW w:w="0" w:type="auto"/>
            <w:vAlign w:val="center"/>
          </w:tcPr>
          <w:p w:rsidR="006D7DD6" w:rsidRPr="007C1FE5" w:rsidRDefault="006D7DD6" w:rsidP="007C1FE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7C1FE5">
              <w:rPr>
                <w:rFonts w:ascii="Courier New" w:hAnsi="Courier New" w:cs="Courier New"/>
                <w:sz w:val="20"/>
                <w:szCs w:val="20"/>
                <w:lang w:val="en-US" w:eastAsia="ru-RU"/>
              </w:rPr>
              <w:t>jogl-all-natives-macosx-universal.jar</w:t>
            </w:r>
            <w:r w:rsidRPr="007C1FE5">
              <w:rPr>
                <w:rFonts w:ascii="Times New Roman" w:hAnsi="Times New Roman"/>
                <w:sz w:val="24"/>
                <w:szCs w:val="24"/>
                <w:lang w:val="en-US" w:eastAsia="ru-RU"/>
              </w:rPr>
              <w:t xml:space="preserve"> </w:t>
            </w:r>
          </w:p>
        </w:tc>
      </w:tr>
    </w:tbl>
    <w:p w:rsidR="006D7DD6" w:rsidRPr="007C1FE5" w:rsidRDefault="006D7DD6" w:rsidP="007C1FE5">
      <w:pPr>
        <w:spacing w:before="100" w:beforeAutospacing="1" w:after="100" w:afterAutospacing="1" w:line="240" w:lineRule="auto"/>
        <w:rPr>
          <w:rFonts w:ascii="Times New Roman" w:hAnsi="Times New Roman"/>
          <w:sz w:val="24"/>
          <w:szCs w:val="24"/>
          <w:lang w:val="en-US" w:eastAsia="ru-RU"/>
        </w:rPr>
      </w:pPr>
    </w:p>
    <w:tbl>
      <w:tblPr>
        <w:tblW w:w="0" w:type="auto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0A0"/>
      </w:tblPr>
      <w:tblGrid>
        <w:gridCol w:w="4321"/>
        <w:gridCol w:w="4081"/>
        <w:gridCol w:w="140"/>
      </w:tblGrid>
      <w:tr w:rsidR="006D7DD6" w:rsidRPr="005F525A" w:rsidTr="007C1FE5">
        <w:trPr>
          <w:gridAfter w:val="1"/>
          <w:tblCellSpacing w:w="0" w:type="dxa"/>
        </w:trPr>
        <w:tc>
          <w:tcPr>
            <w:tcW w:w="0" w:type="auto"/>
            <w:vAlign w:val="center"/>
          </w:tcPr>
          <w:p w:rsidR="006D7DD6" w:rsidRPr="007C1FE5" w:rsidRDefault="006D7DD6" w:rsidP="007C1FE5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ru-RU"/>
              </w:rPr>
            </w:pPr>
            <w:r w:rsidRPr="007C1FE5">
              <w:rPr>
                <w:rFonts w:ascii="Times New Roman" w:hAnsi="Times New Roman"/>
                <w:b/>
                <w:bCs/>
                <w:sz w:val="24"/>
                <w:szCs w:val="24"/>
                <w:lang w:eastAsia="ru-RU"/>
              </w:rPr>
              <w:t xml:space="preserve">32-bit Windows </w:t>
            </w:r>
          </w:p>
        </w:tc>
        <w:tc>
          <w:tcPr>
            <w:tcW w:w="0" w:type="auto"/>
            <w:vAlign w:val="center"/>
          </w:tcPr>
          <w:p w:rsidR="006D7DD6" w:rsidRPr="007C1FE5" w:rsidRDefault="006D7DD6" w:rsidP="007C1FE5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ru-RU"/>
              </w:rPr>
            </w:pPr>
            <w:r w:rsidRPr="007C1FE5">
              <w:rPr>
                <w:rFonts w:ascii="Times New Roman" w:hAnsi="Times New Roman"/>
                <w:b/>
                <w:bCs/>
                <w:sz w:val="24"/>
                <w:szCs w:val="24"/>
                <w:lang w:eastAsia="ru-RU"/>
              </w:rPr>
              <w:t xml:space="preserve">32-bit Linux </w:t>
            </w:r>
          </w:p>
        </w:tc>
      </w:tr>
      <w:tr w:rsidR="006D7DD6" w:rsidRPr="005F525A" w:rsidTr="007C1FE5">
        <w:trPr>
          <w:gridAfter w:val="1"/>
          <w:tblCellSpacing w:w="0" w:type="dxa"/>
        </w:trPr>
        <w:tc>
          <w:tcPr>
            <w:tcW w:w="0" w:type="auto"/>
            <w:vAlign w:val="center"/>
          </w:tcPr>
          <w:p w:rsidR="006D7DD6" w:rsidRPr="007C1FE5" w:rsidRDefault="006D7DD6" w:rsidP="007C1FE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7C1FE5">
              <w:rPr>
                <w:rFonts w:ascii="Courier New" w:hAnsi="Courier New" w:cs="Courier New"/>
                <w:sz w:val="20"/>
                <w:szCs w:val="20"/>
                <w:lang w:eastAsia="ru-RU"/>
              </w:rPr>
              <w:t>gluegen-rt.jar</w:t>
            </w:r>
          </w:p>
        </w:tc>
        <w:tc>
          <w:tcPr>
            <w:tcW w:w="0" w:type="auto"/>
            <w:vAlign w:val="center"/>
          </w:tcPr>
          <w:p w:rsidR="006D7DD6" w:rsidRPr="007C1FE5" w:rsidRDefault="006D7DD6" w:rsidP="007C1FE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7C1FE5">
              <w:rPr>
                <w:rFonts w:ascii="Courier New" w:hAnsi="Courier New" w:cs="Courier New"/>
                <w:sz w:val="20"/>
                <w:szCs w:val="20"/>
                <w:lang w:eastAsia="ru-RU"/>
              </w:rPr>
              <w:t>gluegen-rt.jar</w:t>
            </w:r>
            <w:r w:rsidRPr="007C1FE5"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 </w:t>
            </w:r>
          </w:p>
        </w:tc>
      </w:tr>
      <w:tr w:rsidR="006D7DD6" w:rsidRPr="005F525A" w:rsidTr="007C1FE5">
        <w:trPr>
          <w:tblCellSpacing w:w="0" w:type="dxa"/>
        </w:trPr>
        <w:tc>
          <w:tcPr>
            <w:tcW w:w="0" w:type="auto"/>
            <w:vAlign w:val="center"/>
          </w:tcPr>
          <w:p w:rsidR="006D7DD6" w:rsidRPr="007C1FE5" w:rsidRDefault="006D7DD6" w:rsidP="007C1FE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7C1FE5">
              <w:rPr>
                <w:rFonts w:ascii="Courier New" w:hAnsi="Courier New" w:cs="Courier New"/>
                <w:sz w:val="20"/>
                <w:szCs w:val="20"/>
                <w:lang w:eastAsia="ru-RU"/>
              </w:rPr>
              <w:t>jogl-all.jar</w:t>
            </w:r>
          </w:p>
        </w:tc>
        <w:tc>
          <w:tcPr>
            <w:tcW w:w="0" w:type="auto"/>
            <w:vAlign w:val="center"/>
          </w:tcPr>
          <w:p w:rsidR="006D7DD6" w:rsidRPr="007C1FE5" w:rsidRDefault="006D7DD6" w:rsidP="007C1FE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7C1FE5">
              <w:rPr>
                <w:rFonts w:ascii="Courier New" w:hAnsi="Courier New" w:cs="Courier New"/>
                <w:sz w:val="20"/>
                <w:szCs w:val="20"/>
                <w:lang w:eastAsia="ru-RU"/>
              </w:rPr>
              <w:t>jogl-all.jar</w:t>
            </w:r>
          </w:p>
        </w:tc>
        <w:tc>
          <w:tcPr>
            <w:tcW w:w="0" w:type="auto"/>
            <w:vAlign w:val="center"/>
          </w:tcPr>
          <w:p w:rsidR="006D7DD6" w:rsidRPr="007C1FE5" w:rsidRDefault="006D7DD6" w:rsidP="007C1FE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</w:p>
        </w:tc>
      </w:tr>
      <w:tr w:rsidR="006D7DD6" w:rsidRPr="005F525A" w:rsidTr="007C1FE5">
        <w:trPr>
          <w:tblCellSpacing w:w="0" w:type="dxa"/>
        </w:trPr>
        <w:tc>
          <w:tcPr>
            <w:tcW w:w="0" w:type="auto"/>
            <w:vAlign w:val="center"/>
          </w:tcPr>
          <w:p w:rsidR="006D7DD6" w:rsidRPr="007C1FE5" w:rsidRDefault="006D7DD6" w:rsidP="007C1FE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7C1FE5">
              <w:rPr>
                <w:rFonts w:ascii="Courier New" w:hAnsi="Courier New" w:cs="Courier New"/>
                <w:sz w:val="20"/>
                <w:szCs w:val="20"/>
                <w:lang w:eastAsia="ru-RU"/>
              </w:rPr>
              <w:t>gluegen-java-src.zip</w:t>
            </w:r>
          </w:p>
        </w:tc>
        <w:tc>
          <w:tcPr>
            <w:tcW w:w="0" w:type="auto"/>
            <w:vAlign w:val="center"/>
          </w:tcPr>
          <w:p w:rsidR="006D7DD6" w:rsidRPr="007C1FE5" w:rsidRDefault="006D7DD6" w:rsidP="007C1FE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7C1FE5">
              <w:rPr>
                <w:rFonts w:ascii="Courier New" w:hAnsi="Courier New" w:cs="Courier New"/>
                <w:sz w:val="20"/>
                <w:szCs w:val="20"/>
                <w:lang w:eastAsia="ru-RU"/>
              </w:rPr>
              <w:t>gluegen-java-src.zip</w:t>
            </w:r>
          </w:p>
        </w:tc>
        <w:tc>
          <w:tcPr>
            <w:tcW w:w="0" w:type="auto"/>
            <w:vAlign w:val="center"/>
          </w:tcPr>
          <w:p w:rsidR="006D7DD6" w:rsidRPr="007C1FE5" w:rsidRDefault="006D7DD6" w:rsidP="007C1FE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</w:p>
        </w:tc>
      </w:tr>
      <w:tr w:rsidR="006D7DD6" w:rsidRPr="005F525A" w:rsidTr="007C1FE5">
        <w:trPr>
          <w:tblCellSpacing w:w="0" w:type="dxa"/>
        </w:trPr>
        <w:tc>
          <w:tcPr>
            <w:tcW w:w="0" w:type="auto"/>
            <w:vAlign w:val="center"/>
          </w:tcPr>
          <w:p w:rsidR="006D7DD6" w:rsidRPr="007C1FE5" w:rsidRDefault="006D7DD6" w:rsidP="007C1FE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7C1FE5">
              <w:rPr>
                <w:rFonts w:ascii="Courier New" w:hAnsi="Courier New" w:cs="Courier New"/>
                <w:sz w:val="20"/>
                <w:szCs w:val="20"/>
                <w:lang w:eastAsia="ru-RU"/>
              </w:rPr>
              <w:t>jogl-java-src.zip</w:t>
            </w:r>
          </w:p>
        </w:tc>
        <w:tc>
          <w:tcPr>
            <w:tcW w:w="0" w:type="auto"/>
            <w:vAlign w:val="center"/>
          </w:tcPr>
          <w:p w:rsidR="006D7DD6" w:rsidRPr="007C1FE5" w:rsidRDefault="006D7DD6" w:rsidP="007C1FE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7C1FE5">
              <w:rPr>
                <w:rFonts w:ascii="Courier New" w:hAnsi="Courier New" w:cs="Courier New"/>
                <w:sz w:val="20"/>
                <w:szCs w:val="20"/>
                <w:lang w:eastAsia="ru-RU"/>
              </w:rPr>
              <w:t>jogl-java-src.zip</w:t>
            </w:r>
          </w:p>
        </w:tc>
        <w:tc>
          <w:tcPr>
            <w:tcW w:w="0" w:type="auto"/>
            <w:vAlign w:val="center"/>
          </w:tcPr>
          <w:p w:rsidR="006D7DD6" w:rsidRPr="007C1FE5" w:rsidRDefault="006D7DD6" w:rsidP="007C1FE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</w:p>
        </w:tc>
      </w:tr>
      <w:tr w:rsidR="006D7DD6" w:rsidRPr="00D33F79" w:rsidTr="007C1FE5">
        <w:trPr>
          <w:tblCellSpacing w:w="0" w:type="dxa"/>
        </w:trPr>
        <w:tc>
          <w:tcPr>
            <w:tcW w:w="0" w:type="auto"/>
            <w:vAlign w:val="center"/>
          </w:tcPr>
          <w:p w:rsidR="006D7DD6" w:rsidRPr="007C1FE5" w:rsidRDefault="006D7DD6" w:rsidP="007C1FE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7C1FE5">
              <w:rPr>
                <w:rFonts w:ascii="Courier New" w:hAnsi="Courier New" w:cs="Courier New"/>
                <w:sz w:val="20"/>
                <w:szCs w:val="20"/>
                <w:lang w:val="en-US" w:eastAsia="ru-RU"/>
              </w:rPr>
              <w:t>gluegen-rt-natives-windows-i586.jar</w:t>
            </w:r>
          </w:p>
        </w:tc>
        <w:tc>
          <w:tcPr>
            <w:tcW w:w="0" w:type="auto"/>
            <w:vAlign w:val="center"/>
          </w:tcPr>
          <w:p w:rsidR="006D7DD6" w:rsidRPr="007C1FE5" w:rsidRDefault="006D7DD6" w:rsidP="007C1FE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7C1FE5">
              <w:rPr>
                <w:rFonts w:ascii="Courier New" w:hAnsi="Courier New" w:cs="Courier New"/>
                <w:sz w:val="20"/>
                <w:szCs w:val="20"/>
                <w:lang w:val="en-US" w:eastAsia="ru-RU"/>
              </w:rPr>
              <w:t>gluegen-rt-natives-linux-i586.jar</w:t>
            </w:r>
            <w:r w:rsidRPr="007C1FE5">
              <w:rPr>
                <w:rFonts w:ascii="Times New Roman" w:hAnsi="Times New Roman"/>
                <w:sz w:val="24"/>
                <w:szCs w:val="24"/>
                <w:lang w:val="en-US" w:eastAsia="ru-RU"/>
              </w:rPr>
              <w:t xml:space="preserve"> </w:t>
            </w:r>
          </w:p>
        </w:tc>
        <w:tc>
          <w:tcPr>
            <w:tcW w:w="0" w:type="auto"/>
            <w:vAlign w:val="center"/>
          </w:tcPr>
          <w:p w:rsidR="006D7DD6" w:rsidRPr="007C1FE5" w:rsidRDefault="006D7DD6" w:rsidP="007C1FE5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  <w:lang w:val="en-US" w:eastAsia="ru-RU"/>
              </w:rPr>
            </w:pPr>
          </w:p>
        </w:tc>
      </w:tr>
      <w:tr w:rsidR="006D7DD6" w:rsidRPr="00D33F79" w:rsidTr="007C1FE5">
        <w:trPr>
          <w:tblCellSpacing w:w="0" w:type="dxa"/>
        </w:trPr>
        <w:tc>
          <w:tcPr>
            <w:tcW w:w="0" w:type="auto"/>
            <w:vAlign w:val="center"/>
          </w:tcPr>
          <w:p w:rsidR="006D7DD6" w:rsidRPr="007C1FE5" w:rsidRDefault="006D7DD6" w:rsidP="007C1FE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7C1FE5">
              <w:rPr>
                <w:rFonts w:ascii="Courier New" w:hAnsi="Courier New" w:cs="Courier New"/>
                <w:sz w:val="20"/>
                <w:szCs w:val="20"/>
                <w:lang w:val="en-US" w:eastAsia="ru-RU"/>
              </w:rPr>
              <w:t>jogl-all-natives-windows-i586.jar</w:t>
            </w:r>
          </w:p>
        </w:tc>
        <w:tc>
          <w:tcPr>
            <w:tcW w:w="0" w:type="auto"/>
            <w:vAlign w:val="center"/>
          </w:tcPr>
          <w:p w:rsidR="006D7DD6" w:rsidRPr="007C1FE5" w:rsidRDefault="006D7DD6" w:rsidP="007C1FE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7C1FE5">
              <w:rPr>
                <w:rFonts w:ascii="Courier New" w:hAnsi="Courier New" w:cs="Courier New"/>
                <w:sz w:val="20"/>
                <w:szCs w:val="20"/>
                <w:lang w:val="en-US" w:eastAsia="ru-RU"/>
              </w:rPr>
              <w:t>jogl-all-natives-linux-i586.jar</w:t>
            </w:r>
          </w:p>
        </w:tc>
        <w:tc>
          <w:tcPr>
            <w:tcW w:w="0" w:type="auto"/>
            <w:vAlign w:val="center"/>
          </w:tcPr>
          <w:p w:rsidR="006D7DD6" w:rsidRPr="007C1FE5" w:rsidRDefault="006D7DD6" w:rsidP="007C1FE5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  <w:lang w:val="en-US" w:eastAsia="ru-RU"/>
              </w:rPr>
            </w:pPr>
          </w:p>
        </w:tc>
      </w:tr>
    </w:tbl>
    <w:p w:rsidR="006D7DD6" w:rsidRPr="002228AE" w:rsidRDefault="006D7DD6" w:rsidP="00884AB4">
      <w:pPr>
        <w:spacing w:after="0" w:line="360" w:lineRule="auto"/>
        <w:ind w:firstLine="709"/>
        <w:jc w:val="center"/>
        <w:rPr>
          <w:rFonts w:ascii="Times New Roman" w:hAnsi="Times New Roman"/>
          <w:b/>
          <w:sz w:val="28"/>
          <w:szCs w:val="28"/>
          <w:lang w:val="en-US" w:eastAsia="ru-RU"/>
        </w:rPr>
      </w:pPr>
    </w:p>
    <w:p w:rsidR="006D7DD6" w:rsidRPr="00884AB4" w:rsidRDefault="006D7DD6" w:rsidP="00884AB4">
      <w:pPr>
        <w:spacing w:after="0" w:line="360" w:lineRule="auto"/>
        <w:ind w:firstLine="709"/>
        <w:jc w:val="center"/>
        <w:rPr>
          <w:rFonts w:ascii="Times New Roman" w:hAnsi="Times New Roman"/>
          <w:b/>
          <w:sz w:val="28"/>
          <w:szCs w:val="28"/>
          <w:lang w:eastAsia="ru-RU"/>
        </w:rPr>
      </w:pPr>
      <w:r w:rsidRPr="00884AB4">
        <w:rPr>
          <w:rFonts w:ascii="Times New Roman" w:hAnsi="Times New Roman"/>
          <w:b/>
          <w:sz w:val="28"/>
          <w:szCs w:val="28"/>
          <w:lang w:eastAsia="ru-RU"/>
        </w:rPr>
        <w:t>Создание проекта JOGL в Eclipse</w:t>
      </w:r>
    </w:p>
    <w:p w:rsidR="006D7DD6" w:rsidRDefault="006D7DD6" w:rsidP="00884AB4">
      <w:pPr>
        <w:spacing w:after="0" w:line="360" w:lineRule="auto"/>
        <w:ind w:firstLine="709"/>
        <w:rPr>
          <w:rFonts w:ascii="Times New Roman" w:hAnsi="Times New Roman"/>
          <w:sz w:val="28"/>
          <w:szCs w:val="28"/>
          <w:lang w:eastAsia="ru-RU"/>
        </w:rPr>
      </w:pPr>
      <w:r w:rsidRPr="007F62C3">
        <w:rPr>
          <w:rFonts w:ascii="Times New Roman" w:hAnsi="Times New Roman"/>
          <w:sz w:val="28"/>
          <w:szCs w:val="28"/>
          <w:lang w:eastAsia="ru-RU"/>
        </w:rPr>
        <w:t xml:space="preserve">Самый простой путь создания проекта с использованием </w:t>
      </w:r>
      <w:r w:rsidRPr="007F62C3">
        <w:rPr>
          <w:rFonts w:ascii="Times New Roman" w:hAnsi="Times New Roman"/>
          <w:sz w:val="28"/>
          <w:szCs w:val="28"/>
          <w:lang w:val="en-US" w:eastAsia="ru-RU"/>
        </w:rPr>
        <w:t>JOGL</w:t>
      </w:r>
      <w:r w:rsidRPr="007F62C3">
        <w:rPr>
          <w:rFonts w:ascii="Times New Roman" w:hAnsi="Times New Roman"/>
          <w:sz w:val="28"/>
          <w:szCs w:val="28"/>
          <w:lang w:eastAsia="ru-RU"/>
        </w:rPr>
        <w:t xml:space="preserve"> состоит в подключении необходимых </w:t>
      </w:r>
      <w:r w:rsidRPr="007F62C3">
        <w:rPr>
          <w:rFonts w:ascii="Times New Roman" w:hAnsi="Times New Roman"/>
          <w:sz w:val="28"/>
          <w:szCs w:val="28"/>
          <w:lang w:val="en-US" w:eastAsia="ru-RU"/>
        </w:rPr>
        <w:t>jar</w:t>
      </w:r>
      <w:r w:rsidRPr="00884AB4">
        <w:rPr>
          <w:rFonts w:ascii="Times New Roman" w:hAnsi="Times New Roman"/>
          <w:sz w:val="28"/>
          <w:szCs w:val="28"/>
          <w:lang w:eastAsia="ru-RU"/>
        </w:rPr>
        <w:t>-</w:t>
      </w:r>
      <w:r>
        <w:rPr>
          <w:rFonts w:ascii="Times New Roman" w:hAnsi="Times New Roman"/>
          <w:sz w:val="28"/>
          <w:szCs w:val="28"/>
          <w:lang w:eastAsia="ru-RU"/>
        </w:rPr>
        <w:t>файлов</w:t>
      </w:r>
      <w:r w:rsidRPr="007F62C3">
        <w:rPr>
          <w:rFonts w:ascii="Times New Roman" w:hAnsi="Times New Roman"/>
          <w:sz w:val="28"/>
          <w:szCs w:val="28"/>
          <w:lang w:eastAsia="ru-RU"/>
        </w:rPr>
        <w:t xml:space="preserve"> к проекту</w:t>
      </w:r>
      <w:r>
        <w:rPr>
          <w:rFonts w:ascii="Times New Roman" w:hAnsi="Times New Roman"/>
          <w:sz w:val="28"/>
          <w:szCs w:val="28"/>
          <w:lang w:eastAsia="ru-RU"/>
        </w:rPr>
        <w:t xml:space="preserve"> с использованием в дальнейшем зависимости от этого проекта</w:t>
      </w:r>
      <w:r w:rsidRPr="007F62C3">
        <w:rPr>
          <w:rFonts w:ascii="Times New Roman" w:hAnsi="Times New Roman"/>
          <w:sz w:val="28"/>
          <w:szCs w:val="28"/>
          <w:lang w:eastAsia="ru-RU"/>
        </w:rPr>
        <w:t>.</w:t>
      </w:r>
    </w:p>
    <w:p w:rsidR="006D7DD6" w:rsidRPr="007F62C3" w:rsidRDefault="006D7DD6" w:rsidP="00884AB4">
      <w:pPr>
        <w:spacing w:after="0" w:line="360" w:lineRule="auto"/>
        <w:ind w:firstLine="709"/>
        <w:rPr>
          <w:rFonts w:ascii="Times New Roman" w:hAnsi="Times New Roman"/>
          <w:sz w:val="28"/>
          <w:szCs w:val="28"/>
          <w:lang w:eastAsia="ru-RU"/>
        </w:rPr>
      </w:pPr>
    </w:p>
    <w:p w:rsidR="006D7DD6" w:rsidRPr="00884AB4" w:rsidRDefault="006D7DD6" w:rsidP="00884AB4">
      <w:pPr>
        <w:spacing w:after="0" w:line="360" w:lineRule="auto"/>
        <w:ind w:firstLine="709"/>
        <w:jc w:val="center"/>
        <w:rPr>
          <w:rFonts w:ascii="Times New Roman" w:hAnsi="Times New Roman"/>
          <w:b/>
          <w:sz w:val="28"/>
          <w:szCs w:val="28"/>
          <w:lang w:eastAsia="ru-RU"/>
        </w:rPr>
      </w:pPr>
      <w:r w:rsidRPr="00884AB4">
        <w:rPr>
          <w:rFonts w:ascii="Times New Roman" w:hAnsi="Times New Roman"/>
          <w:b/>
          <w:sz w:val="28"/>
          <w:szCs w:val="28"/>
          <w:lang w:eastAsia="ru-RU"/>
        </w:rPr>
        <w:t>Создание проекта JOGL</w:t>
      </w:r>
    </w:p>
    <w:p w:rsidR="006D7DD6" w:rsidRPr="00884AB4" w:rsidRDefault="006D7DD6" w:rsidP="00884AB4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w:r w:rsidRPr="007F62C3">
        <w:rPr>
          <w:rFonts w:ascii="Times New Roman" w:hAnsi="Times New Roman"/>
          <w:sz w:val="28"/>
          <w:szCs w:val="28"/>
          <w:lang w:eastAsia="ru-RU"/>
        </w:rPr>
        <w:t xml:space="preserve">Поместите все </w:t>
      </w:r>
      <w:r w:rsidRPr="007F62C3">
        <w:rPr>
          <w:rFonts w:ascii="Times New Roman" w:hAnsi="Times New Roman"/>
          <w:sz w:val="28"/>
          <w:szCs w:val="28"/>
          <w:lang w:val="en-US" w:eastAsia="ru-RU"/>
        </w:rPr>
        <w:t>JAR</w:t>
      </w:r>
      <w:r w:rsidRPr="007F62C3">
        <w:rPr>
          <w:rFonts w:ascii="Times New Roman" w:hAnsi="Times New Roman"/>
          <w:sz w:val="28"/>
          <w:szCs w:val="28"/>
          <w:lang w:eastAsia="ru-RU"/>
        </w:rPr>
        <w:t xml:space="preserve"> с кодом, нативные </w:t>
      </w:r>
      <w:r w:rsidRPr="007F62C3">
        <w:rPr>
          <w:rFonts w:ascii="Times New Roman" w:hAnsi="Times New Roman"/>
          <w:sz w:val="28"/>
          <w:szCs w:val="28"/>
          <w:lang w:val="en-US" w:eastAsia="ru-RU"/>
        </w:rPr>
        <w:t>JARs</w:t>
      </w:r>
      <w:r w:rsidRPr="007F62C3">
        <w:rPr>
          <w:rFonts w:ascii="Times New Roman" w:hAnsi="Times New Roman"/>
          <w:sz w:val="28"/>
          <w:szCs w:val="28"/>
          <w:lang w:eastAsia="ru-RU"/>
        </w:rPr>
        <w:t xml:space="preserve"> для всех платформ, которые должно поддерживать ваше приложение, и </w:t>
      </w:r>
      <w:r w:rsidRPr="007F62C3">
        <w:rPr>
          <w:rFonts w:ascii="Times New Roman" w:hAnsi="Times New Roman"/>
          <w:sz w:val="28"/>
          <w:szCs w:val="28"/>
          <w:lang w:val="en-US" w:eastAsia="ru-RU"/>
        </w:rPr>
        <w:t>ZIP</w:t>
      </w:r>
      <w:r w:rsidRPr="007F62C3">
        <w:rPr>
          <w:rFonts w:ascii="Times New Roman" w:hAnsi="Times New Roman"/>
          <w:sz w:val="28"/>
          <w:szCs w:val="28"/>
          <w:lang w:eastAsia="ru-RU"/>
        </w:rPr>
        <w:t xml:space="preserve"> – файлы с исходными кодами в каталог </w:t>
      </w:r>
      <w:r w:rsidRPr="007F62C3">
        <w:rPr>
          <w:rFonts w:ascii="Times New Roman" w:hAnsi="Times New Roman"/>
          <w:sz w:val="28"/>
          <w:szCs w:val="28"/>
          <w:lang w:val="en-US" w:eastAsia="ru-RU"/>
        </w:rPr>
        <w:t>JOGL</w:t>
      </w:r>
      <w:r w:rsidRPr="007F62C3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7F62C3">
        <w:rPr>
          <w:rFonts w:ascii="Times New Roman" w:hAnsi="Times New Roman"/>
          <w:b/>
          <w:i/>
          <w:sz w:val="28"/>
          <w:szCs w:val="28"/>
          <w:lang w:eastAsia="ru-RU"/>
        </w:rPr>
        <w:t xml:space="preserve">в каталоге вашего рабочего пространства </w:t>
      </w:r>
      <w:r w:rsidRPr="007F62C3">
        <w:rPr>
          <w:rFonts w:ascii="Times New Roman" w:hAnsi="Times New Roman"/>
          <w:b/>
          <w:i/>
          <w:sz w:val="28"/>
          <w:szCs w:val="28"/>
          <w:lang w:val="en-US" w:eastAsia="ru-RU"/>
        </w:rPr>
        <w:t>Eclipse</w:t>
      </w:r>
      <w:r w:rsidRPr="007F62C3">
        <w:rPr>
          <w:rFonts w:ascii="Times New Roman" w:hAnsi="Times New Roman"/>
          <w:sz w:val="28"/>
          <w:szCs w:val="28"/>
          <w:lang w:eastAsia="ru-RU"/>
        </w:rPr>
        <w:t xml:space="preserve">. </w:t>
      </w:r>
      <w:r>
        <w:rPr>
          <w:rFonts w:ascii="Times New Roman" w:hAnsi="Times New Roman"/>
          <w:sz w:val="28"/>
          <w:szCs w:val="28"/>
          <w:lang w:eastAsia="ru-RU"/>
        </w:rPr>
        <w:t xml:space="preserve">Если это платформа </w:t>
      </w:r>
      <w:r w:rsidRPr="007F62C3">
        <w:rPr>
          <w:rFonts w:ascii="Times New Roman" w:hAnsi="Times New Roman"/>
          <w:b/>
          <w:bCs/>
          <w:sz w:val="28"/>
          <w:szCs w:val="28"/>
          <w:lang w:eastAsia="ru-RU"/>
        </w:rPr>
        <w:t>Windows 64-bit</w:t>
      </w:r>
      <w:r w:rsidRPr="007F62C3">
        <w:rPr>
          <w:rFonts w:ascii="Times New Roman" w:hAnsi="Times New Roman"/>
          <w:bCs/>
          <w:sz w:val="28"/>
          <w:szCs w:val="28"/>
          <w:lang w:eastAsia="ru-RU"/>
        </w:rPr>
        <w:t xml:space="preserve">, то </w:t>
      </w:r>
      <w:r>
        <w:rPr>
          <w:rFonts w:ascii="Times New Roman" w:hAnsi="Times New Roman"/>
          <w:bCs/>
          <w:sz w:val="28"/>
          <w:szCs w:val="28"/>
          <w:lang w:eastAsia="ru-RU"/>
        </w:rPr>
        <w:t>выберите следующие файлы:</w:t>
      </w:r>
    </w:p>
    <w:p w:rsidR="006D7DD6" w:rsidRDefault="006D7DD6" w:rsidP="00884AB4">
      <w:pPr>
        <w:spacing w:after="0" w:line="360" w:lineRule="auto"/>
        <w:ind w:left="360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884AB4">
        <w:rPr>
          <w:rFonts w:ascii="Times New Roman" w:hAnsi="Times New Roman"/>
          <w:bCs/>
          <w:sz w:val="28"/>
          <w:szCs w:val="28"/>
          <w:lang w:val="en-US" w:eastAsia="ru-RU"/>
        </w:rPr>
        <w:t xml:space="preserve">- </w:t>
      </w:r>
      <w:r w:rsidRPr="00884AB4">
        <w:rPr>
          <w:rFonts w:ascii="Times New Roman" w:hAnsi="Times New Roman"/>
          <w:b/>
          <w:bCs/>
          <w:sz w:val="28"/>
          <w:szCs w:val="28"/>
          <w:lang w:val="en-US" w:eastAsia="ru-RU"/>
        </w:rPr>
        <w:t xml:space="preserve"> </w:t>
      </w:r>
      <w:r w:rsidRPr="00884AB4">
        <w:rPr>
          <w:rFonts w:ascii="Courier New" w:hAnsi="Courier New" w:cs="Courier New"/>
          <w:sz w:val="24"/>
          <w:szCs w:val="24"/>
          <w:lang w:val="en-US" w:eastAsia="ru-RU"/>
        </w:rPr>
        <w:t>gluegen-rt.jar,</w:t>
      </w:r>
    </w:p>
    <w:p w:rsidR="006D7DD6" w:rsidRDefault="006D7DD6" w:rsidP="00884AB4">
      <w:pPr>
        <w:spacing w:after="0" w:line="360" w:lineRule="auto"/>
        <w:ind w:left="360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884AB4">
        <w:rPr>
          <w:rFonts w:ascii="Courier New" w:hAnsi="Courier New" w:cs="Courier New"/>
          <w:sz w:val="24"/>
          <w:szCs w:val="24"/>
          <w:lang w:val="en-US" w:eastAsia="ru-RU"/>
        </w:rPr>
        <w:t>- jogl-all.jar,</w:t>
      </w:r>
    </w:p>
    <w:p w:rsidR="006D7DD6" w:rsidRDefault="006D7DD6" w:rsidP="00884AB4">
      <w:pPr>
        <w:spacing w:after="0" w:line="360" w:lineRule="auto"/>
        <w:ind w:left="360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884AB4">
        <w:rPr>
          <w:rFonts w:ascii="Courier New" w:hAnsi="Courier New" w:cs="Courier New"/>
          <w:sz w:val="24"/>
          <w:szCs w:val="24"/>
          <w:lang w:val="en-US" w:eastAsia="ru-RU"/>
        </w:rPr>
        <w:t>- gluegen-java-src.zip,</w:t>
      </w:r>
    </w:p>
    <w:p w:rsidR="006D7DD6" w:rsidRDefault="006D7DD6" w:rsidP="00884AB4">
      <w:pPr>
        <w:spacing w:after="0" w:line="360" w:lineRule="auto"/>
        <w:ind w:left="360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884AB4">
        <w:rPr>
          <w:rFonts w:ascii="Courier New" w:hAnsi="Courier New" w:cs="Courier New"/>
          <w:sz w:val="24"/>
          <w:szCs w:val="24"/>
          <w:lang w:val="en-US" w:eastAsia="ru-RU"/>
        </w:rPr>
        <w:t>- jogl-java-src.zip,</w:t>
      </w:r>
    </w:p>
    <w:p w:rsidR="006D7DD6" w:rsidRDefault="006D7DD6" w:rsidP="00884AB4">
      <w:pPr>
        <w:spacing w:after="0" w:line="360" w:lineRule="auto"/>
        <w:ind w:left="360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884AB4">
        <w:rPr>
          <w:rFonts w:ascii="Courier New" w:hAnsi="Courier New" w:cs="Courier New"/>
          <w:sz w:val="24"/>
          <w:szCs w:val="24"/>
          <w:lang w:val="en-US" w:eastAsia="ru-RU"/>
        </w:rPr>
        <w:t xml:space="preserve">- </w:t>
      </w:r>
      <w:r w:rsidRPr="006C00D3">
        <w:rPr>
          <w:rFonts w:ascii="Courier New" w:hAnsi="Courier New" w:cs="Courier New"/>
          <w:sz w:val="24"/>
          <w:szCs w:val="24"/>
          <w:lang w:val="en-US" w:eastAsia="ru-RU"/>
        </w:rPr>
        <w:t>gluegen</w:t>
      </w:r>
      <w:r w:rsidRPr="00884AB4">
        <w:rPr>
          <w:rFonts w:ascii="Courier New" w:hAnsi="Courier New" w:cs="Courier New"/>
          <w:sz w:val="24"/>
          <w:szCs w:val="24"/>
          <w:lang w:val="en-US" w:eastAsia="ru-RU"/>
        </w:rPr>
        <w:t>-</w:t>
      </w:r>
      <w:r w:rsidRPr="006C00D3">
        <w:rPr>
          <w:rFonts w:ascii="Courier New" w:hAnsi="Courier New" w:cs="Courier New"/>
          <w:sz w:val="24"/>
          <w:szCs w:val="24"/>
          <w:lang w:val="en-US" w:eastAsia="ru-RU"/>
        </w:rPr>
        <w:t>rt</w:t>
      </w:r>
      <w:r w:rsidRPr="00884AB4">
        <w:rPr>
          <w:rFonts w:ascii="Courier New" w:hAnsi="Courier New" w:cs="Courier New"/>
          <w:sz w:val="24"/>
          <w:szCs w:val="24"/>
          <w:lang w:val="en-US" w:eastAsia="ru-RU"/>
        </w:rPr>
        <w:t>-</w:t>
      </w:r>
      <w:r w:rsidRPr="006C00D3">
        <w:rPr>
          <w:rFonts w:ascii="Courier New" w:hAnsi="Courier New" w:cs="Courier New"/>
          <w:sz w:val="24"/>
          <w:szCs w:val="24"/>
          <w:lang w:val="en-US" w:eastAsia="ru-RU"/>
        </w:rPr>
        <w:t>natives</w:t>
      </w:r>
      <w:r w:rsidRPr="00884AB4">
        <w:rPr>
          <w:rFonts w:ascii="Courier New" w:hAnsi="Courier New" w:cs="Courier New"/>
          <w:sz w:val="24"/>
          <w:szCs w:val="24"/>
          <w:lang w:val="en-US" w:eastAsia="ru-RU"/>
        </w:rPr>
        <w:t>-</w:t>
      </w:r>
      <w:r w:rsidRPr="006C00D3">
        <w:rPr>
          <w:rFonts w:ascii="Courier New" w:hAnsi="Courier New" w:cs="Courier New"/>
          <w:sz w:val="24"/>
          <w:szCs w:val="24"/>
          <w:lang w:val="en-US" w:eastAsia="ru-RU"/>
        </w:rPr>
        <w:t>windows</w:t>
      </w:r>
      <w:r w:rsidRPr="00884AB4">
        <w:rPr>
          <w:rFonts w:ascii="Courier New" w:hAnsi="Courier New" w:cs="Courier New"/>
          <w:sz w:val="24"/>
          <w:szCs w:val="24"/>
          <w:lang w:val="en-US" w:eastAsia="ru-RU"/>
        </w:rPr>
        <w:t>-</w:t>
      </w:r>
      <w:r w:rsidRPr="006C00D3">
        <w:rPr>
          <w:rFonts w:ascii="Courier New" w:hAnsi="Courier New" w:cs="Courier New"/>
          <w:sz w:val="24"/>
          <w:szCs w:val="24"/>
          <w:lang w:val="en-US" w:eastAsia="ru-RU"/>
        </w:rPr>
        <w:t>amd</w:t>
      </w:r>
      <w:r w:rsidRPr="00884AB4">
        <w:rPr>
          <w:rFonts w:ascii="Courier New" w:hAnsi="Courier New" w:cs="Courier New"/>
          <w:sz w:val="24"/>
          <w:szCs w:val="24"/>
          <w:lang w:val="en-US" w:eastAsia="ru-RU"/>
        </w:rPr>
        <w:t>64.</w:t>
      </w:r>
      <w:r w:rsidRPr="006C00D3">
        <w:rPr>
          <w:rFonts w:ascii="Courier New" w:hAnsi="Courier New" w:cs="Courier New"/>
          <w:sz w:val="24"/>
          <w:szCs w:val="24"/>
          <w:lang w:val="en-US" w:eastAsia="ru-RU"/>
        </w:rPr>
        <w:t>jar</w:t>
      </w:r>
      <w:r w:rsidRPr="00884AB4">
        <w:rPr>
          <w:rFonts w:ascii="Courier New" w:hAnsi="Courier New" w:cs="Courier New"/>
          <w:sz w:val="24"/>
          <w:szCs w:val="24"/>
          <w:lang w:val="en-US" w:eastAsia="ru-RU"/>
        </w:rPr>
        <w:t>,</w:t>
      </w:r>
    </w:p>
    <w:p w:rsidR="006D7DD6" w:rsidRPr="00884AB4" w:rsidRDefault="006D7DD6" w:rsidP="00884AB4">
      <w:pPr>
        <w:spacing w:after="0" w:line="360" w:lineRule="auto"/>
        <w:ind w:left="360"/>
        <w:jc w:val="both"/>
        <w:rPr>
          <w:rFonts w:ascii="Times New Roman" w:hAnsi="Times New Roman"/>
          <w:sz w:val="24"/>
          <w:szCs w:val="24"/>
          <w:lang w:val="en-US" w:eastAsia="ru-RU"/>
        </w:rPr>
      </w:pPr>
      <w:r w:rsidRPr="00884AB4">
        <w:rPr>
          <w:rFonts w:ascii="Courier New" w:hAnsi="Courier New" w:cs="Courier New"/>
          <w:sz w:val="24"/>
          <w:szCs w:val="24"/>
          <w:lang w:val="en-US" w:eastAsia="ru-RU"/>
        </w:rPr>
        <w:t xml:space="preserve">- </w:t>
      </w:r>
      <w:r w:rsidRPr="006C00D3">
        <w:rPr>
          <w:rFonts w:ascii="Courier New" w:hAnsi="Courier New" w:cs="Courier New"/>
          <w:sz w:val="24"/>
          <w:szCs w:val="24"/>
          <w:lang w:val="en-US" w:eastAsia="ru-RU"/>
        </w:rPr>
        <w:t>jogl</w:t>
      </w:r>
      <w:r w:rsidRPr="00884AB4">
        <w:rPr>
          <w:rFonts w:ascii="Courier New" w:hAnsi="Courier New" w:cs="Courier New"/>
          <w:sz w:val="24"/>
          <w:szCs w:val="24"/>
          <w:lang w:val="en-US" w:eastAsia="ru-RU"/>
        </w:rPr>
        <w:t>-</w:t>
      </w:r>
      <w:r w:rsidRPr="006C00D3">
        <w:rPr>
          <w:rFonts w:ascii="Courier New" w:hAnsi="Courier New" w:cs="Courier New"/>
          <w:sz w:val="24"/>
          <w:szCs w:val="24"/>
          <w:lang w:val="en-US" w:eastAsia="ru-RU"/>
        </w:rPr>
        <w:t>all</w:t>
      </w:r>
      <w:r w:rsidRPr="00884AB4">
        <w:rPr>
          <w:rFonts w:ascii="Courier New" w:hAnsi="Courier New" w:cs="Courier New"/>
          <w:sz w:val="24"/>
          <w:szCs w:val="24"/>
          <w:lang w:val="en-US" w:eastAsia="ru-RU"/>
        </w:rPr>
        <w:t>-</w:t>
      </w:r>
      <w:r w:rsidRPr="006C00D3">
        <w:rPr>
          <w:rFonts w:ascii="Courier New" w:hAnsi="Courier New" w:cs="Courier New"/>
          <w:sz w:val="24"/>
          <w:szCs w:val="24"/>
          <w:lang w:val="en-US" w:eastAsia="ru-RU"/>
        </w:rPr>
        <w:t>natives</w:t>
      </w:r>
      <w:r w:rsidRPr="00884AB4">
        <w:rPr>
          <w:rFonts w:ascii="Courier New" w:hAnsi="Courier New" w:cs="Courier New"/>
          <w:sz w:val="24"/>
          <w:szCs w:val="24"/>
          <w:lang w:val="en-US" w:eastAsia="ru-RU"/>
        </w:rPr>
        <w:t>-</w:t>
      </w:r>
      <w:r w:rsidRPr="006C00D3">
        <w:rPr>
          <w:rFonts w:ascii="Courier New" w:hAnsi="Courier New" w:cs="Courier New"/>
          <w:sz w:val="24"/>
          <w:szCs w:val="24"/>
          <w:lang w:val="en-US" w:eastAsia="ru-RU"/>
        </w:rPr>
        <w:t>windows</w:t>
      </w:r>
      <w:r w:rsidRPr="00884AB4">
        <w:rPr>
          <w:rFonts w:ascii="Courier New" w:hAnsi="Courier New" w:cs="Courier New"/>
          <w:sz w:val="24"/>
          <w:szCs w:val="24"/>
          <w:lang w:val="en-US" w:eastAsia="ru-RU"/>
        </w:rPr>
        <w:t>-</w:t>
      </w:r>
      <w:r w:rsidRPr="006C00D3">
        <w:rPr>
          <w:rFonts w:ascii="Courier New" w:hAnsi="Courier New" w:cs="Courier New"/>
          <w:sz w:val="24"/>
          <w:szCs w:val="24"/>
          <w:lang w:val="en-US" w:eastAsia="ru-RU"/>
        </w:rPr>
        <w:t>amd</w:t>
      </w:r>
      <w:r w:rsidRPr="00884AB4">
        <w:rPr>
          <w:rFonts w:ascii="Courier New" w:hAnsi="Courier New" w:cs="Courier New"/>
          <w:sz w:val="24"/>
          <w:szCs w:val="24"/>
          <w:lang w:val="en-US" w:eastAsia="ru-RU"/>
        </w:rPr>
        <w:t>64.</w:t>
      </w:r>
      <w:r w:rsidRPr="006C00D3">
        <w:rPr>
          <w:rFonts w:ascii="Courier New" w:hAnsi="Courier New" w:cs="Courier New"/>
          <w:sz w:val="24"/>
          <w:szCs w:val="24"/>
          <w:lang w:val="en-US" w:eastAsia="ru-RU"/>
        </w:rPr>
        <w:t>jar</w:t>
      </w:r>
      <w:r w:rsidRPr="00884AB4">
        <w:rPr>
          <w:rFonts w:ascii="Courier New" w:hAnsi="Courier New" w:cs="Courier New"/>
          <w:sz w:val="24"/>
          <w:szCs w:val="24"/>
          <w:lang w:val="en-US" w:eastAsia="ru-RU"/>
        </w:rPr>
        <w:t>.</w:t>
      </w:r>
    </w:p>
    <w:p w:rsidR="006D7DD6" w:rsidRPr="006C00D3" w:rsidRDefault="006D7DD6" w:rsidP="00A646BA">
      <w:pPr>
        <w:spacing w:before="100" w:beforeAutospacing="1" w:after="100" w:afterAutospacing="1" w:line="360" w:lineRule="auto"/>
        <w:ind w:left="360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806555">
        <w:rPr>
          <w:noProof/>
          <w:lang w:eastAsia="ru-RU"/>
        </w:rPr>
        <w:pict>
          <v:shape id="Рисунок 23" o:spid="_x0000_i1028" type="#_x0000_t75" style="width:192.75pt;height:122.25pt;visibility:visible">
            <v:imagedata r:id="rId10" o:title=""/>
          </v:shape>
        </w:pict>
      </w:r>
    </w:p>
    <w:p w:rsidR="006D7DD6" w:rsidRDefault="006D7DD6" w:rsidP="007F62C3">
      <w:pPr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7F62C3">
        <w:rPr>
          <w:rFonts w:ascii="Times New Roman" w:hAnsi="Times New Roman"/>
          <w:sz w:val="28"/>
          <w:szCs w:val="28"/>
          <w:lang w:eastAsia="ru-RU"/>
        </w:rPr>
        <w:t>В</w:t>
      </w:r>
      <w:r w:rsidRPr="007F62C3">
        <w:rPr>
          <w:rFonts w:ascii="Times New Roman" w:hAnsi="Times New Roman"/>
          <w:sz w:val="28"/>
          <w:szCs w:val="28"/>
          <w:lang w:val="en-US" w:eastAsia="ru-RU"/>
        </w:rPr>
        <w:t xml:space="preserve"> Eclipse </w:t>
      </w:r>
      <w:r w:rsidRPr="007F62C3">
        <w:rPr>
          <w:rFonts w:ascii="Times New Roman" w:hAnsi="Times New Roman"/>
          <w:sz w:val="28"/>
          <w:szCs w:val="28"/>
          <w:lang w:eastAsia="ru-RU"/>
        </w:rPr>
        <w:t>выберите</w:t>
      </w:r>
      <w:r w:rsidRPr="007F62C3">
        <w:rPr>
          <w:rFonts w:ascii="Times New Roman" w:hAnsi="Times New Roman"/>
          <w:sz w:val="28"/>
          <w:szCs w:val="28"/>
          <w:lang w:val="en-US" w:eastAsia="ru-RU"/>
        </w:rPr>
        <w:t xml:space="preserve"> File &gt; New &gt; Java Project. </w:t>
      </w:r>
      <w:r w:rsidRPr="007F62C3">
        <w:rPr>
          <w:rFonts w:ascii="Times New Roman" w:hAnsi="Times New Roman"/>
          <w:sz w:val="28"/>
          <w:szCs w:val="28"/>
          <w:lang w:eastAsia="ru-RU"/>
        </w:rPr>
        <w:t>Укажите имя проекта «</w:t>
      </w:r>
      <w:r w:rsidRPr="007F62C3">
        <w:rPr>
          <w:rFonts w:ascii="Times New Roman" w:hAnsi="Times New Roman"/>
          <w:sz w:val="28"/>
          <w:szCs w:val="28"/>
          <w:lang w:val="en-US" w:eastAsia="ru-RU"/>
        </w:rPr>
        <w:t>JOGL</w:t>
      </w:r>
      <w:r w:rsidRPr="007F62C3">
        <w:rPr>
          <w:rFonts w:ascii="Times New Roman" w:hAnsi="Times New Roman"/>
          <w:sz w:val="28"/>
          <w:szCs w:val="28"/>
          <w:lang w:eastAsia="ru-RU"/>
        </w:rPr>
        <w:t>» и нажмите кнопку «</w:t>
      </w:r>
      <w:r w:rsidRPr="007F62C3">
        <w:rPr>
          <w:rFonts w:ascii="Times New Roman" w:hAnsi="Times New Roman"/>
          <w:sz w:val="28"/>
          <w:szCs w:val="28"/>
          <w:lang w:val="en-US" w:eastAsia="ru-RU"/>
        </w:rPr>
        <w:t>Next</w:t>
      </w:r>
      <w:r w:rsidRPr="007F62C3">
        <w:rPr>
          <w:rFonts w:ascii="Times New Roman" w:hAnsi="Times New Roman"/>
          <w:sz w:val="28"/>
          <w:szCs w:val="28"/>
          <w:lang w:eastAsia="ru-RU"/>
        </w:rPr>
        <w:t>» (рис. 4).</w:t>
      </w:r>
    </w:p>
    <w:p w:rsidR="006D7DD6" w:rsidRPr="007F62C3" w:rsidRDefault="006D7DD6" w:rsidP="00A646BA">
      <w:pPr>
        <w:spacing w:before="100" w:beforeAutospacing="1" w:after="100" w:afterAutospacing="1" w:line="360" w:lineRule="auto"/>
        <w:ind w:left="360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806555">
        <w:rPr>
          <w:noProof/>
          <w:lang w:eastAsia="ru-RU"/>
        </w:rPr>
        <w:pict>
          <v:shape id="Рисунок 24" o:spid="_x0000_i1029" type="#_x0000_t75" style="width:235.5pt;height:318.75pt;visibility:visible">
            <v:imagedata r:id="rId11" o:title=""/>
          </v:shape>
        </w:pict>
      </w:r>
    </w:p>
    <w:p w:rsidR="006D7DD6" w:rsidRDefault="006D7DD6" w:rsidP="00A646BA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A646BA">
        <w:rPr>
          <w:rFonts w:ascii="Times New Roman" w:hAnsi="Times New Roman"/>
          <w:sz w:val="28"/>
          <w:szCs w:val="28"/>
          <w:lang w:eastAsia="ru-RU"/>
        </w:rPr>
        <w:t>Рисунок 4. Создание проекта</w:t>
      </w:r>
      <w:r>
        <w:rPr>
          <w:rFonts w:ascii="Times New Roman" w:hAnsi="Times New Roman"/>
          <w:sz w:val="28"/>
          <w:szCs w:val="28"/>
          <w:lang w:eastAsia="ru-RU"/>
        </w:rPr>
        <w:t xml:space="preserve"> с именем</w:t>
      </w:r>
      <w:r w:rsidRPr="00A646BA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>«</w:t>
      </w:r>
      <w:r w:rsidRPr="00A646BA">
        <w:rPr>
          <w:rFonts w:ascii="Times New Roman" w:hAnsi="Times New Roman"/>
          <w:sz w:val="28"/>
          <w:szCs w:val="28"/>
          <w:lang w:eastAsia="ru-RU"/>
        </w:rPr>
        <w:t>JOGL</w:t>
      </w:r>
      <w:r>
        <w:rPr>
          <w:rFonts w:ascii="Times New Roman" w:hAnsi="Times New Roman"/>
          <w:sz w:val="28"/>
          <w:szCs w:val="28"/>
          <w:lang w:eastAsia="ru-RU"/>
        </w:rPr>
        <w:t>»</w:t>
      </w:r>
    </w:p>
    <w:p w:rsidR="006D7DD6" w:rsidRPr="006702A8" w:rsidRDefault="006D7DD6" w:rsidP="006702A8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6702A8">
        <w:rPr>
          <w:rFonts w:ascii="Times New Roman" w:hAnsi="Times New Roman"/>
          <w:sz w:val="28"/>
          <w:szCs w:val="28"/>
          <w:lang w:eastAsia="ru-RU"/>
        </w:rPr>
        <w:t xml:space="preserve">Удалите все нативные jar из проекта, оставив только gluegen-rt.jar и jogl-all.jar (рис. 5). </w:t>
      </w:r>
    </w:p>
    <w:p w:rsidR="006D7DD6" w:rsidRPr="006702A8" w:rsidRDefault="006D7DD6" w:rsidP="00884AB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Файлы </w:t>
      </w:r>
      <w:r w:rsidRPr="006702A8">
        <w:rPr>
          <w:rFonts w:ascii="Times New Roman" w:hAnsi="Times New Roman"/>
          <w:sz w:val="28"/>
          <w:szCs w:val="28"/>
          <w:lang w:eastAsia="ru-RU"/>
        </w:rPr>
        <w:t>gluegen-rt-natives-*-*.jar и jogl-all-natives-*-*.jar не требуются в пути к классам JOGL, но требуются Eclipse для экспорта проекта в виде файла JAR, который можно запускать.</w:t>
      </w:r>
    </w:p>
    <w:p w:rsidR="006D7DD6" w:rsidRPr="00AA0F5F" w:rsidRDefault="006D7DD6" w:rsidP="00A646BA">
      <w:pPr>
        <w:spacing w:before="100" w:beforeAutospacing="1" w:after="100" w:afterAutospacing="1" w:line="240" w:lineRule="auto"/>
        <w:ind w:left="360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806555">
        <w:rPr>
          <w:noProof/>
          <w:lang w:eastAsia="ru-RU"/>
        </w:rPr>
        <w:pict>
          <v:shape id="Рисунок 25" o:spid="_x0000_i1030" type="#_x0000_t75" style="width:234pt;height:257.25pt;visibility:visible">
            <v:imagedata r:id="rId12" o:title=""/>
          </v:shape>
        </w:pict>
      </w:r>
    </w:p>
    <w:p w:rsidR="006D7DD6" w:rsidRPr="00A646BA" w:rsidRDefault="006D7DD6" w:rsidP="00A646BA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A646BA">
        <w:rPr>
          <w:rFonts w:ascii="Times New Roman" w:hAnsi="Times New Roman"/>
          <w:sz w:val="28"/>
          <w:szCs w:val="28"/>
          <w:lang w:eastAsia="ru-RU"/>
        </w:rPr>
        <w:t xml:space="preserve">Рисунок 5. Удаление нативных </w:t>
      </w:r>
      <w:r w:rsidRPr="00A646BA">
        <w:rPr>
          <w:rFonts w:ascii="Times New Roman" w:hAnsi="Times New Roman"/>
          <w:sz w:val="28"/>
          <w:szCs w:val="28"/>
          <w:lang w:val="en-US" w:eastAsia="ru-RU"/>
        </w:rPr>
        <w:t>JAR</w:t>
      </w:r>
    </w:p>
    <w:p w:rsidR="006D7DD6" w:rsidRDefault="006D7DD6" w:rsidP="00737ED4">
      <w:pPr>
        <w:numPr>
          <w:ilvl w:val="0"/>
          <w:numId w:val="3"/>
        </w:numPr>
        <w:spacing w:before="100" w:beforeAutospacing="1" w:after="100" w:afterAutospacing="1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A646BA">
        <w:rPr>
          <w:rFonts w:ascii="Times New Roman" w:hAnsi="Times New Roman"/>
          <w:sz w:val="28"/>
          <w:szCs w:val="28"/>
          <w:lang w:eastAsia="ru-RU"/>
        </w:rPr>
        <w:t>Разверните</w:t>
      </w:r>
      <w:r w:rsidRPr="00D24728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val="en-US" w:eastAsia="ru-RU"/>
        </w:rPr>
        <w:t>JAR</w:t>
      </w:r>
      <w:r w:rsidRPr="00D24728">
        <w:rPr>
          <w:rFonts w:ascii="Times New Roman" w:hAnsi="Times New Roman"/>
          <w:sz w:val="28"/>
          <w:szCs w:val="28"/>
          <w:lang w:eastAsia="ru-RU"/>
        </w:rPr>
        <w:t xml:space="preserve"> – </w:t>
      </w:r>
      <w:r>
        <w:rPr>
          <w:rFonts w:ascii="Times New Roman" w:hAnsi="Times New Roman"/>
          <w:sz w:val="28"/>
          <w:szCs w:val="28"/>
          <w:lang w:eastAsia="ru-RU"/>
        </w:rPr>
        <w:t xml:space="preserve">файлы </w:t>
      </w:r>
      <w:r w:rsidRPr="00A646BA">
        <w:rPr>
          <w:rFonts w:ascii="Times New Roman" w:hAnsi="Times New Roman"/>
          <w:sz w:val="28"/>
          <w:szCs w:val="28"/>
          <w:lang w:val="en-US" w:eastAsia="ru-RU"/>
        </w:rPr>
        <w:t>jogl</w:t>
      </w:r>
      <w:r w:rsidRPr="00D24728">
        <w:rPr>
          <w:rFonts w:ascii="Times New Roman" w:hAnsi="Times New Roman"/>
          <w:sz w:val="28"/>
          <w:szCs w:val="28"/>
          <w:lang w:eastAsia="ru-RU"/>
        </w:rPr>
        <w:t>-</w:t>
      </w:r>
      <w:r w:rsidRPr="00A646BA">
        <w:rPr>
          <w:rFonts w:ascii="Times New Roman" w:hAnsi="Times New Roman"/>
          <w:sz w:val="28"/>
          <w:szCs w:val="28"/>
          <w:lang w:val="en-US" w:eastAsia="ru-RU"/>
        </w:rPr>
        <w:t>all</w:t>
      </w:r>
      <w:r w:rsidRPr="00D24728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A646BA">
        <w:rPr>
          <w:rFonts w:ascii="Times New Roman" w:hAnsi="Times New Roman"/>
          <w:sz w:val="28"/>
          <w:szCs w:val="28"/>
          <w:lang w:eastAsia="ru-RU"/>
        </w:rPr>
        <w:t>и</w:t>
      </w:r>
      <w:r w:rsidRPr="00D24728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A646BA">
        <w:rPr>
          <w:rFonts w:ascii="Times New Roman" w:hAnsi="Times New Roman"/>
          <w:sz w:val="28"/>
          <w:szCs w:val="28"/>
          <w:lang w:val="en-US" w:eastAsia="ru-RU"/>
        </w:rPr>
        <w:t>gluegen</w:t>
      </w:r>
      <w:r w:rsidRPr="00D24728">
        <w:rPr>
          <w:rFonts w:ascii="Times New Roman" w:hAnsi="Times New Roman"/>
          <w:sz w:val="28"/>
          <w:szCs w:val="28"/>
          <w:lang w:eastAsia="ru-RU"/>
        </w:rPr>
        <w:t>-</w:t>
      </w:r>
      <w:r w:rsidRPr="00A646BA">
        <w:rPr>
          <w:rFonts w:ascii="Times New Roman" w:hAnsi="Times New Roman"/>
          <w:sz w:val="28"/>
          <w:szCs w:val="28"/>
          <w:lang w:val="en-US" w:eastAsia="ru-RU"/>
        </w:rPr>
        <w:t>rt</w:t>
      </w:r>
      <w:r w:rsidRPr="00D24728">
        <w:rPr>
          <w:rFonts w:ascii="Times New Roman" w:hAnsi="Times New Roman"/>
          <w:sz w:val="28"/>
          <w:szCs w:val="28"/>
          <w:lang w:eastAsia="ru-RU"/>
        </w:rPr>
        <w:t xml:space="preserve">. </w:t>
      </w:r>
      <w:r>
        <w:rPr>
          <w:rFonts w:ascii="Times New Roman" w:hAnsi="Times New Roman"/>
          <w:sz w:val="28"/>
          <w:szCs w:val="28"/>
          <w:lang w:eastAsia="ru-RU"/>
        </w:rPr>
        <w:t>Выберите</w:t>
      </w:r>
      <w:r w:rsidRPr="00A646BA">
        <w:rPr>
          <w:rFonts w:ascii="Times New Roman" w:hAnsi="Times New Roman"/>
          <w:sz w:val="28"/>
          <w:szCs w:val="28"/>
          <w:lang w:eastAsia="ru-RU"/>
        </w:rPr>
        <w:t xml:space="preserve"> "</w:t>
      </w:r>
      <w:r w:rsidRPr="00A646BA">
        <w:rPr>
          <w:rFonts w:ascii="Times New Roman" w:hAnsi="Times New Roman"/>
          <w:sz w:val="28"/>
          <w:szCs w:val="28"/>
          <w:lang w:val="en-US" w:eastAsia="ru-RU"/>
        </w:rPr>
        <w:t>Source</w:t>
      </w:r>
      <w:r w:rsidRPr="00A646BA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A646BA">
        <w:rPr>
          <w:rFonts w:ascii="Times New Roman" w:hAnsi="Times New Roman"/>
          <w:sz w:val="28"/>
          <w:szCs w:val="28"/>
          <w:lang w:val="en-US" w:eastAsia="ru-RU"/>
        </w:rPr>
        <w:t>attachment</w:t>
      </w:r>
      <w:r w:rsidRPr="00A646BA">
        <w:rPr>
          <w:rFonts w:ascii="Times New Roman" w:hAnsi="Times New Roman"/>
          <w:sz w:val="28"/>
          <w:szCs w:val="28"/>
          <w:lang w:eastAsia="ru-RU"/>
        </w:rPr>
        <w:t>"</w:t>
      </w:r>
      <w:r>
        <w:rPr>
          <w:rFonts w:ascii="Times New Roman" w:hAnsi="Times New Roman"/>
          <w:sz w:val="28"/>
          <w:szCs w:val="28"/>
          <w:lang w:eastAsia="ru-RU"/>
        </w:rPr>
        <w:t xml:space="preserve"> (прикрепить источник)</w:t>
      </w:r>
      <w:r w:rsidRPr="00A646BA">
        <w:rPr>
          <w:rFonts w:ascii="Times New Roman" w:hAnsi="Times New Roman"/>
          <w:sz w:val="28"/>
          <w:szCs w:val="28"/>
          <w:lang w:eastAsia="ru-RU"/>
        </w:rPr>
        <w:t xml:space="preserve">, укажите соответствующий файл с именем </w:t>
      </w:r>
      <w:r w:rsidRPr="00A646BA">
        <w:rPr>
          <w:rFonts w:ascii="Courier New" w:hAnsi="Courier New" w:cs="Courier New"/>
          <w:sz w:val="28"/>
          <w:szCs w:val="28"/>
          <w:lang w:eastAsia="ru-RU"/>
        </w:rPr>
        <w:t>*</w:t>
      </w:r>
      <w:r w:rsidRPr="00A646BA">
        <w:rPr>
          <w:rFonts w:ascii="Courier New" w:hAnsi="Courier New" w:cs="Courier New"/>
          <w:sz w:val="28"/>
          <w:szCs w:val="28"/>
          <w:lang w:val="en-US" w:eastAsia="ru-RU"/>
        </w:rPr>
        <w:t>java</w:t>
      </w:r>
      <w:r w:rsidRPr="00A646BA">
        <w:rPr>
          <w:rFonts w:ascii="Courier New" w:hAnsi="Courier New" w:cs="Courier New"/>
          <w:sz w:val="28"/>
          <w:szCs w:val="28"/>
          <w:lang w:eastAsia="ru-RU"/>
        </w:rPr>
        <w:t>-</w:t>
      </w:r>
      <w:r w:rsidRPr="00A646BA">
        <w:rPr>
          <w:rFonts w:ascii="Courier New" w:hAnsi="Courier New" w:cs="Courier New"/>
          <w:sz w:val="28"/>
          <w:szCs w:val="28"/>
          <w:lang w:val="en-US" w:eastAsia="ru-RU"/>
        </w:rPr>
        <w:t>src</w:t>
      </w:r>
      <w:r w:rsidRPr="00A646BA">
        <w:rPr>
          <w:rFonts w:ascii="Courier New" w:hAnsi="Courier New" w:cs="Courier New"/>
          <w:sz w:val="28"/>
          <w:szCs w:val="28"/>
          <w:lang w:eastAsia="ru-RU"/>
        </w:rPr>
        <w:t>.</w:t>
      </w:r>
      <w:r w:rsidRPr="00A646BA">
        <w:rPr>
          <w:rFonts w:ascii="Courier New" w:hAnsi="Courier New" w:cs="Courier New"/>
          <w:sz w:val="28"/>
          <w:szCs w:val="28"/>
          <w:lang w:val="en-US" w:eastAsia="ru-RU"/>
        </w:rPr>
        <w:t>zip</w:t>
      </w:r>
      <w:r w:rsidRPr="00A646BA">
        <w:rPr>
          <w:rFonts w:ascii="Courier New" w:hAnsi="Courier New" w:cs="Courier New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>в проекте (рис. 6)</w:t>
      </w:r>
      <w:r w:rsidRPr="00A646BA">
        <w:rPr>
          <w:rFonts w:ascii="Times New Roman" w:hAnsi="Times New Roman"/>
          <w:sz w:val="28"/>
          <w:szCs w:val="28"/>
          <w:lang w:eastAsia="ru-RU"/>
        </w:rPr>
        <w:t>.</w:t>
      </w:r>
    </w:p>
    <w:p w:rsidR="006D7DD6" w:rsidRDefault="006D7DD6" w:rsidP="00737ED4">
      <w:pPr>
        <w:spacing w:before="100" w:beforeAutospacing="1" w:after="100" w:afterAutospacing="1" w:line="360" w:lineRule="auto"/>
        <w:ind w:left="360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A646BA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806555">
        <w:rPr>
          <w:noProof/>
          <w:lang w:eastAsia="ru-RU"/>
        </w:rPr>
        <w:pict>
          <v:shape id="Рисунок 26" o:spid="_x0000_i1031" type="#_x0000_t75" style="width:243pt;height:282pt;visibility:visible">
            <v:imagedata r:id="rId13" o:title=""/>
          </v:shape>
        </w:pict>
      </w:r>
    </w:p>
    <w:p w:rsidR="006D7DD6" w:rsidRPr="00A646BA" w:rsidRDefault="006D7DD6" w:rsidP="00737ED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Рисунок 6</w:t>
      </w:r>
      <w:r w:rsidRPr="00A646BA">
        <w:rPr>
          <w:rFonts w:ascii="Times New Roman" w:hAnsi="Times New Roman"/>
          <w:sz w:val="28"/>
          <w:szCs w:val="28"/>
          <w:lang w:eastAsia="ru-RU"/>
        </w:rPr>
        <w:t xml:space="preserve">. </w:t>
      </w:r>
      <w:r>
        <w:rPr>
          <w:rFonts w:ascii="Times New Roman" w:hAnsi="Times New Roman"/>
          <w:sz w:val="28"/>
          <w:szCs w:val="28"/>
          <w:lang w:eastAsia="ru-RU"/>
        </w:rPr>
        <w:t>Прикрепление файлов с исходным кодом</w:t>
      </w:r>
    </w:p>
    <w:p w:rsidR="006D7DD6" w:rsidRDefault="006D7DD6" w:rsidP="00737ED4">
      <w:pPr>
        <w:spacing w:after="0" w:line="360" w:lineRule="auto"/>
        <w:ind w:firstLine="709"/>
        <w:rPr>
          <w:rFonts w:ascii="Times New Roman" w:hAnsi="Times New Roman"/>
          <w:sz w:val="28"/>
          <w:szCs w:val="28"/>
          <w:lang w:eastAsia="ru-RU"/>
        </w:rPr>
      </w:pPr>
      <w:r w:rsidRPr="00737ED4">
        <w:rPr>
          <w:rFonts w:ascii="Times New Roman" w:hAnsi="Times New Roman"/>
          <w:sz w:val="28"/>
          <w:szCs w:val="28"/>
          <w:lang w:eastAsia="ru-RU"/>
        </w:rPr>
        <w:t>Выберите</w:t>
      </w:r>
      <w:r w:rsidRPr="00737ED4">
        <w:rPr>
          <w:rFonts w:ascii="Times New Roman" w:hAnsi="Times New Roman"/>
          <w:sz w:val="28"/>
          <w:szCs w:val="28"/>
          <w:lang w:val="en-US" w:eastAsia="ru-RU"/>
        </w:rPr>
        <w:t xml:space="preserve"> </w:t>
      </w:r>
      <w:r w:rsidRPr="00737ED4">
        <w:rPr>
          <w:rFonts w:ascii="Times New Roman" w:hAnsi="Times New Roman"/>
          <w:sz w:val="28"/>
          <w:szCs w:val="28"/>
          <w:lang w:eastAsia="ru-RU"/>
        </w:rPr>
        <w:t>закладку</w:t>
      </w:r>
      <w:r w:rsidRPr="00737ED4">
        <w:rPr>
          <w:rFonts w:ascii="Times New Roman" w:hAnsi="Times New Roman"/>
          <w:sz w:val="28"/>
          <w:szCs w:val="28"/>
          <w:lang w:val="en-US" w:eastAsia="ru-RU"/>
        </w:rPr>
        <w:t xml:space="preserve"> "Order and Export". </w:t>
      </w:r>
      <w:r w:rsidRPr="00737ED4">
        <w:rPr>
          <w:rFonts w:ascii="Times New Roman" w:hAnsi="Times New Roman"/>
          <w:sz w:val="28"/>
          <w:szCs w:val="28"/>
          <w:lang w:eastAsia="ru-RU"/>
        </w:rPr>
        <w:t xml:space="preserve">Выберите оба </w:t>
      </w:r>
      <w:r w:rsidRPr="00737ED4">
        <w:rPr>
          <w:rFonts w:ascii="Times New Roman" w:hAnsi="Times New Roman"/>
          <w:sz w:val="28"/>
          <w:szCs w:val="28"/>
          <w:lang w:val="en-US" w:eastAsia="ru-RU"/>
        </w:rPr>
        <w:t>JAR</w:t>
      </w:r>
      <w:r w:rsidRPr="00737ED4">
        <w:rPr>
          <w:rFonts w:ascii="Times New Roman" w:hAnsi="Times New Roman"/>
          <w:sz w:val="28"/>
          <w:szCs w:val="28"/>
          <w:lang w:eastAsia="ru-RU"/>
        </w:rPr>
        <w:t xml:space="preserve"> и нажмите кнопку "</w:t>
      </w:r>
      <w:r w:rsidRPr="00737ED4">
        <w:rPr>
          <w:rFonts w:ascii="Times New Roman" w:hAnsi="Times New Roman"/>
          <w:sz w:val="28"/>
          <w:szCs w:val="28"/>
          <w:lang w:val="en-US" w:eastAsia="ru-RU"/>
        </w:rPr>
        <w:t>Finish</w:t>
      </w:r>
      <w:r w:rsidRPr="00737ED4">
        <w:rPr>
          <w:rFonts w:ascii="Times New Roman" w:hAnsi="Times New Roman"/>
          <w:sz w:val="28"/>
          <w:szCs w:val="28"/>
          <w:lang w:eastAsia="ru-RU"/>
        </w:rPr>
        <w:t>" (рис. 7).</w:t>
      </w:r>
    </w:p>
    <w:p w:rsidR="006D7DD6" w:rsidRPr="00737ED4" w:rsidRDefault="006D7DD6" w:rsidP="00AE1466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806555">
        <w:rPr>
          <w:noProof/>
          <w:lang w:eastAsia="ru-RU"/>
        </w:rPr>
        <w:pict>
          <v:shape id="Рисунок 27" o:spid="_x0000_i1032" type="#_x0000_t75" style="width:236.25pt;height:237.75pt;visibility:visible">
            <v:imagedata r:id="rId14" o:title=""/>
          </v:shape>
        </w:pict>
      </w:r>
    </w:p>
    <w:p w:rsidR="006D7DD6" w:rsidRPr="00737ED4" w:rsidRDefault="006D7DD6" w:rsidP="00947674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737ED4">
        <w:rPr>
          <w:rFonts w:ascii="Times New Roman" w:hAnsi="Times New Roman"/>
          <w:sz w:val="28"/>
          <w:szCs w:val="28"/>
          <w:lang w:eastAsia="ru-RU"/>
        </w:rPr>
        <w:t xml:space="preserve">Рисунок 7. Экспорт </w:t>
      </w:r>
      <w:r w:rsidRPr="00737ED4">
        <w:rPr>
          <w:rFonts w:ascii="Times New Roman" w:hAnsi="Times New Roman"/>
          <w:sz w:val="28"/>
          <w:szCs w:val="28"/>
          <w:lang w:val="en-US" w:eastAsia="ru-RU"/>
        </w:rPr>
        <w:t>JAR</w:t>
      </w:r>
      <w:r w:rsidRPr="00737ED4">
        <w:rPr>
          <w:rFonts w:ascii="Times New Roman" w:hAnsi="Times New Roman"/>
          <w:sz w:val="28"/>
          <w:szCs w:val="28"/>
          <w:lang w:eastAsia="ru-RU"/>
        </w:rPr>
        <w:t xml:space="preserve"> - файлов </w:t>
      </w:r>
      <w:r w:rsidRPr="00737ED4">
        <w:rPr>
          <w:rFonts w:ascii="Times New Roman" w:hAnsi="Times New Roman"/>
          <w:sz w:val="28"/>
          <w:szCs w:val="28"/>
          <w:lang w:val="en-US" w:eastAsia="ru-RU"/>
        </w:rPr>
        <w:t>JOGL</w:t>
      </w:r>
    </w:p>
    <w:p w:rsidR="006D7DD6" w:rsidRDefault="006D7DD6" w:rsidP="00AE1466">
      <w:pPr>
        <w:spacing w:after="0" w:line="360" w:lineRule="auto"/>
        <w:ind w:firstLine="709"/>
        <w:rPr>
          <w:rFonts w:ascii="Times New Roman" w:hAnsi="Times New Roman"/>
          <w:sz w:val="28"/>
          <w:szCs w:val="28"/>
          <w:lang w:eastAsia="ru-RU"/>
        </w:rPr>
      </w:pPr>
    </w:p>
    <w:p w:rsidR="006D7DD6" w:rsidRPr="00AE1466" w:rsidRDefault="006D7DD6" w:rsidP="00884AB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AE1466">
        <w:rPr>
          <w:rFonts w:ascii="Times New Roman" w:hAnsi="Times New Roman"/>
          <w:sz w:val="28"/>
          <w:szCs w:val="28"/>
          <w:lang w:eastAsia="ru-RU"/>
        </w:rPr>
        <w:t>В Eclipse получим следующую структуру проекта</w:t>
      </w:r>
      <w:r>
        <w:rPr>
          <w:rFonts w:ascii="Times New Roman" w:hAnsi="Times New Roman"/>
          <w:sz w:val="28"/>
          <w:szCs w:val="28"/>
          <w:lang w:eastAsia="ru-RU"/>
        </w:rPr>
        <w:t xml:space="preserve"> с именем «</w:t>
      </w:r>
      <w:r w:rsidRPr="00A646BA">
        <w:rPr>
          <w:rFonts w:ascii="Times New Roman" w:hAnsi="Times New Roman"/>
          <w:sz w:val="28"/>
          <w:szCs w:val="28"/>
          <w:lang w:eastAsia="ru-RU"/>
        </w:rPr>
        <w:t>JOGL</w:t>
      </w:r>
      <w:r>
        <w:rPr>
          <w:rFonts w:ascii="Times New Roman" w:hAnsi="Times New Roman"/>
          <w:sz w:val="28"/>
          <w:szCs w:val="28"/>
          <w:lang w:eastAsia="ru-RU"/>
        </w:rPr>
        <w:t>» (рис. 8)</w:t>
      </w:r>
      <w:r w:rsidRPr="00AE1466">
        <w:rPr>
          <w:rFonts w:ascii="Times New Roman" w:hAnsi="Times New Roman"/>
          <w:sz w:val="28"/>
          <w:szCs w:val="28"/>
          <w:lang w:eastAsia="ru-RU"/>
        </w:rPr>
        <w:t>.</w:t>
      </w:r>
    </w:p>
    <w:p w:rsidR="006D7DD6" w:rsidRPr="005552E9" w:rsidRDefault="006D7DD6" w:rsidP="005552E9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5F525A">
        <w:rPr>
          <w:rFonts w:ascii="Times New Roman" w:hAnsi="Times New Roman"/>
          <w:noProof/>
          <w:sz w:val="28"/>
          <w:szCs w:val="28"/>
          <w:lang w:eastAsia="ru-RU"/>
        </w:rPr>
        <w:pict>
          <v:shape id="Рисунок 28" o:spid="_x0000_i1033" type="#_x0000_t75" style="width:212.25pt;height:153pt;visibility:visible">
            <v:imagedata r:id="rId15" o:title=""/>
          </v:shape>
        </w:pict>
      </w:r>
    </w:p>
    <w:p w:rsidR="006D7DD6" w:rsidRDefault="006D7DD6" w:rsidP="00884AB4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AE1466">
        <w:rPr>
          <w:rFonts w:ascii="Times New Roman" w:hAnsi="Times New Roman"/>
          <w:sz w:val="28"/>
          <w:szCs w:val="28"/>
          <w:lang w:eastAsia="ru-RU"/>
        </w:rPr>
        <w:t xml:space="preserve">Рисунок 8. Структура проекта </w:t>
      </w:r>
      <w:r>
        <w:rPr>
          <w:rFonts w:ascii="Times New Roman" w:hAnsi="Times New Roman"/>
          <w:sz w:val="28"/>
          <w:szCs w:val="28"/>
          <w:lang w:eastAsia="ru-RU"/>
        </w:rPr>
        <w:t>с именем «</w:t>
      </w:r>
      <w:r w:rsidRPr="00A646BA">
        <w:rPr>
          <w:rFonts w:ascii="Times New Roman" w:hAnsi="Times New Roman"/>
          <w:sz w:val="28"/>
          <w:szCs w:val="28"/>
          <w:lang w:eastAsia="ru-RU"/>
        </w:rPr>
        <w:t>JOGL</w:t>
      </w:r>
      <w:r>
        <w:rPr>
          <w:rFonts w:ascii="Times New Roman" w:hAnsi="Times New Roman"/>
          <w:sz w:val="28"/>
          <w:szCs w:val="28"/>
          <w:lang w:eastAsia="ru-RU"/>
        </w:rPr>
        <w:t>»</w:t>
      </w:r>
    </w:p>
    <w:p w:rsidR="006D7DD6" w:rsidRDefault="006D7DD6" w:rsidP="00AE1466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:rsidR="006D7DD6" w:rsidRPr="00884AB4" w:rsidRDefault="006D7DD6" w:rsidP="00884AB4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  <w:lang w:val="en-US" w:eastAsia="ru-RU"/>
        </w:rPr>
      </w:pPr>
      <w:r w:rsidRPr="00884AB4">
        <w:rPr>
          <w:rFonts w:ascii="Times New Roman" w:hAnsi="Times New Roman"/>
          <w:b/>
          <w:sz w:val="28"/>
          <w:szCs w:val="28"/>
          <w:lang w:eastAsia="ru-RU"/>
        </w:rPr>
        <w:t xml:space="preserve">Добавление зависимости от проекта </w:t>
      </w:r>
      <w:r w:rsidRPr="00884AB4">
        <w:rPr>
          <w:rFonts w:ascii="Times New Roman" w:hAnsi="Times New Roman"/>
          <w:b/>
          <w:sz w:val="28"/>
          <w:szCs w:val="28"/>
          <w:lang w:val="en-US" w:eastAsia="ru-RU"/>
        </w:rPr>
        <w:t>JOGL</w:t>
      </w:r>
    </w:p>
    <w:p w:rsidR="006D7DD6" w:rsidRDefault="006D7DD6" w:rsidP="00AE1466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Создайте в </w:t>
      </w:r>
      <w:r>
        <w:rPr>
          <w:rFonts w:ascii="Times New Roman" w:hAnsi="Times New Roman"/>
          <w:sz w:val="28"/>
          <w:szCs w:val="28"/>
          <w:lang w:val="en-US" w:eastAsia="ru-RU"/>
        </w:rPr>
        <w:t>Eclipse</w:t>
      </w:r>
      <w:r w:rsidRPr="00B17F26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 xml:space="preserve">новый проект, например, </w:t>
      </w:r>
      <w:r>
        <w:rPr>
          <w:rFonts w:ascii="Times New Roman" w:hAnsi="Times New Roman"/>
          <w:sz w:val="28"/>
          <w:szCs w:val="28"/>
          <w:lang w:val="en-US" w:eastAsia="ru-RU"/>
        </w:rPr>
        <w:t>NewJOGLProject</w:t>
      </w:r>
      <w:r w:rsidRPr="00B17F26">
        <w:rPr>
          <w:rFonts w:ascii="Times New Roman" w:hAnsi="Times New Roman"/>
          <w:sz w:val="28"/>
          <w:szCs w:val="28"/>
          <w:lang w:eastAsia="ru-RU"/>
        </w:rPr>
        <w:t>.</w:t>
      </w:r>
    </w:p>
    <w:p w:rsidR="006D7DD6" w:rsidRDefault="006D7DD6" w:rsidP="00AE1466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hAnsi="Times New Roman"/>
          <w:sz w:val="28"/>
          <w:szCs w:val="28"/>
          <w:lang w:eastAsia="ru-RU"/>
        </w:rPr>
      </w:pPr>
      <w:r w:rsidRPr="00AE1466">
        <w:rPr>
          <w:rFonts w:ascii="Times New Roman" w:hAnsi="Times New Roman"/>
          <w:sz w:val="28"/>
          <w:szCs w:val="28"/>
          <w:lang w:eastAsia="ru-RU"/>
        </w:rPr>
        <w:t xml:space="preserve">Нажмите правую кнопку мыши на </w:t>
      </w:r>
      <w:r>
        <w:rPr>
          <w:rFonts w:ascii="Times New Roman" w:hAnsi="Times New Roman"/>
          <w:sz w:val="28"/>
          <w:szCs w:val="28"/>
          <w:lang w:eastAsia="ru-RU"/>
        </w:rPr>
        <w:t xml:space="preserve">новом </w:t>
      </w:r>
      <w:r w:rsidRPr="00AE1466">
        <w:rPr>
          <w:rFonts w:ascii="Times New Roman" w:hAnsi="Times New Roman"/>
          <w:sz w:val="28"/>
          <w:szCs w:val="28"/>
          <w:lang w:eastAsia="ru-RU"/>
        </w:rPr>
        <w:t xml:space="preserve">проекте </w:t>
      </w:r>
      <w:r>
        <w:rPr>
          <w:rFonts w:ascii="Times New Roman" w:hAnsi="Times New Roman"/>
          <w:sz w:val="28"/>
          <w:szCs w:val="28"/>
          <w:lang w:val="en-US" w:eastAsia="ru-RU"/>
        </w:rPr>
        <w:t>NewJOGLProject</w:t>
      </w:r>
      <w:r w:rsidRPr="00AE1466">
        <w:rPr>
          <w:rFonts w:ascii="Times New Roman" w:hAnsi="Times New Roman"/>
          <w:sz w:val="28"/>
          <w:szCs w:val="28"/>
          <w:lang w:eastAsia="ru-RU"/>
        </w:rPr>
        <w:t xml:space="preserve"> и выберите "</w:t>
      </w:r>
      <w:r w:rsidRPr="00AE1466">
        <w:rPr>
          <w:rFonts w:ascii="Times New Roman" w:hAnsi="Times New Roman"/>
          <w:sz w:val="28"/>
          <w:szCs w:val="28"/>
          <w:lang w:val="en-US" w:eastAsia="ru-RU"/>
        </w:rPr>
        <w:t>Properties</w:t>
      </w:r>
      <w:r w:rsidRPr="00AE1466">
        <w:rPr>
          <w:rFonts w:ascii="Times New Roman" w:hAnsi="Times New Roman"/>
          <w:sz w:val="28"/>
          <w:szCs w:val="28"/>
          <w:lang w:eastAsia="ru-RU"/>
        </w:rPr>
        <w:t>"</w:t>
      </w:r>
      <w:r>
        <w:rPr>
          <w:rFonts w:ascii="Times New Roman" w:hAnsi="Times New Roman"/>
          <w:sz w:val="28"/>
          <w:szCs w:val="28"/>
          <w:lang w:eastAsia="ru-RU"/>
        </w:rPr>
        <w:t xml:space="preserve"> (в самом низу выпадающего списка)</w:t>
      </w:r>
      <w:r w:rsidRPr="00AE1466">
        <w:rPr>
          <w:rFonts w:ascii="Times New Roman" w:hAnsi="Times New Roman"/>
          <w:sz w:val="28"/>
          <w:szCs w:val="28"/>
          <w:lang w:eastAsia="ru-RU"/>
        </w:rPr>
        <w:t>.</w:t>
      </w:r>
    </w:p>
    <w:p w:rsidR="006D7DD6" w:rsidRPr="00AE1466" w:rsidRDefault="006D7DD6" w:rsidP="00884AB4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hAnsi="Times New Roman"/>
          <w:sz w:val="28"/>
          <w:szCs w:val="28"/>
          <w:lang w:eastAsia="ru-RU"/>
        </w:rPr>
      </w:pPr>
      <w:r w:rsidRPr="00AE1466">
        <w:rPr>
          <w:rFonts w:ascii="Times New Roman" w:hAnsi="Times New Roman"/>
          <w:sz w:val="28"/>
          <w:szCs w:val="28"/>
          <w:lang w:eastAsia="ru-RU"/>
        </w:rPr>
        <w:t>Выберите в левом столбце</w:t>
      </w:r>
      <w:r w:rsidRPr="00B17F26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>появившегося окна</w:t>
      </w:r>
      <w:r w:rsidRPr="00AE1466">
        <w:rPr>
          <w:rFonts w:ascii="Times New Roman" w:hAnsi="Times New Roman"/>
          <w:sz w:val="28"/>
          <w:szCs w:val="28"/>
          <w:lang w:eastAsia="ru-RU"/>
        </w:rPr>
        <w:t xml:space="preserve"> пункт "</w:t>
      </w:r>
      <w:r w:rsidRPr="00884AB4">
        <w:rPr>
          <w:rFonts w:ascii="Times New Roman" w:hAnsi="Times New Roman"/>
          <w:sz w:val="28"/>
          <w:szCs w:val="28"/>
          <w:lang w:eastAsia="ru-RU"/>
        </w:rPr>
        <w:t>Java</w:t>
      </w:r>
      <w:r w:rsidRPr="00AE1466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884AB4">
        <w:rPr>
          <w:rFonts w:ascii="Times New Roman" w:hAnsi="Times New Roman"/>
          <w:sz w:val="28"/>
          <w:szCs w:val="28"/>
          <w:lang w:eastAsia="ru-RU"/>
        </w:rPr>
        <w:t>Build</w:t>
      </w:r>
      <w:r w:rsidRPr="00AE1466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884AB4">
        <w:rPr>
          <w:rFonts w:ascii="Times New Roman" w:hAnsi="Times New Roman"/>
          <w:sz w:val="28"/>
          <w:szCs w:val="28"/>
          <w:lang w:eastAsia="ru-RU"/>
        </w:rPr>
        <w:t>Path</w:t>
      </w:r>
      <w:r w:rsidRPr="00AE1466">
        <w:rPr>
          <w:rFonts w:ascii="Times New Roman" w:hAnsi="Times New Roman"/>
          <w:sz w:val="28"/>
          <w:szCs w:val="28"/>
          <w:lang w:eastAsia="ru-RU"/>
        </w:rPr>
        <w:t>".</w:t>
      </w:r>
    </w:p>
    <w:p w:rsidR="006D7DD6" w:rsidRPr="00884AB4" w:rsidRDefault="006D7DD6" w:rsidP="00884AB4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hAnsi="Times New Roman"/>
          <w:sz w:val="28"/>
          <w:szCs w:val="28"/>
          <w:lang w:eastAsia="ru-RU"/>
        </w:rPr>
      </w:pPr>
      <w:r w:rsidRPr="00884AB4">
        <w:rPr>
          <w:rFonts w:ascii="Times New Roman" w:hAnsi="Times New Roman"/>
          <w:sz w:val="28"/>
          <w:szCs w:val="28"/>
          <w:lang w:eastAsia="ru-RU"/>
        </w:rPr>
        <w:t>Нажмите на кнопку "Add...", выберите</w:t>
      </w:r>
      <w:r>
        <w:rPr>
          <w:rFonts w:ascii="Times New Roman" w:hAnsi="Times New Roman"/>
          <w:sz w:val="28"/>
          <w:szCs w:val="28"/>
          <w:lang w:eastAsia="ru-RU"/>
        </w:rPr>
        <w:t xml:space="preserve"> проект</w:t>
      </w:r>
      <w:r w:rsidRPr="00884AB4">
        <w:rPr>
          <w:rFonts w:ascii="Times New Roman" w:hAnsi="Times New Roman"/>
          <w:sz w:val="28"/>
          <w:szCs w:val="28"/>
          <w:lang w:eastAsia="ru-RU"/>
        </w:rPr>
        <w:t xml:space="preserve"> "JOGL" и нажмите "OK"</w:t>
      </w:r>
      <w:r>
        <w:rPr>
          <w:rFonts w:ascii="Times New Roman" w:hAnsi="Times New Roman"/>
          <w:sz w:val="28"/>
          <w:szCs w:val="28"/>
          <w:lang w:eastAsia="ru-RU"/>
        </w:rPr>
        <w:t xml:space="preserve"> (рис. 9)</w:t>
      </w:r>
      <w:r w:rsidRPr="00884AB4">
        <w:rPr>
          <w:rFonts w:ascii="Times New Roman" w:hAnsi="Times New Roman"/>
          <w:sz w:val="28"/>
          <w:szCs w:val="28"/>
          <w:lang w:eastAsia="ru-RU"/>
        </w:rPr>
        <w:t>.</w:t>
      </w:r>
    </w:p>
    <w:p w:rsidR="006D7DD6" w:rsidRPr="00AE1466" w:rsidRDefault="006D7DD6" w:rsidP="00B17F26">
      <w:pPr>
        <w:spacing w:before="100" w:beforeAutospacing="1" w:after="100" w:afterAutospacing="1" w:line="360" w:lineRule="auto"/>
        <w:ind w:left="360"/>
        <w:rPr>
          <w:rFonts w:ascii="Times New Roman" w:hAnsi="Times New Roman"/>
          <w:sz w:val="28"/>
          <w:szCs w:val="28"/>
          <w:lang w:eastAsia="ru-RU"/>
        </w:rPr>
      </w:pPr>
      <w:r w:rsidRPr="00806555">
        <w:rPr>
          <w:noProof/>
          <w:lang w:eastAsia="ru-RU"/>
        </w:rPr>
        <w:pict>
          <v:shape id="Рисунок 9" o:spid="_x0000_i1034" type="#_x0000_t75" style="width:467.25pt;height:354pt;visibility:visible">
            <v:imagedata r:id="rId16" o:title=""/>
          </v:shape>
        </w:pict>
      </w:r>
    </w:p>
    <w:p w:rsidR="006D7DD6" w:rsidRDefault="006D7DD6" w:rsidP="00884AB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884AB4">
        <w:rPr>
          <w:rFonts w:ascii="Times New Roman" w:hAnsi="Times New Roman"/>
          <w:sz w:val="28"/>
          <w:szCs w:val="28"/>
          <w:lang w:eastAsia="ru-RU"/>
        </w:rPr>
        <w:t>Рисунок 9. Добавление зависимости проекта NewJOGLProject</w:t>
      </w:r>
      <w:r>
        <w:rPr>
          <w:rFonts w:ascii="Times New Roman" w:hAnsi="Times New Roman"/>
          <w:sz w:val="28"/>
          <w:szCs w:val="28"/>
          <w:lang w:eastAsia="ru-RU"/>
        </w:rPr>
        <w:t xml:space="preserve"> от проекта с именем «</w:t>
      </w:r>
      <w:r w:rsidRPr="00A646BA">
        <w:rPr>
          <w:rFonts w:ascii="Times New Roman" w:hAnsi="Times New Roman"/>
          <w:sz w:val="28"/>
          <w:szCs w:val="28"/>
          <w:lang w:eastAsia="ru-RU"/>
        </w:rPr>
        <w:t>JOGL</w:t>
      </w:r>
      <w:r>
        <w:rPr>
          <w:rFonts w:ascii="Times New Roman" w:hAnsi="Times New Roman"/>
          <w:sz w:val="28"/>
          <w:szCs w:val="28"/>
          <w:lang w:eastAsia="ru-RU"/>
        </w:rPr>
        <w:t>»</w:t>
      </w:r>
    </w:p>
    <w:p w:rsidR="006D7DD6" w:rsidRPr="00884AB4" w:rsidRDefault="006D7DD6" w:rsidP="00884AB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884AB4">
        <w:rPr>
          <w:rFonts w:ascii="Times New Roman" w:hAnsi="Times New Roman"/>
          <w:sz w:val="28"/>
          <w:szCs w:val="28"/>
          <w:lang w:eastAsia="ru-RU"/>
        </w:rPr>
        <w:t>Теперь в проекте NewJOGLProject</w:t>
      </w:r>
      <w:r>
        <w:rPr>
          <w:rFonts w:ascii="Times New Roman" w:hAnsi="Times New Roman"/>
          <w:sz w:val="28"/>
          <w:szCs w:val="28"/>
          <w:lang w:eastAsia="ru-RU"/>
        </w:rPr>
        <w:t xml:space="preserve"> можно использовать библиотеку </w:t>
      </w:r>
      <w:r w:rsidRPr="00884AB4">
        <w:rPr>
          <w:rFonts w:ascii="Times New Roman" w:hAnsi="Times New Roman"/>
          <w:sz w:val="28"/>
          <w:szCs w:val="28"/>
          <w:lang w:eastAsia="ru-RU"/>
        </w:rPr>
        <w:t>JOGL</w:t>
      </w:r>
      <w:r>
        <w:rPr>
          <w:rFonts w:ascii="Times New Roman" w:hAnsi="Times New Roman"/>
          <w:sz w:val="28"/>
          <w:szCs w:val="28"/>
          <w:lang w:eastAsia="ru-RU"/>
        </w:rPr>
        <w:t>. Если это необходимо, то можно создать и другие проекты, зависимые от проекта с именем «</w:t>
      </w:r>
      <w:r w:rsidRPr="00A646BA">
        <w:rPr>
          <w:rFonts w:ascii="Times New Roman" w:hAnsi="Times New Roman"/>
          <w:sz w:val="28"/>
          <w:szCs w:val="28"/>
          <w:lang w:eastAsia="ru-RU"/>
        </w:rPr>
        <w:t>JOGL</w:t>
      </w:r>
      <w:r>
        <w:rPr>
          <w:rFonts w:ascii="Times New Roman" w:hAnsi="Times New Roman"/>
          <w:sz w:val="28"/>
          <w:szCs w:val="28"/>
          <w:lang w:eastAsia="ru-RU"/>
        </w:rPr>
        <w:t>».</w:t>
      </w:r>
    </w:p>
    <w:p w:rsidR="006D7DD6" w:rsidRDefault="006D7DD6" w:rsidP="007C1FE5">
      <w:pPr>
        <w:pStyle w:val="NormalWeb"/>
        <w:spacing w:before="0" w:beforeAutospacing="0" w:after="0" w:afterAutospacing="0" w:line="360" w:lineRule="auto"/>
        <w:ind w:firstLine="709"/>
        <w:jc w:val="both"/>
      </w:pPr>
    </w:p>
    <w:p w:rsidR="006D7DD6" w:rsidRPr="004717E9" w:rsidRDefault="006D7DD6" w:rsidP="002228AE">
      <w:pPr>
        <w:spacing w:after="0" w:line="360" w:lineRule="auto"/>
        <w:ind w:firstLine="709"/>
        <w:jc w:val="center"/>
        <w:rPr>
          <w:rFonts w:ascii="Times New Roman" w:hAnsi="Times New Roman"/>
          <w:b/>
          <w:sz w:val="28"/>
          <w:szCs w:val="28"/>
          <w:lang w:eastAsia="ru-RU"/>
        </w:rPr>
      </w:pPr>
      <w:r w:rsidRPr="004717E9">
        <w:rPr>
          <w:rFonts w:ascii="Times New Roman" w:hAnsi="Times New Roman"/>
          <w:b/>
          <w:sz w:val="28"/>
          <w:szCs w:val="28"/>
          <w:lang w:eastAsia="ru-RU"/>
        </w:rPr>
        <w:t>IntelliJ IDEA</w:t>
      </w:r>
    </w:p>
    <w:p w:rsidR="006D7DD6" w:rsidRPr="002228AE" w:rsidRDefault="006D7DD6" w:rsidP="007C1FE5">
      <w:pPr>
        <w:pStyle w:val="NormalWeb"/>
        <w:spacing w:before="0" w:beforeAutospacing="0" w:after="0" w:afterAutospacing="0" w:line="360" w:lineRule="auto"/>
        <w:ind w:firstLine="709"/>
        <w:jc w:val="both"/>
      </w:pPr>
    </w:p>
    <w:p w:rsidR="006D7DD6" w:rsidRDefault="006D7DD6" w:rsidP="002228AE">
      <w:pPr>
        <w:spacing w:after="0" w:line="360" w:lineRule="auto"/>
        <w:ind w:firstLine="709"/>
        <w:jc w:val="both"/>
        <w:rPr>
          <w:rFonts w:ascii="Verdana" w:hAnsi="Verdana"/>
          <w:color w:val="000000"/>
          <w:sz w:val="20"/>
          <w:szCs w:val="20"/>
        </w:rPr>
      </w:pPr>
      <w:r w:rsidRPr="002228AE">
        <w:rPr>
          <w:rFonts w:ascii="Times New Roman" w:hAnsi="Times New Roman"/>
          <w:sz w:val="28"/>
          <w:szCs w:val="28"/>
          <w:lang w:eastAsia="ru-RU"/>
        </w:rPr>
        <w:t>Чтобы начать работать с OpenGL нужно сначала скачать архив jogamp-all-platforms.7z</w:t>
      </w:r>
      <w:r>
        <w:rPr>
          <w:rFonts w:ascii="Times New Roman" w:hAnsi="Times New Roman"/>
          <w:sz w:val="28"/>
          <w:szCs w:val="28"/>
          <w:lang w:eastAsia="ru-RU"/>
        </w:rPr>
        <w:t xml:space="preserve"> с </w:t>
      </w:r>
      <w:r w:rsidRPr="002228AE">
        <w:rPr>
          <w:rFonts w:ascii="Times New Roman" w:hAnsi="Times New Roman"/>
          <w:sz w:val="28"/>
          <w:szCs w:val="28"/>
          <w:lang w:eastAsia="ru-RU"/>
        </w:rPr>
        <w:t>сайта:</w:t>
      </w:r>
      <w:r>
        <w:rPr>
          <w:rFonts w:ascii="Verdana" w:hAnsi="Verdana"/>
          <w:color w:val="000000"/>
          <w:sz w:val="20"/>
          <w:szCs w:val="20"/>
        </w:rPr>
        <w:t xml:space="preserve"> </w:t>
      </w:r>
    </w:p>
    <w:p w:rsidR="006D7DD6" w:rsidRPr="002228AE" w:rsidRDefault="006D7DD6" w:rsidP="002228AE">
      <w:pPr>
        <w:spacing w:after="0" w:line="360" w:lineRule="auto"/>
        <w:ind w:firstLine="709"/>
        <w:jc w:val="both"/>
        <w:rPr>
          <w:rFonts w:ascii="Verdana" w:hAnsi="Verdana"/>
          <w:color w:val="000000"/>
          <w:sz w:val="24"/>
          <w:szCs w:val="24"/>
        </w:rPr>
      </w:pPr>
      <w:hyperlink r:id="rId17" w:tooltip="https://jogamp.org/wiki/index.php/Downloading_and_installing_JOGL" w:history="1">
        <w:r w:rsidRPr="002228AE">
          <w:rPr>
            <w:rStyle w:val="Hyperlink"/>
            <w:rFonts w:ascii="Verdana" w:hAnsi="Verdana"/>
            <w:color w:val="3992C6"/>
            <w:sz w:val="24"/>
            <w:szCs w:val="24"/>
          </w:rPr>
          <w:t>https://jogamp.org/wiki/index.php/Downloading_and_installing_JOGL</w:t>
        </w:r>
      </w:hyperlink>
    </w:p>
    <w:p w:rsidR="006D7DD6" w:rsidRPr="002228AE" w:rsidRDefault="006D7DD6" w:rsidP="005F759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2228AE">
        <w:rPr>
          <w:rFonts w:ascii="Times New Roman" w:hAnsi="Times New Roman"/>
          <w:sz w:val="28"/>
          <w:szCs w:val="28"/>
          <w:lang w:eastAsia="ru-RU"/>
        </w:rPr>
        <w:t xml:space="preserve">После того как архив </w:t>
      </w:r>
      <w:r>
        <w:rPr>
          <w:rFonts w:ascii="Times New Roman" w:hAnsi="Times New Roman"/>
          <w:sz w:val="28"/>
          <w:szCs w:val="28"/>
          <w:lang w:eastAsia="ru-RU"/>
        </w:rPr>
        <w:t>получен с сайта</w:t>
      </w:r>
      <w:r w:rsidRPr="002228AE">
        <w:rPr>
          <w:rFonts w:ascii="Times New Roman" w:hAnsi="Times New Roman"/>
          <w:sz w:val="28"/>
          <w:szCs w:val="28"/>
          <w:lang w:eastAsia="ru-RU"/>
        </w:rPr>
        <w:t xml:space="preserve">, извлекаем в новую папку </w:t>
      </w:r>
      <w:r>
        <w:rPr>
          <w:rFonts w:ascii="Times New Roman" w:hAnsi="Times New Roman"/>
          <w:sz w:val="28"/>
          <w:szCs w:val="28"/>
          <w:lang w:eastAsia="ru-RU"/>
        </w:rPr>
        <w:t xml:space="preserve">следующие </w:t>
      </w:r>
      <w:r w:rsidRPr="002228AE">
        <w:rPr>
          <w:rFonts w:ascii="Times New Roman" w:hAnsi="Times New Roman"/>
          <w:sz w:val="28"/>
          <w:szCs w:val="28"/>
          <w:lang w:eastAsia="ru-RU"/>
        </w:rPr>
        <w:t>файлы:</w:t>
      </w:r>
    </w:p>
    <w:p w:rsidR="006D7DD6" w:rsidRPr="002228AE" w:rsidRDefault="006D7DD6" w:rsidP="002228A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2228AE">
        <w:rPr>
          <w:rFonts w:ascii="Times New Roman" w:hAnsi="Times New Roman"/>
          <w:sz w:val="28"/>
          <w:szCs w:val="28"/>
          <w:lang w:eastAsia="ru-RU"/>
        </w:rPr>
        <w:t>Файлы zip:</w:t>
      </w:r>
    </w:p>
    <w:p w:rsidR="006D7DD6" w:rsidRPr="002228AE" w:rsidRDefault="006D7DD6" w:rsidP="002228AE">
      <w:pPr>
        <w:pStyle w:val="ListParagraph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2228AE">
        <w:rPr>
          <w:rFonts w:ascii="Times New Roman" w:hAnsi="Times New Roman"/>
          <w:sz w:val="28"/>
          <w:szCs w:val="28"/>
          <w:lang w:eastAsia="ru-RU"/>
        </w:rPr>
        <w:t>jogl-java-src.zip</w:t>
      </w:r>
    </w:p>
    <w:p w:rsidR="006D7DD6" w:rsidRPr="002228AE" w:rsidRDefault="006D7DD6" w:rsidP="002228AE">
      <w:pPr>
        <w:pStyle w:val="ListParagraph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2228AE">
        <w:rPr>
          <w:rFonts w:ascii="Times New Roman" w:hAnsi="Times New Roman"/>
          <w:sz w:val="28"/>
          <w:szCs w:val="28"/>
          <w:lang w:eastAsia="ru-RU"/>
        </w:rPr>
        <w:t>gluegen-java-src.zip</w:t>
      </w:r>
    </w:p>
    <w:p w:rsidR="006D7DD6" w:rsidRPr="002228AE" w:rsidRDefault="006D7DD6" w:rsidP="002228A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2228AE">
        <w:rPr>
          <w:rFonts w:ascii="Times New Roman" w:hAnsi="Times New Roman"/>
          <w:sz w:val="28"/>
          <w:szCs w:val="28"/>
          <w:lang w:eastAsia="ru-RU"/>
        </w:rPr>
        <w:t>Из папки jar:</w:t>
      </w:r>
    </w:p>
    <w:p w:rsidR="006D7DD6" w:rsidRPr="002228AE" w:rsidRDefault="006D7DD6" w:rsidP="002228AE">
      <w:pPr>
        <w:pStyle w:val="ListParagraph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2228AE">
        <w:rPr>
          <w:rFonts w:ascii="Times New Roman" w:hAnsi="Times New Roman"/>
          <w:sz w:val="28"/>
          <w:szCs w:val="28"/>
          <w:lang w:eastAsia="ru-RU"/>
        </w:rPr>
        <w:t>jogl-all.jar</w:t>
      </w:r>
    </w:p>
    <w:p w:rsidR="006D7DD6" w:rsidRPr="002228AE" w:rsidRDefault="006D7DD6" w:rsidP="002228AE">
      <w:pPr>
        <w:pStyle w:val="ListParagraph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en-US" w:eastAsia="ru-RU"/>
        </w:rPr>
      </w:pPr>
      <w:r w:rsidRPr="002228AE">
        <w:rPr>
          <w:rFonts w:ascii="Times New Roman" w:hAnsi="Times New Roman"/>
          <w:sz w:val="28"/>
          <w:szCs w:val="28"/>
          <w:lang w:val="en-US" w:eastAsia="ru-RU"/>
        </w:rPr>
        <w:t>jogl-all-natives-windows-amd64.jar</w:t>
      </w:r>
    </w:p>
    <w:p w:rsidR="006D7DD6" w:rsidRPr="002228AE" w:rsidRDefault="006D7DD6" w:rsidP="002228AE">
      <w:pPr>
        <w:pStyle w:val="ListParagraph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2228AE">
        <w:rPr>
          <w:rFonts w:ascii="Times New Roman" w:hAnsi="Times New Roman"/>
          <w:sz w:val="28"/>
          <w:szCs w:val="28"/>
          <w:lang w:eastAsia="ru-RU"/>
        </w:rPr>
        <w:t>gluegen-rt.jar</w:t>
      </w:r>
    </w:p>
    <w:p w:rsidR="006D7DD6" w:rsidRPr="002228AE" w:rsidRDefault="006D7DD6" w:rsidP="002228AE">
      <w:pPr>
        <w:pStyle w:val="ListParagraph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en-US" w:eastAsia="ru-RU"/>
        </w:rPr>
      </w:pPr>
      <w:r w:rsidRPr="002228AE">
        <w:rPr>
          <w:rFonts w:ascii="Times New Roman" w:hAnsi="Times New Roman"/>
          <w:sz w:val="28"/>
          <w:szCs w:val="28"/>
          <w:lang w:val="en-US" w:eastAsia="ru-RU"/>
        </w:rPr>
        <w:t>gluegen-rt-natives-windows-amd64.jar</w:t>
      </w:r>
    </w:p>
    <w:p w:rsidR="006D7DD6" w:rsidRDefault="006D7DD6" w:rsidP="002228AE">
      <w:pPr>
        <w:pStyle w:val="NormalWeb"/>
        <w:shd w:val="clear" w:color="auto" w:fill="FFFFFF"/>
        <w:spacing w:before="180" w:beforeAutospacing="0" w:after="180" w:afterAutospacing="0"/>
        <w:jc w:val="both"/>
        <w:rPr>
          <w:sz w:val="28"/>
          <w:szCs w:val="28"/>
        </w:rPr>
      </w:pPr>
      <w:r w:rsidRPr="005F525A">
        <w:rPr>
          <w:rFonts w:ascii="Verdana" w:hAnsi="Verdana"/>
          <w:noProof/>
          <w:color w:val="000000"/>
          <w:sz w:val="20"/>
          <w:szCs w:val="20"/>
        </w:rPr>
        <w:pict>
          <v:shape id="Рисунок 7" o:spid="_x0000_i1035" type="#_x0000_t75" alt="http://grafika.me/files/les_screens/11.PNG" style="width:418.5pt;height:168pt;visibility:visible">
            <v:imagedata r:id="rId18" o:title="" croptop="5850f" cropbottom="23230f" cropleft="8194f" cropright="-87f"/>
          </v:shape>
        </w:pict>
      </w:r>
      <w:r>
        <w:rPr>
          <w:rFonts w:ascii="Verdana" w:hAnsi="Verdana"/>
          <w:color w:val="000000"/>
          <w:sz w:val="20"/>
          <w:szCs w:val="20"/>
        </w:rPr>
        <w:br/>
      </w:r>
    </w:p>
    <w:p w:rsidR="006D7DD6" w:rsidRDefault="006D7DD6" w:rsidP="005F7595">
      <w:pPr>
        <w:pStyle w:val="NormalWeb"/>
        <w:shd w:val="clear" w:color="auto" w:fill="FFFFFF"/>
        <w:spacing w:before="180" w:beforeAutospacing="0" w:after="18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</w:t>
      </w:r>
      <w:r w:rsidRPr="002228AE">
        <w:rPr>
          <w:sz w:val="28"/>
          <w:szCs w:val="28"/>
        </w:rPr>
        <w:t>апускаем IntelliJ IDEA и создаем проект</w:t>
      </w:r>
      <w:r>
        <w:rPr>
          <w:sz w:val="28"/>
          <w:szCs w:val="28"/>
        </w:rPr>
        <w:t xml:space="preserve"> или открываем ранее созданный. Заходим </w:t>
      </w:r>
      <w:r w:rsidRPr="002228AE">
        <w:rPr>
          <w:sz w:val="28"/>
          <w:szCs w:val="28"/>
        </w:rPr>
        <w:t>в меню File</w:t>
      </w:r>
      <w:r>
        <w:rPr>
          <w:sz w:val="28"/>
          <w:szCs w:val="28"/>
        </w:rPr>
        <w:t> и выбираем пункт</w:t>
      </w:r>
      <w:r w:rsidRPr="002228AE">
        <w:rPr>
          <w:sz w:val="28"/>
          <w:szCs w:val="28"/>
        </w:rPr>
        <w:t> Project Structure.</w:t>
      </w:r>
      <w:r w:rsidRPr="002228AE">
        <w:rPr>
          <w:sz w:val="28"/>
          <w:szCs w:val="28"/>
        </w:rPr>
        <w:br/>
      </w:r>
      <w:r w:rsidRPr="005F525A">
        <w:rPr>
          <w:rFonts w:ascii="Verdana" w:hAnsi="Verdana"/>
          <w:noProof/>
          <w:color w:val="000000"/>
          <w:sz w:val="20"/>
          <w:szCs w:val="20"/>
        </w:rPr>
        <w:pict>
          <v:shape id="Рисунок 6" o:spid="_x0000_i1036" type="#_x0000_t75" alt="http://grafika.me/files/les_screens/2_0.PNG" style="width:429pt;height:273.75pt;visibility:visible">
            <v:imagedata r:id="rId19" o:title=""/>
          </v:shape>
        </w:pict>
      </w:r>
    </w:p>
    <w:p w:rsidR="006D7DD6" w:rsidRDefault="006D7DD6" w:rsidP="005F7595">
      <w:pPr>
        <w:pStyle w:val="NormalWeb"/>
        <w:shd w:val="clear" w:color="auto" w:fill="FFFFFF"/>
        <w:spacing w:before="180" w:beforeAutospacing="0" w:after="180" w:afterAutospacing="0" w:line="360" w:lineRule="auto"/>
        <w:ind w:firstLine="709"/>
        <w:rPr>
          <w:sz w:val="28"/>
          <w:szCs w:val="28"/>
        </w:rPr>
      </w:pPr>
      <w:r w:rsidRPr="005F7595">
        <w:rPr>
          <w:sz w:val="28"/>
          <w:szCs w:val="28"/>
        </w:rPr>
        <w:t>Переходим в </w:t>
      </w:r>
      <w:r w:rsidRPr="005F7595">
        <w:rPr>
          <w:b/>
          <w:bCs/>
          <w:sz w:val="28"/>
          <w:szCs w:val="28"/>
        </w:rPr>
        <w:t>Modules</w:t>
      </w:r>
      <w:r w:rsidRPr="005F7595">
        <w:rPr>
          <w:sz w:val="28"/>
          <w:szCs w:val="28"/>
        </w:rPr>
        <w:t> и нажимаем на зеленый плюс</w:t>
      </w:r>
      <w:r>
        <w:rPr>
          <w:sz w:val="28"/>
          <w:szCs w:val="28"/>
        </w:rPr>
        <w:t xml:space="preserve"> (может быть и не зеленый и находиться в другом месте, это зависит от версии </w:t>
      </w:r>
      <w:r w:rsidRPr="002228AE">
        <w:rPr>
          <w:sz w:val="28"/>
          <w:szCs w:val="28"/>
        </w:rPr>
        <w:t>IntelliJ IDEA</w:t>
      </w:r>
      <w:r>
        <w:rPr>
          <w:sz w:val="28"/>
          <w:szCs w:val="28"/>
        </w:rPr>
        <w:t>)</w:t>
      </w:r>
      <w:r w:rsidRPr="005F7595">
        <w:rPr>
          <w:sz w:val="28"/>
          <w:szCs w:val="28"/>
        </w:rPr>
        <w:t>.</w:t>
      </w:r>
      <w:r>
        <w:rPr>
          <w:rFonts w:ascii="Verdana" w:hAnsi="Verdana"/>
          <w:color w:val="000000"/>
          <w:sz w:val="20"/>
          <w:szCs w:val="20"/>
        </w:rPr>
        <w:br/>
      </w:r>
      <w:r w:rsidRPr="005F525A">
        <w:rPr>
          <w:rFonts w:ascii="Verdana" w:hAnsi="Verdana"/>
          <w:noProof/>
          <w:color w:val="000000"/>
          <w:sz w:val="20"/>
          <w:szCs w:val="20"/>
        </w:rPr>
        <w:pict>
          <v:shape id="Рисунок 5" o:spid="_x0000_i1037" type="#_x0000_t75" alt="http://grafika.me/files/les_screens/3_0.PNG" style="width:438.75pt;height:278.25pt;visibility:visible">
            <v:imagedata r:id="rId20" o:title=""/>
          </v:shape>
        </w:pict>
      </w:r>
      <w:r>
        <w:rPr>
          <w:rFonts w:ascii="Verdana" w:hAnsi="Verdana"/>
          <w:color w:val="000000"/>
          <w:sz w:val="20"/>
          <w:szCs w:val="20"/>
        </w:rPr>
        <w:br/>
      </w:r>
    </w:p>
    <w:p w:rsidR="006D7DD6" w:rsidRDefault="006D7DD6" w:rsidP="005F7595">
      <w:pPr>
        <w:pStyle w:val="NormalWeb"/>
        <w:shd w:val="clear" w:color="auto" w:fill="FFFFFF"/>
        <w:spacing w:before="180" w:beforeAutospacing="0" w:after="180" w:afterAutospacing="0" w:line="360" w:lineRule="auto"/>
        <w:ind w:firstLine="709"/>
        <w:jc w:val="both"/>
        <w:rPr>
          <w:sz w:val="28"/>
          <w:szCs w:val="28"/>
        </w:rPr>
      </w:pPr>
      <w:r w:rsidRPr="005F7595">
        <w:rPr>
          <w:sz w:val="28"/>
          <w:szCs w:val="28"/>
        </w:rPr>
        <w:t>Далее выбираем JAR из папки, в которую извлекли файлы, добавляем файлы с разрешением jar. Затем выбираем Library, а потом Java и добавляем файлы с разрешением zip. Отмечаем все что добавили галочками и нажимаем Apply и затем OK.</w:t>
      </w:r>
    </w:p>
    <w:p w:rsidR="006D7DD6" w:rsidRPr="001C3666" w:rsidRDefault="006D7DD6" w:rsidP="001D174C">
      <w:pPr>
        <w:pStyle w:val="NormalWeb"/>
        <w:shd w:val="clear" w:color="auto" w:fill="FFFFFF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5F525A">
        <w:rPr>
          <w:rFonts w:ascii="Verdana" w:hAnsi="Verdana"/>
          <w:noProof/>
          <w:color w:val="000000"/>
          <w:sz w:val="20"/>
          <w:szCs w:val="20"/>
        </w:rPr>
        <w:pict>
          <v:shape id="Рисунок 4" o:spid="_x0000_i1038" type="#_x0000_t75" alt="http://grafika.me/files/les_screens/4_0.PNG" style="width:487.5pt;height:310.5pt;visibility:visible">
            <v:imagedata r:id="rId21" o:title=""/>
          </v:shape>
        </w:pict>
      </w:r>
      <w:r>
        <w:rPr>
          <w:rFonts w:ascii="Verdana" w:hAnsi="Verdana"/>
          <w:color w:val="000000"/>
          <w:sz w:val="20"/>
          <w:szCs w:val="20"/>
        </w:rPr>
        <w:br/>
      </w:r>
      <w:r w:rsidRPr="005F7595">
        <w:rPr>
          <w:sz w:val="28"/>
          <w:szCs w:val="28"/>
        </w:rPr>
        <w:t>Теперь JOGL подключен. Если нажать в проекте на </w:t>
      </w:r>
      <w:r w:rsidRPr="005F7595">
        <w:rPr>
          <w:b/>
          <w:bCs/>
          <w:sz w:val="28"/>
          <w:szCs w:val="28"/>
        </w:rPr>
        <w:t>External Libraries</w:t>
      </w:r>
      <w:r w:rsidRPr="005F7595">
        <w:rPr>
          <w:sz w:val="28"/>
          <w:szCs w:val="28"/>
        </w:rPr>
        <w:t>, то можно увидеть все что мы подключили.</w:t>
      </w:r>
    </w:p>
    <w:p w:rsidR="006D7DD6" w:rsidRPr="001C3666" w:rsidRDefault="006D7DD6" w:rsidP="001D174C">
      <w:pPr>
        <w:pStyle w:val="NormalWeb"/>
        <w:spacing w:before="0" w:beforeAutospacing="0" w:after="0" w:afterAutospacing="0" w:line="360" w:lineRule="auto"/>
        <w:ind w:firstLine="709"/>
        <w:jc w:val="center"/>
        <w:rPr>
          <w:b/>
          <w:sz w:val="28"/>
          <w:szCs w:val="28"/>
        </w:rPr>
      </w:pPr>
      <w:r w:rsidRPr="001C3666">
        <w:rPr>
          <w:b/>
          <w:sz w:val="28"/>
          <w:szCs w:val="28"/>
        </w:rPr>
        <w:t xml:space="preserve">Пробный проект </w:t>
      </w:r>
      <w:r w:rsidRPr="001C3666">
        <w:rPr>
          <w:b/>
          <w:sz w:val="28"/>
          <w:szCs w:val="28"/>
          <w:lang w:val="en-US"/>
        </w:rPr>
        <w:t>JOGL</w:t>
      </w:r>
      <w:r w:rsidRPr="001C3666">
        <w:rPr>
          <w:b/>
          <w:sz w:val="28"/>
          <w:szCs w:val="28"/>
        </w:rPr>
        <w:t xml:space="preserve"> в </w:t>
      </w:r>
      <w:r w:rsidRPr="001C3666">
        <w:rPr>
          <w:b/>
          <w:sz w:val="28"/>
          <w:szCs w:val="28"/>
          <w:lang w:val="en-US"/>
        </w:rPr>
        <w:t>Eclipse</w:t>
      </w:r>
    </w:p>
    <w:p w:rsidR="006D7DD6" w:rsidRPr="001D174C" w:rsidRDefault="006D7DD6" w:rsidP="001C3666">
      <w:pPr>
        <w:pStyle w:val="NormalWeb"/>
        <w:numPr>
          <w:ilvl w:val="0"/>
          <w:numId w:val="35"/>
        </w:numPr>
        <w:shd w:val="clear" w:color="auto" w:fill="FFFFFF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1D174C">
        <w:rPr>
          <w:sz w:val="28"/>
          <w:szCs w:val="28"/>
        </w:rPr>
        <w:t xml:space="preserve">Создайте в Eclipse Java – проект CubeJOGL. </w:t>
      </w:r>
    </w:p>
    <w:p w:rsidR="006D7DD6" w:rsidRDefault="006D7DD6" w:rsidP="001C3666">
      <w:pPr>
        <w:pStyle w:val="NormalWeb"/>
        <w:spacing w:before="0" w:beforeAutospacing="0" w:after="0" w:afterAutospacing="0" w:line="360" w:lineRule="auto"/>
        <w:ind w:left="1069"/>
        <w:jc w:val="center"/>
      </w:pPr>
      <w:r w:rsidRPr="00806555">
        <w:rPr>
          <w:noProof/>
        </w:rPr>
        <w:pict>
          <v:shape id="Рисунок 8" o:spid="_x0000_i1039" type="#_x0000_t75" style="width:172.5pt;height:174.75pt;visibility:visible">
            <v:imagedata r:id="rId22" o:title=""/>
          </v:shape>
        </w:pict>
      </w:r>
    </w:p>
    <w:p w:rsidR="006D7DD6" w:rsidRPr="001C3666" w:rsidRDefault="006D7DD6" w:rsidP="001C3666">
      <w:pPr>
        <w:pStyle w:val="NormalWeb"/>
        <w:numPr>
          <w:ilvl w:val="0"/>
          <w:numId w:val="35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1C3666">
        <w:rPr>
          <w:sz w:val="28"/>
          <w:szCs w:val="28"/>
        </w:rPr>
        <w:t xml:space="preserve">Нажмите кнопку </w:t>
      </w:r>
      <w:r w:rsidRPr="001C3666">
        <w:rPr>
          <w:sz w:val="28"/>
          <w:szCs w:val="28"/>
          <w:lang w:val="en-US"/>
        </w:rPr>
        <w:t>Next</w:t>
      </w:r>
      <w:r w:rsidRPr="001C3666">
        <w:rPr>
          <w:sz w:val="28"/>
          <w:szCs w:val="28"/>
        </w:rPr>
        <w:t xml:space="preserve">. </w:t>
      </w:r>
      <w:r w:rsidRPr="001C3666">
        <w:rPr>
          <w:b/>
          <w:i/>
          <w:sz w:val="28"/>
          <w:szCs w:val="28"/>
        </w:rPr>
        <w:t xml:space="preserve">Нужно нажать именно </w:t>
      </w:r>
      <w:r w:rsidRPr="001C3666">
        <w:rPr>
          <w:b/>
          <w:i/>
          <w:sz w:val="28"/>
          <w:szCs w:val="28"/>
          <w:lang w:val="en-US"/>
        </w:rPr>
        <w:t>Next</w:t>
      </w:r>
      <w:r w:rsidRPr="001C3666">
        <w:rPr>
          <w:b/>
          <w:i/>
          <w:sz w:val="28"/>
          <w:szCs w:val="28"/>
        </w:rPr>
        <w:t xml:space="preserve">, а не </w:t>
      </w:r>
      <w:r w:rsidRPr="001C3666">
        <w:rPr>
          <w:b/>
          <w:i/>
          <w:sz w:val="28"/>
          <w:szCs w:val="28"/>
          <w:lang w:val="en-US"/>
        </w:rPr>
        <w:t>Finish</w:t>
      </w:r>
      <w:r w:rsidRPr="001C3666">
        <w:rPr>
          <w:sz w:val="28"/>
          <w:szCs w:val="28"/>
        </w:rPr>
        <w:t xml:space="preserve">. Это нужно для того, чтобы определить зависимость от проекта </w:t>
      </w:r>
      <w:r w:rsidRPr="001C3666">
        <w:rPr>
          <w:sz w:val="28"/>
          <w:szCs w:val="28"/>
          <w:lang w:val="en-US"/>
        </w:rPr>
        <w:t>JOGL</w:t>
      </w:r>
      <w:r w:rsidRPr="001C3666">
        <w:rPr>
          <w:sz w:val="28"/>
          <w:szCs w:val="28"/>
        </w:rPr>
        <w:t>, который мы создали ранее. Появится следующее окно:</w:t>
      </w:r>
    </w:p>
    <w:p w:rsidR="006D7DD6" w:rsidRDefault="006D7DD6" w:rsidP="001C3666">
      <w:pPr>
        <w:pStyle w:val="NormalWeb"/>
        <w:spacing w:before="0" w:beforeAutospacing="0" w:after="0" w:afterAutospacing="0" w:line="360" w:lineRule="auto"/>
        <w:ind w:left="1069"/>
        <w:jc w:val="center"/>
      </w:pPr>
      <w:r w:rsidRPr="00806555">
        <w:rPr>
          <w:noProof/>
        </w:rPr>
        <w:pict>
          <v:shape id="Рисунок 10" o:spid="_x0000_i1040" type="#_x0000_t75" style="width:184.5pt;height:264.75pt;visibility:visible">
            <v:imagedata r:id="rId23" o:title=""/>
          </v:shape>
        </w:pict>
      </w:r>
    </w:p>
    <w:p w:rsidR="006D7DD6" w:rsidRPr="001C3666" w:rsidRDefault="006D7DD6" w:rsidP="001C3666">
      <w:pPr>
        <w:pStyle w:val="NormalWeb"/>
        <w:numPr>
          <w:ilvl w:val="0"/>
          <w:numId w:val="35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1C3666">
        <w:rPr>
          <w:sz w:val="28"/>
          <w:szCs w:val="28"/>
        </w:rPr>
        <w:t xml:space="preserve">Выберите закладку </w:t>
      </w:r>
      <w:r w:rsidRPr="001C3666">
        <w:rPr>
          <w:sz w:val="28"/>
          <w:szCs w:val="28"/>
          <w:lang w:val="en-US"/>
        </w:rPr>
        <w:t>Projects</w:t>
      </w:r>
      <w:r w:rsidRPr="001C3666">
        <w:rPr>
          <w:sz w:val="28"/>
          <w:szCs w:val="28"/>
        </w:rPr>
        <w:t xml:space="preserve"> и нажмите кнопку </w:t>
      </w:r>
      <w:r w:rsidRPr="001C3666">
        <w:rPr>
          <w:sz w:val="28"/>
          <w:szCs w:val="28"/>
          <w:lang w:val="en-US"/>
        </w:rPr>
        <w:t>Add</w:t>
      </w:r>
      <w:r w:rsidRPr="001C3666">
        <w:rPr>
          <w:sz w:val="28"/>
          <w:szCs w:val="28"/>
        </w:rPr>
        <w:t xml:space="preserve"> (расположена справа</w:t>
      </w:r>
      <w:r>
        <w:rPr>
          <w:sz w:val="28"/>
          <w:szCs w:val="28"/>
        </w:rPr>
        <w:t xml:space="preserve"> в закладке </w:t>
      </w:r>
      <w:r w:rsidRPr="001C3666">
        <w:rPr>
          <w:sz w:val="28"/>
          <w:szCs w:val="28"/>
          <w:lang w:val="en-US"/>
        </w:rPr>
        <w:t>Projects</w:t>
      </w:r>
      <w:r w:rsidRPr="001C3666">
        <w:rPr>
          <w:sz w:val="28"/>
          <w:szCs w:val="28"/>
        </w:rPr>
        <w:t xml:space="preserve">). Появится окно выбора проектов. Выберите проект </w:t>
      </w:r>
      <w:r w:rsidRPr="001C3666">
        <w:rPr>
          <w:sz w:val="28"/>
          <w:szCs w:val="28"/>
          <w:lang w:val="en-US"/>
        </w:rPr>
        <w:t>JOGL</w:t>
      </w:r>
      <w:r w:rsidRPr="001C3666">
        <w:rPr>
          <w:sz w:val="28"/>
          <w:szCs w:val="28"/>
        </w:rPr>
        <w:t xml:space="preserve">. </w:t>
      </w:r>
    </w:p>
    <w:p w:rsidR="006D7DD6" w:rsidRDefault="006D7DD6" w:rsidP="001C3666">
      <w:pPr>
        <w:pStyle w:val="NormalWeb"/>
        <w:spacing w:before="0" w:beforeAutospacing="0" w:after="0" w:afterAutospacing="0" w:line="360" w:lineRule="auto"/>
        <w:ind w:left="1069"/>
        <w:jc w:val="center"/>
        <w:rPr>
          <w:lang w:val="en-US"/>
        </w:rPr>
      </w:pPr>
      <w:r w:rsidRPr="00806555">
        <w:rPr>
          <w:noProof/>
        </w:rPr>
        <w:pict>
          <v:shape id="Рисунок 11" o:spid="_x0000_i1041" type="#_x0000_t75" style="width:200.25pt;height:4in;visibility:visible">
            <v:imagedata r:id="rId24" o:title=""/>
          </v:shape>
        </w:pict>
      </w:r>
    </w:p>
    <w:p w:rsidR="006D7DD6" w:rsidRPr="00FD1512" w:rsidRDefault="006D7DD6" w:rsidP="00FD1512">
      <w:pPr>
        <w:pStyle w:val="NormalWeb"/>
        <w:numPr>
          <w:ilvl w:val="0"/>
          <w:numId w:val="35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1C3666">
        <w:rPr>
          <w:sz w:val="28"/>
          <w:szCs w:val="28"/>
        </w:rPr>
        <w:t xml:space="preserve">Нажмите кнопку </w:t>
      </w:r>
      <w:r w:rsidRPr="001C3666">
        <w:rPr>
          <w:sz w:val="28"/>
          <w:szCs w:val="28"/>
          <w:lang w:val="en-US"/>
        </w:rPr>
        <w:t>Ok</w:t>
      </w:r>
      <w:r w:rsidRPr="001C3666">
        <w:rPr>
          <w:sz w:val="28"/>
          <w:szCs w:val="28"/>
        </w:rPr>
        <w:t xml:space="preserve">. Затем нажмите кнопку </w:t>
      </w:r>
      <w:r w:rsidRPr="001C3666">
        <w:rPr>
          <w:sz w:val="28"/>
          <w:szCs w:val="28"/>
          <w:lang w:val="en-US"/>
        </w:rPr>
        <w:t>Finish</w:t>
      </w:r>
      <w:r>
        <w:rPr>
          <w:sz w:val="28"/>
          <w:szCs w:val="28"/>
        </w:rPr>
        <w:t xml:space="preserve"> в окне создания проекта</w:t>
      </w:r>
      <w:r w:rsidRPr="001C3666">
        <w:rPr>
          <w:sz w:val="28"/>
          <w:szCs w:val="28"/>
        </w:rPr>
        <w:t>.</w:t>
      </w:r>
    </w:p>
    <w:p w:rsidR="006D7DD6" w:rsidRPr="001C3666" w:rsidRDefault="006D7DD6" w:rsidP="001C3666">
      <w:pPr>
        <w:pStyle w:val="NormalWeb"/>
        <w:numPr>
          <w:ilvl w:val="0"/>
          <w:numId w:val="35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1C3666">
        <w:rPr>
          <w:sz w:val="28"/>
          <w:szCs w:val="28"/>
        </w:rPr>
        <w:t>Создастся проект со следующей структурой:</w:t>
      </w:r>
    </w:p>
    <w:p w:rsidR="006D7DD6" w:rsidRDefault="006D7DD6" w:rsidP="001C3666">
      <w:pPr>
        <w:pStyle w:val="NormalWeb"/>
        <w:spacing w:before="0" w:beforeAutospacing="0" w:after="0" w:afterAutospacing="0" w:line="360" w:lineRule="auto"/>
        <w:ind w:left="1069"/>
        <w:jc w:val="center"/>
      </w:pPr>
      <w:r w:rsidRPr="00806555">
        <w:rPr>
          <w:noProof/>
        </w:rPr>
        <w:pict>
          <v:shape id="Рисунок 12" o:spid="_x0000_i1042" type="#_x0000_t75" style="width:174.75pt;height:42.75pt;visibility:visible">
            <v:imagedata r:id="rId25" o:title=""/>
          </v:shape>
        </w:pict>
      </w:r>
    </w:p>
    <w:p w:rsidR="006D7DD6" w:rsidRPr="001C3666" w:rsidRDefault="006D7DD6" w:rsidP="001C3666">
      <w:pPr>
        <w:pStyle w:val="NormalWeb"/>
        <w:numPr>
          <w:ilvl w:val="0"/>
          <w:numId w:val="35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1C3666">
        <w:rPr>
          <w:sz w:val="28"/>
          <w:szCs w:val="28"/>
        </w:rPr>
        <w:t xml:space="preserve">В проекте CubeJOGL создайте пакет </w:t>
      </w:r>
      <w:r w:rsidRPr="001C3666">
        <w:rPr>
          <w:sz w:val="28"/>
          <w:szCs w:val="28"/>
          <w:lang w:val="en-US"/>
        </w:rPr>
        <w:t>cube</w:t>
      </w:r>
      <w:r w:rsidRPr="001C3666">
        <w:rPr>
          <w:sz w:val="28"/>
          <w:szCs w:val="28"/>
        </w:rPr>
        <w:t>.</w:t>
      </w:r>
    </w:p>
    <w:p w:rsidR="006D7DD6" w:rsidRDefault="006D7DD6" w:rsidP="001C3666">
      <w:pPr>
        <w:pStyle w:val="NormalWeb"/>
        <w:spacing w:before="0" w:beforeAutospacing="0" w:after="0" w:afterAutospacing="0" w:line="360" w:lineRule="auto"/>
        <w:ind w:left="1069"/>
        <w:jc w:val="center"/>
      </w:pPr>
      <w:r w:rsidRPr="00806555">
        <w:rPr>
          <w:noProof/>
        </w:rPr>
        <w:pict>
          <v:shape id="Рисунок 13" o:spid="_x0000_i1043" type="#_x0000_t75" style="width:173.25pt;height:55.5pt;visibility:visible">
            <v:imagedata r:id="rId26" o:title=""/>
          </v:shape>
        </w:pict>
      </w:r>
    </w:p>
    <w:p w:rsidR="006D7DD6" w:rsidRPr="001C3666" w:rsidRDefault="006D7DD6" w:rsidP="001C3666">
      <w:pPr>
        <w:pStyle w:val="NormalWeb"/>
        <w:numPr>
          <w:ilvl w:val="0"/>
          <w:numId w:val="35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1C3666">
        <w:rPr>
          <w:sz w:val="28"/>
          <w:szCs w:val="28"/>
        </w:rPr>
        <w:t xml:space="preserve">В проекте CubeJOGL создайте каталог </w:t>
      </w:r>
      <w:r w:rsidRPr="001C3666">
        <w:rPr>
          <w:sz w:val="28"/>
          <w:szCs w:val="28"/>
          <w:lang w:val="en-US"/>
        </w:rPr>
        <w:t>images</w:t>
      </w:r>
      <w:r w:rsidRPr="001C3666">
        <w:rPr>
          <w:sz w:val="28"/>
          <w:szCs w:val="28"/>
        </w:rPr>
        <w:t xml:space="preserve"> </w:t>
      </w:r>
      <w:r>
        <w:rPr>
          <w:sz w:val="28"/>
          <w:szCs w:val="28"/>
        </w:rPr>
        <w:t>и ск</w:t>
      </w:r>
      <w:r w:rsidRPr="001C3666">
        <w:rPr>
          <w:sz w:val="28"/>
          <w:szCs w:val="28"/>
        </w:rPr>
        <w:t xml:space="preserve">опируйте в него файл </w:t>
      </w:r>
      <w:r w:rsidRPr="001C3666">
        <w:rPr>
          <w:sz w:val="28"/>
          <w:szCs w:val="28"/>
          <w:lang w:val="en-US"/>
        </w:rPr>
        <w:t>sa</w:t>
      </w:r>
      <w:r w:rsidRPr="001C3666">
        <w:rPr>
          <w:sz w:val="28"/>
          <w:szCs w:val="28"/>
        </w:rPr>
        <w:t>.</w:t>
      </w:r>
      <w:r w:rsidRPr="001C3666">
        <w:rPr>
          <w:sz w:val="28"/>
          <w:szCs w:val="28"/>
          <w:lang w:val="en-US"/>
        </w:rPr>
        <w:t>jpg</w:t>
      </w:r>
      <w:r w:rsidRPr="001C3666">
        <w:rPr>
          <w:sz w:val="28"/>
          <w:szCs w:val="28"/>
        </w:rPr>
        <w:t xml:space="preserve"> (находится на сетевом диске).</w:t>
      </w:r>
    </w:p>
    <w:p w:rsidR="006D7DD6" w:rsidRDefault="006D7DD6" w:rsidP="001C3666">
      <w:pPr>
        <w:pStyle w:val="NormalWeb"/>
        <w:spacing w:before="0" w:beforeAutospacing="0" w:after="0" w:afterAutospacing="0" w:line="360" w:lineRule="auto"/>
        <w:ind w:left="1069"/>
        <w:jc w:val="center"/>
      </w:pPr>
      <w:r w:rsidRPr="00806555">
        <w:rPr>
          <w:noProof/>
        </w:rPr>
        <w:pict>
          <v:shape id="Рисунок 14" o:spid="_x0000_i1044" type="#_x0000_t75" style="width:177.75pt;height:84pt;visibility:visible">
            <v:imagedata r:id="rId27" o:title=""/>
          </v:shape>
        </w:pict>
      </w:r>
    </w:p>
    <w:p w:rsidR="006D7DD6" w:rsidRPr="001C3666" w:rsidRDefault="006D7DD6" w:rsidP="001C3666">
      <w:pPr>
        <w:pStyle w:val="NormalWeb"/>
        <w:numPr>
          <w:ilvl w:val="0"/>
          <w:numId w:val="35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1C3666">
        <w:rPr>
          <w:sz w:val="28"/>
          <w:szCs w:val="28"/>
        </w:rPr>
        <w:t xml:space="preserve">Создайте в пакете </w:t>
      </w:r>
      <w:r w:rsidRPr="001C3666">
        <w:rPr>
          <w:i/>
          <w:sz w:val="28"/>
          <w:szCs w:val="28"/>
          <w:lang w:val="en-US"/>
        </w:rPr>
        <w:t>cube</w:t>
      </w:r>
      <w:r w:rsidRPr="001C3666">
        <w:rPr>
          <w:sz w:val="28"/>
          <w:szCs w:val="28"/>
        </w:rPr>
        <w:t xml:space="preserve"> класс </w:t>
      </w:r>
      <w:r w:rsidRPr="001C3666">
        <w:rPr>
          <w:i/>
          <w:sz w:val="28"/>
          <w:szCs w:val="28"/>
        </w:rPr>
        <w:t>CubeTexture</w:t>
      </w:r>
      <w:r w:rsidRPr="001C3666">
        <w:rPr>
          <w:sz w:val="28"/>
          <w:szCs w:val="28"/>
        </w:rPr>
        <w:t>. Код, который необходимо поместить в класс</w:t>
      </w:r>
      <w:r>
        <w:rPr>
          <w:sz w:val="28"/>
          <w:szCs w:val="28"/>
        </w:rPr>
        <w:t xml:space="preserve"> </w:t>
      </w:r>
      <w:r w:rsidRPr="001C3666">
        <w:rPr>
          <w:i/>
          <w:sz w:val="28"/>
          <w:szCs w:val="28"/>
        </w:rPr>
        <w:t>CubeTexture</w:t>
      </w:r>
      <w:r w:rsidRPr="001C3666">
        <w:rPr>
          <w:sz w:val="28"/>
          <w:szCs w:val="28"/>
        </w:rPr>
        <w:t>, приводится ниже.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package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cube;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java.awt.DisplayMode;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java.io.File;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java.io.IOException;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javax.swing.JFrame;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com.jogamp.opengl.GL2;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com.jogamp.opengl.GLAutoDrawable;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com.jogamp.opengl.GLCapabilities;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com.jogamp.opengl.GLEventListener;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com.jogamp.opengl.GLProfile;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com.jogamp.opengl.awt.GLCanvas;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com.jogamp.opengl.glu.GLU;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com.jogamp.opengl.util.FPSAnimator;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com.jogamp.opengl.util.texture.Texture;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com.jogamp.opengl.util.texture.TextureIO;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1C3666">
        <w:rPr>
          <w:rFonts w:ascii="Consolas" w:hAnsi="Consolas" w:cs="Consolas"/>
          <w:color w:val="000000"/>
          <w:sz w:val="20"/>
          <w:szCs w:val="20"/>
          <w:shd w:val="clear" w:color="auto" w:fill="D4D4D4"/>
          <w:lang w:val="en-US"/>
        </w:rPr>
        <w:t>CubeTexture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implements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GLEventListener {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DisplayMode </w:t>
      </w:r>
      <w:r w:rsidRPr="001C3666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dm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1C3666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dm_old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GLU </w:t>
      </w:r>
      <w:r w:rsidRPr="001C3666">
        <w:rPr>
          <w:rFonts w:ascii="Consolas" w:hAnsi="Consolas" w:cs="Consolas"/>
          <w:color w:val="0000C0"/>
          <w:sz w:val="20"/>
          <w:szCs w:val="20"/>
          <w:lang w:val="en-US"/>
        </w:rPr>
        <w:t>glu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GLU();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float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1C3666">
        <w:rPr>
          <w:rFonts w:ascii="Consolas" w:hAnsi="Consolas" w:cs="Consolas"/>
          <w:color w:val="0000C0"/>
          <w:sz w:val="20"/>
          <w:szCs w:val="20"/>
          <w:lang w:val="en-US"/>
        </w:rPr>
        <w:t>xrot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  <w:r w:rsidRPr="001C3666">
        <w:rPr>
          <w:rFonts w:ascii="Consolas" w:hAnsi="Consolas" w:cs="Consolas"/>
          <w:color w:val="0000C0"/>
          <w:sz w:val="20"/>
          <w:szCs w:val="20"/>
          <w:lang w:val="en-US"/>
        </w:rPr>
        <w:t>yrot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  <w:r w:rsidRPr="001C3666">
        <w:rPr>
          <w:rFonts w:ascii="Consolas" w:hAnsi="Consolas" w:cs="Consolas"/>
          <w:color w:val="0000C0"/>
          <w:sz w:val="20"/>
          <w:szCs w:val="20"/>
          <w:lang w:val="en-US"/>
        </w:rPr>
        <w:t>zrot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1C3666">
        <w:rPr>
          <w:rFonts w:ascii="Consolas" w:hAnsi="Consolas" w:cs="Consolas"/>
          <w:color w:val="0000C0"/>
          <w:sz w:val="20"/>
          <w:szCs w:val="20"/>
          <w:lang w:val="en-US"/>
        </w:rPr>
        <w:t>texture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  <w:r w:rsidRPr="001C3666">
        <w:rPr>
          <w:rFonts w:ascii="Consolas" w:hAnsi="Consolas" w:cs="Consolas"/>
          <w:color w:val="646464"/>
          <w:sz w:val="20"/>
          <w:szCs w:val="20"/>
          <w:lang w:val="en-US"/>
        </w:rPr>
        <w:t>@Override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display(GLAutoDrawable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drawable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final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GL2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drawable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.getGL().getGL2();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.glClear(GL2.</w:t>
      </w:r>
      <w:r w:rsidRPr="001C3666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GL_COLOR_BUFFER_BIT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| GL2.</w:t>
      </w:r>
      <w:r w:rsidRPr="001C3666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GL_DEPTH_BUFFER_BIT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.glLoadIdentity();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.glTranslatef(</w:t>
      </w:r>
      <w:smartTag w:uri="urn:schemas-microsoft-com:office:smarttags" w:element="metricconverter">
        <w:smartTagPr>
          <w:attr w:name="ProductID" w:val="0f"/>
        </w:smartTagPr>
        <w:r w:rsidRPr="001C3666">
          <w:rPr>
            <w:rFonts w:ascii="Consolas" w:hAnsi="Consolas" w:cs="Consolas"/>
            <w:color w:val="000000"/>
            <w:sz w:val="20"/>
            <w:szCs w:val="20"/>
            <w:lang w:val="en-US"/>
          </w:rPr>
          <w:t>0f</w:t>
        </w:r>
      </w:smartTag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smartTag w:uri="urn:schemas-microsoft-com:office:smarttags" w:element="metricconverter">
        <w:smartTagPr>
          <w:attr w:name="ProductID" w:val="0f"/>
        </w:smartTagPr>
        <w:r w:rsidRPr="001C3666">
          <w:rPr>
            <w:rFonts w:ascii="Consolas" w:hAnsi="Consolas" w:cs="Consolas"/>
            <w:color w:val="000000"/>
            <w:sz w:val="20"/>
            <w:szCs w:val="20"/>
            <w:lang w:val="en-US"/>
          </w:rPr>
          <w:t>0f</w:t>
        </w:r>
      </w:smartTag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smartTag w:uri="urn:schemas-microsoft-com:office:smarttags" w:element="metricconverter">
        <w:smartTagPr>
          <w:attr w:name="ProductID" w:val="-5.0f"/>
        </w:smartTagPr>
        <w:r w:rsidRPr="001C3666">
          <w:rPr>
            <w:rFonts w:ascii="Consolas" w:hAnsi="Consolas" w:cs="Consolas"/>
            <w:color w:val="000000"/>
            <w:sz w:val="20"/>
            <w:szCs w:val="20"/>
            <w:lang w:val="en-US"/>
          </w:rPr>
          <w:t>-5.0f</w:t>
        </w:r>
      </w:smartTag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.glRotatef(</w:t>
      </w:r>
      <w:r w:rsidRPr="001C3666">
        <w:rPr>
          <w:rFonts w:ascii="Consolas" w:hAnsi="Consolas" w:cs="Consolas"/>
          <w:color w:val="0000C0"/>
          <w:sz w:val="20"/>
          <w:szCs w:val="20"/>
          <w:lang w:val="en-US"/>
        </w:rPr>
        <w:t>xrot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, 1.0f, 0.0f, </w:t>
      </w:r>
      <w:smartTag w:uri="urn:schemas-microsoft-com:office:smarttags" w:element="metricconverter">
        <w:smartTagPr>
          <w:attr w:name="ProductID" w:val="0.0f"/>
        </w:smartTagPr>
        <w:r>
          <w:rPr>
            <w:rFonts w:ascii="Consolas" w:hAnsi="Consolas" w:cs="Consolas"/>
            <w:color w:val="000000"/>
            <w:sz w:val="20"/>
            <w:szCs w:val="20"/>
            <w:lang w:val="en-US"/>
          </w:rPr>
          <w:t>0</w:t>
        </w:r>
        <w:r w:rsidRPr="001C3666">
          <w:rPr>
            <w:rFonts w:ascii="Consolas" w:hAnsi="Consolas" w:cs="Consolas"/>
            <w:color w:val="000000"/>
            <w:sz w:val="20"/>
            <w:szCs w:val="20"/>
            <w:lang w:val="en-US"/>
          </w:rPr>
          <w:t>.0f</w:t>
        </w:r>
      </w:smartTag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.glRotatef(</w:t>
      </w:r>
      <w:r w:rsidRPr="001C3666">
        <w:rPr>
          <w:rFonts w:ascii="Consolas" w:hAnsi="Consolas" w:cs="Consolas"/>
          <w:color w:val="0000C0"/>
          <w:sz w:val="20"/>
          <w:szCs w:val="20"/>
          <w:lang w:val="en-US"/>
        </w:rPr>
        <w:t>yrot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, 0.0f, 1.0f, </w:t>
      </w:r>
      <w:smartTag w:uri="urn:schemas-microsoft-com:office:smarttags" w:element="metricconverter">
        <w:smartTagPr>
          <w:attr w:name="ProductID" w:val="0.0f"/>
        </w:smartTagPr>
        <w:r w:rsidRPr="001C3666">
          <w:rPr>
            <w:rFonts w:ascii="Consolas" w:hAnsi="Consolas" w:cs="Consolas"/>
            <w:color w:val="000000"/>
            <w:sz w:val="20"/>
            <w:szCs w:val="20"/>
            <w:lang w:val="en-US"/>
          </w:rPr>
          <w:t>0.0f</w:t>
        </w:r>
      </w:smartTag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.glRotatef(</w:t>
      </w:r>
      <w:r w:rsidRPr="001C3666">
        <w:rPr>
          <w:rFonts w:ascii="Consolas" w:hAnsi="Consolas" w:cs="Consolas"/>
          <w:color w:val="0000C0"/>
          <w:sz w:val="20"/>
          <w:szCs w:val="20"/>
          <w:lang w:val="en-US"/>
        </w:rPr>
        <w:t>zrot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, 0.0f, 0.0f, </w:t>
      </w:r>
      <w:smartTag w:uri="urn:schemas-microsoft-com:office:smarttags" w:element="metricconverter">
        <w:smartTagPr>
          <w:attr w:name="ProductID" w:val="1.0f"/>
        </w:smartTagPr>
        <w:r w:rsidRPr="001C3666">
          <w:rPr>
            <w:rFonts w:ascii="Consolas" w:hAnsi="Consolas" w:cs="Consolas"/>
            <w:color w:val="000000"/>
            <w:sz w:val="20"/>
            <w:szCs w:val="20"/>
            <w:lang w:val="en-US"/>
          </w:rPr>
          <w:t>1.0f</w:t>
        </w:r>
      </w:smartTag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.glBindTexture(GL2.</w:t>
      </w:r>
      <w:r w:rsidRPr="001C3666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GL_TEXTURE_2D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1C3666">
        <w:rPr>
          <w:rFonts w:ascii="Consolas" w:hAnsi="Consolas" w:cs="Consolas"/>
          <w:color w:val="0000C0"/>
          <w:sz w:val="20"/>
          <w:szCs w:val="20"/>
          <w:lang w:val="en-US"/>
        </w:rPr>
        <w:t>texture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.glBegin(GL2.</w:t>
      </w:r>
      <w:r w:rsidRPr="001C3666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GL_QUADS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.glTexCoord2f(0.0f, </w:t>
      </w:r>
      <w:smartTag w:uri="urn:schemas-microsoft-com:office:smarttags" w:element="metricconverter">
        <w:smartTagPr>
          <w:attr w:name="ProductID" w:val="0.0f"/>
        </w:smartTagPr>
        <w:r w:rsidRPr="001C3666">
          <w:rPr>
            <w:rFonts w:ascii="Consolas" w:hAnsi="Consolas" w:cs="Consolas"/>
            <w:color w:val="000000"/>
            <w:sz w:val="20"/>
            <w:szCs w:val="20"/>
            <w:lang w:val="en-US"/>
          </w:rPr>
          <w:t>0.0f</w:t>
        </w:r>
      </w:smartTag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);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.glVertex3f(-1.0f, -1.0f, </w:t>
      </w:r>
      <w:smartTag w:uri="urn:schemas-microsoft-com:office:smarttags" w:element="metricconverter">
        <w:smartTagPr>
          <w:attr w:name="ProductID" w:val="1.0f"/>
        </w:smartTagPr>
        <w:r w:rsidRPr="001C3666">
          <w:rPr>
            <w:rFonts w:ascii="Consolas" w:hAnsi="Consolas" w:cs="Consolas"/>
            <w:color w:val="000000"/>
            <w:sz w:val="20"/>
            <w:szCs w:val="20"/>
            <w:lang w:val="en-US"/>
          </w:rPr>
          <w:t>1.0f</w:t>
        </w:r>
      </w:smartTag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.glTexCoord2f(1.0f, </w:t>
      </w:r>
      <w:smartTag w:uri="urn:schemas-microsoft-com:office:smarttags" w:element="metricconverter">
        <w:smartTagPr>
          <w:attr w:name="ProductID" w:val="0.0f"/>
        </w:smartTagPr>
        <w:r w:rsidRPr="001C3666">
          <w:rPr>
            <w:rFonts w:ascii="Consolas" w:hAnsi="Consolas" w:cs="Consolas"/>
            <w:color w:val="000000"/>
            <w:sz w:val="20"/>
            <w:szCs w:val="20"/>
            <w:lang w:val="en-US"/>
          </w:rPr>
          <w:t>0.0f</w:t>
        </w:r>
      </w:smartTag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);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.glVertex3f( 1.0f, -1.0f, </w:t>
      </w:r>
      <w:smartTag w:uri="urn:schemas-microsoft-com:office:smarttags" w:element="metricconverter">
        <w:smartTagPr>
          <w:attr w:name="ProductID" w:val="1.0f"/>
        </w:smartTagPr>
        <w:r w:rsidRPr="001C3666">
          <w:rPr>
            <w:rFonts w:ascii="Consolas" w:hAnsi="Consolas" w:cs="Consolas"/>
            <w:color w:val="000000"/>
            <w:sz w:val="20"/>
            <w:szCs w:val="20"/>
            <w:lang w:val="en-US"/>
          </w:rPr>
          <w:t>1.0f</w:t>
        </w:r>
      </w:smartTag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.glTexCoord2f(1.0f, </w:t>
      </w:r>
      <w:smartTag w:uri="urn:schemas-microsoft-com:office:smarttags" w:element="metricconverter">
        <w:smartTagPr>
          <w:attr w:name="ProductID" w:val="1.0f"/>
        </w:smartTagPr>
        <w:r w:rsidRPr="001C3666">
          <w:rPr>
            <w:rFonts w:ascii="Consolas" w:hAnsi="Consolas" w:cs="Consolas"/>
            <w:color w:val="000000"/>
            <w:sz w:val="20"/>
            <w:szCs w:val="20"/>
            <w:lang w:val="en-US"/>
          </w:rPr>
          <w:t>1.0f</w:t>
        </w:r>
      </w:smartTag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);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.glVertex3f( 1.0f, 1.0f, </w:t>
      </w:r>
      <w:smartTag w:uri="urn:schemas-microsoft-com:office:smarttags" w:element="metricconverter">
        <w:smartTagPr>
          <w:attr w:name="ProductID" w:val="1.0f"/>
        </w:smartTagPr>
        <w:r w:rsidRPr="001C3666">
          <w:rPr>
            <w:rFonts w:ascii="Consolas" w:hAnsi="Consolas" w:cs="Consolas"/>
            <w:color w:val="000000"/>
            <w:sz w:val="20"/>
            <w:szCs w:val="20"/>
            <w:lang w:val="en-US"/>
          </w:rPr>
          <w:t>1.0f</w:t>
        </w:r>
      </w:smartTag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.glTexCoord2f(0.0f, </w:t>
      </w:r>
      <w:smartTag w:uri="urn:schemas-microsoft-com:office:smarttags" w:element="metricconverter">
        <w:smartTagPr>
          <w:attr w:name="ProductID" w:val="1.0f"/>
        </w:smartTagPr>
        <w:r w:rsidRPr="001C3666">
          <w:rPr>
            <w:rFonts w:ascii="Consolas" w:hAnsi="Consolas" w:cs="Consolas"/>
            <w:color w:val="000000"/>
            <w:sz w:val="20"/>
            <w:szCs w:val="20"/>
            <w:lang w:val="en-US"/>
          </w:rPr>
          <w:t>1.0f</w:t>
        </w:r>
      </w:smartTag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);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.glVertex3f(-1.0f, 1.0f, </w:t>
      </w:r>
      <w:smartTag w:uri="urn:schemas-microsoft-com:office:smarttags" w:element="metricconverter">
        <w:smartTagPr>
          <w:attr w:name="ProductID" w:val="1.0f"/>
        </w:smartTagPr>
        <w:r w:rsidRPr="001C3666">
          <w:rPr>
            <w:rFonts w:ascii="Consolas" w:hAnsi="Consolas" w:cs="Consolas"/>
            <w:color w:val="000000"/>
            <w:sz w:val="20"/>
            <w:szCs w:val="20"/>
            <w:lang w:val="en-US"/>
          </w:rPr>
          <w:t>1.0f</w:t>
        </w:r>
      </w:smartTag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.glTexCoord2f(1.0f, </w:t>
      </w:r>
      <w:smartTag w:uri="urn:schemas-microsoft-com:office:smarttags" w:element="metricconverter">
        <w:smartTagPr>
          <w:attr w:name="ProductID" w:val="0.0f"/>
        </w:smartTagPr>
        <w:r w:rsidRPr="001C3666">
          <w:rPr>
            <w:rFonts w:ascii="Consolas" w:hAnsi="Consolas" w:cs="Consolas"/>
            <w:color w:val="000000"/>
            <w:sz w:val="20"/>
            <w:szCs w:val="20"/>
            <w:lang w:val="en-US"/>
          </w:rPr>
          <w:t>0.0f</w:t>
        </w:r>
      </w:smartTag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);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.glVertex3f(-1.0f, -1.0f, </w:t>
      </w:r>
      <w:smartTag w:uri="urn:schemas-microsoft-com:office:smarttags" w:element="metricconverter">
        <w:smartTagPr>
          <w:attr w:name="ProductID" w:val="-1.0f"/>
        </w:smartTagPr>
        <w:r w:rsidRPr="001C3666">
          <w:rPr>
            <w:rFonts w:ascii="Consolas" w:hAnsi="Consolas" w:cs="Consolas"/>
            <w:color w:val="000000"/>
            <w:sz w:val="20"/>
            <w:szCs w:val="20"/>
            <w:lang w:val="en-US"/>
          </w:rPr>
          <w:t>-1.0f</w:t>
        </w:r>
      </w:smartTag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.glTexCoord2f(1.0f, </w:t>
      </w:r>
      <w:smartTag w:uri="urn:schemas-microsoft-com:office:smarttags" w:element="metricconverter">
        <w:smartTagPr>
          <w:attr w:name="ProductID" w:val="1.0f"/>
        </w:smartTagPr>
        <w:r w:rsidRPr="001C3666">
          <w:rPr>
            <w:rFonts w:ascii="Consolas" w:hAnsi="Consolas" w:cs="Consolas"/>
            <w:color w:val="000000"/>
            <w:sz w:val="20"/>
            <w:szCs w:val="20"/>
            <w:lang w:val="en-US"/>
          </w:rPr>
          <w:t>1.0f</w:t>
        </w:r>
      </w:smartTag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);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.glVertex3f(-1.0f, 1.0f, </w:t>
      </w:r>
      <w:smartTag w:uri="urn:schemas-microsoft-com:office:smarttags" w:element="metricconverter">
        <w:smartTagPr>
          <w:attr w:name="ProductID" w:val="-1.0f"/>
        </w:smartTagPr>
        <w:r w:rsidRPr="001C3666">
          <w:rPr>
            <w:rFonts w:ascii="Consolas" w:hAnsi="Consolas" w:cs="Consolas"/>
            <w:color w:val="000000"/>
            <w:sz w:val="20"/>
            <w:szCs w:val="20"/>
            <w:lang w:val="en-US"/>
          </w:rPr>
          <w:t>-1.0f</w:t>
        </w:r>
      </w:smartTag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.glTexCoord2f(0.0f, </w:t>
      </w:r>
      <w:smartTag w:uri="urn:schemas-microsoft-com:office:smarttags" w:element="metricconverter">
        <w:smartTagPr>
          <w:attr w:name="ProductID" w:val="1.0f"/>
        </w:smartTagPr>
        <w:r w:rsidRPr="001C3666">
          <w:rPr>
            <w:rFonts w:ascii="Consolas" w:hAnsi="Consolas" w:cs="Consolas"/>
            <w:color w:val="000000"/>
            <w:sz w:val="20"/>
            <w:szCs w:val="20"/>
            <w:lang w:val="en-US"/>
          </w:rPr>
          <w:t>1.0f</w:t>
        </w:r>
      </w:smartTag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);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.glVertex3f( 1.0f, 1.0f, </w:t>
      </w:r>
      <w:smartTag w:uri="urn:schemas-microsoft-com:office:smarttags" w:element="metricconverter">
        <w:smartTagPr>
          <w:attr w:name="ProductID" w:val="-1.0f"/>
        </w:smartTagPr>
        <w:r w:rsidRPr="001C3666">
          <w:rPr>
            <w:rFonts w:ascii="Consolas" w:hAnsi="Consolas" w:cs="Consolas"/>
            <w:color w:val="000000"/>
            <w:sz w:val="20"/>
            <w:szCs w:val="20"/>
            <w:lang w:val="en-US"/>
          </w:rPr>
          <w:t>-1.0f</w:t>
        </w:r>
      </w:smartTag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.glTexCoord2f(0.0f, </w:t>
      </w:r>
      <w:smartTag w:uri="urn:schemas-microsoft-com:office:smarttags" w:element="metricconverter">
        <w:smartTagPr>
          <w:attr w:name="ProductID" w:val="0.0f"/>
        </w:smartTagPr>
        <w:r w:rsidRPr="001C3666">
          <w:rPr>
            <w:rFonts w:ascii="Consolas" w:hAnsi="Consolas" w:cs="Consolas"/>
            <w:color w:val="000000"/>
            <w:sz w:val="20"/>
            <w:szCs w:val="20"/>
            <w:lang w:val="en-US"/>
          </w:rPr>
          <w:t>0.0f</w:t>
        </w:r>
      </w:smartTag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);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.glVertex3f( 1.0f, -1.0f, </w:t>
      </w:r>
      <w:smartTag w:uri="urn:schemas-microsoft-com:office:smarttags" w:element="metricconverter">
        <w:smartTagPr>
          <w:attr w:name="ProductID" w:val="-1.0f"/>
        </w:smartTagPr>
        <w:r w:rsidRPr="001C3666">
          <w:rPr>
            <w:rFonts w:ascii="Consolas" w:hAnsi="Consolas" w:cs="Consolas"/>
            <w:color w:val="000000"/>
            <w:sz w:val="20"/>
            <w:szCs w:val="20"/>
            <w:lang w:val="en-US"/>
          </w:rPr>
          <w:t>-1.0f</w:t>
        </w:r>
      </w:smartTag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.glTexCoord2f(0.0f, </w:t>
      </w:r>
      <w:smartTag w:uri="urn:schemas-microsoft-com:office:smarttags" w:element="metricconverter">
        <w:smartTagPr>
          <w:attr w:name="ProductID" w:val="1.0f"/>
        </w:smartTagPr>
        <w:r w:rsidRPr="001C3666">
          <w:rPr>
            <w:rFonts w:ascii="Consolas" w:hAnsi="Consolas" w:cs="Consolas"/>
            <w:color w:val="000000"/>
            <w:sz w:val="20"/>
            <w:szCs w:val="20"/>
            <w:lang w:val="en-US"/>
          </w:rPr>
          <w:t>1.0f</w:t>
        </w:r>
      </w:smartTag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);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.glVertex3f(-1.0f, 1.0f, </w:t>
      </w:r>
      <w:smartTag w:uri="urn:schemas-microsoft-com:office:smarttags" w:element="metricconverter">
        <w:smartTagPr>
          <w:attr w:name="ProductID" w:val="-1.0f"/>
        </w:smartTagPr>
        <w:r w:rsidRPr="001C3666">
          <w:rPr>
            <w:rFonts w:ascii="Consolas" w:hAnsi="Consolas" w:cs="Consolas"/>
            <w:color w:val="000000"/>
            <w:sz w:val="20"/>
            <w:szCs w:val="20"/>
            <w:lang w:val="en-US"/>
          </w:rPr>
          <w:t>-1.0f</w:t>
        </w:r>
      </w:smartTag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.glTexCoord2f(0.0f, </w:t>
      </w:r>
      <w:smartTag w:uri="urn:schemas-microsoft-com:office:smarttags" w:element="metricconverter">
        <w:smartTagPr>
          <w:attr w:name="ProductID" w:val="0.0f"/>
        </w:smartTagPr>
        <w:r w:rsidRPr="001C3666">
          <w:rPr>
            <w:rFonts w:ascii="Consolas" w:hAnsi="Consolas" w:cs="Consolas"/>
            <w:color w:val="000000"/>
            <w:sz w:val="20"/>
            <w:szCs w:val="20"/>
            <w:lang w:val="en-US"/>
          </w:rPr>
          <w:t>0.0f</w:t>
        </w:r>
      </w:smartTag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);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.glVertex3f(-1.0f, 1.0f, </w:t>
      </w:r>
      <w:smartTag w:uri="urn:schemas-microsoft-com:office:smarttags" w:element="metricconverter">
        <w:smartTagPr>
          <w:attr w:name="ProductID" w:val="1.0f"/>
        </w:smartTagPr>
        <w:r w:rsidRPr="001C3666">
          <w:rPr>
            <w:rFonts w:ascii="Consolas" w:hAnsi="Consolas" w:cs="Consolas"/>
            <w:color w:val="000000"/>
            <w:sz w:val="20"/>
            <w:szCs w:val="20"/>
            <w:lang w:val="en-US"/>
          </w:rPr>
          <w:t>1.0f</w:t>
        </w:r>
      </w:smartTag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.glTexCoord2f(1.0f, </w:t>
      </w:r>
      <w:smartTag w:uri="urn:schemas-microsoft-com:office:smarttags" w:element="metricconverter">
        <w:smartTagPr>
          <w:attr w:name="ProductID" w:val="0.0f"/>
        </w:smartTagPr>
        <w:r w:rsidRPr="001C3666">
          <w:rPr>
            <w:rFonts w:ascii="Consolas" w:hAnsi="Consolas" w:cs="Consolas"/>
            <w:color w:val="000000"/>
            <w:sz w:val="20"/>
            <w:szCs w:val="20"/>
            <w:lang w:val="en-US"/>
          </w:rPr>
          <w:t>0.0f</w:t>
        </w:r>
      </w:smartTag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);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.glVertex3f( 1.0f, 1.0f, </w:t>
      </w:r>
      <w:smartTag w:uri="urn:schemas-microsoft-com:office:smarttags" w:element="metricconverter">
        <w:smartTagPr>
          <w:attr w:name="ProductID" w:val="1.0f"/>
        </w:smartTagPr>
        <w:r w:rsidRPr="001C3666">
          <w:rPr>
            <w:rFonts w:ascii="Consolas" w:hAnsi="Consolas" w:cs="Consolas"/>
            <w:color w:val="000000"/>
            <w:sz w:val="20"/>
            <w:szCs w:val="20"/>
            <w:lang w:val="en-US"/>
          </w:rPr>
          <w:t>1.0f</w:t>
        </w:r>
      </w:smartTag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.glTexCoord2f(1.0f, </w:t>
      </w:r>
      <w:smartTag w:uri="urn:schemas-microsoft-com:office:smarttags" w:element="metricconverter">
        <w:smartTagPr>
          <w:attr w:name="ProductID" w:val="1.0f"/>
        </w:smartTagPr>
        <w:r w:rsidRPr="001C3666">
          <w:rPr>
            <w:rFonts w:ascii="Consolas" w:hAnsi="Consolas" w:cs="Consolas"/>
            <w:color w:val="000000"/>
            <w:sz w:val="20"/>
            <w:szCs w:val="20"/>
            <w:lang w:val="en-US"/>
          </w:rPr>
          <w:t>1.0f</w:t>
        </w:r>
      </w:smartTag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);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.glVertex3f( 1.0f, 1.0f, </w:t>
      </w:r>
      <w:smartTag w:uri="urn:schemas-microsoft-com:office:smarttags" w:element="metricconverter">
        <w:smartTagPr>
          <w:attr w:name="ProductID" w:val="-1.0f"/>
        </w:smartTagPr>
        <w:r w:rsidRPr="001C3666">
          <w:rPr>
            <w:rFonts w:ascii="Consolas" w:hAnsi="Consolas" w:cs="Consolas"/>
            <w:color w:val="000000"/>
            <w:sz w:val="20"/>
            <w:szCs w:val="20"/>
            <w:lang w:val="en-US"/>
          </w:rPr>
          <w:t>-1.0f</w:t>
        </w:r>
      </w:smartTag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.glTexCoord2f(1.0f, </w:t>
      </w:r>
      <w:smartTag w:uri="urn:schemas-microsoft-com:office:smarttags" w:element="metricconverter">
        <w:smartTagPr>
          <w:attr w:name="ProductID" w:val="1.0f"/>
        </w:smartTagPr>
        <w:r w:rsidRPr="001C3666">
          <w:rPr>
            <w:rFonts w:ascii="Consolas" w:hAnsi="Consolas" w:cs="Consolas"/>
            <w:color w:val="000000"/>
            <w:sz w:val="20"/>
            <w:szCs w:val="20"/>
            <w:lang w:val="en-US"/>
          </w:rPr>
          <w:t>1.0f</w:t>
        </w:r>
      </w:smartTag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);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.glVertex3f(-1.0f, -1.0f, </w:t>
      </w:r>
      <w:smartTag w:uri="urn:schemas-microsoft-com:office:smarttags" w:element="metricconverter">
        <w:smartTagPr>
          <w:attr w:name="ProductID" w:val="-1.0f"/>
        </w:smartTagPr>
        <w:r w:rsidRPr="001C3666">
          <w:rPr>
            <w:rFonts w:ascii="Consolas" w:hAnsi="Consolas" w:cs="Consolas"/>
            <w:color w:val="000000"/>
            <w:sz w:val="20"/>
            <w:szCs w:val="20"/>
            <w:lang w:val="en-US"/>
          </w:rPr>
          <w:t>-1.0f</w:t>
        </w:r>
      </w:smartTag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.glTexCoord2f(0.0f, </w:t>
      </w:r>
      <w:smartTag w:uri="urn:schemas-microsoft-com:office:smarttags" w:element="metricconverter">
        <w:smartTagPr>
          <w:attr w:name="ProductID" w:val="1.0f"/>
        </w:smartTagPr>
        <w:r w:rsidRPr="001C3666">
          <w:rPr>
            <w:rFonts w:ascii="Consolas" w:hAnsi="Consolas" w:cs="Consolas"/>
            <w:color w:val="000000"/>
            <w:sz w:val="20"/>
            <w:szCs w:val="20"/>
            <w:lang w:val="en-US"/>
          </w:rPr>
          <w:t>1.0f</w:t>
        </w:r>
      </w:smartTag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);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.glVertex3f( 1.0f, -1.0f, </w:t>
      </w:r>
      <w:smartTag w:uri="urn:schemas-microsoft-com:office:smarttags" w:element="metricconverter">
        <w:smartTagPr>
          <w:attr w:name="ProductID" w:val="-1.0f"/>
        </w:smartTagPr>
        <w:r w:rsidRPr="001C3666">
          <w:rPr>
            <w:rFonts w:ascii="Consolas" w:hAnsi="Consolas" w:cs="Consolas"/>
            <w:color w:val="000000"/>
            <w:sz w:val="20"/>
            <w:szCs w:val="20"/>
            <w:lang w:val="en-US"/>
          </w:rPr>
          <w:t>-1.0f</w:t>
        </w:r>
      </w:smartTag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.glTexCoord2f(0.0f, </w:t>
      </w:r>
      <w:smartTag w:uri="urn:schemas-microsoft-com:office:smarttags" w:element="metricconverter">
        <w:smartTagPr>
          <w:attr w:name="ProductID" w:val="0.0f"/>
        </w:smartTagPr>
        <w:r w:rsidRPr="001C3666">
          <w:rPr>
            <w:rFonts w:ascii="Consolas" w:hAnsi="Consolas" w:cs="Consolas"/>
            <w:color w:val="000000"/>
            <w:sz w:val="20"/>
            <w:szCs w:val="20"/>
            <w:lang w:val="en-US"/>
          </w:rPr>
          <w:t>0.0f</w:t>
        </w:r>
      </w:smartTag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);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.glVertex3f( 1.0f, -1.0f, </w:t>
      </w:r>
      <w:smartTag w:uri="urn:schemas-microsoft-com:office:smarttags" w:element="metricconverter">
        <w:smartTagPr>
          <w:attr w:name="ProductID" w:val="1.0f"/>
        </w:smartTagPr>
        <w:r w:rsidRPr="001C3666">
          <w:rPr>
            <w:rFonts w:ascii="Consolas" w:hAnsi="Consolas" w:cs="Consolas"/>
            <w:color w:val="000000"/>
            <w:sz w:val="20"/>
            <w:szCs w:val="20"/>
            <w:lang w:val="en-US"/>
          </w:rPr>
          <w:t>1.0f</w:t>
        </w:r>
      </w:smartTag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.glTexCoord2f(1.0f, </w:t>
      </w:r>
      <w:smartTag w:uri="urn:schemas-microsoft-com:office:smarttags" w:element="metricconverter">
        <w:smartTagPr>
          <w:attr w:name="ProductID" w:val="0.0f"/>
        </w:smartTagPr>
        <w:r w:rsidRPr="001C3666">
          <w:rPr>
            <w:rFonts w:ascii="Consolas" w:hAnsi="Consolas" w:cs="Consolas"/>
            <w:color w:val="000000"/>
            <w:sz w:val="20"/>
            <w:szCs w:val="20"/>
            <w:lang w:val="en-US"/>
          </w:rPr>
          <w:t>0.0f</w:t>
        </w:r>
      </w:smartTag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);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.glVertex3f(-1.0f, -1.0f, </w:t>
      </w:r>
      <w:smartTag w:uri="urn:schemas-microsoft-com:office:smarttags" w:element="metricconverter">
        <w:smartTagPr>
          <w:attr w:name="ProductID" w:val="1.0f"/>
        </w:smartTagPr>
        <w:r w:rsidRPr="001C3666">
          <w:rPr>
            <w:rFonts w:ascii="Consolas" w:hAnsi="Consolas" w:cs="Consolas"/>
            <w:color w:val="000000"/>
            <w:sz w:val="20"/>
            <w:szCs w:val="20"/>
            <w:lang w:val="en-US"/>
          </w:rPr>
          <w:t>1.0f</w:t>
        </w:r>
      </w:smartTag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.glTexCoord2f(1.0f, 0.0f);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.glVertex3f( 1.0f, -1.0f, -1.0f);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.glTexCoord2f(1.0f, 1.0f);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.glVertex3f( 1.0f, 1.0f, -1.0f);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.glTexCoord2f(0.0f, 1.0f);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.glVertex3f( 1.0f, 1.0f, 1.0f);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.glTexCoord2f(0.0f, 0.0f);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.glVertex3f( 1.0f, -1.0f, 1.0f);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.glTexCoord2f(0.0f, 0.0f);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.glVertex3f(-1.0f, -1.0f, -1.0f);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.glTexCoord2f(1.0f, 0.0f);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.glVertex3f(-1.0f, -1.0f, 1.0f);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.glTexCoord2f(1.0f, 1.0f);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.glVertex3f(-1.0f, 1.0f, 1.0f);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.glTexCoord2f(0.0f, 1.0f);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.glVertex3f(-1.0f, 1.0f, -1.0f);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.glEnd();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.glFlush();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0000C0"/>
          <w:sz w:val="20"/>
          <w:szCs w:val="20"/>
          <w:lang w:val="en-US"/>
        </w:rPr>
        <w:t>xrot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+= .1f;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0000C0"/>
          <w:sz w:val="20"/>
          <w:szCs w:val="20"/>
          <w:lang w:val="en-US"/>
        </w:rPr>
        <w:t>yrot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+= .1f;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0000C0"/>
          <w:sz w:val="20"/>
          <w:szCs w:val="20"/>
          <w:lang w:val="en-US"/>
        </w:rPr>
        <w:t>zrot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+= .1f;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}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  <w:r w:rsidRPr="001C3666">
        <w:rPr>
          <w:rFonts w:ascii="Consolas" w:hAnsi="Consolas" w:cs="Consolas"/>
          <w:color w:val="646464"/>
          <w:sz w:val="20"/>
          <w:szCs w:val="20"/>
          <w:lang w:val="en-US"/>
        </w:rPr>
        <w:t>@Override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dispose(GLAutoDrawable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drawable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}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  <w:r w:rsidRPr="001C3666">
        <w:rPr>
          <w:rFonts w:ascii="Consolas" w:hAnsi="Consolas" w:cs="Consolas"/>
          <w:color w:val="646464"/>
          <w:sz w:val="20"/>
          <w:szCs w:val="20"/>
          <w:lang w:val="en-US"/>
        </w:rPr>
        <w:t>@Override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init(GLAutoDrawable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drawable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final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GL2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drawable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.getGL().getGL2();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.glShadeModel(GL2.</w:t>
      </w:r>
      <w:r w:rsidRPr="001C3666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GL_SMOOTH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.glClearColor(0f, 0f, 0f, 0f);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.glClearDepth(1.0f);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.glEnable(GL2.</w:t>
      </w:r>
      <w:r w:rsidRPr="001C3666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GL_DEPTH_TEST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.glDepthFunc(GL2.</w:t>
      </w:r>
      <w:r w:rsidRPr="001C3666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GL_LEQUAL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.glHint(GL2.</w:t>
      </w:r>
      <w:r w:rsidRPr="001C3666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GL_PERSPECTIVE_CORRECTION_HINT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, GL2.</w:t>
      </w:r>
      <w:r w:rsidRPr="001C3666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GL_NICEST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.glEnable(GL2.</w:t>
      </w:r>
      <w:r w:rsidRPr="001C3666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GL_TEXTURE_2D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try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 File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im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File(</w:t>
      </w:r>
      <w:r w:rsidRPr="001C3666">
        <w:rPr>
          <w:rFonts w:ascii="Consolas" w:hAnsi="Consolas" w:cs="Consolas"/>
          <w:color w:val="2A00FF"/>
          <w:sz w:val="20"/>
          <w:szCs w:val="20"/>
          <w:lang w:val="en-US"/>
        </w:rPr>
        <w:t>"images\\sa.jpg"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 Texture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t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TextureIO.</w:t>
      </w:r>
      <w:r w:rsidRPr="001C3666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newTexture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im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true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 </w:t>
      </w:r>
      <w:r w:rsidRPr="001C3666">
        <w:rPr>
          <w:rFonts w:ascii="Consolas" w:hAnsi="Consolas" w:cs="Consolas"/>
          <w:color w:val="0000C0"/>
          <w:sz w:val="20"/>
          <w:szCs w:val="20"/>
          <w:lang w:val="en-US"/>
        </w:rPr>
        <w:t>texture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=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t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.getTextureObject(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}</w:t>
      </w: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catch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(IOException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e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){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e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.printStackTrace();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}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}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</w:p>
    <w:p w:rsidR="006D7DD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  <w:r w:rsidRPr="001C3666">
        <w:rPr>
          <w:rFonts w:ascii="Consolas" w:hAnsi="Consolas" w:cs="Consolas"/>
          <w:color w:val="646464"/>
          <w:sz w:val="20"/>
          <w:szCs w:val="20"/>
          <w:lang w:val="en-US"/>
        </w:rPr>
        <w:t>@Override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reshape(GLAutoDrawable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drawable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x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y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width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height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final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GL2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drawable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.getGL().getGL2();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if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height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&lt;= 1)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height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1;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final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float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h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(</w:t>
      </w: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float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)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width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/ (</w:t>
      </w: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float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)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height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.glViewport(0, 0,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width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height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.glMatrixMode(GL2.</w:t>
      </w:r>
      <w:r w:rsidRPr="001C3666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GL_PROJECTION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.glLoadIdentity();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0000C0"/>
          <w:sz w:val="20"/>
          <w:szCs w:val="20"/>
          <w:lang w:val="en-US"/>
        </w:rPr>
        <w:t>glu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.gluPerspective(45.0f,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h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, 1.0, 20.0);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.glMatrixMode(GL2.</w:t>
      </w:r>
      <w:r w:rsidRPr="001C3666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GL_MODELVIEW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.glLoadIdentity();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}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main(String[]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args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final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GLProfile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profile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GLProfile.</w:t>
      </w:r>
      <w:r w:rsidRPr="001C3666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get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(GLProfile.</w:t>
      </w:r>
      <w:r w:rsidRPr="001C3666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GL2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GLCapabilities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capabilities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GLCapabilities(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profile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final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GLCanvas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glcanvas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GLCanvas(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capabilities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000000"/>
          <w:sz w:val="20"/>
          <w:szCs w:val="20"/>
          <w:shd w:val="clear" w:color="auto" w:fill="D4D4D4"/>
          <w:lang w:val="en-US"/>
        </w:rPr>
        <w:t>CubeTexture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r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1C3666">
        <w:rPr>
          <w:rFonts w:ascii="Consolas" w:hAnsi="Consolas" w:cs="Consolas"/>
          <w:color w:val="000000"/>
          <w:sz w:val="20"/>
          <w:szCs w:val="20"/>
          <w:shd w:val="clear" w:color="auto" w:fill="D4D4D4"/>
          <w:lang w:val="en-US"/>
        </w:rPr>
        <w:t>CubeTexture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();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glcanvas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.addGLEventListener(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r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glcanvas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.setSize(400, 400);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final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JFrame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frame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JFrame (</w:t>
      </w:r>
      <w:r w:rsidRPr="001C3666">
        <w:rPr>
          <w:rFonts w:ascii="Consolas" w:hAnsi="Consolas" w:cs="Consolas"/>
          <w:color w:val="2A00FF"/>
          <w:sz w:val="20"/>
          <w:szCs w:val="20"/>
          <w:lang w:val="en-US"/>
        </w:rPr>
        <w:t xml:space="preserve">" </w:t>
      </w:r>
      <w:r>
        <w:rPr>
          <w:rFonts w:ascii="Consolas" w:hAnsi="Consolas" w:cs="Consolas"/>
          <w:color w:val="2A00FF"/>
          <w:sz w:val="20"/>
          <w:szCs w:val="20"/>
        </w:rPr>
        <w:t>Куб</w:t>
      </w:r>
      <w:r w:rsidRPr="001C3666">
        <w:rPr>
          <w:rFonts w:ascii="Consolas" w:hAnsi="Consolas" w:cs="Consolas"/>
          <w:color w:val="2A00FF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с</w:t>
      </w:r>
      <w:r w:rsidRPr="001C3666">
        <w:rPr>
          <w:rFonts w:ascii="Consolas" w:hAnsi="Consolas" w:cs="Consolas"/>
          <w:color w:val="2A00FF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текстурой</w:t>
      </w:r>
      <w:r w:rsidRPr="001C3666">
        <w:rPr>
          <w:rFonts w:ascii="Consolas" w:hAnsi="Consolas" w:cs="Consolas"/>
          <w:color w:val="2A00FF"/>
          <w:sz w:val="20"/>
          <w:szCs w:val="20"/>
          <w:lang w:val="en-US"/>
        </w:rPr>
        <w:t xml:space="preserve"> "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frame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.getContentPane().add(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glcanvas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frame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.setSize(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frame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.getContentPane().getPreferredSize());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frame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.setVisible(</w:t>
      </w: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true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final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FPSAnimator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animator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FPSAnimator(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glcanvas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, 300, </w:t>
      </w: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true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animator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.start();</w:t>
      </w:r>
    </w:p>
    <w:p w:rsidR="006D7DD6" w:rsidRPr="001C3666" w:rsidRDefault="006D7DD6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}</w:t>
      </w:r>
    </w:p>
    <w:p w:rsidR="006D7DD6" w:rsidRPr="001C3666" w:rsidRDefault="006D7DD6" w:rsidP="001C3666">
      <w:pPr>
        <w:pStyle w:val="NormalWeb"/>
        <w:spacing w:before="0" w:beforeAutospacing="0" w:after="0" w:afterAutospacing="0" w:line="360" w:lineRule="auto"/>
        <w:ind w:left="1069"/>
        <w:jc w:val="both"/>
        <w:rPr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6D7DD6" w:rsidRPr="001C3666" w:rsidRDefault="006D7DD6" w:rsidP="001C3666">
      <w:pPr>
        <w:pStyle w:val="NormalWeb"/>
        <w:numPr>
          <w:ilvl w:val="0"/>
          <w:numId w:val="35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1C3666">
        <w:rPr>
          <w:sz w:val="28"/>
          <w:szCs w:val="28"/>
        </w:rPr>
        <w:t xml:space="preserve">Теперь проект </w:t>
      </w:r>
      <w:r w:rsidRPr="001C3666">
        <w:rPr>
          <w:sz w:val="28"/>
          <w:szCs w:val="28"/>
          <w:lang w:val="en-US"/>
        </w:rPr>
        <w:t>CubeJOGL</w:t>
      </w:r>
      <w:r w:rsidRPr="001C3666">
        <w:rPr>
          <w:sz w:val="28"/>
          <w:szCs w:val="28"/>
        </w:rPr>
        <w:t xml:space="preserve"> имеет следующую структуру:</w:t>
      </w:r>
    </w:p>
    <w:p w:rsidR="006D7DD6" w:rsidRDefault="006D7DD6" w:rsidP="00D33F79">
      <w:pPr>
        <w:pStyle w:val="NormalWeb"/>
        <w:tabs>
          <w:tab w:val="left" w:pos="2410"/>
        </w:tabs>
        <w:spacing w:before="0" w:beforeAutospacing="0" w:after="0" w:afterAutospacing="0" w:line="360" w:lineRule="auto"/>
        <w:ind w:left="1069"/>
        <w:jc w:val="center"/>
      </w:pPr>
      <w:r w:rsidRPr="00806555">
        <w:rPr>
          <w:noProof/>
        </w:rPr>
        <w:pict>
          <v:shape id="Рисунок 15" o:spid="_x0000_i1045" type="#_x0000_t75" style="width:185.25pt;height:94.5pt;visibility:visible">
            <v:imagedata r:id="rId28" o:title=""/>
          </v:shape>
        </w:pict>
      </w:r>
    </w:p>
    <w:p w:rsidR="006D7DD6" w:rsidRPr="00BB4AEE" w:rsidRDefault="006D7DD6" w:rsidP="001C3666">
      <w:pPr>
        <w:pStyle w:val="NormalWeb"/>
        <w:numPr>
          <w:ilvl w:val="0"/>
          <w:numId w:val="35"/>
        </w:numPr>
        <w:spacing w:before="0" w:beforeAutospacing="0" w:after="0" w:afterAutospacing="0" w:line="360" w:lineRule="auto"/>
        <w:jc w:val="both"/>
      </w:pPr>
      <w:r w:rsidRPr="001C3666">
        <w:rPr>
          <w:sz w:val="28"/>
          <w:szCs w:val="28"/>
        </w:rPr>
        <w:t xml:space="preserve">Запустите класс </w:t>
      </w:r>
      <w:r w:rsidRPr="001C3666">
        <w:rPr>
          <w:sz w:val="28"/>
          <w:szCs w:val="28"/>
          <w:lang w:val="en-US"/>
        </w:rPr>
        <w:t>CubeJOGL</w:t>
      </w:r>
      <w:r w:rsidRPr="001C3666">
        <w:rPr>
          <w:sz w:val="28"/>
          <w:szCs w:val="28"/>
        </w:rPr>
        <w:t xml:space="preserve"> на выполнение</w:t>
      </w:r>
      <w:r>
        <w:rPr>
          <w:sz w:val="28"/>
          <w:szCs w:val="28"/>
        </w:rPr>
        <w:t xml:space="preserve">. Если вы увидели вращающейся куб, значит все сделано правильно и у вас заработала программа с использованием </w:t>
      </w:r>
      <w:r>
        <w:rPr>
          <w:sz w:val="28"/>
          <w:szCs w:val="28"/>
          <w:lang w:val="en-US"/>
        </w:rPr>
        <w:t>JOGL</w:t>
      </w:r>
      <w:r>
        <w:rPr>
          <w:sz w:val="28"/>
          <w:szCs w:val="28"/>
        </w:rPr>
        <w:t>.</w:t>
      </w:r>
    </w:p>
    <w:p w:rsidR="006D7DD6" w:rsidRDefault="006D7DD6" w:rsidP="00BB4AEE">
      <w:pPr>
        <w:pStyle w:val="NormalWeb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:rsidR="006D7DD6" w:rsidRPr="000C3401" w:rsidRDefault="006D7DD6" w:rsidP="00BB4AEE">
      <w:pPr>
        <w:pStyle w:val="NormalWeb"/>
        <w:spacing w:before="0" w:beforeAutospacing="0" w:after="0" w:afterAutospacing="0" w:line="360" w:lineRule="auto"/>
        <w:jc w:val="center"/>
        <w:rPr>
          <w:b/>
          <w:sz w:val="28"/>
          <w:szCs w:val="28"/>
        </w:rPr>
      </w:pPr>
      <w:r w:rsidRPr="00BB4AEE">
        <w:rPr>
          <w:b/>
          <w:sz w:val="28"/>
          <w:szCs w:val="28"/>
        </w:rPr>
        <w:t xml:space="preserve">Базовый фрейм </w:t>
      </w:r>
      <w:r w:rsidRPr="00BB4AEE">
        <w:rPr>
          <w:b/>
          <w:sz w:val="28"/>
          <w:szCs w:val="28"/>
          <w:lang w:val="en-US"/>
        </w:rPr>
        <w:t>JOGL</w:t>
      </w:r>
    </w:p>
    <w:p w:rsidR="006D7DD6" w:rsidRDefault="006D7DD6" w:rsidP="00BB4AEE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B4AEE">
        <w:rPr>
          <w:sz w:val="28"/>
          <w:szCs w:val="28"/>
        </w:rPr>
        <w:t>Чтобы программа могла использовать API JOGL, необходимо реализовать интерфейс GLEventListener.</w:t>
      </w:r>
    </w:p>
    <w:p w:rsidR="006D7DD6" w:rsidRDefault="006D7DD6" w:rsidP="00416523">
      <w:pPr>
        <w:pStyle w:val="NormalWeb"/>
        <w:spacing w:before="0" w:beforeAutospacing="0" w:after="0" w:afterAutospacing="0" w:line="360" w:lineRule="auto"/>
        <w:ind w:firstLine="709"/>
        <w:jc w:val="center"/>
        <w:rPr>
          <w:b/>
          <w:sz w:val="28"/>
          <w:szCs w:val="28"/>
        </w:rPr>
      </w:pPr>
    </w:p>
    <w:p w:rsidR="006D7DD6" w:rsidRPr="00416523" w:rsidRDefault="006D7DD6" w:rsidP="00416523">
      <w:pPr>
        <w:pStyle w:val="NormalWeb"/>
        <w:spacing w:before="0" w:beforeAutospacing="0" w:after="0" w:afterAutospacing="0" w:line="360" w:lineRule="auto"/>
        <w:ind w:firstLine="709"/>
        <w:jc w:val="center"/>
        <w:rPr>
          <w:b/>
          <w:sz w:val="28"/>
          <w:szCs w:val="28"/>
        </w:rPr>
      </w:pPr>
      <w:r w:rsidRPr="00416523">
        <w:rPr>
          <w:b/>
          <w:sz w:val="28"/>
          <w:szCs w:val="28"/>
        </w:rPr>
        <w:t>Интерфейс GLEventListener</w:t>
      </w:r>
    </w:p>
    <w:p w:rsidR="006D7DD6" w:rsidRDefault="006D7DD6" w:rsidP="00BB4AEE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t>Все методы интерфейса </w:t>
      </w:r>
      <w:r w:rsidRPr="00BF4EE3">
        <w:rPr>
          <w:rStyle w:val="Hyperlink"/>
          <w:rFonts w:ascii="Courier New" w:hAnsi="Courier New" w:cs="Courier New"/>
          <w:color w:val="4A6782"/>
          <w:u w:val="none"/>
          <w:lang w:eastAsia="en-US"/>
        </w:rPr>
        <w:t>GLEventListener</w:t>
      </w:r>
      <w:r w:rsidRPr="00BF4EE3">
        <w:rPr>
          <w:rStyle w:val="Hyperlink"/>
          <w:rFonts w:ascii="Courier New" w:hAnsi="Courier New" w:cs="Courier New"/>
          <w:b/>
          <w:bCs/>
          <w:color w:val="4A6782"/>
          <w:sz w:val="20"/>
          <w:szCs w:val="20"/>
          <w:lang w:eastAsia="en-US"/>
        </w:rPr>
        <w:t> </w:t>
      </w:r>
      <w:r w:rsidRPr="00BF4EE3">
        <w:t>требуют</w:t>
      </w:r>
      <w:r>
        <w:t xml:space="preserve"> в качестве параметра объект класса, реализующего интерфейса GLAutoDrawable. Тип возвращаемого значения всех методов - </w:t>
      </w:r>
      <w:r>
        <w:rPr>
          <w:lang w:val="en-US"/>
        </w:rPr>
        <w:t>void</w:t>
      </w:r>
      <w:r>
        <w:t>.</w:t>
      </w:r>
    </w:p>
    <w:tbl>
      <w:tblPr>
        <w:tblW w:w="9348" w:type="dxa"/>
        <w:tblCellSpacing w:w="15" w:type="dxa"/>
        <w:tblBorders>
          <w:left w:val="single" w:sz="6" w:space="0" w:color="EEEEEE"/>
          <w:bottom w:val="single" w:sz="6" w:space="0" w:color="EEEEEE"/>
          <w:right w:val="single" w:sz="6" w:space="0" w:color="EEEEEE"/>
        </w:tblBorders>
        <w:tblCellMar>
          <w:left w:w="0" w:type="dxa"/>
          <w:right w:w="0" w:type="dxa"/>
        </w:tblCellMar>
        <w:tblLook w:val="00A0"/>
      </w:tblPr>
      <w:tblGrid>
        <w:gridCol w:w="3494"/>
        <w:gridCol w:w="5854"/>
      </w:tblGrid>
      <w:tr w:rsidR="006D7DD6" w:rsidRPr="005F525A" w:rsidTr="00BF4EE3">
        <w:trPr>
          <w:tblCellSpacing w:w="15" w:type="dxa"/>
        </w:trPr>
        <w:tc>
          <w:tcPr>
            <w:tcW w:w="3449" w:type="dxa"/>
            <w:shd w:val="clear" w:color="auto" w:fill="DEE3E9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b/>
                <w:bCs/>
                <w:color w:val="111111"/>
                <w:sz w:val="20"/>
                <w:szCs w:val="20"/>
              </w:rPr>
            </w:pPr>
            <w:r w:rsidRPr="005F525A">
              <w:rPr>
                <w:rFonts w:ascii="Arial" w:hAnsi="Arial" w:cs="Arial"/>
                <w:b/>
                <w:bCs/>
                <w:color w:val="111111"/>
                <w:sz w:val="20"/>
                <w:szCs w:val="20"/>
              </w:rPr>
              <w:t>Метод</w:t>
            </w:r>
          </w:p>
        </w:tc>
        <w:tc>
          <w:tcPr>
            <w:tcW w:w="5809" w:type="dxa"/>
            <w:shd w:val="clear" w:color="auto" w:fill="DEE3E9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b/>
                <w:bCs/>
                <w:color w:val="111111"/>
                <w:sz w:val="20"/>
                <w:szCs w:val="20"/>
              </w:rPr>
            </w:pPr>
            <w:r w:rsidRPr="005F525A">
              <w:rPr>
                <w:rFonts w:ascii="Arial" w:hAnsi="Arial" w:cs="Arial"/>
                <w:b/>
                <w:bCs/>
                <w:color w:val="111111"/>
                <w:sz w:val="20"/>
                <w:szCs w:val="20"/>
              </w:rPr>
              <w:t>Описание</w:t>
            </w:r>
          </w:p>
        </w:tc>
      </w:tr>
      <w:tr w:rsidR="006D7DD6" w:rsidRPr="005F525A" w:rsidTr="00BF4EE3">
        <w:trPr>
          <w:tblCellSpacing w:w="15" w:type="dxa"/>
        </w:trPr>
        <w:tc>
          <w:tcPr>
            <w:tcW w:w="3449" w:type="dxa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29" w:anchor="display(com.jogamp.opengl.GLAutoDrawable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display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</w:t>
            </w:r>
            <w:hyperlink r:id="rId30" w:tooltip="interface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GLAutoDrawable</w:t>
              </w:r>
            </w:hyperlink>
            <w:r>
              <w:rPr>
                <w:rStyle w:val="HTMLCode"/>
                <w:color w:val="111111"/>
              </w:rPr>
              <w:t> drawable)</w:t>
            </w:r>
          </w:p>
        </w:tc>
        <w:tc>
          <w:tcPr>
            <w:tcW w:w="5809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416523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Вызывается drawable для инициализации рендеринга OpenGL клиентом. Метод содержит логику, используемую для рисования графических элементов с использованием OpenGL API.</w:t>
            </w:r>
          </w:p>
        </w:tc>
      </w:tr>
      <w:tr w:rsidR="006D7DD6" w:rsidRPr="005F525A" w:rsidTr="00BF4EE3">
        <w:trPr>
          <w:tblCellSpacing w:w="15" w:type="dxa"/>
        </w:trPr>
        <w:tc>
          <w:tcPr>
            <w:tcW w:w="3449" w:type="dxa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31" w:anchor="dispose(com.jogamp.opengl.GLAutoDrawable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dispose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</w:t>
            </w:r>
            <w:hyperlink r:id="rId32" w:tooltip="interface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GLAutoDrawable</w:t>
              </w:r>
            </w:hyperlink>
            <w:r>
              <w:rPr>
                <w:rStyle w:val="HTMLCode"/>
                <w:color w:val="111111"/>
              </w:rPr>
              <w:t> drawable)</w:t>
            </w:r>
          </w:p>
        </w:tc>
        <w:tc>
          <w:tcPr>
            <w:tcW w:w="5809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416523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Уведомляет слушателя о выполнении освобождения всех ресурсов OpenGL для каждого GLContext, таких как буферы памяти и программы GLSL.</w:t>
            </w:r>
          </w:p>
        </w:tc>
      </w:tr>
      <w:tr w:rsidR="006D7DD6" w:rsidRPr="005F525A" w:rsidTr="00BF4EE3">
        <w:trPr>
          <w:tblCellSpacing w:w="15" w:type="dxa"/>
        </w:trPr>
        <w:tc>
          <w:tcPr>
            <w:tcW w:w="3449" w:type="dxa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33" w:anchor="init(com.jogamp.opengl.GLAutoDrawable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init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</w:t>
            </w:r>
            <w:hyperlink r:id="rId34" w:tooltip="interface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GLAutoDrawable</w:t>
              </w:r>
            </w:hyperlink>
            <w:r>
              <w:rPr>
                <w:rStyle w:val="HTMLCode"/>
                <w:color w:val="111111"/>
              </w:rPr>
              <w:t> drawable)</w:t>
            </w:r>
          </w:p>
        </w:tc>
        <w:tc>
          <w:tcPr>
            <w:tcW w:w="5809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416523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Вызывается drawable сразу после инициализации контекста OpenGL.</w:t>
            </w:r>
          </w:p>
        </w:tc>
      </w:tr>
      <w:tr w:rsidR="006D7DD6" w:rsidRPr="005F525A" w:rsidTr="00BF4EE3">
        <w:trPr>
          <w:tblCellSpacing w:w="15" w:type="dxa"/>
        </w:trPr>
        <w:tc>
          <w:tcPr>
            <w:tcW w:w="3449" w:type="dxa"/>
            <w:tcBorders>
              <w:bottom w:val="single" w:sz="6" w:space="0" w:color="EEEEEE"/>
            </w:tcBorders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  <w:lang w:val="en-US"/>
              </w:rPr>
            </w:pPr>
            <w:hyperlink r:id="rId35" w:anchor="reshape(com.jogamp.opengl.GLAutoDrawable,int,int,int,int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  <w:lang w:val="en-US"/>
                </w:rPr>
                <w:t>reshape</w:t>
              </w:r>
            </w:hyperlink>
            <w:r w:rsidRPr="00416523">
              <w:rPr>
                <w:rStyle w:val="HTMLCode"/>
                <w:rFonts w:ascii="Cambria Math" w:hAnsi="Cambria Math" w:cs="Cambria Math"/>
                <w:color w:val="111111"/>
                <w:lang w:val="en-US"/>
              </w:rPr>
              <w:t>​</w:t>
            </w:r>
            <w:r w:rsidRPr="00416523">
              <w:rPr>
                <w:rStyle w:val="HTMLCode"/>
                <w:color w:val="111111"/>
                <w:lang w:val="en-US"/>
              </w:rPr>
              <w:t>(</w:t>
            </w:r>
            <w:hyperlink r:id="rId36" w:tooltip="interface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  <w:lang w:val="en-US"/>
                </w:rPr>
                <w:t>GLAutoDrawable</w:t>
              </w:r>
            </w:hyperlink>
            <w:r w:rsidRPr="00416523">
              <w:rPr>
                <w:rStyle w:val="HTMLCode"/>
                <w:color w:val="111111"/>
                <w:lang w:val="en-US"/>
              </w:rPr>
              <w:t> drawable, int x, int y, int width, int height)</w:t>
            </w:r>
          </w:p>
        </w:tc>
        <w:tc>
          <w:tcPr>
            <w:tcW w:w="5809" w:type="dxa"/>
            <w:tcBorders>
              <w:bottom w:val="single" w:sz="6" w:space="0" w:color="EEEEEE"/>
            </w:tcBorders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416523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Вызывается объектом рисования во время первого перерисовывания после изменения размера компонента.</w:t>
            </w:r>
          </w:p>
          <w:p w:rsidR="006D7DD6" w:rsidRPr="00BF4EE3" w:rsidRDefault="006D7DD6" w:rsidP="00BF4EE3">
            <w:pPr>
              <w:shd w:val="clear" w:color="auto" w:fill="FFFFFF"/>
              <w:spacing w:before="150" w:after="0" w:line="240" w:lineRule="auto"/>
              <w:rPr>
                <w:rFonts w:ascii="Arial" w:hAnsi="Arial" w:cs="Arial"/>
                <w:b/>
                <w:bCs/>
                <w:color w:val="4E4E4E"/>
                <w:sz w:val="18"/>
                <w:szCs w:val="18"/>
                <w:lang w:eastAsia="ru-RU"/>
              </w:rPr>
            </w:pPr>
            <w:r w:rsidRPr="00BF4EE3">
              <w:rPr>
                <w:rFonts w:ascii="Arial" w:hAnsi="Arial" w:cs="Arial"/>
                <w:b/>
                <w:bCs/>
                <w:color w:val="4E4E4E"/>
                <w:sz w:val="18"/>
                <w:szCs w:val="18"/>
                <w:lang w:eastAsia="ru-RU"/>
              </w:rPr>
              <w:t>Параметры:</w:t>
            </w:r>
          </w:p>
          <w:p w:rsidR="006D7DD6" w:rsidRPr="00BF4EE3" w:rsidRDefault="006D7DD6" w:rsidP="00BF4EE3">
            <w:pPr>
              <w:shd w:val="clear" w:color="auto" w:fill="FFFFFF"/>
              <w:spacing w:after="150" w:line="240" w:lineRule="auto"/>
              <w:ind w:left="720"/>
              <w:rPr>
                <w:rFonts w:ascii="Arial" w:hAnsi="Arial" w:cs="Arial"/>
                <w:color w:val="111111"/>
                <w:sz w:val="20"/>
                <w:szCs w:val="20"/>
                <w:lang w:eastAsia="ru-RU"/>
              </w:rPr>
            </w:pPr>
            <w:r w:rsidRPr="00BF4EE3">
              <w:rPr>
                <w:rFonts w:ascii="Courier New" w:hAnsi="Courier New" w:cs="Courier New"/>
                <w:color w:val="111111"/>
                <w:sz w:val="20"/>
                <w:szCs w:val="20"/>
                <w:lang w:eastAsia="ru-RU"/>
              </w:rPr>
              <w:t>drawable</w:t>
            </w:r>
            <w:r w:rsidRPr="00BF4EE3">
              <w:rPr>
                <w:rFonts w:ascii="Arial" w:hAnsi="Arial" w:cs="Arial"/>
                <w:color w:val="111111"/>
                <w:sz w:val="20"/>
                <w:szCs w:val="20"/>
                <w:lang w:eastAsia="ru-RU"/>
              </w:rPr>
              <w:t> - запуск </w:t>
            </w:r>
            <w:hyperlink r:id="rId37" w:tooltip="интерфейс в com.jogamp.opengl" w:history="1">
              <w:r w:rsidRPr="00BF4EE3">
                <w:rPr>
                  <w:rFonts w:ascii="Courier New" w:hAnsi="Courier New" w:cs="Courier New"/>
                  <w:color w:val="4A6782"/>
                  <w:sz w:val="20"/>
                  <w:szCs w:val="20"/>
                  <w:lang w:eastAsia="ru-RU"/>
                </w:rPr>
                <w:t>GLAutoDrawable</w:t>
              </w:r>
            </w:hyperlink>
          </w:p>
          <w:p w:rsidR="006D7DD6" w:rsidRPr="00BF4EE3" w:rsidRDefault="006D7DD6" w:rsidP="00BF4EE3">
            <w:pPr>
              <w:shd w:val="clear" w:color="auto" w:fill="FFFFFF"/>
              <w:spacing w:after="150" w:line="240" w:lineRule="auto"/>
              <w:ind w:left="720"/>
              <w:rPr>
                <w:rFonts w:ascii="Arial" w:hAnsi="Arial" w:cs="Arial"/>
                <w:color w:val="111111"/>
                <w:sz w:val="20"/>
                <w:szCs w:val="20"/>
                <w:lang w:eastAsia="ru-RU"/>
              </w:rPr>
            </w:pPr>
            <w:r w:rsidRPr="00BF4EE3">
              <w:rPr>
                <w:rFonts w:ascii="Courier New" w:hAnsi="Courier New" w:cs="Courier New"/>
                <w:color w:val="111111"/>
                <w:sz w:val="20"/>
                <w:szCs w:val="20"/>
                <w:lang w:eastAsia="ru-RU"/>
              </w:rPr>
              <w:t>x</w:t>
            </w:r>
            <w:r w:rsidRPr="00BF4EE3">
              <w:rPr>
                <w:rFonts w:ascii="Arial" w:hAnsi="Arial" w:cs="Arial"/>
                <w:color w:val="111111"/>
                <w:sz w:val="20"/>
                <w:szCs w:val="20"/>
                <w:lang w:eastAsia="ru-RU"/>
              </w:rPr>
              <w:t xml:space="preserve"> - x-координата окна просмотра </w:t>
            </w:r>
            <w:r>
              <w:rPr>
                <w:rFonts w:ascii="Arial" w:hAnsi="Arial" w:cs="Arial"/>
                <w:color w:val="111111"/>
                <w:sz w:val="20"/>
                <w:szCs w:val="20"/>
                <w:lang w:eastAsia="ru-RU"/>
              </w:rPr>
              <w:t>в пикселях</w:t>
            </w:r>
          </w:p>
          <w:p w:rsidR="006D7DD6" w:rsidRPr="00BF4EE3" w:rsidRDefault="006D7DD6" w:rsidP="00BF4EE3">
            <w:pPr>
              <w:shd w:val="clear" w:color="auto" w:fill="FFFFFF"/>
              <w:spacing w:after="150" w:line="240" w:lineRule="auto"/>
              <w:ind w:left="720"/>
              <w:rPr>
                <w:rFonts w:ascii="Arial" w:hAnsi="Arial" w:cs="Arial"/>
                <w:color w:val="111111"/>
                <w:sz w:val="20"/>
                <w:szCs w:val="20"/>
                <w:lang w:eastAsia="ru-RU"/>
              </w:rPr>
            </w:pPr>
            <w:r w:rsidRPr="00BF4EE3">
              <w:rPr>
                <w:rFonts w:ascii="Courier New" w:hAnsi="Courier New" w:cs="Courier New"/>
                <w:color w:val="111111"/>
                <w:sz w:val="20"/>
                <w:szCs w:val="20"/>
                <w:lang w:eastAsia="ru-RU"/>
              </w:rPr>
              <w:t>y</w:t>
            </w:r>
            <w:r w:rsidRPr="00BF4EE3">
              <w:rPr>
                <w:rFonts w:ascii="Arial" w:hAnsi="Arial" w:cs="Arial"/>
                <w:color w:val="111111"/>
                <w:sz w:val="20"/>
                <w:szCs w:val="20"/>
                <w:lang w:eastAsia="ru-RU"/>
              </w:rPr>
              <w:t xml:space="preserve"> - y-координата окна просмотра в </w:t>
            </w:r>
            <w:r>
              <w:rPr>
                <w:rFonts w:ascii="Arial" w:hAnsi="Arial" w:cs="Arial"/>
                <w:color w:val="111111"/>
                <w:sz w:val="20"/>
                <w:szCs w:val="20"/>
                <w:lang w:eastAsia="ru-RU"/>
              </w:rPr>
              <w:t>пикселях</w:t>
            </w:r>
          </w:p>
          <w:p w:rsidR="006D7DD6" w:rsidRPr="00BF4EE3" w:rsidRDefault="006D7DD6" w:rsidP="00BF4EE3">
            <w:pPr>
              <w:shd w:val="clear" w:color="auto" w:fill="FFFFFF"/>
              <w:spacing w:after="150" w:line="240" w:lineRule="auto"/>
              <w:ind w:left="720"/>
              <w:rPr>
                <w:rFonts w:ascii="Arial" w:hAnsi="Arial" w:cs="Arial"/>
                <w:color w:val="111111"/>
                <w:sz w:val="20"/>
                <w:szCs w:val="20"/>
                <w:lang w:eastAsia="ru-RU"/>
              </w:rPr>
            </w:pPr>
            <w:r w:rsidRPr="00BF4EE3">
              <w:rPr>
                <w:rFonts w:ascii="Courier New" w:hAnsi="Courier New" w:cs="Courier New"/>
                <w:color w:val="111111"/>
                <w:sz w:val="20"/>
                <w:szCs w:val="20"/>
                <w:lang w:eastAsia="ru-RU"/>
              </w:rPr>
              <w:t>width</w:t>
            </w:r>
            <w:r w:rsidRPr="00BF4EE3">
              <w:rPr>
                <w:rFonts w:ascii="Arial" w:hAnsi="Arial" w:cs="Arial"/>
                <w:color w:val="111111"/>
                <w:sz w:val="20"/>
                <w:szCs w:val="20"/>
                <w:lang w:eastAsia="ru-RU"/>
              </w:rPr>
              <w:t> - ширина области просмотра в пикселях</w:t>
            </w:r>
          </w:p>
          <w:p w:rsidR="006D7DD6" w:rsidRPr="00BF4EE3" w:rsidRDefault="006D7DD6" w:rsidP="00BF4EE3">
            <w:pPr>
              <w:shd w:val="clear" w:color="auto" w:fill="FFFFFF"/>
              <w:spacing w:after="150" w:line="240" w:lineRule="auto"/>
              <w:ind w:left="720"/>
              <w:rPr>
                <w:rFonts w:ascii="Arial" w:hAnsi="Arial" w:cs="Arial"/>
                <w:color w:val="111111"/>
                <w:sz w:val="20"/>
                <w:szCs w:val="20"/>
                <w:lang w:eastAsia="ru-RU"/>
              </w:rPr>
            </w:pPr>
            <w:r w:rsidRPr="00BF4EE3">
              <w:rPr>
                <w:rFonts w:ascii="Courier New" w:hAnsi="Courier New" w:cs="Courier New"/>
                <w:color w:val="111111"/>
                <w:sz w:val="20"/>
                <w:szCs w:val="20"/>
                <w:lang w:eastAsia="ru-RU"/>
              </w:rPr>
              <w:t>height</w:t>
            </w:r>
            <w:r w:rsidRPr="00BF4EE3">
              <w:rPr>
                <w:rFonts w:ascii="Arial" w:hAnsi="Arial" w:cs="Arial"/>
                <w:color w:val="111111"/>
                <w:sz w:val="20"/>
                <w:szCs w:val="20"/>
                <w:lang w:eastAsia="ru-RU"/>
              </w:rPr>
              <w:t> - высота окна просмотра в пикселях</w:t>
            </w:r>
          </w:p>
          <w:p w:rsidR="006D7DD6" w:rsidRPr="005F525A" w:rsidRDefault="006D7DD6" w:rsidP="00416523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</w:p>
        </w:tc>
      </w:tr>
    </w:tbl>
    <w:p w:rsidR="006D7DD6" w:rsidRDefault="006D7DD6" w:rsidP="00BB4AEE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6D7DD6" w:rsidRDefault="006D7DD6" w:rsidP="00E456E2">
      <w:pPr>
        <w:pStyle w:val="NormalWeb"/>
        <w:spacing w:before="0" w:beforeAutospacing="0" w:after="0" w:afterAutospacing="0" w:line="360" w:lineRule="auto"/>
        <w:ind w:firstLine="709"/>
        <w:jc w:val="center"/>
        <w:rPr>
          <w:b/>
          <w:sz w:val="28"/>
          <w:szCs w:val="28"/>
        </w:rPr>
      </w:pPr>
    </w:p>
    <w:p w:rsidR="006D7DD6" w:rsidRDefault="006D7DD6" w:rsidP="00E456E2">
      <w:pPr>
        <w:pStyle w:val="NormalWeb"/>
        <w:spacing w:before="0" w:beforeAutospacing="0" w:after="0" w:afterAutospacing="0" w:line="360" w:lineRule="auto"/>
        <w:ind w:firstLine="709"/>
        <w:jc w:val="center"/>
        <w:rPr>
          <w:b/>
          <w:sz w:val="28"/>
          <w:szCs w:val="28"/>
        </w:rPr>
      </w:pPr>
    </w:p>
    <w:p w:rsidR="006D7DD6" w:rsidRDefault="006D7DD6" w:rsidP="00E456E2">
      <w:pPr>
        <w:pStyle w:val="NormalWeb"/>
        <w:spacing w:before="0" w:beforeAutospacing="0" w:after="0" w:afterAutospacing="0" w:line="360" w:lineRule="auto"/>
        <w:ind w:firstLine="709"/>
        <w:jc w:val="center"/>
        <w:rPr>
          <w:b/>
          <w:sz w:val="28"/>
          <w:szCs w:val="28"/>
        </w:rPr>
      </w:pPr>
      <w:r w:rsidRPr="00E456E2">
        <w:rPr>
          <w:b/>
          <w:sz w:val="28"/>
          <w:szCs w:val="28"/>
        </w:rPr>
        <w:t>Интерфейс GLAutoDrawable</w:t>
      </w:r>
    </w:p>
    <w:p w:rsidR="006D7DD6" w:rsidRDefault="006D7DD6" w:rsidP="00E456E2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456E2">
        <w:rPr>
          <w:sz w:val="28"/>
          <w:szCs w:val="28"/>
        </w:rPr>
        <w:t>GLAutoDrawable созда</w:t>
      </w:r>
      <w:r>
        <w:rPr>
          <w:sz w:val="28"/>
          <w:szCs w:val="28"/>
        </w:rPr>
        <w:t xml:space="preserve">ет основной контекст рендеринга </w:t>
      </w:r>
      <w:r>
        <w:rPr>
          <w:sz w:val="28"/>
          <w:szCs w:val="28"/>
          <w:lang w:val="en-US"/>
        </w:rPr>
        <w:t>JOGL</w:t>
      </w:r>
      <w:r>
        <w:rPr>
          <w:sz w:val="28"/>
          <w:szCs w:val="28"/>
        </w:rPr>
        <w:t>.</w:t>
      </w:r>
    </w:p>
    <w:p w:rsidR="006D7DD6" w:rsidRDefault="006D7DD6" w:rsidP="00E456E2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Интерфейс </w:t>
      </w:r>
      <w:r w:rsidRPr="00E456E2">
        <w:rPr>
          <w:sz w:val="28"/>
          <w:szCs w:val="28"/>
        </w:rPr>
        <w:t>GLAutoDrawable</w:t>
      </w:r>
      <w:r>
        <w:rPr>
          <w:sz w:val="28"/>
          <w:szCs w:val="28"/>
        </w:rPr>
        <w:t xml:space="preserve"> расширяет интерфейсы </w:t>
      </w:r>
      <w:hyperlink r:id="rId38" w:tooltip="interface in com.jogamp.opengl" w:history="1">
        <w:r w:rsidRPr="00E456E2">
          <w:rPr>
            <w:sz w:val="28"/>
            <w:szCs w:val="28"/>
          </w:rPr>
          <w:t>GLDrawable</w:t>
        </w:r>
      </w:hyperlink>
      <w:r w:rsidRPr="00E456E2">
        <w:rPr>
          <w:sz w:val="28"/>
          <w:szCs w:val="28"/>
        </w:rPr>
        <w:t xml:space="preserve"> и </w:t>
      </w:r>
      <w:hyperlink r:id="rId39" w:tooltip="interface in com.jogamp.nativewindow" w:history="1">
        <w:r w:rsidRPr="00E456E2">
          <w:rPr>
            <w:sz w:val="28"/>
            <w:szCs w:val="28"/>
          </w:rPr>
          <w:t>NativeSurfaceHolder</w:t>
        </w:r>
      </w:hyperlink>
      <w:r w:rsidRPr="00E456E2">
        <w:rPr>
          <w:sz w:val="28"/>
          <w:szCs w:val="28"/>
        </w:rPr>
        <w:t>.</w:t>
      </w:r>
    </w:p>
    <w:p w:rsidR="006D7DD6" w:rsidRDefault="006D7DD6" w:rsidP="00E456E2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Этот интерфейс реализуют классы </w:t>
      </w:r>
      <w:r w:rsidRPr="0094647C">
        <w:rPr>
          <w:b/>
          <w:i/>
          <w:sz w:val="28"/>
          <w:szCs w:val="28"/>
        </w:rPr>
        <w:t xml:space="preserve">GLAutoDrawableBase,  </w:t>
      </w:r>
      <w:hyperlink r:id="rId40" w:tooltip="class in com.jogamp.opengl" w:history="1">
        <w:r w:rsidRPr="0094647C">
          <w:rPr>
            <w:b/>
            <w:i/>
            <w:sz w:val="28"/>
            <w:szCs w:val="28"/>
          </w:rPr>
          <w:t>GLAutoDrawableDelegate</w:t>
        </w:r>
      </w:hyperlink>
      <w:r w:rsidRPr="0094647C">
        <w:rPr>
          <w:b/>
          <w:i/>
          <w:sz w:val="28"/>
          <w:szCs w:val="28"/>
        </w:rPr>
        <w:t xml:space="preserve">,  </w:t>
      </w:r>
      <w:hyperlink r:id="rId41" w:tooltip="class in com.jogamp.opengl.awt" w:history="1">
        <w:r w:rsidRPr="0094647C">
          <w:rPr>
            <w:b/>
            <w:i/>
            <w:sz w:val="28"/>
            <w:szCs w:val="28"/>
          </w:rPr>
          <w:t>GLCanvas</w:t>
        </w:r>
      </w:hyperlink>
      <w:r w:rsidRPr="0094647C">
        <w:rPr>
          <w:b/>
          <w:i/>
          <w:sz w:val="28"/>
          <w:szCs w:val="28"/>
        </w:rPr>
        <w:t xml:space="preserve">,  </w:t>
      </w:r>
      <w:hyperlink r:id="rId42" w:tooltip="class in com.jogamp.opengl.swt" w:history="1">
        <w:r w:rsidRPr="0094647C">
          <w:rPr>
            <w:b/>
            <w:i/>
            <w:sz w:val="28"/>
            <w:szCs w:val="28"/>
          </w:rPr>
          <w:t>GL</w:t>
        </w:r>
        <w:r>
          <w:rPr>
            <w:b/>
            <w:i/>
            <w:sz w:val="28"/>
            <w:szCs w:val="28"/>
            <w:lang w:val="en-US"/>
          </w:rPr>
          <w:t>J</w:t>
        </w:r>
        <w:r w:rsidRPr="0094647C">
          <w:rPr>
            <w:b/>
            <w:i/>
            <w:sz w:val="28"/>
            <w:szCs w:val="28"/>
          </w:rPr>
          <w:t>Canvas</w:t>
        </w:r>
      </w:hyperlink>
      <w:r w:rsidRPr="0094647C">
        <w:rPr>
          <w:b/>
          <w:i/>
          <w:sz w:val="28"/>
          <w:szCs w:val="28"/>
        </w:rPr>
        <w:t xml:space="preserve">,  </w:t>
      </w:r>
      <w:hyperlink r:id="rId43" w:tooltip="class in com.jogamp.opengl.awt" w:history="1">
        <w:r w:rsidRPr="0094647C">
          <w:rPr>
            <w:b/>
            <w:i/>
            <w:sz w:val="28"/>
            <w:szCs w:val="28"/>
          </w:rPr>
          <w:t>GLJPanel</w:t>
        </w:r>
      </w:hyperlink>
      <w:r w:rsidRPr="0094647C">
        <w:rPr>
          <w:b/>
          <w:i/>
          <w:sz w:val="28"/>
          <w:szCs w:val="28"/>
        </w:rPr>
        <w:t>, </w:t>
      </w:r>
      <w:hyperlink r:id="rId44" w:tooltip="class in com.jogamp.newt.opengl" w:history="1">
        <w:r w:rsidRPr="0094647C">
          <w:rPr>
            <w:b/>
            <w:i/>
            <w:sz w:val="28"/>
            <w:szCs w:val="28"/>
          </w:rPr>
          <w:t>GLWindow</w:t>
        </w:r>
      </w:hyperlink>
      <w:r>
        <w:rPr>
          <w:sz w:val="28"/>
          <w:szCs w:val="28"/>
        </w:rPr>
        <w:t xml:space="preserve">. </w:t>
      </w:r>
    </w:p>
    <w:p w:rsidR="006D7DD6" w:rsidRDefault="006D7DD6" w:rsidP="00E63328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Методы интерфейса </w:t>
      </w:r>
      <w:r w:rsidRPr="00E456E2">
        <w:rPr>
          <w:sz w:val="28"/>
          <w:szCs w:val="28"/>
        </w:rPr>
        <w:t>GLAutoDrawable</w:t>
      </w:r>
    </w:p>
    <w:tbl>
      <w:tblPr>
        <w:tblW w:w="9317" w:type="dxa"/>
        <w:tblCellSpacing w:w="15" w:type="dxa"/>
        <w:tblInd w:w="42" w:type="dxa"/>
        <w:tblBorders>
          <w:left w:val="single" w:sz="6" w:space="0" w:color="EEEEEE"/>
          <w:bottom w:val="single" w:sz="6" w:space="0" w:color="EEEEEE"/>
          <w:right w:val="single" w:sz="6" w:space="0" w:color="EEEEEE"/>
        </w:tblBorders>
        <w:tblLayout w:type="fixed"/>
        <w:tblCellMar>
          <w:left w:w="0" w:type="dxa"/>
          <w:right w:w="0" w:type="dxa"/>
        </w:tblCellMar>
        <w:tblLook w:val="00A0"/>
      </w:tblPr>
      <w:tblGrid>
        <w:gridCol w:w="1419"/>
        <w:gridCol w:w="3524"/>
        <w:gridCol w:w="4374"/>
      </w:tblGrid>
      <w:tr w:rsidR="006D7DD6" w:rsidRPr="005F525A" w:rsidTr="009860B6">
        <w:trPr>
          <w:tblCellSpacing w:w="15" w:type="dxa"/>
        </w:trPr>
        <w:tc>
          <w:tcPr>
            <w:tcW w:w="1374" w:type="dxa"/>
            <w:shd w:val="clear" w:color="auto" w:fill="DEE3E9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b/>
                <w:bCs/>
                <w:color w:val="111111"/>
                <w:sz w:val="20"/>
                <w:szCs w:val="20"/>
              </w:rPr>
            </w:pPr>
            <w:r w:rsidRPr="005F525A">
              <w:rPr>
                <w:rFonts w:ascii="Arial" w:hAnsi="Arial" w:cs="Arial"/>
                <w:b/>
                <w:bCs/>
                <w:color w:val="111111"/>
                <w:sz w:val="20"/>
                <w:szCs w:val="20"/>
              </w:rPr>
              <w:t>Модификатор и тип</w:t>
            </w:r>
          </w:p>
        </w:tc>
        <w:tc>
          <w:tcPr>
            <w:tcW w:w="3494" w:type="dxa"/>
            <w:shd w:val="clear" w:color="auto" w:fill="DEE3E9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b/>
                <w:bCs/>
                <w:color w:val="111111"/>
                <w:sz w:val="20"/>
                <w:szCs w:val="20"/>
              </w:rPr>
            </w:pPr>
            <w:r w:rsidRPr="005F525A">
              <w:rPr>
                <w:rFonts w:ascii="Arial" w:hAnsi="Arial" w:cs="Arial"/>
                <w:b/>
                <w:bCs/>
                <w:color w:val="111111"/>
                <w:sz w:val="20"/>
                <w:szCs w:val="20"/>
              </w:rPr>
              <w:t>Метод</w:t>
            </w:r>
          </w:p>
        </w:tc>
        <w:tc>
          <w:tcPr>
            <w:tcW w:w="4329" w:type="dxa"/>
            <w:shd w:val="clear" w:color="auto" w:fill="DEE3E9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b/>
                <w:bCs/>
                <w:color w:val="111111"/>
                <w:sz w:val="20"/>
                <w:szCs w:val="20"/>
              </w:rPr>
            </w:pPr>
            <w:r w:rsidRPr="005F525A">
              <w:rPr>
                <w:rFonts w:ascii="Arial" w:hAnsi="Arial" w:cs="Arial"/>
                <w:b/>
                <w:bCs/>
                <w:color w:val="111111"/>
                <w:sz w:val="20"/>
                <w:szCs w:val="20"/>
              </w:rPr>
              <w:t>Описание</w:t>
            </w:r>
          </w:p>
        </w:tc>
      </w:tr>
      <w:tr w:rsidR="006D7DD6" w:rsidRPr="005F525A" w:rsidTr="009860B6">
        <w:trPr>
          <w:tblCellSpacing w:w="15" w:type="dxa"/>
        </w:trPr>
        <w:tc>
          <w:tcPr>
            <w:tcW w:w="1374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void</w:t>
            </w:r>
          </w:p>
        </w:tc>
        <w:tc>
          <w:tcPr>
            <w:tcW w:w="3494" w:type="dxa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  <w:lang w:val="en-US"/>
              </w:rPr>
            </w:pPr>
            <w:hyperlink r:id="rId45" w:anchor="addGLEventListener(int,com.jogamp.opengl.GLEventListener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  <w:lang w:val="en-US"/>
                </w:rPr>
                <w:t>addGLEventListener</w:t>
              </w:r>
            </w:hyperlink>
            <w:r w:rsidRPr="00E63328">
              <w:rPr>
                <w:rStyle w:val="HTMLCode"/>
                <w:rFonts w:ascii="Cambria Math" w:hAnsi="Cambria Math" w:cs="Cambria Math"/>
                <w:color w:val="111111"/>
                <w:lang w:val="en-US"/>
              </w:rPr>
              <w:t>​</w:t>
            </w:r>
            <w:r w:rsidRPr="00E63328">
              <w:rPr>
                <w:rStyle w:val="HTMLCode"/>
                <w:color w:val="111111"/>
                <w:lang w:val="en-US"/>
              </w:rPr>
              <w:t>(int index, </w:t>
            </w:r>
            <w:hyperlink r:id="rId46" w:tooltip="interface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  <w:lang w:val="en-US"/>
                </w:rPr>
                <w:t>GLEventListener</w:t>
              </w:r>
            </w:hyperlink>
            <w:r w:rsidRPr="00E63328">
              <w:rPr>
                <w:rStyle w:val="HTMLCode"/>
                <w:color w:val="111111"/>
                <w:lang w:val="en-US"/>
              </w:rPr>
              <w:t> listener)</w:t>
            </w:r>
          </w:p>
        </w:tc>
        <w:tc>
          <w:tcPr>
            <w:tcW w:w="4329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E63328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Добавляет заданный </w:t>
            </w:r>
            <w:hyperlink r:id="rId47" w:tooltip="интерфейс в com.jogamp.opengl" w:history="1">
              <w:r>
                <w:rPr>
                  <w:rStyle w:val="HTMLCode"/>
                  <w:color w:val="4A6782"/>
                </w:rPr>
                <w:t>listener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 xml:space="preserve"> по заданному индексу этой очереди рисования.</w:t>
            </w:r>
          </w:p>
        </w:tc>
      </w:tr>
      <w:tr w:rsidR="006D7DD6" w:rsidRPr="005F525A" w:rsidTr="009860B6">
        <w:trPr>
          <w:tblCellSpacing w:w="15" w:type="dxa"/>
        </w:trPr>
        <w:tc>
          <w:tcPr>
            <w:tcW w:w="1374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void</w:t>
            </w:r>
          </w:p>
        </w:tc>
        <w:tc>
          <w:tcPr>
            <w:tcW w:w="3494" w:type="dxa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48" w:anchor="addGLEventListener(com.jogamp.opengl.GLEventListener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addGLEventListener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</w:t>
            </w:r>
            <w:hyperlink r:id="rId49" w:tooltip="interface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GLEventListener</w:t>
              </w:r>
            </w:hyperlink>
            <w:r>
              <w:rPr>
                <w:rStyle w:val="HTMLCode"/>
                <w:color w:val="111111"/>
              </w:rPr>
              <w:t> listener)</w:t>
            </w:r>
          </w:p>
        </w:tc>
        <w:tc>
          <w:tcPr>
            <w:tcW w:w="4329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E63328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Добавляет заданное значение </w:t>
            </w:r>
            <w:hyperlink r:id="rId50" w:tooltip="интерфейс в com.jogamp.opengl" w:history="1">
              <w:r>
                <w:rPr>
                  <w:rStyle w:val="HTMLCode"/>
                  <w:color w:val="4A6782"/>
                </w:rPr>
                <w:t>listener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 xml:space="preserve"> в конец очереди рисования.</w:t>
            </w:r>
          </w:p>
        </w:tc>
      </w:tr>
      <w:tr w:rsidR="006D7DD6" w:rsidRPr="005F525A" w:rsidTr="009860B6">
        <w:trPr>
          <w:tblCellSpacing w:w="15" w:type="dxa"/>
        </w:trPr>
        <w:tc>
          <w:tcPr>
            <w:tcW w:w="1374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boolean</w:t>
            </w:r>
          </w:p>
        </w:tc>
        <w:tc>
          <w:tcPr>
            <w:tcW w:w="3494" w:type="dxa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51" w:anchor="areAllGLEventListenerInitialized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areAllGLEventListenerInitialized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4329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E63328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Возвращает true, если все </w:t>
            </w:r>
            <w:hyperlink r:id="rId52" w:tooltip="интерфейс в com.jogamp.opengl" w:history="1">
              <w:r>
                <w:rPr>
                  <w:rStyle w:val="HTMLCode"/>
                  <w:color w:val="4A6782"/>
                </w:rPr>
                <w:t>GLEventListener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 xml:space="preserve"> инициализированы, в противном случае false .</w:t>
            </w:r>
          </w:p>
        </w:tc>
      </w:tr>
      <w:tr w:rsidR="006D7DD6" w:rsidRPr="005F525A" w:rsidTr="009860B6">
        <w:trPr>
          <w:tblCellSpacing w:w="15" w:type="dxa"/>
        </w:trPr>
        <w:tc>
          <w:tcPr>
            <w:tcW w:w="1374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53" w:tooltip="class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GLContext</w:t>
              </w:r>
            </w:hyperlink>
          </w:p>
        </w:tc>
        <w:tc>
          <w:tcPr>
            <w:tcW w:w="3494" w:type="dxa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54" w:anchor="createContext(com.jogamp.opengl.GLContext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createContext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</w:t>
            </w:r>
            <w:hyperlink r:id="rId55" w:tooltip="class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GLContext</w:t>
              </w:r>
            </w:hyperlink>
            <w:r>
              <w:rPr>
                <w:rStyle w:val="HTMLCode"/>
                <w:color w:val="111111"/>
              </w:rPr>
              <w:t> shareWith)</w:t>
            </w:r>
          </w:p>
        </w:tc>
        <w:tc>
          <w:tcPr>
            <w:tcW w:w="4329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E63328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Создает новый контекст для рисования для этого объекта рисования, который при необходимости будет совместно использовать объекты буфера, текстуры и другие объекты OpenGL на стороне сервера с указанным GLContext.</w:t>
            </w:r>
          </w:p>
        </w:tc>
      </w:tr>
      <w:tr w:rsidR="006D7DD6" w:rsidRPr="005F525A" w:rsidTr="009860B6">
        <w:trPr>
          <w:tblCellSpacing w:w="15" w:type="dxa"/>
        </w:trPr>
        <w:tc>
          <w:tcPr>
            <w:tcW w:w="1374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void</w:t>
            </w:r>
          </w:p>
        </w:tc>
        <w:tc>
          <w:tcPr>
            <w:tcW w:w="3494" w:type="dxa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56" w:anchor="destroy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destroy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4329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E63328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Уничтожает все ресурсы, связанные с этим GLAutoDrawable, включая GLContext.</w:t>
            </w:r>
          </w:p>
        </w:tc>
      </w:tr>
      <w:tr w:rsidR="006D7DD6" w:rsidRPr="005F525A" w:rsidTr="009860B6">
        <w:trPr>
          <w:tblCellSpacing w:w="15" w:type="dxa"/>
        </w:trPr>
        <w:tc>
          <w:tcPr>
            <w:tcW w:w="1374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void</w:t>
            </w:r>
          </w:p>
        </w:tc>
        <w:tc>
          <w:tcPr>
            <w:tcW w:w="3494" w:type="dxa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57" w:anchor="display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display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4329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E63328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Вызывает выполнение рендеринга OpenGL для этого GLAutoDrawable в следующем порядке: вызов </w:t>
            </w:r>
            <w:hyperlink r:id="rId58" w:anchor="display(com.jogamp.opengl.GLAutoDrawable)" w:history="1">
              <w:r>
                <w:rPr>
                  <w:rStyle w:val="HTMLCode"/>
                  <w:color w:val="4A6782"/>
                </w:rPr>
                <w:t>display(..)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 xml:space="preserve"> всех зарегистрированных </w:t>
            </w:r>
            <w:hyperlink r:id="rId59" w:tooltip="интерфейс в com.jogamp.opengl" w:history="1">
              <w:r>
                <w:rPr>
                  <w:rStyle w:val="HTMLCode"/>
                  <w:color w:val="4A6782"/>
                </w:rPr>
                <w:t>GLEventListener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.</w:t>
            </w:r>
          </w:p>
        </w:tc>
      </w:tr>
      <w:tr w:rsidR="006D7DD6" w:rsidRPr="005F525A" w:rsidTr="009860B6">
        <w:trPr>
          <w:tblCellSpacing w:w="15" w:type="dxa"/>
        </w:trPr>
        <w:tc>
          <w:tcPr>
            <w:tcW w:w="1374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60" w:tooltip="interface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GLEventListener</w:t>
              </w:r>
            </w:hyperlink>
          </w:p>
        </w:tc>
        <w:tc>
          <w:tcPr>
            <w:tcW w:w="3494" w:type="dxa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  <w:lang w:val="en-US"/>
              </w:rPr>
            </w:pPr>
            <w:hyperlink r:id="rId61" w:anchor="disposeGLEventListener(com.jogamp.opengl.GLEventListener,boolean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  <w:lang w:val="en-US"/>
                </w:rPr>
                <w:t>disposeGLEventListener</w:t>
              </w:r>
            </w:hyperlink>
            <w:r w:rsidRPr="00E63328">
              <w:rPr>
                <w:rStyle w:val="HTMLCode"/>
                <w:rFonts w:ascii="Cambria Math" w:hAnsi="Cambria Math" w:cs="Cambria Math"/>
                <w:color w:val="111111"/>
                <w:lang w:val="en-US"/>
              </w:rPr>
              <w:t>​</w:t>
            </w:r>
            <w:r w:rsidRPr="00E63328">
              <w:rPr>
                <w:rStyle w:val="HTMLCode"/>
                <w:color w:val="111111"/>
                <w:lang w:val="en-US"/>
              </w:rPr>
              <w:t>(</w:t>
            </w:r>
            <w:hyperlink r:id="rId62" w:tooltip="interface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  <w:lang w:val="en-US"/>
                </w:rPr>
                <w:t>GLEventListener</w:t>
              </w:r>
            </w:hyperlink>
            <w:r w:rsidRPr="00E63328">
              <w:rPr>
                <w:rStyle w:val="HTMLCode"/>
                <w:color w:val="111111"/>
                <w:lang w:val="en-US"/>
              </w:rPr>
              <w:t> listener, boolean remove)</w:t>
            </w:r>
          </w:p>
        </w:tc>
        <w:tc>
          <w:tcPr>
            <w:tcW w:w="4329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E63328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Удаляет указанный </w:t>
            </w:r>
            <w:hyperlink r:id="rId63" w:tooltip="интерфейс в com.jogamp.opengl" w:history="1">
              <w:r>
                <w:rPr>
                  <w:rStyle w:val="HTMLCode"/>
                  <w:color w:val="4A6782"/>
                </w:rPr>
                <w:t>listener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 xml:space="preserve"> посредством </w:t>
            </w:r>
            <w:hyperlink r:id="rId64" w:anchor="dispose(com.jogamp.opengl.GLAutoDrawable)" w:history="1">
              <w:r>
                <w:rPr>
                  <w:rStyle w:val="HTMLCode"/>
                  <w:color w:val="4A6782"/>
                </w:rPr>
                <w:t>dispose(..)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, если он был инициализирован и добавлен в очередь.</w:t>
            </w:r>
          </w:p>
        </w:tc>
      </w:tr>
      <w:tr w:rsidR="006D7DD6" w:rsidRPr="005F525A" w:rsidTr="009860B6">
        <w:trPr>
          <w:tblCellSpacing w:w="15" w:type="dxa"/>
        </w:trPr>
        <w:tc>
          <w:tcPr>
            <w:tcW w:w="1374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void</w:t>
            </w:r>
          </w:p>
        </w:tc>
        <w:tc>
          <w:tcPr>
            <w:tcW w:w="3494" w:type="dxa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65" w:anchor="flushGLRunnables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flushGLRunnables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4329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E63328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Сбрасывает все </w:t>
            </w:r>
            <w:hyperlink r:id="rId66" w:anchor="invoke(boolean,com.jogamp.opengl.GLRunnable)" w:history="1">
              <w:r>
                <w:rPr>
                  <w:rStyle w:val="HTMLCode"/>
                  <w:color w:val="4A6782"/>
                </w:rPr>
                <w:t>enqueued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 </w:t>
            </w:r>
            <w:hyperlink r:id="rId67" w:tooltip="интерфейс в com.jogamp.opengl" w:history="1">
              <w:r>
                <w:rPr>
                  <w:rStyle w:val="HTMLCode"/>
                  <w:color w:val="4A6782"/>
                </w:rPr>
                <w:t>GLRunnable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 xml:space="preserve"> этого </w:t>
            </w:r>
            <w:hyperlink r:id="rId68" w:tooltip="интерфейс в com.jogamp.opengl" w:history="1">
              <w:r>
                <w:rPr>
                  <w:rStyle w:val="HTMLCode"/>
                  <w:color w:val="4A6782"/>
                </w:rPr>
                <w:t>GLAutoDrawable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, включая уведомление ожидающего исполнителя.</w:t>
            </w:r>
          </w:p>
        </w:tc>
      </w:tr>
      <w:tr w:rsidR="006D7DD6" w:rsidRPr="005F525A" w:rsidTr="009860B6">
        <w:trPr>
          <w:tblCellSpacing w:w="15" w:type="dxa"/>
        </w:trPr>
        <w:tc>
          <w:tcPr>
            <w:tcW w:w="1374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69" w:tooltip="interface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GLAnimatorControl</w:t>
              </w:r>
            </w:hyperlink>
          </w:p>
        </w:tc>
        <w:tc>
          <w:tcPr>
            <w:tcW w:w="3494" w:type="dxa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70" w:anchor="getAnimator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getAnimator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4329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111111"/>
                <w:sz w:val="20"/>
                <w:szCs w:val="20"/>
              </w:rPr>
              <w:t> </w:t>
            </w:r>
          </w:p>
        </w:tc>
      </w:tr>
      <w:tr w:rsidR="006D7DD6" w:rsidRPr="005F525A" w:rsidTr="009860B6">
        <w:trPr>
          <w:tblCellSpacing w:w="15" w:type="dxa"/>
        </w:trPr>
        <w:tc>
          <w:tcPr>
            <w:tcW w:w="1374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boolean</w:t>
            </w:r>
          </w:p>
        </w:tc>
        <w:tc>
          <w:tcPr>
            <w:tcW w:w="3494" w:type="dxa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71" w:anchor="getAutoSwapBufferMode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getAutoSwapBufferMode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4329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E63328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Указывает, включена ли автоматическая замена буфера для этого объекта рисования.</w:t>
            </w:r>
          </w:p>
        </w:tc>
      </w:tr>
      <w:tr w:rsidR="006D7DD6" w:rsidRPr="005F525A" w:rsidTr="009860B6">
        <w:trPr>
          <w:tblCellSpacing w:w="15" w:type="dxa"/>
        </w:trPr>
        <w:tc>
          <w:tcPr>
            <w:tcW w:w="1374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72" w:tooltip="class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GLContext</w:t>
              </w:r>
            </w:hyperlink>
          </w:p>
        </w:tc>
        <w:tc>
          <w:tcPr>
            <w:tcW w:w="3494" w:type="dxa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73" w:anchor="getContext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getContext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4329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E63328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Возвращает контекст, связанный с этим объектом рисования.</w:t>
            </w:r>
          </w:p>
          <w:p w:rsidR="006D7DD6" w:rsidRPr="005F525A" w:rsidRDefault="006D7DD6" w:rsidP="00E63328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t>Возвращенный контекст будет синхронизирован. Не полагайтесь на его идентификатор, контекст может измениться.</w:t>
            </w:r>
          </w:p>
        </w:tc>
      </w:tr>
      <w:tr w:rsidR="006D7DD6" w:rsidRPr="005F525A" w:rsidTr="009860B6">
        <w:trPr>
          <w:tblCellSpacing w:w="15" w:type="dxa"/>
        </w:trPr>
        <w:tc>
          <w:tcPr>
            <w:tcW w:w="1374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int</w:t>
            </w:r>
          </w:p>
        </w:tc>
        <w:tc>
          <w:tcPr>
            <w:tcW w:w="3494" w:type="dxa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74" w:anchor="getContextCreationFlags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getContextCreationFlags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4329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111111"/>
                <w:sz w:val="20"/>
                <w:szCs w:val="20"/>
              </w:rPr>
              <w:t> </w:t>
            </w:r>
          </w:p>
        </w:tc>
      </w:tr>
      <w:tr w:rsidR="006D7DD6" w:rsidRPr="005F525A" w:rsidTr="009860B6">
        <w:trPr>
          <w:tblCellSpacing w:w="15" w:type="dxa"/>
        </w:trPr>
        <w:tc>
          <w:tcPr>
            <w:tcW w:w="1374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75" w:tooltip="interface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GLDrawable</w:t>
              </w:r>
            </w:hyperlink>
          </w:p>
        </w:tc>
        <w:tc>
          <w:tcPr>
            <w:tcW w:w="3494" w:type="dxa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76" w:anchor="getDelegatedDrawable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getDelegatedDrawable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4329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E63328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Если реализация использует делегирование, возвращает делегированный экземпляр </w:t>
            </w:r>
            <w:hyperlink r:id="rId77" w:tooltip="интерфейс в com.jogamp.opengl" w:history="1">
              <w:r>
                <w:rPr>
                  <w:rStyle w:val="HTMLCode"/>
                  <w:color w:val="4A6782"/>
                </w:rPr>
                <w:t>GLDrawable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, в противном случае возвращает экземпляр </w:t>
            </w:r>
            <w:r>
              <w:rPr>
                <w:rStyle w:val="HTMLCode"/>
                <w:color w:val="474747"/>
              </w:rPr>
              <w:t>this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.</w:t>
            </w:r>
          </w:p>
        </w:tc>
      </w:tr>
      <w:tr w:rsidR="006D7DD6" w:rsidRPr="005F525A" w:rsidTr="009860B6">
        <w:trPr>
          <w:tblCellSpacing w:w="15" w:type="dxa"/>
        </w:trPr>
        <w:tc>
          <w:tcPr>
            <w:tcW w:w="1374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78" w:tooltip="class or interface in java.lang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Thread</w:t>
              </w:r>
            </w:hyperlink>
          </w:p>
        </w:tc>
        <w:tc>
          <w:tcPr>
            <w:tcW w:w="3494" w:type="dxa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79" w:anchor="getExclusiveContextThread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getExclusiveContextThread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4329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111111"/>
                <w:sz w:val="20"/>
                <w:szCs w:val="20"/>
              </w:rPr>
              <w:t> </w:t>
            </w:r>
          </w:p>
        </w:tc>
      </w:tr>
      <w:tr w:rsidR="006D7DD6" w:rsidRPr="005F525A" w:rsidTr="009860B6">
        <w:trPr>
          <w:tblCellSpacing w:w="15" w:type="dxa"/>
        </w:trPr>
        <w:tc>
          <w:tcPr>
            <w:tcW w:w="1374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80" w:tooltip="interface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</w:t>
              </w:r>
            </w:hyperlink>
          </w:p>
        </w:tc>
        <w:tc>
          <w:tcPr>
            <w:tcW w:w="3494" w:type="dxa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81" w:anchor="getGL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getGL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4329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9E4085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Возвращает объект конвейера </w:t>
            </w:r>
            <w:hyperlink r:id="rId82" w:tooltip="интерфейс в com.jogamp.opengl" w:history="1">
              <w:r>
                <w:rPr>
                  <w:rStyle w:val="HTMLCode"/>
                  <w:color w:val="4A6782"/>
                </w:rPr>
                <w:t>GL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, который использует этот GLAutoDrawable.</w:t>
            </w:r>
          </w:p>
        </w:tc>
      </w:tr>
      <w:tr w:rsidR="006D7DD6" w:rsidRPr="005F525A" w:rsidTr="009860B6">
        <w:trPr>
          <w:tblCellSpacing w:w="15" w:type="dxa"/>
        </w:trPr>
        <w:tc>
          <w:tcPr>
            <w:tcW w:w="1374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83" w:tooltip="interface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GLEventListener</w:t>
              </w:r>
            </w:hyperlink>
          </w:p>
        </w:tc>
        <w:tc>
          <w:tcPr>
            <w:tcW w:w="3494" w:type="dxa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84" w:anchor="getGLEventListener(int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getGLEventListener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(int index)</w:t>
            </w:r>
          </w:p>
        </w:tc>
        <w:tc>
          <w:tcPr>
            <w:tcW w:w="4329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9E4085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Возвращает значение </w:t>
            </w:r>
            <w:hyperlink r:id="rId85" w:tooltip="интерфейс в com.jogamp.opengl" w:history="1">
              <w:r>
                <w:rPr>
                  <w:rStyle w:val="HTMLCode"/>
                  <w:color w:val="4A6782"/>
                </w:rPr>
                <w:t>GLEventListener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 xml:space="preserve"> по заданному индексу очереди для рисования.</w:t>
            </w:r>
          </w:p>
        </w:tc>
      </w:tr>
      <w:tr w:rsidR="006D7DD6" w:rsidRPr="005F525A" w:rsidTr="009860B6">
        <w:trPr>
          <w:tblCellSpacing w:w="15" w:type="dxa"/>
        </w:trPr>
        <w:tc>
          <w:tcPr>
            <w:tcW w:w="1374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int</w:t>
            </w:r>
          </w:p>
        </w:tc>
        <w:tc>
          <w:tcPr>
            <w:tcW w:w="3494" w:type="dxa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86" w:anchor="getGLEventListenerCount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getGLEventListenerCount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4329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E63328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Возвращает номер </w:t>
            </w:r>
            <w:hyperlink r:id="rId87" w:tooltip="интерфейс в com.jogamp.opengl" w:history="1">
              <w:r>
                <w:rPr>
                  <w:rStyle w:val="HTMLCode"/>
                  <w:color w:val="4A6782"/>
                </w:rPr>
                <w:t>GLEventListener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 xml:space="preserve"> этой очереди для рисования.</w:t>
            </w:r>
          </w:p>
        </w:tc>
      </w:tr>
      <w:tr w:rsidR="006D7DD6" w:rsidRPr="005F525A" w:rsidTr="009860B6">
        <w:trPr>
          <w:tblCellSpacing w:w="15" w:type="dxa"/>
        </w:trPr>
        <w:tc>
          <w:tcPr>
            <w:tcW w:w="1374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boolean</w:t>
            </w:r>
          </w:p>
        </w:tc>
        <w:tc>
          <w:tcPr>
            <w:tcW w:w="3494" w:type="dxa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88" w:anchor="getGLEventListenerInitState(com.jogamp.opengl.GLEventListener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getGLEventListenerInitState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</w:t>
            </w:r>
            <w:hyperlink r:id="rId89" w:tooltip="interface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GLEventListener</w:t>
              </w:r>
            </w:hyperlink>
            <w:r>
              <w:rPr>
                <w:rStyle w:val="HTMLCode"/>
                <w:color w:val="111111"/>
              </w:rPr>
              <w:t> listener)</w:t>
            </w:r>
          </w:p>
        </w:tc>
        <w:tc>
          <w:tcPr>
            <w:tcW w:w="4329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E63328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Возвращает, инициализирован ли данный </w:t>
            </w:r>
            <w:hyperlink r:id="rId90" w:tooltip="интерфейс в com.jogamp.opengl" w:history="1">
              <w:r>
                <w:rPr>
                  <w:rStyle w:val="HTMLCode"/>
                  <w:color w:val="4A6782"/>
                </w:rPr>
                <w:t>listener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 xml:space="preserve"> или нет.</w:t>
            </w:r>
          </w:p>
        </w:tc>
      </w:tr>
      <w:tr w:rsidR="006D7DD6" w:rsidRPr="005F525A" w:rsidTr="009860B6">
        <w:trPr>
          <w:tblCellSpacing w:w="15" w:type="dxa"/>
        </w:trPr>
        <w:tc>
          <w:tcPr>
            <w:tcW w:w="1374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91" w:tooltip="class or interface in com.jogamp.common.util.locks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RecursiveLock</w:t>
              </w:r>
            </w:hyperlink>
          </w:p>
        </w:tc>
        <w:tc>
          <w:tcPr>
            <w:tcW w:w="3494" w:type="dxa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92" w:anchor="getUpstreamLock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getUpstreamLock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4329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E63328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Возвращает рекурсивный объект блокировки </w:t>
            </w:r>
            <w:hyperlink r:id="rId93" w:anchor="getUpstreamWidget()" w:history="1">
              <w:r>
                <w:rPr>
                  <w:rStyle w:val="HTMLCode"/>
                  <w:color w:val="4A6782"/>
                </w:rPr>
                <w:t>upstream widget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 xml:space="preserve"> для синхронизации многопоточного доступа поверх </w:t>
            </w:r>
            <w:hyperlink r:id="rId94" w:anchor="lockSurface()" w:history="1">
              <w:r>
                <w:rPr>
                  <w:rStyle w:val="HTMLCode"/>
                  <w:color w:val="4A6782"/>
                </w:rPr>
                <w:t>NativeSurface.lockSurface()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.</w:t>
            </w:r>
          </w:p>
        </w:tc>
      </w:tr>
      <w:tr w:rsidR="006D7DD6" w:rsidRPr="005F525A" w:rsidTr="009860B6">
        <w:trPr>
          <w:tblCellSpacing w:w="15" w:type="dxa"/>
        </w:trPr>
        <w:tc>
          <w:tcPr>
            <w:tcW w:w="1374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95" w:tooltip="class or interface in java.lang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Object</w:t>
              </w:r>
            </w:hyperlink>
          </w:p>
        </w:tc>
        <w:tc>
          <w:tcPr>
            <w:tcW w:w="3494" w:type="dxa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96" w:anchor="getUpstreamWidget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getUpstreamWidget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4329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9E4085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Метод </w:t>
            </w:r>
            <w:r w:rsidRPr="005F525A">
              <w:rPr>
                <w:rFonts w:ascii="Arial" w:hAnsi="Arial" w:cs="Arial"/>
                <w:i/>
                <w:iCs/>
                <w:color w:val="474747"/>
                <w:sz w:val="20"/>
                <w:szCs w:val="20"/>
              </w:rPr>
              <w:t>может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 возвращать вышестоящий объект инструментария пользовательского интерфейса, содержащий экземпляр </w:t>
            </w:r>
            <w:hyperlink r:id="rId97" w:tooltip="интерфейс в com.jogamp.opengl" w:history="1">
              <w:r>
                <w:rPr>
                  <w:rStyle w:val="HTMLCode"/>
                  <w:color w:val="4A6782"/>
                </w:rPr>
                <w:t>GLAutoDrawable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, если он существует.</w:t>
            </w:r>
          </w:p>
        </w:tc>
      </w:tr>
      <w:tr w:rsidR="006D7DD6" w:rsidRPr="005F525A" w:rsidTr="009860B6">
        <w:trPr>
          <w:tblCellSpacing w:w="15" w:type="dxa"/>
        </w:trPr>
        <w:tc>
          <w:tcPr>
            <w:tcW w:w="1374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boolean</w:t>
            </w:r>
          </w:p>
        </w:tc>
        <w:tc>
          <w:tcPr>
            <w:tcW w:w="3494" w:type="dxa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  <w:lang w:val="en-US"/>
              </w:rPr>
            </w:pPr>
            <w:hyperlink r:id="rId98" w:anchor="invoke(boolean,com.jogamp.opengl.GLRunnable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  <w:lang w:val="en-US"/>
                </w:rPr>
                <w:t>invoke</w:t>
              </w:r>
            </w:hyperlink>
            <w:r w:rsidRPr="00E63328">
              <w:rPr>
                <w:rStyle w:val="HTMLCode"/>
                <w:rFonts w:ascii="Cambria Math" w:hAnsi="Cambria Math" w:cs="Cambria Math"/>
                <w:color w:val="111111"/>
                <w:lang w:val="en-US"/>
              </w:rPr>
              <w:t>​</w:t>
            </w:r>
            <w:r w:rsidRPr="00E63328">
              <w:rPr>
                <w:rStyle w:val="HTMLCode"/>
                <w:color w:val="111111"/>
                <w:lang w:val="en-US"/>
              </w:rPr>
              <w:t>(boolean wait, </w:t>
            </w:r>
            <w:hyperlink r:id="rId99" w:tooltip="interface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  <w:lang w:val="en-US"/>
                </w:rPr>
                <w:t>GLRunnable</w:t>
              </w:r>
            </w:hyperlink>
            <w:r w:rsidRPr="00E63328">
              <w:rPr>
                <w:rStyle w:val="HTMLCode"/>
                <w:color w:val="111111"/>
                <w:lang w:val="en-US"/>
              </w:rPr>
              <w:t> glRunnable)</w:t>
            </w:r>
          </w:p>
        </w:tc>
        <w:tc>
          <w:tcPr>
            <w:tcW w:w="4329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9E4085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 xml:space="preserve">Ставит в очередь одноразовый запрос </w:t>
            </w:r>
            <w:hyperlink r:id="rId100" w:tooltip="интерфейс в com.jogamp.opengl" w:history="1">
              <w:r>
                <w:rPr>
                  <w:rStyle w:val="HTMLCode"/>
                  <w:color w:val="4A6782"/>
                </w:rPr>
                <w:t>GLRunnable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, который будет выполнен в рамках следующего вызова </w:t>
            </w:r>
            <w:hyperlink r:id="rId101" w:anchor="display()" w:history="1">
              <w:r>
                <w:rPr>
                  <w:rStyle w:val="HTMLCode"/>
                  <w:color w:val="4A6782"/>
                </w:rPr>
                <w:t>display()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после вызова всех зарегистрированных методов </w:t>
            </w:r>
            <w:hyperlink r:id="rId102" w:tooltip="интерфейс в com.jogamp.opengl" w:history="1">
              <w:r>
                <w:rPr>
                  <w:rStyle w:val="HTMLCode"/>
                  <w:color w:val="4A6782"/>
                </w:rPr>
                <w:t>GLEventListener</w:t>
              </w:r>
            </w:hyperlink>
            <w:hyperlink r:id="rId103" w:anchor="display(com.jogamp.opengl.GLAutoDrawable)" w:history="1">
              <w:r>
                <w:rPr>
                  <w:rStyle w:val="HTMLCode"/>
                  <w:color w:val="4A6782"/>
                </w:rPr>
                <w:t>display(GLAutoDrawable)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.</w:t>
            </w:r>
          </w:p>
        </w:tc>
      </w:tr>
      <w:tr w:rsidR="006D7DD6" w:rsidRPr="00D33F79" w:rsidTr="009860B6">
        <w:trPr>
          <w:tblCellSpacing w:w="15" w:type="dxa"/>
        </w:trPr>
        <w:tc>
          <w:tcPr>
            <w:tcW w:w="1374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boolean</w:t>
            </w:r>
          </w:p>
        </w:tc>
        <w:tc>
          <w:tcPr>
            <w:tcW w:w="3494" w:type="dxa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  <w:lang w:val="en-US"/>
              </w:rPr>
            </w:pPr>
            <w:hyperlink r:id="rId104" w:anchor="invoke(boolean,java.util.List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  <w:lang w:val="en-US"/>
                </w:rPr>
                <w:t>invoke</w:t>
              </w:r>
            </w:hyperlink>
            <w:r w:rsidRPr="00E63328">
              <w:rPr>
                <w:rStyle w:val="HTMLCode"/>
                <w:rFonts w:ascii="Cambria Math" w:hAnsi="Cambria Math" w:cs="Cambria Math"/>
                <w:color w:val="111111"/>
                <w:lang w:val="en-US"/>
              </w:rPr>
              <w:t>​</w:t>
            </w:r>
            <w:r w:rsidRPr="00E63328">
              <w:rPr>
                <w:rStyle w:val="HTMLCode"/>
                <w:color w:val="111111"/>
                <w:lang w:val="en-US"/>
              </w:rPr>
              <w:t>(boolean wait, </w:t>
            </w:r>
            <w:hyperlink r:id="rId105" w:tooltip="class or interface in java.uti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  <w:lang w:val="en-US"/>
                </w:rPr>
                <w:t>List</w:t>
              </w:r>
            </w:hyperlink>
            <w:r w:rsidRPr="00E63328">
              <w:rPr>
                <w:rStyle w:val="HTMLCode"/>
                <w:color w:val="111111"/>
                <w:lang w:val="en-US"/>
              </w:rPr>
              <w:t>&lt;</w:t>
            </w:r>
            <w:hyperlink r:id="rId106" w:tooltip="interface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  <w:lang w:val="en-US"/>
                </w:rPr>
                <w:t>GLRunnable</w:t>
              </w:r>
            </w:hyperlink>
            <w:r w:rsidRPr="00E63328">
              <w:rPr>
                <w:rStyle w:val="HTMLCode"/>
                <w:color w:val="111111"/>
                <w:lang w:val="en-US"/>
              </w:rPr>
              <w:t>&gt; glRunnables)</w:t>
            </w:r>
          </w:p>
        </w:tc>
        <w:tc>
          <w:tcPr>
            <w:tcW w:w="4329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E63328">
            <w:pPr>
              <w:rPr>
                <w:rFonts w:ascii="Arial" w:hAnsi="Arial" w:cs="Arial"/>
                <w:color w:val="474747"/>
                <w:sz w:val="20"/>
                <w:szCs w:val="20"/>
                <w:lang w:val="en-US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Расширяет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  <w:lang w:val="en-US"/>
              </w:rPr>
              <w:t> </w:t>
            </w:r>
            <w:hyperlink r:id="rId107" w:anchor="invoke(boolean,com.jogamp.opengl.GLRunnable)" w:history="1">
              <w:r w:rsidRPr="00E63328">
                <w:rPr>
                  <w:rStyle w:val="HTMLCode"/>
                  <w:color w:val="4A6782"/>
                  <w:lang w:val="en-US"/>
                </w:rPr>
                <w:t>invoke(boolean, GLRunnable)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функциональность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  <w:lang w:val="en-US"/>
              </w:rPr>
              <w:t xml:space="preserve">, 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позволяя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  <w:lang w:val="en-US"/>
              </w:rPr>
              <w:t xml:space="preserve"> 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вводить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  <w:lang w:val="en-US"/>
              </w:rPr>
              <w:t xml:space="preserve"> 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список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  <w:lang w:val="en-US"/>
              </w:rPr>
              <w:t> </w:t>
            </w:r>
            <w:hyperlink r:id="rId108" w:tooltip="интерфейс в com.jogamp.opengl" w:history="1">
              <w:r w:rsidRPr="00E63328">
                <w:rPr>
                  <w:rStyle w:val="HTMLCode"/>
                  <w:color w:val="4A6782"/>
                  <w:lang w:val="en-US"/>
                </w:rPr>
                <w:t>GLRunnable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  <w:lang w:val="en-US"/>
              </w:rPr>
              <w:t xml:space="preserve"> 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файлов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  <w:lang w:val="en-US"/>
              </w:rPr>
              <w:t>.</w:t>
            </w:r>
          </w:p>
        </w:tc>
      </w:tr>
      <w:tr w:rsidR="006D7DD6" w:rsidRPr="005F525A" w:rsidTr="009860B6">
        <w:trPr>
          <w:tblCellSpacing w:w="15" w:type="dxa"/>
        </w:trPr>
        <w:tc>
          <w:tcPr>
            <w:tcW w:w="1374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boolean</w:t>
            </w:r>
          </w:p>
        </w:tc>
        <w:tc>
          <w:tcPr>
            <w:tcW w:w="3494" w:type="dxa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109" w:anchor="isThreadGLCapable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isThreadGLCapable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4329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E63328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Указывает, способен ли текущий поток выполнять работу, связанную с OpenGL.</w:t>
            </w:r>
          </w:p>
        </w:tc>
      </w:tr>
      <w:tr w:rsidR="006D7DD6" w:rsidRPr="005F525A" w:rsidTr="009860B6">
        <w:trPr>
          <w:tblCellSpacing w:w="15" w:type="dxa"/>
        </w:trPr>
        <w:tc>
          <w:tcPr>
            <w:tcW w:w="1374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110" w:tooltip="interface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GLEventListener</w:t>
              </w:r>
            </w:hyperlink>
          </w:p>
        </w:tc>
        <w:tc>
          <w:tcPr>
            <w:tcW w:w="3494" w:type="dxa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111" w:anchor="removeGLEventListener(com.jogamp.opengl.GLEventListener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removeGLEventListener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</w:t>
            </w:r>
            <w:hyperlink r:id="rId112" w:tooltip="interface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GLEventListener</w:t>
              </w:r>
            </w:hyperlink>
            <w:r>
              <w:rPr>
                <w:rStyle w:val="HTMLCode"/>
                <w:color w:val="111111"/>
              </w:rPr>
              <w:t> listener)</w:t>
            </w:r>
          </w:p>
        </w:tc>
        <w:tc>
          <w:tcPr>
            <w:tcW w:w="4329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9E4085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Удаляет данные </w:t>
            </w:r>
            <w:hyperlink r:id="rId113" w:tooltip="интерфейс в com.jogamp.opengl" w:history="1">
              <w:r>
                <w:rPr>
                  <w:rStyle w:val="HTMLCode"/>
                  <w:color w:val="4A6782"/>
                </w:rPr>
                <w:t>listener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 xml:space="preserve"> из очереди рисования.</w:t>
            </w:r>
          </w:p>
        </w:tc>
      </w:tr>
      <w:tr w:rsidR="006D7DD6" w:rsidRPr="005F525A" w:rsidTr="009860B6">
        <w:trPr>
          <w:tblCellSpacing w:w="15" w:type="dxa"/>
        </w:trPr>
        <w:tc>
          <w:tcPr>
            <w:tcW w:w="1374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void</w:t>
            </w:r>
          </w:p>
        </w:tc>
        <w:tc>
          <w:tcPr>
            <w:tcW w:w="3494" w:type="dxa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114" w:anchor="setAnimator(com.jogamp.opengl.GLAnimatorControl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setAnimator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</w:t>
            </w:r>
            <w:hyperlink r:id="rId115" w:tooltip="interface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GLAnimatorControl</w:t>
              </w:r>
            </w:hyperlink>
            <w:r>
              <w:rPr>
                <w:rStyle w:val="HTMLCode"/>
                <w:color w:val="111111"/>
              </w:rPr>
              <w:t> animatorControl)</w:t>
            </w:r>
          </w:p>
        </w:tc>
        <w:tc>
          <w:tcPr>
            <w:tcW w:w="4329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9E4085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Регистрирует использование аниматора, реализующего </w:t>
            </w:r>
            <w:hyperlink r:id="rId116" w:tooltip="интерфейс в com.jogamp.opengl" w:history="1">
              <w:r>
                <w:rPr>
                  <w:rStyle w:val="HTMLCode"/>
                  <w:color w:val="4A6782"/>
                </w:rPr>
                <w:t>GLAnimatorControl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.</w:t>
            </w:r>
          </w:p>
        </w:tc>
      </w:tr>
      <w:tr w:rsidR="006D7DD6" w:rsidRPr="005F525A" w:rsidTr="009860B6">
        <w:trPr>
          <w:tblCellSpacing w:w="15" w:type="dxa"/>
        </w:trPr>
        <w:tc>
          <w:tcPr>
            <w:tcW w:w="1374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void</w:t>
            </w:r>
          </w:p>
        </w:tc>
        <w:tc>
          <w:tcPr>
            <w:tcW w:w="3494" w:type="dxa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117" w:anchor="setAutoSwapBufferMode(boolean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setAutoSwapBufferMode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(boolean enable)</w:t>
            </w:r>
          </w:p>
        </w:tc>
        <w:tc>
          <w:tcPr>
            <w:tcW w:w="4329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E63328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Включает или отключает автоматическую замену буфера для этого объекта рисования.</w:t>
            </w:r>
          </w:p>
        </w:tc>
      </w:tr>
      <w:tr w:rsidR="006D7DD6" w:rsidRPr="005F525A" w:rsidTr="009860B6">
        <w:trPr>
          <w:tblCellSpacing w:w="15" w:type="dxa"/>
        </w:trPr>
        <w:tc>
          <w:tcPr>
            <w:tcW w:w="1374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118" w:tooltip="class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GLContext</w:t>
              </w:r>
            </w:hyperlink>
          </w:p>
        </w:tc>
        <w:tc>
          <w:tcPr>
            <w:tcW w:w="3494" w:type="dxa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  <w:lang w:val="en-US"/>
              </w:rPr>
            </w:pPr>
            <w:hyperlink r:id="rId119" w:anchor="setContext(com.jogamp.opengl.GLContext,boolean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  <w:lang w:val="en-US"/>
                </w:rPr>
                <w:t>setContext</w:t>
              </w:r>
            </w:hyperlink>
            <w:r w:rsidRPr="00E63328">
              <w:rPr>
                <w:rStyle w:val="HTMLCode"/>
                <w:rFonts w:ascii="Cambria Math" w:hAnsi="Cambria Math" w:cs="Cambria Math"/>
                <w:color w:val="111111"/>
                <w:lang w:val="en-US"/>
              </w:rPr>
              <w:t>​</w:t>
            </w:r>
            <w:r w:rsidRPr="00E63328">
              <w:rPr>
                <w:rStyle w:val="HTMLCode"/>
                <w:color w:val="111111"/>
                <w:lang w:val="en-US"/>
              </w:rPr>
              <w:t>(</w:t>
            </w:r>
            <w:hyperlink r:id="rId120" w:tooltip="class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  <w:lang w:val="en-US"/>
                </w:rPr>
                <w:t>GLContext</w:t>
              </w:r>
            </w:hyperlink>
            <w:r w:rsidRPr="00E63328">
              <w:rPr>
                <w:rStyle w:val="HTMLCode"/>
                <w:color w:val="111111"/>
                <w:lang w:val="en-US"/>
              </w:rPr>
              <w:t> newCtx, boolean destroyPrevCtx)</w:t>
            </w:r>
          </w:p>
        </w:tc>
        <w:tc>
          <w:tcPr>
            <w:tcW w:w="4329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E63328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Связывает новый контекст, </w:t>
            </w:r>
            <w:r>
              <w:rPr>
                <w:rStyle w:val="HTMLCode"/>
                <w:color w:val="474747"/>
              </w:rPr>
              <w:t>newtCtx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, с этим автоматически отрисовываемым.</w:t>
            </w:r>
          </w:p>
        </w:tc>
      </w:tr>
      <w:tr w:rsidR="006D7DD6" w:rsidRPr="005F525A" w:rsidTr="009860B6">
        <w:trPr>
          <w:tblCellSpacing w:w="15" w:type="dxa"/>
        </w:trPr>
        <w:tc>
          <w:tcPr>
            <w:tcW w:w="1374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void</w:t>
            </w:r>
          </w:p>
        </w:tc>
        <w:tc>
          <w:tcPr>
            <w:tcW w:w="3494" w:type="dxa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121" w:anchor="setContextCreationFlags(int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setContextCreationFlags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(int flags)</w:t>
            </w:r>
          </w:p>
        </w:tc>
        <w:tc>
          <w:tcPr>
            <w:tcW w:w="4329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111111"/>
                <w:sz w:val="20"/>
                <w:szCs w:val="20"/>
              </w:rPr>
              <w:t> </w:t>
            </w:r>
          </w:p>
        </w:tc>
      </w:tr>
      <w:tr w:rsidR="006D7DD6" w:rsidRPr="005F525A" w:rsidTr="009860B6">
        <w:trPr>
          <w:tblCellSpacing w:w="15" w:type="dxa"/>
        </w:trPr>
        <w:tc>
          <w:tcPr>
            <w:tcW w:w="1374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122" w:tooltip="class or interface in java.lang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Thread</w:t>
              </w:r>
            </w:hyperlink>
          </w:p>
        </w:tc>
        <w:tc>
          <w:tcPr>
            <w:tcW w:w="3494" w:type="dxa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123" w:anchor="setExclusiveContextThread(java.lang.Thread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setExclusiveContextThread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</w:t>
            </w:r>
            <w:hyperlink r:id="rId124" w:tooltip="class or interface in java.lang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Thread</w:t>
              </w:r>
            </w:hyperlink>
            <w:r>
              <w:rPr>
                <w:rStyle w:val="HTMLCode"/>
                <w:color w:val="111111"/>
              </w:rPr>
              <w:t> t)</w:t>
            </w:r>
          </w:p>
        </w:tc>
        <w:tc>
          <w:tcPr>
            <w:tcW w:w="4329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9E4085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Устанавливает этот экземпляр </w:t>
            </w:r>
            <w:hyperlink r:id="rId125" w:tooltip="класс в com.jogamp.opengl" w:history="1">
              <w:r>
                <w:rPr>
                  <w:rStyle w:val="HTMLCode"/>
                  <w:color w:val="4A6782"/>
                </w:rPr>
                <w:t>GLContext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 xml:space="preserve"> для данного потока. Поток будет запрашивать исключительно </w:t>
            </w:r>
            <w:hyperlink r:id="rId126" w:tooltip="класс в com.jogamp.opengl" w:history="1">
              <w:r>
                <w:rPr>
                  <w:rStyle w:val="HTMLCode"/>
                  <w:color w:val="4A6782"/>
                </w:rPr>
                <w:t>GLContext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 xml:space="preserve"> посредством вызова </w:t>
            </w:r>
            <w:hyperlink r:id="rId127" w:anchor="display()" w:history="1">
              <w:r>
                <w:rPr>
                  <w:rStyle w:val="HTMLCode"/>
                  <w:color w:val="4A6782"/>
                </w:rPr>
                <w:t>display()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и не освобождать его до тех пор, пока не будет вызван  </w:t>
            </w:r>
            <w:hyperlink r:id="rId128" w:anchor="destroy()" w:history="1">
              <w:r>
                <w:rPr>
                  <w:rStyle w:val="HTMLCode"/>
                  <w:color w:val="4A6782"/>
                </w:rPr>
                <w:t>destroy()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или </w:t>
            </w:r>
            <w:r>
              <w:rPr>
                <w:rStyle w:val="HTMLCode"/>
                <w:color w:val="474747"/>
              </w:rPr>
              <w:t>setExclusiveContextThread(null)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.</w:t>
            </w:r>
          </w:p>
        </w:tc>
      </w:tr>
      <w:tr w:rsidR="006D7DD6" w:rsidRPr="005F525A" w:rsidTr="009860B6">
        <w:trPr>
          <w:tblCellSpacing w:w="15" w:type="dxa"/>
        </w:trPr>
        <w:tc>
          <w:tcPr>
            <w:tcW w:w="1374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129" w:tooltip="interface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</w:t>
              </w:r>
            </w:hyperlink>
          </w:p>
        </w:tc>
        <w:tc>
          <w:tcPr>
            <w:tcW w:w="3494" w:type="dxa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130" w:anchor="setGL(com.jogamp.opengl.GL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setGL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</w:t>
            </w:r>
            <w:hyperlink r:id="rId131" w:tooltip="interface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</w:t>
              </w:r>
            </w:hyperlink>
            <w:r>
              <w:rPr>
                <w:rStyle w:val="HTMLCode"/>
                <w:color w:val="111111"/>
              </w:rPr>
              <w:t> gl)</w:t>
            </w:r>
          </w:p>
        </w:tc>
        <w:tc>
          <w:tcPr>
            <w:tcW w:w="4329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E63328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Задает объект </w:t>
            </w:r>
            <w:hyperlink r:id="rId132" w:tooltip="интерфейс в com.jogamp.opengl" w:history="1">
              <w:r>
                <w:rPr>
                  <w:rStyle w:val="HTMLCode"/>
                  <w:color w:val="4A6782"/>
                </w:rPr>
                <w:t>GL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 xml:space="preserve"> конвейера, который использует этот GLAutoDrawable.</w:t>
            </w:r>
          </w:p>
        </w:tc>
      </w:tr>
      <w:tr w:rsidR="006D7DD6" w:rsidRPr="005F525A" w:rsidTr="009860B6">
        <w:trPr>
          <w:tblCellSpacing w:w="15" w:type="dxa"/>
        </w:trPr>
        <w:tc>
          <w:tcPr>
            <w:tcW w:w="1374" w:type="dxa"/>
            <w:tcBorders>
              <w:bottom w:val="single" w:sz="6" w:space="0" w:color="EEEEEE"/>
            </w:tcBorders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void</w:t>
            </w:r>
          </w:p>
        </w:tc>
        <w:tc>
          <w:tcPr>
            <w:tcW w:w="3494" w:type="dxa"/>
            <w:tcBorders>
              <w:bottom w:val="single" w:sz="6" w:space="0" w:color="EEEEEE"/>
            </w:tcBorders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  <w:lang w:val="en-US"/>
              </w:rPr>
            </w:pPr>
            <w:hyperlink r:id="rId133" w:anchor="setGLEventListenerInitState(com.jogamp.opengl.GLEventListener,boolean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  <w:lang w:val="en-US"/>
                </w:rPr>
                <w:t>setGLEventListenerInitState</w:t>
              </w:r>
            </w:hyperlink>
            <w:r w:rsidRPr="00E63328">
              <w:rPr>
                <w:rStyle w:val="HTMLCode"/>
                <w:rFonts w:ascii="Cambria Math" w:hAnsi="Cambria Math" w:cs="Cambria Math"/>
                <w:color w:val="111111"/>
                <w:lang w:val="en-US"/>
              </w:rPr>
              <w:t>​</w:t>
            </w:r>
            <w:r w:rsidRPr="00E63328">
              <w:rPr>
                <w:rStyle w:val="HTMLCode"/>
                <w:color w:val="111111"/>
                <w:lang w:val="en-US"/>
              </w:rPr>
              <w:t>(</w:t>
            </w:r>
            <w:hyperlink r:id="rId134" w:tooltip="interface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  <w:lang w:val="en-US"/>
                </w:rPr>
                <w:t>GLEventListener</w:t>
              </w:r>
            </w:hyperlink>
            <w:r w:rsidRPr="00E63328">
              <w:rPr>
                <w:rStyle w:val="HTMLCode"/>
                <w:color w:val="111111"/>
                <w:lang w:val="en-US"/>
              </w:rPr>
              <w:t> listener, boolean initialized)</w:t>
            </w:r>
          </w:p>
        </w:tc>
        <w:tc>
          <w:tcPr>
            <w:tcW w:w="4329" w:type="dxa"/>
            <w:tcBorders>
              <w:bottom w:val="single" w:sz="6" w:space="0" w:color="EEEEEE"/>
            </w:tcBorders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9E4085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 xml:space="preserve">Устанавливает инициализированное состояние </w:t>
            </w:r>
            <w:hyperlink r:id="rId135" w:tooltip="интерфейс в com.jogamp.opengl" w:history="1">
              <w:r>
                <w:rPr>
                  <w:rStyle w:val="HTMLCode"/>
                  <w:color w:val="4A6782"/>
                </w:rPr>
                <w:t>listener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.</w:t>
            </w:r>
          </w:p>
        </w:tc>
      </w:tr>
    </w:tbl>
    <w:p w:rsidR="006D7DD6" w:rsidRDefault="006D7DD6" w:rsidP="00E456E2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6D7DD6" w:rsidRPr="009860B6" w:rsidRDefault="006D7DD6" w:rsidP="00E456E2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Методы, унаследованные от </w:t>
      </w:r>
      <w:r>
        <w:rPr>
          <w:sz w:val="28"/>
          <w:szCs w:val="28"/>
          <w:lang w:val="en-US"/>
        </w:rPr>
        <w:t>GLDrawable</w:t>
      </w:r>
    </w:p>
    <w:tbl>
      <w:tblPr>
        <w:tblW w:w="0" w:type="auto"/>
        <w:tblCellSpacing w:w="15" w:type="dxa"/>
        <w:tblBorders>
          <w:left w:val="single" w:sz="6" w:space="0" w:color="EEEEEE"/>
          <w:bottom w:val="single" w:sz="6" w:space="0" w:color="EEEEEE"/>
          <w:right w:val="single" w:sz="6" w:space="0" w:color="EEEEEE"/>
        </w:tblBorders>
        <w:tblLayout w:type="fixed"/>
        <w:tblCellMar>
          <w:left w:w="0" w:type="dxa"/>
          <w:right w:w="0" w:type="dxa"/>
        </w:tblCellMar>
        <w:tblLook w:val="00A0"/>
      </w:tblPr>
      <w:tblGrid>
        <w:gridCol w:w="1977"/>
        <w:gridCol w:w="2638"/>
        <w:gridCol w:w="4724"/>
      </w:tblGrid>
      <w:tr w:rsidR="006D7DD6" w:rsidRPr="005F525A" w:rsidTr="009860B6">
        <w:trPr>
          <w:tblCellSpacing w:w="15" w:type="dxa"/>
        </w:trPr>
        <w:tc>
          <w:tcPr>
            <w:tcW w:w="1932" w:type="dxa"/>
            <w:shd w:val="clear" w:color="auto" w:fill="DEE3E9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b/>
                <w:bCs/>
                <w:color w:val="111111"/>
                <w:sz w:val="20"/>
                <w:szCs w:val="20"/>
              </w:rPr>
            </w:pPr>
            <w:r w:rsidRPr="005F525A">
              <w:rPr>
                <w:rFonts w:ascii="Arial" w:hAnsi="Arial" w:cs="Arial"/>
                <w:b/>
                <w:bCs/>
                <w:color w:val="111111"/>
                <w:sz w:val="20"/>
                <w:szCs w:val="20"/>
              </w:rPr>
              <w:t>Модификатор и тип</w:t>
            </w:r>
          </w:p>
        </w:tc>
        <w:tc>
          <w:tcPr>
            <w:tcW w:w="2608" w:type="dxa"/>
            <w:shd w:val="clear" w:color="auto" w:fill="DEE3E9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b/>
                <w:bCs/>
                <w:color w:val="111111"/>
                <w:sz w:val="20"/>
                <w:szCs w:val="20"/>
              </w:rPr>
            </w:pPr>
            <w:r w:rsidRPr="005F525A">
              <w:rPr>
                <w:rFonts w:ascii="Arial" w:hAnsi="Arial" w:cs="Arial"/>
                <w:b/>
                <w:bCs/>
                <w:color w:val="111111"/>
                <w:sz w:val="20"/>
                <w:szCs w:val="20"/>
              </w:rPr>
              <w:t>Метод</w:t>
            </w:r>
          </w:p>
        </w:tc>
        <w:tc>
          <w:tcPr>
            <w:tcW w:w="4679" w:type="dxa"/>
            <w:shd w:val="clear" w:color="auto" w:fill="DEE3E9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b/>
                <w:bCs/>
                <w:color w:val="111111"/>
                <w:sz w:val="20"/>
                <w:szCs w:val="20"/>
              </w:rPr>
            </w:pPr>
            <w:r w:rsidRPr="005F525A">
              <w:rPr>
                <w:rFonts w:ascii="Arial" w:hAnsi="Arial" w:cs="Arial"/>
                <w:b/>
                <w:bCs/>
                <w:color w:val="111111"/>
                <w:sz w:val="20"/>
                <w:szCs w:val="20"/>
              </w:rPr>
              <w:t>Описание</w:t>
            </w:r>
          </w:p>
        </w:tc>
      </w:tr>
      <w:tr w:rsidR="006D7DD6" w:rsidRPr="005F525A" w:rsidTr="009860B6">
        <w:trPr>
          <w:tblCellSpacing w:w="15" w:type="dxa"/>
        </w:trPr>
        <w:tc>
          <w:tcPr>
            <w:tcW w:w="1932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136" w:tooltip="class in com.jogamp.opengl" w:history="1">
              <w:r w:rsidRPr="005F525A">
                <w:rPr>
                  <w:rStyle w:val="Hyperlink"/>
                  <w:b/>
                  <w:bCs/>
                  <w:color w:val="4A6782"/>
                </w:rPr>
                <w:t>GLContext</w:t>
              </w:r>
            </w:hyperlink>
          </w:p>
        </w:tc>
        <w:tc>
          <w:tcPr>
            <w:tcW w:w="2608" w:type="dxa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137" w:anchor="createContext(com.jogamp.opengl.GLContext)" w:history="1">
              <w:r w:rsidRPr="005F525A">
                <w:rPr>
                  <w:rStyle w:val="Hyperlink"/>
                  <w:b/>
                  <w:bCs/>
                  <w:color w:val="4A6782"/>
                </w:rPr>
                <w:t>createContext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</w:t>
            </w:r>
            <w:hyperlink r:id="rId138" w:tooltip="class in com.jogamp.opengl" w:history="1">
              <w:r w:rsidRPr="005F525A">
                <w:rPr>
                  <w:rStyle w:val="Hyperlink"/>
                  <w:b/>
                  <w:bCs/>
                  <w:color w:val="4A6782"/>
                </w:rPr>
                <w:t>GLContext</w:t>
              </w:r>
            </w:hyperlink>
            <w:r>
              <w:rPr>
                <w:rStyle w:val="HTMLCode"/>
                <w:color w:val="111111"/>
              </w:rPr>
              <w:t> shareWith)</w:t>
            </w:r>
          </w:p>
        </w:tc>
        <w:tc>
          <w:tcPr>
            <w:tcW w:w="4679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9860B6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Создает новый контекст для рисования в этом drawable, который при необходимости будет совместно использовать объекты буфера, текстуры и другие объекты OpenGL на стороне сервера с указанным GLContext.</w:t>
            </w:r>
          </w:p>
        </w:tc>
      </w:tr>
      <w:tr w:rsidR="006D7DD6" w:rsidRPr="005F525A" w:rsidTr="009860B6">
        <w:trPr>
          <w:tblCellSpacing w:w="15" w:type="dxa"/>
        </w:trPr>
        <w:tc>
          <w:tcPr>
            <w:tcW w:w="1932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139" w:tooltip="interface in com.jogamp.opengl" w:history="1">
              <w:r w:rsidRPr="005F525A">
                <w:rPr>
                  <w:rStyle w:val="Hyperlink"/>
                  <w:b/>
                  <w:bCs/>
                  <w:color w:val="4A6782"/>
                </w:rPr>
                <w:t>GLCapabilitiesImmutable</w:t>
              </w:r>
            </w:hyperlink>
          </w:p>
        </w:tc>
        <w:tc>
          <w:tcPr>
            <w:tcW w:w="2608" w:type="dxa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140" w:anchor="getChosenGLCapabilities()" w:history="1">
              <w:r w:rsidRPr="005F525A">
                <w:rPr>
                  <w:rStyle w:val="Hyperlink"/>
                  <w:b/>
                  <w:bCs/>
                  <w:color w:val="4A6782"/>
                </w:rPr>
                <w:t>getChosenGLCapabilities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4679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9860B6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Извлекает </w:t>
            </w:r>
            <w:hyperlink r:id="rId141" w:tooltip="интерфейс в com.jogamp.opengl" w:history="1">
              <w:r>
                <w:rPr>
                  <w:rStyle w:val="HTMLCode"/>
                  <w:color w:val="4A6782"/>
                </w:rPr>
                <w:t>GLCapabilitiesImmutable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соответствующие выбранные возможности OpenGL (формат пикселей / визуальный / GLProfile) для этого объекта рисования.</w:t>
            </w:r>
          </w:p>
        </w:tc>
      </w:tr>
      <w:tr w:rsidR="006D7DD6" w:rsidRPr="005F525A" w:rsidTr="009860B6">
        <w:trPr>
          <w:tblCellSpacing w:w="15" w:type="dxa"/>
        </w:trPr>
        <w:tc>
          <w:tcPr>
            <w:tcW w:w="1932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142" w:tooltip="class in com.jogamp.opengl" w:history="1">
              <w:r w:rsidRPr="005F525A">
                <w:rPr>
                  <w:rStyle w:val="Hyperlink"/>
                  <w:b/>
                  <w:bCs/>
                  <w:color w:val="4A6782"/>
                </w:rPr>
                <w:t>GLDrawableFactory</w:t>
              </w:r>
            </w:hyperlink>
          </w:p>
        </w:tc>
        <w:tc>
          <w:tcPr>
            <w:tcW w:w="2608" w:type="dxa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143" w:anchor="getFactory()" w:history="1">
              <w:r w:rsidRPr="005F525A">
                <w:rPr>
                  <w:rStyle w:val="Hyperlink"/>
                  <w:b/>
                  <w:bCs/>
                  <w:color w:val="4A6782"/>
                </w:rPr>
                <w:t>getFactory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4679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9860B6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 xml:space="preserve">Возвращает значение </w:t>
            </w:r>
            <w:hyperlink r:id="rId144" w:tooltip="класс в com.jogamp.opengl" w:history="1">
              <w:r>
                <w:rPr>
                  <w:rStyle w:val="HTMLCode"/>
                  <w:color w:val="4A6782"/>
                </w:rPr>
                <w:t>GLDrawableFactory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, используемой для создания этого экземпляра.</w:t>
            </w:r>
          </w:p>
        </w:tc>
      </w:tr>
      <w:tr w:rsidR="006D7DD6" w:rsidRPr="005F525A" w:rsidTr="009860B6">
        <w:trPr>
          <w:tblCellSpacing w:w="15" w:type="dxa"/>
        </w:trPr>
        <w:tc>
          <w:tcPr>
            <w:tcW w:w="1932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145" w:tooltip="class in com.jogamp.opengl" w:history="1">
              <w:r w:rsidRPr="005F525A">
                <w:rPr>
                  <w:rStyle w:val="Hyperlink"/>
                  <w:b/>
                  <w:bCs/>
                  <w:color w:val="4A6782"/>
                </w:rPr>
                <w:t>GLProfile</w:t>
              </w:r>
            </w:hyperlink>
          </w:p>
        </w:tc>
        <w:tc>
          <w:tcPr>
            <w:tcW w:w="2608" w:type="dxa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146" w:anchor="getGLProfile()" w:history="1">
              <w:r w:rsidRPr="005F525A">
                <w:rPr>
                  <w:rStyle w:val="Hyperlink"/>
                  <w:b/>
                  <w:bCs/>
                  <w:color w:val="4A6782"/>
                </w:rPr>
                <w:t>getGLProfile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4679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9860B6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Возвращает </w:t>
            </w:r>
            <w:hyperlink r:id="rId147" w:tooltip="класс в com.jogamp.opengl" w:history="1">
              <w:r>
                <w:rPr>
                  <w:rStyle w:val="HTMLCode"/>
                  <w:color w:val="4A6782"/>
                </w:rPr>
                <w:t>GLProfile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.</w:t>
            </w:r>
          </w:p>
        </w:tc>
      </w:tr>
      <w:tr w:rsidR="006D7DD6" w:rsidRPr="005F525A" w:rsidTr="009860B6">
        <w:trPr>
          <w:tblCellSpacing w:w="15" w:type="dxa"/>
        </w:trPr>
        <w:tc>
          <w:tcPr>
            <w:tcW w:w="1932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long</w:t>
            </w:r>
          </w:p>
        </w:tc>
        <w:tc>
          <w:tcPr>
            <w:tcW w:w="2608" w:type="dxa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148" w:anchor="getHandle()" w:history="1">
              <w:r w:rsidRPr="005F525A">
                <w:rPr>
                  <w:rStyle w:val="Hyperlink"/>
                  <w:b/>
                  <w:bCs/>
                  <w:color w:val="4A6782"/>
                </w:rPr>
                <w:t>getHandle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4679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9860B6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Возвращает дескриптор GL drawable, который гарантированно будет действительным после </w:t>
            </w:r>
            <w:hyperlink r:id="rId149" w:anchor="setRealized(boolean)" w:history="1">
              <w:r>
                <w:rPr>
                  <w:rStyle w:val="HTMLCode"/>
                  <w:color w:val="4A6782"/>
                </w:rPr>
                <w:t>realization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 </w:t>
            </w:r>
            <w:r w:rsidRPr="005F525A">
              <w:rPr>
                <w:rFonts w:ascii="Arial" w:hAnsi="Arial" w:cs="Arial"/>
                <w:i/>
                <w:iCs/>
                <w:color w:val="474747"/>
                <w:sz w:val="20"/>
                <w:szCs w:val="20"/>
              </w:rPr>
              <w:t>и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 во время его </w:t>
            </w:r>
            <w:hyperlink r:id="rId150" w:tooltip="интерфейс в com.jogamp.nativewindow" w:history="1">
              <w:r>
                <w:rPr>
                  <w:rStyle w:val="HTMLCode"/>
                  <w:color w:val="4A6782"/>
                </w:rPr>
                <w:t>surface</w:t>
              </w:r>
            </w:hyperlink>
            <w:hyperlink r:id="rId151" w:anchor="lockSurface()" w:history="1">
              <w:r>
                <w:rPr>
                  <w:rStyle w:val="HTMLCode"/>
                  <w:color w:val="4A6782"/>
                </w:rPr>
                <w:t>locked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 xml:space="preserve"> создания.</w:t>
            </w:r>
          </w:p>
        </w:tc>
      </w:tr>
      <w:tr w:rsidR="006D7DD6" w:rsidRPr="005F525A" w:rsidTr="009860B6">
        <w:trPr>
          <w:tblCellSpacing w:w="15" w:type="dxa"/>
        </w:trPr>
        <w:tc>
          <w:tcPr>
            <w:tcW w:w="1932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152" w:tooltip="interface in com.jogamp.nativewindow" w:history="1">
              <w:r w:rsidRPr="005F525A">
                <w:rPr>
                  <w:rStyle w:val="Hyperlink"/>
                  <w:b/>
                  <w:bCs/>
                  <w:color w:val="4A6782"/>
                </w:rPr>
                <w:t>NativeSurface</w:t>
              </w:r>
            </w:hyperlink>
          </w:p>
        </w:tc>
        <w:tc>
          <w:tcPr>
            <w:tcW w:w="2608" w:type="dxa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153" w:anchor="getNativeSurface()" w:history="1">
              <w:r w:rsidRPr="005F525A">
                <w:rPr>
                  <w:rStyle w:val="Hyperlink"/>
                  <w:b/>
                  <w:bCs/>
                  <w:color w:val="4A6782"/>
                </w:rPr>
                <w:t>getNativeSurface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4679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9860B6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Возвращает связанный </w:t>
            </w:r>
            <w:hyperlink r:id="rId154" w:tooltip="интерфейс в com.jogamp.nativewindow" w:history="1">
              <w:r>
                <w:rPr>
                  <w:rStyle w:val="HTMLCode"/>
                  <w:color w:val="4A6782"/>
                </w:rPr>
                <w:t>NativeSurface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с этим </w:t>
            </w:r>
            <w:hyperlink r:id="rId155" w:tooltip="интерфейс в com.jogamp.nativewindow" w:history="1">
              <w:r>
                <w:rPr>
                  <w:rStyle w:val="HTMLCode"/>
                  <w:color w:val="4A6782"/>
                </w:rPr>
                <w:t>NativeSurfaceHolder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.</w:t>
            </w:r>
          </w:p>
        </w:tc>
      </w:tr>
      <w:tr w:rsidR="006D7DD6" w:rsidRPr="005F525A" w:rsidTr="009860B6">
        <w:trPr>
          <w:tblCellSpacing w:w="15" w:type="dxa"/>
        </w:trPr>
        <w:tc>
          <w:tcPr>
            <w:tcW w:w="1932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156" w:tooltip="interface in com.jogamp.opengl" w:history="1">
              <w:r w:rsidRPr="005F525A">
                <w:rPr>
                  <w:rStyle w:val="Hyperlink"/>
                  <w:b/>
                  <w:bCs/>
                  <w:color w:val="4A6782"/>
                </w:rPr>
                <w:t>GLCapabilitiesImmutable</w:t>
              </w:r>
            </w:hyperlink>
          </w:p>
        </w:tc>
        <w:tc>
          <w:tcPr>
            <w:tcW w:w="2608" w:type="dxa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157" w:anchor="getRequestedGLCapabilities()" w:history="1">
              <w:r w:rsidRPr="005F525A">
                <w:rPr>
                  <w:rStyle w:val="Hyperlink"/>
                  <w:b/>
                  <w:bCs/>
                  <w:color w:val="4A6782"/>
                </w:rPr>
                <w:t>getRequestedGLCapabilities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4679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9860B6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Извлекает </w:t>
            </w:r>
            <w:hyperlink r:id="rId158" w:tooltip="интерфейс в com.jogamp.opengl" w:history="1">
              <w:r>
                <w:rPr>
                  <w:rStyle w:val="HTMLCode"/>
                  <w:color w:val="4A6782"/>
                </w:rPr>
                <w:t>GLCapabilitiesImmutable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соответствующие запрошенным пользователем возможностям OpenGL (формат пикселей / визуальный / GLProfile) для этого объекта рисования.</w:t>
            </w:r>
          </w:p>
        </w:tc>
      </w:tr>
      <w:tr w:rsidR="006D7DD6" w:rsidRPr="005F525A" w:rsidTr="009860B6">
        <w:trPr>
          <w:tblCellSpacing w:w="15" w:type="dxa"/>
        </w:trPr>
        <w:tc>
          <w:tcPr>
            <w:tcW w:w="1932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int</w:t>
            </w:r>
          </w:p>
        </w:tc>
        <w:tc>
          <w:tcPr>
            <w:tcW w:w="2608" w:type="dxa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159" w:anchor="getSurfaceHeight()" w:history="1">
              <w:r w:rsidRPr="005F525A">
                <w:rPr>
                  <w:rStyle w:val="Hyperlink"/>
                  <w:b/>
                  <w:bCs/>
                  <w:color w:val="4A6782"/>
                </w:rPr>
                <w:t>getSurfaceHeight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4679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9860B6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Возвращает высоту </w:t>
            </w:r>
            <w:hyperlink r:id="rId160" w:tooltip="интерфейс в com.jogamp.opengl" w:history="1">
              <w:r>
                <w:rPr>
                  <w:rStyle w:val="HTMLCode"/>
                  <w:color w:val="4A6782"/>
                </w:rPr>
                <w:t>GLDrawable</w:t>
              </w:r>
            </w:hyperlink>
            <w:hyperlink r:id="rId161" w:anchor="getNativeSurface()" w:history="1">
              <w:r>
                <w:rPr>
                  <w:rStyle w:val="HTMLCode"/>
                  <w:color w:val="4A6782"/>
                </w:rPr>
                <w:t>surface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 xml:space="preserve"> клиентской области в пикселях.</w:t>
            </w:r>
          </w:p>
        </w:tc>
      </w:tr>
      <w:tr w:rsidR="006D7DD6" w:rsidRPr="005F525A" w:rsidTr="009860B6">
        <w:trPr>
          <w:tblCellSpacing w:w="15" w:type="dxa"/>
        </w:trPr>
        <w:tc>
          <w:tcPr>
            <w:tcW w:w="1932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int</w:t>
            </w:r>
          </w:p>
        </w:tc>
        <w:tc>
          <w:tcPr>
            <w:tcW w:w="2608" w:type="dxa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162" w:anchor="getSurfaceWidth()" w:history="1">
              <w:r w:rsidRPr="005F525A">
                <w:rPr>
                  <w:rStyle w:val="Hyperlink"/>
                  <w:b/>
                  <w:bCs/>
                  <w:color w:val="4A6782"/>
                </w:rPr>
                <w:t>getSurfaceWidth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4679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9860B6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Возвращает ширину </w:t>
            </w:r>
            <w:hyperlink r:id="rId163" w:tooltip="интерфейс в com.jogamp.opengl" w:history="1">
              <w:r>
                <w:rPr>
                  <w:rStyle w:val="HTMLCode"/>
                  <w:color w:val="4A6782"/>
                </w:rPr>
                <w:t>GLDrawable</w:t>
              </w:r>
            </w:hyperlink>
            <w:hyperlink r:id="rId164" w:anchor="getNativeSurface()" w:history="1">
              <w:r>
                <w:rPr>
                  <w:rStyle w:val="HTMLCode"/>
                  <w:color w:val="4A6782"/>
                </w:rPr>
                <w:t>surface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 xml:space="preserve"> клиентской области в пикселях.</w:t>
            </w:r>
          </w:p>
        </w:tc>
      </w:tr>
      <w:tr w:rsidR="006D7DD6" w:rsidRPr="005F525A" w:rsidTr="009860B6">
        <w:trPr>
          <w:tblCellSpacing w:w="15" w:type="dxa"/>
        </w:trPr>
        <w:tc>
          <w:tcPr>
            <w:tcW w:w="1932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boolean</w:t>
            </w:r>
          </w:p>
        </w:tc>
        <w:tc>
          <w:tcPr>
            <w:tcW w:w="2608" w:type="dxa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165" w:anchor="isGLOriented()" w:history="1">
              <w:r w:rsidRPr="005F525A">
                <w:rPr>
                  <w:rStyle w:val="Hyperlink"/>
                  <w:b/>
                  <w:bCs/>
                  <w:color w:val="4A6782"/>
                </w:rPr>
                <w:t>isGLOriented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4679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9860B6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 xml:space="preserve">Возвращает </w:t>
            </w:r>
            <w:r>
              <w:rPr>
                <w:rStyle w:val="HTMLCode"/>
                <w:color w:val="474747"/>
              </w:rPr>
              <w:t>true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, если объект рисования отображается в системе координат OpenGL, начало </w:t>
            </w:r>
            <w:r w:rsidRPr="005F525A">
              <w:rPr>
                <w:rFonts w:ascii="Arial" w:hAnsi="Arial" w:cs="Arial"/>
                <w:i/>
                <w:iCs/>
                <w:color w:val="474747"/>
                <w:sz w:val="20"/>
                <w:szCs w:val="20"/>
              </w:rPr>
              <w:t>координат внизу слева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.</w:t>
            </w:r>
          </w:p>
        </w:tc>
      </w:tr>
      <w:tr w:rsidR="006D7DD6" w:rsidRPr="005F525A" w:rsidTr="009860B6">
        <w:trPr>
          <w:tblCellSpacing w:w="15" w:type="dxa"/>
        </w:trPr>
        <w:tc>
          <w:tcPr>
            <w:tcW w:w="1932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boolean</w:t>
            </w:r>
          </w:p>
        </w:tc>
        <w:tc>
          <w:tcPr>
            <w:tcW w:w="2608" w:type="dxa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166" w:anchor="isRealized()" w:history="1">
              <w:r w:rsidRPr="005F525A">
                <w:rPr>
                  <w:rStyle w:val="Hyperlink"/>
                  <w:b/>
                  <w:bCs/>
                  <w:color w:val="4A6782"/>
                </w:rPr>
                <w:t>isRealized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4679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9860B6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 xml:space="preserve">Возвращает </w:t>
            </w:r>
            <w:r>
              <w:rPr>
                <w:rStyle w:val="HTMLCode"/>
                <w:color w:val="474747"/>
              </w:rPr>
              <w:t>true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, если возможность рисования реализована, в противном случае </w:t>
            </w:r>
            <w:r>
              <w:rPr>
                <w:rStyle w:val="HTMLCode"/>
                <w:color w:val="474747"/>
              </w:rPr>
              <w:t>false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 xml:space="preserve"> .</w:t>
            </w:r>
          </w:p>
        </w:tc>
      </w:tr>
      <w:tr w:rsidR="006D7DD6" w:rsidRPr="005F525A" w:rsidTr="009860B6">
        <w:trPr>
          <w:tblCellSpacing w:w="15" w:type="dxa"/>
        </w:trPr>
        <w:tc>
          <w:tcPr>
            <w:tcW w:w="1932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void</w:t>
            </w:r>
          </w:p>
        </w:tc>
        <w:tc>
          <w:tcPr>
            <w:tcW w:w="2608" w:type="dxa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167" w:anchor="setRealized(boolean)" w:history="1">
              <w:r w:rsidRPr="005F525A">
                <w:rPr>
                  <w:rStyle w:val="Hyperlink"/>
                  <w:b/>
                  <w:bCs/>
                  <w:color w:val="4A6782"/>
                </w:rPr>
                <w:t>setRealized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(boolean realized)</w:t>
            </w:r>
          </w:p>
        </w:tc>
        <w:tc>
          <w:tcPr>
            <w:tcW w:w="4679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9860B6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Указывает реализациям </w:t>
            </w:r>
            <w:hyperlink r:id="rId168" w:tooltip="интерфейс в com.jogamp.nativewindow" w:history="1">
              <w:r>
                <w:rPr>
                  <w:rStyle w:val="HTMLCode"/>
                  <w:color w:val="4A6782"/>
                </w:rPr>
                <w:t>surface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 xml:space="preserve"> GLDrawable, был ли создан базовый компонент и может ли он быть использован.</w:t>
            </w:r>
          </w:p>
        </w:tc>
      </w:tr>
      <w:tr w:rsidR="006D7DD6" w:rsidRPr="005F525A" w:rsidTr="009860B6">
        <w:trPr>
          <w:tblCellSpacing w:w="15" w:type="dxa"/>
        </w:trPr>
        <w:tc>
          <w:tcPr>
            <w:tcW w:w="1932" w:type="dxa"/>
            <w:tcBorders>
              <w:bottom w:val="single" w:sz="6" w:space="0" w:color="EEEEEE"/>
            </w:tcBorders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void</w:t>
            </w:r>
          </w:p>
        </w:tc>
        <w:tc>
          <w:tcPr>
            <w:tcW w:w="2608" w:type="dxa"/>
            <w:tcBorders>
              <w:bottom w:val="single" w:sz="6" w:space="0" w:color="EEEEEE"/>
            </w:tcBorders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169" w:anchor="swapBuffers()" w:history="1">
              <w:r w:rsidRPr="005F525A">
                <w:rPr>
                  <w:rStyle w:val="Hyperlink"/>
                  <w:b/>
                  <w:bCs/>
                  <w:color w:val="4A6782"/>
                </w:rPr>
                <w:t>swapBuffers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4679" w:type="dxa"/>
            <w:tcBorders>
              <w:bottom w:val="single" w:sz="6" w:space="0" w:color="EEEEEE"/>
            </w:tcBorders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9860B6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Меняет местами передний и задний буферы.</w:t>
            </w:r>
          </w:p>
        </w:tc>
      </w:tr>
    </w:tbl>
    <w:p w:rsidR="006D7DD6" w:rsidRDefault="006D7DD6" w:rsidP="00E456E2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6D7DD6" w:rsidRPr="00285EC3" w:rsidRDefault="006D7DD6" w:rsidP="00285EC3">
      <w:pPr>
        <w:pStyle w:val="NormalWeb"/>
        <w:shd w:val="clear" w:color="auto" w:fill="F5F5F5"/>
        <w:spacing w:before="0"/>
        <w:rPr>
          <w:rFonts w:ascii="Arial" w:hAnsi="Arial" w:cs="Arial"/>
          <w:color w:val="474747"/>
          <w:sz w:val="20"/>
          <w:szCs w:val="20"/>
        </w:rPr>
      </w:pPr>
      <w:bookmarkStart w:id="0" w:name="initialization"/>
      <w:r w:rsidRPr="00285EC3">
        <w:rPr>
          <w:rFonts w:ascii="Arial" w:hAnsi="Arial" w:cs="Arial"/>
          <w:color w:val="474747"/>
          <w:sz w:val="20"/>
          <w:szCs w:val="20"/>
        </w:rPr>
        <w:t>Инициализация GLAutoDrawable</w:t>
      </w:r>
      <w:bookmarkEnd w:id="0"/>
    </w:p>
    <w:p w:rsidR="006D7DD6" w:rsidRDefault="006D7DD6" w:rsidP="009E4085">
      <w:pPr>
        <w:pStyle w:val="NormalWeb"/>
        <w:shd w:val="clear" w:color="auto" w:fill="F5F5F5"/>
        <w:spacing w:before="0"/>
        <w:rPr>
          <w:rFonts w:ascii="Arial" w:hAnsi="Arial" w:cs="Arial"/>
          <w:color w:val="474747"/>
          <w:sz w:val="20"/>
          <w:szCs w:val="20"/>
        </w:rPr>
      </w:pPr>
      <w:r>
        <w:rPr>
          <w:rFonts w:ascii="Arial" w:hAnsi="Arial" w:cs="Arial"/>
          <w:color w:val="474747"/>
          <w:sz w:val="20"/>
          <w:szCs w:val="20"/>
        </w:rPr>
        <w:t>Реализация должна инициализироваться как можно скорее, что возможно только </w:t>
      </w:r>
      <w:r>
        <w:rPr>
          <w:rFonts w:ascii="Arial" w:hAnsi="Arial" w:cs="Arial"/>
          <w:i/>
          <w:iCs/>
          <w:color w:val="474747"/>
          <w:sz w:val="20"/>
          <w:szCs w:val="20"/>
        </w:rPr>
        <w:t>после</w:t>
      </w:r>
      <w:r>
        <w:rPr>
          <w:rFonts w:ascii="Arial" w:hAnsi="Arial" w:cs="Arial"/>
          <w:color w:val="474747"/>
          <w:sz w:val="20"/>
          <w:szCs w:val="20"/>
        </w:rPr>
        <w:t> того, как прикрепленное </w:t>
      </w:r>
      <w:hyperlink r:id="rId170" w:tooltip="интерфейс в com.jogamp.nativewindow" w:history="1">
        <w:r>
          <w:rPr>
            <w:rStyle w:val="HTMLCode"/>
            <w:color w:val="4A6782"/>
          </w:rPr>
          <w:t>NativeSurface</w:t>
        </w:r>
      </w:hyperlink>
      <w:r>
        <w:rPr>
          <w:rFonts w:ascii="Arial" w:hAnsi="Arial" w:cs="Arial"/>
          <w:color w:val="474747"/>
          <w:sz w:val="20"/>
          <w:szCs w:val="20"/>
        </w:rPr>
        <w:t>станет видимым и будет реализовано.</w:t>
      </w:r>
      <w:r>
        <w:rPr>
          <w:rFonts w:ascii="Arial" w:hAnsi="Arial" w:cs="Arial"/>
          <w:color w:val="474747"/>
          <w:sz w:val="20"/>
          <w:szCs w:val="20"/>
        </w:rPr>
        <w:br/>
        <w:t>Должна быть реализована следующая последовательность инициализации:</w:t>
      </w:r>
    </w:p>
    <w:p w:rsidR="006D7DD6" w:rsidRDefault="006D7DD6" w:rsidP="009E4085">
      <w:pPr>
        <w:numPr>
          <w:ilvl w:val="0"/>
          <w:numId w:val="36"/>
        </w:numPr>
        <w:shd w:val="clear" w:color="auto" w:fill="F5F5F5"/>
        <w:spacing w:beforeAutospacing="1" w:after="100" w:afterAutospacing="1" w:line="240" w:lineRule="auto"/>
        <w:rPr>
          <w:rFonts w:ascii="Arial" w:hAnsi="Arial" w:cs="Arial"/>
          <w:color w:val="474747"/>
          <w:sz w:val="20"/>
          <w:szCs w:val="20"/>
        </w:rPr>
      </w:pPr>
      <w:r>
        <w:rPr>
          <w:rFonts w:ascii="Arial" w:hAnsi="Arial" w:cs="Arial"/>
          <w:color w:val="474747"/>
          <w:sz w:val="20"/>
          <w:szCs w:val="20"/>
        </w:rPr>
        <w:t>Создайте </w:t>
      </w:r>
      <w:hyperlink r:id="rId171" w:tooltip="интерфейс в com.jogamp.opengl" w:history="1">
        <w:r>
          <w:rPr>
            <w:rStyle w:val="HTMLCode"/>
            <w:color w:val="4A6782"/>
          </w:rPr>
          <w:t>GLDrawable</w:t>
        </w:r>
      </w:hyperlink>
      <w:r>
        <w:rPr>
          <w:rFonts w:ascii="Arial" w:hAnsi="Arial" w:cs="Arial"/>
          <w:color w:val="474747"/>
          <w:sz w:val="20"/>
          <w:szCs w:val="20"/>
        </w:rPr>
        <w:t xml:space="preserve"> с запрошенным </w:t>
      </w:r>
      <w:hyperlink r:id="rId172" w:tooltip="класс в com.jogamp.opengl" w:history="1">
        <w:r>
          <w:rPr>
            <w:rStyle w:val="HTMLCode"/>
            <w:color w:val="4A6782"/>
          </w:rPr>
          <w:t>GLCapabilities</w:t>
        </w:r>
      </w:hyperlink>
    </w:p>
    <w:p w:rsidR="006D7DD6" w:rsidRDefault="006D7DD6" w:rsidP="009E4085">
      <w:pPr>
        <w:numPr>
          <w:ilvl w:val="0"/>
          <w:numId w:val="36"/>
        </w:numPr>
        <w:shd w:val="clear" w:color="auto" w:fill="F5F5F5"/>
        <w:spacing w:beforeAutospacing="1" w:after="100" w:afterAutospacing="1" w:line="240" w:lineRule="auto"/>
        <w:rPr>
          <w:rFonts w:ascii="Arial" w:hAnsi="Arial" w:cs="Arial"/>
          <w:color w:val="474747"/>
          <w:sz w:val="20"/>
          <w:szCs w:val="20"/>
        </w:rPr>
      </w:pPr>
      <w:r>
        <w:rPr>
          <w:rFonts w:ascii="Arial" w:hAnsi="Arial" w:cs="Arial"/>
          <w:color w:val="474747"/>
          <w:sz w:val="20"/>
          <w:szCs w:val="20"/>
        </w:rPr>
        <w:t>Уведомлять </w:t>
      </w:r>
      <w:hyperlink r:id="rId173" w:tooltip="интерфейс в com.jogamp.opengl" w:history="1">
        <w:r>
          <w:rPr>
            <w:rStyle w:val="HTMLCode"/>
            <w:color w:val="4A6782"/>
          </w:rPr>
          <w:t>GLDrawable</w:t>
        </w:r>
      </w:hyperlink>
      <w:r>
        <w:rPr>
          <w:rFonts w:ascii="Arial" w:hAnsi="Arial" w:cs="Arial"/>
          <w:color w:val="474747"/>
          <w:sz w:val="20"/>
          <w:szCs w:val="20"/>
        </w:rPr>
        <w:t xml:space="preserve"> для проверки </w:t>
      </w:r>
      <w:hyperlink r:id="rId174" w:tooltip="класс в com.jogamp.opengl" w:history="1">
        <w:r>
          <w:rPr>
            <w:rStyle w:val="HTMLCode"/>
            <w:color w:val="4A6782"/>
          </w:rPr>
          <w:t>GLCapabilities</w:t>
        </w:r>
      </w:hyperlink>
      <w:r>
        <w:rPr>
          <w:rFonts w:ascii="Arial" w:hAnsi="Arial" w:cs="Arial"/>
          <w:color w:val="474747"/>
          <w:sz w:val="20"/>
          <w:szCs w:val="20"/>
        </w:rPr>
        <w:t xml:space="preserve"> путем вызова </w:t>
      </w:r>
      <w:hyperlink r:id="rId175" w:anchor="setRealized(boolean)" w:history="1">
        <w:r>
          <w:rPr>
            <w:rStyle w:val="HTMLCode"/>
            <w:color w:val="4A6782"/>
          </w:rPr>
          <w:t>setRealized(true)</w:t>
        </w:r>
      </w:hyperlink>
      <w:r>
        <w:rPr>
          <w:rFonts w:ascii="Arial" w:hAnsi="Arial" w:cs="Arial"/>
          <w:color w:val="474747"/>
          <w:sz w:val="20"/>
          <w:szCs w:val="20"/>
        </w:rPr>
        <w:t>.</w:t>
      </w:r>
    </w:p>
    <w:p w:rsidR="006D7DD6" w:rsidRDefault="006D7DD6" w:rsidP="009E4085">
      <w:pPr>
        <w:numPr>
          <w:ilvl w:val="0"/>
          <w:numId w:val="36"/>
        </w:numPr>
        <w:shd w:val="clear" w:color="auto" w:fill="F5F5F5"/>
        <w:spacing w:beforeAutospacing="1" w:after="100" w:afterAutospacing="1" w:line="240" w:lineRule="auto"/>
        <w:rPr>
          <w:rFonts w:ascii="Arial" w:hAnsi="Arial" w:cs="Arial"/>
          <w:color w:val="474747"/>
          <w:sz w:val="20"/>
          <w:szCs w:val="20"/>
        </w:rPr>
      </w:pPr>
      <w:r>
        <w:rPr>
          <w:rFonts w:ascii="Arial" w:hAnsi="Arial" w:cs="Arial"/>
          <w:color w:val="474747"/>
          <w:sz w:val="20"/>
          <w:szCs w:val="20"/>
        </w:rPr>
        <w:t>Создайте новый </w:t>
      </w:r>
      <w:hyperlink r:id="rId176" w:tooltip="класс в com.jogamp.opengl" w:history="1">
        <w:r>
          <w:rPr>
            <w:rStyle w:val="HTMLCode"/>
            <w:color w:val="4A6782"/>
          </w:rPr>
          <w:t>GLContext</w:t>
        </w:r>
      </w:hyperlink>
      <w:r>
        <w:rPr>
          <w:rFonts w:ascii="Arial" w:hAnsi="Arial" w:cs="Arial"/>
          <w:color w:val="474747"/>
          <w:sz w:val="20"/>
          <w:szCs w:val="20"/>
        </w:rPr>
        <w:t>.</w:t>
      </w:r>
    </w:p>
    <w:p w:rsidR="006D7DD6" w:rsidRDefault="006D7DD6" w:rsidP="009E4085">
      <w:pPr>
        <w:numPr>
          <w:ilvl w:val="0"/>
          <w:numId w:val="36"/>
        </w:numPr>
        <w:shd w:val="clear" w:color="auto" w:fill="F5F5F5"/>
        <w:spacing w:beforeAutospacing="1" w:after="100" w:afterAutospacing="1" w:line="240" w:lineRule="auto"/>
        <w:rPr>
          <w:rFonts w:ascii="Arial" w:hAnsi="Arial" w:cs="Arial"/>
          <w:color w:val="474747"/>
          <w:sz w:val="20"/>
          <w:szCs w:val="20"/>
        </w:rPr>
      </w:pPr>
      <w:r>
        <w:rPr>
          <w:rFonts w:ascii="Arial" w:hAnsi="Arial" w:cs="Arial"/>
          <w:color w:val="474747"/>
          <w:sz w:val="20"/>
          <w:szCs w:val="20"/>
        </w:rPr>
        <w:t>Инициализируйте все ресурсы OpenGL, вызывая </w:t>
      </w:r>
      <w:hyperlink r:id="rId177" w:anchor="init(com.jogamp.opengl.GLAutoDrawable)" w:history="1">
        <w:r>
          <w:rPr>
            <w:rStyle w:val="HTMLCode"/>
            <w:color w:val="4A6782"/>
          </w:rPr>
          <w:t>init(..)</w:t>
        </w:r>
      </w:hyperlink>
      <w:r>
        <w:rPr>
          <w:rFonts w:ascii="Arial" w:hAnsi="Arial" w:cs="Arial"/>
          <w:color w:val="474747"/>
          <w:sz w:val="20"/>
          <w:szCs w:val="20"/>
        </w:rPr>
        <w:t>все зарегистрированные ресурсы </w:t>
      </w:r>
      <w:hyperlink r:id="rId178" w:tooltip="интерфейс в com.jogamp.opengl" w:history="1">
        <w:r>
          <w:rPr>
            <w:rStyle w:val="HTMLCode"/>
            <w:color w:val="4A6782"/>
          </w:rPr>
          <w:t>GLEventListener</w:t>
        </w:r>
      </w:hyperlink>
      <w:r>
        <w:rPr>
          <w:rFonts w:ascii="Arial" w:hAnsi="Arial" w:cs="Arial"/>
          <w:color w:val="474747"/>
          <w:sz w:val="20"/>
          <w:szCs w:val="20"/>
        </w:rPr>
        <w:t>. Это можно сделать немедленно или с помощью последующего </w:t>
      </w:r>
      <w:hyperlink r:id="rId179" w:anchor="display()" w:history="1">
        <w:r>
          <w:rPr>
            <w:rStyle w:val="HTMLCode"/>
            <w:color w:val="4A6782"/>
          </w:rPr>
          <w:t>display(..)</w:t>
        </w:r>
      </w:hyperlink>
      <w:r>
        <w:rPr>
          <w:rFonts w:ascii="Arial" w:hAnsi="Arial" w:cs="Arial"/>
          <w:color w:val="474747"/>
          <w:sz w:val="20"/>
          <w:szCs w:val="20"/>
        </w:rPr>
        <w:t>вызова.</w:t>
      </w:r>
    </w:p>
    <w:p w:rsidR="006D7DD6" w:rsidRDefault="006D7DD6" w:rsidP="009E4085">
      <w:pPr>
        <w:numPr>
          <w:ilvl w:val="0"/>
          <w:numId w:val="36"/>
        </w:numPr>
        <w:shd w:val="clear" w:color="auto" w:fill="F5F5F5"/>
        <w:spacing w:beforeAutospacing="1" w:after="100" w:afterAutospacing="1" w:line="240" w:lineRule="auto"/>
        <w:rPr>
          <w:rFonts w:ascii="Arial" w:hAnsi="Arial" w:cs="Arial"/>
          <w:color w:val="474747"/>
          <w:sz w:val="20"/>
          <w:szCs w:val="20"/>
        </w:rPr>
      </w:pPr>
      <w:r>
        <w:rPr>
          <w:rFonts w:ascii="Arial" w:hAnsi="Arial" w:cs="Arial"/>
          <w:color w:val="474747"/>
          <w:sz w:val="20"/>
          <w:szCs w:val="20"/>
        </w:rPr>
        <w:t>Отправьте событие изменения формы, вызвав </w:t>
      </w:r>
      <w:hyperlink r:id="rId180" w:anchor="reshape(com.jogamp.opengl.GLAutoDrawable,int,int,int,int)" w:history="1">
        <w:r>
          <w:rPr>
            <w:rStyle w:val="HTMLCode"/>
            <w:color w:val="4A6782"/>
          </w:rPr>
          <w:t>reshape(..)</w:t>
        </w:r>
      </w:hyperlink>
      <w:r>
        <w:rPr>
          <w:rFonts w:ascii="Arial" w:hAnsi="Arial" w:cs="Arial"/>
          <w:color w:val="474747"/>
          <w:sz w:val="20"/>
          <w:szCs w:val="20"/>
        </w:rPr>
        <w:t>всем зарегистрированным </w:t>
      </w:r>
      <w:hyperlink r:id="rId181" w:tooltip="интерфейс в com.jogamp.opengl" w:history="1">
        <w:r>
          <w:rPr>
            <w:rStyle w:val="HTMLCode"/>
            <w:color w:val="4A6782"/>
          </w:rPr>
          <w:t>GLEventListener</w:t>
        </w:r>
      </w:hyperlink>
      <w:r>
        <w:rPr>
          <w:rFonts w:ascii="Arial" w:hAnsi="Arial" w:cs="Arial"/>
          <w:color w:val="474747"/>
          <w:sz w:val="20"/>
          <w:szCs w:val="20"/>
        </w:rPr>
        <w:t>. Это должно быть сделано после вызова </w:t>
      </w:r>
      <w:hyperlink r:id="rId182" w:anchor="init(com.jogamp.opengl.GLAutoDrawable)" w:history="1">
        <w:r>
          <w:rPr>
            <w:rStyle w:val="HTMLCode"/>
            <w:color w:val="4A6782"/>
          </w:rPr>
          <w:t>init(..)</w:t>
        </w:r>
      </w:hyperlink>
      <w:r>
        <w:rPr>
          <w:rFonts w:ascii="Arial" w:hAnsi="Arial" w:cs="Arial"/>
          <w:color w:val="474747"/>
          <w:sz w:val="20"/>
          <w:szCs w:val="20"/>
        </w:rPr>
        <w:t>.</w:t>
      </w:r>
    </w:p>
    <w:p w:rsidR="006D7DD6" w:rsidRPr="00907A78" w:rsidRDefault="006D7DD6" w:rsidP="00907A78">
      <w:pPr>
        <w:pStyle w:val="NormalWeb"/>
        <w:shd w:val="clear" w:color="auto" w:fill="F5F5F5"/>
        <w:spacing w:before="0"/>
        <w:rPr>
          <w:rFonts w:ascii="Arial" w:hAnsi="Arial" w:cs="Arial"/>
          <w:color w:val="474747"/>
          <w:sz w:val="20"/>
          <w:szCs w:val="20"/>
        </w:rPr>
      </w:pPr>
      <w:bookmarkStart w:id="1" w:name="reconfiguration"/>
      <w:r w:rsidRPr="00907A78">
        <w:rPr>
          <w:rFonts w:ascii="Arial" w:hAnsi="Arial" w:cs="Arial"/>
          <w:color w:val="474747"/>
          <w:sz w:val="20"/>
          <w:szCs w:val="20"/>
        </w:rPr>
        <w:t>Реконфигурация GLAutoDrawable</w:t>
      </w:r>
      <w:bookmarkEnd w:id="1"/>
    </w:p>
    <w:p w:rsidR="006D7DD6" w:rsidRDefault="006D7DD6" w:rsidP="009A2A1E">
      <w:pPr>
        <w:pStyle w:val="NormalWeb"/>
        <w:shd w:val="clear" w:color="auto" w:fill="F5F5F5"/>
        <w:spacing w:before="0"/>
        <w:rPr>
          <w:rFonts w:ascii="Arial" w:hAnsi="Arial" w:cs="Arial"/>
          <w:color w:val="474747"/>
          <w:sz w:val="20"/>
          <w:szCs w:val="20"/>
        </w:rPr>
      </w:pPr>
      <w:r>
        <w:rPr>
          <w:rFonts w:ascii="Arial" w:hAnsi="Arial" w:cs="Arial"/>
          <w:color w:val="474747"/>
          <w:sz w:val="20"/>
          <w:szCs w:val="20"/>
        </w:rPr>
        <w:t>Другой деталью реализации является реконфигурация </w:t>
      </w:r>
      <w:hyperlink r:id="rId183" w:tooltip="интерфейс в com.jogamp.opengl" w:history="1">
        <w:r>
          <w:rPr>
            <w:rStyle w:val="HTMLCode"/>
            <w:color w:val="4A6782"/>
          </w:rPr>
          <w:t>GLDrawable</w:t>
        </w:r>
      </w:hyperlink>
      <w:r>
        <w:rPr>
          <w:rFonts w:ascii="Arial" w:hAnsi="Arial" w:cs="Arial"/>
          <w:color w:val="474747"/>
          <w:sz w:val="20"/>
          <w:szCs w:val="20"/>
        </w:rPr>
        <w:t>. Одним из вариантов использования является перетаскивание окна на другой экран с другой конфигурацией пикселей, </w:t>
      </w:r>
      <w:hyperlink r:id="rId184" w:tooltip="класс в com.jogamp.opengl" w:history="1">
        <w:r>
          <w:rPr>
            <w:rStyle w:val="HTMLCode"/>
            <w:color w:val="4A6782"/>
          </w:rPr>
          <w:t>GLCapabilities</w:t>
        </w:r>
      </w:hyperlink>
      <w:r>
        <w:rPr>
          <w:rFonts w:ascii="Arial" w:hAnsi="Arial" w:cs="Arial"/>
          <w:color w:val="474747"/>
          <w:sz w:val="20"/>
          <w:szCs w:val="20"/>
        </w:rPr>
        <w:t xml:space="preserve">, т. е. Реализация должна быть способна обнаруживать такие случаи в сочетании с соответствующими </w:t>
      </w:r>
      <w:hyperlink r:id="rId185" w:tooltip="интерфейс в com.jogamp.nativewindow" w:history="1">
        <w:r>
          <w:rPr>
            <w:rStyle w:val="HTMLCode"/>
            <w:color w:val="4A6782"/>
          </w:rPr>
          <w:t>NativeSurface</w:t>
        </w:r>
      </w:hyperlink>
      <w:r>
        <w:rPr>
          <w:rFonts w:ascii="Arial" w:hAnsi="Arial" w:cs="Arial"/>
          <w:color w:val="474747"/>
          <w:sz w:val="20"/>
          <w:szCs w:val="20"/>
        </w:rPr>
        <w:t>.</w:t>
      </w:r>
      <w:r>
        <w:rPr>
          <w:rFonts w:ascii="Arial" w:hAnsi="Arial" w:cs="Arial"/>
          <w:color w:val="474747"/>
          <w:sz w:val="20"/>
          <w:szCs w:val="20"/>
        </w:rPr>
        <w:br/>
        <w:t>Например, AWT </w:t>
      </w:r>
      <w:hyperlink r:id="rId186" w:tooltip="класс или интерфейс в java.awt" w:history="1">
        <w:r>
          <w:rPr>
            <w:rStyle w:val="HTMLCode"/>
            <w:color w:val="4A6782"/>
          </w:rPr>
          <w:t>Canvas</w:t>
        </w:r>
      </w:hyperlink>
      <w:hyperlink r:id="rId187" w:anchor="getGraphicsConfiguration()" w:tooltip="класс или интерфейс в java.awt" w:history="1">
        <w:r>
          <w:rPr>
            <w:rStyle w:val="HTMLCode"/>
            <w:color w:val="4A6782"/>
          </w:rPr>
          <w:t>getGraphicsConfiguration()</w:t>
        </w:r>
      </w:hyperlink>
      <w:r>
        <w:rPr>
          <w:rFonts w:ascii="Arial" w:hAnsi="Arial" w:cs="Arial"/>
          <w:color w:val="474747"/>
          <w:sz w:val="20"/>
          <w:szCs w:val="20"/>
        </w:rPr>
        <w:t>способен определять изменение устройства отображения. Это продемонстрировано в рамках </w:t>
      </w:r>
      <w:hyperlink r:id="rId188" w:tooltip="класс в com.jogamp.opengl.awt" w:history="1">
        <w:r>
          <w:rPr>
            <w:rStyle w:val="HTMLCode"/>
            <w:color w:val="4A6782"/>
          </w:rPr>
          <w:t>GLCanvas</w:t>
        </w:r>
      </w:hyperlink>
      <w:r>
        <w:rPr>
          <w:rFonts w:ascii="Arial" w:hAnsi="Arial" w:cs="Arial"/>
          <w:color w:val="474747"/>
          <w:sz w:val="20"/>
          <w:szCs w:val="20"/>
        </w:rPr>
        <w:t xml:space="preserve"> специализации  и NEWT</w:t>
      </w:r>
      <w:r>
        <w:rPr>
          <w:rStyle w:val="HTMLCode"/>
          <w:color w:val="474747"/>
        </w:rPr>
        <w:t>AWTCanvas</w:t>
      </w:r>
      <w:r>
        <w:rPr>
          <w:rFonts w:ascii="Arial" w:hAnsi="Arial" w:cs="Arial"/>
          <w:color w:val="474747"/>
          <w:sz w:val="20"/>
          <w:szCs w:val="20"/>
        </w:rPr>
        <w:t> </w:t>
      </w:r>
      <w:hyperlink r:id="rId189" w:anchor="getGraphicsConfiguration()" w:history="1">
        <w:r>
          <w:rPr>
            <w:rStyle w:val="HTMLCode"/>
            <w:color w:val="4A6782"/>
          </w:rPr>
          <w:t>getGraphicsConfiguration()</w:t>
        </w:r>
      </w:hyperlink>
      <w:r>
        <w:rPr>
          <w:rFonts w:ascii="Arial" w:hAnsi="Arial" w:cs="Arial"/>
          <w:color w:val="474747"/>
          <w:sz w:val="20"/>
          <w:szCs w:val="20"/>
        </w:rPr>
        <w:t>. Другой демонстрацией является </w:t>
      </w:r>
      <w:hyperlink r:id="rId190" w:tooltip="интерфейс в com.jogamp.nativewindow" w:history="1">
        <w:r>
          <w:rPr>
            <w:rStyle w:val="HTMLCode"/>
            <w:color w:val="4A6782"/>
          </w:rPr>
          <w:t>NativeWindow</w:t>
        </w:r>
      </w:hyperlink>
      <w:r>
        <w:rPr>
          <w:rFonts w:ascii="Arial" w:hAnsi="Arial" w:cs="Arial"/>
          <w:color w:val="474747"/>
          <w:sz w:val="20"/>
          <w:szCs w:val="20"/>
        </w:rPr>
        <w:t xml:space="preserve"> реализация NEWT на платформе Windows, которая использует функцию MonitorFromWindow </w:t>
      </w:r>
      <w:r>
        <w:rPr>
          <w:rFonts w:ascii="Arial" w:hAnsi="Arial" w:cs="Arial"/>
          <w:i/>
          <w:iCs/>
          <w:color w:val="474747"/>
          <w:sz w:val="20"/>
          <w:szCs w:val="20"/>
        </w:rPr>
        <w:t>(HWND) собственной платформы.</w:t>
      </w:r>
      <w:r>
        <w:rPr>
          <w:rFonts w:ascii="Arial" w:hAnsi="Arial" w:cs="Arial"/>
          <w:color w:val="474747"/>
          <w:sz w:val="20"/>
          <w:szCs w:val="20"/>
        </w:rPr>
        <w:br/>
        <w:t>Все ресурсы OpenGL должны быть восстановлены, в то время как drawable </w:t>
      </w:r>
      <w:hyperlink r:id="rId191" w:tooltip="класс в com.jogamp.opengl" w:history="1">
        <w:r>
          <w:rPr>
            <w:rStyle w:val="HTMLCode"/>
            <w:color w:val="4A6782"/>
          </w:rPr>
          <w:t>GLCapabilities</w:t>
        </w:r>
      </w:hyperlink>
      <w:r>
        <w:rPr>
          <w:rFonts w:ascii="Arial" w:hAnsi="Arial" w:cs="Arial"/>
          <w:color w:val="474747"/>
          <w:sz w:val="20"/>
          <w:szCs w:val="20"/>
        </w:rPr>
        <w:t xml:space="preserve"> должен быть выбран снова. Должен выполняться следующий протокол.</w:t>
      </w:r>
    </w:p>
    <w:p w:rsidR="006D7DD6" w:rsidRDefault="006D7DD6" w:rsidP="009A2A1E">
      <w:pPr>
        <w:numPr>
          <w:ilvl w:val="0"/>
          <w:numId w:val="37"/>
        </w:numPr>
        <w:shd w:val="clear" w:color="auto" w:fill="F5F5F5"/>
        <w:spacing w:before="100" w:beforeAutospacing="1" w:after="100" w:afterAutospacing="1" w:line="240" w:lineRule="auto"/>
        <w:rPr>
          <w:rFonts w:ascii="Arial" w:hAnsi="Arial" w:cs="Arial"/>
          <w:color w:val="474747"/>
          <w:sz w:val="20"/>
          <w:szCs w:val="20"/>
        </w:rPr>
      </w:pPr>
      <w:r>
        <w:rPr>
          <w:rFonts w:ascii="Arial" w:hAnsi="Arial" w:cs="Arial"/>
          <w:color w:val="474747"/>
          <w:sz w:val="20"/>
          <w:szCs w:val="20"/>
        </w:rPr>
        <w:t>Контролируемая утилизация:</w:t>
      </w:r>
    </w:p>
    <w:p w:rsidR="006D7DD6" w:rsidRDefault="006D7DD6" w:rsidP="009A2A1E">
      <w:pPr>
        <w:numPr>
          <w:ilvl w:val="1"/>
          <w:numId w:val="37"/>
        </w:numPr>
        <w:shd w:val="clear" w:color="auto" w:fill="F5F5F5"/>
        <w:spacing w:beforeAutospacing="1" w:after="100" w:afterAutospacing="1" w:line="240" w:lineRule="auto"/>
        <w:rPr>
          <w:rFonts w:ascii="Arial" w:hAnsi="Arial" w:cs="Arial"/>
          <w:color w:val="474747"/>
          <w:sz w:val="20"/>
          <w:szCs w:val="20"/>
        </w:rPr>
      </w:pPr>
      <w:r>
        <w:rPr>
          <w:rFonts w:ascii="Arial" w:hAnsi="Arial" w:cs="Arial"/>
          <w:color w:val="474747"/>
          <w:sz w:val="20"/>
          <w:szCs w:val="20"/>
        </w:rPr>
        <w:t>Утилизируйте все ресурсы OpenGL, вызывая </w:t>
      </w:r>
      <w:hyperlink r:id="rId192" w:anchor="dispose(com.jogamp.opengl.GLAutoDrawable)" w:history="1">
        <w:r>
          <w:rPr>
            <w:rStyle w:val="HTMLCode"/>
            <w:color w:val="4A6782"/>
          </w:rPr>
          <w:t>dispose(..)</w:t>
        </w:r>
      </w:hyperlink>
      <w:r>
        <w:rPr>
          <w:rFonts w:ascii="Arial" w:hAnsi="Arial" w:cs="Arial"/>
          <w:color w:val="474747"/>
          <w:sz w:val="20"/>
          <w:szCs w:val="20"/>
        </w:rPr>
        <w:t>всех зарегистрированных </w:t>
      </w:r>
      <w:hyperlink r:id="rId193" w:tooltip="интерфейс в com.jogamp.opengl" w:history="1">
        <w:r>
          <w:rPr>
            <w:rStyle w:val="HTMLCode"/>
            <w:color w:val="4A6782"/>
          </w:rPr>
          <w:t>GLEventListener</w:t>
        </w:r>
      </w:hyperlink>
      <w:r>
        <w:rPr>
          <w:rFonts w:ascii="Arial" w:hAnsi="Arial" w:cs="Arial"/>
          <w:color w:val="474747"/>
          <w:sz w:val="20"/>
          <w:szCs w:val="20"/>
        </w:rPr>
        <w:t>.</w:t>
      </w:r>
    </w:p>
    <w:p w:rsidR="006D7DD6" w:rsidRDefault="006D7DD6" w:rsidP="009A2A1E">
      <w:pPr>
        <w:numPr>
          <w:ilvl w:val="1"/>
          <w:numId w:val="37"/>
        </w:numPr>
        <w:shd w:val="clear" w:color="auto" w:fill="F5F5F5"/>
        <w:spacing w:beforeAutospacing="1" w:after="100" w:afterAutospacing="1" w:line="240" w:lineRule="auto"/>
        <w:rPr>
          <w:rFonts w:ascii="Arial" w:hAnsi="Arial" w:cs="Arial"/>
          <w:color w:val="474747"/>
          <w:sz w:val="20"/>
          <w:szCs w:val="20"/>
        </w:rPr>
      </w:pPr>
      <w:r>
        <w:rPr>
          <w:rFonts w:ascii="Arial" w:hAnsi="Arial" w:cs="Arial"/>
          <w:color w:val="474747"/>
          <w:sz w:val="20"/>
          <w:szCs w:val="20"/>
        </w:rPr>
        <w:t>Уничтожьте </w:t>
      </w:r>
      <w:hyperlink r:id="rId194" w:tooltip="класс в com.jogamp.opengl" w:history="1">
        <w:r>
          <w:rPr>
            <w:rStyle w:val="HTMLCode"/>
            <w:color w:val="4A6782"/>
          </w:rPr>
          <w:t>GLContext</w:t>
        </w:r>
      </w:hyperlink>
      <w:r>
        <w:rPr>
          <w:rFonts w:ascii="Arial" w:hAnsi="Arial" w:cs="Arial"/>
          <w:color w:val="474747"/>
          <w:sz w:val="20"/>
          <w:szCs w:val="20"/>
        </w:rPr>
        <w:t>.</w:t>
      </w:r>
    </w:p>
    <w:p w:rsidR="006D7DD6" w:rsidRDefault="006D7DD6" w:rsidP="009A2A1E">
      <w:pPr>
        <w:numPr>
          <w:ilvl w:val="1"/>
          <w:numId w:val="37"/>
        </w:numPr>
        <w:shd w:val="clear" w:color="auto" w:fill="F5F5F5"/>
        <w:spacing w:beforeAutospacing="1" w:after="100" w:afterAutospacing="1" w:line="240" w:lineRule="auto"/>
        <w:rPr>
          <w:rFonts w:ascii="Arial" w:hAnsi="Arial" w:cs="Arial"/>
          <w:color w:val="474747"/>
          <w:sz w:val="20"/>
          <w:szCs w:val="20"/>
        </w:rPr>
      </w:pPr>
      <w:r>
        <w:rPr>
          <w:rFonts w:ascii="Arial" w:hAnsi="Arial" w:cs="Arial"/>
          <w:color w:val="474747"/>
          <w:sz w:val="20"/>
          <w:szCs w:val="20"/>
        </w:rPr>
        <w:t>Уведомите </w:t>
      </w:r>
      <w:hyperlink r:id="rId195" w:tooltip="интерфейс в com.jogamp.opengl" w:history="1">
        <w:r>
          <w:rPr>
            <w:rStyle w:val="HTMLCode"/>
            <w:color w:val="4A6782"/>
          </w:rPr>
          <w:t>GLDrawable</w:t>
        </w:r>
      </w:hyperlink>
      <w:r>
        <w:rPr>
          <w:rFonts w:ascii="Arial" w:hAnsi="Arial" w:cs="Arial"/>
          <w:color w:val="474747"/>
          <w:sz w:val="20"/>
          <w:szCs w:val="20"/>
        </w:rPr>
        <w:t xml:space="preserve"> о недопустимом состоянии путем вызова </w:t>
      </w:r>
      <w:hyperlink r:id="rId196" w:anchor="setRealized(boolean)" w:history="1">
        <w:r>
          <w:rPr>
            <w:rStyle w:val="HTMLCode"/>
            <w:color w:val="4A6782"/>
          </w:rPr>
          <w:t>setRealized(false)</w:t>
        </w:r>
      </w:hyperlink>
      <w:r>
        <w:rPr>
          <w:rFonts w:ascii="Arial" w:hAnsi="Arial" w:cs="Arial"/>
          <w:color w:val="474747"/>
          <w:sz w:val="20"/>
          <w:szCs w:val="20"/>
        </w:rPr>
        <w:t>.</w:t>
      </w:r>
    </w:p>
    <w:p w:rsidR="006D7DD6" w:rsidRDefault="006D7DD6" w:rsidP="009A2A1E">
      <w:pPr>
        <w:numPr>
          <w:ilvl w:val="0"/>
          <w:numId w:val="37"/>
        </w:numPr>
        <w:shd w:val="clear" w:color="auto" w:fill="F5F5F5"/>
        <w:spacing w:before="100" w:beforeAutospacing="1" w:after="100" w:afterAutospacing="1" w:line="240" w:lineRule="auto"/>
        <w:rPr>
          <w:rFonts w:ascii="Arial" w:hAnsi="Arial" w:cs="Arial"/>
          <w:color w:val="474747"/>
          <w:sz w:val="20"/>
          <w:szCs w:val="20"/>
        </w:rPr>
      </w:pPr>
      <w:r>
        <w:rPr>
          <w:rFonts w:ascii="Arial" w:hAnsi="Arial" w:cs="Arial"/>
          <w:color w:val="474747"/>
          <w:sz w:val="20"/>
          <w:szCs w:val="20"/>
        </w:rPr>
        <w:t>Контролируемая регенерация:</w:t>
      </w:r>
    </w:p>
    <w:p w:rsidR="006D7DD6" w:rsidRDefault="006D7DD6" w:rsidP="009A2A1E">
      <w:pPr>
        <w:numPr>
          <w:ilvl w:val="1"/>
          <w:numId w:val="37"/>
        </w:numPr>
        <w:shd w:val="clear" w:color="auto" w:fill="F5F5F5"/>
        <w:spacing w:beforeAutospacing="1" w:after="100" w:afterAutospacing="1" w:line="240" w:lineRule="auto"/>
        <w:rPr>
          <w:rFonts w:ascii="Arial" w:hAnsi="Arial" w:cs="Arial"/>
          <w:color w:val="474747"/>
          <w:sz w:val="20"/>
          <w:szCs w:val="20"/>
        </w:rPr>
      </w:pPr>
      <w:r>
        <w:rPr>
          <w:rFonts w:ascii="Arial" w:hAnsi="Arial" w:cs="Arial"/>
          <w:color w:val="474747"/>
          <w:sz w:val="20"/>
          <w:szCs w:val="20"/>
        </w:rPr>
        <w:t>Создайте новый </w:t>
      </w:r>
      <w:hyperlink r:id="rId197" w:tooltip="интерфейс в com.jogamp.opengl" w:history="1">
        <w:r>
          <w:rPr>
            <w:rStyle w:val="HTMLCode"/>
            <w:color w:val="4A6782"/>
          </w:rPr>
          <w:t>GLDrawable</w:t>
        </w:r>
      </w:hyperlink>
      <w:r>
        <w:rPr>
          <w:rFonts w:ascii="Arial" w:hAnsi="Arial" w:cs="Arial"/>
          <w:color w:val="474747"/>
          <w:sz w:val="20"/>
          <w:szCs w:val="20"/>
        </w:rPr>
        <w:t xml:space="preserve"> с запрошенным </w:t>
      </w:r>
      <w:hyperlink r:id="rId198" w:tooltip="класс в com.jogamp.opengl" w:history="1">
        <w:r>
          <w:rPr>
            <w:rStyle w:val="HTMLCode"/>
            <w:color w:val="4A6782"/>
          </w:rPr>
          <w:t>GLCapabilities</w:t>
        </w:r>
      </w:hyperlink>
    </w:p>
    <w:p w:rsidR="006D7DD6" w:rsidRDefault="006D7DD6" w:rsidP="009A2A1E">
      <w:pPr>
        <w:numPr>
          <w:ilvl w:val="1"/>
          <w:numId w:val="37"/>
        </w:numPr>
        <w:shd w:val="clear" w:color="auto" w:fill="F5F5F5"/>
        <w:spacing w:beforeAutospacing="1" w:after="100" w:afterAutospacing="1" w:line="240" w:lineRule="auto"/>
        <w:rPr>
          <w:rFonts w:ascii="Arial" w:hAnsi="Arial" w:cs="Arial"/>
          <w:color w:val="474747"/>
          <w:sz w:val="20"/>
          <w:szCs w:val="20"/>
        </w:rPr>
      </w:pPr>
      <w:r>
        <w:rPr>
          <w:rFonts w:ascii="Arial" w:hAnsi="Arial" w:cs="Arial"/>
          <w:color w:val="474747"/>
          <w:sz w:val="20"/>
          <w:szCs w:val="20"/>
        </w:rPr>
        <w:t>Уведомить </w:t>
      </w:r>
      <w:hyperlink r:id="rId199" w:tooltip="интерфейс в com.jogamp.opengl" w:history="1">
        <w:r>
          <w:rPr>
            <w:rStyle w:val="HTMLCode"/>
            <w:color w:val="4A6782"/>
          </w:rPr>
          <w:t>GLDrawable</w:t>
        </w:r>
      </w:hyperlink>
      <w:r>
        <w:rPr>
          <w:rFonts w:ascii="Arial" w:hAnsi="Arial" w:cs="Arial"/>
          <w:color w:val="474747"/>
          <w:sz w:val="20"/>
          <w:szCs w:val="20"/>
        </w:rPr>
        <w:t xml:space="preserve"> о повторной проверке </w:t>
      </w:r>
      <w:hyperlink r:id="rId200" w:tooltip="класс в com.jogamp.opengl" w:history="1">
        <w:r>
          <w:rPr>
            <w:rStyle w:val="HTMLCode"/>
            <w:color w:val="4A6782"/>
          </w:rPr>
          <w:t>GLCapabilities</w:t>
        </w:r>
      </w:hyperlink>
      <w:r>
        <w:rPr>
          <w:rFonts w:ascii="Arial" w:hAnsi="Arial" w:cs="Arial"/>
          <w:color w:val="474747"/>
          <w:sz w:val="20"/>
          <w:szCs w:val="20"/>
        </w:rPr>
        <w:t xml:space="preserve"> путем вызова </w:t>
      </w:r>
      <w:hyperlink r:id="rId201" w:anchor="setRealized(boolean)" w:history="1">
        <w:r>
          <w:rPr>
            <w:rStyle w:val="HTMLCode"/>
            <w:color w:val="4A6782"/>
          </w:rPr>
          <w:t>setRealized(true)</w:t>
        </w:r>
      </w:hyperlink>
      <w:r>
        <w:rPr>
          <w:rFonts w:ascii="Arial" w:hAnsi="Arial" w:cs="Arial"/>
          <w:color w:val="474747"/>
          <w:sz w:val="20"/>
          <w:szCs w:val="20"/>
        </w:rPr>
        <w:t>.</w:t>
      </w:r>
    </w:p>
    <w:p w:rsidR="006D7DD6" w:rsidRDefault="006D7DD6" w:rsidP="009A2A1E">
      <w:pPr>
        <w:numPr>
          <w:ilvl w:val="1"/>
          <w:numId w:val="37"/>
        </w:numPr>
        <w:shd w:val="clear" w:color="auto" w:fill="F5F5F5"/>
        <w:spacing w:beforeAutospacing="1" w:after="100" w:afterAutospacing="1" w:line="240" w:lineRule="auto"/>
        <w:rPr>
          <w:rFonts w:ascii="Arial" w:hAnsi="Arial" w:cs="Arial"/>
          <w:color w:val="474747"/>
          <w:sz w:val="20"/>
          <w:szCs w:val="20"/>
        </w:rPr>
      </w:pPr>
      <w:r>
        <w:rPr>
          <w:rFonts w:ascii="Arial" w:hAnsi="Arial" w:cs="Arial"/>
          <w:color w:val="474747"/>
          <w:sz w:val="20"/>
          <w:szCs w:val="20"/>
        </w:rPr>
        <w:t>Создайте новый </w:t>
      </w:r>
      <w:hyperlink r:id="rId202" w:tooltip="класс в com.jogamp.opengl" w:history="1">
        <w:r>
          <w:rPr>
            <w:rStyle w:val="HTMLCode"/>
            <w:color w:val="4A6782"/>
          </w:rPr>
          <w:t>GLContext</w:t>
        </w:r>
      </w:hyperlink>
      <w:r>
        <w:rPr>
          <w:rFonts w:ascii="Arial" w:hAnsi="Arial" w:cs="Arial"/>
          <w:color w:val="474747"/>
          <w:sz w:val="20"/>
          <w:szCs w:val="20"/>
        </w:rPr>
        <w:t>.</w:t>
      </w:r>
    </w:p>
    <w:p w:rsidR="006D7DD6" w:rsidRDefault="006D7DD6" w:rsidP="009A2A1E">
      <w:pPr>
        <w:numPr>
          <w:ilvl w:val="1"/>
          <w:numId w:val="37"/>
        </w:numPr>
        <w:shd w:val="clear" w:color="auto" w:fill="F5F5F5"/>
        <w:spacing w:beforeAutospacing="1" w:after="100" w:afterAutospacing="1" w:line="240" w:lineRule="auto"/>
        <w:rPr>
          <w:rFonts w:ascii="Arial" w:hAnsi="Arial" w:cs="Arial"/>
          <w:color w:val="474747"/>
          <w:sz w:val="20"/>
          <w:szCs w:val="20"/>
        </w:rPr>
      </w:pPr>
      <w:r>
        <w:rPr>
          <w:rFonts w:ascii="Arial" w:hAnsi="Arial" w:cs="Arial"/>
          <w:color w:val="474747"/>
          <w:sz w:val="20"/>
          <w:szCs w:val="20"/>
        </w:rPr>
        <w:t>Инициализируйте все ресурсы OpenGL, вызывая </w:t>
      </w:r>
      <w:hyperlink r:id="rId203" w:anchor="init(com.jogamp.opengl.GLAutoDrawable)" w:history="1">
        <w:r>
          <w:rPr>
            <w:rStyle w:val="HTMLCode"/>
            <w:color w:val="4A6782"/>
          </w:rPr>
          <w:t>init(..)</w:t>
        </w:r>
      </w:hyperlink>
      <w:r>
        <w:rPr>
          <w:rFonts w:ascii="Arial" w:hAnsi="Arial" w:cs="Arial"/>
          <w:color w:val="474747"/>
          <w:sz w:val="20"/>
          <w:szCs w:val="20"/>
        </w:rPr>
        <w:t>всех зарегистрированных </w:t>
      </w:r>
      <w:hyperlink r:id="rId204" w:tooltip="интерфейс в com.jogamp.opengl" w:history="1">
        <w:r>
          <w:rPr>
            <w:rStyle w:val="HTMLCode"/>
            <w:color w:val="4A6782"/>
          </w:rPr>
          <w:t>GLEventListener</w:t>
        </w:r>
      </w:hyperlink>
      <w:r>
        <w:rPr>
          <w:rFonts w:ascii="Arial" w:hAnsi="Arial" w:cs="Arial"/>
          <w:color w:val="474747"/>
          <w:sz w:val="20"/>
          <w:szCs w:val="20"/>
        </w:rPr>
        <w:t>. Это можно сделать немедленно или с помощью последующего вызова </w:t>
      </w:r>
      <w:hyperlink r:id="rId205" w:anchor="display()" w:history="1">
        <w:r>
          <w:rPr>
            <w:rStyle w:val="HTMLCode"/>
            <w:color w:val="4A6782"/>
          </w:rPr>
          <w:t>display(..)</w:t>
        </w:r>
      </w:hyperlink>
      <w:r>
        <w:rPr>
          <w:rFonts w:ascii="Arial" w:hAnsi="Arial" w:cs="Arial"/>
          <w:color w:val="474747"/>
          <w:sz w:val="20"/>
          <w:szCs w:val="20"/>
        </w:rPr>
        <w:t>.</w:t>
      </w:r>
    </w:p>
    <w:p w:rsidR="006D7DD6" w:rsidRDefault="006D7DD6" w:rsidP="009E4085">
      <w:pPr>
        <w:numPr>
          <w:ilvl w:val="1"/>
          <w:numId w:val="37"/>
        </w:numPr>
        <w:shd w:val="clear" w:color="auto" w:fill="F5F5F5"/>
        <w:spacing w:beforeAutospacing="1" w:after="100" w:afterAutospacing="1" w:line="240" w:lineRule="auto"/>
        <w:rPr>
          <w:rFonts w:ascii="Arial" w:hAnsi="Arial" w:cs="Arial"/>
          <w:color w:val="474747"/>
          <w:sz w:val="20"/>
          <w:szCs w:val="20"/>
        </w:rPr>
      </w:pPr>
      <w:r>
        <w:rPr>
          <w:rFonts w:ascii="Arial" w:hAnsi="Arial" w:cs="Arial"/>
          <w:color w:val="474747"/>
          <w:sz w:val="20"/>
          <w:szCs w:val="20"/>
        </w:rPr>
        <w:t>Отправьте событие изменения формы, вызвав </w:t>
      </w:r>
      <w:hyperlink r:id="rId206" w:anchor="reshape(com.jogamp.opengl.GLAutoDrawable,int,int,int,int)" w:history="1">
        <w:r>
          <w:rPr>
            <w:rStyle w:val="HTMLCode"/>
            <w:color w:val="4A6782"/>
          </w:rPr>
          <w:t>reshape(..)</w:t>
        </w:r>
      </w:hyperlink>
      <w:r>
        <w:rPr>
          <w:rFonts w:ascii="Arial" w:hAnsi="Arial" w:cs="Arial"/>
          <w:color w:val="474747"/>
          <w:sz w:val="20"/>
          <w:szCs w:val="20"/>
        </w:rPr>
        <w:t>всем зарегистрированным </w:t>
      </w:r>
      <w:hyperlink r:id="rId207" w:tooltip="интерфейс в com.jogamp.opengl" w:history="1">
        <w:r>
          <w:rPr>
            <w:rStyle w:val="HTMLCode"/>
            <w:color w:val="4A6782"/>
          </w:rPr>
          <w:t>GLEventListener</w:t>
        </w:r>
      </w:hyperlink>
      <w:r>
        <w:rPr>
          <w:rFonts w:ascii="Arial" w:hAnsi="Arial" w:cs="Arial"/>
          <w:color w:val="474747"/>
          <w:sz w:val="20"/>
          <w:szCs w:val="20"/>
        </w:rPr>
        <w:t>. Это должно быть сделано после вызовов </w:t>
      </w:r>
      <w:hyperlink r:id="rId208" w:anchor="init(com.jogamp.opengl.GLAutoDrawable)" w:history="1">
        <w:r>
          <w:rPr>
            <w:rStyle w:val="HTMLCode"/>
            <w:color w:val="4A6782"/>
          </w:rPr>
          <w:t>init(..)</w:t>
        </w:r>
      </w:hyperlink>
      <w:r>
        <w:rPr>
          <w:rFonts w:ascii="Arial" w:hAnsi="Arial" w:cs="Arial"/>
          <w:color w:val="474747"/>
          <w:sz w:val="20"/>
          <w:szCs w:val="20"/>
        </w:rPr>
        <w:t>.</w:t>
      </w:r>
    </w:p>
    <w:p w:rsidR="006D7DD6" w:rsidRPr="00907A78" w:rsidRDefault="006D7DD6" w:rsidP="00907A78">
      <w:bookmarkStart w:id="2" w:name="locking"/>
      <w:r w:rsidRPr="00907A78">
        <w:t>Блокировка GLAutoDrawable</w:t>
      </w:r>
      <w:bookmarkEnd w:id="2"/>
    </w:p>
    <w:p w:rsidR="006D7DD6" w:rsidRDefault="006D7DD6" w:rsidP="009A2A1E">
      <w:pPr>
        <w:rPr>
          <w:rFonts w:ascii="Times New Roman" w:hAnsi="Times New Roman"/>
          <w:sz w:val="24"/>
          <w:szCs w:val="24"/>
        </w:rPr>
      </w:pPr>
      <w:r>
        <w:t>Реализации GLAutoDrawable выполняют блокировку в следующем порядке:</w:t>
      </w:r>
    </w:p>
    <w:p w:rsidR="006D7DD6" w:rsidRDefault="006D7DD6" w:rsidP="009A2A1E">
      <w:pPr>
        <w:numPr>
          <w:ilvl w:val="0"/>
          <w:numId w:val="38"/>
        </w:numPr>
        <w:shd w:val="clear" w:color="auto" w:fill="F5F5F5"/>
        <w:spacing w:beforeAutospacing="1" w:after="100" w:afterAutospacing="1" w:line="240" w:lineRule="auto"/>
        <w:rPr>
          <w:rFonts w:ascii="Arial" w:hAnsi="Arial" w:cs="Arial"/>
          <w:color w:val="474747"/>
          <w:sz w:val="20"/>
          <w:szCs w:val="20"/>
        </w:rPr>
      </w:pPr>
      <w:hyperlink r:id="rId209" w:anchor="getUpstreamLock()" w:history="1">
        <w:r>
          <w:rPr>
            <w:rStyle w:val="HTMLCode"/>
            <w:color w:val="4A6782"/>
          </w:rPr>
          <w:t>getUpstreamLock()</w:t>
        </w:r>
      </w:hyperlink>
      <w:r>
        <w:rPr>
          <w:rFonts w:ascii="Arial" w:hAnsi="Arial" w:cs="Arial"/>
          <w:color w:val="474747"/>
          <w:sz w:val="20"/>
          <w:szCs w:val="20"/>
        </w:rPr>
        <w:t>.</w:t>
      </w:r>
      <w:hyperlink r:id="rId210" w:anchor="lock()" w:tooltip="класс или интерфейс в com.jogamp.common.util.locks" w:history="1">
        <w:r>
          <w:rPr>
            <w:rStyle w:val="HTMLCode"/>
            <w:color w:val="4A6782"/>
          </w:rPr>
          <w:t>lock()</w:t>
        </w:r>
      </w:hyperlink>
    </w:p>
    <w:p w:rsidR="006D7DD6" w:rsidRDefault="006D7DD6" w:rsidP="009A2A1E">
      <w:pPr>
        <w:numPr>
          <w:ilvl w:val="0"/>
          <w:numId w:val="38"/>
        </w:numPr>
        <w:shd w:val="clear" w:color="auto" w:fill="F5F5F5"/>
        <w:spacing w:beforeAutospacing="1" w:after="100" w:afterAutospacing="1" w:line="240" w:lineRule="auto"/>
        <w:rPr>
          <w:rFonts w:ascii="Arial" w:hAnsi="Arial" w:cs="Arial"/>
          <w:color w:val="474747"/>
          <w:sz w:val="20"/>
          <w:szCs w:val="20"/>
        </w:rPr>
      </w:pPr>
      <w:hyperlink r:id="rId211" w:anchor="getNativeSurface()" w:history="1">
        <w:r>
          <w:rPr>
            <w:rStyle w:val="HTMLCode"/>
            <w:color w:val="4A6782"/>
          </w:rPr>
          <w:t>GLDrawable.getNativeSurface()</w:t>
        </w:r>
      </w:hyperlink>
      <w:r>
        <w:rPr>
          <w:rFonts w:ascii="Arial" w:hAnsi="Arial" w:cs="Arial"/>
          <w:color w:val="474747"/>
          <w:sz w:val="20"/>
          <w:szCs w:val="20"/>
        </w:rPr>
        <w:t>.</w:t>
      </w:r>
      <w:hyperlink r:id="rId212" w:anchor="lockSurface()" w:history="1">
        <w:r>
          <w:rPr>
            <w:rStyle w:val="HTMLCode"/>
            <w:color w:val="4A6782"/>
          </w:rPr>
          <w:t>lockSurface()</w:t>
        </w:r>
      </w:hyperlink>
    </w:p>
    <w:p w:rsidR="006D7DD6" w:rsidRDefault="006D7DD6" w:rsidP="009A2A1E">
      <w:pPr>
        <w:spacing w:after="0"/>
        <w:rPr>
          <w:rFonts w:ascii="Times New Roman" w:hAnsi="Times New Roman"/>
          <w:sz w:val="24"/>
          <w:szCs w:val="24"/>
        </w:rPr>
      </w:pPr>
      <w:r>
        <w:t>и соответственно снимает блокировки:</w:t>
      </w:r>
    </w:p>
    <w:p w:rsidR="006D7DD6" w:rsidRDefault="006D7DD6" w:rsidP="009A2A1E">
      <w:pPr>
        <w:numPr>
          <w:ilvl w:val="0"/>
          <w:numId w:val="39"/>
        </w:numPr>
        <w:shd w:val="clear" w:color="auto" w:fill="F5F5F5"/>
        <w:spacing w:beforeAutospacing="1" w:after="100" w:afterAutospacing="1" w:line="240" w:lineRule="auto"/>
        <w:rPr>
          <w:rFonts w:ascii="Arial" w:hAnsi="Arial" w:cs="Arial"/>
          <w:color w:val="474747"/>
          <w:sz w:val="20"/>
          <w:szCs w:val="20"/>
        </w:rPr>
      </w:pPr>
      <w:hyperlink r:id="rId213" w:anchor="getNativeSurface()" w:history="1">
        <w:r>
          <w:rPr>
            <w:rStyle w:val="HTMLCode"/>
            <w:color w:val="4A6782"/>
          </w:rPr>
          <w:t>GLDrawable.getNativeSurface()</w:t>
        </w:r>
      </w:hyperlink>
      <w:r>
        <w:rPr>
          <w:rFonts w:ascii="Arial" w:hAnsi="Arial" w:cs="Arial"/>
          <w:color w:val="474747"/>
          <w:sz w:val="20"/>
          <w:szCs w:val="20"/>
        </w:rPr>
        <w:t>.</w:t>
      </w:r>
      <w:hyperlink r:id="rId214" w:anchor="unlockSurface()" w:history="1">
        <w:r>
          <w:rPr>
            <w:rStyle w:val="HTMLCode"/>
            <w:color w:val="4A6782"/>
          </w:rPr>
          <w:t>unlockSurface()</w:t>
        </w:r>
      </w:hyperlink>
    </w:p>
    <w:p w:rsidR="006D7DD6" w:rsidRDefault="006D7DD6" w:rsidP="009A2A1E">
      <w:pPr>
        <w:numPr>
          <w:ilvl w:val="0"/>
          <w:numId w:val="39"/>
        </w:numPr>
        <w:shd w:val="clear" w:color="auto" w:fill="F5F5F5"/>
        <w:spacing w:beforeAutospacing="1" w:after="100" w:afterAutospacing="1" w:line="240" w:lineRule="auto"/>
        <w:rPr>
          <w:rFonts w:ascii="Arial" w:hAnsi="Arial" w:cs="Arial"/>
          <w:color w:val="474747"/>
          <w:sz w:val="20"/>
          <w:szCs w:val="20"/>
        </w:rPr>
      </w:pPr>
      <w:hyperlink r:id="rId215" w:anchor="getUpstreamLock()" w:history="1">
        <w:r>
          <w:rPr>
            <w:rStyle w:val="HTMLCode"/>
            <w:color w:val="4A6782"/>
          </w:rPr>
          <w:t>getUpstreamLock()</w:t>
        </w:r>
      </w:hyperlink>
      <w:r>
        <w:rPr>
          <w:rFonts w:ascii="Arial" w:hAnsi="Arial" w:cs="Arial"/>
          <w:color w:val="474747"/>
          <w:sz w:val="20"/>
          <w:szCs w:val="20"/>
        </w:rPr>
        <w:t>.</w:t>
      </w:r>
      <w:hyperlink r:id="rId216" w:anchor="unlock()" w:tooltip="класс или интерфейс в com.jogamp.common.util.locks" w:history="1">
        <w:r>
          <w:rPr>
            <w:rStyle w:val="HTMLCode"/>
            <w:color w:val="4A6782"/>
          </w:rPr>
          <w:t>unlock()</w:t>
        </w:r>
      </w:hyperlink>
    </w:p>
    <w:p w:rsidR="006D7DD6" w:rsidRDefault="006D7DD6" w:rsidP="009A2A1E">
      <w:pPr>
        <w:spacing w:after="0"/>
        <w:rPr>
          <w:rFonts w:ascii="Times New Roman" w:hAnsi="Times New Roman"/>
          <w:sz w:val="24"/>
          <w:szCs w:val="24"/>
        </w:rPr>
      </w:pPr>
      <w:r>
        <w:t>Вышеуказанный </w:t>
      </w:r>
      <w:r>
        <w:rPr>
          <w:rFonts w:ascii="Arial" w:hAnsi="Arial" w:cs="Arial"/>
          <w:i/>
          <w:iCs/>
          <w:color w:val="474747"/>
          <w:sz w:val="20"/>
          <w:szCs w:val="20"/>
          <w:shd w:val="clear" w:color="auto" w:fill="F5F5F5"/>
        </w:rPr>
        <w:t>порядок блокировки</w:t>
      </w:r>
      <w:r>
        <w:t> является обязательным, чтобы гарантировать атомарность работы и избежать условий гонки. Пользовательская реализация или пользовательские приложения, требующие эксклюзивного доступа, должны следовать </w:t>
      </w:r>
      <w:r>
        <w:rPr>
          <w:rFonts w:ascii="Arial" w:hAnsi="Arial" w:cs="Arial"/>
          <w:i/>
          <w:iCs/>
          <w:color w:val="474747"/>
          <w:sz w:val="20"/>
          <w:szCs w:val="20"/>
          <w:shd w:val="clear" w:color="auto" w:fill="F5F5F5"/>
        </w:rPr>
        <w:t>порядку блокировки</w:t>
      </w:r>
      <w:r>
        <w:t>. См.:</w:t>
      </w:r>
    </w:p>
    <w:p w:rsidR="006D7DD6" w:rsidRDefault="006D7DD6" w:rsidP="009A2A1E">
      <w:pPr>
        <w:numPr>
          <w:ilvl w:val="0"/>
          <w:numId w:val="40"/>
        </w:numPr>
        <w:shd w:val="clear" w:color="auto" w:fill="F5F5F5"/>
        <w:spacing w:beforeAutospacing="1" w:after="100" w:afterAutospacing="1" w:line="240" w:lineRule="auto"/>
        <w:rPr>
          <w:rFonts w:ascii="Arial" w:hAnsi="Arial" w:cs="Arial"/>
          <w:color w:val="474747"/>
          <w:sz w:val="20"/>
          <w:szCs w:val="20"/>
        </w:rPr>
      </w:pPr>
      <w:hyperlink r:id="rId217" w:anchor="getUpstreamLock()" w:history="1">
        <w:r>
          <w:rPr>
            <w:rStyle w:val="HTMLCode"/>
            <w:color w:val="4A6782"/>
          </w:rPr>
          <w:t>getUpstreamLock()</w:t>
        </w:r>
      </w:hyperlink>
    </w:p>
    <w:p w:rsidR="006D7DD6" w:rsidRDefault="006D7DD6" w:rsidP="009A2A1E">
      <w:pPr>
        <w:numPr>
          <w:ilvl w:val="0"/>
          <w:numId w:val="40"/>
        </w:numPr>
        <w:shd w:val="clear" w:color="auto" w:fill="F5F5F5"/>
        <w:spacing w:beforeAutospacing="1" w:after="100" w:afterAutospacing="1" w:line="240" w:lineRule="auto"/>
        <w:rPr>
          <w:rFonts w:ascii="Arial" w:hAnsi="Arial" w:cs="Arial"/>
          <w:color w:val="474747"/>
          <w:sz w:val="20"/>
          <w:szCs w:val="20"/>
        </w:rPr>
      </w:pPr>
      <w:hyperlink r:id="rId218" w:anchor="invoke(boolean,com.jogamp.opengl.GLRunnable)" w:history="1">
        <w:r>
          <w:rPr>
            <w:rStyle w:val="HTMLCode"/>
            <w:color w:val="4A6782"/>
          </w:rPr>
          <w:t>invoke(boolean, GLRunnable)</w:t>
        </w:r>
      </w:hyperlink>
    </w:p>
    <w:p w:rsidR="006D7DD6" w:rsidRDefault="006D7DD6" w:rsidP="009A2A1E">
      <w:pPr>
        <w:numPr>
          <w:ilvl w:val="0"/>
          <w:numId w:val="40"/>
        </w:numPr>
        <w:shd w:val="clear" w:color="auto" w:fill="F5F5F5"/>
        <w:spacing w:beforeAutospacing="1" w:after="100" w:afterAutospacing="1" w:line="240" w:lineRule="auto"/>
        <w:rPr>
          <w:rFonts w:ascii="Arial" w:hAnsi="Arial" w:cs="Arial"/>
          <w:color w:val="474747"/>
          <w:sz w:val="20"/>
          <w:szCs w:val="20"/>
        </w:rPr>
      </w:pPr>
      <w:hyperlink r:id="rId219" w:anchor="invoke(boolean,java.util.List)" w:history="1">
        <w:r>
          <w:rPr>
            <w:rStyle w:val="HTMLCode"/>
            <w:color w:val="4A6782"/>
          </w:rPr>
          <w:t>invoke(boolean, List)</w:t>
        </w:r>
      </w:hyperlink>
    </w:p>
    <w:p w:rsidR="006D7DD6" w:rsidRPr="0094647C" w:rsidRDefault="006D7DD6" w:rsidP="0094647C">
      <w:pPr>
        <w:spacing w:after="0"/>
      </w:pPr>
    </w:p>
    <w:p w:rsidR="006D7DD6" w:rsidRPr="005552E9" w:rsidRDefault="006D7DD6" w:rsidP="005552E9">
      <w:pPr>
        <w:pStyle w:val="NormalWeb"/>
        <w:spacing w:before="0" w:beforeAutospacing="0" w:after="0" w:afterAutospacing="0" w:line="360" w:lineRule="auto"/>
        <w:ind w:firstLine="709"/>
        <w:jc w:val="center"/>
        <w:rPr>
          <w:b/>
          <w:sz w:val="28"/>
          <w:szCs w:val="28"/>
        </w:rPr>
      </w:pPr>
      <w:r w:rsidRPr="005552E9">
        <w:rPr>
          <w:b/>
          <w:sz w:val="28"/>
          <w:szCs w:val="28"/>
        </w:rPr>
        <w:t>Классы GLCanvas и GLJPanel</w:t>
      </w:r>
    </w:p>
    <w:p w:rsidR="006D7DD6" w:rsidRPr="00F96A09" w:rsidRDefault="006D7DD6" w:rsidP="00F96A09"/>
    <w:p w:rsidR="006D7DD6" w:rsidRPr="00F96A09" w:rsidRDefault="006D7DD6" w:rsidP="00F96A09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96A09">
        <w:rPr>
          <w:sz w:val="28"/>
          <w:szCs w:val="28"/>
        </w:rPr>
        <w:t xml:space="preserve">GLCanvas и GLJPanel - это два основных класса графического интерфейса JOGL, которые реализуют интерфейс GLAutoDrawable, </w:t>
      </w:r>
      <w:r>
        <w:rPr>
          <w:sz w:val="28"/>
          <w:szCs w:val="28"/>
        </w:rPr>
        <w:t>и которые</w:t>
      </w:r>
      <w:r w:rsidRPr="00F96A09">
        <w:rPr>
          <w:sz w:val="28"/>
          <w:szCs w:val="28"/>
        </w:rPr>
        <w:t xml:space="preserve"> можно использовать в качестве поверхностей рисования для команд OpenGL.</w:t>
      </w:r>
    </w:p>
    <w:p w:rsidR="006D7DD6" w:rsidRDefault="006D7DD6" w:rsidP="00F96A09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96A09">
        <w:rPr>
          <w:sz w:val="28"/>
          <w:szCs w:val="28"/>
        </w:rPr>
        <w:t>GLCanvas - это тяжеловесный AWT-компонент, который обеспечивает поддержку рендеринга OpenGL. Это основная реализация интерфейса AWTAutoGLDrawable. Он является потомком класса java.awt.Canvas. </w:t>
      </w:r>
    </w:p>
    <w:p w:rsidR="006D7DD6" w:rsidRDefault="006D7DD6" w:rsidP="00F96A09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96A09">
        <w:rPr>
          <w:sz w:val="28"/>
          <w:szCs w:val="28"/>
        </w:rPr>
        <w:t>Поскольку это тяжеловесный компонент, в некоторых случаях GLJCanvas может неправильно интегрироваться с компонентами Swing.  Если возникают проблемы с использованием </w:t>
      </w:r>
      <w:r>
        <w:rPr>
          <w:sz w:val="28"/>
          <w:szCs w:val="28"/>
        </w:rPr>
        <w:t>GL</w:t>
      </w:r>
      <w:r w:rsidRPr="00F96A09">
        <w:rPr>
          <w:sz w:val="28"/>
          <w:szCs w:val="28"/>
        </w:rPr>
        <w:t>Canvas, необходимо использовать класс GLJPanel.</w:t>
      </w:r>
    </w:p>
    <w:p w:rsidR="006D7DD6" w:rsidRDefault="006D7DD6" w:rsidP="00F96A09">
      <w:pPr>
        <w:pStyle w:val="NormalWeb"/>
        <w:spacing w:before="0" w:beforeAutospacing="0" w:after="0" w:afterAutospacing="0" w:line="360" w:lineRule="auto"/>
        <w:ind w:firstLine="709"/>
        <w:jc w:val="center"/>
        <w:rPr>
          <w:rFonts w:ascii="Arial" w:hAnsi="Arial" w:cs="Arial"/>
          <w:b/>
          <w:bCs/>
          <w:color w:val="000000"/>
          <w:sz w:val="26"/>
          <w:szCs w:val="26"/>
        </w:rPr>
      </w:pPr>
      <w:r w:rsidRPr="00F96A09">
        <w:rPr>
          <w:rFonts w:ascii="Arial" w:hAnsi="Arial" w:cs="Arial"/>
          <w:b/>
          <w:bCs/>
          <w:color w:val="000000"/>
          <w:sz w:val="26"/>
          <w:szCs w:val="26"/>
        </w:rPr>
        <w:t>Класс GLCanvas</w:t>
      </w:r>
    </w:p>
    <w:p w:rsidR="006D7DD6" w:rsidRDefault="006D7DD6" w:rsidP="00F96A09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Конструкторы GL</w:t>
      </w:r>
      <w:r w:rsidRPr="00F96A09">
        <w:rPr>
          <w:sz w:val="28"/>
          <w:szCs w:val="28"/>
        </w:rPr>
        <w:t>Canvas</w:t>
      </w:r>
    </w:p>
    <w:tbl>
      <w:tblPr>
        <w:tblW w:w="0" w:type="auto"/>
        <w:tblCellSpacing w:w="15" w:type="dxa"/>
        <w:tblBorders>
          <w:left w:val="single" w:sz="6" w:space="0" w:color="EEEEEE"/>
          <w:bottom w:val="single" w:sz="6" w:space="0" w:color="EEEEEE"/>
          <w:right w:val="single" w:sz="6" w:space="0" w:color="EEEEEE"/>
        </w:tblBorders>
        <w:tblLayout w:type="fixed"/>
        <w:tblCellMar>
          <w:left w:w="0" w:type="dxa"/>
          <w:right w:w="0" w:type="dxa"/>
        </w:tblCellMar>
        <w:tblLook w:val="00A0"/>
      </w:tblPr>
      <w:tblGrid>
        <w:gridCol w:w="3253"/>
        <w:gridCol w:w="6086"/>
      </w:tblGrid>
      <w:tr w:rsidR="006D7DD6" w:rsidRPr="005F525A" w:rsidTr="00BB4451">
        <w:trPr>
          <w:tblCellSpacing w:w="15" w:type="dxa"/>
        </w:trPr>
        <w:tc>
          <w:tcPr>
            <w:tcW w:w="3208" w:type="dxa"/>
            <w:shd w:val="clear" w:color="auto" w:fill="DEE3E9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BB4451" w:rsidRDefault="006D7DD6" w:rsidP="00BB4451">
            <w:pPr>
              <w:spacing w:after="0" w:line="240" w:lineRule="auto"/>
              <w:rPr>
                <w:rFonts w:ascii="Arial" w:hAnsi="Arial" w:cs="Arial"/>
                <w:b/>
                <w:bCs/>
                <w:color w:val="111111"/>
                <w:sz w:val="20"/>
                <w:szCs w:val="20"/>
                <w:lang w:eastAsia="ru-RU"/>
              </w:rPr>
            </w:pPr>
            <w:r w:rsidRPr="00BB4451">
              <w:rPr>
                <w:rFonts w:ascii="Arial" w:hAnsi="Arial" w:cs="Arial"/>
                <w:b/>
                <w:bCs/>
                <w:color w:val="111111"/>
                <w:sz w:val="20"/>
                <w:szCs w:val="20"/>
                <w:lang w:eastAsia="ru-RU"/>
              </w:rPr>
              <w:t>Конструктор</w:t>
            </w:r>
          </w:p>
        </w:tc>
        <w:tc>
          <w:tcPr>
            <w:tcW w:w="6041" w:type="dxa"/>
            <w:shd w:val="clear" w:color="auto" w:fill="DEE3E9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BB4451" w:rsidRDefault="006D7DD6" w:rsidP="00BB4451">
            <w:pPr>
              <w:spacing w:after="0" w:line="240" w:lineRule="auto"/>
              <w:rPr>
                <w:rFonts w:ascii="Arial" w:hAnsi="Arial" w:cs="Arial"/>
                <w:b/>
                <w:bCs/>
                <w:color w:val="111111"/>
                <w:sz w:val="20"/>
                <w:szCs w:val="20"/>
                <w:lang w:eastAsia="ru-RU"/>
              </w:rPr>
            </w:pPr>
            <w:r w:rsidRPr="00BB4451">
              <w:rPr>
                <w:rFonts w:ascii="Arial" w:hAnsi="Arial" w:cs="Arial"/>
                <w:b/>
                <w:bCs/>
                <w:color w:val="111111"/>
                <w:sz w:val="20"/>
                <w:szCs w:val="20"/>
                <w:lang w:eastAsia="ru-RU"/>
              </w:rPr>
              <w:t>Описание</w:t>
            </w:r>
          </w:p>
        </w:tc>
      </w:tr>
      <w:tr w:rsidR="006D7DD6" w:rsidRPr="005F525A" w:rsidTr="00BB4451">
        <w:trPr>
          <w:tblCellSpacing w:w="15" w:type="dxa"/>
        </w:trPr>
        <w:tc>
          <w:tcPr>
            <w:tcW w:w="3208" w:type="dxa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BB4451" w:rsidRDefault="006D7DD6" w:rsidP="00BB4451">
            <w:pPr>
              <w:spacing w:after="0" w:line="240" w:lineRule="auto"/>
              <w:rPr>
                <w:rFonts w:ascii="Arial" w:hAnsi="Arial" w:cs="Arial"/>
                <w:color w:val="111111"/>
                <w:sz w:val="20"/>
                <w:szCs w:val="20"/>
                <w:lang w:eastAsia="ru-RU"/>
              </w:rPr>
            </w:pPr>
            <w:hyperlink r:id="rId220" w:anchor="%3Cinit%3E()" w:history="1">
              <w:r w:rsidRPr="00BB4451">
                <w:rPr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  <w:u w:val="single"/>
                  <w:lang w:eastAsia="ru-RU"/>
                </w:rPr>
                <w:t>GLCanvas</w:t>
              </w:r>
            </w:hyperlink>
            <w:r w:rsidRPr="00BB4451">
              <w:rPr>
                <w:rFonts w:ascii="Courier New" w:hAnsi="Courier New" w:cs="Courier New"/>
                <w:color w:val="111111"/>
                <w:sz w:val="20"/>
                <w:szCs w:val="20"/>
                <w:lang w:eastAsia="ru-RU"/>
              </w:rPr>
              <w:t>()</w:t>
            </w:r>
          </w:p>
        </w:tc>
        <w:tc>
          <w:tcPr>
            <w:tcW w:w="6041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BB4451" w:rsidRDefault="006D7DD6" w:rsidP="00BB4451">
            <w:pPr>
              <w:spacing w:after="30" w:line="240" w:lineRule="auto"/>
              <w:rPr>
                <w:rFonts w:ascii="Arial" w:hAnsi="Arial" w:cs="Arial"/>
                <w:color w:val="474747"/>
                <w:sz w:val="20"/>
                <w:szCs w:val="20"/>
                <w:lang w:eastAsia="ru-RU"/>
              </w:rPr>
            </w:pPr>
            <w:r w:rsidRPr="00BB4451">
              <w:rPr>
                <w:rFonts w:ascii="Arial" w:hAnsi="Arial" w:cs="Arial"/>
                <w:color w:val="474747"/>
                <w:sz w:val="20"/>
                <w:szCs w:val="20"/>
                <w:lang w:eastAsia="ru-RU"/>
              </w:rPr>
              <w:t>Создает новый компонент GLCanvas с набором возможностей OpenGL по умолчанию, используя механизм выбора возможностей OpenGL по умолчанию, на экранном устройстве по умолчанию.</w:t>
            </w:r>
          </w:p>
        </w:tc>
      </w:tr>
      <w:tr w:rsidR="006D7DD6" w:rsidRPr="005F525A" w:rsidTr="00BB4451">
        <w:trPr>
          <w:tblCellSpacing w:w="15" w:type="dxa"/>
        </w:trPr>
        <w:tc>
          <w:tcPr>
            <w:tcW w:w="3208" w:type="dxa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BB4451" w:rsidRDefault="006D7DD6" w:rsidP="00BB4451">
            <w:pPr>
              <w:spacing w:after="0" w:line="240" w:lineRule="auto"/>
              <w:rPr>
                <w:rFonts w:ascii="Arial" w:hAnsi="Arial" w:cs="Arial"/>
                <w:color w:val="111111"/>
                <w:sz w:val="20"/>
                <w:szCs w:val="20"/>
                <w:lang w:eastAsia="ru-RU"/>
              </w:rPr>
            </w:pPr>
            <w:hyperlink r:id="rId221" w:anchor="%3Cinit%3E(com.jogamp.opengl.GLCapabilitiesImmutable)" w:history="1">
              <w:r w:rsidRPr="00BB4451">
                <w:rPr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  <w:u w:val="single"/>
                  <w:lang w:eastAsia="ru-RU"/>
                </w:rPr>
                <w:t>GLCanvas</w:t>
              </w:r>
            </w:hyperlink>
            <w:r w:rsidRPr="00BB4451">
              <w:rPr>
                <w:rFonts w:ascii="Cambria Math" w:hAnsi="Cambria Math" w:cs="Cambria Math"/>
                <w:color w:val="111111"/>
                <w:sz w:val="20"/>
                <w:szCs w:val="20"/>
                <w:lang w:eastAsia="ru-RU"/>
              </w:rPr>
              <w:t>​</w:t>
            </w:r>
            <w:r w:rsidRPr="00BB4451">
              <w:rPr>
                <w:rFonts w:ascii="Courier New" w:hAnsi="Courier New" w:cs="Courier New"/>
                <w:color w:val="111111"/>
                <w:sz w:val="20"/>
                <w:szCs w:val="20"/>
                <w:lang w:eastAsia="ru-RU"/>
              </w:rPr>
              <w:t>(</w:t>
            </w:r>
            <w:hyperlink r:id="rId222" w:tooltip="interface in com.jogamp.opengl" w:history="1">
              <w:r w:rsidRPr="00BB4451">
                <w:rPr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  <w:u w:val="single"/>
                  <w:lang w:eastAsia="ru-RU"/>
                </w:rPr>
                <w:t>GLCapabilitiesImmutable</w:t>
              </w:r>
            </w:hyperlink>
            <w:r w:rsidRPr="00BB4451">
              <w:rPr>
                <w:rFonts w:ascii="Courier New" w:hAnsi="Courier New" w:cs="Courier New"/>
                <w:color w:val="111111"/>
                <w:sz w:val="20"/>
                <w:szCs w:val="20"/>
                <w:lang w:eastAsia="ru-RU"/>
              </w:rPr>
              <w:t> capsReqUser)</w:t>
            </w:r>
          </w:p>
        </w:tc>
        <w:tc>
          <w:tcPr>
            <w:tcW w:w="6041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BB4451" w:rsidRDefault="006D7DD6" w:rsidP="00BB4451">
            <w:pPr>
              <w:spacing w:after="30" w:line="240" w:lineRule="auto"/>
              <w:rPr>
                <w:rFonts w:ascii="Arial" w:hAnsi="Arial" w:cs="Arial"/>
                <w:color w:val="474747"/>
                <w:sz w:val="20"/>
                <w:szCs w:val="20"/>
                <w:lang w:eastAsia="ru-RU"/>
              </w:rPr>
            </w:pPr>
            <w:r w:rsidRPr="00BB4451">
              <w:rPr>
                <w:rFonts w:ascii="Arial" w:hAnsi="Arial" w:cs="Arial"/>
                <w:color w:val="474747"/>
                <w:sz w:val="20"/>
                <w:szCs w:val="20"/>
                <w:lang w:eastAsia="ru-RU"/>
              </w:rPr>
              <w:t>Создает новый компонент GLCanvas с запрошенным набором возможностей OpenGL, используя механизм выбора возможностей OpenGL по умолчанию, на экранном устройстве по умолчанию.</w:t>
            </w:r>
          </w:p>
        </w:tc>
      </w:tr>
      <w:tr w:rsidR="006D7DD6" w:rsidRPr="005F525A" w:rsidTr="00BB4451">
        <w:trPr>
          <w:tblCellSpacing w:w="15" w:type="dxa"/>
        </w:trPr>
        <w:tc>
          <w:tcPr>
            <w:tcW w:w="3208" w:type="dxa"/>
            <w:tcBorders>
              <w:bottom w:val="single" w:sz="6" w:space="0" w:color="EEEEEE"/>
            </w:tcBorders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BB4451" w:rsidRDefault="006D7DD6" w:rsidP="00BB4451">
            <w:pPr>
              <w:spacing w:after="0" w:line="240" w:lineRule="auto"/>
              <w:rPr>
                <w:rFonts w:ascii="Arial" w:hAnsi="Arial" w:cs="Arial"/>
                <w:color w:val="111111"/>
                <w:sz w:val="20"/>
                <w:szCs w:val="20"/>
                <w:lang w:val="en-US" w:eastAsia="ru-RU"/>
              </w:rPr>
            </w:pPr>
            <w:hyperlink r:id="rId223" w:anchor="%3Cinit%3E(com.jogamp.opengl.GLCapabilitiesImmutable,com.jogamp.opengl.GLCapabilitiesChooser,java.awt.GraphicsDevice)" w:history="1">
              <w:r w:rsidRPr="00BB4451">
                <w:rPr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  <w:u w:val="single"/>
                  <w:lang w:val="en-US" w:eastAsia="ru-RU"/>
                </w:rPr>
                <w:t>GLCanvas</w:t>
              </w:r>
            </w:hyperlink>
            <w:r w:rsidRPr="00BB4451">
              <w:rPr>
                <w:rFonts w:ascii="Cambria Math" w:hAnsi="Cambria Math" w:cs="Cambria Math"/>
                <w:color w:val="111111"/>
                <w:sz w:val="20"/>
                <w:szCs w:val="20"/>
                <w:lang w:val="en-US" w:eastAsia="ru-RU"/>
              </w:rPr>
              <w:t>​</w:t>
            </w:r>
            <w:r w:rsidRPr="00BB4451">
              <w:rPr>
                <w:rFonts w:ascii="Courier New" w:hAnsi="Courier New" w:cs="Courier New"/>
                <w:color w:val="111111"/>
                <w:sz w:val="20"/>
                <w:szCs w:val="20"/>
                <w:lang w:val="en-US" w:eastAsia="ru-RU"/>
              </w:rPr>
              <w:t>(</w:t>
            </w:r>
            <w:hyperlink r:id="rId224" w:tooltip="interface in com.jogamp.opengl" w:history="1">
              <w:r w:rsidRPr="00BB4451">
                <w:rPr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  <w:u w:val="single"/>
                  <w:lang w:val="en-US" w:eastAsia="ru-RU"/>
                </w:rPr>
                <w:t>GLCapabilitiesImmutable</w:t>
              </w:r>
            </w:hyperlink>
            <w:r w:rsidRPr="00BB4451">
              <w:rPr>
                <w:rFonts w:ascii="Courier New" w:hAnsi="Courier New" w:cs="Courier New"/>
                <w:color w:val="111111"/>
                <w:sz w:val="20"/>
                <w:szCs w:val="20"/>
                <w:lang w:val="en-US" w:eastAsia="ru-RU"/>
              </w:rPr>
              <w:t> capsReqUser, </w:t>
            </w:r>
            <w:hyperlink r:id="rId225" w:tooltip="interface in com.jogamp.opengl" w:history="1">
              <w:r w:rsidRPr="00BB4451">
                <w:rPr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  <w:u w:val="single"/>
                  <w:lang w:val="en-US" w:eastAsia="ru-RU"/>
                </w:rPr>
                <w:t>GLCapabilitiesChooser</w:t>
              </w:r>
            </w:hyperlink>
            <w:r w:rsidRPr="00BB4451">
              <w:rPr>
                <w:rFonts w:ascii="Courier New" w:hAnsi="Courier New" w:cs="Courier New"/>
                <w:color w:val="111111"/>
                <w:sz w:val="20"/>
                <w:szCs w:val="20"/>
                <w:lang w:val="en-US" w:eastAsia="ru-RU"/>
              </w:rPr>
              <w:t> chooser, </w:t>
            </w:r>
            <w:hyperlink r:id="rId226" w:tooltip="class or interface in java.awt" w:history="1">
              <w:r w:rsidRPr="00BB4451">
                <w:rPr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  <w:u w:val="single"/>
                  <w:lang w:val="en-US" w:eastAsia="ru-RU"/>
                </w:rPr>
                <w:t>GraphicsDevice</w:t>
              </w:r>
            </w:hyperlink>
            <w:r w:rsidRPr="00BB4451">
              <w:rPr>
                <w:rFonts w:ascii="Courier New" w:hAnsi="Courier New" w:cs="Courier New"/>
                <w:color w:val="111111"/>
                <w:sz w:val="20"/>
                <w:szCs w:val="20"/>
                <w:lang w:val="en-US" w:eastAsia="ru-RU"/>
              </w:rPr>
              <w:t> device)</w:t>
            </w:r>
          </w:p>
        </w:tc>
        <w:tc>
          <w:tcPr>
            <w:tcW w:w="6041" w:type="dxa"/>
            <w:tcBorders>
              <w:bottom w:val="single" w:sz="6" w:space="0" w:color="EEEEEE"/>
            </w:tcBorders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BB4451" w:rsidRDefault="006D7DD6" w:rsidP="00BB4451">
            <w:pPr>
              <w:spacing w:after="30" w:line="240" w:lineRule="auto"/>
              <w:rPr>
                <w:rFonts w:ascii="Arial" w:hAnsi="Arial" w:cs="Arial"/>
                <w:color w:val="474747"/>
                <w:sz w:val="20"/>
                <w:szCs w:val="20"/>
                <w:lang w:eastAsia="ru-RU"/>
              </w:rPr>
            </w:pPr>
            <w:r w:rsidRPr="00BB4451">
              <w:rPr>
                <w:rFonts w:ascii="Arial" w:hAnsi="Arial" w:cs="Arial"/>
                <w:color w:val="474747"/>
                <w:sz w:val="20"/>
                <w:szCs w:val="20"/>
                <w:lang w:eastAsia="ru-RU"/>
              </w:rPr>
              <w:t>Создает новый компонент GLCanvas.</w:t>
            </w:r>
          </w:p>
        </w:tc>
      </w:tr>
    </w:tbl>
    <w:p w:rsidR="006D7DD6" w:rsidRDefault="006D7DD6" w:rsidP="00F96A09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6D7DD6" w:rsidRPr="00F96A09" w:rsidRDefault="006D7DD6" w:rsidP="00BB4451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Методы GL</w:t>
      </w:r>
      <w:r w:rsidRPr="00F96A09">
        <w:rPr>
          <w:sz w:val="28"/>
          <w:szCs w:val="28"/>
        </w:rPr>
        <w:t>Canvas</w:t>
      </w:r>
    </w:p>
    <w:tbl>
      <w:tblPr>
        <w:tblW w:w="0" w:type="auto"/>
        <w:tblCellSpacing w:w="15" w:type="dxa"/>
        <w:tblBorders>
          <w:left w:val="single" w:sz="6" w:space="0" w:color="EEEEEE"/>
          <w:bottom w:val="single" w:sz="6" w:space="0" w:color="EEEEEE"/>
          <w:right w:val="single" w:sz="6" w:space="0" w:color="EEEEEE"/>
        </w:tblBorders>
        <w:tblCellMar>
          <w:left w:w="0" w:type="dxa"/>
          <w:right w:w="0" w:type="dxa"/>
        </w:tblCellMar>
        <w:tblLook w:val="00A0"/>
      </w:tblPr>
      <w:tblGrid>
        <w:gridCol w:w="2584"/>
        <w:gridCol w:w="2859"/>
        <w:gridCol w:w="4152"/>
      </w:tblGrid>
      <w:tr w:rsidR="006D7DD6" w:rsidRPr="005F525A" w:rsidTr="00BB4451">
        <w:trPr>
          <w:tblCellSpacing w:w="15" w:type="dxa"/>
        </w:trPr>
        <w:tc>
          <w:tcPr>
            <w:tcW w:w="0" w:type="auto"/>
            <w:shd w:val="clear" w:color="auto" w:fill="DEE3E9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b/>
                <w:bCs/>
                <w:color w:val="111111"/>
                <w:sz w:val="20"/>
                <w:szCs w:val="20"/>
              </w:rPr>
            </w:pPr>
            <w:r w:rsidRPr="005F525A">
              <w:rPr>
                <w:rFonts w:ascii="Arial" w:hAnsi="Arial" w:cs="Arial"/>
                <w:b/>
                <w:bCs/>
                <w:color w:val="111111"/>
                <w:sz w:val="20"/>
                <w:szCs w:val="20"/>
              </w:rPr>
              <w:t>Модификатор и тип</w:t>
            </w:r>
          </w:p>
        </w:tc>
        <w:tc>
          <w:tcPr>
            <w:tcW w:w="0" w:type="auto"/>
            <w:shd w:val="clear" w:color="auto" w:fill="DEE3E9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b/>
                <w:bCs/>
                <w:color w:val="111111"/>
                <w:sz w:val="20"/>
                <w:szCs w:val="20"/>
              </w:rPr>
            </w:pPr>
            <w:r w:rsidRPr="005F525A">
              <w:rPr>
                <w:rFonts w:ascii="Arial" w:hAnsi="Arial" w:cs="Arial"/>
                <w:b/>
                <w:bCs/>
                <w:color w:val="111111"/>
                <w:sz w:val="20"/>
                <w:szCs w:val="20"/>
              </w:rPr>
              <w:t>Метод</w:t>
            </w:r>
          </w:p>
        </w:tc>
        <w:tc>
          <w:tcPr>
            <w:tcW w:w="0" w:type="auto"/>
            <w:shd w:val="clear" w:color="auto" w:fill="DEE3E9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b/>
                <w:bCs/>
                <w:color w:val="111111"/>
                <w:sz w:val="20"/>
                <w:szCs w:val="20"/>
              </w:rPr>
            </w:pPr>
            <w:r w:rsidRPr="005F525A">
              <w:rPr>
                <w:rFonts w:ascii="Arial" w:hAnsi="Arial" w:cs="Arial"/>
                <w:b/>
                <w:bCs/>
                <w:color w:val="111111"/>
                <w:sz w:val="20"/>
                <w:szCs w:val="20"/>
              </w:rPr>
              <w:t>Описание</w:t>
            </w:r>
          </w:p>
        </w:tc>
      </w:tr>
      <w:tr w:rsidR="006D7DD6" w:rsidRPr="005F525A" w:rsidTr="00BB445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void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  <w:lang w:val="en-US"/>
              </w:rPr>
            </w:pPr>
            <w:hyperlink r:id="rId227" w:anchor="addGLEventListener(int,com.jogamp.opengl.GLEventListener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  <w:lang w:val="en-US"/>
                </w:rPr>
                <w:t>addGLEventListener</w:t>
              </w:r>
            </w:hyperlink>
            <w:r w:rsidRPr="00BB4451">
              <w:rPr>
                <w:rStyle w:val="HTMLCode"/>
                <w:rFonts w:ascii="Cambria Math" w:hAnsi="Cambria Math" w:cs="Cambria Math"/>
                <w:color w:val="111111"/>
                <w:lang w:val="en-US"/>
              </w:rPr>
              <w:t>​</w:t>
            </w:r>
            <w:r w:rsidRPr="00BB4451">
              <w:rPr>
                <w:rStyle w:val="HTMLCode"/>
                <w:color w:val="111111"/>
                <w:lang w:val="en-US"/>
              </w:rPr>
              <w:t>(int index, </w:t>
            </w:r>
            <w:hyperlink r:id="rId228" w:tooltip="interface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  <w:lang w:val="en-US"/>
                </w:rPr>
                <w:t>GLEventListener</w:t>
              </w:r>
            </w:hyperlink>
            <w:r w:rsidRPr="00BB4451">
              <w:rPr>
                <w:rStyle w:val="HTMLCode"/>
                <w:color w:val="111111"/>
                <w:lang w:val="en-US"/>
              </w:rPr>
              <w:t> listener)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BB4451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Добавляет данные </w:t>
            </w:r>
            <w:hyperlink r:id="rId229" w:tooltip="интерфейс в com.jogamp.opengl" w:history="1">
              <w:r>
                <w:rPr>
                  <w:rStyle w:val="HTMLCode"/>
                  <w:color w:val="4A6782"/>
                </w:rPr>
                <w:t>listener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 xml:space="preserve"> по заданному индексу в эту очередь для рисования.</w:t>
            </w:r>
          </w:p>
        </w:tc>
      </w:tr>
      <w:tr w:rsidR="006D7DD6" w:rsidRPr="005F525A" w:rsidTr="00BB4451">
        <w:trPr>
          <w:tblCellSpacing w:w="15" w:type="dxa"/>
        </w:trPr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void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230" w:anchor="addGLEventListener(com.jogamp.opengl.GLEventListener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addGLEventListener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</w:t>
            </w:r>
            <w:hyperlink r:id="rId231" w:tooltip="interface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GLEventListener</w:t>
              </w:r>
            </w:hyperlink>
            <w:r>
              <w:rPr>
                <w:rStyle w:val="HTMLCode"/>
                <w:color w:val="111111"/>
              </w:rPr>
              <w:t> listener)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BB4451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Добавляет заданное значение </w:t>
            </w:r>
            <w:hyperlink r:id="rId232" w:tooltip="интерфейс в com.jogamp.opengl" w:history="1">
              <w:r>
                <w:rPr>
                  <w:rStyle w:val="HTMLCode"/>
                  <w:color w:val="4A6782"/>
                </w:rPr>
                <w:t>listener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 xml:space="preserve"> в конец этой очереди рисования.</w:t>
            </w:r>
          </w:p>
        </w:tc>
      </w:tr>
      <w:tr w:rsidR="006D7DD6" w:rsidRPr="005F525A" w:rsidTr="00BB445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void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233" w:anchor="addNotify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addNotify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BB4451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Переопределен для отслеживания добавления этого компонента в контейнер.</w:t>
            </w:r>
          </w:p>
        </w:tc>
      </w:tr>
      <w:tr w:rsidR="006D7DD6" w:rsidRPr="005F525A" w:rsidTr="00BB4451">
        <w:trPr>
          <w:tblCellSpacing w:w="15" w:type="dxa"/>
        </w:trPr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boolean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234" w:anchor="areAllGLEventListenerInitialized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areAllGLEventListenerInitialized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BB4451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Возвращает true, если все добавленные </w:t>
            </w:r>
            <w:hyperlink r:id="rId235" w:tooltip="интерфейс в com.jogamp.opengl" w:history="1">
              <w:r>
                <w:rPr>
                  <w:rStyle w:val="HTMLCode"/>
                  <w:color w:val="4A6782"/>
                </w:rPr>
                <w:t>GLEventListener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 xml:space="preserve"> инициализированы, в противном случае false .</w:t>
            </w:r>
          </w:p>
        </w:tc>
      </w:tr>
      <w:tr w:rsidR="006D7DD6" w:rsidRPr="005F525A" w:rsidTr="00BB445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236" w:tooltip="class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GLContext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237" w:anchor="createContext(com.jogamp.opengl.GLContext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createContext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</w:t>
            </w:r>
            <w:hyperlink r:id="rId238" w:tooltip="class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GLContext</w:t>
              </w:r>
            </w:hyperlink>
            <w:r>
              <w:rPr>
                <w:rStyle w:val="HTMLCode"/>
                <w:color w:val="111111"/>
              </w:rPr>
              <w:t> shareWith)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BB4451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Создает новый контекст для рисования для этого объекта рисования, который при необходимости будет совместно использовать объекты буфера, текстуры и другие объекты OpenGL на стороне сервера с указанным GLContext.</w:t>
            </w:r>
          </w:p>
        </w:tc>
      </w:tr>
      <w:tr w:rsidR="006D7DD6" w:rsidRPr="005F525A" w:rsidTr="00BB4451">
        <w:trPr>
          <w:tblCellSpacing w:w="15" w:type="dxa"/>
        </w:trPr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void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239" w:anchor="destroy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destroy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BB4451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Уничтожает все ресурсы, связанные с этим GLAutoDrawable, включая GLContext.</w:t>
            </w:r>
          </w:p>
        </w:tc>
      </w:tr>
      <w:tr w:rsidR="006D7DD6" w:rsidRPr="005F525A" w:rsidTr="00BB445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void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240" w:anchor="display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display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BB4451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Вызывает выполнение рендеринга OpenGL для этого GLAutoDrawable в следующем порядке: вызов </w:t>
            </w:r>
            <w:hyperlink r:id="rId241" w:anchor="display(com.jogamp.opengl.GLAutoDrawable)" w:history="1">
              <w:r>
                <w:rPr>
                  <w:rStyle w:val="HTMLCode"/>
                  <w:color w:val="4A6782"/>
                </w:rPr>
                <w:t>display(..)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 xml:space="preserve"> всех зарегистрированных </w:t>
            </w:r>
            <w:hyperlink r:id="rId242" w:tooltip="интерфейс в com.jogamp.opengl" w:history="1">
              <w:r>
                <w:rPr>
                  <w:rStyle w:val="HTMLCode"/>
                  <w:color w:val="4A6782"/>
                </w:rPr>
                <w:t>GLEventListener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файлов.</w:t>
            </w:r>
          </w:p>
        </w:tc>
      </w:tr>
      <w:tr w:rsidR="006D7DD6" w:rsidRPr="005F525A" w:rsidTr="00BB4451">
        <w:trPr>
          <w:tblCellSpacing w:w="15" w:type="dxa"/>
        </w:trPr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243" w:tooltip="interface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GLEventListener</w:t>
              </w:r>
            </w:hyperlink>
          </w:p>
        </w:tc>
        <w:tc>
          <w:tcPr>
            <w:tcW w:w="0" w:type="auto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  <w:lang w:val="en-US"/>
              </w:rPr>
            </w:pPr>
            <w:hyperlink r:id="rId244" w:anchor="disposeGLEventListener(com.jogamp.opengl.GLEventListener,boolean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  <w:lang w:val="en-US"/>
                </w:rPr>
                <w:t>disposeGLEventListener</w:t>
              </w:r>
            </w:hyperlink>
            <w:r w:rsidRPr="00BB4451">
              <w:rPr>
                <w:rStyle w:val="HTMLCode"/>
                <w:rFonts w:ascii="Cambria Math" w:hAnsi="Cambria Math" w:cs="Cambria Math"/>
                <w:color w:val="111111"/>
                <w:lang w:val="en-US"/>
              </w:rPr>
              <w:t>​</w:t>
            </w:r>
            <w:r w:rsidRPr="00BB4451">
              <w:rPr>
                <w:rStyle w:val="HTMLCode"/>
                <w:color w:val="111111"/>
                <w:lang w:val="en-US"/>
              </w:rPr>
              <w:t>(</w:t>
            </w:r>
            <w:hyperlink r:id="rId245" w:tooltip="interface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  <w:lang w:val="en-US"/>
                </w:rPr>
                <w:t>GLEventListener</w:t>
              </w:r>
            </w:hyperlink>
            <w:r w:rsidRPr="00BB4451">
              <w:rPr>
                <w:rStyle w:val="HTMLCode"/>
                <w:color w:val="111111"/>
                <w:lang w:val="en-US"/>
              </w:rPr>
              <w:t> listener, boolean remove)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BB4451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Удаляет указанный </w:t>
            </w:r>
            <w:hyperlink r:id="rId246" w:tooltip="интерфейс в com.jogamp.opengl" w:history="1">
              <w:r>
                <w:rPr>
                  <w:rStyle w:val="HTMLCode"/>
                  <w:color w:val="4A6782"/>
                </w:rPr>
                <w:t>listener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 xml:space="preserve"> с помощью </w:t>
            </w:r>
            <w:hyperlink r:id="rId247" w:anchor="dispose(com.jogamp.opengl.GLAutoDrawable)" w:history="1">
              <w:r>
                <w:rPr>
                  <w:rStyle w:val="HTMLCode"/>
                  <w:color w:val="4A6782"/>
                </w:rPr>
                <w:t>dispose(..)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, если он был инициализирован и добавлен в эту очередь.</w:t>
            </w:r>
          </w:p>
        </w:tc>
      </w:tr>
      <w:tr w:rsidR="006D7DD6" w:rsidRPr="005F525A" w:rsidTr="00BB445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void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248" w:anchor="flushGLRunnables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flushGLRunnables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BB4451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Сбрасывает все </w:t>
            </w:r>
            <w:hyperlink r:id="rId249" w:anchor="invoke(boolean,com.jogamp.opengl.GLRunnable)" w:history="1">
              <w:r>
                <w:rPr>
                  <w:rStyle w:val="HTMLCode"/>
                  <w:color w:val="4A6782"/>
                </w:rPr>
                <w:t>enqueued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 </w:t>
            </w:r>
            <w:hyperlink r:id="rId250" w:tooltip="интерфейс в com.jogamp.opengl" w:history="1">
              <w:r>
                <w:rPr>
                  <w:rStyle w:val="HTMLCode"/>
                  <w:color w:val="4A6782"/>
                </w:rPr>
                <w:t>GLRunnable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 xml:space="preserve"> этого </w:t>
            </w:r>
            <w:hyperlink r:id="rId251" w:tooltip="интерфейс в com.jogamp.opengl" w:history="1">
              <w:r>
                <w:rPr>
                  <w:rStyle w:val="HTMLCode"/>
                  <w:color w:val="4A6782"/>
                </w:rPr>
                <w:t>GLAutoDrawable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, включая уведомление ожидающего исполнителя.</w:t>
            </w:r>
          </w:p>
        </w:tc>
      </w:tr>
      <w:tr w:rsidR="006D7DD6" w:rsidRPr="005F525A" w:rsidTr="00BB4451">
        <w:trPr>
          <w:tblCellSpacing w:w="15" w:type="dxa"/>
        </w:trPr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252" w:tooltip="interface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GLAnimatorControl</w:t>
              </w:r>
            </w:hyperlink>
          </w:p>
        </w:tc>
        <w:tc>
          <w:tcPr>
            <w:tcW w:w="0" w:type="auto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253" w:anchor="getAnimator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getAnimator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111111"/>
                <w:sz w:val="20"/>
                <w:szCs w:val="20"/>
              </w:rPr>
              <w:t> </w:t>
            </w:r>
          </w:p>
        </w:tc>
      </w:tr>
      <w:tr w:rsidR="006D7DD6" w:rsidRPr="005F525A" w:rsidTr="00BB445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boolean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254" w:anchor="getAutoSwapBufferMode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getAutoSwapBufferMode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BB4451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Указывает, включена ли автоматическая замена буфера для этого объекта рисования.</w:t>
            </w:r>
          </w:p>
        </w:tc>
      </w:tr>
      <w:tr w:rsidR="006D7DD6" w:rsidRPr="005F525A" w:rsidTr="00BB4451">
        <w:trPr>
          <w:tblCellSpacing w:w="15" w:type="dxa"/>
        </w:trPr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255" w:tooltip="interface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GLCapabilitiesImmutable</w:t>
              </w:r>
            </w:hyperlink>
          </w:p>
        </w:tc>
        <w:tc>
          <w:tcPr>
            <w:tcW w:w="0" w:type="auto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256" w:anchor="getChosenGLCapabilities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getChosenGLCapabilities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BB4451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Извлекает </w:t>
            </w:r>
            <w:hyperlink r:id="rId257" w:tooltip="интерфейс в com.jogamp.opengl" w:history="1">
              <w:r>
                <w:rPr>
                  <w:rStyle w:val="HTMLCode"/>
                  <w:color w:val="4A6782"/>
                </w:rPr>
                <w:t>GLCapabilitiesImmutable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 xml:space="preserve">соответствующие возможности OpenGL </w:t>
            </w:r>
          </w:p>
        </w:tc>
      </w:tr>
      <w:tr w:rsidR="006D7DD6" w:rsidRPr="005F525A" w:rsidTr="00BB445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258" w:tooltip="class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GLContext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259" w:anchor="getContext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getContext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BB4451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Возвращает контекст, связанный с этим объектом рисования.</w:t>
            </w:r>
          </w:p>
        </w:tc>
      </w:tr>
      <w:tr w:rsidR="006D7DD6" w:rsidRPr="005F525A" w:rsidTr="00BB4451">
        <w:trPr>
          <w:tblCellSpacing w:w="15" w:type="dxa"/>
        </w:trPr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int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260" w:anchor="getContextCreationFlags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getContextCreationFlags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111111"/>
                <w:sz w:val="20"/>
                <w:szCs w:val="20"/>
              </w:rPr>
              <w:t> </w:t>
            </w:r>
          </w:p>
        </w:tc>
      </w:tr>
      <w:tr w:rsidR="006D7DD6" w:rsidRPr="005F525A" w:rsidTr="00BB445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float[]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261" w:anchor="getCurrentSurfaceScale(float%5B%5D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getCurrentSurfaceScale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(float[] result)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BB4451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Возвращает текущий масштаб пикселя связанного с </w:t>
            </w:r>
            <w:hyperlink r:id="rId262" w:tooltip="интерфейс в com.jogamp.nativewindow" w:history="1">
              <w:r>
                <w:rPr>
                  <w:rStyle w:val="HTMLCode"/>
                  <w:color w:val="4A6782"/>
                </w:rPr>
                <w:t>NativeSurface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.</w:t>
            </w:r>
          </w:p>
        </w:tc>
      </w:tr>
      <w:tr w:rsidR="006D7DD6" w:rsidRPr="005F525A" w:rsidTr="00BB4451">
        <w:trPr>
          <w:tblCellSpacing w:w="15" w:type="dxa"/>
        </w:trPr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263" w:tooltip="enum in com.jogamp.nativewindow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WindowClosingProtocol.WindowClosingMode</w:t>
              </w:r>
            </w:hyperlink>
          </w:p>
        </w:tc>
        <w:tc>
          <w:tcPr>
            <w:tcW w:w="0" w:type="auto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264" w:anchor="getDefaultCloseOperation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getDefaultCloseOperation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111111"/>
                <w:sz w:val="20"/>
                <w:szCs w:val="20"/>
              </w:rPr>
              <w:t> </w:t>
            </w:r>
          </w:p>
        </w:tc>
      </w:tr>
      <w:tr w:rsidR="006D7DD6" w:rsidRPr="005F525A" w:rsidTr="00BB445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265" w:tooltip="interface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GLDrawable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266" w:anchor="getDelegatedDrawable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getDelegatedDrawable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BB4451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 xml:space="preserve">Если реализация использует делегирование, возвращает делегированный экземпляр </w:t>
            </w:r>
            <w:hyperlink r:id="rId267" w:tooltip="интерфейс в com.jogamp.opengl" w:history="1">
              <w:r>
                <w:rPr>
                  <w:rStyle w:val="HTMLCode"/>
                  <w:color w:val="4A6782"/>
                </w:rPr>
                <w:t>GLDrawable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, в противном случае возвращает </w:t>
            </w:r>
            <w:r>
              <w:rPr>
                <w:rStyle w:val="HTMLCode"/>
                <w:color w:val="474747"/>
              </w:rPr>
              <w:t>this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.</w:t>
            </w:r>
          </w:p>
        </w:tc>
      </w:tr>
      <w:tr w:rsidR="006D7DD6" w:rsidRPr="005F525A" w:rsidTr="00BB4451">
        <w:trPr>
          <w:tblCellSpacing w:w="15" w:type="dxa"/>
        </w:trPr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268" w:tooltip="class or interface in java.lang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Thread</w:t>
              </w:r>
            </w:hyperlink>
          </w:p>
        </w:tc>
        <w:tc>
          <w:tcPr>
            <w:tcW w:w="0" w:type="auto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269" w:anchor="getExclusiveContextThread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getExclusiveContextThread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111111"/>
                <w:sz w:val="20"/>
                <w:szCs w:val="20"/>
              </w:rPr>
              <w:t> </w:t>
            </w:r>
          </w:p>
        </w:tc>
      </w:tr>
      <w:tr w:rsidR="006D7DD6" w:rsidRPr="005F525A" w:rsidTr="00BB445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270" w:tooltip="class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GLDrawableFactory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271" w:anchor="getFactory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getFactory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BB4451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 xml:space="preserve">Возвращает значение </w:t>
            </w:r>
            <w:hyperlink r:id="rId272" w:tooltip="класс в com.jogamp.opengl" w:history="1">
              <w:r>
                <w:rPr>
                  <w:rStyle w:val="HTMLCode"/>
                  <w:color w:val="4A6782"/>
                </w:rPr>
                <w:t>GLDrawableFactory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, использованное для создания этого экземпляра.</w:t>
            </w:r>
          </w:p>
        </w:tc>
      </w:tr>
      <w:tr w:rsidR="006D7DD6" w:rsidRPr="005F525A" w:rsidTr="00BB4451">
        <w:trPr>
          <w:tblCellSpacing w:w="15" w:type="dxa"/>
        </w:trPr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273" w:tooltip="interface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</w:t>
              </w:r>
            </w:hyperlink>
          </w:p>
        </w:tc>
        <w:tc>
          <w:tcPr>
            <w:tcW w:w="0" w:type="auto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274" w:anchor="getGL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getGL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BB4451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Возвращает объект </w:t>
            </w:r>
            <w:hyperlink r:id="rId275" w:tooltip="интерфейс в com.jogamp.opengl" w:history="1">
              <w:r>
                <w:rPr>
                  <w:rStyle w:val="HTMLCode"/>
                  <w:color w:val="4A6782"/>
                </w:rPr>
                <w:t>GL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 xml:space="preserve"> конвейера, который использует этот GLAutoDrawable.</w:t>
            </w:r>
          </w:p>
        </w:tc>
      </w:tr>
      <w:tr w:rsidR="006D7DD6" w:rsidRPr="005F525A" w:rsidTr="00BB445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276" w:tooltip="interface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GLEventListener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277" w:anchor="getGLEventListener(int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getGLEventListener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(int index)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BB4451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Возвращает значение </w:t>
            </w:r>
            <w:hyperlink r:id="rId278" w:tooltip="интерфейс в com.jogamp.opengl" w:history="1">
              <w:r>
                <w:rPr>
                  <w:rStyle w:val="HTMLCode"/>
                  <w:color w:val="4A6782"/>
                </w:rPr>
                <w:t>GLEventListener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 xml:space="preserve"> по заданному индексу этой очереди для рисования.</w:t>
            </w:r>
          </w:p>
        </w:tc>
      </w:tr>
      <w:tr w:rsidR="006D7DD6" w:rsidRPr="005F525A" w:rsidTr="00BB4451">
        <w:trPr>
          <w:tblCellSpacing w:w="15" w:type="dxa"/>
        </w:trPr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int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279" w:anchor="getGLEventListenerCount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getGLEventListenerCount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BB4451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Возвращает номер </w:t>
            </w:r>
            <w:hyperlink r:id="rId280" w:tooltip="интерфейс в com.jogamp.opengl" w:history="1">
              <w:r>
                <w:rPr>
                  <w:rStyle w:val="HTMLCode"/>
                  <w:color w:val="4A6782"/>
                </w:rPr>
                <w:t>GLEventListener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 xml:space="preserve"> этой очереди для рисования.</w:t>
            </w:r>
          </w:p>
        </w:tc>
      </w:tr>
      <w:tr w:rsidR="006D7DD6" w:rsidRPr="005F525A" w:rsidTr="00BB445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boolean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281" w:anchor="getGLEventListenerInitState(com.jogamp.opengl.GLEventListener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getGLEventListenerInitState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</w:t>
            </w:r>
            <w:hyperlink r:id="rId282" w:tooltip="interface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GLEventListener</w:t>
              </w:r>
            </w:hyperlink>
            <w:r>
              <w:rPr>
                <w:rStyle w:val="HTMLCode"/>
                <w:color w:val="111111"/>
              </w:rPr>
              <w:t> listener)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BB4451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Извлекает, инициализирован ли данный </w:t>
            </w:r>
            <w:hyperlink r:id="rId283" w:tooltip="интерфейс в com.jogamp.opengl" w:history="1">
              <w:r>
                <w:rPr>
                  <w:rStyle w:val="HTMLCode"/>
                  <w:color w:val="4A6782"/>
                </w:rPr>
                <w:t>listener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 xml:space="preserve"> или нет.</w:t>
            </w:r>
          </w:p>
        </w:tc>
      </w:tr>
      <w:tr w:rsidR="006D7DD6" w:rsidRPr="005F525A" w:rsidTr="00BB4451">
        <w:trPr>
          <w:tblCellSpacing w:w="15" w:type="dxa"/>
        </w:trPr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284" w:tooltip="class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GLProfile</w:t>
              </w:r>
            </w:hyperlink>
          </w:p>
        </w:tc>
        <w:tc>
          <w:tcPr>
            <w:tcW w:w="0" w:type="auto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285" w:anchor="getGLProfile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getGLProfile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BB4451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Возвращает </w:t>
            </w:r>
            <w:hyperlink r:id="rId286" w:tooltip="класс в com.jogamp.opengl" w:history="1">
              <w:r>
                <w:rPr>
                  <w:rStyle w:val="HTMLCode"/>
                  <w:color w:val="4A6782"/>
                </w:rPr>
                <w:t>GLProfile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 xml:space="preserve"> </w:t>
            </w:r>
          </w:p>
        </w:tc>
      </w:tr>
      <w:tr w:rsidR="006D7DD6" w:rsidRPr="005F525A" w:rsidTr="00BB445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287" w:tooltip="class or interface in java.awt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GraphicsConfiguration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288" w:anchor="getGraphicsConfiguration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getGraphicsConfiguration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6D7DD6" w:rsidRPr="005F525A" w:rsidRDefault="006D7DD6">
            <w:pPr>
              <w:rPr>
                <w:sz w:val="20"/>
                <w:szCs w:val="20"/>
              </w:rPr>
            </w:pPr>
          </w:p>
        </w:tc>
      </w:tr>
      <w:tr w:rsidR="006D7DD6" w:rsidRPr="005F525A" w:rsidTr="00BB4451">
        <w:trPr>
          <w:tblCellSpacing w:w="15" w:type="dxa"/>
        </w:trPr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long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289" w:anchor="getHandle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getHandle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BB4451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Возвращает дескриптор GL, который гарантированно будет действительным после </w:t>
            </w:r>
            <w:hyperlink r:id="rId290" w:anchor="setRealized(boolean)" w:history="1">
              <w:r>
                <w:rPr>
                  <w:rStyle w:val="HTMLCode"/>
                  <w:color w:val="4A6782"/>
                </w:rPr>
                <w:t>realization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 </w:t>
            </w:r>
            <w:r w:rsidRPr="005F525A">
              <w:rPr>
                <w:rFonts w:ascii="Arial" w:hAnsi="Arial" w:cs="Arial"/>
                <w:i/>
                <w:iCs/>
                <w:color w:val="474747"/>
                <w:sz w:val="20"/>
                <w:szCs w:val="20"/>
              </w:rPr>
              <w:t>и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 во время его </w:t>
            </w:r>
            <w:hyperlink r:id="rId291" w:tooltip="интерфейс в com.jogamp.nativewindow" w:history="1">
              <w:r>
                <w:rPr>
                  <w:rStyle w:val="HTMLCode"/>
                  <w:color w:val="4A6782"/>
                </w:rPr>
                <w:t>surface</w:t>
              </w:r>
            </w:hyperlink>
            <w:hyperlink r:id="rId292" w:anchor="lockSurface()" w:history="1">
              <w:r>
                <w:rPr>
                  <w:rStyle w:val="HTMLCode"/>
                  <w:color w:val="4A6782"/>
                </w:rPr>
                <w:t>locked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 xml:space="preserve"> создания.</w:t>
            </w:r>
          </w:p>
        </w:tc>
      </w:tr>
      <w:tr w:rsidR="006D7DD6" w:rsidRPr="005F525A" w:rsidTr="00BB445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float[]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293" w:anchor="getMaximumSurfaceScale(float%5B%5D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getMaximumSurfaceScale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(float[] result)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BB4451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Возвращает максимальный масштаб пикселя связанного </w:t>
            </w:r>
            <w:hyperlink r:id="rId294" w:tooltip="интерфейс в com.jogamp.nativewindow" w:history="1">
              <w:r>
                <w:rPr>
                  <w:rStyle w:val="HTMLCode"/>
                  <w:color w:val="4A6782"/>
                </w:rPr>
                <w:t>NativeSurface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.</w:t>
            </w:r>
          </w:p>
        </w:tc>
      </w:tr>
      <w:tr w:rsidR="006D7DD6" w:rsidRPr="005F525A" w:rsidTr="00BB4451">
        <w:trPr>
          <w:tblCellSpacing w:w="15" w:type="dxa"/>
        </w:trPr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float[]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295" w:anchor="getMinimumSurfaceScale(float%5B%5D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getMinimumSurfaceScale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(float[] result)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BB4451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Возвращает минимальный масштаб пикселя связанного </w:t>
            </w:r>
            <w:hyperlink r:id="rId296" w:tooltip="интерфейс в com.jogamp.nativewindow" w:history="1">
              <w:r>
                <w:rPr>
                  <w:rStyle w:val="HTMLCode"/>
                  <w:color w:val="4A6782"/>
                </w:rPr>
                <w:t>NativeSurface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.</w:t>
            </w:r>
          </w:p>
        </w:tc>
      </w:tr>
      <w:tr w:rsidR="006D7DD6" w:rsidRPr="005F525A" w:rsidTr="00BB445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297" w:tooltip="interface in com.jogamp.nativewindow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NativeSurface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298" w:anchor="getNativeSurface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getNativeSurface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BB4451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Возвращает связанный </w:t>
            </w:r>
            <w:hyperlink r:id="rId299" w:tooltip="интерфейс в com.jogamp.nativewindow" w:history="1">
              <w:r>
                <w:rPr>
                  <w:rStyle w:val="HTMLCode"/>
                  <w:color w:val="4A6782"/>
                </w:rPr>
                <w:t>NativeSurface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с этим </w:t>
            </w:r>
            <w:hyperlink r:id="rId300" w:tooltip="интерфейс в com.jogamp.nativewindow" w:history="1">
              <w:r>
                <w:rPr>
                  <w:rStyle w:val="HTMLCode"/>
                  <w:color w:val="4A6782"/>
                </w:rPr>
                <w:t>NativeSurfaceHolder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.</w:t>
            </w:r>
          </w:p>
        </w:tc>
      </w:tr>
      <w:tr w:rsidR="006D7DD6" w:rsidRPr="005F525A" w:rsidTr="00BB4451">
        <w:trPr>
          <w:tblCellSpacing w:w="15" w:type="dxa"/>
        </w:trPr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301" w:tooltip="interface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GLCapabilitiesImmutable</w:t>
              </w:r>
            </w:hyperlink>
          </w:p>
        </w:tc>
        <w:tc>
          <w:tcPr>
            <w:tcW w:w="0" w:type="auto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302" w:anchor="getRequestedGLCapabilities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getRequestedGLCapabilities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9E26D1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Извлекает </w:t>
            </w:r>
            <w:hyperlink r:id="rId303" w:tooltip="интерфейс в com.jogamp.opengl" w:history="1">
              <w:r>
                <w:rPr>
                  <w:rStyle w:val="HTMLCode"/>
                  <w:color w:val="4A6782"/>
                </w:rPr>
                <w:t>GLCapabilitiesImmutable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 xml:space="preserve">соответствующие запрошенным пользователем возможностям OpenGL </w:t>
            </w:r>
          </w:p>
        </w:tc>
      </w:tr>
      <w:tr w:rsidR="006D7DD6" w:rsidRPr="005F525A" w:rsidTr="00BB445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float[]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304" w:anchor="getRequestedSurfaceScale(float%5B%5D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getRequestedSurfaceScale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(float[] result)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BB4451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Возвращает масштаб </w:t>
            </w:r>
            <w:hyperlink r:id="rId305" w:anchor="setSurfaceScale(float%5B%5D)" w:history="1">
              <w:r>
                <w:rPr>
                  <w:rStyle w:val="HTMLCode"/>
                  <w:color w:val="4A6782"/>
                </w:rPr>
                <w:t>requested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 xml:space="preserve"> пикселя связанного </w:t>
            </w:r>
            <w:hyperlink r:id="rId306" w:tooltip="интерфейс в com.jogamp.nativewindow" w:history="1">
              <w:r>
                <w:rPr>
                  <w:rStyle w:val="HTMLCode"/>
                  <w:color w:val="4A6782"/>
                </w:rPr>
                <w:t>NativeSurface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.</w:t>
            </w:r>
          </w:p>
        </w:tc>
      </w:tr>
      <w:tr w:rsidR="006D7DD6" w:rsidRPr="005F525A" w:rsidTr="00BB4451">
        <w:trPr>
          <w:tblCellSpacing w:w="15" w:type="dxa"/>
        </w:trPr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boolean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307" w:anchor="getShallUseOffscreenLayer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getShallUseOffscreenLayer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BB4451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Возвращает свойство, установленное с помощью </w:t>
            </w:r>
            <w:hyperlink r:id="rId308" w:anchor="setShallUseOffscreenLayer(boolean)" w:history="1">
              <w:r>
                <w:rPr>
                  <w:rStyle w:val="HTMLCode"/>
                  <w:color w:val="4A6782"/>
                </w:rPr>
                <w:t>OffscreenLayerOption.setShallUseOffscreenLayer(boolean)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.</w:t>
            </w:r>
          </w:p>
        </w:tc>
      </w:tr>
      <w:tr w:rsidR="006D7DD6" w:rsidRPr="005F525A" w:rsidTr="00BB445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int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309" w:anchor="getSurfaceHeight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getSurfaceHeight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BB4451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Возвращает высоту </w:t>
            </w:r>
            <w:hyperlink r:id="rId310" w:tooltip="интерфейс в com.jogamp.opengl" w:history="1">
              <w:r>
                <w:rPr>
                  <w:rStyle w:val="HTMLCode"/>
                  <w:color w:val="4A6782"/>
                </w:rPr>
                <w:t>GLDrawable</w:t>
              </w:r>
            </w:hyperlink>
            <w:hyperlink r:id="rId311" w:anchor="getNativeSurface()" w:history="1">
              <w:r>
                <w:rPr>
                  <w:rStyle w:val="HTMLCode"/>
                  <w:color w:val="4A6782"/>
                </w:rPr>
                <w:t>surface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 xml:space="preserve"> клиентской области в пикселях.</w:t>
            </w:r>
          </w:p>
        </w:tc>
      </w:tr>
      <w:tr w:rsidR="006D7DD6" w:rsidRPr="005F525A" w:rsidTr="00BB4451">
        <w:trPr>
          <w:tblCellSpacing w:w="15" w:type="dxa"/>
        </w:trPr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int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312" w:anchor="getSurfaceWidth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getSurfaceWidth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BB4451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Возвращает ширину </w:t>
            </w:r>
            <w:hyperlink r:id="rId313" w:tooltip="интерфейс в com.jogamp.opengl" w:history="1">
              <w:r>
                <w:rPr>
                  <w:rStyle w:val="HTMLCode"/>
                  <w:color w:val="4A6782"/>
                </w:rPr>
                <w:t>GLDrawable</w:t>
              </w:r>
            </w:hyperlink>
            <w:hyperlink r:id="rId314" w:anchor="getNativeSurface()" w:history="1">
              <w:r>
                <w:rPr>
                  <w:rStyle w:val="HTMLCode"/>
                  <w:color w:val="4A6782"/>
                </w:rPr>
                <w:t>surface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 xml:space="preserve"> клиентской области в пикселях.</w:t>
            </w:r>
          </w:p>
        </w:tc>
      </w:tr>
      <w:tr w:rsidR="006D7DD6" w:rsidRPr="005F525A" w:rsidTr="00BB445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315" w:tooltip="class or interface in com.jogamp.common.util.locks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RecursiveLock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316" w:anchor="getUpstreamLock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getUpstreamLock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BB4451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Возвращает рекурсивный объект блокировки </w:t>
            </w:r>
            <w:hyperlink r:id="rId317" w:anchor="getUpstreamWidget()" w:history="1">
              <w:r>
                <w:rPr>
                  <w:rStyle w:val="HTMLCode"/>
                  <w:color w:val="4A6782"/>
                </w:rPr>
                <w:t>upstream widget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 xml:space="preserve"> для синхронизации многопоточного доступа поверх </w:t>
            </w:r>
            <w:hyperlink r:id="rId318" w:anchor="lockSurface()" w:history="1">
              <w:r>
                <w:rPr>
                  <w:rStyle w:val="HTMLCode"/>
                  <w:color w:val="4A6782"/>
                </w:rPr>
                <w:t>NativeSurface.lockSurface()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.</w:t>
            </w:r>
          </w:p>
        </w:tc>
      </w:tr>
      <w:tr w:rsidR="006D7DD6" w:rsidRPr="005F525A" w:rsidTr="00BB4451">
        <w:trPr>
          <w:tblCellSpacing w:w="15" w:type="dxa"/>
        </w:trPr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319" w:tooltip="class or interface in java.lang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Object</w:t>
              </w:r>
            </w:hyperlink>
          </w:p>
        </w:tc>
        <w:tc>
          <w:tcPr>
            <w:tcW w:w="0" w:type="auto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320" w:anchor="getUpstreamWidget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getUpstreamWidget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9E26D1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Метод </w:t>
            </w:r>
            <w:r w:rsidRPr="005F525A">
              <w:rPr>
                <w:rFonts w:ascii="Arial" w:hAnsi="Arial" w:cs="Arial"/>
                <w:i/>
                <w:iCs/>
                <w:color w:val="474747"/>
                <w:sz w:val="20"/>
                <w:szCs w:val="20"/>
              </w:rPr>
              <w:t>может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 возвращать вышестоящий объект инструментария пользовательского интерфейса, содержащий этот экземпляр </w:t>
            </w:r>
            <w:hyperlink r:id="rId321" w:tooltip="интерфейс в com.jogamp.opengl" w:history="1">
              <w:r>
                <w:rPr>
                  <w:rStyle w:val="HTMLCode"/>
                  <w:color w:val="4A6782"/>
                </w:rPr>
                <w:t>GLAutoDrawable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, если он существует.</w:t>
            </w:r>
          </w:p>
        </w:tc>
      </w:tr>
      <w:tr w:rsidR="006D7DD6" w:rsidRPr="00D33F79" w:rsidTr="00BB445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boolean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  <w:lang w:val="en-US"/>
              </w:rPr>
            </w:pPr>
            <w:hyperlink r:id="rId322" w:anchor="invoke(boolean,com.jogamp.opengl.GLRunnable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  <w:lang w:val="en-US"/>
                </w:rPr>
                <w:t>invoke</w:t>
              </w:r>
            </w:hyperlink>
            <w:r w:rsidRPr="00BB4451">
              <w:rPr>
                <w:rStyle w:val="HTMLCode"/>
                <w:rFonts w:ascii="Cambria Math" w:hAnsi="Cambria Math" w:cs="Cambria Math"/>
                <w:color w:val="111111"/>
                <w:lang w:val="en-US"/>
              </w:rPr>
              <w:t>​</w:t>
            </w:r>
            <w:r w:rsidRPr="00BB4451">
              <w:rPr>
                <w:rStyle w:val="HTMLCode"/>
                <w:color w:val="111111"/>
                <w:lang w:val="en-US"/>
              </w:rPr>
              <w:t>(boolean wait, </w:t>
            </w:r>
            <w:hyperlink r:id="rId323" w:tooltip="interface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  <w:lang w:val="en-US"/>
                </w:rPr>
                <w:t>GLRunnable</w:t>
              </w:r>
            </w:hyperlink>
            <w:r w:rsidRPr="00BB4451">
              <w:rPr>
                <w:rStyle w:val="HTMLCode"/>
                <w:color w:val="111111"/>
                <w:lang w:val="en-US"/>
              </w:rPr>
              <w:t> glRunnable)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9E26D1">
            <w:pPr>
              <w:rPr>
                <w:rFonts w:ascii="Arial" w:hAnsi="Arial" w:cs="Arial"/>
                <w:color w:val="474747"/>
                <w:sz w:val="20"/>
                <w:szCs w:val="20"/>
                <w:lang w:val="en-US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Ставит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  <w:lang w:val="en-US"/>
              </w:rPr>
              <w:t xml:space="preserve"> 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  <w:lang w:val="en-US"/>
              </w:rPr>
              <w:t xml:space="preserve"> 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очередь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  <w:lang w:val="en-US"/>
              </w:rPr>
              <w:t xml:space="preserve"> 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одноразовый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  <w:lang w:val="en-US"/>
              </w:rPr>
              <w:t> </w:t>
            </w:r>
            <w:hyperlink r:id="rId324" w:tooltip="интерфейс в com.jogamp.opengl" w:history="1">
              <w:r w:rsidRPr="00BB4451">
                <w:rPr>
                  <w:rStyle w:val="HTMLCode"/>
                  <w:color w:val="4A6782"/>
                  <w:lang w:val="en-US"/>
                </w:rPr>
                <w:t>GLRunnable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  <w:lang w:val="en-US"/>
              </w:rPr>
              <w:t xml:space="preserve"> 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запрос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  <w:lang w:val="en-US"/>
              </w:rPr>
              <w:t xml:space="preserve">, 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который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  <w:lang w:val="en-US"/>
              </w:rPr>
              <w:t xml:space="preserve"> 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будет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  <w:lang w:val="en-US"/>
              </w:rPr>
              <w:t xml:space="preserve"> 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выполнен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  <w:lang w:val="en-US"/>
              </w:rPr>
              <w:t xml:space="preserve"> 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  <w:lang w:val="en-US"/>
              </w:rPr>
              <w:t xml:space="preserve"> 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рамках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  <w:lang w:val="en-US"/>
              </w:rPr>
              <w:t xml:space="preserve"> 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следующего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  <w:lang w:val="en-US"/>
              </w:rPr>
              <w:t> </w:t>
            </w:r>
            <w:hyperlink r:id="rId325" w:anchor="display()" w:history="1">
              <w:r w:rsidRPr="00BB4451">
                <w:rPr>
                  <w:rStyle w:val="HTMLCode"/>
                  <w:color w:val="4A6782"/>
                  <w:lang w:val="en-US"/>
                </w:rPr>
                <w:t>GLAutoDrawable.display()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вызова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  <w:lang w:val="en-US"/>
              </w:rPr>
              <w:t xml:space="preserve"> 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после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  <w:lang w:val="en-US"/>
              </w:rPr>
              <w:t xml:space="preserve"> 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вызова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  <w:lang w:val="en-US"/>
              </w:rPr>
              <w:t xml:space="preserve"> 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всех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  <w:lang w:val="en-US"/>
              </w:rPr>
              <w:t xml:space="preserve"> 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зарегистрированных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  <w:lang w:val="en-US"/>
              </w:rPr>
              <w:t xml:space="preserve"> 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методов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  <w:lang w:val="en-US"/>
              </w:rPr>
              <w:t> </w:t>
            </w:r>
            <w:hyperlink r:id="rId326" w:tooltip="интерфейс в com.jogamp.opengl" w:history="1">
              <w:r w:rsidRPr="00BB4451">
                <w:rPr>
                  <w:rStyle w:val="HTMLCode"/>
                  <w:color w:val="4A6782"/>
                  <w:lang w:val="en-US"/>
                </w:rPr>
                <w:t>GLEventListener</w:t>
              </w:r>
            </w:hyperlink>
            <w:hyperlink r:id="rId327" w:anchor="display(com.jogamp.opengl.GLAutoDrawable)" w:history="1">
              <w:r w:rsidRPr="00BB4451">
                <w:rPr>
                  <w:rStyle w:val="HTMLCode"/>
                  <w:color w:val="4A6782"/>
                  <w:lang w:val="en-US"/>
                </w:rPr>
                <w:t>display(GLAutoDrawable)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  <w:lang w:val="en-US"/>
              </w:rPr>
              <w:t>.</w:t>
            </w:r>
          </w:p>
        </w:tc>
      </w:tr>
      <w:tr w:rsidR="006D7DD6" w:rsidRPr="00D33F79" w:rsidTr="00BB4451">
        <w:trPr>
          <w:tblCellSpacing w:w="15" w:type="dxa"/>
        </w:trPr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boolean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  <w:lang w:val="en-US"/>
              </w:rPr>
            </w:pPr>
            <w:hyperlink r:id="rId328" w:anchor="invoke(boolean,java.util.List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  <w:lang w:val="en-US"/>
                </w:rPr>
                <w:t>invoke</w:t>
              </w:r>
            </w:hyperlink>
            <w:r w:rsidRPr="00BB4451">
              <w:rPr>
                <w:rStyle w:val="HTMLCode"/>
                <w:rFonts w:ascii="Cambria Math" w:hAnsi="Cambria Math" w:cs="Cambria Math"/>
                <w:color w:val="111111"/>
                <w:lang w:val="en-US"/>
              </w:rPr>
              <w:t>​</w:t>
            </w:r>
            <w:r w:rsidRPr="00BB4451">
              <w:rPr>
                <w:rStyle w:val="HTMLCode"/>
                <w:color w:val="111111"/>
                <w:lang w:val="en-US"/>
              </w:rPr>
              <w:t>(boolean wait, </w:t>
            </w:r>
            <w:hyperlink r:id="rId329" w:tooltip="class or interface in java.uti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  <w:lang w:val="en-US"/>
                </w:rPr>
                <w:t>List</w:t>
              </w:r>
            </w:hyperlink>
            <w:r w:rsidRPr="00BB4451">
              <w:rPr>
                <w:rStyle w:val="HTMLCode"/>
                <w:color w:val="111111"/>
                <w:lang w:val="en-US"/>
              </w:rPr>
              <w:t>&lt;</w:t>
            </w:r>
            <w:hyperlink r:id="rId330" w:tooltip="interface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  <w:lang w:val="en-US"/>
                </w:rPr>
                <w:t>GLRunnable</w:t>
              </w:r>
            </w:hyperlink>
            <w:r w:rsidRPr="00BB4451">
              <w:rPr>
                <w:rStyle w:val="HTMLCode"/>
                <w:color w:val="111111"/>
                <w:lang w:val="en-US"/>
              </w:rPr>
              <w:t>&gt; glRunnables)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BB4451">
            <w:pPr>
              <w:rPr>
                <w:rFonts w:ascii="Arial" w:hAnsi="Arial" w:cs="Arial"/>
                <w:color w:val="474747"/>
                <w:sz w:val="20"/>
                <w:szCs w:val="20"/>
                <w:lang w:val="en-US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Расширяет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  <w:lang w:val="en-US"/>
              </w:rPr>
              <w:t> </w:t>
            </w:r>
            <w:hyperlink r:id="rId331" w:anchor="invoke(boolean,com.jogamp.opengl.GLRunnable)" w:history="1">
              <w:r w:rsidRPr="00BB4451">
                <w:rPr>
                  <w:rStyle w:val="HTMLCode"/>
                  <w:color w:val="4A6782"/>
                  <w:lang w:val="en-US"/>
                </w:rPr>
                <w:t>GLAutoDrawable.invoke(boolean, GLRunnable)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функциональность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  <w:lang w:val="en-US"/>
              </w:rPr>
              <w:t xml:space="preserve">, 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позволяя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  <w:lang w:val="en-US"/>
              </w:rPr>
              <w:t xml:space="preserve"> 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вводить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  <w:lang w:val="en-US"/>
              </w:rPr>
              <w:t xml:space="preserve"> 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список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  <w:lang w:val="en-US"/>
              </w:rPr>
              <w:t> </w:t>
            </w:r>
            <w:hyperlink r:id="rId332" w:tooltip="интерфейс в com.jogamp.opengl" w:history="1">
              <w:r w:rsidRPr="00BB4451">
                <w:rPr>
                  <w:rStyle w:val="HTMLCode"/>
                  <w:color w:val="4A6782"/>
                  <w:lang w:val="en-US"/>
                </w:rPr>
                <w:t>GLRunnable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  <w:lang w:val="en-US"/>
              </w:rPr>
              <w:t xml:space="preserve"> 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файлов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  <w:lang w:val="en-US"/>
              </w:rPr>
              <w:t>.</w:t>
            </w:r>
          </w:p>
        </w:tc>
      </w:tr>
      <w:tr w:rsidR="006D7DD6" w:rsidRPr="005F525A" w:rsidTr="00BB445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boolean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333" w:anchor="isGLOriented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isGLOriented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BB4451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 xml:space="preserve">Возвращает </w:t>
            </w:r>
            <w:r>
              <w:rPr>
                <w:rStyle w:val="HTMLCode"/>
                <w:color w:val="474747"/>
              </w:rPr>
              <w:t>true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, если отрисовываемый объект отображается в системе координат OpenGL, начало </w:t>
            </w:r>
            <w:r w:rsidRPr="005F525A">
              <w:rPr>
                <w:rFonts w:ascii="Arial" w:hAnsi="Arial" w:cs="Arial"/>
                <w:i/>
                <w:iCs/>
                <w:color w:val="474747"/>
                <w:sz w:val="20"/>
                <w:szCs w:val="20"/>
              </w:rPr>
              <w:t>координат внизу слева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.</w:t>
            </w:r>
          </w:p>
        </w:tc>
      </w:tr>
      <w:tr w:rsidR="006D7DD6" w:rsidRPr="005F525A" w:rsidTr="00BB4451">
        <w:trPr>
          <w:tblCellSpacing w:w="15" w:type="dxa"/>
        </w:trPr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boolean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334" w:anchor="isOffscreenLayerSurfaceEnabled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isOffscreenLayerSurfaceEnabled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BB4451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Возвращает true, если этот экземпляр использует закадровый слой, в противном случае false.</w:t>
            </w:r>
          </w:p>
        </w:tc>
      </w:tr>
      <w:tr w:rsidR="006D7DD6" w:rsidRPr="005F525A" w:rsidTr="00BB445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boolean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335" w:anchor="isRealized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isRealized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9E26D1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Возвращает</w:t>
            </w:r>
            <w:r>
              <w:rPr>
                <w:rStyle w:val="HTMLCode"/>
                <w:color w:val="474747"/>
              </w:rPr>
              <w:t>true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, если эта возможность рисования реализована, в противном случае </w:t>
            </w:r>
            <w:r>
              <w:rPr>
                <w:rStyle w:val="HTMLCode"/>
                <w:color w:val="474747"/>
              </w:rPr>
              <w:t xml:space="preserve">false 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.</w:t>
            </w:r>
          </w:p>
        </w:tc>
      </w:tr>
      <w:tr w:rsidR="006D7DD6" w:rsidRPr="005F525A" w:rsidTr="00BB4451">
        <w:trPr>
          <w:tblCellSpacing w:w="15" w:type="dxa"/>
        </w:trPr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boolean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336" w:anchor="isThreadGLCapable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isThreadGLCapable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BB4451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Указывает, способен ли текущий поток выполнять работу, связанную с OpenGL.</w:t>
            </w:r>
          </w:p>
        </w:tc>
      </w:tr>
      <w:tr w:rsidR="006D7DD6" w:rsidRPr="005F525A" w:rsidTr="00BB445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static void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337" w:anchor="main(java.lang.String%5B%5D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main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</w:t>
            </w:r>
            <w:hyperlink r:id="rId338" w:tooltip="class or interface in java.lang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String</w:t>
              </w:r>
            </w:hyperlink>
            <w:r>
              <w:rPr>
                <w:rStyle w:val="HTMLCode"/>
                <w:color w:val="111111"/>
              </w:rPr>
              <w:t>[] args)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BB4451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Самая простая тестовая запись JOGL AWT</w:t>
            </w:r>
          </w:p>
        </w:tc>
      </w:tr>
      <w:tr w:rsidR="006D7DD6" w:rsidRPr="005F525A" w:rsidTr="00BB4451">
        <w:trPr>
          <w:tblCellSpacing w:w="15" w:type="dxa"/>
        </w:trPr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void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339" w:anchor="paint(java.awt.Graphics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paint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</w:t>
            </w:r>
            <w:hyperlink r:id="rId340" w:tooltip="class or interface in java.awt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Graphics</w:t>
              </w:r>
            </w:hyperlink>
            <w:r>
              <w:rPr>
                <w:rStyle w:val="HTMLCode"/>
                <w:color w:val="111111"/>
              </w:rPr>
              <w:t> g)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BB4451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Переопределен, чтобы вызвать выполнение рендеринга OpenGL во время циклов перерисовки.</w:t>
            </w:r>
          </w:p>
        </w:tc>
      </w:tr>
      <w:tr w:rsidR="006D7DD6" w:rsidRPr="005F525A" w:rsidTr="00BB445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void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341" w:anchor="print(java.awt.Graphics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print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</w:t>
            </w:r>
            <w:hyperlink r:id="rId342" w:tooltip="class or interface in java.awt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Graphics</w:t>
              </w:r>
            </w:hyperlink>
            <w:r>
              <w:rPr>
                <w:rStyle w:val="HTMLCode"/>
                <w:color w:val="111111"/>
              </w:rPr>
              <w:t> graphics)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111111"/>
                <w:sz w:val="20"/>
                <w:szCs w:val="20"/>
              </w:rPr>
              <w:t> </w:t>
            </w:r>
          </w:p>
        </w:tc>
      </w:tr>
      <w:tr w:rsidR="006D7DD6" w:rsidRPr="005F525A" w:rsidTr="00BB4451">
        <w:trPr>
          <w:tblCellSpacing w:w="15" w:type="dxa"/>
        </w:trPr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void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343" w:anchor="releasePrint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releasePrint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BB4451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Должны быть вызваны после </w:t>
            </w:r>
            <w:hyperlink r:id="rId344" w:anchor="print()" w:tooltip="класс или интерфейс в java.awt.print" w:history="1">
              <w:r>
                <w:rPr>
                  <w:rStyle w:val="HTMLCode"/>
                  <w:color w:val="4A6782"/>
                </w:rPr>
                <w:t>PrinterJob.print()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.</w:t>
            </w:r>
          </w:p>
        </w:tc>
      </w:tr>
      <w:tr w:rsidR="006D7DD6" w:rsidRPr="005F525A" w:rsidTr="00BB445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345" w:tooltip="interface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GLEventListener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346" w:anchor="removeGLEventListener(com.jogamp.opengl.GLEventListener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removeGLEventListener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</w:t>
            </w:r>
            <w:hyperlink r:id="rId347" w:tooltip="interface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GLEventListener</w:t>
              </w:r>
            </w:hyperlink>
            <w:r>
              <w:rPr>
                <w:rStyle w:val="HTMLCode"/>
                <w:color w:val="111111"/>
              </w:rPr>
              <w:t> listener)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BB4451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Удаляет данные </w:t>
            </w:r>
            <w:hyperlink r:id="rId348" w:tooltip="интерфейс в com.jogamp.opengl" w:history="1">
              <w:r>
                <w:rPr>
                  <w:rStyle w:val="HTMLCode"/>
                  <w:color w:val="4A6782"/>
                </w:rPr>
                <w:t>listener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из этой очереди рисования.</w:t>
            </w:r>
          </w:p>
        </w:tc>
      </w:tr>
      <w:tr w:rsidR="006D7DD6" w:rsidRPr="005F525A" w:rsidTr="00BB4451">
        <w:trPr>
          <w:tblCellSpacing w:w="15" w:type="dxa"/>
        </w:trPr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void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349" w:anchor="removeNotify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removeNotify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BB4451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Переопределяется для отслеживания, когда этот компонент удаляется из контейнера.</w:t>
            </w:r>
          </w:p>
        </w:tc>
      </w:tr>
      <w:tr w:rsidR="006D7DD6" w:rsidRPr="00D33F79" w:rsidTr="00BB445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void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  <w:lang w:val="en-US"/>
              </w:rPr>
            </w:pPr>
            <w:hyperlink r:id="rId350" w:anchor="reshape(int,int,int,int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  <w:lang w:val="en-US"/>
                </w:rPr>
                <w:t>reshape</w:t>
              </w:r>
            </w:hyperlink>
            <w:r w:rsidRPr="00BB4451">
              <w:rPr>
                <w:rStyle w:val="HTMLCode"/>
                <w:rFonts w:ascii="Cambria Math" w:hAnsi="Cambria Math" w:cs="Cambria Math"/>
                <w:color w:val="111111"/>
                <w:lang w:val="en-US"/>
              </w:rPr>
              <w:t>​</w:t>
            </w:r>
            <w:r w:rsidRPr="00BB4451">
              <w:rPr>
                <w:rStyle w:val="HTMLCode"/>
                <w:color w:val="111111"/>
                <w:lang w:val="en-US"/>
              </w:rPr>
              <w:t>(int x, int y, int width, int height)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BB4451">
            <w:pPr>
              <w:rPr>
                <w:rFonts w:ascii="Arial" w:hAnsi="Arial" w:cs="Arial"/>
                <w:color w:val="474747"/>
                <w:sz w:val="20"/>
                <w:szCs w:val="20"/>
                <w:lang w:val="en-US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Переопределен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  <w:lang w:val="en-US"/>
              </w:rPr>
              <w:t xml:space="preserve">, 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чтобы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  <w:lang w:val="en-US"/>
              </w:rPr>
              <w:t xml:space="preserve"> 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вызвать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  <w:lang w:val="en-US"/>
              </w:rPr>
              <w:t> </w:t>
            </w:r>
            <w:r w:rsidRPr="00BB4451">
              <w:rPr>
                <w:rStyle w:val="HTMLCode"/>
                <w:color w:val="474747"/>
                <w:lang w:val="en-US"/>
              </w:rPr>
              <w:t>GLDrawableHelper.reshape(com.jogamp.opengl.GLAutoDrawable, int, int, int, int)</w:t>
            </w:r>
            <w:r w:rsidRPr="009E26D1">
              <w:rPr>
                <w:rStyle w:val="HTMLCode"/>
                <w:color w:val="474747"/>
                <w:lang w:val="en-US"/>
              </w:rPr>
              <w:t xml:space="preserve"> 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вызов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  <w:lang w:val="en-US"/>
              </w:rPr>
              <w:t xml:space="preserve"> 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для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  <w:lang w:val="en-US"/>
              </w:rPr>
              <w:t xml:space="preserve"> 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всех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  <w:lang w:val="en-US"/>
              </w:rPr>
              <w:t xml:space="preserve"> 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зарегистрированных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  <w:lang w:val="en-US"/>
              </w:rPr>
              <w:t> </w:t>
            </w:r>
            <w:hyperlink r:id="rId351" w:tooltip="интерфейс в com.jogamp.opengl" w:history="1">
              <w:r w:rsidRPr="00BB4451">
                <w:rPr>
                  <w:rStyle w:val="HTMLCode"/>
                  <w:color w:val="4A6782"/>
                  <w:lang w:val="en-US"/>
                </w:rPr>
                <w:t>GLEventListener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файлов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  <w:lang w:val="en-US"/>
              </w:rPr>
              <w:t>.</w:t>
            </w:r>
          </w:p>
        </w:tc>
      </w:tr>
      <w:tr w:rsidR="006D7DD6" w:rsidRPr="005F525A" w:rsidTr="00BB4451">
        <w:trPr>
          <w:tblCellSpacing w:w="15" w:type="dxa"/>
        </w:trPr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void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352" w:anchor="setAnimator(com.jogamp.opengl.GLAnimatorControl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setAnimator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</w:t>
            </w:r>
            <w:hyperlink r:id="rId353" w:tooltip="interface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GLAnimatorControl</w:t>
              </w:r>
            </w:hyperlink>
            <w:r>
              <w:rPr>
                <w:rStyle w:val="HTMLCode"/>
                <w:color w:val="111111"/>
              </w:rPr>
              <w:t> animatorControl)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9E26D1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Регистрирует использование аниматора, реализацию </w:t>
            </w:r>
            <w:hyperlink r:id="rId354" w:tooltip="интерфейс в com.jogamp.opengl" w:history="1">
              <w:r>
                <w:rPr>
                  <w:rStyle w:val="HTMLCode"/>
                  <w:color w:val="4A6782"/>
                </w:rPr>
                <w:t>GLAnimatorControl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.</w:t>
            </w:r>
          </w:p>
        </w:tc>
      </w:tr>
      <w:tr w:rsidR="006D7DD6" w:rsidRPr="005F525A" w:rsidTr="00BB445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void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355" w:anchor="setAutoSwapBufferMode(boolean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setAutoSwapBufferMode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(boolean onOrOff)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BB4451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Включает или отключает автоматическую замену буфера для этого объекта рисования.</w:t>
            </w:r>
          </w:p>
        </w:tc>
      </w:tr>
      <w:tr w:rsidR="006D7DD6" w:rsidRPr="005F525A" w:rsidTr="00BB4451">
        <w:trPr>
          <w:tblCellSpacing w:w="15" w:type="dxa"/>
        </w:trPr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356" w:tooltip="class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GLContext</w:t>
              </w:r>
            </w:hyperlink>
          </w:p>
        </w:tc>
        <w:tc>
          <w:tcPr>
            <w:tcW w:w="0" w:type="auto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  <w:lang w:val="en-US"/>
              </w:rPr>
            </w:pPr>
            <w:hyperlink r:id="rId357" w:anchor="setContext(com.jogamp.opengl.GLContext,boolean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  <w:lang w:val="en-US"/>
                </w:rPr>
                <w:t>setContext</w:t>
              </w:r>
            </w:hyperlink>
            <w:r w:rsidRPr="00BB4451">
              <w:rPr>
                <w:rStyle w:val="HTMLCode"/>
                <w:rFonts w:ascii="Cambria Math" w:hAnsi="Cambria Math" w:cs="Cambria Math"/>
                <w:color w:val="111111"/>
                <w:lang w:val="en-US"/>
              </w:rPr>
              <w:t>​</w:t>
            </w:r>
            <w:r w:rsidRPr="00BB4451">
              <w:rPr>
                <w:rStyle w:val="HTMLCode"/>
                <w:color w:val="111111"/>
                <w:lang w:val="en-US"/>
              </w:rPr>
              <w:t>(</w:t>
            </w:r>
            <w:hyperlink r:id="rId358" w:tooltip="class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  <w:lang w:val="en-US"/>
                </w:rPr>
                <w:t>GLContext</w:t>
              </w:r>
            </w:hyperlink>
            <w:r w:rsidRPr="00BB4451">
              <w:rPr>
                <w:rStyle w:val="HTMLCode"/>
                <w:color w:val="111111"/>
                <w:lang w:val="en-US"/>
              </w:rPr>
              <w:t> newCtx, boolean destroyPrevCtx)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9E26D1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Связывает новый контекст, </w:t>
            </w:r>
            <w:r>
              <w:rPr>
                <w:rStyle w:val="HTMLCode"/>
                <w:color w:val="474747"/>
              </w:rPr>
              <w:t>newtCtx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, с этим автоматически извлекаемым.</w:t>
            </w:r>
          </w:p>
        </w:tc>
      </w:tr>
      <w:tr w:rsidR="006D7DD6" w:rsidRPr="005F525A" w:rsidTr="00BB445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void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359" w:anchor="setContextCreationFlags(int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setContextCreationFlags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(int flags)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111111"/>
                <w:sz w:val="20"/>
                <w:szCs w:val="20"/>
              </w:rPr>
              <w:t> </w:t>
            </w:r>
          </w:p>
        </w:tc>
      </w:tr>
      <w:tr w:rsidR="006D7DD6" w:rsidRPr="005F525A" w:rsidTr="00BB4451">
        <w:trPr>
          <w:tblCellSpacing w:w="15" w:type="dxa"/>
        </w:trPr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360" w:tooltip="enum in com.jogamp.nativewindow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WindowClosingProtocol.WindowClosingMode</w:t>
              </w:r>
            </w:hyperlink>
          </w:p>
        </w:tc>
        <w:tc>
          <w:tcPr>
            <w:tcW w:w="0" w:type="auto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361" w:anchor="setDefaultCloseOperation(com.jogamp.nativewindow.WindowClosingProtocol.WindowClosingMode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setDefaultCloseOperation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</w:t>
            </w:r>
            <w:hyperlink r:id="rId362" w:tooltip="enum in com.jogamp.nativewindow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WindowClosingProtocol.WindowClosingMode</w:t>
              </w:r>
            </w:hyperlink>
            <w:r>
              <w:rPr>
                <w:rStyle w:val="HTMLCode"/>
                <w:color w:val="111111"/>
              </w:rPr>
              <w:t> op)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111111"/>
                <w:sz w:val="20"/>
                <w:szCs w:val="20"/>
              </w:rPr>
              <w:t> </w:t>
            </w:r>
          </w:p>
        </w:tc>
      </w:tr>
      <w:tr w:rsidR="006D7DD6" w:rsidRPr="005F525A" w:rsidTr="00BB445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363" w:tooltip="class or interface in java.lang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Thread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364" w:anchor="setExclusiveContextThread(java.lang.Thread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setExclusiveContextThread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</w:t>
            </w:r>
            <w:hyperlink r:id="rId365" w:tooltip="class or interface in java.lang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Thread</w:t>
              </w:r>
            </w:hyperlink>
            <w:r>
              <w:rPr>
                <w:rStyle w:val="HTMLCode"/>
                <w:color w:val="111111"/>
              </w:rPr>
              <w:t> t)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BB4451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Выделяет этот экземпляр </w:t>
            </w:r>
            <w:hyperlink r:id="rId366" w:tooltip="класс в com.jogamp.opengl" w:history="1">
              <w:r>
                <w:rPr>
                  <w:rStyle w:val="HTMLCode"/>
                  <w:color w:val="4A6782"/>
                </w:rPr>
                <w:t>GLContext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 xml:space="preserve"> для данного потока.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br/>
              <w:t>Поток будет запрашивать исключительно </w:t>
            </w:r>
            <w:hyperlink r:id="rId367" w:tooltip="класс в com.jogamp.opengl" w:history="1">
              <w:r>
                <w:rPr>
                  <w:rStyle w:val="HTMLCode"/>
                  <w:color w:val="4A6782"/>
                </w:rPr>
                <w:t>GLContext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via </w:t>
            </w:r>
            <w:hyperlink r:id="rId368" w:anchor="display()" w:history="1">
              <w:r>
                <w:rPr>
                  <w:rStyle w:val="HTMLCode"/>
                  <w:color w:val="4A6782"/>
                </w:rPr>
                <w:t>GLAutoDrawable.display()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и не освобождать его до </w:t>
            </w:r>
            <w:hyperlink r:id="rId369" w:anchor="destroy()" w:history="1">
              <w:r>
                <w:rPr>
                  <w:rStyle w:val="HTMLCode"/>
                  <w:color w:val="4A6782"/>
                </w:rPr>
                <w:t>GLAutoDrawable.destroy()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тех пор, пока не будет вызван или </w:t>
            </w:r>
            <w:r>
              <w:rPr>
                <w:rStyle w:val="HTMLCode"/>
                <w:color w:val="474747"/>
              </w:rPr>
              <w:t>setExclusiveContextThread(null)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не будет вызван.</w:t>
            </w:r>
          </w:p>
        </w:tc>
      </w:tr>
      <w:tr w:rsidR="006D7DD6" w:rsidRPr="005F525A" w:rsidTr="00BB4451">
        <w:trPr>
          <w:tblCellSpacing w:w="15" w:type="dxa"/>
        </w:trPr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370" w:tooltip="interface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</w:t>
              </w:r>
            </w:hyperlink>
          </w:p>
        </w:tc>
        <w:tc>
          <w:tcPr>
            <w:tcW w:w="0" w:type="auto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371" w:anchor="setGL(com.jogamp.opengl.GL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setGL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</w:t>
            </w:r>
            <w:hyperlink r:id="rId372" w:tooltip="interface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</w:t>
              </w:r>
            </w:hyperlink>
            <w:r>
              <w:rPr>
                <w:rStyle w:val="HTMLCode"/>
                <w:color w:val="111111"/>
              </w:rPr>
              <w:t> gl)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BB4451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Задает объект </w:t>
            </w:r>
            <w:hyperlink r:id="rId373" w:tooltip="интерфейс в com.jogamp.opengl" w:history="1">
              <w:r>
                <w:rPr>
                  <w:rStyle w:val="HTMLCode"/>
                  <w:color w:val="4A6782"/>
                </w:rPr>
                <w:t>GL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 xml:space="preserve"> конвейера, который использует этот GLAutoDrawable.</w:t>
            </w:r>
          </w:p>
        </w:tc>
      </w:tr>
      <w:tr w:rsidR="006D7DD6" w:rsidRPr="005F525A" w:rsidTr="00BB445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void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  <w:lang w:val="en-US"/>
              </w:rPr>
            </w:pPr>
            <w:hyperlink r:id="rId374" w:anchor="setGLEventListenerInitState(com.jogamp.opengl.GLEventListener,boolean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  <w:lang w:val="en-US"/>
                </w:rPr>
                <w:t>setGLEventListenerInitState</w:t>
              </w:r>
            </w:hyperlink>
            <w:r w:rsidRPr="00BB4451">
              <w:rPr>
                <w:rStyle w:val="HTMLCode"/>
                <w:rFonts w:ascii="Cambria Math" w:hAnsi="Cambria Math" w:cs="Cambria Math"/>
                <w:color w:val="111111"/>
                <w:lang w:val="en-US"/>
              </w:rPr>
              <w:t>​</w:t>
            </w:r>
            <w:r w:rsidRPr="00BB4451">
              <w:rPr>
                <w:rStyle w:val="HTMLCode"/>
                <w:color w:val="111111"/>
                <w:lang w:val="en-US"/>
              </w:rPr>
              <w:t>(</w:t>
            </w:r>
            <w:hyperlink r:id="rId375" w:tooltip="interface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  <w:lang w:val="en-US"/>
                </w:rPr>
                <w:t>GLEventListener</w:t>
              </w:r>
            </w:hyperlink>
            <w:r w:rsidRPr="00BB4451">
              <w:rPr>
                <w:rStyle w:val="HTMLCode"/>
                <w:color w:val="111111"/>
                <w:lang w:val="en-US"/>
              </w:rPr>
              <w:t> listener, boolean initialized)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9E26D1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Устанавливает заданное инициализированное состояние </w:t>
            </w:r>
            <w:hyperlink r:id="rId376" w:tooltip="интерфейс в com.jogamp.opengl" w:history="1">
              <w:r>
                <w:rPr>
                  <w:rStyle w:val="HTMLCode"/>
                  <w:color w:val="4A6782"/>
                </w:rPr>
                <w:t xml:space="preserve">listener 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.</w:t>
            </w:r>
          </w:p>
        </w:tc>
      </w:tr>
      <w:tr w:rsidR="006D7DD6" w:rsidRPr="005F525A" w:rsidTr="00BB4451">
        <w:trPr>
          <w:tblCellSpacing w:w="15" w:type="dxa"/>
        </w:trPr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void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377" w:anchor="setRealized(boolean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setRealized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(boolean realized)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BB4451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Указывает для реализаций </w:t>
            </w:r>
            <w:hyperlink r:id="rId378" w:tooltip="интерфейс в com.jogamp.nativewindow" w:history="1">
              <w:r>
                <w:rPr>
                  <w:rStyle w:val="HTMLCode"/>
                  <w:color w:val="4A6782"/>
                </w:rPr>
                <w:t>surface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 xml:space="preserve"> GLDrawable, был ли создан базовый компонент и может ли он быть использован.</w:t>
            </w:r>
          </w:p>
        </w:tc>
      </w:tr>
      <w:tr w:rsidR="006D7DD6" w:rsidRPr="005F525A" w:rsidTr="00BB445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void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379" w:anchor="setShallUseOffscreenLayer(boolean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setShallUseOffscreenLayer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(boolean v)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BB4451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Возвращает закадровый слой, если он поддерживается.</w:t>
            </w:r>
          </w:p>
        </w:tc>
      </w:tr>
      <w:tr w:rsidR="006D7DD6" w:rsidRPr="005F525A" w:rsidTr="00BB4451">
        <w:trPr>
          <w:tblCellSpacing w:w="15" w:type="dxa"/>
        </w:trPr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void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380" w:anchor="setSharedAutoDrawable(com.jogamp.opengl.GLAutoDrawable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setSharedAutoDrawable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</w:t>
            </w:r>
            <w:hyperlink r:id="rId381" w:tooltip="interface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GLAutoDrawable</w:t>
              </w:r>
            </w:hyperlink>
            <w:r>
              <w:rPr>
                <w:rStyle w:val="HTMLCode"/>
                <w:color w:val="111111"/>
              </w:rPr>
              <w:t> sharedAutoDrawable)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9E26D1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 xml:space="preserve">Указывает </w:t>
            </w:r>
            <w:hyperlink r:id="rId382" w:tooltip="интерфейс в com.jogamp.opengl" w:history="1">
              <w:r>
                <w:rPr>
                  <w:rStyle w:val="HTMLCode"/>
                  <w:color w:val="4A6782"/>
                </w:rPr>
                <w:t>GLAutoDrawable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, который </w:t>
            </w:r>
            <w:hyperlink r:id="rId383" w:tooltip="класс в com.jogamp.opengl" w:history="1">
              <w:r>
                <w:rPr>
                  <w:rStyle w:val="HTMLCode"/>
                  <w:color w:val="4A6782"/>
                </w:rPr>
                <w:t>OpenGL context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 xml:space="preserve"> должен быть общим </w:t>
            </w:r>
            <w:hyperlink r:id="rId384" w:tooltip="интерфейс в com.jogamp.opengl" w:history="1">
              <w:r>
                <w:rPr>
                  <w:rStyle w:val="HTMLCode"/>
                  <w:color w:val="4A6782"/>
                </w:rPr>
                <w:t>GLAutoDrawable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 xml:space="preserve"> для этого </w:t>
            </w:r>
            <w:hyperlink r:id="rId385" w:tooltip="класс в com.jogamp.opengl" w:history="1">
              <w:r>
                <w:rPr>
                  <w:rStyle w:val="HTMLCode"/>
                  <w:color w:val="4A6782"/>
                </w:rPr>
                <w:t>GLContext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.</w:t>
            </w:r>
          </w:p>
        </w:tc>
      </w:tr>
      <w:tr w:rsidR="006D7DD6" w:rsidRPr="005F525A" w:rsidTr="00BB445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void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386" w:anchor="setSharedContext(com.jogamp.opengl.GLContext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setSharedContext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</w:t>
            </w:r>
            <w:hyperlink r:id="rId387" w:tooltip="class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GLContext</w:t>
              </w:r>
            </w:hyperlink>
            <w:r>
              <w:rPr>
                <w:rStyle w:val="HTMLCode"/>
                <w:color w:val="111111"/>
              </w:rPr>
              <w:t> sharedContext)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9E26D1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Указывает </w:t>
            </w:r>
            <w:hyperlink r:id="rId388" w:tooltip="класс в com.jogamp.opengl" w:history="1">
              <w:r>
                <w:rPr>
                  <w:rStyle w:val="HTMLCode"/>
                  <w:color w:val="4A6782"/>
                </w:rPr>
                <w:t>OpenGL context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, который должен быть общим </w:t>
            </w:r>
            <w:hyperlink r:id="rId389" w:tooltip="интерфейс в com.jogamp.opengl" w:history="1">
              <w:r>
                <w:rPr>
                  <w:rStyle w:val="HTMLCode"/>
                  <w:color w:val="4A6782"/>
                </w:rPr>
                <w:t>GLAutoDrawable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 xml:space="preserve">  для этого </w:t>
            </w:r>
            <w:hyperlink r:id="rId390" w:tooltip="класс в com.jogamp.opengl" w:history="1">
              <w:r>
                <w:rPr>
                  <w:rStyle w:val="HTMLCode"/>
                  <w:color w:val="4A6782"/>
                </w:rPr>
                <w:t>GLContext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.</w:t>
            </w:r>
          </w:p>
        </w:tc>
      </w:tr>
      <w:tr w:rsidR="006D7DD6" w:rsidRPr="005F525A" w:rsidTr="00BB4451">
        <w:trPr>
          <w:tblCellSpacing w:w="15" w:type="dxa"/>
        </w:trPr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boolean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391" w:anchor="setSurfaceScale(float%5B%5D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setSurfaceScale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(float[] pixelScale)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BB4451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 xml:space="preserve">Запрашивать масштаб пикселей в направлениях x и y для связанного </w:t>
            </w:r>
            <w:hyperlink r:id="rId392" w:tooltip="интерфейс в com.jogamp.nativewindow" w:history="1">
              <w:r>
                <w:rPr>
                  <w:rStyle w:val="HTMLCode"/>
                  <w:color w:val="4A6782"/>
                </w:rPr>
                <w:t>NativeSurface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, где </w:t>
            </w:r>
            <w:r>
              <w:rPr>
                <w:rStyle w:val="HTMLCode"/>
                <w:color w:val="474747"/>
              </w:rPr>
              <w:t>size_in_pixel_units = pixel_scale * size_in_window_units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.</w:t>
            </w:r>
          </w:p>
        </w:tc>
      </w:tr>
      <w:tr w:rsidR="006D7DD6" w:rsidRPr="005F525A" w:rsidTr="00BB445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void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  <w:lang w:val="en-US"/>
              </w:rPr>
            </w:pPr>
            <w:hyperlink r:id="rId393" w:anchor="setupPrint(double,double,int,int,int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  <w:lang w:val="en-US"/>
                </w:rPr>
                <w:t>setupPrint</w:t>
              </w:r>
            </w:hyperlink>
            <w:r w:rsidRPr="00BB4451">
              <w:rPr>
                <w:rStyle w:val="HTMLCode"/>
                <w:rFonts w:ascii="Cambria Math" w:hAnsi="Cambria Math" w:cs="Cambria Math"/>
                <w:color w:val="111111"/>
                <w:lang w:val="en-US"/>
              </w:rPr>
              <w:t>​</w:t>
            </w:r>
            <w:r w:rsidRPr="00BB4451">
              <w:rPr>
                <w:rStyle w:val="HTMLCode"/>
                <w:color w:val="111111"/>
                <w:lang w:val="en-US"/>
              </w:rPr>
              <w:t>(double scaleMatX, double scaleMatY, int numSamples, int tileWidth, int tileHeight)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BB4451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Должен быть вызван раньше </w:t>
            </w:r>
            <w:hyperlink r:id="rId394" w:anchor="print()" w:tooltip="класс или интерфейс в java.awt.print" w:history="1">
              <w:r>
                <w:rPr>
                  <w:rStyle w:val="HTMLCode"/>
                  <w:color w:val="4A6782"/>
                </w:rPr>
                <w:t>PrinterJob.print()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.</w:t>
            </w:r>
          </w:p>
        </w:tc>
      </w:tr>
      <w:tr w:rsidR="006D7DD6" w:rsidRPr="005F525A" w:rsidTr="00BB4451">
        <w:trPr>
          <w:tblCellSpacing w:w="15" w:type="dxa"/>
        </w:trPr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void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395" w:anchor="swapBuffers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swapBuffers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9E26D1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Меняет местами передний и задний буферы.</w:t>
            </w:r>
          </w:p>
        </w:tc>
      </w:tr>
      <w:tr w:rsidR="006D7DD6" w:rsidRPr="005F525A" w:rsidTr="00BB445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396" w:tooltip="class or interface in java.lang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String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397" w:anchor="toString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toString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111111"/>
                <w:sz w:val="20"/>
                <w:szCs w:val="20"/>
              </w:rPr>
              <w:t> </w:t>
            </w:r>
          </w:p>
        </w:tc>
      </w:tr>
      <w:tr w:rsidR="006D7DD6" w:rsidRPr="005F525A" w:rsidTr="00BB4451">
        <w:trPr>
          <w:tblCellSpacing w:w="15" w:type="dxa"/>
        </w:trPr>
        <w:tc>
          <w:tcPr>
            <w:tcW w:w="0" w:type="auto"/>
            <w:tcBorders>
              <w:bottom w:val="single" w:sz="6" w:space="0" w:color="EEEEEE"/>
            </w:tcBorders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void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398" w:anchor="update(java.awt.Graphics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update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</w:t>
            </w:r>
            <w:hyperlink r:id="rId399" w:tooltip="class or interface in java.awt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Graphics</w:t>
              </w:r>
            </w:hyperlink>
            <w:r>
              <w:rPr>
                <w:rStyle w:val="HTMLCode"/>
                <w:color w:val="111111"/>
              </w:rPr>
              <w:t> g)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BB4451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Переопределен из Canvas, чтобы предотвратить очистку canvas AWT от вмешательства в рендеринг OpenGL.</w:t>
            </w:r>
          </w:p>
        </w:tc>
      </w:tr>
    </w:tbl>
    <w:p w:rsidR="006D7DD6" w:rsidRDefault="006D7DD6" w:rsidP="0094647C">
      <w:pPr>
        <w:spacing w:after="0"/>
      </w:pPr>
    </w:p>
    <w:p w:rsidR="006D7DD6" w:rsidRDefault="006D7DD6" w:rsidP="0094647C">
      <w:pPr>
        <w:spacing w:after="0"/>
      </w:pPr>
    </w:p>
    <w:p w:rsidR="006D7DD6" w:rsidRDefault="006D7DD6" w:rsidP="00121537">
      <w:pPr>
        <w:pStyle w:val="NormalWeb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</w:p>
    <w:p w:rsidR="006D7DD6" w:rsidRDefault="006D7DD6" w:rsidP="00121537">
      <w:pPr>
        <w:pStyle w:val="NormalWeb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</w:p>
    <w:p w:rsidR="006D7DD6" w:rsidRDefault="006D7DD6" w:rsidP="00121537">
      <w:pPr>
        <w:pStyle w:val="NormalWeb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</w:p>
    <w:p w:rsidR="006D7DD6" w:rsidRDefault="006D7DD6" w:rsidP="00121537">
      <w:pPr>
        <w:pStyle w:val="NormalWeb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Класс GL</w:t>
      </w:r>
      <w:r>
        <w:rPr>
          <w:sz w:val="28"/>
          <w:szCs w:val="28"/>
          <w:lang w:val="en-US"/>
        </w:rPr>
        <w:t>JPanel</w:t>
      </w:r>
    </w:p>
    <w:p w:rsidR="006D7DD6" w:rsidRPr="00121537" w:rsidRDefault="006D7DD6" w:rsidP="00121537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Конструкторы GL</w:t>
      </w:r>
      <w:r>
        <w:rPr>
          <w:sz w:val="28"/>
          <w:szCs w:val="28"/>
          <w:lang w:val="en-US"/>
        </w:rPr>
        <w:t>JPanel</w:t>
      </w:r>
    </w:p>
    <w:tbl>
      <w:tblPr>
        <w:tblW w:w="0" w:type="auto"/>
        <w:tblCellSpacing w:w="15" w:type="dxa"/>
        <w:tblBorders>
          <w:left w:val="single" w:sz="6" w:space="0" w:color="EEEEEE"/>
          <w:bottom w:val="single" w:sz="6" w:space="0" w:color="EEEEEE"/>
          <w:right w:val="single" w:sz="6" w:space="0" w:color="EEEEEE"/>
        </w:tblBorders>
        <w:tblLayout w:type="fixed"/>
        <w:tblCellMar>
          <w:left w:w="0" w:type="dxa"/>
          <w:right w:w="0" w:type="dxa"/>
        </w:tblCellMar>
        <w:tblLook w:val="00A0"/>
      </w:tblPr>
      <w:tblGrid>
        <w:gridCol w:w="4103"/>
        <w:gridCol w:w="5236"/>
      </w:tblGrid>
      <w:tr w:rsidR="006D7DD6" w:rsidRPr="005F525A" w:rsidTr="00121537">
        <w:trPr>
          <w:tblCellSpacing w:w="15" w:type="dxa"/>
        </w:trPr>
        <w:tc>
          <w:tcPr>
            <w:tcW w:w="4058" w:type="dxa"/>
            <w:shd w:val="clear" w:color="auto" w:fill="DEE3E9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b/>
                <w:bCs/>
                <w:color w:val="111111"/>
                <w:sz w:val="20"/>
                <w:szCs w:val="20"/>
              </w:rPr>
            </w:pPr>
            <w:r w:rsidRPr="005F525A">
              <w:rPr>
                <w:rFonts w:ascii="Arial" w:hAnsi="Arial" w:cs="Arial"/>
                <w:b/>
                <w:bCs/>
                <w:color w:val="111111"/>
                <w:sz w:val="20"/>
                <w:szCs w:val="20"/>
              </w:rPr>
              <w:t>Конструктор</w:t>
            </w:r>
          </w:p>
        </w:tc>
        <w:tc>
          <w:tcPr>
            <w:tcW w:w="5191" w:type="dxa"/>
            <w:shd w:val="clear" w:color="auto" w:fill="DEE3E9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b/>
                <w:bCs/>
                <w:color w:val="111111"/>
                <w:sz w:val="20"/>
                <w:szCs w:val="20"/>
              </w:rPr>
            </w:pPr>
            <w:r w:rsidRPr="005F525A">
              <w:rPr>
                <w:rFonts w:ascii="Arial" w:hAnsi="Arial" w:cs="Arial"/>
                <w:b/>
                <w:bCs/>
                <w:color w:val="111111"/>
                <w:sz w:val="20"/>
                <w:szCs w:val="20"/>
              </w:rPr>
              <w:t>Описание</w:t>
            </w:r>
          </w:p>
        </w:tc>
      </w:tr>
      <w:tr w:rsidR="006D7DD6" w:rsidRPr="005F525A" w:rsidTr="00121537">
        <w:trPr>
          <w:tblCellSpacing w:w="15" w:type="dxa"/>
        </w:trPr>
        <w:tc>
          <w:tcPr>
            <w:tcW w:w="4058" w:type="dxa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400" w:anchor="%3Cinit%3E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GLJPanel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5191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121537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Создает новый компонент GLJPanel с набором возможностей OpenGL по умолчанию и с использованием механизма выбора возможностей OpenGL по умолчанию.</w:t>
            </w:r>
          </w:p>
        </w:tc>
      </w:tr>
      <w:tr w:rsidR="006D7DD6" w:rsidRPr="005F525A" w:rsidTr="00121537">
        <w:trPr>
          <w:tblCellSpacing w:w="15" w:type="dxa"/>
        </w:trPr>
        <w:tc>
          <w:tcPr>
            <w:tcW w:w="4058" w:type="dxa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401" w:anchor="%3Cinit%3E(com.jogamp.opengl.GLCapabilitiesImmutable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GLJPanel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</w:t>
            </w:r>
            <w:hyperlink r:id="rId402" w:tooltip="interface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GLCapabilitiesImmutable</w:t>
              </w:r>
            </w:hyperlink>
            <w:r>
              <w:rPr>
                <w:rStyle w:val="HTMLCode"/>
                <w:color w:val="111111"/>
              </w:rPr>
              <w:t> userCapsRequest)</w:t>
            </w:r>
          </w:p>
        </w:tc>
        <w:tc>
          <w:tcPr>
            <w:tcW w:w="5191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121537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Создает новый компонент GLJPanel с запрошенным набором возможностей OpenGL, используя механизм выбора возможностей OpenGL по умолчанию.</w:t>
            </w:r>
          </w:p>
        </w:tc>
      </w:tr>
      <w:tr w:rsidR="006D7DD6" w:rsidRPr="005F525A" w:rsidTr="00121537">
        <w:trPr>
          <w:tblCellSpacing w:w="15" w:type="dxa"/>
        </w:trPr>
        <w:tc>
          <w:tcPr>
            <w:tcW w:w="4058" w:type="dxa"/>
            <w:tcBorders>
              <w:bottom w:val="single" w:sz="6" w:space="0" w:color="EEEEEE"/>
            </w:tcBorders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  <w:lang w:val="en-US"/>
              </w:rPr>
            </w:pPr>
            <w:hyperlink r:id="rId403" w:anchor="%3Cinit%3E(com.jogamp.opengl.GLCapabilitiesImmutable,com.jogamp.opengl.GLCapabilitiesChooser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  <w:lang w:val="en-US"/>
                </w:rPr>
                <w:t>GLJPanel</w:t>
              </w:r>
            </w:hyperlink>
            <w:r w:rsidRPr="00121537">
              <w:rPr>
                <w:rStyle w:val="HTMLCode"/>
                <w:rFonts w:ascii="Cambria Math" w:hAnsi="Cambria Math" w:cs="Cambria Math"/>
                <w:color w:val="111111"/>
                <w:lang w:val="en-US"/>
              </w:rPr>
              <w:t>​</w:t>
            </w:r>
            <w:r w:rsidRPr="00121537">
              <w:rPr>
                <w:rStyle w:val="HTMLCode"/>
                <w:color w:val="111111"/>
                <w:lang w:val="en-US"/>
              </w:rPr>
              <w:t>(</w:t>
            </w:r>
            <w:hyperlink r:id="rId404" w:tooltip="interface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  <w:lang w:val="en-US"/>
                </w:rPr>
                <w:t>GLCapabilitiesImmutable</w:t>
              </w:r>
            </w:hyperlink>
            <w:r w:rsidRPr="00121537">
              <w:rPr>
                <w:rStyle w:val="HTMLCode"/>
                <w:color w:val="111111"/>
                <w:lang w:val="en-US"/>
              </w:rPr>
              <w:t> userCapsRequest, </w:t>
            </w:r>
            <w:hyperlink r:id="rId405" w:tooltip="interface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  <w:lang w:val="en-US"/>
                </w:rPr>
                <w:t>GLCapabilitiesChooser</w:t>
              </w:r>
            </w:hyperlink>
            <w:r w:rsidRPr="00121537">
              <w:rPr>
                <w:rStyle w:val="HTMLCode"/>
                <w:color w:val="111111"/>
                <w:lang w:val="en-US"/>
              </w:rPr>
              <w:t> chooser)</w:t>
            </w:r>
          </w:p>
        </w:tc>
        <w:tc>
          <w:tcPr>
            <w:tcW w:w="5191" w:type="dxa"/>
            <w:tcBorders>
              <w:bottom w:val="single" w:sz="6" w:space="0" w:color="EEEEEE"/>
            </w:tcBorders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121537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Создает новый компонент GLJPanel.</w:t>
            </w:r>
          </w:p>
        </w:tc>
      </w:tr>
    </w:tbl>
    <w:p w:rsidR="006D7DD6" w:rsidRDefault="006D7DD6" w:rsidP="0094647C">
      <w:pPr>
        <w:spacing w:after="0"/>
      </w:pPr>
    </w:p>
    <w:p w:rsidR="006D7DD6" w:rsidRDefault="006D7DD6" w:rsidP="0094647C">
      <w:pPr>
        <w:spacing w:after="0"/>
      </w:pPr>
    </w:p>
    <w:p w:rsidR="006D7DD6" w:rsidRPr="00121537" w:rsidRDefault="006D7DD6" w:rsidP="00121537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Методы GL</w:t>
      </w:r>
      <w:r>
        <w:rPr>
          <w:sz w:val="28"/>
          <w:szCs w:val="28"/>
          <w:lang w:val="en-US"/>
        </w:rPr>
        <w:t>JPanel</w:t>
      </w:r>
    </w:p>
    <w:tbl>
      <w:tblPr>
        <w:tblW w:w="0" w:type="auto"/>
        <w:tblCellSpacing w:w="15" w:type="dxa"/>
        <w:tblBorders>
          <w:left w:val="single" w:sz="6" w:space="0" w:color="EEEEEE"/>
          <w:bottom w:val="single" w:sz="6" w:space="0" w:color="EEEEEE"/>
          <w:right w:val="single" w:sz="6" w:space="0" w:color="EEEEEE"/>
        </w:tblBorders>
        <w:tblCellMar>
          <w:left w:w="0" w:type="dxa"/>
          <w:right w:w="0" w:type="dxa"/>
        </w:tblCellMar>
        <w:tblLook w:val="00A0"/>
      </w:tblPr>
      <w:tblGrid>
        <w:gridCol w:w="2577"/>
        <w:gridCol w:w="3068"/>
        <w:gridCol w:w="3950"/>
      </w:tblGrid>
      <w:tr w:rsidR="006D7DD6" w:rsidRPr="005F525A" w:rsidTr="00121537">
        <w:trPr>
          <w:tblCellSpacing w:w="15" w:type="dxa"/>
        </w:trPr>
        <w:tc>
          <w:tcPr>
            <w:tcW w:w="0" w:type="auto"/>
            <w:shd w:val="clear" w:color="auto" w:fill="DEE3E9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b/>
                <w:bCs/>
                <w:color w:val="111111"/>
                <w:sz w:val="20"/>
                <w:szCs w:val="20"/>
              </w:rPr>
            </w:pPr>
            <w:r w:rsidRPr="005F525A">
              <w:rPr>
                <w:rFonts w:ascii="Arial" w:hAnsi="Arial" w:cs="Arial"/>
                <w:b/>
                <w:bCs/>
                <w:color w:val="111111"/>
                <w:sz w:val="20"/>
                <w:szCs w:val="20"/>
              </w:rPr>
              <w:t>Модификатор и тип</w:t>
            </w:r>
          </w:p>
        </w:tc>
        <w:tc>
          <w:tcPr>
            <w:tcW w:w="0" w:type="auto"/>
            <w:shd w:val="clear" w:color="auto" w:fill="DEE3E9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b/>
                <w:bCs/>
                <w:color w:val="111111"/>
                <w:sz w:val="20"/>
                <w:szCs w:val="20"/>
              </w:rPr>
            </w:pPr>
            <w:r w:rsidRPr="005F525A">
              <w:rPr>
                <w:rFonts w:ascii="Arial" w:hAnsi="Arial" w:cs="Arial"/>
                <w:b/>
                <w:bCs/>
                <w:color w:val="111111"/>
                <w:sz w:val="20"/>
                <w:szCs w:val="20"/>
              </w:rPr>
              <w:t>Метод</w:t>
            </w:r>
          </w:p>
        </w:tc>
        <w:tc>
          <w:tcPr>
            <w:tcW w:w="0" w:type="auto"/>
            <w:shd w:val="clear" w:color="auto" w:fill="DEE3E9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b/>
                <w:bCs/>
                <w:color w:val="111111"/>
                <w:sz w:val="20"/>
                <w:szCs w:val="20"/>
              </w:rPr>
            </w:pPr>
            <w:r w:rsidRPr="005F525A">
              <w:rPr>
                <w:rFonts w:ascii="Arial" w:hAnsi="Arial" w:cs="Arial"/>
                <w:b/>
                <w:bCs/>
                <w:color w:val="111111"/>
                <w:sz w:val="20"/>
                <w:szCs w:val="20"/>
              </w:rPr>
              <w:t>Описание</w:t>
            </w:r>
          </w:p>
        </w:tc>
      </w:tr>
      <w:tr w:rsidR="006D7DD6" w:rsidRPr="005F525A" w:rsidTr="00121537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void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  <w:lang w:val="en-US"/>
              </w:rPr>
            </w:pPr>
            <w:hyperlink r:id="rId406" w:anchor="addGLEventListener(int,com.jogamp.opengl.GLEventListener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  <w:lang w:val="en-US"/>
                </w:rPr>
                <w:t>addGLEventListener</w:t>
              </w:r>
            </w:hyperlink>
            <w:r w:rsidRPr="00121537">
              <w:rPr>
                <w:rStyle w:val="HTMLCode"/>
                <w:rFonts w:ascii="Cambria Math" w:hAnsi="Cambria Math" w:cs="Cambria Math"/>
                <w:color w:val="111111"/>
                <w:lang w:val="en-US"/>
              </w:rPr>
              <w:t>​</w:t>
            </w:r>
            <w:r w:rsidRPr="00121537">
              <w:rPr>
                <w:rStyle w:val="HTMLCode"/>
                <w:color w:val="111111"/>
                <w:lang w:val="en-US"/>
              </w:rPr>
              <w:t>(int index, </w:t>
            </w:r>
            <w:hyperlink r:id="rId407" w:tooltip="interface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  <w:lang w:val="en-US"/>
                </w:rPr>
                <w:t>GLEventListener</w:t>
              </w:r>
            </w:hyperlink>
            <w:r w:rsidRPr="00121537">
              <w:rPr>
                <w:rStyle w:val="HTMLCode"/>
                <w:color w:val="111111"/>
                <w:lang w:val="en-US"/>
              </w:rPr>
              <w:t> listener)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121537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Добавляет данные </w:t>
            </w:r>
            <w:hyperlink r:id="rId408" w:tooltip="интерфейс в com.jogamp.opengl" w:history="1">
              <w:r>
                <w:rPr>
                  <w:rStyle w:val="HTMLCode"/>
                  <w:color w:val="4A6782"/>
                </w:rPr>
                <w:t>listener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 xml:space="preserve"> по заданному индексу в эту очередь для рисования.</w:t>
            </w:r>
          </w:p>
        </w:tc>
      </w:tr>
      <w:tr w:rsidR="006D7DD6" w:rsidRPr="005F525A" w:rsidTr="00121537">
        <w:trPr>
          <w:tblCellSpacing w:w="15" w:type="dxa"/>
        </w:trPr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void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409" w:anchor="addGLEventListener(com.jogamp.opengl.GLEventListener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addGLEventListener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</w:t>
            </w:r>
            <w:hyperlink r:id="rId410" w:tooltip="interface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GLEventListener</w:t>
              </w:r>
            </w:hyperlink>
            <w:r>
              <w:rPr>
                <w:rStyle w:val="HTMLCode"/>
                <w:color w:val="111111"/>
              </w:rPr>
              <w:t> listener)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121537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Добавляет заданное значение </w:t>
            </w:r>
            <w:hyperlink r:id="rId411" w:tooltip="интерфейс в com.jogamp.opengl" w:history="1">
              <w:r>
                <w:rPr>
                  <w:rStyle w:val="HTMLCode"/>
                  <w:color w:val="4A6782"/>
                </w:rPr>
                <w:t>listener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 xml:space="preserve"> в конец этой очереди рисования.</w:t>
            </w:r>
          </w:p>
        </w:tc>
      </w:tr>
      <w:tr w:rsidR="006D7DD6" w:rsidRPr="005F525A" w:rsidTr="00121537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void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412" w:anchor="addNotify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addNotify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121537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Переопределяется для отслеживания добавления этого компонента в контейнер.</w:t>
            </w:r>
          </w:p>
        </w:tc>
      </w:tr>
      <w:tr w:rsidR="006D7DD6" w:rsidRPr="005F525A" w:rsidTr="00121537">
        <w:trPr>
          <w:tblCellSpacing w:w="15" w:type="dxa"/>
        </w:trPr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boolean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413" w:anchor="areAllGLEventListenerInitialized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areAllGLEventListenerInitialized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121537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Возвращает true, если все добавленные </w:t>
            </w:r>
            <w:hyperlink r:id="rId414" w:tooltip="интерфейс в com.jogamp.opengl" w:history="1">
              <w:r>
                <w:rPr>
                  <w:rStyle w:val="HTMLCode"/>
                  <w:color w:val="4A6782"/>
                </w:rPr>
                <w:t>GLEventListener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 xml:space="preserve"> инициализированы, в противном случае false .</w:t>
            </w:r>
          </w:p>
        </w:tc>
      </w:tr>
      <w:tr w:rsidR="006D7DD6" w:rsidRPr="005F525A" w:rsidTr="00121537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415" w:tooltip="class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GLContext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416" w:anchor="createContext(com.jogamp.opengl.GLContext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createContext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</w:t>
            </w:r>
            <w:hyperlink r:id="rId417" w:tooltip="class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GLContext</w:t>
              </w:r>
            </w:hyperlink>
            <w:r>
              <w:rPr>
                <w:rStyle w:val="HTMLCode"/>
                <w:color w:val="111111"/>
              </w:rPr>
              <w:t> shareWith)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121537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Создает новый контекст для рисования для этого объекта рисования, который при необходимости будут совместно использовать объекты буфера, текстуры и другие объекты OpenGL на стороне сервера с указанным GLContext.</w:t>
            </w:r>
          </w:p>
        </w:tc>
      </w:tr>
      <w:tr w:rsidR="006D7DD6" w:rsidRPr="005F525A" w:rsidTr="00121537">
        <w:trPr>
          <w:tblCellSpacing w:w="15" w:type="dxa"/>
        </w:trPr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void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418" w:anchor="destroy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destroy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121537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Просто псевдоним для removeNotify</w:t>
            </w:r>
          </w:p>
        </w:tc>
      </w:tr>
      <w:tr w:rsidR="006D7DD6" w:rsidRPr="005F525A" w:rsidTr="00121537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void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419" w:anchor="display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display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121537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Вызывает выполнение рендеринга OpenGL для этого GLAutoDrawable в следующем порядке: вызов </w:t>
            </w:r>
            <w:hyperlink r:id="rId420" w:anchor="display(com.jogamp.opengl.GLAutoDrawable)" w:history="1">
              <w:r>
                <w:rPr>
                  <w:rStyle w:val="HTMLCode"/>
                  <w:color w:val="4A6782"/>
                </w:rPr>
                <w:t>display(..)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 xml:space="preserve"> всех зарегистрированных </w:t>
            </w:r>
            <w:hyperlink r:id="rId421" w:tooltip="интерфейс в com.jogamp.opengl" w:history="1">
              <w:r>
                <w:rPr>
                  <w:rStyle w:val="HTMLCode"/>
                  <w:color w:val="4A6782"/>
                </w:rPr>
                <w:t>GLEventListener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 xml:space="preserve"> файлов.</w:t>
            </w:r>
          </w:p>
        </w:tc>
      </w:tr>
      <w:tr w:rsidR="006D7DD6" w:rsidRPr="005F525A" w:rsidTr="00121537">
        <w:trPr>
          <w:tblCellSpacing w:w="15" w:type="dxa"/>
        </w:trPr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422" w:tooltip="interface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GLEventListener</w:t>
              </w:r>
            </w:hyperlink>
          </w:p>
        </w:tc>
        <w:tc>
          <w:tcPr>
            <w:tcW w:w="0" w:type="auto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  <w:lang w:val="en-US"/>
              </w:rPr>
            </w:pPr>
            <w:hyperlink r:id="rId423" w:anchor="disposeGLEventListener(com.jogamp.opengl.GLEventListener,boolean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  <w:lang w:val="en-US"/>
                </w:rPr>
                <w:t>disposeGLEventListener</w:t>
              </w:r>
            </w:hyperlink>
            <w:r w:rsidRPr="00121537">
              <w:rPr>
                <w:rStyle w:val="HTMLCode"/>
                <w:rFonts w:ascii="Cambria Math" w:hAnsi="Cambria Math" w:cs="Cambria Math"/>
                <w:color w:val="111111"/>
                <w:lang w:val="en-US"/>
              </w:rPr>
              <w:t>​</w:t>
            </w:r>
            <w:r w:rsidRPr="00121537">
              <w:rPr>
                <w:rStyle w:val="HTMLCode"/>
                <w:color w:val="111111"/>
                <w:lang w:val="en-US"/>
              </w:rPr>
              <w:t>(</w:t>
            </w:r>
            <w:hyperlink r:id="rId424" w:tooltip="interface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  <w:lang w:val="en-US"/>
                </w:rPr>
                <w:t>GLEventListener</w:t>
              </w:r>
            </w:hyperlink>
            <w:r w:rsidRPr="00121537">
              <w:rPr>
                <w:rStyle w:val="HTMLCode"/>
                <w:color w:val="111111"/>
                <w:lang w:val="en-US"/>
              </w:rPr>
              <w:t> listener, boolean remove)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121537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Удаляет указанный </w:t>
            </w:r>
            <w:hyperlink r:id="rId425" w:tooltip="интерфейс в com.jogamp.opengl" w:history="1">
              <w:r>
                <w:rPr>
                  <w:rStyle w:val="HTMLCode"/>
                  <w:color w:val="4A6782"/>
                </w:rPr>
                <w:t>listener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 xml:space="preserve"> через </w:t>
            </w:r>
            <w:hyperlink r:id="rId426" w:anchor="dispose(com.jogamp.opengl.GLAutoDrawable)" w:history="1">
              <w:r>
                <w:rPr>
                  <w:rStyle w:val="HTMLCode"/>
                  <w:color w:val="4A6782"/>
                </w:rPr>
                <w:t>dispose(..)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, если он был инициализирован и добавлен в эту очередь.</w:t>
            </w:r>
          </w:p>
        </w:tc>
      </w:tr>
      <w:tr w:rsidR="006D7DD6" w:rsidRPr="005F525A" w:rsidTr="00121537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void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427" w:anchor="flushGLRunnables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flushGLRunnables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121537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Сбрасывает все </w:t>
            </w:r>
            <w:hyperlink r:id="rId428" w:anchor="invoke(boolean,com.jogamp.opengl.GLRunnable)" w:history="1">
              <w:r>
                <w:rPr>
                  <w:rStyle w:val="HTMLCode"/>
                  <w:color w:val="4A6782"/>
                </w:rPr>
                <w:t>enqueued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 </w:t>
            </w:r>
            <w:hyperlink r:id="rId429" w:tooltip="интерфейс в com.jogamp.opengl" w:history="1">
              <w:r>
                <w:rPr>
                  <w:rStyle w:val="HTMLCode"/>
                  <w:color w:val="4A6782"/>
                </w:rPr>
                <w:t>GLRunnable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это</w:t>
            </w:r>
            <w:hyperlink r:id="rId430" w:tooltip="интерфейс в com.jogamp.opengl" w:history="1">
              <w:r>
                <w:rPr>
                  <w:rStyle w:val="HTMLCode"/>
                  <w:color w:val="4A6782"/>
                </w:rPr>
                <w:t>GLAutoDrawable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, включая уведомление ожидающего исполнителя.</w:t>
            </w:r>
          </w:p>
        </w:tc>
      </w:tr>
      <w:tr w:rsidR="006D7DD6" w:rsidRPr="005F525A" w:rsidTr="00121537">
        <w:trPr>
          <w:tblCellSpacing w:w="15" w:type="dxa"/>
        </w:trPr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431" w:tooltip="interface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GLAnimatorControl</w:t>
              </w:r>
            </w:hyperlink>
          </w:p>
        </w:tc>
        <w:tc>
          <w:tcPr>
            <w:tcW w:w="0" w:type="auto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432" w:anchor="getAnimator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getAnimator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111111"/>
                <w:sz w:val="20"/>
                <w:szCs w:val="20"/>
              </w:rPr>
              <w:t> </w:t>
            </w:r>
          </w:p>
        </w:tc>
      </w:tr>
      <w:tr w:rsidR="006D7DD6" w:rsidRPr="005F525A" w:rsidTr="00121537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boolean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433" w:anchor="getAutoSwapBufferMode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getAutoSwapBufferMode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121537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Указывает, включена ли автоматическая замена буфера для этого объекта рисования.</w:t>
            </w:r>
          </w:p>
        </w:tc>
      </w:tr>
      <w:tr w:rsidR="006D7DD6" w:rsidRPr="005F525A" w:rsidTr="00121537">
        <w:trPr>
          <w:tblCellSpacing w:w="15" w:type="dxa"/>
        </w:trPr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434" w:tooltip="interface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GLCapabilitiesImmutable</w:t>
              </w:r>
            </w:hyperlink>
          </w:p>
        </w:tc>
        <w:tc>
          <w:tcPr>
            <w:tcW w:w="0" w:type="auto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435" w:anchor="getChosenGLCapabilities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getChosenGLCapabilities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07348D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Извлекает </w:t>
            </w:r>
            <w:hyperlink r:id="rId436" w:tooltip="интерфейс в com.jogamp.opengl" w:history="1">
              <w:r>
                <w:rPr>
                  <w:rStyle w:val="HTMLCode"/>
                  <w:color w:val="4A6782"/>
                </w:rPr>
                <w:t>GLCapabilitiesImmutable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 xml:space="preserve"> соответствующие выбранным возможностям OpenGL </w:t>
            </w:r>
          </w:p>
        </w:tc>
      </w:tr>
      <w:tr w:rsidR="006D7DD6" w:rsidRPr="005F525A" w:rsidTr="00121537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437" w:tooltip="class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GLContext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438" w:anchor="getContext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getContext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121537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Возвращает контекст, связанный с этим объектом рисования.</w:t>
            </w:r>
          </w:p>
        </w:tc>
      </w:tr>
      <w:tr w:rsidR="006D7DD6" w:rsidRPr="005F525A" w:rsidTr="00121537">
        <w:trPr>
          <w:tblCellSpacing w:w="15" w:type="dxa"/>
        </w:trPr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int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439" w:anchor="getContextCreationFlags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getContextCreationFlags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111111"/>
                <w:sz w:val="20"/>
                <w:szCs w:val="20"/>
              </w:rPr>
              <w:t> </w:t>
            </w:r>
          </w:p>
        </w:tc>
      </w:tr>
      <w:tr w:rsidR="006D7DD6" w:rsidRPr="005F525A" w:rsidTr="00121537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float[]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440" w:anchor="getCurrentSurfaceScale(float%5B%5D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getCurrentSurfaceScale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(float[] result)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121537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Возвращает текущий масштаб пикселя связанного </w:t>
            </w:r>
            <w:hyperlink r:id="rId441" w:tooltip="интерфейс в com.jogamp.nativewindow" w:history="1">
              <w:r>
                <w:rPr>
                  <w:rStyle w:val="HTMLCode"/>
                  <w:color w:val="4A6782"/>
                </w:rPr>
                <w:t>NativeSurface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.</w:t>
            </w:r>
          </w:p>
        </w:tc>
      </w:tr>
      <w:tr w:rsidR="006D7DD6" w:rsidRPr="005F525A" w:rsidTr="00121537">
        <w:trPr>
          <w:tblCellSpacing w:w="15" w:type="dxa"/>
        </w:trPr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442" w:tooltip="class in com.jogamp.opengl.util.awt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AWTGLPixelBuffer.AWTGLPixelBufferProvider</w:t>
              </w:r>
            </w:hyperlink>
          </w:p>
        </w:tc>
        <w:tc>
          <w:tcPr>
            <w:tcW w:w="0" w:type="auto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443" w:anchor="getCustomPixelBufferProvider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getCustomPixelBufferProvider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111111"/>
                <w:sz w:val="20"/>
                <w:szCs w:val="20"/>
              </w:rPr>
              <w:t> </w:t>
            </w:r>
          </w:p>
        </w:tc>
      </w:tr>
      <w:tr w:rsidR="006D7DD6" w:rsidRPr="005F525A" w:rsidTr="00121537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444" w:tooltip="enum in com.jogamp.nativewindow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WindowClosingProtocol.WindowClosingMode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445" w:anchor="getDefaultCloseOperation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getDefaultCloseOperation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111111"/>
                <w:sz w:val="20"/>
                <w:szCs w:val="20"/>
              </w:rPr>
              <w:t> </w:t>
            </w:r>
          </w:p>
        </w:tc>
      </w:tr>
      <w:tr w:rsidR="006D7DD6" w:rsidRPr="005F525A" w:rsidTr="00121537">
        <w:trPr>
          <w:tblCellSpacing w:w="15" w:type="dxa"/>
        </w:trPr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446" w:tooltip="interface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GLDrawable</w:t>
              </w:r>
            </w:hyperlink>
          </w:p>
        </w:tc>
        <w:tc>
          <w:tcPr>
            <w:tcW w:w="0" w:type="auto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447" w:anchor="getDelegatedDrawable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getDelegatedDrawable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07348D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Если реализация использует делегирование, возвращает делегированный экземпляр </w:t>
            </w:r>
            <w:hyperlink r:id="rId448" w:tooltip="интерфейс в com.jogamp.opengl" w:history="1">
              <w:r>
                <w:rPr>
                  <w:rStyle w:val="HTMLCode"/>
                  <w:color w:val="4A6782"/>
                </w:rPr>
                <w:t>GLDrawable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, в противном случае </w:t>
            </w:r>
            <w:r>
              <w:rPr>
                <w:rStyle w:val="HTMLCode"/>
                <w:color w:val="474747"/>
              </w:rPr>
              <w:t>this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.</w:t>
            </w:r>
          </w:p>
        </w:tc>
      </w:tr>
      <w:tr w:rsidR="006D7DD6" w:rsidRPr="005F525A" w:rsidTr="00121537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449" w:tooltip="class or interface in java.lang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Thread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450" w:anchor="getExclusiveContextThread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getExclusiveContextThread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111111"/>
                <w:sz w:val="20"/>
                <w:szCs w:val="20"/>
              </w:rPr>
              <w:t> </w:t>
            </w:r>
          </w:p>
        </w:tc>
      </w:tr>
      <w:tr w:rsidR="006D7DD6" w:rsidRPr="005F525A" w:rsidTr="00121537">
        <w:trPr>
          <w:tblCellSpacing w:w="15" w:type="dxa"/>
        </w:trPr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451" w:tooltip="class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GLDrawableFactory</w:t>
              </w:r>
            </w:hyperlink>
          </w:p>
        </w:tc>
        <w:tc>
          <w:tcPr>
            <w:tcW w:w="0" w:type="auto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452" w:anchor="getFactory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getFactory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121537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 xml:space="preserve">Возвращает значение </w:t>
            </w:r>
            <w:hyperlink r:id="rId453" w:tooltip="класс в com.jogamp.opengl" w:history="1">
              <w:r>
                <w:rPr>
                  <w:rStyle w:val="HTMLCode"/>
                  <w:color w:val="4A6782"/>
                </w:rPr>
                <w:t>GLDrawableFactory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, используемое для создания этого экземпляра.</w:t>
            </w:r>
          </w:p>
        </w:tc>
      </w:tr>
      <w:tr w:rsidR="006D7DD6" w:rsidRPr="005F525A" w:rsidTr="00121537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454" w:tooltip="interface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455" w:anchor="getGL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getGL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121537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Возвращает объект </w:t>
            </w:r>
            <w:hyperlink r:id="rId456" w:tooltip="интерфейс в com.jogamp.opengl" w:history="1">
              <w:r>
                <w:rPr>
                  <w:rStyle w:val="HTMLCode"/>
                  <w:color w:val="4A6782"/>
                </w:rPr>
                <w:t>GL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 xml:space="preserve"> конвейера, используемый этим GLAutoDrawable.</w:t>
            </w:r>
          </w:p>
        </w:tc>
      </w:tr>
      <w:tr w:rsidR="006D7DD6" w:rsidRPr="005F525A" w:rsidTr="00121537">
        <w:trPr>
          <w:tblCellSpacing w:w="15" w:type="dxa"/>
        </w:trPr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457" w:tooltip="interface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GLEventListener</w:t>
              </w:r>
            </w:hyperlink>
          </w:p>
        </w:tc>
        <w:tc>
          <w:tcPr>
            <w:tcW w:w="0" w:type="auto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458" w:anchor="getGLEventListener(int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getGLEventListener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(int index)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07348D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Возвращает значение </w:t>
            </w:r>
            <w:hyperlink r:id="rId459" w:tooltip="интерфейс в com.jogamp.opengl" w:history="1">
              <w:r>
                <w:rPr>
                  <w:rStyle w:val="HTMLCode"/>
                  <w:color w:val="4A6782"/>
                </w:rPr>
                <w:t>GLEventListener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 xml:space="preserve"> по заданному индексу этой очереди рисования.</w:t>
            </w:r>
          </w:p>
        </w:tc>
      </w:tr>
      <w:tr w:rsidR="006D7DD6" w:rsidRPr="005F525A" w:rsidTr="00121537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int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460" w:anchor="getGLEventListenerCount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getGLEventListenerCount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121537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Возвращает номер </w:t>
            </w:r>
            <w:hyperlink r:id="rId461" w:tooltip="интерфейс в com.jogamp.opengl" w:history="1">
              <w:r>
                <w:rPr>
                  <w:rStyle w:val="HTMLCode"/>
                  <w:color w:val="4A6782"/>
                </w:rPr>
                <w:t>GLEventListener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 xml:space="preserve"> этой очереди для рисования.</w:t>
            </w:r>
          </w:p>
        </w:tc>
      </w:tr>
      <w:tr w:rsidR="006D7DD6" w:rsidRPr="005F525A" w:rsidTr="00121537">
        <w:trPr>
          <w:tblCellSpacing w:w="15" w:type="dxa"/>
        </w:trPr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boolean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462" w:anchor="getGLEventListenerInitState(com.jogamp.opengl.GLEventListener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getGLEventListenerInitState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</w:t>
            </w:r>
            <w:hyperlink r:id="rId463" w:tooltip="interface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GLEventListener</w:t>
              </w:r>
            </w:hyperlink>
            <w:r>
              <w:rPr>
                <w:rStyle w:val="HTMLCode"/>
                <w:color w:val="111111"/>
              </w:rPr>
              <w:t> listener)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121537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Извлекает, инициализирован ли данный </w:t>
            </w:r>
            <w:hyperlink r:id="rId464" w:tooltip="интерфейс в com.jogamp.opengl" w:history="1">
              <w:r>
                <w:rPr>
                  <w:rStyle w:val="HTMLCode"/>
                  <w:color w:val="4A6782"/>
                </w:rPr>
                <w:t>listener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 xml:space="preserve"> или нет.</w:t>
            </w:r>
          </w:p>
        </w:tc>
      </w:tr>
      <w:tr w:rsidR="006D7DD6" w:rsidRPr="005F525A" w:rsidTr="00121537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465" w:tooltip="class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GLProfile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466" w:anchor="getGLProfile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getGLProfile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07348D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Извлекает </w:t>
            </w:r>
            <w:hyperlink r:id="rId467" w:tooltip="класс в com.jogamp.opengl" w:history="1">
              <w:r>
                <w:rPr>
                  <w:rStyle w:val="HTMLCode"/>
                  <w:color w:val="4A6782"/>
                </w:rPr>
                <w:t>GLProfile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 xml:space="preserve"> </w:t>
            </w:r>
          </w:p>
        </w:tc>
      </w:tr>
      <w:tr w:rsidR="006D7DD6" w:rsidRPr="005F525A" w:rsidTr="00121537">
        <w:trPr>
          <w:tblCellSpacing w:w="15" w:type="dxa"/>
        </w:trPr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long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468" w:anchor="getHandle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getHandle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07348D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Возвращает дескриптор GL, который гарантированно будет действительным после </w:t>
            </w:r>
            <w:hyperlink r:id="rId469" w:anchor="setRealized(boolean)" w:history="1">
              <w:r>
                <w:rPr>
                  <w:rStyle w:val="HTMLCode"/>
                  <w:color w:val="4A6782"/>
                </w:rPr>
                <w:t>realization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 </w:t>
            </w:r>
            <w:r w:rsidRPr="005F525A">
              <w:rPr>
                <w:rFonts w:ascii="Arial" w:hAnsi="Arial" w:cs="Arial"/>
                <w:i/>
                <w:iCs/>
                <w:color w:val="474747"/>
                <w:sz w:val="20"/>
                <w:szCs w:val="20"/>
              </w:rPr>
              <w:t>и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 во время его создания </w:t>
            </w:r>
            <w:hyperlink r:id="rId470" w:tooltip="интерфейс в com.jogamp.nativewindow" w:history="1">
              <w:r>
                <w:rPr>
                  <w:rStyle w:val="HTMLCode"/>
                  <w:color w:val="4A6782"/>
                </w:rPr>
                <w:t>surface</w:t>
              </w:r>
            </w:hyperlink>
            <w:hyperlink r:id="rId471" w:anchor="lockSurface()" w:history="1">
              <w:r>
                <w:rPr>
                  <w:rStyle w:val="HTMLCode"/>
                  <w:color w:val="4A6782"/>
                </w:rPr>
                <w:t>locked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.</w:t>
            </w:r>
          </w:p>
        </w:tc>
      </w:tr>
      <w:tr w:rsidR="006D7DD6" w:rsidRPr="005F525A" w:rsidTr="00121537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float[]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472" w:anchor="getMaximumSurfaceScale(float%5B%5D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getMaximumSurfaceScale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(float[] result)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121537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Возвращает максимальный масштаб пикселя связанного </w:t>
            </w:r>
            <w:hyperlink r:id="rId473" w:tooltip="интерфейс в com.jogamp.nativewindow" w:history="1">
              <w:r>
                <w:rPr>
                  <w:rStyle w:val="HTMLCode"/>
                  <w:color w:val="4A6782"/>
                </w:rPr>
                <w:t>NativeSurface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.</w:t>
            </w:r>
          </w:p>
        </w:tc>
      </w:tr>
      <w:tr w:rsidR="006D7DD6" w:rsidRPr="005F525A" w:rsidTr="00121537">
        <w:trPr>
          <w:tblCellSpacing w:w="15" w:type="dxa"/>
        </w:trPr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float[]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474" w:anchor="getMinimumSurfaceScale(float%5B%5D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getMinimumSurfaceScale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(float[] result)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121537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Возвращает минимальный масштаб пикселя связанного </w:t>
            </w:r>
            <w:hyperlink r:id="rId475" w:tooltip="интерфейс в com.jogamp.nativewindow" w:history="1">
              <w:r>
                <w:rPr>
                  <w:rStyle w:val="HTMLCode"/>
                  <w:color w:val="4A6782"/>
                </w:rPr>
                <w:t>NativeSurface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.</w:t>
            </w:r>
          </w:p>
        </w:tc>
      </w:tr>
      <w:tr w:rsidR="006D7DD6" w:rsidRPr="005F525A" w:rsidTr="00121537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476" w:tooltip="interface in com.jogamp.nativewindow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NativeSurface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477" w:anchor="getNativeSurface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getNativeSurface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121537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Возвращает значение , связанное </w:t>
            </w:r>
            <w:hyperlink r:id="rId478" w:tooltip="интерфейс в com.jogamp.nativewindow" w:history="1">
              <w:r>
                <w:rPr>
                  <w:rStyle w:val="HTMLCode"/>
                  <w:color w:val="4A6782"/>
                </w:rPr>
                <w:t>NativeSurface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с этим </w:t>
            </w:r>
            <w:hyperlink r:id="rId479" w:tooltip="интерфейс в com.jogamp.nativewindow" w:history="1">
              <w:r>
                <w:rPr>
                  <w:rStyle w:val="HTMLCode"/>
                  <w:color w:val="4A6782"/>
                </w:rPr>
                <w:t>NativeSurfaceHolder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.</w:t>
            </w:r>
          </w:p>
        </w:tc>
      </w:tr>
      <w:tr w:rsidR="006D7DD6" w:rsidRPr="005F525A" w:rsidTr="00121537">
        <w:trPr>
          <w:tblCellSpacing w:w="15" w:type="dxa"/>
        </w:trPr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480" w:tooltip="interface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GLCapabilitiesImmutable</w:t>
              </w:r>
            </w:hyperlink>
          </w:p>
        </w:tc>
        <w:tc>
          <w:tcPr>
            <w:tcW w:w="0" w:type="auto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481" w:anchor="getRequestedGLCapabilities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getRequestedGLCapabilities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07348D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Извлекает </w:t>
            </w:r>
            <w:hyperlink r:id="rId482" w:tooltip="интерфейс в com.jogamp.opengl" w:history="1">
              <w:r>
                <w:rPr>
                  <w:rStyle w:val="HTMLCode"/>
                  <w:color w:val="4A6782"/>
                </w:rPr>
                <w:t>GLCapabilitiesImmutable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 xml:space="preserve"> соответствующие запрошенным пользователем возможностям OpenGL </w:t>
            </w:r>
          </w:p>
        </w:tc>
      </w:tr>
      <w:tr w:rsidR="006D7DD6" w:rsidRPr="005F525A" w:rsidTr="00121537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float[]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483" w:anchor="getRequestedSurfaceScale(float%5B%5D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getRequestedSurfaceScale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(float[] result)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121537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Возвращает </w:t>
            </w:r>
            <w:hyperlink r:id="rId484" w:anchor="setSurfaceScale(float%5B%5D)" w:history="1">
              <w:r>
                <w:rPr>
                  <w:rStyle w:val="HTMLCode"/>
                  <w:color w:val="4A6782"/>
                </w:rPr>
                <w:t>requested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 xml:space="preserve"> пиксельный масштаб связанного </w:t>
            </w:r>
            <w:hyperlink r:id="rId485" w:tooltip="интерфейс в com.jogamp.nativewindow" w:history="1">
              <w:r>
                <w:rPr>
                  <w:rStyle w:val="HTMLCode"/>
                  <w:color w:val="4A6782"/>
                </w:rPr>
                <w:t>NativeSurface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.</w:t>
            </w:r>
          </w:p>
        </w:tc>
      </w:tr>
      <w:tr w:rsidR="006D7DD6" w:rsidRPr="005F525A" w:rsidTr="00121537">
        <w:trPr>
          <w:tblCellSpacing w:w="15" w:type="dxa"/>
        </w:trPr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boolean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486" w:anchor="getSkipGLOrientationVerticalFlip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getSkipGLOrientationVerticalFlip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121537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Смотри </w:t>
            </w:r>
            <w:hyperlink r:id="rId487" w:anchor="setSkipGLOrientationVerticalFlip(boolean)" w:history="1">
              <w:r>
                <w:rPr>
                  <w:rStyle w:val="HTMLCode"/>
                  <w:color w:val="4A6782"/>
                </w:rPr>
                <w:t>setSkipGLOrientationVerticalFlip(boolean)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.</w:t>
            </w:r>
          </w:p>
        </w:tc>
      </w:tr>
      <w:tr w:rsidR="006D7DD6" w:rsidRPr="005F525A" w:rsidTr="00121537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int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488" w:anchor="getSurfaceHeight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getSurfaceHeight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07348D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Возвращает высоту клиентской области </w:t>
            </w:r>
            <w:hyperlink r:id="rId489" w:tooltip="интерфейс в com.jogamp.opengl" w:history="1">
              <w:r>
                <w:rPr>
                  <w:rStyle w:val="HTMLCode"/>
                  <w:color w:val="4A6782"/>
                </w:rPr>
                <w:t>GLDrawable</w:t>
              </w:r>
            </w:hyperlink>
            <w:hyperlink r:id="rId490" w:anchor="getNativeSurface()" w:history="1">
              <w:r>
                <w:rPr>
                  <w:rStyle w:val="HTMLCode"/>
                  <w:color w:val="4A6782"/>
                </w:rPr>
                <w:t>surface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 xml:space="preserve"> в пикселях.</w:t>
            </w:r>
          </w:p>
        </w:tc>
      </w:tr>
      <w:tr w:rsidR="006D7DD6" w:rsidRPr="005F525A" w:rsidTr="00121537">
        <w:trPr>
          <w:tblCellSpacing w:w="15" w:type="dxa"/>
        </w:trPr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int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491" w:anchor="getSurfaceWidth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getSurfaceWidth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07348D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Возвращает ширину клиентской области </w:t>
            </w:r>
            <w:hyperlink r:id="rId492" w:tooltip="интерфейс в com.jogamp.opengl" w:history="1">
              <w:r>
                <w:rPr>
                  <w:rStyle w:val="HTMLCode"/>
                  <w:color w:val="4A6782"/>
                </w:rPr>
                <w:t>GLDrawable</w:t>
              </w:r>
            </w:hyperlink>
            <w:hyperlink r:id="rId493" w:anchor="getNativeSurface()" w:history="1">
              <w:r>
                <w:rPr>
                  <w:rStyle w:val="HTMLCode"/>
                  <w:color w:val="4A6782"/>
                </w:rPr>
                <w:t>surface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 xml:space="preserve"> в пикселях.</w:t>
            </w:r>
          </w:p>
        </w:tc>
      </w:tr>
      <w:tr w:rsidR="006D7DD6" w:rsidRPr="005F525A" w:rsidTr="00121537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int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494" w:anchor="getTextureUnit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getTextureUnit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121537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Возвращает используемую текстурную единицу.</w:t>
            </w:r>
          </w:p>
        </w:tc>
      </w:tr>
      <w:tr w:rsidR="006D7DD6" w:rsidRPr="005F525A" w:rsidTr="00121537">
        <w:trPr>
          <w:tblCellSpacing w:w="15" w:type="dxa"/>
        </w:trPr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495" w:tooltip="class or interface in com.jogamp.common.util.locks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RecursiveLock</w:t>
              </w:r>
            </w:hyperlink>
          </w:p>
        </w:tc>
        <w:tc>
          <w:tcPr>
            <w:tcW w:w="0" w:type="auto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496" w:anchor="getUpstreamLock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getUpstreamLock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121537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Возвращает рекурсивный объект блокировки </w:t>
            </w:r>
            <w:hyperlink r:id="rId497" w:anchor="getUpstreamWidget()" w:history="1">
              <w:r>
                <w:rPr>
                  <w:rStyle w:val="HTMLCode"/>
                  <w:color w:val="4A6782"/>
                </w:rPr>
                <w:t>upstream widget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 xml:space="preserve"> для синхронизации многопоточного доступа поверх </w:t>
            </w:r>
            <w:hyperlink r:id="rId498" w:anchor="lockSurface()" w:history="1">
              <w:r>
                <w:rPr>
                  <w:rStyle w:val="HTMLCode"/>
                  <w:color w:val="4A6782"/>
                </w:rPr>
                <w:t>NativeSurface.lockSurface()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.</w:t>
            </w:r>
          </w:p>
        </w:tc>
      </w:tr>
      <w:tr w:rsidR="006D7DD6" w:rsidRPr="005F525A" w:rsidTr="00121537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499" w:tooltip="class or interface in java.lang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Object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500" w:anchor="getUpstreamWidget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getUpstreamWidget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07348D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Метод </w:t>
            </w:r>
            <w:r w:rsidRPr="005F525A">
              <w:rPr>
                <w:rFonts w:ascii="Arial" w:hAnsi="Arial" w:cs="Arial"/>
                <w:i/>
                <w:iCs/>
                <w:color w:val="474747"/>
                <w:sz w:val="20"/>
                <w:szCs w:val="20"/>
              </w:rPr>
              <w:t>может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 xml:space="preserve"> возвращать вышестоящий объект инструментария пользовательского интерфейса, содержащий этот экземпляр </w:t>
            </w:r>
            <w:hyperlink r:id="rId501" w:tooltip="интерфейс в com.jogamp.opengl" w:history="1">
              <w:r>
                <w:rPr>
                  <w:rStyle w:val="HTMLCode"/>
                  <w:color w:val="4A6782"/>
                </w:rPr>
                <w:t>GLAutoDrawable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, если он существует.</w:t>
            </w:r>
          </w:p>
        </w:tc>
      </w:tr>
      <w:tr w:rsidR="006D7DD6" w:rsidRPr="005F525A" w:rsidTr="00121537">
        <w:trPr>
          <w:tblCellSpacing w:w="15" w:type="dxa"/>
        </w:trPr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boolean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502" w:anchor="initializeBackend(boolean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initializeBackend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(boolean offthread)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121537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Пытается инициализировать серверную часть, если она еще не инициализирована.</w:t>
            </w:r>
          </w:p>
        </w:tc>
      </w:tr>
      <w:tr w:rsidR="006D7DD6" w:rsidRPr="00D33F79" w:rsidTr="00121537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boolean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  <w:lang w:val="en-US"/>
              </w:rPr>
            </w:pPr>
            <w:hyperlink r:id="rId503" w:anchor="invoke(boolean,com.jogamp.opengl.GLRunnable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  <w:lang w:val="en-US"/>
                </w:rPr>
                <w:t>invoke</w:t>
              </w:r>
            </w:hyperlink>
            <w:r w:rsidRPr="00121537">
              <w:rPr>
                <w:rStyle w:val="HTMLCode"/>
                <w:rFonts w:ascii="Cambria Math" w:hAnsi="Cambria Math" w:cs="Cambria Math"/>
                <w:color w:val="111111"/>
                <w:lang w:val="en-US"/>
              </w:rPr>
              <w:t>​</w:t>
            </w:r>
            <w:r w:rsidRPr="00121537">
              <w:rPr>
                <w:rStyle w:val="HTMLCode"/>
                <w:color w:val="111111"/>
                <w:lang w:val="en-US"/>
              </w:rPr>
              <w:t>(boolean wait, </w:t>
            </w:r>
            <w:hyperlink r:id="rId504" w:tooltip="interface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  <w:lang w:val="en-US"/>
                </w:rPr>
                <w:t>GLRunnable</w:t>
              </w:r>
            </w:hyperlink>
            <w:r w:rsidRPr="00121537">
              <w:rPr>
                <w:rStyle w:val="HTMLCode"/>
                <w:color w:val="111111"/>
                <w:lang w:val="en-US"/>
              </w:rPr>
              <w:t> glRunnable)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07348D">
            <w:pPr>
              <w:rPr>
                <w:rFonts w:ascii="Arial" w:hAnsi="Arial" w:cs="Arial"/>
                <w:color w:val="474747"/>
                <w:sz w:val="20"/>
                <w:szCs w:val="20"/>
                <w:lang w:val="en-US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Ставит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  <w:lang w:val="en-US"/>
              </w:rPr>
              <w:t xml:space="preserve"> 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  <w:lang w:val="en-US"/>
              </w:rPr>
              <w:t xml:space="preserve"> 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очередь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  <w:lang w:val="en-US"/>
              </w:rPr>
              <w:t xml:space="preserve"> 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одноразовый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  <w:lang w:val="en-US"/>
              </w:rPr>
              <w:t xml:space="preserve"> 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запрос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  <w:lang w:val="en-US"/>
              </w:rPr>
              <w:t> </w:t>
            </w:r>
            <w:hyperlink r:id="rId505" w:tooltip="интерфейс в com.jogamp.opengl" w:history="1">
              <w:r w:rsidRPr="00121537">
                <w:rPr>
                  <w:rStyle w:val="HTMLCode"/>
                  <w:color w:val="4A6782"/>
                  <w:lang w:val="en-US"/>
                </w:rPr>
                <w:t>GLRunnable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  <w:lang w:val="en-US"/>
              </w:rPr>
              <w:t xml:space="preserve">, 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который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  <w:lang w:val="en-US"/>
              </w:rPr>
              <w:t xml:space="preserve"> 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будет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  <w:lang w:val="en-US"/>
              </w:rPr>
              <w:t xml:space="preserve"> 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выполнен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  <w:lang w:val="en-US"/>
              </w:rPr>
              <w:t xml:space="preserve"> 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  <w:lang w:val="en-US"/>
              </w:rPr>
              <w:t xml:space="preserve"> 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рамках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  <w:lang w:val="en-US"/>
              </w:rPr>
              <w:t xml:space="preserve"> 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следующего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  <w:lang w:val="en-US"/>
              </w:rPr>
              <w:t> </w:t>
            </w:r>
            <w:hyperlink r:id="rId506" w:anchor="display()" w:history="1">
              <w:r w:rsidRPr="00121537">
                <w:rPr>
                  <w:rStyle w:val="HTMLCode"/>
                  <w:color w:val="4A6782"/>
                  <w:lang w:val="en-US"/>
                </w:rPr>
                <w:t>GLAutoDrawable.display()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вызова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  <w:lang w:val="en-US"/>
              </w:rPr>
              <w:t xml:space="preserve"> 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после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  <w:lang w:val="en-US"/>
              </w:rPr>
              <w:t xml:space="preserve"> 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вызова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  <w:lang w:val="en-US"/>
              </w:rPr>
              <w:t xml:space="preserve"> 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всех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  <w:lang w:val="en-US"/>
              </w:rPr>
              <w:t xml:space="preserve"> 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зарегистрированных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  <w:lang w:val="en-US"/>
              </w:rPr>
              <w:t xml:space="preserve"> 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методов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  <w:lang w:val="en-US"/>
              </w:rPr>
              <w:t> </w:t>
            </w:r>
            <w:hyperlink r:id="rId507" w:tooltip="интерфейс в com.jogamp.opengl" w:history="1">
              <w:r w:rsidRPr="00121537">
                <w:rPr>
                  <w:rStyle w:val="HTMLCode"/>
                  <w:color w:val="4A6782"/>
                  <w:lang w:val="en-US"/>
                </w:rPr>
                <w:t>GLEventListener</w:t>
              </w:r>
            </w:hyperlink>
            <w:hyperlink r:id="rId508" w:anchor="display(com.jogamp.opengl.GLAutoDrawable)" w:history="1">
              <w:r w:rsidRPr="00121537">
                <w:rPr>
                  <w:rStyle w:val="HTMLCode"/>
                  <w:color w:val="4A6782"/>
                  <w:lang w:val="en-US"/>
                </w:rPr>
                <w:t>display(GLAutoDrawable)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  <w:lang w:val="en-US"/>
              </w:rPr>
              <w:t>.</w:t>
            </w:r>
          </w:p>
        </w:tc>
      </w:tr>
      <w:tr w:rsidR="006D7DD6" w:rsidRPr="00D33F79" w:rsidTr="00121537">
        <w:trPr>
          <w:tblCellSpacing w:w="15" w:type="dxa"/>
        </w:trPr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boolean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  <w:lang w:val="en-US"/>
              </w:rPr>
            </w:pPr>
            <w:hyperlink r:id="rId509" w:anchor="invoke(boolean,java.util.List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  <w:lang w:val="en-US"/>
                </w:rPr>
                <w:t>invoke</w:t>
              </w:r>
            </w:hyperlink>
            <w:r w:rsidRPr="00121537">
              <w:rPr>
                <w:rStyle w:val="HTMLCode"/>
                <w:rFonts w:ascii="Cambria Math" w:hAnsi="Cambria Math" w:cs="Cambria Math"/>
                <w:color w:val="111111"/>
                <w:lang w:val="en-US"/>
              </w:rPr>
              <w:t>​</w:t>
            </w:r>
            <w:r w:rsidRPr="00121537">
              <w:rPr>
                <w:rStyle w:val="HTMLCode"/>
                <w:color w:val="111111"/>
                <w:lang w:val="en-US"/>
              </w:rPr>
              <w:t>(boolean wait, </w:t>
            </w:r>
            <w:hyperlink r:id="rId510" w:tooltip="class or interface in java.uti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  <w:lang w:val="en-US"/>
                </w:rPr>
                <w:t>List</w:t>
              </w:r>
            </w:hyperlink>
            <w:r w:rsidRPr="00121537">
              <w:rPr>
                <w:rStyle w:val="HTMLCode"/>
                <w:color w:val="111111"/>
                <w:lang w:val="en-US"/>
              </w:rPr>
              <w:t>&lt;</w:t>
            </w:r>
            <w:hyperlink r:id="rId511" w:tooltip="interface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  <w:lang w:val="en-US"/>
                </w:rPr>
                <w:t>GLRunnable</w:t>
              </w:r>
            </w:hyperlink>
            <w:r w:rsidRPr="00121537">
              <w:rPr>
                <w:rStyle w:val="HTMLCode"/>
                <w:color w:val="111111"/>
                <w:lang w:val="en-US"/>
              </w:rPr>
              <w:t>&gt; glRunnables)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07348D">
            <w:pPr>
              <w:rPr>
                <w:rFonts w:ascii="Arial" w:hAnsi="Arial" w:cs="Arial"/>
                <w:color w:val="474747"/>
                <w:sz w:val="20"/>
                <w:szCs w:val="20"/>
                <w:lang w:val="en-US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Расширяет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  <w:lang w:val="en-US"/>
              </w:rPr>
              <w:t xml:space="preserve"> 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функциональность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  <w:lang w:val="en-US"/>
              </w:rPr>
              <w:t xml:space="preserve"> </w:t>
            </w:r>
            <w:hyperlink r:id="rId512" w:anchor="invoke(boolean,com.jogamp.opengl.GLRunnable)" w:history="1">
              <w:r w:rsidRPr="00121537">
                <w:rPr>
                  <w:rStyle w:val="HTMLCode"/>
                  <w:color w:val="4A6782"/>
                  <w:lang w:val="en-US"/>
                </w:rPr>
                <w:t>GLAutoDrawable.invoke(boolean, GLRunnable)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  <w:lang w:val="en-US"/>
              </w:rPr>
              <w:t xml:space="preserve">, 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позволяя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  <w:lang w:val="en-US"/>
              </w:rPr>
              <w:t xml:space="preserve"> 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вводить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  <w:lang w:val="en-US"/>
              </w:rPr>
              <w:t xml:space="preserve"> 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список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  <w:lang w:val="en-US"/>
              </w:rPr>
              <w:t xml:space="preserve"> 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файлов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  <w:lang w:val="en-US"/>
              </w:rPr>
              <w:t> </w:t>
            </w:r>
            <w:hyperlink r:id="rId513" w:tooltip="интерфейс в com.jogamp.opengl" w:history="1">
              <w:r w:rsidRPr="00121537">
                <w:rPr>
                  <w:rStyle w:val="HTMLCode"/>
                  <w:color w:val="4A6782"/>
                  <w:lang w:val="en-US"/>
                </w:rPr>
                <w:t>GLRunnable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  <w:lang w:val="en-US"/>
              </w:rPr>
              <w:t>.</w:t>
            </w:r>
          </w:p>
        </w:tc>
      </w:tr>
      <w:tr w:rsidR="006D7DD6" w:rsidRPr="005F525A" w:rsidTr="00121537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boolean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514" w:anchor="isGLOriented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isGLOriented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121537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 xml:space="preserve">Возвращает </w:t>
            </w:r>
            <w:r>
              <w:rPr>
                <w:rStyle w:val="HTMLCode"/>
                <w:color w:val="474747"/>
              </w:rPr>
              <w:t>true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, если отрисовываемый объект отображается в системе координат OpenGL, начало </w:t>
            </w:r>
            <w:r w:rsidRPr="005F525A">
              <w:rPr>
                <w:rFonts w:ascii="Arial" w:hAnsi="Arial" w:cs="Arial"/>
                <w:i/>
                <w:iCs/>
                <w:color w:val="474747"/>
                <w:sz w:val="20"/>
                <w:szCs w:val="20"/>
              </w:rPr>
              <w:t>координат внизу слева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.</w:t>
            </w:r>
          </w:p>
        </w:tc>
      </w:tr>
      <w:tr w:rsidR="006D7DD6" w:rsidRPr="005F525A" w:rsidTr="00121537">
        <w:trPr>
          <w:tblCellSpacing w:w="15" w:type="dxa"/>
        </w:trPr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boolean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515" w:anchor="isRealized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isRealized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07348D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 xml:space="preserve">Возвращает </w:t>
            </w:r>
            <w:r>
              <w:rPr>
                <w:rStyle w:val="HTMLCode"/>
                <w:color w:val="474747"/>
              </w:rPr>
              <w:t>true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, если эта возможность рисования реализована, в противном случае </w:t>
            </w:r>
            <w:r>
              <w:rPr>
                <w:rStyle w:val="HTMLCode"/>
                <w:color w:val="474747"/>
              </w:rPr>
              <w:t>false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 xml:space="preserve"> .</w:t>
            </w:r>
          </w:p>
        </w:tc>
      </w:tr>
      <w:tr w:rsidR="006D7DD6" w:rsidRPr="005F525A" w:rsidTr="00121537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boolean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516" w:anchor="isThreadGLCapable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isThreadGLCapable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121537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Указывает, способен ли текущий поток выполнять работу, связанную с OpenGL.</w:t>
            </w:r>
          </w:p>
        </w:tc>
      </w:tr>
      <w:tr w:rsidR="006D7DD6" w:rsidRPr="005F525A" w:rsidTr="00121537">
        <w:trPr>
          <w:tblCellSpacing w:w="15" w:type="dxa"/>
        </w:trPr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void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517" w:anchor="print(java.awt.Graphics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print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</w:t>
            </w:r>
            <w:hyperlink r:id="rId518" w:tooltip="class or interface in java.awt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Graphics</w:t>
              </w:r>
            </w:hyperlink>
            <w:r>
              <w:rPr>
                <w:rStyle w:val="HTMLCode"/>
                <w:color w:val="111111"/>
              </w:rPr>
              <w:t> graphics)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111111"/>
                <w:sz w:val="20"/>
                <w:szCs w:val="20"/>
              </w:rPr>
              <w:t> </w:t>
            </w:r>
          </w:p>
        </w:tc>
      </w:tr>
      <w:tr w:rsidR="006D7DD6" w:rsidRPr="005F525A" w:rsidTr="00121537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void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519" w:anchor="releasePrint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releasePrint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121537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Должен быть вызван после </w:t>
            </w:r>
            <w:hyperlink r:id="rId520" w:anchor="print()" w:tooltip="класс или интерфейс в java.awt.print" w:history="1">
              <w:r>
                <w:rPr>
                  <w:rStyle w:val="HTMLCode"/>
                  <w:color w:val="4A6782"/>
                </w:rPr>
                <w:t>PrinterJob.print()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.</w:t>
            </w:r>
          </w:p>
        </w:tc>
      </w:tr>
      <w:tr w:rsidR="006D7DD6" w:rsidRPr="005F525A" w:rsidTr="00121537">
        <w:trPr>
          <w:tblCellSpacing w:w="15" w:type="dxa"/>
        </w:trPr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521" w:tooltip="interface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GLEventListener</w:t>
              </w:r>
            </w:hyperlink>
          </w:p>
        </w:tc>
        <w:tc>
          <w:tcPr>
            <w:tcW w:w="0" w:type="auto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522" w:anchor="removeGLEventListener(com.jogamp.opengl.GLEventListener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removeGLEventListener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</w:t>
            </w:r>
            <w:hyperlink r:id="rId523" w:tooltip="interface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GLEventListener</w:t>
              </w:r>
            </w:hyperlink>
            <w:r>
              <w:rPr>
                <w:rStyle w:val="HTMLCode"/>
                <w:color w:val="111111"/>
              </w:rPr>
              <w:t> listener)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121537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Удаляет данные </w:t>
            </w:r>
            <w:hyperlink r:id="rId524" w:tooltip="интерфейс в com.jogamp.opengl" w:history="1">
              <w:r>
                <w:rPr>
                  <w:rStyle w:val="HTMLCode"/>
                  <w:color w:val="4A6782"/>
                </w:rPr>
                <w:t>listener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 xml:space="preserve"> из этой очереди рисования.</w:t>
            </w:r>
          </w:p>
        </w:tc>
      </w:tr>
      <w:tr w:rsidR="006D7DD6" w:rsidRPr="005F525A" w:rsidTr="00121537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void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525" w:anchor="removeNotify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removeNotify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121537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Переопределяется для отслеживания, когда этот компонент удаляется из контейнера.</w:t>
            </w:r>
          </w:p>
        </w:tc>
      </w:tr>
      <w:tr w:rsidR="006D7DD6" w:rsidRPr="00D33F79" w:rsidTr="00121537">
        <w:trPr>
          <w:tblCellSpacing w:w="15" w:type="dxa"/>
        </w:trPr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void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  <w:lang w:val="en-US"/>
              </w:rPr>
            </w:pPr>
            <w:hyperlink r:id="rId526" w:anchor="reshape(int,int,int,int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  <w:lang w:val="en-US"/>
                </w:rPr>
                <w:t>reshape</w:t>
              </w:r>
            </w:hyperlink>
            <w:r w:rsidRPr="00121537">
              <w:rPr>
                <w:rStyle w:val="HTMLCode"/>
                <w:rFonts w:ascii="Cambria Math" w:hAnsi="Cambria Math" w:cs="Cambria Math"/>
                <w:color w:val="111111"/>
                <w:lang w:val="en-US"/>
              </w:rPr>
              <w:t>​</w:t>
            </w:r>
            <w:r w:rsidRPr="00121537">
              <w:rPr>
                <w:rStyle w:val="HTMLCode"/>
                <w:color w:val="111111"/>
                <w:lang w:val="en-US"/>
              </w:rPr>
              <w:t>(int x, int y, int width, int height)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121537">
            <w:pPr>
              <w:rPr>
                <w:rFonts w:ascii="Arial" w:hAnsi="Arial" w:cs="Arial"/>
                <w:color w:val="474747"/>
                <w:sz w:val="20"/>
                <w:szCs w:val="20"/>
                <w:lang w:val="en-US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Переопределено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  <w:lang w:val="en-US"/>
              </w:rPr>
              <w:t xml:space="preserve">, 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чтобы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  <w:lang w:val="en-US"/>
              </w:rPr>
              <w:t xml:space="preserve"> 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вызвать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  <w:lang w:val="en-US"/>
              </w:rPr>
              <w:t> </w:t>
            </w:r>
            <w:r w:rsidRPr="00121537">
              <w:rPr>
                <w:rStyle w:val="HTMLCode"/>
                <w:color w:val="474747"/>
                <w:lang w:val="en-US"/>
              </w:rPr>
              <w:t>GLDrawableHelper.reshape(com.jogamp.opengl.GLAutoDrawable, int, int, int, int)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вызов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  <w:lang w:val="en-US"/>
              </w:rPr>
              <w:t xml:space="preserve"> 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для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  <w:lang w:val="en-US"/>
              </w:rPr>
              <w:t xml:space="preserve"> 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всех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  <w:lang w:val="en-US"/>
              </w:rPr>
              <w:t xml:space="preserve"> 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зарегистрированных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  <w:lang w:val="en-US"/>
              </w:rPr>
              <w:t> </w:t>
            </w:r>
            <w:hyperlink r:id="rId527" w:tooltip="интерфейс в com.jogamp.opengl" w:history="1">
              <w:r w:rsidRPr="00121537">
                <w:rPr>
                  <w:rStyle w:val="HTMLCode"/>
                  <w:color w:val="4A6782"/>
                  <w:lang w:val="en-US"/>
                </w:rPr>
                <w:t>GLEventListener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  <w:lang w:val="en-US"/>
              </w:rPr>
              <w:t xml:space="preserve"> 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файлов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  <w:lang w:val="en-US"/>
              </w:rPr>
              <w:t>.</w:t>
            </w:r>
          </w:p>
        </w:tc>
      </w:tr>
      <w:tr w:rsidR="006D7DD6" w:rsidRPr="005F525A" w:rsidTr="00121537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void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528" w:anchor="setAnimator(com.jogamp.opengl.GLAnimatorControl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setAnimator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</w:t>
            </w:r>
            <w:hyperlink r:id="rId529" w:tooltip="interface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GLAnimatorControl</w:t>
              </w:r>
            </w:hyperlink>
            <w:r>
              <w:rPr>
                <w:rStyle w:val="HTMLCode"/>
                <w:color w:val="111111"/>
              </w:rPr>
              <w:t> animatorControl)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07348D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 xml:space="preserve">Регистрирует использование аниматора, реализацию </w:t>
            </w:r>
            <w:hyperlink r:id="rId530" w:tooltip="интерфейс в com.jogamp.opengl" w:history="1">
              <w:r>
                <w:rPr>
                  <w:rStyle w:val="HTMLCode"/>
                  <w:color w:val="4A6782"/>
                </w:rPr>
                <w:t>GLAnimatorControl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.</w:t>
            </w:r>
          </w:p>
        </w:tc>
      </w:tr>
      <w:tr w:rsidR="006D7DD6" w:rsidRPr="005F525A" w:rsidTr="00121537">
        <w:trPr>
          <w:tblCellSpacing w:w="15" w:type="dxa"/>
        </w:trPr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void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531" w:anchor="setAutoSwapBufferMode(boolean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setAutoSwapBufferMode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(boolean enable)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121537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Включает или отключает автоматическую замену буфера для этого чертежа.</w:t>
            </w:r>
          </w:p>
        </w:tc>
      </w:tr>
      <w:tr w:rsidR="006D7DD6" w:rsidRPr="005F525A" w:rsidTr="00121537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532" w:tooltip="class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GLContext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  <w:lang w:val="en-US"/>
              </w:rPr>
            </w:pPr>
            <w:hyperlink r:id="rId533" w:anchor="setContext(com.jogamp.opengl.GLContext,boolean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  <w:lang w:val="en-US"/>
                </w:rPr>
                <w:t>setContext</w:t>
              </w:r>
            </w:hyperlink>
            <w:r w:rsidRPr="00121537">
              <w:rPr>
                <w:rStyle w:val="HTMLCode"/>
                <w:rFonts w:ascii="Cambria Math" w:hAnsi="Cambria Math" w:cs="Cambria Math"/>
                <w:color w:val="111111"/>
                <w:lang w:val="en-US"/>
              </w:rPr>
              <w:t>​</w:t>
            </w:r>
            <w:r w:rsidRPr="00121537">
              <w:rPr>
                <w:rStyle w:val="HTMLCode"/>
                <w:color w:val="111111"/>
                <w:lang w:val="en-US"/>
              </w:rPr>
              <w:t>(</w:t>
            </w:r>
            <w:hyperlink r:id="rId534" w:tooltip="class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  <w:lang w:val="en-US"/>
                </w:rPr>
                <w:t>GLContext</w:t>
              </w:r>
            </w:hyperlink>
            <w:r w:rsidRPr="00121537">
              <w:rPr>
                <w:rStyle w:val="HTMLCode"/>
                <w:color w:val="111111"/>
                <w:lang w:val="en-US"/>
              </w:rPr>
              <w:t> newCtx, boolean destroyPrevCtx)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121537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Связывает новый контекст, </w:t>
            </w:r>
            <w:r>
              <w:rPr>
                <w:rStyle w:val="HTMLCode"/>
                <w:color w:val="474747"/>
              </w:rPr>
              <w:t>newtCtx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, с этим автоматически извлекаемым.</w:t>
            </w:r>
          </w:p>
        </w:tc>
      </w:tr>
      <w:tr w:rsidR="006D7DD6" w:rsidRPr="005F525A" w:rsidTr="00121537">
        <w:trPr>
          <w:tblCellSpacing w:w="15" w:type="dxa"/>
        </w:trPr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void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535" w:anchor="setContextCreationFlags(int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setContextCreationFlags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(int flags)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111111"/>
                <w:sz w:val="20"/>
                <w:szCs w:val="20"/>
              </w:rPr>
              <w:t> </w:t>
            </w:r>
          </w:p>
        </w:tc>
      </w:tr>
      <w:tr w:rsidR="006D7DD6" w:rsidRPr="005F525A" w:rsidTr="00121537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536" w:tooltip="enum in com.jogamp.nativewindow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WindowClosingProtocol.WindowClosingMode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537" w:anchor="setDefaultCloseOperation(com.jogamp.nativewindow.WindowClosingProtocol.WindowClosingMode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setDefaultCloseOperation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</w:t>
            </w:r>
            <w:hyperlink r:id="rId538" w:tooltip="enum in com.jogamp.nativewindow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WindowClosingProtocol.WindowClosingMode</w:t>
              </w:r>
            </w:hyperlink>
            <w:r>
              <w:rPr>
                <w:rStyle w:val="HTMLCode"/>
                <w:color w:val="111111"/>
              </w:rPr>
              <w:t> op)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111111"/>
                <w:sz w:val="20"/>
                <w:szCs w:val="20"/>
              </w:rPr>
              <w:t> </w:t>
            </w:r>
          </w:p>
        </w:tc>
      </w:tr>
      <w:tr w:rsidR="006D7DD6" w:rsidRPr="005F525A" w:rsidTr="00121537">
        <w:trPr>
          <w:tblCellSpacing w:w="15" w:type="dxa"/>
        </w:trPr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539" w:tooltip="class or interface in java.lang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Thread</w:t>
              </w:r>
            </w:hyperlink>
          </w:p>
        </w:tc>
        <w:tc>
          <w:tcPr>
            <w:tcW w:w="0" w:type="auto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540" w:anchor="setExclusiveContextThread(java.lang.Thread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setExclusiveContextThread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</w:t>
            </w:r>
            <w:hyperlink r:id="rId541" w:tooltip="class or interface in java.lang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Thread</w:t>
              </w:r>
            </w:hyperlink>
            <w:r>
              <w:rPr>
                <w:rStyle w:val="HTMLCode"/>
                <w:color w:val="111111"/>
              </w:rPr>
              <w:t> t)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07348D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Выделяет этот экземпляр </w:t>
            </w:r>
            <w:hyperlink r:id="rId542" w:tooltip="класс в com.jogamp.opengl" w:history="1">
              <w:r>
                <w:rPr>
                  <w:rStyle w:val="HTMLCode"/>
                  <w:color w:val="4A6782"/>
                </w:rPr>
                <w:t>GLContext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 xml:space="preserve"> для данного потока.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br/>
              <w:t>Поток будет запрашивать исключительно </w:t>
            </w:r>
            <w:hyperlink r:id="rId543" w:tooltip="класс в com.jogamp.opengl" w:history="1">
              <w:r>
                <w:rPr>
                  <w:rStyle w:val="HTMLCode"/>
                  <w:color w:val="4A6782"/>
                </w:rPr>
                <w:t>GLContext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 xml:space="preserve"> через </w:t>
            </w:r>
            <w:hyperlink r:id="rId544" w:anchor="display()" w:history="1">
              <w:r>
                <w:rPr>
                  <w:rStyle w:val="HTMLCode"/>
                  <w:color w:val="4A6782"/>
                </w:rPr>
                <w:t>GLAutoDrawable.display()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и не освобождать его до тех пор, пока </w:t>
            </w:r>
            <w:hyperlink r:id="rId545" w:anchor="destroy()" w:history="1">
              <w:r>
                <w:rPr>
                  <w:rStyle w:val="HTMLCode"/>
                  <w:color w:val="4A6782"/>
                </w:rPr>
                <w:t>GLAutoDrawable.destroy()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не будет вызван или не будет вызван</w:t>
            </w:r>
            <w:r>
              <w:rPr>
                <w:rStyle w:val="HTMLCode"/>
                <w:color w:val="474747"/>
              </w:rPr>
              <w:t xml:space="preserve"> setExclusiveContextThread(null)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.</w:t>
            </w:r>
          </w:p>
        </w:tc>
      </w:tr>
      <w:tr w:rsidR="006D7DD6" w:rsidRPr="005F525A" w:rsidTr="00121537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546" w:tooltip="interface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547" w:anchor="setGL(com.jogamp.opengl.GL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setGL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</w:t>
            </w:r>
            <w:hyperlink r:id="rId548" w:tooltip="interface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</w:t>
              </w:r>
            </w:hyperlink>
            <w:r>
              <w:rPr>
                <w:rStyle w:val="HTMLCode"/>
                <w:color w:val="111111"/>
              </w:rPr>
              <w:t> gl)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121537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Задает объект </w:t>
            </w:r>
            <w:hyperlink r:id="rId549" w:tooltip="интерфейс в com.jogamp.opengl" w:history="1">
              <w:r>
                <w:rPr>
                  <w:rStyle w:val="HTMLCode"/>
                  <w:color w:val="4A6782"/>
                </w:rPr>
                <w:t>GL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 xml:space="preserve"> конвейера, который использует этот GLAutoDrawable.</w:t>
            </w:r>
          </w:p>
        </w:tc>
      </w:tr>
      <w:tr w:rsidR="006D7DD6" w:rsidRPr="005F525A" w:rsidTr="00121537">
        <w:trPr>
          <w:tblCellSpacing w:w="15" w:type="dxa"/>
        </w:trPr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void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  <w:lang w:val="en-US"/>
              </w:rPr>
            </w:pPr>
            <w:hyperlink r:id="rId550" w:anchor="setGLEventListenerInitState(com.jogamp.opengl.GLEventListener,boolean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  <w:lang w:val="en-US"/>
                </w:rPr>
                <w:t>setGLEventListenerInitState</w:t>
              </w:r>
            </w:hyperlink>
            <w:r w:rsidRPr="00121537">
              <w:rPr>
                <w:rStyle w:val="HTMLCode"/>
                <w:rFonts w:ascii="Cambria Math" w:hAnsi="Cambria Math" w:cs="Cambria Math"/>
                <w:color w:val="111111"/>
                <w:lang w:val="en-US"/>
              </w:rPr>
              <w:t>​</w:t>
            </w:r>
            <w:r w:rsidRPr="00121537">
              <w:rPr>
                <w:rStyle w:val="HTMLCode"/>
                <w:color w:val="111111"/>
                <w:lang w:val="en-US"/>
              </w:rPr>
              <w:t>(</w:t>
            </w:r>
            <w:hyperlink r:id="rId551" w:tooltip="interface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  <w:lang w:val="en-US"/>
                </w:rPr>
                <w:t>GLEventListener</w:t>
              </w:r>
            </w:hyperlink>
            <w:r w:rsidRPr="00121537">
              <w:rPr>
                <w:rStyle w:val="HTMLCode"/>
                <w:color w:val="111111"/>
                <w:lang w:val="en-US"/>
              </w:rPr>
              <w:t> listener, boolean initialized)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580159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Устанавливает заданное </w:t>
            </w:r>
            <w:hyperlink r:id="rId552" w:tooltip="интерфейс в com.jogamp.opengl" w:history="1">
              <w:r>
                <w:rPr>
                  <w:rStyle w:val="HTMLCode"/>
                  <w:color w:val="4A6782"/>
                </w:rPr>
                <w:t xml:space="preserve">listener   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инициализированное состояние.</w:t>
            </w:r>
          </w:p>
        </w:tc>
      </w:tr>
      <w:tr w:rsidR="006D7DD6" w:rsidRPr="005F525A" w:rsidTr="00121537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void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553" w:anchor="setOpaque(boolean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setOpaque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(boolean opaque)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111111"/>
                <w:sz w:val="20"/>
                <w:szCs w:val="20"/>
              </w:rPr>
              <w:t> </w:t>
            </w:r>
          </w:p>
        </w:tc>
      </w:tr>
      <w:tr w:rsidR="006D7DD6" w:rsidRPr="005F525A" w:rsidTr="00121537">
        <w:trPr>
          <w:tblCellSpacing w:w="15" w:type="dxa"/>
        </w:trPr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void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554" w:anchor="setPixelBufferProvider(com.jogamp.opengl.util.awt.AWTGLPixelBuffer.AWTGLPixelBufferProvider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setPixelBufferProvider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</w:t>
            </w:r>
            <w:hyperlink r:id="rId555" w:tooltip="class in com.jogamp.opengl.util.awt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AWTGLPixelBuffer.AWTGLPixelBufferProvider</w:t>
              </w:r>
            </w:hyperlink>
            <w:r>
              <w:rPr>
                <w:rStyle w:val="HTMLCode"/>
                <w:color w:val="111111"/>
              </w:rPr>
              <w:t> custom)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111111"/>
                <w:sz w:val="20"/>
                <w:szCs w:val="20"/>
              </w:rPr>
              <w:t> </w:t>
            </w:r>
          </w:p>
        </w:tc>
      </w:tr>
      <w:tr w:rsidR="006D7DD6" w:rsidRPr="005F525A" w:rsidTr="00121537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void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556" w:anchor="setRealized(boolean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setRealized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(boolean realized)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121537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Указывает для реализаций </w:t>
            </w:r>
            <w:hyperlink r:id="rId557" w:tooltip="интерфейс в com.jogamp.nativewindow" w:history="1">
              <w:r>
                <w:rPr>
                  <w:rStyle w:val="HTMLCode"/>
                  <w:color w:val="4A6782"/>
                </w:rPr>
                <w:t>surface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GLDrawable, был ли создан базовый компонент и может ли он быть использован.</w:t>
            </w:r>
          </w:p>
        </w:tc>
      </w:tr>
      <w:tr w:rsidR="006D7DD6" w:rsidRPr="005F525A" w:rsidTr="00121537">
        <w:trPr>
          <w:tblCellSpacing w:w="15" w:type="dxa"/>
        </w:trPr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void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558" w:anchor="setRequestedGLCapabilities(com.jogamp.opengl.GLCapabilitiesImmutable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setRequestedGLCapabilities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</w:t>
            </w:r>
            <w:hyperlink r:id="rId559" w:tooltip="interface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GLCapabilitiesImmutable</w:t>
              </w:r>
            </w:hyperlink>
            <w:r>
              <w:rPr>
                <w:rStyle w:val="HTMLCode"/>
                <w:color w:val="111111"/>
              </w:rPr>
              <w:t> caps)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121537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Задайте новый запрос </w:t>
            </w:r>
            <w:hyperlink r:id="rId560" w:tooltip="интерфейс в com.jogamp.opengl" w:history="1">
              <w:r>
                <w:rPr>
                  <w:rStyle w:val="HTMLCode"/>
                  <w:color w:val="4A6782"/>
                </w:rPr>
                <w:t>GLCapabilitiesImmutable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 xml:space="preserve"> для этой GLJPanel, разрешающий реконфигурацию.</w:t>
            </w:r>
          </w:p>
        </w:tc>
      </w:tr>
      <w:tr w:rsidR="006D7DD6" w:rsidRPr="005F525A" w:rsidTr="00121537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void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561" w:anchor="setSharedAutoDrawable(com.jogamp.opengl.GLAutoDrawable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setSharedAutoDrawable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</w:t>
            </w:r>
            <w:hyperlink r:id="rId562" w:tooltip="interface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GLAutoDrawable</w:t>
              </w:r>
            </w:hyperlink>
            <w:r>
              <w:rPr>
                <w:rStyle w:val="HTMLCode"/>
                <w:color w:val="111111"/>
              </w:rPr>
              <w:t> sharedAutoDrawable)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580159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 xml:space="preserve">Указывает </w:t>
            </w:r>
            <w:hyperlink r:id="rId563" w:tooltip="интерфейс в com.jogamp.opengl" w:history="1">
              <w:r>
                <w:rPr>
                  <w:rStyle w:val="HTMLCode"/>
                  <w:color w:val="4A6782"/>
                </w:rPr>
                <w:t>GLAutoDrawable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, который </w:t>
            </w:r>
            <w:hyperlink r:id="rId564" w:tooltip="класс в com.jogamp.opengl" w:history="1">
              <w:r>
                <w:rPr>
                  <w:rStyle w:val="HTMLCode"/>
                  <w:color w:val="4A6782"/>
                </w:rPr>
                <w:t>OpenGL context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должен быть общим </w:t>
            </w:r>
            <w:hyperlink r:id="rId565" w:tooltip="интерфейс в com.jogamp.opengl" w:history="1">
              <w:r>
                <w:rPr>
                  <w:rStyle w:val="HTMLCode"/>
                  <w:color w:val="4A6782"/>
                </w:rPr>
                <w:t>GLAutoDrawable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 xml:space="preserve"> для этого </w:t>
            </w:r>
            <w:hyperlink r:id="rId566" w:tooltip="класс в com.jogamp.opengl" w:history="1">
              <w:r>
                <w:rPr>
                  <w:rStyle w:val="HTMLCode"/>
                  <w:color w:val="4A6782"/>
                </w:rPr>
                <w:t>GLContext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.</w:t>
            </w:r>
          </w:p>
        </w:tc>
      </w:tr>
      <w:tr w:rsidR="006D7DD6" w:rsidRPr="005F525A" w:rsidTr="00121537">
        <w:trPr>
          <w:tblCellSpacing w:w="15" w:type="dxa"/>
        </w:trPr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void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567" w:anchor="setSharedContext(com.jogamp.opengl.GLContext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setSharedContext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</w:t>
            </w:r>
            <w:hyperlink r:id="rId568" w:tooltip="class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GLContext</w:t>
              </w:r>
            </w:hyperlink>
            <w:r>
              <w:rPr>
                <w:rStyle w:val="HTMLCode"/>
                <w:color w:val="111111"/>
              </w:rPr>
              <w:t> sharedContext)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121537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Указывает an </w:t>
            </w:r>
            <w:hyperlink r:id="rId569" w:tooltip="класс в com.jogamp.opengl" w:history="1">
              <w:r>
                <w:rPr>
                  <w:rStyle w:val="HTMLCode"/>
                  <w:color w:val="4A6782"/>
                </w:rPr>
                <w:t>OpenGL context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, который должен быть общим </w:t>
            </w:r>
            <w:hyperlink r:id="rId570" w:tooltip="интерфейс в com.jogamp.opengl" w:history="1">
              <w:r>
                <w:rPr>
                  <w:rStyle w:val="HTMLCode"/>
                  <w:color w:val="4A6782"/>
                </w:rPr>
                <w:t>GLAutoDrawable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 xml:space="preserve"> для этого </w:t>
            </w:r>
            <w:hyperlink r:id="rId571" w:tooltip="класс в com.jogamp.opengl" w:history="1">
              <w:r>
                <w:rPr>
                  <w:rStyle w:val="HTMLCode"/>
                  <w:color w:val="4A6782"/>
                </w:rPr>
                <w:t>GLContext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.</w:t>
            </w:r>
          </w:p>
        </w:tc>
      </w:tr>
      <w:tr w:rsidR="006D7DD6" w:rsidRPr="005F525A" w:rsidTr="00121537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void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572" w:anchor="setSkipGLOrientationVerticalFlip(boolean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setSkipGLOrientationVerticalFlip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(boolean v)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580159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hyperlink r:id="rId573" w:anchor="isGLOriented()" w:history="1">
              <w:r>
                <w:rPr>
                  <w:rStyle w:val="HTMLCode"/>
                  <w:color w:val="4A6782"/>
                </w:rPr>
                <w:t>isGLOriented()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Вертикальный флип на основе пропуска, который обычно требуется серверной частью вне экрана,.</w:t>
            </w:r>
          </w:p>
        </w:tc>
      </w:tr>
      <w:tr w:rsidR="006D7DD6" w:rsidRPr="005F525A" w:rsidTr="00121537">
        <w:trPr>
          <w:tblCellSpacing w:w="15" w:type="dxa"/>
        </w:trPr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boolean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574" w:anchor="setSurfaceScale(float%5B%5D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setSurfaceScale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(float[] pixelScale)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121537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 xml:space="preserve">Запрашивайте масштаб пикселей в направлениях x и y для связанного </w:t>
            </w:r>
            <w:hyperlink r:id="rId575" w:tooltip="интерфейс в com.jogamp.nativewindow" w:history="1">
              <w:r>
                <w:rPr>
                  <w:rStyle w:val="HTMLCode"/>
                  <w:color w:val="4A6782"/>
                </w:rPr>
                <w:t>NativeSurface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, где </w:t>
            </w:r>
            <w:r>
              <w:rPr>
                <w:rStyle w:val="HTMLCode"/>
                <w:color w:val="474747"/>
              </w:rPr>
              <w:t>size_in_pixel_units = pixel_scale * size_in_window_units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.</w:t>
            </w:r>
          </w:p>
        </w:tc>
      </w:tr>
      <w:tr w:rsidR="006D7DD6" w:rsidRPr="005F525A" w:rsidTr="00121537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void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576" w:anchor="setTextureUnit(int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setTextureUnit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(int v)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580159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Позволяет пользователю запрашивать текстурный модуль для использования, который должен быть вызван перед первой инициализацией</w:t>
            </w:r>
          </w:p>
        </w:tc>
      </w:tr>
      <w:tr w:rsidR="006D7DD6" w:rsidRPr="005F525A" w:rsidTr="00121537">
        <w:trPr>
          <w:tblCellSpacing w:w="15" w:type="dxa"/>
        </w:trPr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void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  <w:lang w:val="en-US"/>
              </w:rPr>
            </w:pPr>
            <w:hyperlink r:id="rId577" w:anchor="setupPrint(double,double,int,int,int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  <w:lang w:val="en-US"/>
                </w:rPr>
                <w:t>setupPrint</w:t>
              </w:r>
            </w:hyperlink>
            <w:r w:rsidRPr="00121537">
              <w:rPr>
                <w:rStyle w:val="HTMLCode"/>
                <w:rFonts w:ascii="Cambria Math" w:hAnsi="Cambria Math" w:cs="Cambria Math"/>
                <w:color w:val="111111"/>
                <w:lang w:val="en-US"/>
              </w:rPr>
              <w:t>​</w:t>
            </w:r>
            <w:r w:rsidRPr="00121537">
              <w:rPr>
                <w:rStyle w:val="HTMLCode"/>
                <w:color w:val="111111"/>
                <w:lang w:val="en-US"/>
              </w:rPr>
              <w:t>(double scaleMatX, double scaleMatY, int numSamples, int tileWidth, int tileHeight)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121537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 xml:space="preserve">Должен быть вызван раньше </w:t>
            </w:r>
            <w:hyperlink r:id="rId578" w:anchor="print()" w:tooltip="класс или интерфейс в java.awt.print" w:history="1">
              <w:r>
                <w:rPr>
                  <w:rStyle w:val="HTMLCode"/>
                  <w:color w:val="4A6782"/>
                </w:rPr>
                <w:t>PrinterJob.print()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.</w:t>
            </w:r>
          </w:p>
        </w:tc>
      </w:tr>
      <w:tr w:rsidR="006D7DD6" w:rsidRPr="005F525A" w:rsidTr="00121537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boolean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579" w:anchor="shouldPreserveColorBufferIfTranslucent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shouldPreserveColorBufferIfTranslucent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121537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Для полупрозрачной GLJPanel (для которой </w:t>
            </w:r>
            <w:hyperlink r:id="rId580" w:anchor="setOpaque(boolean)" w:history="1">
              <w:r>
                <w:rPr>
                  <w:rStyle w:val="HTMLCode"/>
                  <w:color w:val="4A6782"/>
                </w:rPr>
                <w:t>setOpaque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 xml:space="preserve"> было вызвано (false)) указывает, должно ли приложение сохранять буфер цвета OpenGL (GL_COLOR_BUFFER_BIT) для корректного отображения GLJPanel и базовых виджетов, которые могут отображаться через части GLJPanel со значениями альфа меньше 1.</w:t>
            </w:r>
          </w:p>
        </w:tc>
      </w:tr>
      <w:tr w:rsidR="006D7DD6" w:rsidRPr="005F525A" w:rsidTr="00121537">
        <w:trPr>
          <w:tblCellSpacing w:w="15" w:type="dxa"/>
        </w:trPr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void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581" w:anchor="swapBuffers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swapBuffers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580159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 xml:space="preserve">Меняет местами передний и задний буферы </w:t>
            </w:r>
          </w:p>
        </w:tc>
      </w:tr>
      <w:tr w:rsidR="006D7DD6" w:rsidRPr="005F525A" w:rsidTr="00121537">
        <w:trPr>
          <w:tblCellSpacing w:w="15" w:type="dxa"/>
        </w:trPr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582" w:tooltip="class or interface in java.lang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String</w:t>
              </w:r>
            </w:hyperlink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583" w:anchor="toString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toString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vAlign w:val="center"/>
          </w:tcPr>
          <w:p w:rsidR="006D7DD6" w:rsidRPr="005F525A" w:rsidRDefault="006D7DD6">
            <w:pPr>
              <w:rPr>
                <w:sz w:val="20"/>
                <w:szCs w:val="20"/>
              </w:rPr>
            </w:pPr>
          </w:p>
        </w:tc>
      </w:tr>
    </w:tbl>
    <w:p w:rsidR="006D7DD6" w:rsidRDefault="006D7DD6" w:rsidP="0094647C">
      <w:pPr>
        <w:spacing w:after="0"/>
      </w:pPr>
    </w:p>
    <w:p w:rsidR="006D7DD6" w:rsidRDefault="006D7DD6" w:rsidP="0094647C">
      <w:pPr>
        <w:spacing w:after="0"/>
      </w:pPr>
    </w:p>
    <w:p w:rsidR="006D7DD6" w:rsidRPr="003D7498" w:rsidRDefault="006D7DD6" w:rsidP="003D7498">
      <w:pPr>
        <w:pStyle w:val="NormalWeb"/>
        <w:spacing w:before="0" w:beforeAutospacing="0" w:after="0" w:afterAutospacing="0" w:line="360" w:lineRule="auto"/>
        <w:ind w:firstLine="709"/>
        <w:jc w:val="center"/>
        <w:rPr>
          <w:rFonts w:ascii="Arial" w:hAnsi="Arial" w:cs="Arial"/>
          <w:b/>
          <w:color w:val="000000"/>
          <w:sz w:val="35"/>
          <w:szCs w:val="35"/>
        </w:rPr>
      </w:pPr>
      <w:r w:rsidRPr="003D7498">
        <w:rPr>
          <w:b/>
          <w:sz w:val="28"/>
          <w:szCs w:val="28"/>
        </w:rPr>
        <w:t>Класс GLCapabilities</w:t>
      </w:r>
    </w:p>
    <w:p w:rsidR="006D7DD6" w:rsidRDefault="006D7DD6" w:rsidP="0094647C">
      <w:pPr>
        <w:spacing w:after="0"/>
      </w:pPr>
    </w:p>
    <w:p w:rsidR="006D7DD6" w:rsidRPr="003D7498" w:rsidRDefault="006D7DD6" w:rsidP="003D7498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Чтобы создать экземпляр классов</w:t>
      </w:r>
      <w:r w:rsidRPr="003D7498">
        <w:rPr>
          <w:sz w:val="28"/>
          <w:szCs w:val="28"/>
        </w:rPr>
        <w:t xml:space="preserve"> GLCanvas или GLJPanel, необходим объект </w:t>
      </w:r>
      <w:r>
        <w:rPr>
          <w:sz w:val="28"/>
          <w:szCs w:val="28"/>
        </w:rPr>
        <w:t>класса, реализующего интерфе</w:t>
      </w:r>
      <w:r w:rsidRPr="003D7498">
        <w:rPr>
          <w:sz w:val="28"/>
          <w:szCs w:val="28"/>
        </w:rPr>
        <w:t>йс GLCapabilitiesImmutable, который определяет неизменяемый</w:t>
      </w:r>
      <w:r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i</w:t>
      </w:r>
      <w:r w:rsidRPr="003D7498">
        <w:rPr>
          <w:sz w:val="28"/>
          <w:szCs w:val="28"/>
        </w:rPr>
        <w:t>mmutable</w:t>
      </w:r>
      <w:r>
        <w:rPr>
          <w:sz w:val="28"/>
          <w:szCs w:val="28"/>
        </w:rPr>
        <w:t>)</w:t>
      </w:r>
      <w:r w:rsidRPr="003D7498">
        <w:rPr>
          <w:sz w:val="28"/>
          <w:szCs w:val="28"/>
        </w:rPr>
        <w:t xml:space="preserve"> набор возможностей OpenGL.</w:t>
      </w:r>
    </w:p>
    <w:p w:rsidR="006D7DD6" w:rsidRDefault="006D7DD6" w:rsidP="003D7498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D7498">
        <w:rPr>
          <w:sz w:val="28"/>
          <w:szCs w:val="28"/>
        </w:rPr>
        <w:t xml:space="preserve">Один из способов получить объект интерфейса CapabilitiesImmutable - создать экземпляр класса GLCapabilities, который реализует </w:t>
      </w:r>
      <w:r>
        <w:rPr>
          <w:sz w:val="28"/>
          <w:szCs w:val="28"/>
        </w:rPr>
        <w:t xml:space="preserve">этот </w:t>
      </w:r>
      <w:r w:rsidRPr="003D7498">
        <w:rPr>
          <w:sz w:val="28"/>
          <w:szCs w:val="28"/>
        </w:rPr>
        <w:t xml:space="preserve">интерфейс.  </w:t>
      </w:r>
    </w:p>
    <w:p w:rsidR="006D7DD6" w:rsidRDefault="006D7DD6" w:rsidP="003D7498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D7498">
        <w:rPr>
          <w:sz w:val="28"/>
          <w:szCs w:val="28"/>
        </w:rPr>
        <w:t>Класс GLCapabilities описывает желаемые возможности, которые должен поддерживать контекст рендеринга, например, профиль OpenGL.</w:t>
      </w:r>
    </w:p>
    <w:p w:rsidR="006D7DD6" w:rsidRDefault="006D7DD6" w:rsidP="003D7498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6D7DD6" w:rsidRDefault="006D7DD6" w:rsidP="003D7498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Конструктор класса </w:t>
      </w:r>
      <w:r w:rsidRPr="003D7498">
        <w:rPr>
          <w:sz w:val="28"/>
          <w:szCs w:val="28"/>
        </w:rPr>
        <w:t>GLCapabilities</w:t>
      </w:r>
    </w:p>
    <w:tbl>
      <w:tblPr>
        <w:tblW w:w="5000" w:type="pct"/>
        <w:tblCellSpacing w:w="15" w:type="dxa"/>
        <w:tblBorders>
          <w:left w:val="single" w:sz="6" w:space="0" w:color="EEEEEE"/>
          <w:bottom w:val="single" w:sz="6" w:space="0" w:color="EEEEEE"/>
          <w:right w:val="single" w:sz="6" w:space="0" w:color="EEEEEE"/>
        </w:tblBorders>
        <w:tblCellMar>
          <w:left w:w="0" w:type="dxa"/>
          <w:right w:w="0" w:type="dxa"/>
        </w:tblCellMar>
        <w:tblLook w:val="00A0"/>
      </w:tblPr>
      <w:tblGrid>
        <w:gridCol w:w="4362"/>
        <w:gridCol w:w="5233"/>
      </w:tblGrid>
      <w:tr w:rsidR="006D7DD6" w:rsidRPr="005F525A" w:rsidTr="000C3401">
        <w:trPr>
          <w:tblCellSpacing w:w="15" w:type="dxa"/>
        </w:trPr>
        <w:tc>
          <w:tcPr>
            <w:tcW w:w="2249" w:type="pct"/>
            <w:shd w:val="clear" w:color="auto" w:fill="DEE3E9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b/>
                <w:bCs/>
                <w:color w:val="111111"/>
                <w:sz w:val="20"/>
                <w:szCs w:val="20"/>
              </w:rPr>
            </w:pPr>
            <w:r w:rsidRPr="005F525A">
              <w:rPr>
                <w:rFonts w:ascii="Arial" w:hAnsi="Arial" w:cs="Arial"/>
                <w:b/>
                <w:bCs/>
                <w:color w:val="111111"/>
                <w:sz w:val="20"/>
                <w:szCs w:val="20"/>
              </w:rPr>
              <w:t>Конструктор</w:t>
            </w:r>
          </w:p>
        </w:tc>
        <w:tc>
          <w:tcPr>
            <w:tcW w:w="2703" w:type="pct"/>
            <w:shd w:val="clear" w:color="auto" w:fill="DEE3E9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b/>
                <w:bCs/>
                <w:color w:val="111111"/>
                <w:sz w:val="20"/>
                <w:szCs w:val="20"/>
              </w:rPr>
            </w:pPr>
            <w:r w:rsidRPr="005F525A">
              <w:rPr>
                <w:rFonts w:ascii="Arial" w:hAnsi="Arial" w:cs="Arial"/>
                <w:b/>
                <w:bCs/>
                <w:color w:val="111111"/>
                <w:sz w:val="20"/>
                <w:szCs w:val="20"/>
              </w:rPr>
              <w:t>Описание</w:t>
            </w:r>
          </w:p>
        </w:tc>
      </w:tr>
      <w:tr w:rsidR="006D7DD6" w:rsidRPr="005F525A" w:rsidTr="000C3401">
        <w:trPr>
          <w:tblCellSpacing w:w="15" w:type="dxa"/>
        </w:trPr>
        <w:tc>
          <w:tcPr>
            <w:tcW w:w="2249" w:type="pct"/>
            <w:tcBorders>
              <w:bottom w:val="single" w:sz="6" w:space="0" w:color="EEEEEE"/>
            </w:tcBorders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584" w:anchor="%3Cinit%3E(com.jogamp.opengl.GLProfile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GLCapabilities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</w:t>
            </w:r>
            <w:hyperlink r:id="rId585" w:tooltip="class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GLProfile</w:t>
              </w:r>
            </w:hyperlink>
            <w:r>
              <w:rPr>
                <w:rStyle w:val="HTMLCode"/>
                <w:color w:val="111111"/>
              </w:rPr>
              <w:t> glp)</w:t>
            </w:r>
          </w:p>
        </w:tc>
        <w:tc>
          <w:tcPr>
            <w:tcW w:w="2703" w:type="pct"/>
            <w:tcBorders>
              <w:bottom w:val="single" w:sz="6" w:space="0" w:color="EEEEEE"/>
            </w:tcBorders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0C3401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Создает объект GLCapabilities.</w:t>
            </w:r>
          </w:p>
        </w:tc>
      </w:tr>
    </w:tbl>
    <w:p w:rsidR="006D7DD6" w:rsidRDefault="006D7DD6" w:rsidP="003D7498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6D7DD6" w:rsidRDefault="006D7DD6" w:rsidP="0042202E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Методы класса </w:t>
      </w:r>
      <w:r w:rsidRPr="003D7498">
        <w:rPr>
          <w:sz w:val="28"/>
          <w:szCs w:val="28"/>
        </w:rPr>
        <w:t>GLCapabilities</w:t>
      </w:r>
    </w:p>
    <w:tbl>
      <w:tblPr>
        <w:tblW w:w="0" w:type="auto"/>
        <w:tblCellSpacing w:w="15" w:type="dxa"/>
        <w:tblBorders>
          <w:left w:val="single" w:sz="6" w:space="0" w:color="EEEEEE"/>
          <w:bottom w:val="single" w:sz="6" w:space="0" w:color="EEEEEE"/>
          <w:right w:val="single" w:sz="6" w:space="0" w:color="EEEEEE"/>
        </w:tblBorders>
        <w:tblCellMar>
          <w:left w:w="0" w:type="dxa"/>
          <w:right w:w="0" w:type="dxa"/>
        </w:tblCellMar>
        <w:tblLook w:val="00A0"/>
      </w:tblPr>
      <w:tblGrid>
        <w:gridCol w:w="1444"/>
        <w:gridCol w:w="3000"/>
        <w:gridCol w:w="5151"/>
      </w:tblGrid>
      <w:tr w:rsidR="006D7DD6" w:rsidRPr="005F525A" w:rsidTr="000C3401">
        <w:trPr>
          <w:tblCellSpacing w:w="15" w:type="dxa"/>
        </w:trPr>
        <w:tc>
          <w:tcPr>
            <w:tcW w:w="0" w:type="auto"/>
            <w:shd w:val="clear" w:color="auto" w:fill="DEE3E9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b/>
                <w:bCs/>
                <w:color w:val="111111"/>
                <w:sz w:val="20"/>
                <w:szCs w:val="20"/>
              </w:rPr>
            </w:pPr>
            <w:r w:rsidRPr="005F525A">
              <w:rPr>
                <w:rFonts w:ascii="Arial" w:hAnsi="Arial" w:cs="Arial"/>
                <w:b/>
                <w:bCs/>
                <w:color w:val="111111"/>
                <w:sz w:val="20"/>
                <w:szCs w:val="20"/>
              </w:rPr>
              <w:t>Модификатор и тип</w:t>
            </w:r>
          </w:p>
        </w:tc>
        <w:tc>
          <w:tcPr>
            <w:tcW w:w="0" w:type="auto"/>
            <w:shd w:val="clear" w:color="auto" w:fill="DEE3E9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b/>
                <w:bCs/>
                <w:color w:val="111111"/>
                <w:sz w:val="20"/>
                <w:szCs w:val="20"/>
              </w:rPr>
            </w:pPr>
            <w:r w:rsidRPr="005F525A">
              <w:rPr>
                <w:rFonts w:ascii="Arial" w:hAnsi="Arial" w:cs="Arial"/>
                <w:b/>
                <w:bCs/>
                <w:color w:val="111111"/>
                <w:sz w:val="20"/>
                <w:szCs w:val="20"/>
              </w:rPr>
              <w:t>Метод</w:t>
            </w:r>
          </w:p>
        </w:tc>
        <w:tc>
          <w:tcPr>
            <w:tcW w:w="0" w:type="auto"/>
            <w:shd w:val="clear" w:color="auto" w:fill="DEE3E9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b/>
                <w:bCs/>
                <w:color w:val="111111"/>
                <w:sz w:val="20"/>
                <w:szCs w:val="20"/>
              </w:rPr>
            </w:pPr>
            <w:r w:rsidRPr="005F525A">
              <w:rPr>
                <w:rFonts w:ascii="Arial" w:hAnsi="Arial" w:cs="Arial"/>
                <w:b/>
                <w:bCs/>
                <w:color w:val="111111"/>
                <w:sz w:val="20"/>
                <w:szCs w:val="20"/>
              </w:rPr>
              <w:t>Описание</w:t>
            </w:r>
          </w:p>
        </w:tc>
      </w:tr>
      <w:tr w:rsidR="006D7DD6" w:rsidRPr="005F525A" w:rsidTr="000C340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586" w:tooltip="class or interface in java.lang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Object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587" w:anchor="clone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clone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111111"/>
                <w:sz w:val="20"/>
                <w:szCs w:val="20"/>
              </w:rPr>
              <w:t> </w:t>
            </w:r>
          </w:p>
        </w:tc>
      </w:tr>
      <w:tr w:rsidR="006D7DD6" w:rsidRPr="005F525A" w:rsidTr="000C3401">
        <w:trPr>
          <w:tblCellSpacing w:w="15" w:type="dxa"/>
        </w:trPr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588" w:tooltip="class or interface in java.lang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Object</w:t>
              </w:r>
            </w:hyperlink>
          </w:p>
        </w:tc>
        <w:tc>
          <w:tcPr>
            <w:tcW w:w="0" w:type="auto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589" w:anchor="cloneMutable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cloneMutable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111111"/>
                <w:sz w:val="20"/>
                <w:szCs w:val="20"/>
              </w:rPr>
              <w:t> </w:t>
            </w:r>
          </w:p>
        </w:tc>
      </w:tr>
      <w:tr w:rsidR="006D7DD6" w:rsidRPr="005F525A" w:rsidTr="000C340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int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590" w:anchor="compareTo(com.jogamp.nativewindow.CapabilitiesImmutable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compareTo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</w:t>
            </w:r>
            <w:hyperlink r:id="rId591" w:tooltip="interface in com.jogamp.nativewindow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CapabilitiesImmutable</w:t>
              </w:r>
            </w:hyperlink>
            <w:r>
              <w:rPr>
                <w:rStyle w:val="HTMLCode"/>
                <w:color w:val="111111"/>
              </w:rPr>
              <w:t> o)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0C3401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только сравнение hw / sw, стерео, мультисэмплов, трафаретов, RGBA и глубины</w:t>
            </w:r>
          </w:p>
        </w:tc>
      </w:tr>
      <w:tr w:rsidR="006D7DD6" w:rsidRPr="005F525A" w:rsidTr="000C3401">
        <w:trPr>
          <w:tblCellSpacing w:w="15" w:type="dxa"/>
        </w:trPr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592" w:tooltip="class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GLCapabilities</w:t>
              </w:r>
            </w:hyperlink>
          </w:p>
        </w:tc>
        <w:tc>
          <w:tcPr>
            <w:tcW w:w="0" w:type="auto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593" w:anchor="copyFrom(com.jogamp.nativewindow.CapabilitiesImmutable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copyFrom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</w:t>
            </w:r>
            <w:hyperlink r:id="rId594" w:tooltip="interface in com.jogamp.nativewindow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CapabilitiesImmutable</w:t>
              </w:r>
            </w:hyperlink>
            <w:r>
              <w:rPr>
                <w:rStyle w:val="HTMLCode"/>
                <w:color w:val="111111"/>
              </w:rPr>
              <w:t> source)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0C3401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Копирует все </w:t>
            </w:r>
            <w:hyperlink r:id="rId595" w:tooltip="интерфейс в com.jogamp.nativewindow" w:history="1">
              <w:r>
                <w:rPr>
                  <w:rStyle w:val="HTMLCode"/>
                  <w:color w:val="4A6782"/>
                </w:rPr>
                <w:t>CapabilitiesImmutable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 xml:space="preserve"> значения из </w:t>
            </w:r>
            <w:r>
              <w:rPr>
                <w:rStyle w:val="HTMLCode"/>
                <w:color w:val="474747"/>
              </w:rPr>
              <w:t xml:space="preserve">source 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этого экземпляра.</w:t>
            </w:r>
          </w:p>
        </w:tc>
      </w:tr>
      <w:tr w:rsidR="006D7DD6" w:rsidRPr="005F525A" w:rsidTr="000C340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596" w:tooltip="class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GLCapabilities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597" w:anchor="copyFrom(com.jogamp.opengl.GLCapabilitiesImmutable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copyFrom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</w:t>
            </w:r>
            <w:hyperlink r:id="rId598" w:tooltip="interface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GLCapabilitiesImmutable</w:t>
              </w:r>
            </w:hyperlink>
            <w:r>
              <w:rPr>
                <w:rStyle w:val="HTMLCode"/>
                <w:color w:val="111111"/>
              </w:rPr>
              <w:t> source)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0C3401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Копирует все </w:t>
            </w:r>
            <w:hyperlink r:id="rId599" w:tooltip="интерфейс в com.jogamp.opengl" w:history="1">
              <w:r>
                <w:rPr>
                  <w:rStyle w:val="HTMLCode"/>
                  <w:color w:val="4A6782"/>
                </w:rPr>
                <w:t>GLCapabilitiesImmutable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 xml:space="preserve"> значения из </w:t>
            </w:r>
            <w:r>
              <w:rPr>
                <w:rStyle w:val="HTMLCode"/>
                <w:color w:val="474747"/>
              </w:rPr>
              <w:t xml:space="preserve">source 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этого экземпляра.</w:t>
            </w:r>
          </w:p>
        </w:tc>
      </w:tr>
      <w:tr w:rsidR="006D7DD6" w:rsidRPr="005F525A" w:rsidTr="000C3401">
        <w:trPr>
          <w:tblCellSpacing w:w="15" w:type="dxa"/>
        </w:trPr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boolean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600" w:anchor="equals(java.lang.Object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equals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</w:t>
            </w:r>
            <w:hyperlink r:id="rId601" w:tooltip="class or interface in java.lang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Object</w:t>
              </w:r>
            </w:hyperlink>
            <w:r>
              <w:rPr>
                <w:rStyle w:val="HTMLCode"/>
                <w:color w:val="111111"/>
              </w:rPr>
              <w:t> obj)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0C3401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Равенство по неизменяемым атрибутам обоих объектов</w:t>
            </w:r>
          </w:p>
        </w:tc>
      </w:tr>
      <w:tr w:rsidR="006D7DD6" w:rsidRPr="005F525A" w:rsidTr="000C340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int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602" w:anchor="getAccumAlphaBits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getAccumAlphaBits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0C3401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Возвращает количество бит для альфа-компонента буфера накопления.</w:t>
            </w:r>
          </w:p>
        </w:tc>
      </w:tr>
      <w:tr w:rsidR="006D7DD6" w:rsidRPr="005F525A" w:rsidTr="000C3401">
        <w:trPr>
          <w:tblCellSpacing w:w="15" w:type="dxa"/>
        </w:trPr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int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603" w:anchor="getAccumBlueBits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getAccumBlueBits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0C3401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Возвращает количество бит для синего компонента накопительного буфера.</w:t>
            </w:r>
          </w:p>
        </w:tc>
      </w:tr>
      <w:tr w:rsidR="006D7DD6" w:rsidRPr="005F525A" w:rsidTr="000C340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int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604" w:anchor="getAccumGreenBits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getAccumGreenBits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0C3401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Возвращает количество бит для зеленого компонента накопительного буфера.</w:t>
            </w:r>
          </w:p>
        </w:tc>
      </w:tr>
      <w:tr w:rsidR="006D7DD6" w:rsidRPr="005F525A" w:rsidTr="000C3401">
        <w:trPr>
          <w:tblCellSpacing w:w="15" w:type="dxa"/>
        </w:trPr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int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605" w:anchor="getAccumRedBits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getAccumRedBits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0C3401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Возвращает количество битов для красного компонента буфера накопления.</w:t>
            </w:r>
          </w:p>
        </w:tc>
      </w:tr>
      <w:tr w:rsidR="006D7DD6" w:rsidRPr="005F525A" w:rsidTr="000C340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int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606" w:anchor="getDepthBits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getDepthBits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0C3401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Возвращает количество битов буфера глубины.</w:t>
            </w:r>
          </w:p>
        </w:tc>
      </w:tr>
      <w:tr w:rsidR="006D7DD6" w:rsidRPr="005F525A" w:rsidTr="000C3401">
        <w:trPr>
          <w:tblCellSpacing w:w="15" w:type="dxa"/>
        </w:trPr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boolean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607" w:anchor="getDoubleBuffered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getDoubleBuffered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0C3401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Возвращает, запрошена ли двойная буферизация, доступна или выбрана.</w:t>
            </w:r>
          </w:p>
        </w:tc>
      </w:tr>
      <w:tr w:rsidR="006D7DD6" w:rsidRPr="005F525A" w:rsidTr="000C340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608" w:tooltip="class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GLProfile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609" w:anchor="getGLProfile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getGLProfile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0C3401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Возвращает профиль GL, который вы хотите или который используется для рисования.</w:t>
            </w:r>
          </w:p>
        </w:tc>
      </w:tr>
      <w:tr w:rsidR="006D7DD6" w:rsidRPr="005F525A" w:rsidTr="000C3401">
        <w:trPr>
          <w:tblCellSpacing w:w="15" w:type="dxa"/>
        </w:trPr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boolean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610" w:anchor="getHardwareAccelerated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getHardwareAccelerated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0C3401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Возвращает, запрошено ли аппаратное ускорение, доступно или выбрано.</w:t>
            </w:r>
          </w:p>
        </w:tc>
      </w:tr>
      <w:tr w:rsidR="006D7DD6" w:rsidRPr="005F525A" w:rsidTr="000C340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int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611" w:anchor="getNumSamples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getNumSamples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0C3401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Возвращает количество буферов выборки, которые должны быть выделены, если буферы выборки включены, в противном случае возвращает 0.</w:t>
            </w:r>
          </w:p>
        </w:tc>
      </w:tr>
      <w:tr w:rsidR="006D7DD6" w:rsidRPr="005F525A" w:rsidTr="000C3401">
        <w:trPr>
          <w:tblCellSpacing w:w="15" w:type="dxa"/>
        </w:trPr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boolean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612" w:anchor="getSampleBuffers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getSampleBuffers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0C3401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Возвращает, следует ли выделять буферы выборки для сглаживания всей сцены (FSAA) для этого чертежа.</w:t>
            </w:r>
          </w:p>
        </w:tc>
      </w:tr>
      <w:tr w:rsidR="006D7DD6" w:rsidRPr="005F525A" w:rsidTr="000C340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613" w:tooltip="class or interface in java.lang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String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614" w:anchor="getSampleExtension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getSampleExtension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0C3401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Возвращает расширение для сглаживания всей сцены (FSAA).</w:t>
            </w:r>
          </w:p>
        </w:tc>
      </w:tr>
      <w:tr w:rsidR="006D7DD6" w:rsidRPr="005F525A" w:rsidTr="000C3401">
        <w:trPr>
          <w:tblCellSpacing w:w="15" w:type="dxa"/>
        </w:trPr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int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615" w:anchor="getStencilBits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getStencilBits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0C3401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Возвращает количество битов буфера трафарета.</w:t>
            </w:r>
          </w:p>
        </w:tc>
      </w:tr>
      <w:tr w:rsidR="006D7DD6" w:rsidRPr="005F525A" w:rsidTr="000C340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boolean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616" w:anchor="getStereo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getStereo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0C3401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Возвращает, запрошен ли stereo, доступен или выбран.</w:t>
            </w:r>
          </w:p>
        </w:tc>
      </w:tr>
      <w:tr w:rsidR="006D7DD6" w:rsidRPr="005F525A" w:rsidTr="000C3401">
        <w:trPr>
          <w:tblCellSpacing w:w="15" w:type="dxa"/>
        </w:trPr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int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617" w:anchor="hashCode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hashCode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0C3401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хэш-код над неизменяемыми атрибутами обоих объектов</w:t>
            </w:r>
          </w:p>
        </w:tc>
      </w:tr>
      <w:tr w:rsidR="006D7DD6" w:rsidRPr="005F525A" w:rsidTr="000C340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boolean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618" w:anchor="isFBO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isFBO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0C3401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Возвращает, запрошен ли, доступен или выбран ли закадровый режим FBO.</w:t>
            </w:r>
          </w:p>
        </w:tc>
      </w:tr>
      <w:tr w:rsidR="006D7DD6" w:rsidRPr="005F525A" w:rsidTr="000C3401">
        <w:trPr>
          <w:tblCellSpacing w:w="15" w:type="dxa"/>
        </w:trPr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boolean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619" w:anchor="isPBuffer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isPBuffer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0C3401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Возвращает, запрошен ли, доступен или выбран закадровый режим pbuffer.</w:t>
            </w:r>
          </w:p>
        </w:tc>
      </w:tr>
      <w:tr w:rsidR="006D7DD6" w:rsidRPr="005F525A" w:rsidTr="000C340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void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620" w:anchor="setAccumAlphaBits(int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setAccumAlphaBits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(int accumAlphaBits)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0C3401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Задает количество битов, запрашиваемых для альфа-компонента накопительного буфера.</w:t>
            </w:r>
          </w:p>
        </w:tc>
      </w:tr>
      <w:tr w:rsidR="006D7DD6" w:rsidRPr="005F525A" w:rsidTr="000C3401">
        <w:trPr>
          <w:tblCellSpacing w:w="15" w:type="dxa"/>
        </w:trPr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void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621" w:anchor="setAccumBlueBits(int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setAccumBlueBits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(int accumBlueBits)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0C3401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Задает количество битов, запрашиваемых для синего компонента накопительного буфера.</w:t>
            </w:r>
          </w:p>
        </w:tc>
      </w:tr>
      <w:tr w:rsidR="006D7DD6" w:rsidRPr="005F525A" w:rsidTr="000C340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void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622" w:anchor="setAccumGreenBits(int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setAccumGreenBits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(int accumGreenBits)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0C3401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Задает количество битов, запрашиваемых для зеленого компонента накопительного буфера.</w:t>
            </w:r>
          </w:p>
        </w:tc>
      </w:tr>
      <w:tr w:rsidR="006D7DD6" w:rsidRPr="005F525A" w:rsidTr="000C3401">
        <w:trPr>
          <w:tblCellSpacing w:w="15" w:type="dxa"/>
        </w:trPr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void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623" w:anchor="setAccumRedBits(int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setAccumRedBits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(int accumRedBits)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0C3401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Задает количество битов, запрашиваемых для красного компонента накопительного буфера.</w:t>
            </w:r>
          </w:p>
        </w:tc>
      </w:tr>
      <w:tr w:rsidR="006D7DD6" w:rsidRPr="005F525A" w:rsidTr="000C340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void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624" w:anchor="setDepthBits(int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setDepthBits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(int depthBits)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0C3401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Задает количество битов, запрашиваемых для буфера глубины.</w:t>
            </w:r>
          </w:p>
        </w:tc>
      </w:tr>
      <w:tr w:rsidR="006D7DD6" w:rsidRPr="005F525A" w:rsidTr="000C3401">
        <w:trPr>
          <w:tblCellSpacing w:w="15" w:type="dxa"/>
        </w:trPr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void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625" w:anchor="setDoubleBuffered(boolean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setDoubleBuffered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(boolean enable)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0C3401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Включает или отключает двойную буферизацию.</w:t>
            </w:r>
          </w:p>
        </w:tc>
      </w:tr>
      <w:tr w:rsidR="006D7DD6" w:rsidRPr="005F525A" w:rsidTr="000C340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void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626" w:anchor="setFBO(boolean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setFBO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(boolean enable)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0C3401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Запрашивает закадровый режим FBO.</w:t>
            </w:r>
          </w:p>
        </w:tc>
      </w:tr>
      <w:tr w:rsidR="006D7DD6" w:rsidRPr="005F525A" w:rsidTr="000C3401">
        <w:trPr>
          <w:tblCellSpacing w:w="15" w:type="dxa"/>
        </w:trPr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void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627" w:anchor="setGLProfile(com.jogamp.opengl.GLProfile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setGLProfile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</w:t>
            </w:r>
            <w:hyperlink r:id="rId628" w:tooltip="class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GLProfile</w:t>
              </w:r>
            </w:hyperlink>
            <w:r>
              <w:rPr>
                <w:rStyle w:val="HTMLCode"/>
                <w:color w:val="111111"/>
              </w:rPr>
              <w:t> profile)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0C3401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Устанавливает желаемый профиль GL</w:t>
            </w:r>
          </w:p>
        </w:tc>
      </w:tr>
      <w:tr w:rsidR="006D7DD6" w:rsidRPr="005F525A" w:rsidTr="000C340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void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629" w:anchor="setHardwareAccelerated(boolean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setHardwareAccelerated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(boolean enable)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0C3401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Включает или отключает аппаратное ускорение.</w:t>
            </w:r>
          </w:p>
        </w:tc>
      </w:tr>
      <w:tr w:rsidR="006D7DD6" w:rsidRPr="005F525A" w:rsidTr="000C3401">
        <w:trPr>
          <w:tblCellSpacing w:w="15" w:type="dxa"/>
        </w:trPr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void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630" w:anchor="setNumSamples(int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setNumSamples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(int numSamples)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0C3401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Если буферы выборки включены, указывает количество буферов, которые должны быть выделены.</w:t>
            </w:r>
          </w:p>
        </w:tc>
      </w:tr>
      <w:tr w:rsidR="006D7DD6" w:rsidRPr="005F525A" w:rsidTr="000C340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void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631" w:anchor="setPBuffer(boolean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setPBuffer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(boolean enable)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0C3401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Запрашивает закадровый режим pbuffer.</w:t>
            </w:r>
          </w:p>
        </w:tc>
      </w:tr>
      <w:tr w:rsidR="006D7DD6" w:rsidRPr="005F525A" w:rsidTr="000C3401">
        <w:trPr>
          <w:tblCellSpacing w:w="15" w:type="dxa"/>
        </w:trPr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void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632" w:anchor="setSampleBuffers(boolean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setSampleBuffers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(boolean enable)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0C3401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По умолчанию используется значение false.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br/>
              <w:t>Указывает, следует ли выделять буферы выборки для сглаживания всей сцены (FSAA) для этого чертежа.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br/>
              <w:t>Имейте в виду, что для этого требуется альфа-компонент.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br/>
              <w:t>Если этот метод включен, он также вызывает </w:t>
            </w:r>
            <w:hyperlink r:id="rId633" w:anchor="setAlphaBits(int)" w:history="1">
              <w:r>
                <w:rPr>
                  <w:rStyle w:val="HTMLCode"/>
                  <w:color w:val="4A6782"/>
                </w:rPr>
                <w:t>setAlphaBits(1)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если </w:t>
            </w:r>
            <w:hyperlink r:id="rId634" w:anchor="getAlphaBits()" w:history="1">
              <w:r>
                <w:rPr>
                  <w:rStyle w:val="HTMLCode"/>
                  <w:color w:val="4A6782"/>
                </w:rPr>
                <w:t>Capabilities.getAlphaBits()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== 0.</w:t>
            </w:r>
          </w:p>
        </w:tc>
      </w:tr>
      <w:tr w:rsidR="006D7DD6" w:rsidRPr="005F525A" w:rsidTr="000C340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void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635" w:anchor="setSampleExtension(java.lang.String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setSampleExtension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</w:t>
            </w:r>
            <w:hyperlink r:id="rId636" w:tooltip="class or interface in java.lang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String</w:t>
              </w:r>
            </w:hyperlink>
            <w:r>
              <w:rPr>
                <w:rStyle w:val="HTMLCode"/>
                <w:color w:val="111111"/>
              </w:rPr>
              <w:t> se)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0C3401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 xml:space="preserve">Задает желаемое расширение для сглаживания всей сцены (FSAA), по умолчанию </w:t>
            </w:r>
            <w:hyperlink r:id="rId637" w:anchor="DEFAULT_SAMPLE_EXTENSION" w:history="1">
              <w:r>
                <w:rPr>
                  <w:rStyle w:val="HTMLCode"/>
                  <w:color w:val="4A6782"/>
                </w:rPr>
                <w:t>GLCapabilitiesImmutable.DEFAULT_SAMPLE_EXTENSION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.</w:t>
            </w:r>
          </w:p>
        </w:tc>
      </w:tr>
      <w:tr w:rsidR="006D7DD6" w:rsidRPr="005F525A" w:rsidTr="000C3401">
        <w:trPr>
          <w:tblCellSpacing w:w="15" w:type="dxa"/>
        </w:trPr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void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638" w:anchor="setStencilBits(int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setStencilBits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(int stencilBits)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0C3401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Задает количество битов, запрашиваемых для буфера трафарета.</w:t>
            </w:r>
          </w:p>
        </w:tc>
      </w:tr>
      <w:tr w:rsidR="006D7DD6" w:rsidRPr="005F525A" w:rsidTr="000C340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void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639" w:anchor="setStereo(boolean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setStereo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(boolean enable)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0C3401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Включает или отключает просмотр стерео.</w:t>
            </w:r>
          </w:p>
        </w:tc>
      </w:tr>
      <w:tr w:rsidR="006D7DD6" w:rsidRPr="005F525A" w:rsidTr="000C3401">
        <w:trPr>
          <w:tblCellSpacing w:w="15" w:type="dxa"/>
        </w:trPr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640" w:tooltip="class or interface in java.lang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String</w:t>
              </w:r>
            </w:hyperlink>
          </w:p>
        </w:tc>
        <w:tc>
          <w:tcPr>
            <w:tcW w:w="0" w:type="auto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641" w:anchor="toString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toString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0C3401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Возвращает текстовое представление этого объекта GLCapabilities.</w:t>
            </w:r>
          </w:p>
        </w:tc>
      </w:tr>
      <w:tr w:rsidR="006D7DD6" w:rsidRPr="005F525A" w:rsidTr="000C3401">
        <w:trPr>
          <w:tblCellSpacing w:w="15" w:type="dxa"/>
        </w:trPr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642" w:tooltip="class or interface in java.lang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StringBuilder</w:t>
              </w:r>
            </w:hyperlink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643" w:anchor="toString(java.lang.StringBuilder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toString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</w:t>
            </w:r>
            <w:hyperlink r:id="rId644" w:tooltip="class or interface in java.lang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StringBuilder</w:t>
              </w:r>
            </w:hyperlink>
            <w:r>
              <w:rPr>
                <w:rStyle w:val="HTMLCode"/>
                <w:color w:val="111111"/>
              </w:rPr>
              <w:t> sink)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0C3401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Возвращает текстовое представление этого объекта.</w:t>
            </w:r>
          </w:p>
        </w:tc>
      </w:tr>
    </w:tbl>
    <w:p w:rsidR="006D7DD6" w:rsidRPr="003D7498" w:rsidRDefault="006D7DD6" w:rsidP="003D7498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6D7DD6" w:rsidRPr="0042202E" w:rsidRDefault="006D7DD6" w:rsidP="0042202E">
      <w:pPr>
        <w:pStyle w:val="NormalWeb"/>
        <w:spacing w:before="0" w:beforeAutospacing="0" w:after="0" w:afterAutospacing="0" w:line="360" w:lineRule="auto"/>
        <w:ind w:firstLine="709"/>
        <w:jc w:val="center"/>
        <w:rPr>
          <w:b/>
          <w:sz w:val="28"/>
          <w:szCs w:val="28"/>
        </w:rPr>
      </w:pPr>
      <w:r w:rsidRPr="0042202E">
        <w:rPr>
          <w:b/>
          <w:sz w:val="28"/>
          <w:szCs w:val="28"/>
        </w:rPr>
        <w:t>Класс GLProfile</w:t>
      </w:r>
    </w:p>
    <w:p w:rsidR="006D7DD6" w:rsidRDefault="006D7DD6" w:rsidP="003D7498">
      <w:pPr>
        <w:pStyle w:val="NormalWeb"/>
        <w:spacing w:before="0" w:beforeAutospacing="0" w:after="0" w:afterAutospacing="0" w:line="360" w:lineRule="auto"/>
        <w:ind w:firstLine="709"/>
        <w:jc w:val="both"/>
      </w:pPr>
      <w:r>
        <w:t>Поскольку было выпущено несколько версий OpenGL API, то необходимо указать версию OpenGL API, используемую в вашей программе. Это делается с помощью класса </w:t>
      </w:r>
      <w:r w:rsidRPr="0042202E">
        <w:t>GLProfile</w:t>
      </w:r>
      <w:r>
        <w:t>.</w:t>
      </w:r>
    </w:p>
    <w:p w:rsidR="006D7DD6" w:rsidRDefault="006D7DD6" w:rsidP="003D7498">
      <w:pPr>
        <w:pStyle w:val="NormalWeb"/>
        <w:spacing w:before="0" w:beforeAutospacing="0" w:after="0" w:afterAutospacing="0" w:line="360" w:lineRule="auto"/>
        <w:ind w:firstLine="709"/>
        <w:jc w:val="both"/>
      </w:pPr>
      <w:r>
        <w:t>Класс </w:t>
      </w:r>
      <w:r w:rsidRPr="0042202E">
        <w:t>GLProfile</w:t>
      </w:r>
      <w:r>
        <w:t xml:space="preserve"> задает профиль OpenGL. Статическая одноэлементная инициализация этого класса запрашивает доступность всех профилей OpenGL и создает экземпляры одноэлементных объектов GLProfile для каждого доступного профиля. Профиль платформы по умолчанию может указываться, используя вызов </w:t>
      </w:r>
      <w:r w:rsidRPr="003B5725">
        <w:rPr>
          <w:rStyle w:val="HTMLCode"/>
          <w:color w:val="474747"/>
          <w:sz w:val="24"/>
          <w:szCs w:val="24"/>
        </w:rPr>
        <w:t>GLProfile.GetProfileDefault()</w:t>
      </w:r>
      <w:r w:rsidRPr="003B5725">
        <w:t>,</w:t>
      </w:r>
      <w:r>
        <w:t xml:space="preserve"> или более специализированные версии, использующие другие статические методы getProfile.</w:t>
      </w:r>
    </w:p>
    <w:p w:rsidR="006D7DD6" w:rsidRDefault="006D7DD6" w:rsidP="003D7498">
      <w:pPr>
        <w:pStyle w:val="NormalWeb"/>
        <w:spacing w:before="0" w:beforeAutospacing="0" w:after="0" w:afterAutospacing="0" w:line="360" w:lineRule="auto"/>
        <w:ind w:firstLine="709"/>
        <w:jc w:val="both"/>
      </w:pPr>
    </w:p>
    <w:p w:rsidR="006D7DD6" w:rsidRDefault="006D7DD6" w:rsidP="003D7498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t>Поля класса </w:t>
      </w:r>
      <w:r w:rsidRPr="0042202E">
        <w:t>GLProfile</w:t>
      </w:r>
    </w:p>
    <w:tbl>
      <w:tblPr>
        <w:tblW w:w="0" w:type="auto"/>
        <w:tblCellSpacing w:w="15" w:type="dxa"/>
        <w:tblBorders>
          <w:left w:val="single" w:sz="6" w:space="0" w:color="EEEEEE"/>
          <w:bottom w:val="single" w:sz="6" w:space="0" w:color="EEEEEE"/>
          <w:right w:val="single" w:sz="6" w:space="0" w:color="EEEEEE"/>
        </w:tblBorders>
        <w:tblLayout w:type="fixed"/>
        <w:tblCellMar>
          <w:left w:w="0" w:type="dxa"/>
          <w:right w:w="0" w:type="dxa"/>
        </w:tblCellMar>
        <w:tblLook w:val="00A0"/>
      </w:tblPr>
      <w:tblGrid>
        <w:gridCol w:w="2119"/>
        <w:gridCol w:w="2693"/>
        <w:gridCol w:w="4527"/>
      </w:tblGrid>
      <w:tr w:rsidR="006D7DD6" w:rsidRPr="005F525A" w:rsidTr="003B5725">
        <w:trPr>
          <w:tblCellSpacing w:w="15" w:type="dxa"/>
        </w:trPr>
        <w:tc>
          <w:tcPr>
            <w:tcW w:w="2074" w:type="dxa"/>
            <w:shd w:val="clear" w:color="auto" w:fill="DEE3E9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b/>
                <w:bCs/>
                <w:color w:val="111111"/>
                <w:sz w:val="20"/>
                <w:szCs w:val="20"/>
              </w:rPr>
            </w:pPr>
            <w:r w:rsidRPr="005F525A">
              <w:rPr>
                <w:rFonts w:ascii="Arial" w:hAnsi="Arial" w:cs="Arial"/>
                <w:b/>
                <w:bCs/>
                <w:color w:val="111111"/>
                <w:sz w:val="20"/>
                <w:szCs w:val="20"/>
              </w:rPr>
              <w:t>Модификатор и тип</w:t>
            </w:r>
          </w:p>
        </w:tc>
        <w:tc>
          <w:tcPr>
            <w:tcW w:w="2663" w:type="dxa"/>
            <w:shd w:val="clear" w:color="auto" w:fill="DEE3E9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b/>
                <w:bCs/>
                <w:color w:val="111111"/>
                <w:sz w:val="20"/>
                <w:szCs w:val="20"/>
              </w:rPr>
            </w:pPr>
            <w:r w:rsidRPr="005F525A">
              <w:rPr>
                <w:rFonts w:ascii="Arial" w:hAnsi="Arial" w:cs="Arial"/>
                <w:b/>
                <w:bCs/>
                <w:color w:val="111111"/>
                <w:sz w:val="20"/>
                <w:szCs w:val="20"/>
              </w:rPr>
              <w:t>Поле</w:t>
            </w:r>
          </w:p>
        </w:tc>
        <w:tc>
          <w:tcPr>
            <w:tcW w:w="4482" w:type="dxa"/>
            <w:shd w:val="clear" w:color="auto" w:fill="DEE3E9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b/>
                <w:bCs/>
                <w:color w:val="111111"/>
                <w:sz w:val="20"/>
                <w:szCs w:val="20"/>
              </w:rPr>
            </w:pPr>
            <w:r w:rsidRPr="005F525A">
              <w:rPr>
                <w:rFonts w:ascii="Arial" w:hAnsi="Arial" w:cs="Arial"/>
                <w:b/>
                <w:bCs/>
                <w:color w:val="111111"/>
                <w:sz w:val="20"/>
                <w:szCs w:val="20"/>
              </w:rPr>
              <w:t>Описание</w:t>
            </w:r>
          </w:p>
        </w:tc>
      </w:tr>
      <w:tr w:rsidR="006D7DD6" w:rsidRPr="005F525A" w:rsidTr="003B5725">
        <w:trPr>
          <w:tblCellSpacing w:w="15" w:type="dxa"/>
        </w:trPr>
        <w:tc>
          <w:tcPr>
            <w:tcW w:w="2074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static boolean</w:t>
            </w:r>
          </w:p>
        </w:tc>
        <w:tc>
          <w:tcPr>
            <w:tcW w:w="2663" w:type="dxa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645" w:anchor="DEBUG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DEBUG</w:t>
              </w:r>
            </w:hyperlink>
          </w:p>
        </w:tc>
        <w:tc>
          <w:tcPr>
            <w:tcW w:w="4482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111111"/>
                <w:sz w:val="20"/>
                <w:szCs w:val="20"/>
              </w:rPr>
              <w:t> </w:t>
            </w:r>
          </w:p>
        </w:tc>
      </w:tr>
      <w:tr w:rsidR="006D7DD6" w:rsidRPr="005F525A" w:rsidTr="003B5725">
        <w:trPr>
          <w:tblCellSpacing w:w="15" w:type="dxa"/>
        </w:trPr>
        <w:tc>
          <w:tcPr>
            <w:tcW w:w="2074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static boolean</w:t>
            </w:r>
          </w:p>
        </w:tc>
        <w:tc>
          <w:tcPr>
            <w:tcW w:w="2663" w:type="dxa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646" w:anchor="disabledE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disabledEGL</w:t>
              </w:r>
            </w:hyperlink>
          </w:p>
        </w:tc>
        <w:tc>
          <w:tcPr>
            <w:tcW w:w="4482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3B5725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 случае, если реализация EGL не доступна, как на платформе </w:t>
            </w:r>
            <w:hyperlink r:id="rId647" w:anchor="IOS" w:tooltip="класс или интерфейс в com.jogamp.common.os" w:history="1">
              <w:r>
                <w:rPr>
                  <w:rStyle w:val="HTMLCode"/>
                  <w:color w:val="4A6782"/>
                </w:rPr>
                <w:t>Platform.OSType.IOS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 xml:space="preserve"> устанавливается значение </w:t>
            </w:r>
            <w:r>
              <w:rPr>
                <w:rStyle w:val="HTMLCode"/>
                <w:color w:val="474747"/>
              </w:rPr>
              <w:t>true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.</w:t>
            </w:r>
          </w:p>
        </w:tc>
      </w:tr>
      <w:tr w:rsidR="006D7DD6" w:rsidRPr="005F525A" w:rsidTr="003B5725">
        <w:trPr>
          <w:tblCellSpacing w:w="15" w:type="dxa"/>
        </w:trPr>
        <w:tc>
          <w:tcPr>
            <w:tcW w:w="2074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static boolean</w:t>
            </w:r>
          </w:p>
        </w:tc>
        <w:tc>
          <w:tcPr>
            <w:tcW w:w="2663" w:type="dxa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648" w:anchor="disableOpenGLARBContext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disableOpenGLARBContext</w:t>
              </w:r>
            </w:hyperlink>
          </w:p>
        </w:tc>
        <w:tc>
          <w:tcPr>
            <w:tcW w:w="4482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3B5725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 случае, если реализация </w:t>
            </w:r>
            <w:r w:rsidRPr="005F525A">
              <w:rPr>
                <w:rFonts w:ascii="Arial" w:hAnsi="Arial" w:cs="Arial"/>
                <w:i/>
                <w:iCs/>
                <w:color w:val="474747"/>
                <w:sz w:val="20"/>
                <w:szCs w:val="20"/>
              </w:rPr>
              <w:t>расширения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 для создания контекста ARB_create_context дает сбои на платформе, установленое свойство </w:t>
            </w:r>
            <w:r>
              <w:rPr>
                <w:rStyle w:val="HTMLCode"/>
                <w:color w:val="474747"/>
              </w:rPr>
              <w:t xml:space="preserve">jogl.disable.openglarbcontext 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отключает его использование.</w:t>
            </w:r>
          </w:p>
        </w:tc>
      </w:tr>
      <w:tr w:rsidR="006D7DD6" w:rsidRPr="005F525A" w:rsidTr="003B5725">
        <w:trPr>
          <w:tblCellSpacing w:w="15" w:type="dxa"/>
        </w:trPr>
        <w:tc>
          <w:tcPr>
            <w:tcW w:w="2074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static boolean</w:t>
            </w:r>
          </w:p>
        </w:tc>
        <w:tc>
          <w:tcPr>
            <w:tcW w:w="2663" w:type="dxa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649" w:anchor="disableOpenGLCore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disableOpenGLCore</w:t>
              </w:r>
            </w:hyperlink>
          </w:p>
        </w:tc>
        <w:tc>
          <w:tcPr>
            <w:tcW w:w="4482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3B5725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 случае, если собственные профили ядра OpenGL не требуются и если одна платформа может иметь ошибочную реализацию, установка свойства </w:t>
            </w:r>
            <w:r>
              <w:rPr>
                <w:rStyle w:val="HTMLCode"/>
                <w:color w:val="474747"/>
              </w:rPr>
              <w:t xml:space="preserve">jogl.disable.openglcore 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отключает запрос возможных существующих собственных профилей ядра OpenGL.</w:t>
            </w:r>
          </w:p>
        </w:tc>
      </w:tr>
      <w:tr w:rsidR="006D7DD6" w:rsidRPr="005F525A" w:rsidTr="003B5725">
        <w:trPr>
          <w:tblCellSpacing w:w="15" w:type="dxa"/>
        </w:trPr>
        <w:tc>
          <w:tcPr>
            <w:tcW w:w="2074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static boolean</w:t>
            </w:r>
          </w:p>
        </w:tc>
        <w:tc>
          <w:tcPr>
            <w:tcW w:w="2663" w:type="dxa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650" w:anchor="disableOpenGLDesktop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disableOpenGLDesktop</w:t>
              </w:r>
            </w:hyperlink>
          </w:p>
        </w:tc>
        <w:tc>
          <w:tcPr>
            <w:tcW w:w="4482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3B5725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 xml:space="preserve">В случае, если профили рабочего стола OpenGL не требуются и если платформа может иметь ошибочную реализацию, установка свойства </w:t>
            </w:r>
            <w:r>
              <w:rPr>
                <w:rStyle w:val="HTMLCode"/>
                <w:color w:val="474747"/>
              </w:rPr>
              <w:t xml:space="preserve">jogl.disable.opengldesktop 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отключает запрос возможных существующих профилей рабочего стола OpenGL.</w:t>
            </w:r>
          </w:p>
        </w:tc>
      </w:tr>
      <w:tr w:rsidR="006D7DD6" w:rsidRPr="005F525A" w:rsidTr="003B5725">
        <w:trPr>
          <w:tblCellSpacing w:w="15" w:type="dxa"/>
        </w:trPr>
        <w:tc>
          <w:tcPr>
            <w:tcW w:w="2074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static boolean</w:t>
            </w:r>
          </w:p>
        </w:tc>
        <w:tc>
          <w:tcPr>
            <w:tcW w:w="2663" w:type="dxa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651" w:anchor="disableOpenGLES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disableOpenGLES</w:t>
              </w:r>
            </w:hyperlink>
          </w:p>
        </w:tc>
        <w:tc>
          <w:tcPr>
            <w:tcW w:w="4482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3B5725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 xml:space="preserve">В случае, если профили OpenGL ES не требуются и если платформа может иметь ошибочную реализацию, установка свойства </w:t>
            </w:r>
            <w:r>
              <w:rPr>
                <w:rStyle w:val="HTMLCode"/>
                <w:color w:val="474747"/>
              </w:rPr>
              <w:t xml:space="preserve">jogl.disable.opengles 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отключает запрос возможных существующих профилей OpenGL ES.</w:t>
            </w:r>
          </w:p>
        </w:tc>
      </w:tr>
      <w:tr w:rsidR="006D7DD6" w:rsidRPr="005F525A" w:rsidTr="003B5725">
        <w:trPr>
          <w:tblCellSpacing w:w="15" w:type="dxa"/>
        </w:trPr>
        <w:tc>
          <w:tcPr>
            <w:tcW w:w="2074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static boolean</w:t>
            </w:r>
          </w:p>
        </w:tc>
        <w:tc>
          <w:tcPr>
            <w:tcW w:w="2663" w:type="dxa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652" w:anchor="disableSurfacelessContext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disableSurfacelessContext</w:t>
              </w:r>
            </w:hyperlink>
          </w:p>
        </w:tc>
        <w:tc>
          <w:tcPr>
            <w:tcW w:w="4482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3B5725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Отключите возможность бесповерхностного контекста OpenGL и его зондирования , установив свойство </w:t>
            </w:r>
            <w:r>
              <w:rPr>
                <w:rStyle w:val="HTMLCode"/>
                <w:color w:val="474747"/>
              </w:rPr>
              <w:t>jogl.disable.surfacelesscontext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.</w:t>
            </w:r>
          </w:p>
        </w:tc>
      </w:tr>
      <w:tr w:rsidR="006D7DD6" w:rsidRPr="005F525A" w:rsidTr="003B5725">
        <w:trPr>
          <w:tblCellSpacing w:w="15" w:type="dxa"/>
        </w:trPr>
        <w:tc>
          <w:tcPr>
            <w:tcW w:w="2074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static boolean</w:t>
            </w:r>
          </w:p>
        </w:tc>
        <w:tc>
          <w:tcPr>
            <w:tcW w:w="2663" w:type="dxa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653" w:anchor="enableANGLE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enableANGLE</w:t>
              </w:r>
            </w:hyperlink>
          </w:p>
        </w:tc>
        <w:tc>
          <w:tcPr>
            <w:tcW w:w="4482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3B5725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Необходимо отключить поддержку ANGLE, эмуляции D3D ES2 в Windows, предоставляемой с Firefox и Chrome.</w:t>
            </w:r>
          </w:p>
        </w:tc>
      </w:tr>
      <w:tr w:rsidR="006D7DD6" w:rsidRPr="005F525A" w:rsidTr="003B5725">
        <w:trPr>
          <w:tblCellSpacing w:w="15" w:type="dxa"/>
        </w:trPr>
        <w:tc>
          <w:tcPr>
            <w:tcW w:w="2074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static </w:t>
            </w:r>
            <w:hyperlink r:id="rId654" w:tooltip="class or interface in java.lang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String</w:t>
              </w:r>
            </w:hyperlink>
            <w:r>
              <w:rPr>
                <w:rStyle w:val="HTMLCode"/>
                <w:color w:val="111111"/>
              </w:rPr>
              <w:t>[]</w:t>
            </w:r>
          </w:p>
        </w:tc>
        <w:tc>
          <w:tcPr>
            <w:tcW w:w="2663" w:type="dxa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655" w:anchor="GL_PROFILE_LIST_AL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GL_PROFILE_LIST_ALL</w:t>
              </w:r>
            </w:hyperlink>
          </w:p>
        </w:tc>
        <w:tc>
          <w:tcPr>
            <w:tcW w:w="4482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3B5725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Все профили GL в порядке определения по умолчанию.</w:t>
            </w:r>
          </w:p>
        </w:tc>
      </w:tr>
      <w:tr w:rsidR="006D7DD6" w:rsidRPr="005F525A" w:rsidTr="003B5725">
        <w:trPr>
          <w:tblCellSpacing w:w="15" w:type="dxa"/>
        </w:trPr>
        <w:tc>
          <w:tcPr>
            <w:tcW w:w="2074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static </w:t>
            </w:r>
            <w:hyperlink r:id="rId656" w:tooltip="class or interface in java.lang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String</w:t>
              </w:r>
            </w:hyperlink>
            <w:r>
              <w:rPr>
                <w:rStyle w:val="HTMLCode"/>
                <w:color w:val="111111"/>
              </w:rPr>
              <w:t>[]</w:t>
            </w:r>
          </w:p>
        </w:tc>
        <w:tc>
          <w:tcPr>
            <w:tcW w:w="2663" w:type="dxa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657" w:anchor="GL_PROFILE_LIST_MAX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GL_PROFILE_LIST_MAX</w:t>
              </w:r>
            </w:hyperlink>
          </w:p>
        </w:tc>
        <w:tc>
          <w:tcPr>
            <w:tcW w:w="4482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3B5725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Порядок максимального количества профилей.</w:t>
            </w:r>
          </w:p>
        </w:tc>
      </w:tr>
      <w:tr w:rsidR="006D7DD6" w:rsidRPr="005F525A" w:rsidTr="003B5725">
        <w:trPr>
          <w:tblCellSpacing w:w="15" w:type="dxa"/>
        </w:trPr>
        <w:tc>
          <w:tcPr>
            <w:tcW w:w="2074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static </w:t>
            </w:r>
            <w:hyperlink r:id="rId658" w:tooltip="class or interface in java.lang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String</w:t>
              </w:r>
            </w:hyperlink>
            <w:r>
              <w:rPr>
                <w:rStyle w:val="HTMLCode"/>
                <w:color w:val="111111"/>
              </w:rPr>
              <w:t>[]</w:t>
            </w:r>
          </w:p>
        </w:tc>
        <w:tc>
          <w:tcPr>
            <w:tcW w:w="2663" w:type="dxa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  <w:lang w:val="en-US"/>
              </w:rPr>
            </w:pPr>
            <w:hyperlink r:id="rId659" w:anchor="GL_PROFILE_LIST_MAX_FIXEDFUNC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  <w:lang w:val="en-US"/>
                </w:rPr>
                <w:t>GL_PROFILE_LIST_MAX_FIXEDFUNC</w:t>
              </w:r>
            </w:hyperlink>
          </w:p>
        </w:tc>
        <w:tc>
          <w:tcPr>
            <w:tcW w:w="4482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3B5725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Порядок максимальных фиксированных функциональных профилей GL4bc GL3bc GL2 GLES1</w:t>
            </w:r>
          </w:p>
        </w:tc>
      </w:tr>
      <w:tr w:rsidR="006D7DD6" w:rsidRPr="005F525A" w:rsidTr="003B5725">
        <w:trPr>
          <w:tblCellSpacing w:w="15" w:type="dxa"/>
        </w:trPr>
        <w:tc>
          <w:tcPr>
            <w:tcW w:w="2074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static </w:t>
            </w:r>
            <w:hyperlink r:id="rId660" w:tooltip="class or interface in java.lang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String</w:t>
              </w:r>
            </w:hyperlink>
            <w:r>
              <w:rPr>
                <w:rStyle w:val="HTMLCode"/>
                <w:color w:val="111111"/>
              </w:rPr>
              <w:t>[]</w:t>
            </w:r>
          </w:p>
        </w:tc>
        <w:tc>
          <w:tcPr>
            <w:tcW w:w="2663" w:type="dxa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  <w:lang w:val="en-US"/>
              </w:rPr>
            </w:pPr>
            <w:hyperlink r:id="rId661" w:anchor="GL_PROFILE_LIST_MAX_MOBILE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  <w:lang w:val="en-US"/>
                </w:rPr>
                <w:t>GL_PROFILE_LIST_MAX_MOBILE</w:t>
              </w:r>
            </w:hyperlink>
          </w:p>
        </w:tc>
        <w:tc>
          <w:tcPr>
            <w:tcW w:w="4482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3B5725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Заказ максимального количества оригинальных мобильных профилей.</w:t>
            </w:r>
          </w:p>
        </w:tc>
      </w:tr>
      <w:tr w:rsidR="006D7DD6" w:rsidRPr="005F525A" w:rsidTr="003B5725">
        <w:trPr>
          <w:tblCellSpacing w:w="15" w:type="dxa"/>
        </w:trPr>
        <w:tc>
          <w:tcPr>
            <w:tcW w:w="2074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static </w:t>
            </w:r>
            <w:hyperlink r:id="rId662" w:tooltip="class or interface in java.lang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String</w:t>
              </w:r>
            </w:hyperlink>
            <w:r>
              <w:rPr>
                <w:rStyle w:val="HTMLCode"/>
                <w:color w:val="111111"/>
              </w:rPr>
              <w:t>[]</w:t>
            </w:r>
          </w:p>
        </w:tc>
        <w:tc>
          <w:tcPr>
            <w:tcW w:w="2663" w:type="dxa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  <w:lang w:val="en-US"/>
              </w:rPr>
            </w:pPr>
            <w:hyperlink r:id="rId663" w:anchor="GL_PROFILE_LIST_MAX_PROGSHADER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  <w:lang w:val="en-US"/>
                </w:rPr>
                <w:t>GL_PROFILE_LIST_MAX_PROGSHADER</w:t>
              </w:r>
            </w:hyperlink>
          </w:p>
        </w:tc>
        <w:tc>
          <w:tcPr>
            <w:tcW w:w="4482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3B5725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Порядок максимального количества программируемых шейдерных профилей GL4bc GL4 GL3bc GL3 GLES3 GL2 GLES2</w:t>
            </w:r>
          </w:p>
        </w:tc>
      </w:tr>
      <w:tr w:rsidR="006D7DD6" w:rsidRPr="005F525A" w:rsidTr="003B5725">
        <w:trPr>
          <w:tblCellSpacing w:w="15" w:type="dxa"/>
        </w:trPr>
        <w:tc>
          <w:tcPr>
            <w:tcW w:w="2074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static </w:t>
            </w:r>
            <w:hyperlink r:id="rId664" w:tooltip="class or interface in java.lang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String</w:t>
              </w:r>
            </w:hyperlink>
            <w:r>
              <w:rPr>
                <w:rStyle w:val="HTMLCode"/>
                <w:color w:val="111111"/>
              </w:rPr>
              <w:t>[]</w:t>
            </w:r>
          </w:p>
        </w:tc>
        <w:tc>
          <w:tcPr>
            <w:tcW w:w="2663" w:type="dxa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  <w:lang w:val="en-US"/>
              </w:rPr>
            </w:pPr>
            <w:hyperlink r:id="rId665" w:anchor="GL_PROFILE_LIST_MAX_PROGSHADER_CORE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  <w:lang w:val="en-US"/>
                </w:rPr>
                <w:t>GL_PROFILE_LIST_MAX_PROGSHADER_CORE</w:t>
              </w:r>
            </w:hyperlink>
          </w:p>
        </w:tc>
        <w:tc>
          <w:tcPr>
            <w:tcW w:w="4482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3B5725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Порядок максимального количества программируемых шейдерных </w:t>
            </w:r>
            <w:r w:rsidRPr="005F525A">
              <w:rPr>
                <w:rFonts w:ascii="Arial" w:hAnsi="Arial" w:cs="Arial"/>
                <w:i/>
                <w:iCs/>
                <w:color w:val="474747"/>
                <w:sz w:val="20"/>
                <w:szCs w:val="20"/>
              </w:rPr>
              <w:t>ядер профилирует только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 GL4 GL3 GLES3 GLES2</w:t>
            </w:r>
          </w:p>
        </w:tc>
      </w:tr>
      <w:tr w:rsidR="006D7DD6" w:rsidRPr="005F525A" w:rsidTr="003B5725">
        <w:trPr>
          <w:tblCellSpacing w:w="15" w:type="dxa"/>
        </w:trPr>
        <w:tc>
          <w:tcPr>
            <w:tcW w:w="2074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static </w:t>
            </w:r>
            <w:hyperlink r:id="rId666" w:tooltip="class or interface in java.lang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String</w:t>
              </w:r>
            </w:hyperlink>
            <w:r>
              <w:rPr>
                <w:rStyle w:val="HTMLCode"/>
                <w:color w:val="111111"/>
              </w:rPr>
              <w:t>[]</w:t>
            </w:r>
          </w:p>
        </w:tc>
        <w:tc>
          <w:tcPr>
            <w:tcW w:w="2663" w:type="dxa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667" w:anchor="GL_PROFILE_LIST_MIN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GL_PROFILE_LIST_MIN</w:t>
              </w:r>
            </w:hyperlink>
          </w:p>
        </w:tc>
        <w:tc>
          <w:tcPr>
            <w:tcW w:w="4482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3B5725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Порядок минимальных профилей.</w:t>
            </w:r>
          </w:p>
        </w:tc>
      </w:tr>
      <w:tr w:rsidR="006D7DD6" w:rsidRPr="005F525A" w:rsidTr="003B5725">
        <w:trPr>
          <w:tblCellSpacing w:w="15" w:type="dxa"/>
        </w:trPr>
        <w:tc>
          <w:tcPr>
            <w:tcW w:w="2074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static </w:t>
            </w:r>
            <w:hyperlink r:id="rId668" w:tooltip="class or interface in java.lang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String</w:t>
              </w:r>
            </w:hyperlink>
            <w:r>
              <w:rPr>
                <w:rStyle w:val="HTMLCode"/>
                <w:color w:val="111111"/>
              </w:rPr>
              <w:t>[]</w:t>
            </w:r>
          </w:p>
        </w:tc>
        <w:tc>
          <w:tcPr>
            <w:tcW w:w="2663" w:type="dxa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  <w:lang w:val="en-US"/>
              </w:rPr>
            </w:pPr>
            <w:hyperlink r:id="rId669" w:anchor="GL_PROFILE_LIST_MIN_DESKTOP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  <w:lang w:val="en-US"/>
                </w:rPr>
                <w:t>GL_PROFILE_LIST_MIN_DESKTOP</w:t>
              </w:r>
            </w:hyperlink>
          </w:p>
        </w:tc>
        <w:tc>
          <w:tcPr>
            <w:tcW w:w="4482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3B5725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Заказ минимального количества оригинальных профилей рабочего стола.</w:t>
            </w:r>
          </w:p>
        </w:tc>
      </w:tr>
      <w:tr w:rsidR="006D7DD6" w:rsidRPr="005F525A" w:rsidTr="003B5725">
        <w:trPr>
          <w:tblCellSpacing w:w="15" w:type="dxa"/>
        </w:trPr>
        <w:tc>
          <w:tcPr>
            <w:tcW w:w="2074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static </w:t>
            </w:r>
            <w:hyperlink r:id="rId670" w:tooltip="class or interface in java.lang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String</w:t>
              </w:r>
            </w:hyperlink>
          </w:p>
        </w:tc>
        <w:tc>
          <w:tcPr>
            <w:tcW w:w="2663" w:type="dxa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671" w:anchor="GL2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GL2</w:t>
              </w:r>
            </w:hyperlink>
          </w:p>
        </w:tc>
        <w:tc>
          <w:tcPr>
            <w:tcW w:w="4482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3B5725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Рабочий стол OpenGL profile 1.x до версии 3.0</w:t>
            </w:r>
          </w:p>
        </w:tc>
      </w:tr>
      <w:tr w:rsidR="006D7DD6" w:rsidRPr="005F525A" w:rsidTr="003B5725">
        <w:trPr>
          <w:tblCellSpacing w:w="15" w:type="dxa"/>
        </w:trPr>
        <w:tc>
          <w:tcPr>
            <w:tcW w:w="2074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static </w:t>
            </w:r>
            <w:hyperlink r:id="rId672" w:tooltip="class or interface in java.lang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String</w:t>
              </w:r>
            </w:hyperlink>
          </w:p>
        </w:tc>
        <w:tc>
          <w:tcPr>
            <w:tcW w:w="2663" w:type="dxa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673" w:anchor="GL2ES1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GL2ES1</w:t>
              </w:r>
            </w:hyperlink>
          </w:p>
        </w:tc>
        <w:tc>
          <w:tcPr>
            <w:tcW w:w="4482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3B5725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Пересечение рабочего GL2 и встроенного ES1 профиля</w:t>
            </w:r>
          </w:p>
        </w:tc>
      </w:tr>
      <w:tr w:rsidR="006D7DD6" w:rsidRPr="005F525A" w:rsidTr="003B5725">
        <w:trPr>
          <w:tblCellSpacing w:w="15" w:type="dxa"/>
        </w:trPr>
        <w:tc>
          <w:tcPr>
            <w:tcW w:w="2074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static </w:t>
            </w:r>
            <w:hyperlink r:id="rId674" w:tooltip="class or interface in java.lang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String</w:t>
              </w:r>
            </w:hyperlink>
          </w:p>
        </w:tc>
        <w:tc>
          <w:tcPr>
            <w:tcW w:w="2663" w:type="dxa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675" w:anchor="GL2ES2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GL2ES2</w:t>
              </w:r>
            </w:hyperlink>
          </w:p>
        </w:tc>
        <w:tc>
          <w:tcPr>
            <w:tcW w:w="4482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3B5725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Пересечение рабочего GL3, GL2 и встроенного профиля ES2</w:t>
            </w:r>
          </w:p>
        </w:tc>
      </w:tr>
      <w:tr w:rsidR="006D7DD6" w:rsidRPr="005F525A" w:rsidTr="003B5725">
        <w:trPr>
          <w:tblCellSpacing w:w="15" w:type="dxa"/>
        </w:trPr>
        <w:tc>
          <w:tcPr>
            <w:tcW w:w="2074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static </w:t>
            </w:r>
            <w:hyperlink r:id="rId676" w:tooltip="class or interface in java.lang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String</w:t>
              </w:r>
            </w:hyperlink>
          </w:p>
        </w:tc>
        <w:tc>
          <w:tcPr>
            <w:tcW w:w="2663" w:type="dxa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677" w:anchor="GL2GL3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GL2GL3</w:t>
              </w:r>
            </w:hyperlink>
          </w:p>
        </w:tc>
        <w:tc>
          <w:tcPr>
            <w:tcW w:w="4482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3B5725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Пересечение профилей GL3 и GL2 для рабочего стола</w:t>
            </w:r>
          </w:p>
        </w:tc>
      </w:tr>
      <w:tr w:rsidR="006D7DD6" w:rsidRPr="00D33F79" w:rsidTr="003B5725">
        <w:trPr>
          <w:tblCellSpacing w:w="15" w:type="dxa"/>
        </w:trPr>
        <w:tc>
          <w:tcPr>
            <w:tcW w:w="2074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static </w:t>
            </w:r>
            <w:hyperlink r:id="rId678" w:tooltip="class or interface in java.lang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String</w:t>
              </w:r>
            </w:hyperlink>
          </w:p>
        </w:tc>
        <w:tc>
          <w:tcPr>
            <w:tcW w:w="2663" w:type="dxa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679" w:anchor="GL3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GL3</w:t>
              </w:r>
            </w:hyperlink>
          </w:p>
        </w:tc>
        <w:tc>
          <w:tcPr>
            <w:tcW w:w="4482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3B5725">
            <w:pPr>
              <w:rPr>
                <w:rFonts w:ascii="Arial" w:hAnsi="Arial" w:cs="Arial"/>
                <w:color w:val="474747"/>
                <w:sz w:val="20"/>
                <w:szCs w:val="20"/>
                <w:lang w:val="en-US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Рабочий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  <w:lang w:val="en-US"/>
              </w:rPr>
              <w:t xml:space="preserve"> 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стол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  <w:lang w:val="en-US"/>
              </w:rPr>
              <w:t xml:space="preserve"> OpenGL core profile 3.x, 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с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  <w:lang w:val="en-US"/>
              </w:rPr>
              <w:t xml:space="preserve"> x&gt;= 1</w:t>
            </w:r>
          </w:p>
        </w:tc>
      </w:tr>
      <w:tr w:rsidR="006D7DD6" w:rsidRPr="005F525A" w:rsidTr="003B5725">
        <w:trPr>
          <w:tblCellSpacing w:w="15" w:type="dxa"/>
        </w:trPr>
        <w:tc>
          <w:tcPr>
            <w:tcW w:w="2074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static </w:t>
            </w:r>
            <w:hyperlink r:id="rId680" w:tooltip="class or interface in java.lang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String</w:t>
              </w:r>
            </w:hyperlink>
          </w:p>
        </w:tc>
        <w:tc>
          <w:tcPr>
            <w:tcW w:w="2663" w:type="dxa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681" w:anchor="GL3bc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GL3bc</w:t>
              </w:r>
            </w:hyperlink>
          </w:p>
        </w:tc>
        <w:tc>
          <w:tcPr>
            <w:tcW w:w="4482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3B5725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Профиль совместимости рабочего стола с OpenGL 3.x, с x&gt; = 1, т.Е. GL2 плюс GL3.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br/>
            </w:r>
            <w:r>
              <w:rPr>
                <w:rStyle w:val="HTMLCode"/>
                <w:color w:val="474747"/>
              </w:rPr>
              <w:t>bc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 расшифровывается как обратная совместимость.</w:t>
            </w:r>
          </w:p>
        </w:tc>
      </w:tr>
      <w:tr w:rsidR="006D7DD6" w:rsidRPr="00D33F79" w:rsidTr="003B5725">
        <w:trPr>
          <w:tblCellSpacing w:w="15" w:type="dxa"/>
        </w:trPr>
        <w:tc>
          <w:tcPr>
            <w:tcW w:w="2074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static </w:t>
            </w:r>
            <w:hyperlink r:id="rId682" w:tooltip="class or interface in java.lang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String</w:t>
              </w:r>
            </w:hyperlink>
          </w:p>
        </w:tc>
        <w:tc>
          <w:tcPr>
            <w:tcW w:w="2663" w:type="dxa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683" w:anchor="GL4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GL4</w:t>
              </w:r>
            </w:hyperlink>
          </w:p>
        </w:tc>
        <w:tc>
          <w:tcPr>
            <w:tcW w:w="4482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3B5725">
            <w:pPr>
              <w:rPr>
                <w:rFonts w:ascii="Arial" w:hAnsi="Arial" w:cs="Arial"/>
                <w:color w:val="474747"/>
                <w:sz w:val="20"/>
                <w:szCs w:val="20"/>
                <w:lang w:val="en-US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Рабочий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  <w:lang w:val="en-US"/>
              </w:rPr>
              <w:t xml:space="preserve"> 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стол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  <w:lang w:val="en-US"/>
              </w:rPr>
              <w:t xml:space="preserve"> OpenGL core profile 4.x, 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с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  <w:lang w:val="en-US"/>
              </w:rPr>
              <w:t xml:space="preserve"> x&gt;= 0</w:t>
            </w:r>
          </w:p>
        </w:tc>
      </w:tr>
      <w:tr w:rsidR="006D7DD6" w:rsidRPr="005F525A" w:rsidTr="003B5725">
        <w:trPr>
          <w:tblCellSpacing w:w="15" w:type="dxa"/>
        </w:trPr>
        <w:tc>
          <w:tcPr>
            <w:tcW w:w="2074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static </w:t>
            </w:r>
            <w:hyperlink r:id="rId684" w:tooltip="class or interface in java.lang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String</w:t>
              </w:r>
            </w:hyperlink>
          </w:p>
        </w:tc>
        <w:tc>
          <w:tcPr>
            <w:tcW w:w="2663" w:type="dxa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685" w:anchor="GL4bc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GL4bc</w:t>
              </w:r>
            </w:hyperlink>
          </w:p>
        </w:tc>
        <w:tc>
          <w:tcPr>
            <w:tcW w:w="4482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3B5725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Профиль совместимости рабочего стола с OpenGL 4.x, с x&gt; = 0, т.Е. GL2 плюс GL4.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br/>
            </w:r>
            <w:r>
              <w:rPr>
                <w:rStyle w:val="HTMLCode"/>
                <w:color w:val="474747"/>
              </w:rPr>
              <w:t>bc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 расшифровывается как обратная совместимость.</w:t>
            </w:r>
          </w:p>
        </w:tc>
      </w:tr>
      <w:tr w:rsidR="006D7DD6" w:rsidRPr="005F525A" w:rsidTr="003B5725">
        <w:trPr>
          <w:tblCellSpacing w:w="15" w:type="dxa"/>
        </w:trPr>
        <w:tc>
          <w:tcPr>
            <w:tcW w:w="2074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static </w:t>
            </w:r>
            <w:hyperlink r:id="rId686" w:tooltip="class or interface in java.lang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String</w:t>
              </w:r>
            </w:hyperlink>
          </w:p>
        </w:tc>
        <w:tc>
          <w:tcPr>
            <w:tcW w:w="2663" w:type="dxa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687" w:anchor="GL4ES3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GL4ES3</w:t>
              </w:r>
            </w:hyperlink>
          </w:p>
        </w:tc>
        <w:tc>
          <w:tcPr>
            <w:tcW w:w="4482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3B5725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Пересечение профиля рабочего стола GL4 и ES3, доступное только при наличии ES3 или GL4 w/</w:t>
            </w:r>
            <w:r>
              <w:rPr>
                <w:rStyle w:val="HTMLCode"/>
                <w:color w:val="474747"/>
              </w:rPr>
              <w:t>GL_ARB_ES3_compatibility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.</w:t>
            </w:r>
          </w:p>
        </w:tc>
      </w:tr>
      <w:tr w:rsidR="006D7DD6" w:rsidRPr="005F525A" w:rsidTr="003B5725">
        <w:trPr>
          <w:tblCellSpacing w:w="15" w:type="dxa"/>
        </w:trPr>
        <w:tc>
          <w:tcPr>
            <w:tcW w:w="2074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static </w:t>
            </w:r>
            <w:hyperlink r:id="rId688" w:tooltip="class or interface in java.lang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String</w:t>
              </w:r>
            </w:hyperlink>
          </w:p>
        </w:tc>
        <w:tc>
          <w:tcPr>
            <w:tcW w:w="2663" w:type="dxa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689" w:anchor="GLES1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GLES1</w:t>
              </w:r>
            </w:hyperlink>
          </w:p>
        </w:tc>
        <w:tc>
          <w:tcPr>
            <w:tcW w:w="4482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3B5725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Встроенный профиль OpenGL составляет 1.x, при этом x &gt;= 0</w:t>
            </w:r>
          </w:p>
        </w:tc>
      </w:tr>
      <w:tr w:rsidR="006D7DD6" w:rsidRPr="005F525A" w:rsidTr="003B5725">
        <w:trPr>
          <w:tblCellSpacing w:w="15" w:type="dxa"/>
        </w:trPr>
        <w:tc>
          <w:tcPr>
            <w:tcW w:w="2074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static </w:t>
            </w:r>
            <w:hyperlink r:id="rId690" w:tooltip="class or interface in java.lang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String</w:t>
              </w:r>
            </w:hyperlink>
          </w:p>
        </w:tc>
        <w:tc>
          <w:tcPr>
            <w:tcW w:w="2663" w:type="dxa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691" w:anchor="GLES2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GLES2</w:t>
              </w:r>
            </w:hyperlink>
          </w:p>
        </w:tc>
        <w:tc>
          <w:tcPr>
            <w:tcW w:w="4482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3B5725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Встроенный профиль OpenGL ES 2.x, с x&gt;= 0</w:t>
            </w:r>
          </w:p>
        </w:tc>
      </w:tr>
      <w:tr w:rsidR="006D7DD6" w:rsidRPr="005F525A" w:rsidTr="003B5725">
        <w:trPr>
          <w:tblCellSpacing w:w="15" w:type="dxa"/>
        </w:trPr>
        <w:tc>
          <w:tcPr>
            <w:tcW w:w="2074" w:type="dxa"/>
            <w:tcBorders>
              <w:bottom w:val="single" w:sz="6" w:space="0" w:color="EEEEEE"/>
            </w:tcBorders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static </w:t>
            </w:r>
            <w:hyperlink r:id="rId692" w:tooltip="class or interface in java.lang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String</w:t>
              </w:r>
            </w:hyperlink>
          </w:p>
        </w:tc>
        <w:tc>
          <w:tcPr>
            <w:tcW w:w="2663" w:type="dxa"/>
            <w:tcBorders>
              <w:bottom w:val="single" w:sz="6" w:space="0" w:color="EEEEEE"/>
            </w:tcBorders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693" w:anchor="GLES3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GLES3</w:t>
              </w:r>
            </w:hyperlink>
          </w:p>
        </w:tc>
        <w:tc>
          <w:tcPr>
            <w:tcW w:w="4482" w:type="dxa"/>
            <w:tcBorders>
              <w:bottom w:val="single" w:sz="6" w:space="0" w:color="EEEEEE"/>
            </w:tcBorders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3B5725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Встроенный профиль OpenGL - это 3.x, с x&gt;= 0</w:t>
            </w:r>
          </w:p>
        </w:tc>
      </w:tr>
    </w:tbl>
    <w:p w:rsidR="006D7DD6" w:rsidRDefault="006D7DD6" w:rsidP="00F353F8">
      <w:pPr>
        <w:pStyle w:val="NormalWeb"/>
        <w:spacing w:before="0" w:beforeAutospacing="0" w:after="0" w:afterAutospacing="0" w:line="360" w:lineRule="auto"/>
        <w:ind w:firstLine="709"/>
        <w:jc w:val="both"/>
      </w:pPr>
    </w:p>
    <w:p w:rsidR="006D7DD6" w:rsidRDefault="006D7DD6" w:rsidP="00F353F8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t>Методы класса </w:t>
      </w:r>
      <w:r w:rsidRPr="0042202E">
        <w:t>GLProfile</w:t>
      </w:r>
    </w:p>
    <w:tbl>
      <w:tblPr>
        <w:tblW w:w="0" w:type="auto"/>
        <w:tblCellSpacing w:w="15" w:type="dxa"/>
        <w:tblBorders>
          <w:left w:val="single" w:sz="6" w:space="0" w:color="EEEEEE"/>
          <w:bottom w:val="single" w:sz="6" w:space="0" w:color="EEEEEE"/>
          <w:right w:val="single" w:sz="6" w:space="0" w:color="EEEEEE"/>
        </w:tblBorders>
        <w:tblLayout w:type="fixed"/>
        <w:tblCellMar>
          <w:left w:w="0" w:type="dxa"/>
          <w:right w:w="0" w:type="dxa"/>
        </w:tblCellMar>
        <w:tblLook w:val="00A0"/>
      </w:tblPr>
      <w:tblGrid>
        <w:gridCol w:w="2260"/>
        <w:gridCol w:w="4223"/>
        <w:gridCol w:w="2856"/>
      </w:tblGrid>
      <w:tr w:rsidR="006D7DD6" w:rsidRPr="005F525A" w:rsidTr="00F353F8">
        <w:trPr>
          <w:tblCellSpacing w:w="15" w:type="dxa"/>
        </w:trPr>
        <w:tc>
          <w:tcPr>
            <w:tcW w:w="2215" w:type="dxa"/>
            <w:shd w:val="clear" w:color="auto" w:fill="DEE3E9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b/>
                <w:bCs/>
                <w:color w:val="111111"/>
                <w:sz w:val="20"/>
                <w:szCs w:val="20"/>
              </w:rPr>
            </w:pPr>
            <w:r w:rsidRPr="005F525A">
              <w:rPr>
                <w:rFonts w:ascii="Arial" w:hAnsi="Arial" w:cs="Arial"/>
                <w:b/>
                <w:bCs/>
                <w:color w:val="111111"/>
                <w:sz w:val="20"/>
                <w:szCs w:val="20"/>
              </w:rPr>
              <w:t>Модификатор и тип</w:t>
            </w:r>
          </w:p>
        </w:tc>
        <w:tc>
          <w:tcPr>
            <w:tcW w:w="4193" w:type="dxa"/>
            <w:shd w:val="clear" w:color="auto" w:fill="DEE3E9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b/>
                <w:bCs/>
                <w:color w:val="111111"/>
                <w:sz w:val="20"/>
                <w:szCs w:val="20"/>
              </w:rPr>
            </w:pPr>
            <w:r w:rsidRPr="005F525A">
              <w:rPr>
                <w:rFonts w:ascii="Arial" w:hAnsi="Arial" w:cs="Arial"/>
                <w:b/>
                <w:bCs/>
                <w:color w:val="111111"/>
                <w:sz w:val="20"/>
                <w:szCs w:val="20"/>
              </w:rPr>
              <w:t>Метод</w:t>
            </w:r>
          </w:p>
        </w:tc>
        <w:tc>
          <w:tcPr>
            <w:tcW w:w="2811" w:type="dxa"/>
            <w:shd w:val="clear" w:color="auto" w:fill="DEE3E9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b/>
                <w:bCs/>
                <w:color w:val="111111"/>
                <w:sz w:val="20"/>
                <w:szCs w:val="20"/>
              </w:rPr>
            </w:pPr>
            <w:r w:rsidRPr="005F525A">
              <w:rPr>
                <w:rFonts w:ascii="Arial" w:hAnsi="Arial" w:cs="Arial"/>
                <w:b/>
                <w:bCs/>
                <w:color w:val="111111"/>
                <w:sz w:val="20"/>
                <w:szCs w:val="20"/>
              </w:rPr>
              <w:t>Описание</w:t>
            </w:r>
          </w:p>
        </w:tc>
      </w:tr>
      <w:tr w:rsidR="006D7DD6" w:rsidRPr="00D33F79" w:rsidTr="00F353F8">
        <w:trPr>
          <w:tblCellSpacing w:w="15" w:type="dxa"/>
        </w:trPr>
        <w:tc>
          <w:tcPr>
            <w:tcW w:w="2215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static </w:t>
            </w:r>
            <w:hyperlink r:id="rId694" w:tooltip="class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GLProfile</w:t>
              </w:r>
            </w:hyperlink>
          </w:p>
        </w:tc>
        <w:tc>
          <w:tcPr>
            <w:tcW w:w="4193" w:type="dxa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  <w:lang w:val="en-US"/>
              </w:rPr>
            </w:pPr>
            <w:hyperlink r:id="rId695" w:anchor="createCustomGLProfile(java.lang.String,com.jogamp.opengl.GLProfile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  <w:lang w:val="en-US"/>
                </w:rPr>
                <w:t>createCustomGLProfile</w:t>
              </w:r>
            </w:hyperlink>
            <w:r w:rsidRPr="00F353F8">
              <w:rPr>
                <w:rStyle w:val="HTMLCode"/>
                <w:rFonts w:ascii="Cambria Math" w:hAnsi="Cambria Math" w:cs="Cambria Math"/>
                <w:color w:val="111111"/>
                <w:lang w:val="en-US"/>
              </w:rPr>
              <w:t>​</w:t>
            </w:r>
            <w:r w:rsidRPr="00F353F8">
              <w:rPr>
                <w:rStyle w:val="HTMLCode"/>
                <w:color w:val="111111"/>
                <w:lang w:val="en-US"/>
              </w:rPr>
              <w:t>(</w:t>
            </w:r>
            <w:hyperlink r:id="rId696" w:tooltip="class or interface in java.lang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  <w:lang w:val="en-US"/>
                </w:rPr>
                <w:t>String</w:t>
              </w:r>
            </w:hyperlink>
            <w:r w:rsidRPr="00F353F8">
              <w:rPr>
                <w:rStyle w:val="HTMLCode"/>
                <w:color w:val="111111"/>
                <w:lang w:val="en-US"/>
              </w:rPr>
              <w:t> profile, </w:t>
            </w:r>
            <w:hyperlink r:id="rId697" w:tooltip="class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  <w:lang w:val="en-US"/>
                </w:rPr>
                <w:t>GLProfile</w:t>
              </w:r>
            </w:hyperlink>
            <w:r w:rsidRPr="00F353F8">
              <w:rPr>
                <w:rStyle w:val="HTMLCode"/>
                <w:color w:val="111111"/>
                <w:lang w:val="en-US"/>
              </w:rPr>
              <w:t> profileImpl)</w:t>
            </w:r>
          </w:p>
        </w:tc>
        <w:tc>
          <w:tcPr>
            <w:tcW w:w="2811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  <w:lang w:val="en-US"/>
              </w:rPr>
            </w:pPr>
            <w:r w:rsidRPr="005F525A">
              <w:rPr>
                <w:rFonts w:ascii="Arial" w:hAnsi="Arial" w:cs="Arial"/>
                <w:color w:val="111111"/>
                <w:sz w:val="20"/>
                <w:szCs w:val="20"/>
                <w:lang w:val="en-US"/>
              </w:rPr>
              <w:t> </w:t>
            </w:r>
          </w:p>
        </w:tc>
      </w:tr>
      <w:tr w:rsidR="006D7DD6" w:rsidRPr="005F525A" w:rsidTr="00F353F8">
        <w:trPr>
          <w:tblCellSpacing w:w="15" w:type="dxa"/>
        </w:trPr>
        <w:tc>
          <w:tcPr>
            <w:tcW w:w="2215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boolean</w:t>
            </w:r>
          </w:p>
        </w:tc>
        <w:tc>
          <w:tcPr>
            <w:tcW w:w="4193" w:type="dxa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698" w:anchor="equals(java.lang.Object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equals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</w:t>
            </w:r>
            <w:hyperlink r:id="rId699" w:tooltip="class or interface in java.lang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Object</w:t>
              </w:r>
            </w:hyperlink>
            <w:r>
              <w:rPr>
                <w:rStyle w:val="HTMLCode"/>
                <w:color w:val="111111"/>
              </w:rPr>
              <w:t> o)</w:t>
            </w:r>
          </w:p>
        </w:tc>
        <w:tc>
          <w:tcPr>
            <w:tcW w:w="2811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111111"/>
                <w:sz w:val="20"/>
                <w:szCs w:val="20"/>
              </w:rPr>
              <w:t> </w:t>
            </w:r>
          </w:p>
        </w:tc>
      </w:tr>
      <w:tr w:rsidR="006D7DD6" w:rsidRPr="005F525A" w:rsidTr="00F353F8">
        <w:trPr>
          <w:tblCellSpacing w:w="15" w:type="dxa"/>
        </w:trPr>
        <w:tc>
          <w:tcPr>
            <w:tcW w:w="2215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static </w:t>
            </w:r>
            <w:hyperlink r:id="rId700" w:tooltip="class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GLProfile</w:t>
              </w:r>
            </w:hyperlink>
          </w:p>
        </w:tc>
        <w:tc>
          <w:tcPr>
            <w:tcW w:w="4193" w:type="dxa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  <w:lang w:val="en-US"/>
              </w:rPr>
            </w:pPr>
            <w:hyperlink r:id="rId701" w:anchor="get(com.jogamp.nativewindow.AbstractGraphicsDevice,java.lang.String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  <w:lang w:val="en-US"/>
                </w:rPr>
                <w:t>get</w:t>
              </w:r>
            </w:hyperlink>
            <w:r w:rsidRPr="00F353F8">
              <w:rPr>
                <w:rStyle w:val="HTMLCode"/>
                <w:rFonts w:ascii="Cambria Math" w:hAnsi="Cambria Math" w:cs="Cambria Math"/>
                <w:color w:val="111111"/>
                <w:lang w:val="en-US"/>
              </w:rPr>
              <w:t>​</w:t>
            </w:r>
            <w:r w:rsidRPr="00F353F8">
              <w:rPr>
                <w:rStyle w:val="HTMLCode"/>
                <w:color w:val="111111"/>
                <w:lang w:val="en-US"/>
              </w:rPr>
              <w:t>(</w:t>
            </w:r>
            <w:hyperlink r:id="rId702" w:tooltip="interface in com.jogamp.nativewindow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  <w:lang w:val="en-US"/>
                </w:rPr>
                <w:t>AbstractGraphicsDevice</w:t>
              </w:r>
            </w:hyperlink>
            <w:r w:rsidRPr="00F353F8">
              <w:rPr>
                <w:rStyle w:val="HTMLCode"/>
                <w:color w:val="111111"/>
                <w:lang w:val="en-US"/>
              </w:rPr>
              <w:t> device, </w:t>
            </w:r>
            <w:hyperlink r:id="rId703" w:tooltip="class or interface in java.lang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  <w:lang w:val="en-US"/>
                </w:rPr>
                <w:t>String</w:t>
              </w:r>
            </w:hyperlink>
            <w:r w:rsidRPr="00F353F8">
              <w:rPr>
                <w:rStyle w:val="HTMLCode"/>
                <w:color w:val="111111"/>
                <w:lang w:val="en-US"/>
              </w:rPr>
              <w:t> profile)</w:t>
            </w:r>
          </w:p>
        </w:tc>
        <w:tc>
          <w:tcPr>
            <w:tcW w:w="2811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F353F8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Возвращает объект GLProfile.</w:t>
            </w:r>
          </w:p>
        </w:tc>
      </w:tr>
      <w:tr w:rsidR="006D7DD6" w:rsidRPr="005F525A" w:rsidTr="00F353F8">
        <w:trPr>
          <w:tblCellSpacing w:w="15" w:type="dxa"/>
        </w:trPr>
        <w:tc>
          <w:tcPr>
            <w:tcW w:w="2215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static </w:t>
            </w:r>
            <w:hyperlink r:id="rId704" w:tooltip="class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GLProfile</w:t>
              </w:r>
            </w:hyperlink>
          </w:p>
        </w:tc>
        <w:tc>
          <w:tcPr>
            <w:tcW w:w="4193" w:type="dxa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  <w:lang w:val="en-US"/>
              </w:rPr>
            </w:pPr>
            <w:hyperlink r:id="rId705" w:anchor="get(com.jogamp.nativewindow.AbstractGraphicsDevice,java.lang.String%5B%5D,boolean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  <w:lang w:val="en-US"/>
                </w:rPr>
                <w:t>get</w:t>
              </w:r>
            </w:hyperlink>
            <w:r w:rsidRPr="00F353F8">
              <w:rPr>
                <w:rStyle w:val="HTMLCode"/>
                <w:rFonts w:ascii="Cambria Math" w:hAnsi="Cambria Math" w:cs="Cambria Math"/>
                <w:color w:val="111111"/>
                <w:lang w:val="en-US"/>
              </w:rPr>
              <w:t>​</w:t>
            </w:r>
            <w:r w:rsidRPr="00F353F8">
              <w:rPr>
                <w:rStyle w:val="HTMLCode"/>
                <w:color w:val="111111"/>
                <w:lang w:val="en-US"/>
              </w:rPr>
              <w:t>(</w:t>
            </w:r>
            <w:hyperlink r:id="rId706" w:tooltip="interface in com.jogamp.nativewindow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  <w:lang w:val="en-US"/>
                </w:rPr>
                <w:t>AbstractGraphicsDevice</w:t>
              </w:r>
            </w:hyperlink>
            <w:r w:rsidRPr="00F353F8">
              <w:rPr>
                <w:rStyle w:val="HTMLCode"/>
                <w:color w:val="111111"/>
                <w:lang w:val="en-US"/>
              </w:rPr>
              <w:t> device, </w:t>
            </w:r>
            <w:hyperlink r:id="rId707" w:tooltip="class or interface in java.lang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  <w:lang w:val="en-US"/>
                </w:rPr>
                <w:t>String</w:t>
              </w:r>
            </w:hyperlink>
            <w:r w:rsidRPr="00F353F8">
              <w:rPr>
                <w:rStyle w:val="HTMLCode"/>
                <w:color w:val="111111"/>
                <w:lang w:val="en-US"/>
              </w:rPr>
              <w:t>[] profiles, boolean favorHardwareRasterizer)</w:t>
            </w:r>
          </w:p>
        </w:tc>
        <w:tc>
          <w:tcPr>
            <w:tcW w:w="2811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F353F8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Возвращает первый профиль из заданного списка, в котором доступна реализация.</w:t>
            </w:r>
          </w:p>
        </w:tc>
      </w:tr>
      <w:tr w:rsidR="006D7DD6" w:rsidRPr="005F525A" w:rsidTr="00F353F8">
        <w:trPr>
          <w:tblCellSpacing w:w="15" w:type="dxa"/>
        </w:trPr>
        <w:tc>
          <w:tcPr>
            <w:tcW w:w="2215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static </w:t>
            </w:r>
            <w:hyperlink r:id="rId708" w:tooltip="class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GLProfile</w:t>
              </w:r>
            </w:hyperlink>
          </w:p>
        </w:tc>
        <w:tc>
          <w:tcPr>
            <w:tcW w:w="4193" w:type="dxa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709" w:anchor="get(java.lang.String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get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</w:t>
            </w:r>
            <w:hyperlink r:id="rId710" w:tooltip="class or interface in java.lang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String</w:t>
              </w:r>
            </w:hyperlink>
            <w:r>
              <w:rPr>
                <w:rStyle w:val="HTMLCode"/>
                <w:color w:val="111111"/>
              </w:rPr>
              <w:t> profile)</w:t>
            </w:r>
          </w:p>
        </w:tc>
        <w:tc>
          <w:tcPr>
            <w:tcW w:w="2811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F353F8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Использует устройство по умолчанию</w:t>
            </w:r>
          </w:p>
        </w:tc>
      </w:tr>
      <w:tr w:rsidR="006D7DD6" w:rsidRPr="005F525A" w:rsidTr="00F353F8">
        <w:trPr>
          <w:tblCellSpacing w:w="15" w:type="dxa"/>
        </w:trPr>
        <w:tc>
          <w:tcPr>
            <w:tcW w:w="2215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static </w:t>
            </w:r>
            <w:hyperlink r:id="rId711" w:tooltip="class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GLProfile</w:t>
              </w:r>
            </w:hyperlink>
          </w:p>
        </w:tc>
        <w:tc>
          <w:tcPr>
            <w:tcW w:w="4193" w:type="dxa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  <w:lang w:val="en-US"/>
              </w:rPr>
            </w:pPr>
            <w:hyperlink r:id="rId712" w:anchor="get(java.lang.String%5B%5D,boolean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  <w:lang w:val="en-US"/>
                </w:rPr>
                <w:t>get</w:t>
              </w:r>
            </w:hyperlink>
            <w:r w:rsidRPr="00F353F8">
              <w:rPr>
                <w:rStyle w:val="HTMLCode"/>
                <w:rFonts w:ascii="Cambria Math" w:hAnsi="Cambria Math" w:cs="Cambria Math"/>
                <w:color w:val="111111"/>
                <w:lang w:val="en-US"/>
              </w:rPr>
              <w:t>​</w:t>
            </w:r>
            <w:r w:rsidRPr="00F353F8">
              <w:rPr>
                <w:rStyle w:val="HTMLCode"/>
                <w:color w:val="111111"/>
                <w:lang w:val="en-US"/>
              </w:rPr>
              <w:t>(</w:t>
            </w:r>
            <w:hyperlink r:id="rId713" w:tooltip="class or interface in java.lang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  <w:lang w:val="en-US"/>
                </w:rPr>
                <w:t>String</w:t>
              </w:r>
            </w:hyperlink>
            <w:r w:rsidRPr="00F353F8">
              <w:rPr>
                <w:rStyle w:val="HTMLCode"/>
                <w:color w:val="111111"/>
                <w:lang w:val="en-US"/>
              </w:rPr>
              <w:t>[] profiles, boolean favorHardwareRasterizer)</w:t>
            </w:r>
          </w:p>
        </w:tc>
        <w:tc>
          <w:tcPr>
            <w:tcW w:w="2811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F353F8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Использует устройство по умолчанию</w:t>
            </w:r>
          </w:p>
        </w:tc>
      </w:tr>
      <w:tr w:rsidR="006D7DD6" w:rsidRPr="005F525A" w:rsidTr="00F353F8">
        <w:trPr>
          <w:tblCellSpacing w:w="15" w:type="dxa"/>
        </w:trPr>
        <w:tc>
          <w:tcPr>
            <w:tcW w:w="2215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static </w:t>
            </w:r>
            <w:hyperlink r:id="rId714" w:tooltip="class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GLProfile</w:t>
              </w:r>
            </w:hyperlink>
          </w:p>
        </w:tc>
        <w:tc>
          <w:tcPr>
            <w:tcW w:w="4193" w:type="dxa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715" w:anchor="getDefault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getDefault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2811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F353F8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Возвращает объект GLProfile по умолчанию, отражающий наилучший вариант для текущей платформы.</w:t>
            </w:r>
          </w:p>
        </w:tc>
      </w:tr>
      <w:tr w:rsidR="006D7DD6" w:rsidRPr="005F525A" w:rsidTr="00F353F8">
        <w:trPr>
          <w:tblCellSpacing w:w="15" w:type="dxa"/>
        </w:trPr>
        <w:tc>
          <w:tcPr>
            <w:tcW w:w="2215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static </w:t>
            </w:r>
            <w:hyperlink r:id="rId716" w:tooltip="class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GLProfile</w:t>
              </w:r>
            </w:hyperlink>
          </w:p>
        </w:tc>
        <w:tc>
          <w:tcPr>
            <w:tcW w:w="4193" w:type="dxa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717" w:anchor="getDefault(com.jogamp.nativewindow.AbstractGraphicsDevice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getDefault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</w:t>
            </w:r>
            <w:hyperlink r:id="rId718" w:tooltip="interface in com.jogamp.nativewindow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AbstractGraphicsDevice</w:t>
              </w:r>
            </w:hyperlink>
            <w:r>
              <w:rPr>
                <w:rStyle w:val="HTMLCode"/>
                <w:color w:val="111111"/>
              </w:rPr>
              <w:t> device)</w:t>
            </w:r>
          </w:p>
        </w:tc>
        <w:tc>
          <w:tcPr>
            <w:tcW w:w="2811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F353F8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Возвращает объект GLProfile по умолчанию, отражающий наилучший вариант для текущей платформы.</w:t>
            </w:r>
          </w:p>
        </w:tc>
      </w:tr>
      <w:tr w:rsidR="006D7DD6" w:rsidRPr="005F525A" w:rsidTr="00F353F8">
        <w:trPr>
          <w:tblCellSpacing w:w="15" w:type="dxa"/>
        </w:trPr>
        <w:tc>
          <w:tcPr>
            <w:tcW w:w="2215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static </w:t>
            </w:r>
            <w:hyperlink r:id="rId719" w:tooltip="interface in com.jogamp.nativewindow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AbstractGraphicsDevice</w:t>
              </w:r>
            </w:hyperlink>
          </w:p>
        </w:tc>
        <w:tc>
          <w:tcPr>
            <w:tcW w:w="4193" w:type="dxa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720" w:anchor="getDefaultDevice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getDefaultDevice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2811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111111"/>
                <w:sz w:val="20"/>
                <w:szCs w:val="20"/>
              </w:rPr>
              <w:t> </w:t>
            </w:r>
          </w:p>
        </w:tc>
      </w:tr>
      <w:tr w:rsidR="006D7DD6" w:rsidRPr="005F525A" w:rsidTr="00F353F8">
        <w:trPr>
          <w:tblCellSpacing w:w="15" w:type="dxa"/>
        </w:trPr>
        <w:tc>
          <w:tcPr>
            <w:tcW w:w="2215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static </w:t>
            </w:r>
            <w:hyperlink r:id="rId721" w:tooltip="class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GLProfile</w:t>
              </w:r>
            </w:hyperlink>
          </w:p>
        </w:tc>
        <w:tc>
          <w:tcPr>
            <w:tcW w:w="4193" w:type="dxa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722" w:anchor="getGL2ES1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getGL2ES1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2811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F353F8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Вызовы </w:t>
            </w:r>
            <w:hyperlink r:id="rId723" w:anchor="getGL2ES1(com.jogamp.nativewindow.AbstractGraphicsDevice)" w:history="1">
              <w:r>
                <w:rPr>
                  <w:rStyle w:val="HTMLCode"/>
                  <w:color w:val="4A6782"/>
                </w:rPr>
                <w:t>getGL2ES1(AbstractGraphicsDevice)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с использованием устройства по умолчанию.</w:t>
            </w:r>
          </w:p>
        </w:tc>
      </w:tr>
      <w:tr w:rsidR="006D7DD6" w:rsidRPr="005F525A" w:rsidTr="00F353F8">
        <w:trPr>
          <w:tblCellSpacing w:w="15" w:type="dxa"/>
        </w:trPr>
        <w:tc>
          <w:tcPr>
            <w:tcW w:w="2215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static </w:t>
            </w:r>
            <w:hyperlink r:id="rId724" w:tooltip="class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GLProfile</w:t>
              </w:r>
            </w:hyperlink>
          </w:p>
        </w:tc>
        <w:tc>
          <w:tcPr>
            <w:tcW w:w="4193" w:type="dxa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725" w:anchor="getGL2ES1(com.jogamp.nativewindow.AbstractGraphicsDevice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getGL2ES1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</w:t>
            </w:r>
            <w:hyperlink r:id="rId726" w:tooltip="interface in com.jogamp.nativewindow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AbstractGraphicsDevice</w:t>
              </w:r>
            </w:hyperlink>
            <w:r>
              <w:rPr>
                <w:rStyle w:val="HTMLCode"/>
                <w:color w:val="111111"/>
              </w:rPr>
              <w:t> device)</w:t>
            </w:r>
          </w:p>
        </w:tc>
        <w:tc>
          <w:tcPr>
            <w:tcW w:w="2811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F353F8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Возвращает реализацию профиля GL2ES1, следовательно, совместимую с GL2ES1.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br/>
              <w:t>Он возвращается:</w:t>
            </w:r>
          </w:p>
        </w:tc>
      </w:tr>
      <w:tr w:rsidR="006D7DD6" w:rsidRPr="005F525A" w:rsidTr="00F353F8">
        <w:trPr>
          <w:tblCellSpacing w:w="15" w:type="dxa"/>
        </w:trPr>
        <w:tc>
          <w:tcPr>
            <w:tcW w:w="2215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static </w:t>
            </w:r>
            <w:hyperlink r:id="rId727" w:tooltip="class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GLProfile</w:t>
              </w:r>
            </w:hyperlink>
          </w:p>
        </w:tc>
        <w:tc>
          <w:tcPr>
            <w:tcW w:w="4193" w:type="dxa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728" w:anchor="getGL2ES2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getGL2ES2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2811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F353F8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Вызовы </w:t>
            </w:r>
            <w:hyperlink r:id="rId729" w:anchor="getGL2ES2(com.jogamp.nativewindow.AbstractGraphicsDevice)" w:history="1">
              <w:r>
                <w:rPr>
                  <w:rStyle w:val="HTMLCode"/>
                  <w:color w:val="4A6782"/>
                </w:rPr>
                <w:t>getGL2ES2(AbstractGraphicsDevice)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с использованием устройства по умолчанию.</w:t>
            </w:r>
          </w:p>
        </w:tc>
      </w:tr>
      <w:tr w:rsidR="006D7DD6" w:rsidRPr="005F525A" w:rsidTr="00F353F8">
        <w:trPr>
          <w:tblCellSpacing w:w="15" w:type="dxa"/>
        </w:trPr>
        <w:tc>
          <w:tcPr>
            <w:tcW w:w="2215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static </w:t>
            </w:r>
            <w:hyperlink r:id="rId730" w:tooltip="class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GLProfile</w:t>
              </w:r>
            </w:hyperlink>
          </w:p>
        </w:tc>
        <w:tc>
          <w:tcPr>
            <w:tcW w:w="4193" w:type="dxa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731" w:anchor="getGL2ES2(com.jogamp.nativewindow.AbstractGraphicsDevice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getGL2ES2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</w:t>
            </w:r>
            <w:hyperlink r:id="rId732" w:tooltip="interface in com.jogamp.nativewindow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AbstractGraphicsDevice</w:t>
              </w:r>
            </w:hyperlink>
            <w:r>
              <w:rPr>
                <w:rStyle w:val="HTMLCode"/>
                <w:color w:val="111111"/>
              </w:rPr>
              <w:t> device)</w:t>
            </w:r>
          </w:p>
        </w:tc>
        <w:tc>
          <w:tcPr>
            <w:tcW w:w="2811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F353F8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Возвращает реализацию профиля GL2ES2, следовательно, совместимую с GL2ES2.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br/>
              <w:t>Он возвращает:</w:t>
            </w:r>
          </w:p>
        </w:tc>
      </w:tr>
      <w:tr w:rsidR="006D7DD6" w:rsidRPr="005F525A" w:rsidTr="00F353F8">
        <w:trPr>
          <w:tblCellSpacing w:w="15" w:type="dxa"/>
        </w:trPr>
        <w:tc>
          <w:tcPr>
            <w:tcW w:w="2215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static </w:t>
            </w:r>
            <w:hyperlink r:id="rId733" w:tooltip="class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GLProfile</w:t>
              </w:r>
            </w:hyperlink>
          </w:p>
        </w:tc>
        <w:tc>
          <w:tcPr>
            <w:tcW w:w="4193" w:type="dxa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734" w:anchor="getGL2GL3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getGL2GL3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2811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F353F8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Вызовы </w:t>
            </w:r>
            <w:hyperlink r:id="rId735" w:anchor="getGL2GL3(com.jogamp.nativewindow.AbstractGraphicsDevice)" w:history="1">
              <w:r>
                <w:rPr>
                  <w:rStyle w:val="HTMLCode"/>
                  <w:color w:val="4A6782"/>
                </w:rPr>
                <w:t>getGL2GL3(AbstractGraphicsDevice)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с использованием устройства по умолчанию.</w:t>
            </w:r>
          </w:p>
        </w:tc>
      </w:tr>
      <w:tr w:rsidR="006D7DD6" w:rsidRPr="005F525A" w:rsidTr="00F353F8">
        <w:trPr>
          <w:tblCellSpacing w:w="15" w:type="dxa"/>
        </w:trPr>
        <w:tc>
          <w:tcPr>
            <w:tcW w:w="2215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static </w:t>
            </w:r>
            <w:hyperlink r:id="rId736" w:tooltip="class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GLProfile</w:t>
              </w:r>
            </w:hyperlink>
          </w:p>
        </w:tc>
        <w:tc>
          <w:tcPr>
            <w:tcW w:w="4193" w:type="dxa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737" w:anchor="getGL2GL3(com.jogamp.nativewindow.AbstractGraphicsDevice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getGL2GL3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</w:t>
            </w:r>
            <w:hyperlink r:id="rId738" w:tooltip="interface in com.jogamp.nativewindow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AbstractGraphicsDevice</w:t>
              </w:r>
            </w:hyperlink>
            <w:r>
              <w:rPr>
                <w:rStyle w:val="HTMLCode"/>
                <w:color w:val="111111"/>
              </w:rPr>
              <w:t> device)</w:t>
            </w:r>
          </w:p>
        </w:tc>
        <w:tc>
          <w:tcPr>
            <w:tcW w:w="2811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F353F8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Возвращает реализацию профиля GL2GL3, следовательно, совместимую с GL2GL3.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br/>
              <w:t>Он возвращается:</w:t>
            </w:r>
          </w:p>
        </w:tc>
      </w:tr>
      <w:tr w:rsidR="006D7DD6" w:rsidRPr="005F525A" w:rsidTr="00F353F8">
        <w:trPr>
          <w:tblCellSpacing w:w="15" w:type="dxa"/>
        </w:trPr>
        <w:tc>
          <w:tcPr>
            <w:tcW w:w="2215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static </w:t>
            </w:r>
            <w:hyperlink r:id="rId739" w:tooltip="class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GLProfile</w:t>
              </w:r>
            </w:hyperlink>
          </w:p>
        </w:tc>
        <w:tc>
          <w:tcPr>
            <w:tcW w:w="4193" w:type="dxa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740" w:anchor="getGL4ES3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getGL4ES3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2811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F353F8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Вызовы </w:t>
            </w:r>
            <w:hyperlink r:id="rId741" w:anchor="getGL4ES3(com.jogamp.nativewindow.AbstractGraphicsDevice)" w:history="1">
              <w:r>
                <w:rPr>
                  <w:rStyle w:val="HTMLCode"/>
                  <w:color w:val="4A6782"/>
                </w:rPr>
                <w:t>getGL4ES3(AbstractGraphicsDevice)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с использованием устройства по умолчанию.</w:t>
            </w:r>
          </w:p>
        </w:tc>
      </w:tr>
      <w:tr w:rsidR="006D7DD6" w:rsidRPr="005F525A" w:rsidTr="00F353F8">
        <w:trPr>
          <w:tblCellSpacing w:w="15" w:type="dxa"/>
        </w:trPr>
        <w:tc>
          <w:tcPr>
            <w:tcW w:w="2215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static </w:t>
            </w:r>
            <w:hyperlink r:id="rId742" w:tooltip="class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GLProfile</w:t>
              </w:r>
            </w:hyperlink>
          </w:p>
        </w:tc>
        <w:tc>
          <w:tcPr>
            <w:tcW w:w="4193" w:type="dxa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743" w:anchor="getGL4ES3(com.jogamp.nativewindow.AbstractGraphicsDevice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getGL4ES3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</w:t>
            </w:r>
            <w:hyperlink r:id="rId744" w:tooltip="interface in com.jogamp.nativewindow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AbstractGraphicsDevice</w:t>
              </w:r>
            </w:hyperlink>
            <w:r>
              <w:rPr>
                <w:rStyle w:val="HTMLCode"/>
                <w:color w:val="111111"/>
              </w:rPr>
              <w:t> device)</w:t>
            </w:r>
          </w:p>
        </w:tc>
        <w:tc>
          <w:tcPr>
            <w:tcW w:w="2811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F353F8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Возвращает реализацию профиля GL4ES3, следовательно, совместимую с GL4ES3.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br/>
              <w:t>Он возвращает:</w:t>
            </w:r>
          </w:p>
        </w:tc>
      </w:tr>
      <w:tr w:rsidR="006D7DD6" w:rsidRPr="005F525A" w:rsidTr="00F353F8">
        <w:trPr>
          <w:tblCellSpacing w:w="15" w:type="dxa"/>
        </w:trPr>
        <w:tc>
          <w:tcPr>
            <w:tcW w:w="2215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static </w:t>
            </w:r>
            <w:hyperlink r:id="rId745" w:tooltip="class or interface in java.lang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String</w:t>
              </w:r>
            </w:hyperlink>
          </w:p>
        </w:tc>
        <w:tc>
          <w:tcPr>
            <w:tcW w:w="4193" w:type="dxa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746" w:anchor="getGLArrayName(int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getGLArrayName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(int array)</w:t>
            </w:r>
          </w:p>
        </w:tc>
        <w:tc>
          <w:tcPr>
            <w:tcW w:w="2811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111111"/>
                <w:sz w:val="20"/>
                <w:szCs w:val="20"/>
              </w:rPr>
              <w:t> </w:t>
            </w:r>
          </w:p>
        </w:tc>
      </w:tr>
      <w:tr w:rsidR="006D7DD6" w:rsidRPr="005F525A" w:rsidTr="00F353F8">
        <w:trPr>
          <w:tblCellSpacing w:w="15" w:type="dxa"/>
        </w:trPr>
        <w:tc>
          <w:tcPr>
            <w:tcW w:w="2215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747" w:tooltip="class or interface in java.lang.reflect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Constructor</w:t>
              </w:r>
            </w:hyperlink>
            <w:r>
              <w:rPr>
                <w:rStyle w:val="HTMLCode"/>
                <w:color w:val="111111"/>
              </w:rPr>
              <w:t>&lt;?&gt;</w:t>
            </w:r>
          </w:p>
        </w:tc>
        <w:tc>
          <w:tcPr>
            <w:tcW w:w="4193" w:type="dxa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748" w:anchor="getGLCtor(boolean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getGLCtor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(boolean glObject)</w:t>
            </w:r>
          </w:p>
        </w:tc>
        <w:tc>
          <w:tcPr>
            <w:tcW w:w="2811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111111"/>
                <w:sz w:val="20"/>
                <w:szCs w:val="20"/>
              </w:rPr>
              <w:t> </w:t>
            </w:r>
          </w:p>
        </w:tc>
      </w:tr>
      <w:tr w:rsidR="006D7DD6" w:rsidRPr="005F525A" w:rsidTr="00F353F8">
        <w:trPr>
          <w:tblCellSpacing w:w="15" w:type="dxa"/>
        </w:trPr>
        <w:tc>
          <w:tcPr>
            <w:tcW w:w="2215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749" w:tooltip="class or interface in java.lang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String</w:t>
              </w:r>
            </w:hyperlink>
          </w:p>
        </w:tc>
        <w:tc>
          <w:tcPr>
            <w:tcW w:w="4193" w:type="dxa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750" w:anchor="getGLImplBaseClassName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getGLImplBaseClassName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2811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111111"/>
                <w:sz w:val="20"/>
                <w:szCs w:val="20"/>
              </w:rPr>
              <w:t> </w:t>
            </w:r>
          </w:p>
        </w:tc>
      </w:tr>
      <w:tr w:rsidR="006D7DD6" w:rsidRPr="005F525A" w:rsidTr="00F353F8">
        <w:trPr>
          <w:tblCellSpacing w:w="15" w:type="dxa"/>
        </w:trPr>
        <w:tc>
          <w:tcPr>
            <w:tcW w:w="2215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static </w:t>
            </w:r>
            <w:hyperlink r:id="rId751" w:tooltip="class or interface in java.lang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String</w:t>
              </w:r>
            </w:hyperlink>
          </w:p>
        </w:tc>
        <w:tc>
          <w:tcPr>
            <w:tcW w:w="4193" w:type="dxa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752" w:anchor="getGLTypeName(int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getGLTypeName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(int type)</w:t>
            </w:r>
          </w:p>
        </w:tc>
        <w:tc>
          <w:tcPr>
            <w:tcW w:w="2811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111111"/>
                <w:sz w:val="20"/>
                <w:szCs w:val="20"/>
              </w:rPr>
              <w:t> </w:t>
            </w:r>
          </w:p>
        </w:tc>
      </w:tr>
      <w:tr w:rsidR="006D7DD6" w:rsidRPr="005F525A" w:rsidTr="00F353F8">
        <w:trPr>
          <w:tblCellSpacing w:w="15" w:type="dxa"/>
        </w:trPr>
        <w:tc>
          <w:tcPr>
            <w:tcW w:w="2215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753" w:tooltip="class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GLProfile</w:t>
              </w:r>
            </w:hyperlink>
          </w:p>
        </w:tc>
        <w:tc>
          <w:tcPr>
            <w:tcW w:w="4193" w:type="dxa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754" w:anchor="getImpl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getImpl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2811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F353F8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верните эту реализацию профилей, например.</w:t>
            </w:r>
          </w:p>
        </w:tc>
      </w:tr>
      <w:tr w:rsidR="006D7DD6" w:rsidRPr="005F525A" w:rsidTr="00F353F8">
        <w:trPr>
          <w:tblCellSpacing w:w="15" w:type="dxa"/>
        </w:trPr>
        <w:tc>
          <w:tcPr>
            <w:tcW w:w="2215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755" w:tooltip="class or interface in java.lang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String</w:t>
              </w:r>
            </w:hyperlink>
          </w:p>
        </w:tc>
        <w:tc>
          <w:tcPr>
            <w:tcW w:w="4193" w:type="dxa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756" w:anchor="getImplName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getImplName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2811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F353F8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возвращает имя реализации этого профиля, например.</w:t>
            </w:r>
          </w:p>
        </w:tc>
      </w:tr>
      <w:tr w:rsidR="006D7DD6" w:rsidRPr="005F525A" w:rsidTr="00F353F8">
        <w:trPr>
          <w:tblCellSpacing w:w="15" w:type="dxa"/>
        </w:trPr>
        <w:tc>
          <w:tcPr>
            <w:tcW w:w="2215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static </w:t>
            </w:r>
            <w:hyperlink r:id="rId757" w:tooltip="class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GLProfile</w:t>
              </w:r>
            </w:hyperlink>
          </w:p>
        </w:tc>
        <w:tc>
          <w:tcPr>
            <w:tcW w:w="4193" w:type="dxa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758" w:anchor="getMaxFixedFunc(boolean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getMaxFixedFunc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(boolean favorHardwareRasterizer)</w:t>
            </w:r>
          </w:p>
        </w:tc>
        <w:tc>
          <w:tcPr>
            <w:tcW w:w="2811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F353F8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Использует устройство по умолчанию</w:t>
            </w:r>
          </w:p>
        </w:tc>
      </w:tr>
      <w:tr w:rsidR="006D7DD6" w:rsidRPr="005F525A" w:rsidTr="00F353F8">
        <w:trPr>
          <w:tblCellSpacing w:w="15" w:type="dxa"/>
        </w:trPr>
        <w:tc>
          <w:tcPr>
            <w:tcW w:w="2215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static </w:t>
            </w:r>
            <w:hyperlink r:id="rId759" w:tooltip="class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GLProfile</w:t>
              </w:r>
            </w:hyperlink>
          </w:p>
        </w:tc>
        <w:tc>
          <w:tcPr>
            <w:tcW w:w="4193" w:type="dxa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  <w:lang w:val="en-US"/>
              </w:rPr>
            </w:pPr>
            <w:hyperlink r:id="rId760" w:anchor="getMaxFixedFunc(com.jogamp.nativewindow.AbstractGraphicsDevice,boolean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  <w:lang w:val="en-US"/>
                </w:rPr>
                <w:t>getMaxFixedFunc</w:t>
              </w:r>
            </w:hyperlink>
            <w:r w:rsidRPr="00F353F8">
              <w:rPr>
                <w:rStyle w:val="HTMLCode"/>
                <w:rFonts w:ascii="Cambria Math" w:hAnsi="Cambria Math" w:cs="Cambria Math"/>
                <w:color w:val="111111"/>
                <w:lang w:val="en-US"/>
              </w:rPr>
              <w:t>​</w:t>
            </w:r>
            <w:r w:rsidRPr="00F353F8">
              <w:rPr>
                <w:rStyle w:val="HTMLCode"/>
                <w:color w:val="111111"/>
                <w:lang w:val="en-US"/>
              </w:rPr>
              <w:t>(</w:t>
            </w:r>
            <w:hyperlink r:id="rId761" w:tooltip="interface in com.jogamp.nativewindow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  <w:lang w:val="en-US"/>
                </w:rPr>
                <w:t>AbstractGraphicsDevice</w:t>
              </w:r>
            </w:hyperlink>
            <w:r w:rsidRPr="00F353F8">
              <w:rPr>
                <w:rStyle w:val="HTMLCode"/>
                <w:color w:val="111111"/>
                <w:lang w:val="en-US"/>
              </w:rPr>
              <w:t> device, boolean favorHardwareRasterizer)</w:t>
            </w:r>
          </w:p>
        </w:tc>
        <w:tc>
          <w:tcPr>
            <w:tcW w:w="2811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F353F8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Возвращает самый высокий профиль, реализуя конвейер фиксированных функций.</w:t>
            </w:r>
          </w:p>
        </w:tc>
      </w:tr>
      <w:tr w:rsidR="006D7DD6" w:rsidRPr="005F525A" w:rsidTr="00F353F8">
        <w:trPr>
          <w:tblCellSpacing w:w="15" w:type="dxa"/>
        </w:trPr>
        <w:tc>
          <w:tcPr>
            <w:tcW w:w="2215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static </w:t>
            </w:r>
            <w:hyperlink r:id="rId762" w:tooltip="class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GLProfile</w:t>
              </w:r>
            </w:hyperlink>
          </w:p>
        </w:tc>
        <w:tc>
          <w:tcPr>
            <w:tcW w:w="4193" w:type="dxa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763" w:anchor="getMaximum(boolean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getMaximum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(boolean favorHardwareRasterizer)</w:t>
            </w:r>
          </w:p>
        </w:tc>
        <w:tc>
          <w:tcPr>
            <w:tcW w:w="2811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F353F8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Использует устройство по умолчанию</w:t>
            </w:r>
          </w:p>
        </w:tc>
      </w:tr>
      <w:tr w:rsidR="006D7DD6" w:rsidRPr="005F525A" w:rsidTr="00F353F8">
        <w:trPr>
          <w:tblCellSpacing w:w="15" w:type="dxa"/>
        </w:trPr>
        <w:tc>
          <w:tcPr>
            <w:tcW w:w="2215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static </w:t>
            </w:r>
            <w:hyperlink r:id="rId764" w:tooltip="class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GLProfile</w:t>
              </w:r>
            </w:hyperlink>
          </w:p>
        </w:tc>
        <w:tc>
          <w:tcPr>
            <w:tcW w:w="4193" w:type="dxa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  <w:lang w:val="en-US"/>
              </w:rPr>
            </w:pPr>
            <w:hyperlink r:id="rId765" w:anchor="getMaximum(com.jogamp.nativewindow.AbstractGraphicsDevice,boolean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  <w:lang w:val="en-US"/>
                </w:rPr>
                <w:t>getMaximum</w:t>
              </w:r>
            </w:hyperlink>
            <w:r w:rsidRPr="00F353F8">
              <w:rPr>
                <w:rStyle w:val="HTMLCode"/>
                <w:rFonts w:ascii="Cambria Math" w:hAnsi="Cambria Math" w:cs="Cambria Math"/>
                <w:color w:val="111111"/>
                <w:lang w:val="en-US"/>
              </w:rPr>
              <w:t>​</w:t>
            </w:r>
            <w:r w:rsidRPr="00F353F8">
              <w:rPr>
                <w:rStyle w:val="HTMLCode"/>
                <w:color w:val="111111"/>
                <w:lang w:val="en-US"/>
              </w:rPr>
              <w:t>(</w:t>
            </w:r>
            <w:hyperlink r:id="rId766" w:tooltip="interface in com.jogamp.nativewindow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  <w:lang w:val="en-US"/>
                </w:rPr>
                <w:t>AbstractGraphicsDevice</w:t>
              </w:r>
            </w:hyperlink>
            <w:r w:rsidRPr="00F353F8">
              <w:rPr>
                <w:rStyle w:val="HTMLCode"/>
                <w:color w:val="111111"/>
                <w:lang w:val="en-US"/>
              </w:rPr>
              <w:t> device, boolean favorHardwareRasterizer)</w:t>
            </w:r>
          </w:p>
        </w:tc>
        <w:tc>
          <w:tcPr>
            <w:tcW w:w="2811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F353F8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Возвращает самый высокий профиль.</w:t>
            </w:r>
          </w:p>
        </w:tc>
      </w:tr>
      <w:tr w:rsidR="006D7DD6" w:rsidRPr="005F525A" w:rsidTr="00F353F8">
        <w:trPr>
          <w:tblCellSpacing w:w="15" w:type="dxa"/>
        </w:trPr>
        <w:tc>
          <w:tcPr>
            <w:tcW w:w="2215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static </w:t>
            </w:r>
            <w:hyperlink r:id="rId767" w:tooltip="class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GLProfile</w:t>
              </w:r>
            </w:hyperlink>
          </w:p>
        </w:tc>
        <w:tc>
          <w:tcPr>
            <w:tcW w:w="4193" w:type="dxa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768" w:anchor="getMaxProgrammable(boolean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getMaxProgrammable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(boolean favorHardwareRasterizer)</w:t>
            </w:r>
          </w:p>
        </w:tc>
        <w:tc>
          <w:tcPr>
            <w:tcW w:w="2811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F353F8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Использует устройство по умолчанию</w:t>
            </w:r>
          </w:p>
        </w:tc>
      </w:tr>
      <w:tr w:rsidR="006D7DD6" w:rsidRPr="005F525A" w:rsidTr="00F353F8">
        <w:trPr>
          <w:tblCellSpacing w:w="15" w:type="dxa"/>
        </w:trPr>
        <w:tc>
          <w:tcPr>
            <w:tcW w:w="2215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static </w:t>
            </w:r>
            <w:hyperlink r:id="rId769" w:tooltip="class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GLProfile</w:t>
              </w:r>
            </w:hyperlink>
          </w:p>
        </w:tc>
        <w:tc>
          <w:tcPr>
            <w:tcW w:w="4193" w:type="dxa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  <w:lang w:val="en-US"/>
              </w:rPr>
            </w:pPr>
            <w:hyperlink r:id="rId770" w:anchor="getMaxProgrammable(com.jogamp.nativewindow.AbstractGraphicsDevice,boolean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  <w:lang w:val="en-US"/>
                </w:rPr>
                <w:t>getMaxProgrammable</w:t>
              </w:r>
            </w:hyperlink>
            <w:r w:rsidRPr="00F353F8">
              <w:rPr>
                <w:rStyle w:val="HTMLCode"/>
                <w:rFonts w:ascii="Cambria Math" w:hAnsi="Cambria Math" w:cs="Cambria Math"/>
                <w:color w:val="111111"/>
                <w:lang w:val="en-US"/>
              </w:rPr>
              <w:t>​</w:t>
            </w:r>
            <w:r w:rsidRPr="00F353F8">
              <w:rPr>
                <w:rStyle w:val="HTMLCode"/>
                <w:color w:val="111111"/>
                <w:lang w:val="en-US"/>
              </w:rPr>
              <w:t>(</w:t>
            </w:r>
            <w:hyperlink r:id="rId771" w:tooltip="interface in com.jogamp.nativewindow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  <w:lang w:val="en-US"/>
                </w:rPr>
                <w:t>AbstractGraphicsDevice</w:t>
              </w:r>
            </w:hyperlink>
            <w:r w:rsidRPr="00F353F8">
              <w:rPr>
                <w:rStyle w:val="HTMLCode"/>
                <w:color w:val="111111"/>
                <w:lang w:val="en-US"/>
              </w:rPr>
              <w:t> device, boolean favorHardwareRasterizer)</w:t>
            </w:r>
          </w:p>
        </w:tc>
        <w:tc>
          <w:tcPr>
            <w:tcW w:w="2811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F353F8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Возвращает самый высокий профиль, реализуя программируемый конвейер шейдеров.</w:t>
            </w:r>
          </w:p>
        </w:tc>
      </w:tr>
      <w:tr w:rsidR="006D7DD6" w:rsidRPr="005F525A" w:rsidTr="00F353F8">
        <w:trPr>
          <w:tblCellSpacing w:w="15" w:type="dxa"/>
        </w:trPr>
        <w:tc>
          <w:tcPr>
            <w:tcW w:w="2215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static </w:t>
            </w:r>
            <w:hyperlink r:id="rId772" w:tooltip="class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GLProfile</w:t>
              </w:r>
            </w:hyperlink>
          </w:p>
        </w:tc>
        <w:tc>
          <w:tcPr>
            <w:tcW w:w="4193" w:type="dxa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773" w:anchor="getMaxProgrammableCore(boolean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getMaxProgrammableCore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(boolean favorHardwareRasterizer)</w:t>
            </w:r>
          </w:p>
        </w:tc>
        <w:tc>
          <w:tcPr>
            <w:tcW w:w="2811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F353F8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Использует устройство по умолчанию</w:t>
            </w:r>
          </w:p>
        </w:tc>
      </w:tr>
      <w:tr w:rsidR="006D7DD6" w:rsidRPr="005F525A" w:rsidTr="00F353F8">
        <w:trPr>
          <w:tblCellSpacing w:w="15" w:type="dxa"/>
        </w:trPr>
        <w:tc>
          <w:tcPr>
            <w:tcW w:w="2215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static </w:t>
            </w:r>
            <w:hyperlink r:id="rId774" w:tooltip="class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GLProfile</w:t>
              </w:r>
            </w:hyperlink>
          </w:p>
        </w:tc>
        <w:tc>
          <w:tcPr>
            <w:tcW w:w="4193" w:type="dxa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  <w:lang w:val="en-US"/>
              </w:rPr>
            </w:pPr>
            <w:hyperlink r:id="rId775" w:anchor="getMaxProgrammableCore(com.jogamp.nativewindow.AbstractGraphicsDevice,boolean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  <w:lang w:val="en-US"/>
                </w:rPr>
                <w:t>getMaxProgrammableCore</w:t>
              </w:r>
            </w:hyperlink>
            <w:r w:rsidRPr="00F353F8">
              <w:rPr>
                <w:rStyle w:val="HTMLCode"/>
                <w:rFonts w:ascii="Cambria Math" w:hAnsi="Cambria Math" w:cs="Cambria Math"/>
                <w:color w:val="111111"/>
                <w:lang w:val="en-US"/>
              </w:rPr>
              <w:t>​</w:t>
            </w:r>
            <w:r w:rsidRPr="00F353F8">
              <w:rPr>
                <w:rStyle w:val="HTMLCode"/>
                <w:color w:val="111111"/>
                <w:lang w:val="en-US"/>
              </w:rPr>
              <w:t>(</w:t>
            </w:r>
            <w:hyperlink r:id="rId776" w:tooltip="interface in com.jogamp.nativewindow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  <w:lang w:val="en-US"/>
                </w:rPr>
                <w:t>AbstractGraphicsDevice</w:t>
              </w:r>
            </w:hyperlink>
            <w:r w:rsidRPr="00F353F8">
              <w:rPr>
                <w:rStyle w:val="HTMLCode"/>
                <w:color w:val="111111"/>
                <w:lang w:val="en-US"/>
              </w:rPr>
              <w:t> device, boolean favorHardwareRasterizer)</w:t>
            </w:r>
          </w:p>
        </w:tc>
        <w:tc>
          <w:tcPr>
            <w:tcW w:w="2811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F353F8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Возвращает самый высокий профиль, реализуя </w:t>
            </w:r>
            <w:r w:rsidRPr="005F525A">
              <w:rPr>
                <w:rFonts w:ascii="Arial" w:hAnsi="Arial" w:cs="Arial"/>
                <w:i/>
                <w:iCs/>
                <w:color w:val="474747"/>
                <w:sz w:val="20"/>
                <w:szCs w:val="20"/>
              </w:rPr>
              <w:t>только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 программируемый конвейер шейдерного </w:t>
            </w:r>
            <w:r w:rsidRPr="005F525A">
              <w:rPr>
                <w:rFonts w:ascii="Arial" w:hAnsi="Arial" w:cs="Arial"/>
                <w:i/>
                <w:iCs/>
                <w:color w:val="474747"/>
                <w:sz w:val="20"/>
                <w:szCs w:val="20"/>
              </w:rPr>
              <w:t>ядра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.</w:t>
            </w:r>
          </w:p>
        </w:tc>
      </w:tr>
      <w:tr w:rsidR="006D7DD6" w:rsidRPr="005F525A" w:rsidTr="00F353F8">
        <w:trPr>
          <w:tblCellSpacing w:w="15" w:type="dxa"/>
        </w:trPr>
        <w:tc>
          <w:tcPr>
            <w:tcW w:w="2215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static </w:t>
            </w:r>
            <w:hyperlink r:id="rId777" w:tooltip="class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GLProfile</w:t>
              </w:r>
            </w:hyperlink>
          </w:p>
        </w:tc>
        <w:tc>
          <w:tcPr>
            <w:tcW w:w="4193" w:type="dxa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778" w:anchor="getMinimum(boolean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getMinimum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(boolean favorHardwareRasterizer)</w:t>
            </w:r>
          </w:p>
        </w:tc>
        <w:tc>
          <w:tcPr>
            <w:tcW w:w="2811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F353F8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Использует устройство по умолчанию</w:t>
            </w:r>
          </w:p>
        </w:tc>
      </w:tr>
      <w:tr w:rsidR="006D7DD6" w:rsidRPr="005F525A" w:rsidTr="00F353F8">
        <w:trPr>
          <w:tblCellSpacing w:w="15" w:type="dxa"/>
        </w:trPr>
        <w:tc>
          <w:tcPr>
            <w:tcW w:w="2215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static </w:t>
            </w:r>
            <w:hyperlink r:id="rId779" w:tooltip="class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GLProfile</w:t>
              </w:r>
            </w:hyperlink>
          </w:p>
        </w:tc>
        <w:tc>
          <w:tcPr>
            <w:tcW w:w="4193" w:type="dxa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  <w:lang w:val="en-US"/>
              </w:rPr>
            </w:pPr>
            <w:hyperlink r:id="rId780" w:anchor="getMinimum(com.jogamp.nativewindow.AbstractGraphicsDevice,boolean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  <w:lang w:val="en-US"/>
                </w:rPr>
                <w:t>getMinimum</w:t>
              </w:r>
            </w:hyperlink>
            <w:r w:rsidRPr="00F353F8">
              <w:rPr>
                <w:rStyle w:val="HTMLCode"/>
                <w:rFonts w:ascii="Cambria Math" w:hAnsi="Cambria Math" w:cs="Cambria Math"/>
                <w:color w:val="111111"/>
                <w:lang w:val="en-US"/>
              </w:rPr>
              <w:t>​</w:t>
            </w:r>
            <w:r w:rsidRPr="00F353F8">
              <w:rPr>
                <w:rStyle w:val="HTMLCode"/>
                <w:color w:val="111111"/>
                <w:lang w:val="en-US"/>
              </w:rPr>
              <w:t>(</w:t>
            </w:r>
            <w:hyperlink r:id="rId781" w:tooltip="interface in com.jogamp.nativewindow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  <w:lang w:val="en-US"/>
                </w:rPr>
                <w:t>AbstractGraphicsDevice</w:t>
              </w:r>
            </w:hyperlink>
            <w:r w:rsidRPr="00F353F8">
              <w:rPr>
                <w:rStyle w:val="HTMLCode"/>
                <w:color w:val="111111"/>
                <w:lang w:val="en-US"/>
              </w:rPr>
              <w:t> device, boolean favorHardwareRasterizer)</w:t>
            </w:r>
          </w:p>
        </w:tc>
        <w:tc>
          <w:tcPr>
            <w:tcW w:w="2811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F353F8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Возвращает самый низкий профиль.</w:t>
            </w:r>
          </w:p>
        </w:tc>
      </w:tr>
      <w:tr w:rsidR="006D7DD6" w:rsidRPr="005F525A" w:rsidTr="00F353F8">
        <w:trPr>
          <w:tblCellSpacing w:w="15" w:type="dxa"/>
        </w:trPr>
        <w:tc>
          <w:tcPr>
            <w:tcW w:w="2215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782" w:tooltip="class or interface in java.lang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String</w:t>
              </w:r>
            </w:hyperlink>
          </w:p>
        </w:tc>
        <w:tc>
          <w:tcPr>
            <w:tcW w:w="4193" w:type="dxa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783" w:anchor="getName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getName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2811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F353F8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верните это имя профиля</w:t>
            </w:r>
          </w:p>
        </w:tc>
      </w:tr>
      <w:tr w:rsidR="006D7DD6" w:rsidRPr="005F525A" w:rsidTr="00F353F8">
        <w:trPr>
          <w:tblCellSpacing w:w="15" w:type="dxa"/>
        </w:trPr>
        <w:tc>
          <w:tcPr>
            <w:tcW w:w="2215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static </w:t>
            </w:r>
            <w:hyperlink r:id="rId784" w:tooltip="class or interface in java.lang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String</w:t>
              </w:r>
            </w:hyperlink>
          </w:p>
        </w:tc>
        <w:tc>
          <w:tcPr>
            <w:tcW w:w="4193" w:type="dxa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785" w:anchor="glAvailabilityToString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glAvailabilityToString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2811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F353F8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Использует устройство по умолчанию</w:t>
            </w:r>
          </w:p>
        </w:tc>
      </w:tr>
      <w:tr w:rsidR="006D7DD6" w:rsidRPr="005F525A" w:rsidTr="00F353F8">
        <w:trPr>
          <w:tblCellSpacing w:w="15" w:type="dxa"/>
        </w:trPr>
        <w:tc>
          <w:tcPr>
            <w:tcW w:w="2215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static </w:t>
            </w:r>
            <w:hyperlink r:id="rId786" w:tooltip="class or interface in java.lang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String</w:t>
              </w:r>
            </w:hyperlink>
          </w:p>
        </w:tc>
        <w:tc>
          <w:tcPr>
            <w:tcW w:w="4193" w:type="dxa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787" w:anchor="glAvailabilityToString(com.jogamp.nativewindow.AbstractGraphicsDevice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glAvailabilityToString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</w:t>
            </w:r>
            <w:hyperlink r:id="rId788" w:tooltip="interface in com.jogamp.nativewindow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AbstractGraphicsDevice</w:t>
              </w:r>
            </w:hyperlink>
            <w:r>
              <w:rPr>
                <w:rStyle w:val="HTMLCode"/>
                <w:color w:val="111111"/>
              </w:rPr>
              <w:t> device)</w:t>
            </w:r>
          </w:p>
        </w:tc>
        <w:tc>
          <w:tcPr>
            <w:tcW w:w="2811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111111"/>
                <w:sz w:val="20"/>
                <w:szCs w:val="20"/>
              </w:rPr>
              <w:t> </w:t>
            </w:r>
          </w:p>
        </w:tc>
      </w:tr>
      <w:tr w:rsidR="006D7DD6" w:rsidRPr="00D33F79" w:rsidTr="00F353F8">
        <w:trPr>
          <w:tblCellSpacing w:w="15" w:type="dxa"/>
        </w:trPr>
        <w:tc>
          <w:tcPr>
            <w:tcW w:w="2215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static </w:t>
            </w:r>
            <w:hyperlink r:id="rId789" w:tooltip="class or interface in java.lang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StringBuilder</w:t>
              </w:r>
            </w:hyperlink>
          </w:p>
        </w:tc>
        <w:tc>
          <w:tcPr>
            <w:tcW w:w="4193" w:type="dxa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  <w:lang w:val="en-US"/>
              </w:rPr>
            </w:pPr>
            <w:hyperlink r:id="rId790" w:anchor="glAvailabilityToString(com.jogamp.nativewindow.AbstractGraphicsDevice,java.lang.StringBuilder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  <w:lang w:val="en-US"/>
                </w:rPr>
                <w:t>glAvailabilityToString</w:t>
              </w:r>
            </w:hyperlink>
            <w:r w:rsidRPr="00F353F8">
              <w:rPr>
                <w:rStyle w:val="HTMLCode"/>
                <w:rFonts w:ascii="Cambria Math" w:hAnsi="Cambria Math" w:cs="Cambria Math"/>
                <w:color w:val="111111"/>
                <w:lang w:val="en-US"/>
              </w:rPr>
              <w:t>​</w:t>
            </w:r>
            <w:r w:rsidRPr="00F353F8">
              <w:rPr>
                <w:rStyle w:val="HTMLCode"/>
                <w:color w:val="111111"/>
                <w:lang w:val="en-US"/>
              </w:rPr>
              <w:t>(</w:t>
            </w:r>
            <w:hyperlink r:id="rId791" w:tooltip="interface in com.jogamp.nativewindow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  <w:lang w:val="en-US"/>
                </w:rPr>
                <w:t>AbstractGraphicsDevice</w:t>
              </w:r>
            </w:hyperlink>
            <w:r w:rsidRPr="00F353F8">
              <w:rPr>
                <w:rStyle w:val="HTMLCode"/>
                <w:color w:val="111111"/>
                <w:lang w:val="en-US"/>
              </w:rPr>
              <w:t> device, </w:t>
            </w:r>
            <w:hyperlink r:id="rId792" w:tooltip="class or interface in java.lang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  <w:lang w:val="en-US"/>
                </w:rPr>
                <w:t>StringBuilder</w:t>
              </w:r>
            </w:hyperlink>
            <w:r w:rsidRPr="00F353F8">
              <w:rPr>
                <w:rStyle w:val="HTMLCode"/>
                <w:color w:val="111111"/>
                <w:lang w:val="en-US"/>
              </w:rPr>
              <w:t> sb)</w:t>
            </w:r>
          </w:p>
        </w:tc>
        <w:tc>
          <w:tcPr>
            <w:tcW w:w="2811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  <w:lang w:val="en-US"/>
              </w:rPr>
            </w:pPr>
            <w:r w:rsidRPr="005F525A">
              <w:rPr>
                <w:rFonts w:ascii="Arial" w:hAnsi="Arial" w:cs="Arial"/>
                <w:color w:val="111111"/>
                <w:sz w:val="20"/>
                <w:szCs w:val="20"/>
                <w:lang w:val="en-US"/>
              </w:rPr>
              <w:t> </w:t>
            </w:r>
          </w:p>
        </w:tc>
      </w:tr>
      <w:tr w:rsidR="006D7DD6" w:rsidRPr="00D33F79" w:rsidTr="00F353F8">
        <w:trPr>
          <w:tblCellSpacing w:w="15" w:type="dxa"/>
        </w:trPr>
        <w:tc>
          <w:tcPr>
            <w:tcW w:w="2215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static </w:t>
            </w:r>
            <w:hyperlink r:id="rId793" w:tooltip="class or interface in java.lang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StringBuilder</w:t>
              </w:r>
            </w:hyperlink>
          </w:p>
        </w:tc>
        <w:tc>
          <w:tcPr>
            <w:tcW w:w="4193" w:type="dxa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  <w:lang w:val="en-US"/>
              </w:rPr>
            </w:pPr>
            <w:hyperlink r:id="rId794" w:anchor="glAvailabilityToString(com.jogamp.nativewindow.AbstractGraphicsDevice,java.lang.StringBuilder,java.lang.String,int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  <w:lang w:val="en-US"/>
                </w:rPr>
                <w:t>glAvailabilityToString</w:t>
              </w:r>
            </w:hyperlink>
            <w:r w:rsidRPr="00F353F8">
              <w:rPr>
                <w:rStyle w:val="HTMLCode"/>
                <w:rFonts w:ascii="Cambria Math" w:hAnsi="Cambria Math" w:cs="Cambria Math"/>
                <w:color w:val="111111"/>
                <w:lang w:val="en-US"/>
              </w:rPr>
              <w:t>​</w:t>
            </w:r>
            <w:r w:rsidRPr="00F353F8">
              <w:rPr>
                <w:rStyle w:val="HTMLCode"/>
                <w:color w:val="111111"/>
                <w:lang w:val="en-US"/>
              </w:rPr>
              <w:t>(</w:t>
            </w:r>
            <w:hyperlink r:id="rId795" w:tooltip="interface in com.jogamp.nativewindow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  <w:lang w:val="en-US"/>
                </w:rPr>
                <w:t>AbstractGraphicsDevice</w:t>
              </w:r>
            </w:hyperlink>
            <w:r w:rsidRPr="00F353F8">
              <w:rPr>
                <w:rStyle w:val="HTMLCode"/>
                <w:color w:val="111111"/>
                <w:lang w:val="en-US"/>
              </w:rPr>
              <w:t> device, </w:t>
            </w:r>
            <w:hyperlink r:id="rId796" w:tooltip="class or interface in java.lang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  <w:lang w:val="en-US"/>
                </w:rPr>
                <w:t>StringBuilder</w:t>
              </w:r>
            </w:hyperlink>
            <w:r w:rsidRPr="00F353F8">
              <w:rPr>
                <w:rStyle w:val="HTMLCode"/>
                <w:color w:val="111111"/>
                <w:lang w:val="en-US"/>
              </w:rPr>
              <w:t> sb, </w:t>
            </w:r>
            <w:hyperlink r:id="rId797" w:tooltip="class or interface in java.lang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  <w:lang w:val="en-US"/>
                </w:rPr>
                <w:t>String</w:t>
              </w:r>
            </w:hyperlink>
            <w:r w:rsidRPr="00F353F8">
              <w:rPr>
                <w:rStyle w:val="HTMLCode"/>
                <w:color w:val="111111"/>
                <w:lang w:val="en-US"/>
              </w:rPr>
              <w:t> indent, int indentCount)</w:t>
            </w:r>
          </w:p>
        </w:tc>
        <w:tc>
          <w:tcPr>
            <w:tcW w:w="2811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  <w:lang w:val="en-US"/>
              </w:rPr>
            </w:pPr>
            <w:r w:rsidRPr="005F525A">
              <w:rPr>
                <w:rFonts w:ascii="Arial" w:hAnsi="Arial" w:cs="Arial"/>
                <w:color w:val="111111"/>
                <w:sz w:val="20"/>
                <w:szCs w:val="20"/>
                <w:lang w:val="en-US"/>
              </w:rPr>
              <w:t> </w:t>
            </w:r>
          </w:p>
        </w:tc>
      </w:tr>
      <w:tr w:rsidR="006D7DD6" w:rsidRPr="005F525A" w:rsidTr="00F353F8">
        <w:trPr>
          <w:tblCellSpacing w:w="15" w:type="dxa"/>
        </w:trPr>
        <w:tc>
          <w:tcPr>
            <w:tcW w:w="2215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boolean</w:t>
            </w:r>
          </w:p>
        </w:tc>
        <w:tc>
          <w:tcPr>
            <w:tcW w:w="4193" w:type="dxa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798" w:anchor="hasGLSL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hasGLSL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2811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F353F8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Указывает, поддерживает ли данный профиль GLSL, т.е.</w:t>
            </w:r>
          </w:p>
        </w:tc>
      </w:tr>
      <w:tr w:rsidR="006D7DD6" w:rsidRPr="005F525A" w:rsidTr="00F353F8">
        <w:trPr>
          <w:tblCellSpacing w:w="15" w:type="dxa"/>
        </w:trPr>
        <w:tc>
          <w:tcPr>
            <w:tcW w:w="2215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int</w:t>
            </w:r>
          </w:p>
        </w:tc>
        <w:tc>
          <w:tcPr>
            <w:tcW w:w="4193" w:type="dxa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799" w:anchor="hashCode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hashCode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2811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111111"/>
                <w:sz w:val="20"/>
                <w:szCs w:val="20"/>
              </w:rPr>
              <w:t> </w:t>
            </w:r>
          </w:p>
        </w:tc>
      </w:tr>
      <w:tr w:rsidR="006D7DD6" w:rsidRPr="005F525A" w:rsidTr="00F353F8">
        <w:trPr>
          <w:tblCellSpacing w:w="15" w:type="dxa"/>
        </w:trPr>
        <w:tc>
          <w:tcPr>
            <w:tcW w:w="2215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static void</w:t>
            </w:r>
          </w:p>
        </w:tc>
        <w:tc>
          <w:tcPr>
            <w:tcW w:w="4193" w:type="dxa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800" w:anchor="initProfiles(com.jogamp.nativewindow.AbstractGraphicsDevice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initProfiles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</w:t>
            </w:r>
            <w:hyperlink r:id="rId801" w:tooltip="interface in com.jogamp.nativewindow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AbstractGraphicsDevice</w:t>
              </w:r>
            </w:hyperlink>
            <w:r>
              <w:rPr>
                <w:rStyle w:val="HTMLCode"/>
                <w:color w:val="111111"/>
              </w:rPr>
              <w:t> device)</w:t>
            </w:r>
          </w:p>
        </w:tc>
        <w:tc>
          <w:tcPr>
            <w:tcW w:w="2811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F353F8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Инициализируйте активную инициализацию GLProfiles для данного устройства, если это еще не сделано.</w:t>
            </w:r>
          </w:p>
        </w:tc>
      </w:tr>
      <w:tr w:rsidR="006D7DD6" w:rsidRPr="005F525A" w:rsidTr="00F353F8">
        <w:trPr>
          <w:tblCellSpacing w:w="15" w:type="dxa"/>
        </w:trPr>
        <w:tc>
          <w:tcPr>
            <w:tcW w:w="2215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static void</w:t>
            </w:r>
          </w:p>
        </w:tc>
        <w:tc>
          <w:tcPr>
            <w:tcW w:w="4193" w:type="dxa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802" w:anchor="initSingleton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initSingleton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2811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F353F8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Статическая инициализация JOGL.</w:t>
            </w:r>
          </w:p>
        </w:tc>
      </w:tr>
      <w:tr w:rsidR="006D7DD6" w:rsidRPr="005F525A" w:rsidTr="00F353F8">
        <w:trPr>
          <w:tblCellSpacing w:w="15" w:type="dxa"/>
        </w:trPr>
        <w:tc>
          <w:tcPr>
            <w:tcW w:w="2215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static boolean</w:t>
            </w:r>
          </w:p>
        </w:tc>
        <w:tc>
          <w:tcPr>
            <w:tcW w:w="4193" w:type="dxa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803" w:anchor="isAnyAvailable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isAnyAvailable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2811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F353F8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Возвращает доступность любого профиля на устройстве по умолчанию.</w:t>
            </w:r>
          </w:p>
        </w:tc>
      </w:tr>
      <w:tr w:rsidR="006D7DD6" w:rsidRPr="005F525A" w:rsidTr="00F353F8">
        <w:trPr>
          <w:tblCellSpacing w:w="15" w:type="dxa"/>
        </w:trPr>
        <w:tc>
          <w:tcPr>
            <w:tcW w:w="2215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static boolean</w:t>
            </w:r>
          </w:p>
        </w:tc>
        <w:tc>
          <w:tcPr>
            <w:tcW w:w="4193" w:type="dxa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  <w:lang w:val="en-US"/>
              </w:rPr>
            </w:pPr>
            <w:hyperlink r:id="rId804" w:anchor="isAvailable(com.jogamp.nativewindow.AbstractGraphicsDevice,java.lang.String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  <w:lang w:val="en-US"/>
                </w:rPr>
                <w:t>isAvailable</w:t>
              </w:r>
            </w:hyperlink>
            <w:r w:rsidRPr="00F353F8">
              <w:rPr>
                <w:rStyle w:val="HTMLCode"/>
                <w:rFonts w:ascii="Cambria Math" w:hAnsi="Cambria Math" w:cs="Cambria Math"/>
                <w:color w:val="111111"/>
                <w:lang w:val="en-US"/>
              </w:rPr>
              <w:t>​</w:t>
            </w:r>
            <w:r w:rsidRPr="00F353F8">
              <w:rPr>
                <w:rStyle w:val="HTMLCode"/>
                <w:color w:val="111111"/>
                <w:lang w:val="en-US"/>
              </w:rPr>
              <w:t>(</w:t>
            </w:r>
            <w:hyperlink r:id="rId805" w:tooltip="interface in com.jogamp.nativewindow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  <w:lang w:val="en-US"/>
                </w:rPr>
                <w:t>AbstractGraphicsDevice</w:t>
              </w:r>
            </w:hyperlink>
            <w:r w:rsidRPr="00F353F8">
              <w:rPr>
                <w:rStyle w:val="HTMLCode"/>
                <w:color w:val="111111"/>
                <w:lang w:val="en-US"/>
              </w:rPr>
              <w:t> device, </w:t>
            </w:r>
            <w:hyperlink r:id="rId806" w:tooltip="class or interface in java.lang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  <w:lang w:val="en-US"/>
                </w:rPr>
                <w:t>String</w:t>
              </w:r>
            </w:hyperlink>
            <w:r w:rsidRPr="00F353F8">
              <w:rPr>
                <w:rStyle w:val="HTMLCode"/>
                <w:color w:val="111111"/>
                <w:lang w:val="en-US"/>
              </w:rPr>
              <w:t> profile)</w:t>
            </w:r>
          </w:p>
        </w:tc>
        <w:tc>
          <w:tcPr>
            <w:tcW w:w="2811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F353F8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Возвращает доступность профиля на устройстве.</w:t>
            </w:r>
          </w:p>
        </w:tc>
      </w:tr>
      <w:tr w:rsidR="006D7DD6" w:rsidRPr="005F525A" w:rsidTr="00F353F8">
        <w:trPr>
          <w:tblCellSpacing w:w="15" w:type="dxa"/>
        </w:trPr>
        <w:tc>
          <w:tcPr>
            <w:tcW w:w="2215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static boolean</w:t>
            </w:r>
          </w:p>
        </w:tc>
        <w:tc>
          <w:tcPr>
            <w:tcW w:w="4193" w:type="dxa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807" w:anchor="isAvailable(java.lang.String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isAvailable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</w:t>
            </w:r>
            <w:hyperlink r:id="rId808" w:tooltip="class or interface in java.lang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String</w:t>
              </w:r>
            </w:hyperlink>
            <w:r>
              <w:rPr>
                <w:rStyle w:val="HTMLCode"/>
                <w:color w:val="111111"/>
              </w:rPr>
              <w:t> profile)</w:t>
            </w:r>
          </w:p>
        </w:tc>
        <w:tc>
          <w:tcPr>
            <w:tcW w:w="2811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F353F8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Возвращает доступность профиля на устройстве по умолчанию.</w:t>
            </w:r>
          </w:p>
        </w:tc>
      </w:tr>
      <w:tr w:rsidR="006D7DD6" w:rsidRPr="005F525A" w:rsidTr="00F353F8">
        <w:trPr>
          <w:tblCellSpacing w:w="15" w:type="dxa"/>
        </w:trPr>
        <w:tc>
          <w:tcPr>
            <w:tcW w:w="2215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static boolean</w:t>
            </w:r>
          </w:p>
        </w:tc>
        <w:tc>
          <w:tcPr>
            <w:tcW w:w="4193" w:type="dxa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809" w:anchor="isAWTAvailable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isAWTAvailable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2811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111111"/>
                <w:sz w:val="20"/>
                <w:szCs w:val="20"/>
              </w:rPr>
              <w:t> </w:t>
            </w:r>
          </w:p>
        </w:tc>
      </w:tr>
      <w:tr w:rsidR="006D7DD6" w:rsidRPr="005F525A" w:rsidTr="00F353F8">
        <w:trPr>
          <w:tblCellSpacing w:w="15" w:type="dxa"/>
        </w:trPr>
        <w:tc>
          <w:tcPr>
            <w:tcW w:w="2215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boolean</w:t>
            </w:r>
          </w:p>
        </w:tc>
        <w:tc>
          <w:tcPr>
            <w:tcW w:w="4193" w:type="dxa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810" w:anchor="isGL2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isGL2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2811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F353F8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Указывает , поддерживает ли этот профиль GL2 .</w:t>
            </w:r>
          </w:p>
        </w:tc>
      </w:tr>
      <w:tr w:rsidR="006D7DD6" w:rsidRPr="005F525A" w:rsidTr="00F353F8">
        <w:trPr>
          <w:tblCellSpacing w:w="15" w:type="dxa"/>
        </w:trPr>
        <w:tc>
          <w:tcPr>
            <w:tcW w:w="2215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boolean</w:t>
            </w:r>
          </w:p>
        </w:tc>
        <w:tc>
          <w:tcPr>
            <w:tcW w:w="4193" w:type="dxa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811" w:anchor="isGL2ES1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isGL2ES1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2811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F353F8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Указывает, поддерживает ли этот профиль GL2ES1.</w:t>
            </w:r>
          </w:p>
        </w:tc>
      </w:tr>
      <w:tr w:rsidR="006D7DD6" w:rsidRPr="005F525A" w:rsidTr="00F353F8">
        <w:trPr>
          <w:tblCellSpacing w:w="15" w:type="dxa"/>
        </w:trPr>
        <w:tc>
          <w:tcPr>
            <w:tcW w:w="2215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boolean</w:t>
            </w:r>
          </w:p>
        </w:tc>
        <w:tc>
          <w:tcPr>
            <w:tcW w:w="4193" w:type="dxa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812" w:anchor="isGL2ES2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isGL2ES2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2811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F353F8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Указывает, поддерживает ли этот профиль GL2ES2.</w:t>
            </w:r>
          </w:p>
        </w:tc>
      </w:tr>
      <w:tr w:rsidR="006D7DD6" w:rsidRPr="005F525A" w:rsidTr="00F353F8">
        <w:trPr>
          <w:tblCellSpacing w:w="15" w:type="dxa"/>
        </w:trPr>
        <w:tc>
          <w:tcPr>
            <w:tcW w:w="2215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boolean</w:t>
            </w:r>
          </w:p>
        </w:tc>
        <w:tc>
          <w:tcPr>
            <w:tcW w:w="4193" w:type="dxa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813" w:anchor="isGL2ES3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isGL2ES3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2811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F353F8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Указывает, поддерживает ли этот профиль GL2ES3.</w:t>
            </w:r>
          </w:p>
        </w:tc>
      </w:tr>
      <w:tr w:rsidR="006D7DD6" w:rsidRPr="005F525A" w:rsidTr="00F353F8">
        <w:trPr>
          <w:tblCellSpacing w:w="15" w:type="dxa"/>
        </w:trPr>
        <w:tc>
          <w:tcPr>
            <w:tcW w:w="2215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boolean</w:t>
            </w:r>
          </w:p>
        </w:tc>
        <w:tc>
          <w:tcPr>
            <w:tcW w:w="4193" w:type="dxa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814" w:anchor="isGL2GL3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isGL2GL3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2811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F353F8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Указывает, поддерживает ли этот профиль GL2GL3.</w:t>
            </w:r>
          </w:p>
        </w:tc>
      </w:tr>
      <w:tr w:rsidR="006D7DD6" w:rsidRPr="005F525A" w:rsidTr="00F353F8">
        <w:trPr>
          <w:tblCellSpacing w:w="15" w:type="dxa"/>
        </w:trPr>
        <w:tc>
          <w:tcPr>
            <w:tcW w:w="2215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boolean</w:t>
            </w:r>
          </w:p>
        </w:tc>
        <w:tc>
          <w:tcPr>
            <w:tcW w:w="4193" w:type="dxa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815" w:anchor="isGL3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isGL3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2811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F353F8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Указывает, поддерживает ли этот профиль GL3.</w:t>
            </w:r>
          </w:p>
        </w:tc>
      </w:tr>
      <w:tr w:rsidR="006D7DD6" w:rsidRPr="005F525A" w:rsidTr="00F353F8">
        <w:trPr>
          <w:tblCellSpacing w:w="15" w:type="dxa"/>
        </w:trPr>
        <w:tc>
          <w:tcPr>
            <w:tcW w:w="2215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boolean</w:t>
            </w:r>
          </w:p>
        </w:tc>
        <w:tc>
          <w:tcPr>
            <w:tcW w:w="4193" w:type="dxa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816" w:anchor="isGL3bc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isGL3bc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2811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F353F8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Указывает, поддерживает ли этот профиль GL3bc.</w:t>
            </w:r>
          </w:p>
        </w:tc>
      </w:tr>
      <w:tr w:rsidR="006D7DD6" w:rsidRPr="005F525A" w:rsidTr="00F353F8">
        <w:trPr>
          <w:tblCellSpacing w:w="15" w:type="dxa"/>
        </w:trPr>
        <w:tc>
          <w:tcPr>
            <w:tcW w:w="2215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boolean</w:t>
            </w:r>
          </w:p>
        </w:tc>
        <w:tc>
          <w:tcPr>
            <w:tcW w:w="4193" w:type="dxa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817" w:anchor="isGL3ES3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isGL3ES3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2811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F353F8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Указывает, поддерживает ли этот профиль GL3ES3.</w:t>
            </w:r>
          </w:p>
        </w:tc>
      </w:tr>
      <w:tr w:rsidR="006D7DD6" w:rsidRPr="005F525A" w:rsidTr="00F353F8">
        <w:trPr>
          <w:tblCellSpacing w:w="15" w:type="dxa"/>
        </w:trPr>
        <w:tc>
          <w:tcPr>
            <w:tcW w:w="2215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boolean</w:t>
            </w:r>
          </w:p>
        </w:tc>
        <w:tc>
          <w:tcPr>
            <w:tcW w:w="4193" w:type="dxa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818" w:anchor="isGL4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isGL4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2811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F353F8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Указывает, поддерживает ли этот профиль GL4.</w:t>
            </w:r>
          </w:p>
        </w:tc>
      </w:tr>
      <w:tr w:rsidR="006D7DD6" w:rsidRPr="005F525A" w:rsidTr="00F353F8">
        <w:trPr>
          <w:tblCellSpacing w:w="15" w:type="dxa"/>
        </w:trPr>
        <w:tc>
          <w:tcPr>
            <w:tcW w:w="2215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boolean</w:t>
            </w:r>
          </w:p>
        </w:tc>
        <w:tc>
          <w:tcPr>
            <w:tcW w:w="4193" w:type="dxa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819" w:anchor="isGL4bc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isGL4bc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2811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F353F8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Указывает, поддерживает ли этот профиль GL4bc.</w:t>
            </w:r>
          </w:p>
        </w:tc>
      </w:tr>
      <w:tr w:rsidR="006D7DD6" w:rsidRPr="005F525A" w:rsidTr="00F353F8">
        <w:trPr>
          <w:tblCellSpacing w:w="15" w:type="dxa"/>
        </w:trPr>
        <w:tc>
          <w:tcPr>
            <w:tcW w:w="2215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boolean</w:t>
            </w:r>
          </w:p>
        </w:tc>
        <w:tc>
          <w:tcPr>
            <w:tcW w:w="4193" w:type="dxa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820" w:anchor="isGL4ES3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isGL4ES3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2811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F353F8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Указывает, поддерживает ли этот профиль GL4ES3.</w:t>
            </w:r>
          </w:p>
        </w:tc>
      </w:tr>
      <w:tr w:rsidR="006D7DD6" w:rsidRPr="005F525A" w:rsidTr="00F353F8">
        <w:trPr>
          <w:tblCellSpacing w:w="15" w:type="dxa"/>
        </w:trPr>
        <w:tc>
          <w:tcPr>
            <w:tcW w:w="2215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boolean</w:t>
            </w:r>
          </w:p>
        </w:tc>
        <w:tc>
          <w:tcPr>
            <w:tcW w:w="4193" w:type="dxa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821" w:anchor="isGLES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isGLES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2811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F353F8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Указывает, поддерживает ли этот профиль GLES.</w:t>
            </w:r>
          </w:p>
        </w:tc>
      </w:tr>
      <w:tr w:rsidR="006D7DD6" w:rsidRPr="005F525A" w:rsidTr="00F353F8">
        <w:trPr>
          <w:tblCellSpacing w:w="15" w:type="dxa"/>
        </w:trPr>
        <w:tc>
          <w:tcPr>
            <w:tcW w:w="2215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boolean</w:t>
            </w:r>
          </w:p>
        </w:tc>
        <w:tc>
          <w:tcPr>
            <w:tcW w:w="4193" w:type="dxa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822" w:anchor="isGLES1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isGLES1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2811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F353F8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Указывает, поддерживает ли этот профиль GLES1.</w:t>
            </w:r>
          </w:p>
        </w:tc>
      </w:tr>
      <w:tr w:rsidR="006D7DD6" w:rsidRPr="005F525A" w:rsidTr="00F353F8">
        <w:trPr>
          <w:tblCellSpacing w:w="15" w:type="dxa"/>
        </w:trPr>
        <w:tc>
          <w:tcPr>
            <w:tcW w:w="2215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boolean</w:t>
            </w:r>
          </w:p>
        </w:tc>
        <w:tc>
          <w:tcPr>
            <w:tcW w:w="4193" w:type="dxa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823" w:anchor="isGLES2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isGLES2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2811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F353F8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Указывает, поддерживает ли этот профиль GLES2.</w:t>
            </w:r>
          </w:p>
        </w:tc>
      </w:tr>
      <w:tr w:rsidR="006D7DD6" w:rsidRPr="005F525A" w:rsidTr="00F353F8">
        <w:trPr>
          <w:tblCellSpacing w:w="15" w:type="dxa"/>
        </w:trPr>
        <w:tc>
          <w:tcPr>
            <w:tcW w:w="2215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boolean</w:t>
            </w:r>
          </w:p>
        </w:tc>
        <w:tc>
          <w:tcPr>
            <w:tcW w:w="4193" w:type="dxa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824" w:anchor="isGLES3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isGLES3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2811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F353F8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Указывает, поддерживает ли этот профиль GLES3.</w:t>
            </w:r>
          </w:p>
        </w:tc>
      </w:tr>
      <w:tr w:rsidR="006D7DD6" w:rsidRPr="005F525A" w:rsidTr="00F353F8">
        <w:trPr>
          <w:tblCellSpacing w:w="15" w:type="dxa"/>
        </w:trPr>
        <w:tc>
          <w:tcPr>
            <w:tcW w:w="2215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boolean</w:t>
            </w:r>
          </w:p>
        </w:tc>
        <w:tc>
          <w:tcPr>
            <w:tcW w:w="4193" w:type="dxa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825" w:anchor="isHardwareRasterizer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isHardwareRasterizer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2811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F353F8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возвращает true, если impl.</w:t>
            </w:r>
          </w:p>
        </w:tc>
      </w:tr>
      <w:tr w:rsidR="006D7DD6" w:rsidRPr="005F525A" w:rsidTr="00F353F8">
        <w:trPr>
          <w:tblCellSpacing w:w="15" w:type="dxa"/>
        </w:trPr>
        <w:tc>
          <w:tcPr>
            <w:tcW w:w="2215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static boolean</w:t>
            </w:r>
          </w:p>
        </w:tc>
        <w:tc>
          <w:tcPr>
            <w:tcW w:w="4193" w:type="dxa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826" w:anchor="isInitialized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isInitialized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2811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111111"/>
                <w:sz w:val="20"/>
                <w:szCs w:val="20"/>
              </w:rPr>
              <w:t> </w:t>
            </w:r>
          </w:p>
        </w:tc>
      </w:tr>
      <w:tr w:rsidR="006D7DD6" w:rsidRPr="00D33F79" w:rsidTr="00F353F8">
        <w:trPr>
          <w:tblCellSpacing w:w="15" w:type="dxa"/>
        </w:trPr>
        <w:tc>
          <w:tcPr>
            <w:tcW w:w="2215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boolean</w:t>
            </w:r>
          </w:p>
        </w:tc>
        <w:tc>
          <w:tcPr>
            <w:tcW w:w="4193" w:type="dxa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  <w:lang w:val="en-US"/>
              </w:rPr>
            </w:pPr>
            <w:hyperlink r:id="rId827" w:anchor="isValidArrayDataType(int,int,int,boolean,boolean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  <w:lang w:val="en-US"/>
                </w:rPr>
                <w:t>isValidArrayDataType</w:t>
              </w:r>
            </w:hyperlink>
            <w:r w:rsidRPr="00F353F8">
              <w:rPr>
                <w:rStyle w:val="HTMLCode"/>
                <w:rFonts w:ascii="Cambria Math" w:hAnsi="Cambria Math" w:cs="Cambria Math"/>
                <w:color w:val="111111"/>
                <w:lang w:val="en-US"/>
              </w:rPr>
              <w:t>​</w:t>
            </w:r>
            <w:r w:rsidRPr="00F353F8">
              <w:rPr>
                <w:rStyle w:val="HTMLCode"/>
                <w:color w:val="111111"/>
                <w:lang w:val="en-US"/>
              </w:rPr>
              <w:t>(int index, int comps, int type, boolean isVertexAttribPointer, boolean throwException)</w:t>
            </w:r>
          </w:p>
        </w:tc>
        <w:tc>
          <w:tcPr>
            <w:tcW w:w="2811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  <w:lang w:val="en-US"/>
              </w:rPr>
            </w:pPr>
            <w:r w:rsidRPr="005F525A">
              <w:rPr>
                <w:rFonts w:ascii="Arial" w:hAnsi="Arial" w:cs="Arial"/>
                <w:color w:val="111111"/>
                <w:sz w:val="20"/>
                <w:szCs w:val="20"/>
                <w:lang w:val="en-US"/>
              </w:rPr>
              <w:t> </w:t>
            </w:r>
          </w:p>
        </w:tc>
      </w:tr>
      <w:tr w:rsidR="006D7DD6" w:rsidRPr="005F525A" w:rsidTr="00F353F8">
        <w:trPr>
          <w:tblCellSpacing w:w="15" w:type="dxa"/>
        </w:trPr>
        <w:tc>
          <w:tcPr>
            <w:tcW w:w="2215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boolean</w:t>
            </w:r>
          </w:p>
        </w:tc>
        <w:tc>
          <w:tcPr>
            <w:tcW w:w="4193" w:type="dxa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  <w:lang w:val="en-US"/>
              </w:rPr>
            </w:pPr>
            <w:hyperlink r:id="rId828" w:anchor="isValidDataType(int,boolean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  <w:lang w:val="en-US"/>
                </w:rPr>
                <w:t>isValidDataType</w:t>
              </w:r>
            </w:hyperlink>
            <w:r w:rsidRPr="00F353F8">
              <w:rPr>
                <w:rStyle w:val="HTMLCode"/>
                <w:rFonts w:ascii="Cambria Math" w:hAnsi="Cambria Math" w:cs="Cambria Math"/>
                <w:color w:val="111111"/>
                <w:lang w:val="en-US"/>
              </w:rPr>
              <w:t>​</w:t>
            </w:r>
            <w:r w:rsidRPr="00F353F8">
              <w:rPr>
                <w:rStyle w:val="HTMLCode"/>
                <w:color w:val="111111"/>
                <w:lang w:val="en-US"/>
              </w:rPr>
              <w:t>(int type, boolean throwException)</w:t>
            </w:r>
          </w:p>
        </w:tc>
        <w:tc>
          <w:tcPr>
            <w:tcW w:w="2811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F353F8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Общая проверка, если тип является допустимым типом данных GL для текущего профиля</w:t>
            </w:r>
          </w:p>
        </w:tc>
      </w:tr>
      <w:tr w:rsidR="006D7DD6" w:rsidRPr="005F525A" w:rsidTr="00F353F8">
        <w:trPr>
          <w:tblCellSpacing w:w="15" w:type="dxa"/>
        </w:trPr>
        <w:tc>
          <w:tcPr>
            <w:tcW w:w="2215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static void</w:t>
            </w:r>
          </w:p>
        </w:tc>
        <w:tc>
          <w:tcPr>
            <w:tcW w:w="4193" w:type="dxa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829" w:anchor="shutdown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shutdown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2811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F353F8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Метод ручного завершения работы может быть вызван после последнего использования JOGL в запущенной JVM.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br/>
              <w:t xml:space="preserve">Он освобождает все временно созданные ресурсы, то есть проблемы </w:t>
            </w:r>
            <w:hyperlink r:id="rId830" w:anchor="shutdown()" w:history="1">
              <w:r>
                <w:rPr>
                  <w:rStyle w:val="HTMLCode"/>
                  <w:color w:val="4A6782"/>
                </w:rPr>
                <w:t>GLDrawableFactory.shutdown()</w:t>
              </w:r>
            </w:hyperlink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.</w:t>
            </w: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br/>
              <w:t>Реализация завершения работы вызывается через перехват завершения работы JVM, если не вызывается вручную.</w:t>
            </w:r>
          </w:p>
        </w:tc>
      </w:tr>
      <w:tr w:rsidR="006D7DD6" w:rsidRPr="005F525A" w:rsidTr="00F353F8">
        <w:trPr>
          <w:tblCellSpacing w:w="15" w:type="dxa"/>
        </w:trPr>
        <w:tc>
          <w:tcPr>
            <w:tcW w:w="2215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831" w:tooltip="class or interface in java.lang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String</w:t>
              </w:r>
            </w:hyperlink>
          </w:p>
        </w:tc>
        <w:tc>
          <w:tcPr>
            <w:tcW w:w="4193" w:type="dxa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832" w:anchor="toString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toString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2811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111111"/>
                <w:sz w:val="20"/>
                <w:szCs w:val="20"/>
              </w:rPr>
              <w:t> </w:t>
            </w:r>
          </w:p>
        </w:tc>
      </w:tr>
      <w:tr w:rsidR="006D7DD6" w:rsidRPr="005F525A" w:rsidTr="00F353F8">
        <w:trPr>
          <w:tblCellSpacing w:w="15" w:type="dxa"/>
        </w:trPr>
        <w:tc>
          <w:tcPr>
            <w:tcW w:w="2215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boolean</w:t>
            </w:r>
          </w:p>
        </w:tc>
        <w:tc>
          <w:tcPr>
            <w:tcW w:w="4193" w:type="dxa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833" w:anchor="usesNativeGLES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usesNativeGLES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2811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F353F8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Указывает, использует ли этот профиль любую из нативных реализаций OpenGL ES.</w:t>
            </w:r>
          </w:p>
        </w:tc>
      </w:tr>
      <w:tr w:rsidR="006D7DD6" w:rsidRPr="005F525A" w:rsidTr="00F353F8">
        <w:trPr>
          <w:tblCellSpacing w:w="15" w:type="dxa"/>
        </w:trPr>
        <w:tc>
          <w:tcPr>
            <w:tcW w:w="2215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static boolean</w:t>
            </w:r>
          </w:p>
        </w:tc>
        <w:tc>
          <w:tcPr>
            <w:tcW w:w="4193" w:type="dxa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834" w:anchor="usesNativeGLES(java.lang.String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usesNativeGLES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</w:t>
            </w:r>
            <w:hyperlink r:id="rId835" w:tooltip="class or interface in java.lang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String</w:t>
              </w:r>
            </w:hyperlink>
            <w:r>
              <w:rPr>
                <w:rStyle w:val="HTMLCode"/>
                <w:color w:val="111111"/>
              </w:rPr>
              <w:t> profileImpl)</w:t>
            </w:r>
          </w:p>
        </w:tc>
        <w:tc>
          <w:tcPr>
            <w:tcW w:w="2811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F353F8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Указывает, используется ли какой-либо из нативных профилей OpenGL ES.</w:t>
            </w:r>
          </w:p>
        </w:tc>
      </w:tr>
      <w:tr w:rsidR="006D7DD6" w:rsidRPr="005F525A" w:rsidTr="00F353F8">
        <w:trPr>
          <w:tblCellSpacing w:w="15" w:type="dxa"/>
        </w:trPr>
        <w:tc>
          <w:tcPr>
            <w:tcW w:w="2215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boolean</w:t>
            </w:r>
          </w:p>
        </w:tc>
        <w:tc>
          <w:tcPr>
            <w:tcW w:w="4193" w:type="dxa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836" w:anchor="usesNativeGLES1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usesNativeGLES1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2811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F353F8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Указывает, использует ли этот профиль нативных реализации OpenGL ES1.</w:t>
            </w:r>
          </w:p>
        </w:tc>
      </w:tr>
      <w:tr w:rsidR="006D7DD6" w:rsidRPr="005F525A" w:rsidTr="00F353F8">
        <w:trPr>
          <w:tblCellSpacing w:w="15" w:type="dxa"/>
        </w:trPr>
        <w:tc>
          <w:tcPr>
            <w:tcW w:w="2215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static boolean</w:t>
            </w:r>
          </w:p>
        </w:tc>
        <w:tc>
          <w:tcPr>
            <w:tcW w:w="4193" w:type="dxa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837" w:anchor="usesNativeGLES1(java.lang.String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usesNativeGLES1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</w:t>
            </w:r>
            <w:hyperlink r:id="rId838" w:tooltip="class or interface in java.lang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String</w:t>
              </w:r>
            </w:hyperlink>
            <w:r>
              <w:rPr>
                <w:rStyle w:val="HTMLCode"/>
                <w:color w:val="111111"/>
              </w:rPr>
              <w:t> profileImpl)</w:t>
            </w:r>
          </w:p>
        </w:tc>
        <w:tc>
          <w:tcPr>
            <w:tcW w:w="2811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F353F8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Указывает, используется ли собственный профиль OpenGL ES1.</w:t>
            </w:r>
          </w:p>
        </w:tc>
      </w:tr>
      <w:tr w:rsidR="006D7DD6" w:rsidRPr="005F525A" w:rsidTr="00F353F8">
        <w:trPr>
          <w:tblCellSpacing w:w="15" w:type="dxa"/>
        </w:trPr>
        <w:tc>
          <w:tcPr>
            <w:tcW w:w="2215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boolean</w:t>
            </w:r>
          </w:p>
        </w:tc>
        <w:tc>
          <w:tcPr>
            <w:tcW w:w="4193" w:type="dxa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839" w:anchor="usesNativeGLES2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usesNativeGLES2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2811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F353F8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Указывает, использует ли этот профиль собственные реализации OpenGL ES2.</w:t>
            </w:r>
          </w:p>
        </w:tc>
      </w:tr>
      <w:tr w:rsidR="006D7DD6" w:rsidRPr="005F525A" w:rsidTr="00F353F8">
        <w:trPr>
          <w:tblCellSpacing w:w="15" w:type="dxa"/>
        </w:trPr>
        <w:tc>
          <w:tcPr>
            <w:tcW w:w="2215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static boolean</w:t>
            </w:r>
          </w:p>
        </w:tc>
        <w:tc>
          <w:tcPr>
            <w:tcW w:w="4193" w:type="dxa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840" w:anchor="usesNativeGLES2(java.lang.String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usesNativeGLES2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</w:t>
            </w:r>
            <w:hyperlink r:id="rId841" w:tooltip="class or interface in java.lang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String</w:t>
              </w:r>
            </w:hyperlink>
            <w:r>
              <w:rPr>
                <w:rStyle w:val="HTMLCode"/>
                <w:color w:val="111111"/>
              </w:rPr>
              <w:t> profileImpl)</w:t>
            </w:r>
          </w:p>
        </w:tc>
        <w:tc>
          <w:tcPr>
            <w:tcW w:w="2811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F353F8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Указывает, используется ли собственный профиль OpenGL ES3 или ES2.</w:t>
            </w:r>
          </w:p>
        </w:tc>
      </w:tr>
      <w:tr w:rsidR="006D7DD6" w:rsidRPr="005F525A" w:rsidTr="00F353F8">
        <w:trPr>
          <w:tblCellSpacing w:w="15" w:type="dxa"/>
        </w:trPr>
        <w:tc>
          <w:tcPr>
            <w:tcW w:w="2215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boolean</w:t>
            </w:r>
          </w:p>
        </w:tc>
        <w:tc>
          <w:tcPr>
            <w:tcW w:w="4193" w:type="dxa"/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842" w:anchor="usesNativeGLES3(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usesNativeGLES3</w:t>
              </w:r>
            </w:hyperlink>
            <w:r>
              <w:rPr>
                <w:rStyle w:val="HTMLCode"/>
                <w:color w:val="111111"/>
              </w:rPr>
              <w:t>()</w:t>
            </w:r>
          </w:p>
        </w:tc>
        <w:tc>
          <w:tcPr>
            <w:tcW w:w="2811" w:type="dxa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F353F8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Указывает, использует ли этот профиль собственные реализации OpenGL ES3.</w:t>
            </w:r>
          </w:p>
        </w:tc>
      </w:tr>
      <w:tr w:rsidR="006D7DD6" w:rsidRPr="005F525A" w:rsidTr="00F353F8">
        <w:trPr>
          <w:tblCellSpacing w:w="15" w:type="dxa"/>
        </w:trPr>
        <w:tc>
          <w:tcPr>
            <w:tcW w:w="2215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static boolean</w:t>
            </w:r>
          </w:p>
        </w:tc>
        <w:tc>
          <w:tcPr>
            <w:tcW w:w="4193" w:type="dxa"/>
            <w:shd w:val="clear" w:color="auto" w:fill="FFFFF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843" w:anchor="usesNativeGLES3(java.lang.String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usesNativeGLES3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</w:t>
            </w:r>
            <w:hyperlink r:id="rId844" w:tooltip="class or interface in java.lang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String</w:t>
              </w:r>
            </w:hyperlink>
            <w:r>
              <w:rPr>
                <w:rStyle w:val="HTMLCode"/>
                <w:color w:val="111111"/>
              </w:rPr>
              <w:t> profileImpl)</w:t>
            </w:r>
          </w:p>
        </w:tc>
        <w:tc>
          <w:tcPr>
            <w:tcW w:w="2811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 w:rsidP="00F353F8">
            <w:pPr>
              <w:rPr>
                <w:rFonts w:ascii="Arial" w:hAnsi="Arial" w:cs="Arial"/>
                <w:color w:val="474747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474747"/>
                <w:sz w:val="20"/>
                <w:szCs w:val="20"/>
              </w:rPr>
              <w:t>Указывает, используется ли собственный профиль OpenGL ES2.</w:t>
            </w:r>
          </w:p>
        </w:tc>
      </w:tr>
      <w:tr w:rsidR="006D7DD6" w:rsidRPr="005F525A" w:rsidTr="00F353F8">
        <w:trPr>
          <w:tblCellSpacing w:w="15" w:type="dxa"/>
        </w:trPr>
        <w:tc>
          <w:tcPr>
            <w:tcW w:w="2215" w:type="dxa"/>
            <w:tcBorders>
              <w:bottom w:val="single" w:sz="6" w:space="0" w:color="EEEEEE"/>
            </w:tcBorders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>
              <w:rPr>
                <w:rStyle w:val="HTMLCode"/>
                <w:color w:val="111111"/>
              </w:rPr>
              <w:t>void</w:t>
            </w:r>
          </w:p>
        </w:tc>
        <w:tc>
          <w:tcPr>
            <w:tcW w:w="4193" w:type="dxa"/>
            <w:tcBorders>
              <w:bottom w:val="single" w:sz="6" w:space="0" w:color="EEEEEE"/>
            </w:tcBorders>
            <w:shd w:val="clear" w:color="auto" w:fill="EEEEEF"/>
            <w:tcMar>
              <w:top w:w="120" w:type="dxa"/>
              <w:left w:w="105" w:type="dxa"/>
              <w:bottom w:w="45" w:type="dxa"/>
              <w:right w:w="45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hyperlink r:id="rId845" w:anchor="verifyEquality(com.jogamp.opengl.GLProfile)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verifyEquality</w:t>
              </w:r>
            </w:hyperlink>
            <w:r>
              <w:rPr>
                <w:rStyle w:val="HTMLCode"/>
                <w:rFonts w:ascii="Cambria Math" w:hAnsi="Cambria Math" w:cs="Cambria Math"/>
                <w:color w:val="111111"/>
              </w:rPr>
              <w:t>​</w:t>
            </w:r>
            <w:r>
              <w:rPr>
                <w:rStyle w:val="HTMLCode"/>
                <w:color w:val="111111"/>
              </w:rPr>
              <w:t>(</w:t>
            </w:r>
            <w:hyperlink r:id="rId846" w:tooltip="class in com.jogamp.opengl" w:history="1">
              <w:r w:rsidRPr="005F525A">
                <w:rPr>
                  <w:rStyle w:val="Hyperlink"/>
                  <w:rFonts w:ascii="Courier New" w:hAnsi="Courier New" w:cs="Courier New"/>
                  <w:b/>
                  <w:bCs/>
                  <w:color w:val="4A6782"/>
                  <w:sz w:val="20"/>
                  <w:szCs w:val="20"/>
                </w:rPr>
                <w:t>GLProfile</w:t>
              </w:r>
            </w:hyperlink>
            <w:r>
              <w:rPr>
                <w:rStyle w:val="HTMLCode"/>
                <w:color w:val="111111"/>
              </w:rPr>
              <w:t> glp)</w:t>
            </w:r>
          </w:p>
        </w:tc>
        <w:tc>
          <w:tcPr>
            <w:tcW w:w="2811" w:type="dxa"/>
            <w:tcBorders>
              <w:bottom w:val="single" w:sz="6" w:space="0" w:color="EEEEEE"/>
            </w:tcBorders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</w:tcPr>
          <w:p w:rsidR="006D7DD6" w:rsidRPr="005F525A" w:rsidRDefault="006D7DD6">
            <w:pPr>
              <w:rPr>
                <w:rFonts w:ascii="Arial" w:hAnsi="Arial" w:cs="Arial"/>
                <w:color w:val="111111"/>
                <w:sz w:val="20"/>
                <w:szCs w:val="20"/>
              </w:rPr>
            </w:pPr>
            <w:r w:rsidRPr="005F525A">
              <w:rPr>
                <w:rFonts w:ascii="Arial" w:hAnsi="Arial" w:cs="Arial"/>
                <w:color w:val="111111"/>
                <w:sz w:val="20"/>
                <w:szCs w:val="20"/>
              </w:rPr>
              <w:t> </w:t>
            </w:r>
          </w:p>
        </w:tc>
      </w:tr>
    </w:tbl>
    <w:p w:rsidR="006D7DD6" w:rsidRDefault="006D7DD6" w:rsidP="003D7498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6D7DD6" w:rsidRDefault="006D7DD6" w:rsidP="00907A78">
      <w:pPr>
        <w:pStyle w:val="NormalWeb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Пример. Пытаемся понять профили, возможности и т.п.</w:t>
      </w:r>
    </w:p>
    <w:p w:rsidR="006D7DD6" w:rsidRPr="005552E9" w:rsidRDefault="006D7DD6" w:rsidP="00555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552E9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 xml:space="preserve"> javax.swing.*;</w:t>
      </w:r>
    </w:p>
    <w:p w:rsidR="006D7DD6" w:rsidRPr="005552E9" w:rsidRDefault="006D7DD6" w:rsidP="00555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552E9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552E9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 xml:space="preserve"> com.jogamp.opengl.GL2.*;</w:t>
      </w:r>
    </w:p>
    <w:p w:rsidR="006D7DD6" w:rsidRPr="005552E9" w:rsidRDefault="006D7DD6" w:rsidP="00555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552E9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 xml:space="preserve"> com.jogamp.opengl.*;</w:t>
      </w:r>
    </w:p>
    <w:p w:rsidR="006D7DD6" w:rsidRPr="005552E9" w:rsidRDefault="006D7DD6" w:rsidP="00555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552E9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 xml:space="preserve"> com.jogamp.opengl.awt.GLCanvas;</w:t>
      </w:r>
    </w:p>
    <w:p w:rsidR="006D7DD6" w:rsidRPr="005552E9" w:rsidRDefault="006D7DD6" w:rsidP="00555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6D7DD6" w:rsidRPr="005552E9" w:rsidRDefault="006D7DD6" w:rsidP="00555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552E9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552E9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 xml:space="preserve"> Code </w:t>
      </w:r>
      <w:r w:rsidRPr="005552E9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extends</w:t>
      </w: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 xml:space="preserve"> JFrame </w:t>
      </w:r>
      <w:r w:rsidRPr="005552E9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implements</w:t>
      </w: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 xml:space="preserve"> GLEventListener{ </w:t>
      </w:r>
    </w:p>
    <w:p w:rsidR="006D7DD6" w:rsidRPr="005552E9" w:rsidRDefault="006D7DD6" w:rsidP="00555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552E9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552E9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552E9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final</w:t>
      </w: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552E9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long</w:t>
      </w: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552E9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serialVersionUID</w:t>
      </w: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 xml:space="preserve"> = 1L;</w:t>
      </w:r>
    </w:p>
    <w:p w:rsidR="006D7DD6" w:rsidRPr="005552E9" w:rsidRDefault="006D7DD6" w:rsidP="00555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552E9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 xml:space="preserve"> GLCanvas </w:t>
      </w:r>
      <w:r w:rsidRPr="005552E9">
        <w:rPr>
          <w:rFonts w:ascii="Consolas" w:hAnsi="Consolas" w:cs="Consolas"/>
          <w:color w:val="0000C0"/>
          <w:sz w:val="20"/>
          <w:szCs w:val="20"/>
          <w:lang w:val="en-US"/>
        </w:rPr>
        <w:t>myCanvas</w:t>
      </w: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6D7DD6" w:rsidRPr="005552E9" w:rsidRDefault="006D7DD6" w:rsidP="00555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6D7DD6" w:rsidRPr="005552E9" w:rsidRDefault="006D7DD6" w:rsidP="00555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552E9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 xml:space="preserve"> Code(){ </w:t>
      </w:r>
    </w:p>
    <w:p w:rsidR="006D7DD6" w:rsidRPr="005552E9" w:rsidRDefault="006D7DD6" w:rsidP="00555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>setTitle(</w:t>
      </w:r>
      <w:r w:rsidRPr="005552E9">
        <w:rPr>
          <w:rFonts w:ascii="Consolas" w:hAnsi="Consolas" w:cs="Consolas"/>
          <w:color w:val="2A00FF"/>
          <w:sz w:val="20"/>
          <w:szCs w:val="20"/>
          <w:lang w:val="en-US"/>
        </w:rPr>
        <w:t>"  "</w:t>
      </w: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6D7DD6" w:rsidRPr="005552E9" w:rsidRDefault="006D7DD6" w:rsidP="00555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>setSize(600, 400);</w:t>
      </w:r>
    </w:p>
    <w:p w:rsidR="006D7DD6" w:rsidRPr="005552E9" w:rsidRDefault="006D7DD6" w:rsidP="00555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>setLocation(200, 200);</w:t>
      </w:r>
    </w:p>
    <w:p w:rsidR="006D7DD6" w:rsidRPr="005552E9" w:rsidRDefault="006D7DD6" w:rsidP="00555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6D7DD6" w:rsidRPr="00D33F79" w:rsidRDefault="006D7DD6" w:rsidP="00555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552E9">
        <w:rPr>
          <w:rFonts w:ascii="Consolas" w:hAnsi="Consolas" w:cs="Consolas"/>
          <w:color w:val="0000C0"/>
          <w:sz w:val="20"/>
          <w:szCs w:val="20"/>
          <w:lang w:val="en-US"/>
        </w:rPr>
        <w:t>myCanvas</w:t>
      </w:r>
      <w:r w:rsidRPr="00D33F79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5552E9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D33F79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>GLCanvas</w:t>
      </w:r>
      <w:r w:rsidRPr="00D33F79">
        <w:rPr>
          <w:rFonts w:ascii="Consolas" w:hAnsi="Consolas" w:cs="Consolas"/>
          <w:color w:val="000000"/>
          <w:sz w:val="20"/>
          <w:szCs w:val="20"/>
          <w:lang w:val="en-US"/>
        </w:rPr>
        <w:t>();</w:t>
      </w:r>
    </w:p>
    <w:p w:rsidR="006D7DD6" w:rsidRPr="00D33F79" w:rsidRDefault="006D7DD6" w:rsidP="00555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6D7DD6" w:rsidRDefault="006D7DD6" w:rsidP="00555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Свойства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только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что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созданного</w:t>
      </w:r>
      <w:r>
        <w:rPr>
          <w:rFonts w:ascii="Consolas" w:hAnsi="Consolas" w:cs="Consolas"/>
          <w:color w:val="3F7F5F"/>
          <w:sz w:val="20"/>
          <w:szCs w:val="20"/>
        </w:rPr>
        <w:t xml:space="preserve"> GLCanvas</w:t>
      </w:r>
    </w:p>
    <w:p w:rsidR="006D7DD6" w:rsidRDefault="006D7DD6" w:rsidP="00555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"Свойства только что созданного GLCanvas с конструктором по умолчанию"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D7DD6" w:rsidRPr="005552E9" w:rsidRDefault="006D7DD6" w:rsidP="00555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 w:rsidRPr="005552E9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>.println(</w:t>
      </w:r>
      <w:r w:rsidRPr="005552E9">
        <w:rPr>
          <w:rFonts w:ascii="Consolas" w:hAnsi="Consolas" w:cs="Consolas"/>
          <w:color w:val="0000C0"/>
          <w:sz w:val="20"/>
          <w:szCs w:val="20"/>
          <w:lang w:val="en-US"/>
        </w:rPr>
        <w:t>myCanvas</w:t>
      </w: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6D7DD6" w:rsidRPr="005552E9" w:rsidRDefault="006D7DD6" w:rsidP="00555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6D7DD6" w:rsidRPr="005552E9" w:rsidRDefault="006D7DD6" w:rsidP="00555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552E9">
        <w:rPr>
          <w:rFonts w:ascii="Consolas" w:hAnsi="Consolas" w:cs="Consolas"/>
          <w:color w:val="0000C0"/>
          <w:sz w:val="20"/>
          <w:szCs w:val="20"/>
          <w:lang w:val="en-US"/>
        </w:rPr>
        <w:t>myCanvas</w:t>
      </w: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>.addGLEventListener(</w:t>
      </w:r>
      <w:r w:rsidRPr="005552E9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6D7DD6" w:rsidRPr="005552E9" w:rsidRDefault="006D7DD6" w:rsidP="00555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6D7DD6" w:rsidRPr="005552E9" w:rsidRDefault="006D7DD6" w:rsidP="00555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552E9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>.add(</w:t>
      </w:r>
      <w:r w:rsidRPr="005552E9">
        <w:rPr>
          <w:rFonts w:ascii="Consolas" w:hAnsi="Consolas" w:cs="Consolas"/>
          <w:color w:val="0000C0"/>
          <w:sz w:val="20"/>
          <w:szCs w:val="20"/>
          <w:lang w:val="en-US"/>
        </w:rPr>
        <w:t>myCanvas</w:t>
      </w: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6D7DD6" w:rsidRPr="005552E9" w:rsidRDefault="006D7DD6" w:rsidP="00555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>setVisible(</w:t>
      </w:r>
      <w:r w:rsidRPr="005552E9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true</w:t>
      </w: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6D7DD6" w:rsidRPr="005552E9" w:rsidRDefault="006D7DD6" w:rsidP="00555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6D7DD6" w:rsidRDefault="006D7DD6" w:rsidP="00555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"Свойства GLCanvas, после того как к нему подключили слушателя"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D7DD6" w:rsidRDefault="006D7DD6" w:rsidP="00555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"и добавили его в окно JFrame"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D7DD6" w:rsidRPr="005552E9" w:rsidRDefault="006D7DD6" w:rsidP="00555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 w:rsidRPr="005552E9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>.println(</w:t>
      </w:r>
      <w:r w:rsidRPr="005552E9">
        <w:rPr>
          <w:rFonts w:ascii="Consolas" w:hAnsi="Consolas" w:cs="Consolas"/>
          <w:color w:val="0000C0"/>
          <w:sz w:val="20"/>
          <w:szCs w:val="20"/>
          <w:lang w:val="en-US"/>
        </w:rPr>
        <w:t>myCanvas</w:t>
      </w: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6D7DD6" w:rsidRPr="005552E9" w:rsidRDefault="006D7DD6" w:rsidP="00555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552E9">
        <w:rPr>
          <w:rFonts w:ascii="Consolas" w:hAnsi="Consolas" w:cs="Consolas"/>
          <w:color w:val="3F7F5F"/>
          <w:sz w:val="20"/>
          <w:szCs w:val="20"/>
          <w:lang w:val="en-US"/>
        </w:rPr>
        <w:t>//System.out.println();</w:t>
      </w:r>
    </w:p>
    <w:p w:rsidR="006D7DD6" w:rsidRPr="005552E9" w:rsidRDefault="006D7DD6" w:rsidP="00555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6D7DD6" w:rsidRPr="005552E9" w:rsidRDefault="006D7DD6" w:rsidP="00555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6D7DD6" w:rsidRPr="005552E9" w:rsidRDefault="006D7DD6" w:rsidP="00555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552E9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552E9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 xml:space="preserve"> display(GLAutoDrawable </w:t>
      </w:r>
      <w:r w:rsidRPr="005552E9">
        <w:rPr>
          <w:rFonts w:ascii="Consolas" w:hAnsi="Consolas" w:cs="Consolas"/>
          <w:color w:val="6A3E3E"/>
          <w:sz w:val="20"/>
          <w:szCs w:val="20"/>
          <w:lang w:val="en-US"/>
        </w:rPr>
        <w:t>drawable</w:t>
      </w: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 xml:space="preserve">){ </w:t>
      </w:r>
    </w:p>
    <w:p w:rsidR="006D7DD6" w:rsidRPr="005552E9" w:rsidRDefault="006D7DD6" w:rsidP="00555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 xml:space="preserve">GL2 </w:t>
      </w:r>
      <w:r w:rsidRPr="005552E9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 xml:space="preserve"> = (GL2) GLContext.</w:t>
      </w:r>
      <w:r w:rsidRPr="005552E9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getCurrentGL</w:t>
      </w: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>();</w:t>
      </w:r>
    </w:p>
    <w:p w:rsidR="006D7DD6" w:rsidRPr="005552E9" w:rsidRDefault="006D7DD6" w:rsidP="00555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6D7DD6" w:rsidRPr="005552E9" w:rsidRDefault="006D7DD6" w:rsidP="00555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552E9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>.glClearColor(0.1f, 0.5f, 0.5f, 0.5f);</w:t>
      </w:r>
    </w:p>
    <w:p w:rsidR="006D7DD6" w:rsidRPr="005552E9" w:rsidRDefault="006D7DD6" w:rsidP="00555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552E9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>.glClear(</w:t>
      </w:r>
      <w:r w:rsidRPr="005552E9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GL_COLOR_BUFFER_BIT</w:t>
      </w: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6D7DD6" w:rsidRPr="005552E9" w:rsidRDefault="006D7DD6" w:rsidP="00555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552E9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>.glColor3f(1.0f, 0.0f, 0.0f);</w:t>
      </w:r>
    </w:p>
    <w:p w:rsidR="006D7DD6" w:rsidRPr="005552E9" w:rsidRDefault="006D7DD6" w:rsidP="00555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552E9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>.glRecti(0, 0, 100, 100);</w:t>
      </w:r>
    </w:p>
    <w:p w:rsidR="006D7DD6" w:rsidRPr="005552E9" w:rsidRDefault="006D7DD6" w:rsidP="00555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552E9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>.glFlush();</w:t>
      </w:r>
    </w:p>
    <w:p w:rsidR="006D7DD6" w:rsidRPr="005552E9" w:rsidRDefault="006D7DD6" w:rsidP="00555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6D7DD6" w:rsidRPr="005552E9" w:rsidRDefault="006D7DD6" w:rsidP="00555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6D7DD6" w:rsidRPr="005552E9" w:rsidRDefault="006D7DD6" w:rsidP="00555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552E9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552E9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552E9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 xml:space="preserve"> main(String[ ] </w:t>
      </w:r>
      <w:r w:rsidRPr="005552E9">
        <w:rPr>
          <w:rFonts w:ascii="Consolas" w:hAnsi="Consolas" w:cs="Consolas"/>
          <w:color w:val="6A3E3E"/>
          <w:sz w:val="20"/>
          <w:szCs w:val="20"/>
          <w:lang w:val="en-US"/>
        </w:rPr>
        <w:t>args</w:t>
      </w: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 xml:space="preserve">){ </w:t>
      </w:r>
    </w:p>
    <w:p w:rsidR="006D7DD6" w:rsidRPr="005552E9" w:rsidRDefault="006D7DD6" w:rsidP="00555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552E9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 xml:space="preserve"> Code();</w:t>
      </w:r>
    </w:p>
    <w:p w:rsidR="006D7DD6" w:rsidRPr="005552E9" w:rsidRDefault="006D7DD6" w:rsidP="00555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6D7DD6" w:rsidRPr="005552E9" w:rsidRDefault="006D7DD6" w:rsidP="00555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6D7DD6" w:rsidRPr="005552E9" w:rsidRDefault="006D7DD6" w:rsidP="00555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552E9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552E9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 xml:space="preserve"> init(GLAutoDrawable </w:t>
      </w:r>
      <w:r w:rsidRPr="005552E9">
        <w:rPr>
          <w:rFonts w:ascii="Consolas" w:hAnsi="Consolas" w:cs="Consolas"/>
          <w:color w:val="6A3E3E"/>
          <w:sz w:val="20"/>
          <w:szCs w:val="20"/>
          <w:lang w:val="en-US"/>
        </w:rPr>
        <w:t>drawable</w:t>
      </w: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6D7DD6" w:rsidRPr="005552E9" w:rsidRDefault="006D7DD6" w:rsidP="00555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6D7DD6" w:rsidRPr="005552E9" w:rsidRDefault="006D7DD6" w:rsidP="00555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552E9">
        <w:rPr>
          <w:rFonts w:ascii="Consolas" w:hAnsi="Consolas" w:cs="Consolas"/>
          <w:color w:val="3F7F5F"/>
          <w:sz w:val="20"/>
          <w:szCs w:val="20"/>
          <w:lang w:val="en-US"/>
        </w:rPr>
        <w:t xml:space="preserve">//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Профиль</w:t>
      </w:r>
    </w:p>
    <w:p w:rsidR="006D7DD6" w:rsidRPr="005552E9" w:rsidRDefault="006D7DD6" w:rsidP="00555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GLProfile </w:t>
      </w:r>
      <w:r w:rsidRPr="005552E9">
        <w:rPr>
          <w:rFonts w:ascii="Consolas" w:hAnsi="Consolas" w:cs="Consolas"/>
          <w:color w:val="6A3E3E"/>
          <w:sz w:val="20"/>
          <w:szCs w:val="20"/>
          <w:lang w:val="en-US"/>
        </w:rPr>
        <w:t>glp</w:t>
      </w: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 xml:space="preserve"> = GLProfile.</w:t>
      </w:r>
      <w:r w:rsidRPr="005552E9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getDefault</w:t>
      </w: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>();</w:t>
      </w:r>
    </w:p>
    <w:p w:rsidR="006D7DD6" w:rsidRPr="005552E9" w:rsidRDefault="006D7DD6" w:rsidP="00555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6D7DD6" w:rsidRDefault="006D7DD6" w:rsidP="00555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"Возможность использования профилей"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D7DD6" w:rsidRPr="005552E9" w:rsidRDefault="006D7DD6" w:rsidP="00555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 w:rsidRPr="005552E9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>.println(GLProfile.</w:t>
      </w:r>
      <w:r w:rsidRPr="005552E9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glAvailabilityToString</w:t>
      </w: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>());</w:t>
      </w:r>
    </w:p>
    <w:p w:rsidR="006D7DD6" w:rsidRPr="005552E9" w:rsidRDefault="006D7DD6" w:rsidP="00555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6D7DD6" w:rsidRDefault="006D7DD6" w:rsidP="00555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"Максимальный профиль"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D7DD6" w:rsidRPr="005552E9" w:rsidRDefault="006D7DD6" w:rsidP="00555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 w:rsidRPr="005552E9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>.println(GLProfile.</w:t>
      </w:r>
      <w:r w:rsidRPr="005552E9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getMaximum</w:t>
      </w: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5552E9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true</w:t>
      </w: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>));</w:t>
      </w:r>
    </w:p>
    <w:p w:rsidR="006D7DD6" w:rsidRPr="005552E9" w:rsidRDefault="006D7DD6" w:rsidP="00555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6D7DD6" w:rsidRDefault="006D7DD6" w:rsidP="00555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"Профиль по умолчанию"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D7DD6" w:rsidRDefault="006D7DD6" w:rsidP="00555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6A3E3E"/>
          <w:sz w:val="20"/>
          <w:szCs w:val="20"/>
        </w:rPr>
        <w:t>glp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D7DD6" w:rsidRDefault="006D7DD6" w:rsidP="00555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D7DD6" w:rsidRDefault="006D7DD6" w:rsidP="00555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"Аппаратная растеризация?"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D7DD6" w:rsidRPr="005552E9" w:rsidRDefault="006D7DD6" w:rsidP="00555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 w:rsidRPr="005552E9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>.println(</w:t>
      </w:r>
      <w:r w:rsidRPr="005552E9">
        <w:rPr>
          <w:rFonts w:ascii="Consolas" w:hAnsi="Consolas" w:cs="Consolas"/>
          <w:color w:val="6A3E3E"/>
          <w:sz w:val="20"/>
          <w:szCs w:val="20"/>
          <w:lang w:val="en-US"/>
        </w:rPr>
        <w:t>glp</w:t>
      </w: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>.isHardwareRasterizer());</w:t>
      </w:r>
    </w:p>
    <w:p w:rsidR="006D7DD6" w:rsidRPr="005552E9" w:rsidRDefault="006D7DD6" w:rsidP="00555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6D7DD6" w:rsidRPr="005552E9" w:rsidRDefault="006D7DD6" w:rsidP="00555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ab/>
        <w:t>System.</w:t>
      </w:r>
      <w:r w:rsidRPr="005552E9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>.println(</w:t>
      </w:r>
      <w:r w:rsidRPr="005552E9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>
        <w:rPr>
          <w:rFonts w:ascii="Consolas" w:hAnsi="Consolas" w:cs="Consolas"/>
          <w:color w:val="2A00FF"/>
          <w:sz w:val="20"/>
          <w:szCs w:val="20"/>
        </w:rPr>
        <w:t>Имя</w:t>
      </w:r>
      <w:r w:rsidRPr="005552E9">
        <w:rPr>
          <w:rFonts w:ascii="Consolas" w:hAnsi="Consolas" w:cs="Consolas"/>
          <w:color w:val="2A00FF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профиля</w:t>
      </w:r>
      <w:r w:rsidRPr="005552E9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6D7DD6" w:rsidRPr="005552E9" w:rsidRDefault="006D7DD6" w:rsidP="00555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ab/>
        <w:t>System.</w:t>
      </w:r>
      <w:r w:rsidRPr="005552E9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>.println(</w:t>
      </w:r>
      <w:r w:rsidRPr="005552E9">
        <w:rPr>
          <w:rFonts w:ascii="Consolas" w:hAnsi="Consolas" w:cs="Consolas"/>
          <w:color w:val="6A3E3E"/>
          <w:sz w:val="20"/>
          <w:szCs w:val="20"/>
          <w:lang w:val="en-US"/>
        </w:rPr>
        <w:t>glp</w:t>
      </w: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>.getImplName());</w:t>
      </w:r>
    </w:p>
    <w:p w:rsidR="006D7DD6" w:rsidRPr="005552E9" w:rsidRDefault="006D7DD6" w:rsidP="00555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6D7DD6" w:rsidRPr="005552E9" w:rsidRDefault="006D7DD6" w:rsidP="00555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552E9">
        <w:rPr>
          <w:rFonts w:ascii="Consolas" w:hAnsi="Consolas" w:cs="Consolas"/>
          <w:color w:val="3F7F5F"/>
          <w:sz w:val="20"/>
          <w:szCs w:val="20"/>
          <w:lang w:val="en-US"/>
        </w:rPr>
        <w:t xml:space="preserve">//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Возможности</w:t>
      </w:r>
    </w:p>
    <w:p w:rsidR="006D7DD6" w:rsidRPr="005552E9" w:rsidRDefault="006D7DD6" w:rsidP="00555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GLCapabilities </w:t>
      </w:r>
      <w:r w:rsidRPr="005552E9">
        <w:rPr>
          <w:rFonts w:ascii="Consolas" w:hAnsi="Consolas" w:cs="Consolas"/>
          <w:color w:val="6A3E3E"/>
          <w:sz w:val="20"/>
          <w:szCs w:val="20"/>
          <w:lang w:val="en-US"/>
        </w:rPr>
        <w:t>cap</w:t>
      </w: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5552E9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 xml:space="preserve"> GLCapabilities(</w:t>
      </w:r>
      <w:r w:rsidRPr="005552E9">
        <w:rPr>
          <w:rFonts w:ascii="Consolas" w:hAnsi="Consolas" w:cs="Consolas"/>
          <w:color w:val="6A3E3E"/>
          <w:sz w:val="20"/>
          <w:szCs w:val="20"/>
          <w:lang w:val="en-US"/>
        </w:rPr>
        <w:t>glp</w:t>
      </w: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6D7DD6" w:rsidRDefault="006D7DD6" w:rsidP="00555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"Возможности для профиля"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D7DD6" w:rsidRDefault="006D7DD6" w:rsidP="00555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6A3E3E"/>
          <w:sz w:val="20"/>
          <w:szCs w:val="20"/>
        </w:rPr>
        <w:t>cap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D7DD6" w:rsidRDefault="006D7DD6" w:rsidP="00555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D7DD6" w:rsidRDefault="006D7DD6" w:rsidP="00555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"Возможности для профиля - установлена альфа 16 бит"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D7DD6" w:rsidRPr="005552E9" w:rsidRDefault="006D7DD6" w:rsidP="00555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 w:rsidRPr="005552E9">
        <w:rPr>
          <w:rFonts w:ascii="Consolas" w:hAnsi="Consolas" w:cs="Consolas"/>
          <w:color w:val="6A3E3E"/>
          <w:sz w:val="20"/>
          <w:szCs w:val="20"/>
          <w:lang w:val="en-US"/>
        </w:rPr>
        <w:t>cap</w:t>
      </w: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>.setAlphaBits(16);</w:t>
      </w:r>
    </w:p>
    <w:p w:rsidR="006D7DD6" w:rsidRPr="005552E9" w:rsidRDefault="006D7DD6" w:rsidP="00555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ab/>
        <w:t>System.</w:t>
      </w:r>
      <w:r w:rsidRPr="005552E9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>.println(</w:t>
      </w:r>
      <w:r w:rsidRPr="005552E9">
        <w:rPr>
          <w:rFonts w:ascii="Consolas" w:hAnsi="Consolas" w:cs="Consolas"/>
          <w:color w:val="6A3E3E"/>
          <w:sz w:val="20"/>
          <w:szCs w:val="20"/>
          <w:lang w:val="en-US"/>
        </w:rPr>
        <w:t>cap</w:t>
      </w: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6D7DD6" w:rsidRPr="005552E9" w:rsidRDefault="006D7DD6" w:rsidP="00555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6D7DD6" w:rsidRPr="005552E9" w:rsidRDefault="006D7DD6" w:rsidP="00555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6D7DD6" w:rsidRPr="005552E9" w:rsidRDefault="006D7DD6" w:rsidP="00555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552E9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552E9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 xml:space="preserve"> reshape(GLAutoDrawable </w:t>
      </w:r>
      <w:r w:rsidRPr="005552E9">
        <w:rPr>
          <w:rFonts w:ascii="Consolas" w:hAnsi="Consolas" w:cs="Consolas"/>
          <w:color w:val="6A3E3E"/>
          <w:sz w:val="20"/>
          <w:szCs w:val="20"/>
          <w:lang w:val="en-US"/>
        </w:rPr>
        <w:t>drawable</w:t>
      </w: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5552E9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552E9">
        <w:rPr>
          <w:rFonts w:ascii="Consolas" w:hAnsi="Consolas" w:cs="Consolas"/>
          <w:color w:val="6A3E3E"/>
          <w:sz w:val="20"/>
          <w:szCs w:val="20"/>
          <w:lang w:val="en-US"/>
        </w:rPr>
        <w:t>x</w:t>
      </w: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5552E9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552E9">
        <w:rPr>
          <w:rFonts w:ascii="Consolas" w:hAnsi="Consolas" w:cs="Consolas"/>
          <w:color w:val="6A3E3E"/>
          <w:sz w:val="20"/>
          <w:szCs w:val="20"/>
          <w:lang w:val="en-US"/>
        </w:rPr>
        <w:t>y</w:t>
      </w: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5552E9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552E9">
        <w:rPr>
          <w:rFonts w:ascii="Consolas" w:hAnsi="Consolas" w:cs="Consolas"/>
          <w:color w:val="6A3E3E"/>
          <w:sz w:val="20"/>
          <w:szCs w:val="20"/>
          <w:lang w:val="en-US"/>
        </w:rPr>
        <w:t>width</w:t>
      </w: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5552E9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552E9">
        <w:rPr>
          <w:rFonts w:ascii="Consolas" w:hAnsi="Consolas" w:cs="Consolas"/>
          <w:color w:val="6A3E3E"/>
          <w:sz w:val="20"/>
          <w:szCs w:val="20"/>
          <w:lang w:val="en-US"/>
        </w:rPr>
        <w:t>height</w:t>
      </w: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>) { }</w:t>
      </w:r>
    </w:p>
    <w:p w:rsidR="006D7DD6" w:rsidRPr="005552E9" w:rsidRDefault="006D7DD6" w:rsidP="00555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6D7DD6" w:rsidRPr="005552E9" w:rsidRDefault="006D7DD6" w:rsidP="00555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552E9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552E9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 xml:space="preserve"> dispose(GLAutoDrawable </w:t>
      </w:r>
      <w:r w:rsidRPr="005552E9">
        <w:rPr>
          <w:rFonts w:ascii="Consolas" w:hAnsi="Consolas" w:cs="Consolas"/>
          <w:color w:val="6A3E3E"/>
          <w:sz w:val="20"/>
          <w:szCs w:val="20"/>
          <w:lang w:val="en-US"/>
        </w:rPr>
        <w:t>drawable</w:t>
      </w:r>
      <w:r w:rsidRPr="005552E9">
        <w:rPr>
          <w:rFonts w:ascii="Consolas" w:hAnsi="Consolas" w:cs="Consolas"/>
          <w:color w:val="000000"/>
          <w:sz w:val="20"/>
          <w:szCs w:val="20"/>
          <w:lang w:val="en-US"/>
        </w:rPr>
        <w:t>) { }</w:t>
      </w:r>
    </w:p>
    <w:p w:rsidR="006D7DD6" w:rsidRDefault="006D7DD6" w:rsidP="005552E9">
      <w:pPr>
        <w:pStyle w:val="NormalWeb"/>
        <w:spacing w:before="0" w:beforeAutospacing="0" w:after="0" w:afterAutospacing="0" w:line="360" w:lineRule="auto"/>
        <w:ind w:firstLine="709"/>
        <w:jc w:val="both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6D7DD6" w:rsidRDefault="006D7DD6" w:rsidP="005552E9">
      <w:pPr>
        <w:pStyle w:val="NormalWeb"/>
        <w:spacing w:before="0" w:beforeAutospacing="0" w:after="0" w:afterAutospacing="0" w:line="360" w:lineRule="auto"/>
        <w:ind w:firstLine="709"/>
        <w:jc w:val="both"/>
        <w:rPr>
          <w:rFonts w:ascii="Consolas" w:hAnsi="Consolas" w:cs="Consolas"/>
          <w:color w:val="000000"/>
          <w:sz w:val="20"/>
          <w:szCs w:val="20"/>
        </w:rPr>
      </w:pPr>
    </w:p>
    <w:p w:rsidR="006D7DD6" w:rsidRPr="008F3EA5" w:rsidRDefault="006D7DD6" w:rsidP="00907A78">
      <w:pPr>
        <w:pStyle w:val="NormalWeb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Двумерная графика на </w:t>
      </w:r>
      <w:r>
        <w:rPr>
          <w:sz w:val="28"/>
          <w:szCs w:val="28"/>
          <w:lang w:val="en-US"/>
        </w:rPr>
        <w:t>JOGL</w:t>
      </w:r>
    </w:p>
    <w:p w:rsidR="006D7DD6" w:rsidRDefault="006D7DD6" w:rsidP="008F3EA5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Ниже приведены различные встроенные параметры OpenGL, поддерживаемые JOGL: </w:t>
      </w:r>
    </w:p>
    <w:tbl>
      <w:tblPr>
        <w:tblW w:w="0" w:type="auto"/>
        <w:tblBorders>
          <w:top w:val="single" w:sz="6" w:space="0" w:color="C7CCBE"/>
          <w:left w:val="single" w:sz="6" w:space="0" w:color="C7CCBE"/>
          <w:bottom w:val="single" w:sz="6" w:space="0" w:color="C7CCBE"/>
          <w:right w:val="single" w:sz="6" w:space="0" w:color="C7CCBE"/>
        </w:tblBorders>
        <w:tblCellMar>
          <w:top w:w="15" w:type="dxa"/>
          <w:left w:w="15" w:type="dxa"/>
          <w:bottom w:w="15" w:type="dxa"/>
          <w:right w:w="15" w:type="dxa"/>
        </w:tblCellMar>
        <w:tblLook w:val="00A0"/>
      </w:tblPr>
      <w:tblGrid>
        <w:gridCol w:w="2201"/>
        <w:gridCol w:w="7514"/>
      </w:tblGrid>
      <w:tr w:rsidR="006D7DD6" w:rsidRPr="005F525A" w:rsidTr="008F3EA5">
        <w:tc>
          <w:tcPr>
            <w:tcW w:w="0" w:type="auto"/>
            <w:tcBorders>
              <w:top w:val="single" w:sz="6" w:space="0" w:color="C7CCBE"/>
            </w:tcBorders>
            <w:shd w:val="clear" w:color="auto" w:fill="C7CCBE"/>
            <w:tcMar>
              <w:top w:w="180" w:type="dxa"/>
              <w:left w:w="180" w:type="dxa"/>
              <w:bottom w:w="180" w:type="dxa"/>
              <w:right w:w="180" w:type="dxa"/>
            </w:tcMar>
          </w:tcPr>
          <w:p w:rsidR="006D7DD6" w:rsidRPr="005F525A" w:rsidRDefault="006D7DD6">
            <w:pPr>
              <w:rPr>
                <w:rFonts w:ascii="Times New Roman" w:hAnsi="Times New Roman"/>
                <w:b/>
                <w:bCs/>
                <w:color w:val="000000"/>
                <w:sz w:val="26"/>
                <w:szCs w:val="26"/>
              </w:rPr>
            </w:pPr>
            <w:r w:rsidRPr="005F525A">
              <w:rPr>
                <w:b/>
                <w:bCs/>
                <w:color w:val="000000"/>
                <w:sz w:val="26"/>
                <w:szCs w:val="26"/>
              </w:rPr>
              <w:t>Примитивный</w:t>
            </w:r>
          </w:p>
        </w:tc>
        <w:tc>
          <w:tcPr>
            <w:tcW w:w="0" w:type="auto"/>
            <w:tcBorders>
              <w:top w:val="single" w:sz="6" w:space="0" w:color="C7CCBE"/>
            </w:tcBorders>
            <w:shd w:val="clear" w:color="auto" w:fill="C7CCBE"/>
            <w:tcMar>
              <w:top w:w="180" w:type="dxa"/>
              <w:left w:w="180" w:type="dxa"/>
              <w:bottom w:w="180" w:type="dxa"/>
              <w:right w:w="180" w:type="dxa"/>
            </w:tcMar>
          </w:tcPr>
          <w:p w:rsidR="006D7DD6" w:rsidRPr="005F525A" w:rsidRDefault="006D7DD6">
            <w:pPr>
              <w:rPr>
                <w:b/>
                <w:bCs/>
                <w:color w:val="000000"/>
                <w:sz w:val="26"/>
                <w:szCs w:val="26"/>
              </w:rPr>
            </w:pPr>
            <w:r w:rsidRPr="005F525A">
              <w:rPr>
                <w:b/>
                <w:bCs/>
                <w:color w:val="000000"/>
                <w:sz w:val="26"/>
                <w:szCs w:val="26"/>
              </w:rPr>
              <w:t>Описание</w:t>
            </w:r>
          </w:p>
        </w:tc>
      </w:tr>
      <w:tr w:rsidR="006D7DD6" w:rsidRPr="005F525A" w:rsidTr="008F3EA5">
        <w:tc>
          <w:tcPr>
            <w:tcW w:w="0" w:type="auto"/>
            <w:tcBorders>
              <w:top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6D7DD6" w:rsidRPr="005F525A" w:rsidRDefault="006D7DD6">
            <w:pPr>
              <w:jc w:val="both"/>
              <w:rPr>
                <w:rFonts w:ascii="Segoe UI" w:hAnsi="Segoe UI" w:cs="Segoe UI"/>
                <w:color w:val="333333"/>
                <w:lang w:val="en-US"/>
              </w:rPr>
            </w:pPr>
            <w:r w:rsidRPr="005F525A">
              <w:rPr>
                <w:rFonts w:ascii="Segoe UI" w:hAnsi="Segoe UI" w:cs="Segoe UI"/>
                <w:color w:val="333333"/>
              </w:rPr>
              <w:t>GL_</w:t>
            </w:r>
            <w:r w:rsidRPr="005F525A">
              <w:rPr>
                <w:rFonts w:ascii="Segoe UI" w:hAnsi="Segoe UI" w:cs="Segoe UI"/>
                <w:color w:val="333333"/>
                <w:lang w:val="en-US"/>
              </w:rPr>
              <w:t>POINT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6D7DD6" w:rsidRPr="005F525A" w:rsidRDefault="006D7DD6">
            <w:pPr>
              <w:jc w:val="both"/>
              <w:rPr>
                <w:rFonts w:ascii="Segoe UI" w:hAnsi="Segoe UI" w:cs="Segoe UI"/>
                <w:color w:val="333333"/>
              </w:rPr>
            </w:pPr>
            <w:r w:rsidRPr="005F525A">
              <w:rPr>
                <w:rFonts w:ascii="Segoe UI" w:hAnsi="Segoe UI" w:cs="Segoe UI"/>
                <w:color w:val="333333"/>
              </w:rPr>
              <w:t>Каждая вершина рассматривается как отдельная точка</w:t>
            </w:r>
          </w:p>
        </w:tc>
      </w:tr>
      <w:tr w:rsidR="006D7DD6" w:rsidRPr="005F525A" w:rsidTr="008F3EA5">
        <w:tc>
          <w:tcPr>
            <w:tcW w:w="0" w:type="auto"/>
            <w:tcBorders>
              <w:top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6D7DD6" w:rsidRPr="005F525A" w:rsidRDefault="006D7DD6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 w:rsidRPr="005F525A">
              <w:rPr>
                <w:rFonts w:ascii="Segoe UI" w:hAnsi="Segoe UI" w:cs="Segoe UI"/>
                <w:color w:val="333333"/>
              </w:rPr>
              <w:t>GL_LINES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6D7DD6" w:rsidRPr="005F525A" w:rsidRDefault="006D7DD6">
            <w:pPr>
              <w:jc w:val="both"/>
              <w:rPr>
                <w:rFonts w:ascii="Segoe UI" w:hAnsi="Segoe UI" w:cs="Segoe UI"/>
                <w:color w:val="333333"/>
              </w:rPr>
            </w:pPr>
            <w:r w:rsidRPr="005F525A">
              <w:rPr>
                <w:rFonts w:ascii="Segoe UI" w:hAnsi="Segoe UI" w:cs="Segoe UI"/>
                <w:color w:val="333333"/>
              </w:rPr>
              <w:t>Он обрабатывает каждую пару вершин как отрезок прямой.</w:t>
            </w:r>
          </w:p>
        </w:tc>
      </w:tr>
      <w:tr w:rsidR="006D7DD6" w:rsidRPr="005F525A" w:rsidTr="008F3EA5">
        <w:tc>
          <w:tcPr>
            <w:tcW w:w="0" w:type="auto"/>
            <w:tcBorders>
              <w:top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6D7DD6" w:rsidRPr="005F525A" w:rsidRDefault="006D7DD6">
            <w:pPr>
              <w:jc w:val="both"/>
              <w:rPr>
                <w:rFonts w:ascii="Segoe UI" w:hAnsi="Segoe UI" w:cs="Segoe UI"/>
                <w:color w:val="333333"/>
              </w:rPr>
            </w:pPr>
            <w:r w:rsidRPr="005F525A">
              <w:rPr>
                <w:rFonts w:ascii="Segoe UI" w:hAnsi="Segoe UI" w:cs="Segoe UI"/>
                <w:color w:val="333333"/>
              </w:rPr>
              <w:t>GL_LINES_STRIP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6D7DD6" w:rsidRPr="005F525A" w:rsidRDefault="006D7DD6">
            <w:pPr>
              <w:jc w:val="both"/>
              <w:rPr>
                <w:rFonts w:ascii="Segoe UI" w:hAnsi="Segoe UI" w:cs="Segoe UI"/>
                <w:color w:val="333333"/>
              </w:rPr>
            </w:pPr>
            <w:r w:rsidRPr="005F525A">
              <w:rPr>
                <w:rFonts w:ascii="Segoe UI" w:hAnsi="Segoe UI" w:cs="Segoe UI"/>
                <w:color w:val="333333"/>
              </w:rPr>
              <w:t>Соединяет группу отрезков друг с другом.</w:t>
            </w:r>
          </w:p>
        </w:tc>
      </w:tr>
      <w:tr w:rsidR="006D7DD6" w:rsidRPr="005F525A" w:rsidTr="008F3EA5">
        <w:tc>
          <w:tcPr>
            <w:tcW w:w="0" w:type="auto"/>
            <w:tcBorders>
              <w:top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6D7DD6" w:rsidRPr="005F525A" w:rsidRDefault="006D7DD6">
            <w:pPr>
              <w:jc w:val="both"/>
              <w:rPr>
                <w:rFonts w:ascii="Segoe UI" w:hAnsi="Segoe UI" w:cs="Segoe UI"/>
                <w:color w:val="333333"/>
              </w:rPr>
            </w:pPr>
            <w:r w:rsidRPr="005F525A">
              <w:rPr>
                <w:rFonts w:ascii="Segoe UI" w:hAnsi="Segoe UI" w:cs="Segoe UI"/>
                <w:color w:val="333333"/>
              </w:rPr>
              <w:t>GL_LINES_LOOP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6D7DD6" w:rsidRPr="005F525A" w:rsidRDefault="006D7DD6">
            <w:pPr>
              <w:jc w:val="both"/>
              <w:rPr>
                <w:rFonts w:ascii="Segoe UI" w:hAnsi="Segoe UI" w:cs="Segoe UI"/>
                <w:color w:val="333333"/>
              </w:rPr>
            </w:pPr>
            <w:r w:rsidRPr="005F525A">
              <w:rPr>
                <w:rFonts w:ascii="Segoe UI" w:hAnsi="Segoe UI" w:cs="Segoe UI"/>
                <w:color w:val="333333"/>
              </w:rPr>
              <w:t>Соединяет группу отрезков в цикле, т.е. от первого к последнему, а затем обратно к первому.</w:t>
            </w:r>
          </w:p>
        </w:tc>
      </w:tr>
      <w:tr w:rsidR="006D7DD6" w:rsidRPr="005F525A" w:rsidTr="008F3EA5">
        <w:tc>
          <w:tcPr>
            <w:tcW w:w="0" w:type="auto"/>
            <w:tcBorders>
              <w:top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6D7DD6" w:rsidRPr="005F525A" w:rsidRDefault="006D7DD6">
            <w:pPr>
              <w:jc w:val="both"/>
              <w:rPr>
                <w:rFonts w:ascii="Segoe UI" w:hAnsi="Segoe UI" w:cs="Segoe UI"/>
                <w:color w:val="333333"/>
              </w:rPr>
            </w:pPr>
            <w:r w:rsidRPr="005F525A">
              <w:rPr>
                <w:rFonts w:ascii="Segoe UI" w:hAnsi="Segoe UI" w:cs="Segoe UI"/>
                <w:color w:val="333333"/>
              </w:rPr>
              <w:t>GL_TRIANGLE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6D7DD6" w:rsidRPr="005F525A" w:rsidRDefault="006D7DD6">
            <w:pPr>
              <w:jc w:val="both"/>
              <w:rPr>
                <w:rFonts w:ascii="Segoe UI" w:hAnsi="Segoe UI" w:cs="Segoe UI"/>
                <w:color w:val="333333"/>
              </w:rPr>
            </w:pPr>
            <w:r w:rsidRPr="005F525A">
              <w:rPr>
                <w:rFonts w:ascii="Segoe UI" w:hAnsi="Segoe UI" w:cs="Segoe UI"/>
                <w:color w:val="333333"/>
              </w:rPr>
              <w:t>Каждая вершина триплета ведет себя как независимый треугольник</w:t>
            </w:r>
          </w:p>
        </w:tc>
      </w:tr>
      <w:tr w:rsidR="006D7DD6" w:rsidRPr="005F525A" w:rsidTr="008F3EA5">
        <w:tc>
          <w:tcPr>
            <w:tcW w:w="0" w:type="auto"/>
            <w:tcBorders>
              <w:top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6D7DD6" w:rsidRPr="005F525A" w:rsidRDefault="006D7DD6">
            <w:pPr>
              <w:jc w:val="both"/>
              <w:rPr>
                <w:rFonts w:ascii="Segoe UI" w:hAnsi="Segoe UI" w:cs="Segoe UI"/>
                <w:color w:val="333333"/>
              </w:rPr>
            </w:pPr>
            <w:r w:rsidRPr="005F525A">
              <w:rPr>
                <w:rFonts w:ascii="Segoe UI" w:hAnsi="Segoe UI" w:cs="Segoe UI"/>
                <w:color w:val="333333"/>
              </w:rPr>
              <w:t>GL_TRIANGLE_FAN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6D7DD6" w:rsidRPr="005F525A" w:rsidRDefault="006D7DD6">
            <w:pPr>
              <w:jc w:val="both"/>
              <w:rPr>
                <w:rFonts w:ascii="Segoe UI" w:hAnsi="Segoe UI" w:cs="Segoe UI"/>
                <w:color w:val="333333"/>
              </w:rPr>
            </w:pPr>
            <w:r w:rsidRPr="005F525A">
              <w:rPr>
                <w:rFonts w:ascii="Segoe UI" w:hAnsi="Segoe UI" w:cs="Segoe UI"/>
                <w:color w:val="333333"/>
              </w:rPr>
              <w:t>Создает связную группу треугольников, где каждый треугольник определен для определенной вершины, представленной после первых двух вершин.</w:t>
            </w:r>
          </w:p>
        </w:tc>
      </w:tr>
      <w:tr w:rsidR="006D7DD6" w:rsidRPr="005F525A" w:rsidTr="008F3EA5">
        <w:tc>
          <w:tcPr>
            <w:tcW w:w="0" w:type="auto"/>
            <w:tcBorders>
              <w:top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6D7DD6" w:rsidRPr="005F525A" w:rsidRDefault="006D7DD6">
            <w:pPr>
              <w:jc w:val="both"/>
              <w:rPr>
                <w:rFonts w:ascii="Segoe UI" w:hAnsi="Segoe UI" w:cs="Segoe UI"/>
                <w:color w:val="333333"/>
              </w:rPr>
            </w:pPr>
            <w:r w:rsidRPr="005F525A">
              <w:rPr>
                <w:rFonts w:ascii="Segoe UI" w:hAnsi="Segoe UI" w:cs="Segoe UI"/>
                <w:color w:val="333333"/>
              </w:rPr>
              <w:t>GL_TRIANGLE_STRIP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6D7DD6" w:rsidRPr="005F525A" w:rsidRDefault="006D7DD6">
            <w:pPr>
              <w:jc w:val="both"/>
              <w:rPr>
                <w:rFonts w:ascii="Segoe UI" w:hAnsi="Segoe UI" w:cs="Segoe UI"/>
                <w:color w:val="333333"/>
              </w:rPr>
            </w:pPr>
            <w:r w:rsidRPr="005F525A">
              <w:rPr>
                <w:rFonts w:ascii="Segoe UI" w:hAnsi="Segoe UI" w:cs="Segoe UI"/>
                <w:color w:val="333333"/>
              </w:rPr>
              <w:t>Соединяет группу треугольников друг с другом.</w:t>
            </w:r>
          </w:p>
        </w:tc>
      </w:tr>
      <w:tr w:rsidR="006D7DD6" w:rsidRPr="005F525A" w:rsidTr="008F3EA5">
        <w:tc>
          <w:tcPr>
            <w:tcW w:w="0" w:type="auto"/>
            <w:tcBorders>
              <w:top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6D7DD6" w:rsidRPr="005F525A" w:rsidRDefault="006D7DD6">
            <w:pPr>
              <w:jc w:val="both"/>
              <w:rPr>
                <w:rFonts w:ascii="Segoe UI" w:hAnsi="Segoe UI" w:cs="Segoe UI"/>
                <w:color w:val="333333"/>
              </w:rPr>
            </w:pPr>
            <w:r w:rsidRPr="005F525A">
              <w:rPr>
                <w:rFonts w:ascii="Segoe UI" w:hAnsi="Segoe UI" w:cs="Segoe UI"/>
                <w:color w:val="333333"/>
              </w:rPr>
              <w:t>GL_QUADS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6D7DD6" w:rsidRPr="005F525A" w:rsidRDefault="006D7DD6">
            <w:pPr>
              <w:jc w:val="both"/>
              <w:rPr>
                <w:rFonts w:ascii="Segoe UI" w:hAnsi="Segoe UI" w:cs="Segoe UI"/>
                <w:color w:val="333333"/>
              </w:rPr>
            </w:pPr>
            <w:r w:rsidRPr="005F525A">
              <w:rPr>
                <w:rFonts w:ascii="Segoe UI" w:hAnsi="Segoe UI" w:cs="Segoe UI"/>
                <w:color w:val="333333"/>
              </w:rPr>
              <w:t>Каждая группа из четырех вершин ведет себя как независимый четырехугольник.</w:t>
            </w:r>
          </w:p>
        </w:tc>
      </w:tr>
      <w:tr w:rsidR="006D7DD6" w:rsidRPr="005F525A" w:rsidTr="008F3EA5">
        <w:tc>
          <w:tcPr>
            <w:tcW w:w="0" w:type="auto"/>
            <w:tcBorders>
              <w:top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6D7DD6" w:rsidRPr="005F525A" w:rsidRDefault="006D7DD6">
            <w:pPr>
              <w:jc w:val="both"/>
              <w:rPr>
                <w:rFonts w:ascii="Segoe UI" w:hAnsi="Segoe UI" w:cs="Segoe UI"/>
                <w:color w:val="333333"/>
              </w:rPr>
            </w:pPr>
            <w:r w:rsidRPr="005F525A">
              <w:rPr>
                <w:rFonts w:ascii="Segoe UI" w:hAnsi="Segoe UI" w:cs="Segoe UI"/>
                <w:color w:val="333333"/>
              </w:rPr>
              <w:t>GL_QUAD_STRIP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6D7DD6" w:rsidRPr="005F525A" w:rsidRDefault="006D7DD6">
            <w:pPr>
              <w:jc w:val="both"/>
              <w:rPr>
                <w:rFonts w:ascii="Segoe UI" w:hAnsi="Segoe UI" w:cs="Segoe UI"/>
                <w:color w:val="333333"/>
              </w:rPr>
            </w:pPr>
            <w:r w:rsidRPr="005F525A">
              <w:rPr>
                <w:rFonts w:ascii="Segoe UI" w:hAnsi="Segoe UI" w:cs="Segoe UI"/>
                <w:color w:val="333333"/>
              </w:rPr>
              <w:t>Соединяет группу четырехугольников друг с другом.</w:t>
            </w:r>
          </w:p>
        </w:tc>
      </w:tr>
      <w:tr w:rsidR="006D7DD6" w:rsidRPr="005F525A" w:rsidTr="008F3EA5">
        <w:tc>
          <w:tcPr>
            <w:tcW w:w="0" w:type="auto"/>
            <w:tcBorders>
              <w:top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6D7DD6" w:rsidRPr="005F525A" w:rsidRDefault="006D7DD6">
            <w:pPr>
              <w:jc w:val="both"/>
              <w:rPr>
                <w:rFonts w:ascii="Segoe UI" w:hAnsi="Segoe UI" w:cs="Segoe UI"/>
                <w:color w:val="333333"/>
              </w:rPr>
            </w:pPr>
            <w:r w:rsidRPr="005F525A">
              <w:rPr>
                <w:rFonts w:ascii="Segoe UI" w:hAnsi="Segoe UI" w:cs="Segoe UI"/>
                <w:color w:val="333333"/>
              </w:rPr>
              <w:t>GL_POLYGON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6D7DD6" w:rsidRPr="005F525A" w:rsidRDefault="006D7DD6">
            <w:pPr>
              <w:jc w:val="both"/>
              <w:rPr>
                <w:rFonts w:ascii="Segoe UI" w:hAnsi="Segoe UI" w:cs="Segoe UI"/>
                <w:color w:val="333333"/>
              </w:rPr>
            </w:pPr>
            <w:r w:rsidRPr="005F525A">
              <w:rPr>
                <w:rFonts w:ascii="Segoe UI" w:hAnsi="Segoe UI" w:cs="Segoe UI"/>
                <w:color w:val="333333"/>
              </w:rPr>
              <w:t>Рисует один выпуклый многоугольник.</w:t>
            </w:r>
          </w:p>
        </w:tc>
      </w:tr>
    </w:tbl>
    <w:p w:rsidR="006D7DD6" w:rsidRDefault="006D7DD6" w:rsidP="005552E9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/>
        </w:rPr>
      </w:pPr>
    </w:p>
    <w:p w:rsidR="006D7DD6" w:rsidRDefault="006D7DD6" w:rsidP="004D4BB5">
      <w:pPr>
        <w:pStyle w:val="NormalWeb"/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r w:rsidRPr="00806555">
        <w:rPr>
          <w:noProof/>
        </w:rPr>
        <w:pict>
          <v:shape id="Рисунок 16" o:spid="_x0000_i1046" type="#_x0000_t75" style="width:465.75pt;height:393.75pt;visibility:visible">
            <v:imagedata r:id="rId847" o:title=""/>
          </v:shape>
        </w:pict>
      </w:r>
    </w:p>
    <w:p w:rsidR="006D7DD6" w:rsidRPr="008F3EA5" w:rsidRDefault="006D7DD6" w:rsidP="005552E9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6D7DD6" w:rsidRDefault="006D7DD6" w:rsidP="008F3EA5">
      <w:pPr>
        <w:pStyle w:val="NormalWeb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</w:p>
    <w:p w:rsidR="006D7DD6" w:rsidRDefault="006D7DD6" w:rsidP="008F3EA5">
      <w:pPr>
        <w:pStyle w:val="NormalWeb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Исследуем в</w:t>
      </w:r>
      <w:r w:rsidRPr="00BA1E3C">
        <w:rPr>
          <w:rFonts w:ascii="Times New Roman" w:hAnsi="Times New Roman"/>
          <w:b/>
          <w:bCs/>
          <w:sz w:val="28"/>
          <w:szCs w:val="28"/>
        </w:rPr>
        <w:t>озможности</w:t>
      </w:r>
    </w:p>
    <w:p w:rsidR="006D7DD6" w:rsidRPr="00F33388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6D7DD6" w:rsidRPr="00F33388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1E3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F333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javax</w:t>
      </w:r>
      <w:r w:rsidRPr="00F33388">
        <w:rPr>
          <w:rFonts w:ascii="Consolas" w:hAnsi="Consolas" w:cs="Consolas"/>
          <w:color w:val="000000"/>
          <w:sz w:val="20"/>
          <w:szCs w:val="20"/>
        </w:rPr>
        <w:t>.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swing</w:t>
      </w:r>
      <w:r w:rsidRPr="00F33388">
        <w:rPr>
          <w:rFonts w:ascii="Consolas" w:hAnsi="Consolas" w:cs="Consolas"/>
          <w:color w:val="000000"/>
          <w:sz w:val="20"/>
          <w:szCs w:val="20"/>
        </w:rPr>
        <w:t>.*;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A1E3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com.jogamp.opengl.GL2.*;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com.jogamp.opengl.*;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com.jogamp.opengl.awt.GLCanvas;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A1E3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Code </w:t>
      </w:r>
      <w:r w:rsidRPr="00BA1E3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extends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JFrame </w:t>
      </w:r>
      <w:r w:rsidRPr="00BA1E3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implements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GLEventListener{ 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A1E3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A1E3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final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A1E3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long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A1E3C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serialVersionUID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= 1L;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GLCanvas </w:t>
      </w:r>
      <w:r w:rsidRPr="00BA1E3C">
        <w:rPr>
          <w:rFonts w:ascii="Consolas" w:hAnsi="Consolas" w:cs="Consolas"/>
          <w:color w:val="0000C0"/>
          <w:sz w:val="20"/>
          <w:szCs w:val="20"/>
          <w:lang w:val="en-US"/>
        </w:rPr>
        <w:t>myCanvas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Code(){ 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setTitle(</w:t>
      </w:r>
      <w:r w:rsidRPr="00BA1E3C">
        <w:rPr>
          <w:rFonts w:ascii="Consolas" w:hAnsi="Consolas" w:cs="Consolas"/>
          <w:color w:val="2A00FF"/>
          <w:sz w:val="20"/>
          <w:szCs w:val="20"/>
          <w:lang w:val="en-US"/>
        </w:rPr>
        <w:t>"  "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setSize(600, 400);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setLocation(200, 200);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C0"/>
          <w:sz w:val="20"/>
          <w:szCs w:val="20"/>
          <w:lang w:val="en-US"/>
        </w:rPr>
        <w:t>myCanvas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BA1E3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GLCanvas();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6D7DD6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Свойства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только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что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созданного</w:t>
      </w:r>
      <w:r>
        <w:rPr>
          <w:rFonts w:ascii="Consolas" w:hAnsi="Consolas" w:cs="Consolas"/>
          <w:color w:val="3F7F5F"/>
          <w:sz w:val="20"/>
          <w:szCs w:val="20"/>
        </w:rPr>
        <w:t xml:space="preserve"> GLCanvas</w:t>
      </w:r>
    </w:p>
    <w:p w:rsidR="006D7DD6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"Свойства только что созданного GLCanvas с конструктором по умолчанию"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 w:rsidRPr="00BA1E3C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.println(</w:t>
      </w:r>
      <w:r w:rsidRPr="00BA1E3C">
        <w:rPr>
          <w:rFonts w:ascii="Consolas" w:hAnsi="Consolas" w:cs="Consolas"/>
          <w:color w:val="0000C0"/>
          <w:sz w:val="20"/>
          <w:szCs w:val="20"/>
          <w:lang w:val="en-US"/>
        </w:rPr>
        <w:t>myCanvas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C0"/>
          <w:sz w:val="20"/>
          <w:szCs w:val="20"/>
          <w:lang w:val="en-US"/>
        </w:rPr>
        <w:t>myCanvas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.addGLEventListener(</w:t>
      </w:r>
      <w:r w:rsidRPr="00BA1E3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.add(</w:t>
      </w:r>
      <w:r w:rsidRPr="00BA1E3C">
        <w:rPr>
          <w:rFonts w:ascii="Consolas" w:hAnsi="Consolas" w:cs="Consolas"/>
          <w:color w:val="0000C0"/>
          <w:sz w:val="20"/>
          <w:szCs w:val="20"/>
          <w:lang w:val="en-US"/>
        </w:rPr>
        <w:t>myCanvas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setVisible(</w:t>
      </w:r>
      <w:r w:rsidRPr="00BA1E3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true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6D7DD6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"Свойства GLCanvas, после того как к нему подключили слушателя"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D7DD6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"и добавили его в окно JFrame"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 w:rsidRPr="00BA1E3C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.println(</w:t>
      </w:r>
      <w:r w:rsidRPr="00BA1E3C">
        <w:rPr>
          <w:rFonts w:ascii="Consolas" w:hAnsi="Consolas" w:cs="Consolas"/>
          <w:color w:val="0000C0"/>
          <w:sz w:val="20"/>
          <w:szCs w:val="20"/>
          <w:lang w:val="en-US"/>
        </w:rPr>
        <w:t>myCanvas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3F7F5F"/>
          <w:sz w:val="20"/>
          <w:szCs w:val="20"/>
          <w:lang w:val="en-US"/>
        </w:rPr>
        <w:t>//System.out.println();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A1E3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display(GLAutoDrawable </w:t>
      </w:r>
      <w:r w:rsidRPr="00BA1E3C">
        <w:rPr>
          <w:rFonts w:ascii="Consolas" w:hAnsi="Consolas" w:cs="Consolas"/>
          <w:color w:val="6A3E3E"/>
          <w:sz w:val="20"/>
          <w:szCs w:val="20"/>
          <w:lang w:val="en-US"/>
        </w:rPr>
        <w:t>drawable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){ 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GL2 </w:t>
      </w:r>
      <w:r w:rsidRPr="00BA1E3C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= (GL2) GLContext.</w:t>
      </w:r>
      <w:r w:rsidRPr="00BA1E3C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getCurrentGL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();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.glClearColor(0.1f, 0.5f, 0.5f, 0.5f);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.glClear(</w:t>
      </w:r>
      <w:r w:rsidRPr="00BA1E3C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GL_COLOR_BUFFER_BIT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.glColor3f(1.0f, 0.0f, 0.0f);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.glRecti(0, 0, 100, 100);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.glFlush();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A1E3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A1E3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main(String[ ] </w:t>
      </w:r>
      <w:r w:rsidRPr="00BA1E3C">
        <w:rPr>
          <w:rFonts w:ascii="Consolas" w:hAnsi="Consolas" w:cs="Consolas"/>
          <w:color w:val="6A3E3E"/>
          <w:sz w:val="20"/>
          <w:szCs w:val="20"/>
          <w:lang w:val="en-US"/>
        </w:rPr>
        <w:t>args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){ 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Code();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A1E3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init(GLAutoDrawable </w:t>
      </w:r>
      <w:r w:rsidRPr="00BA1E3C">
        <w:rPr>
          <w:rFonts w:ascii="Consolas" w:hAnsi="Consolas" w:cs="Consolas"/>
          <w:color w:val="6A3E3E"/>
          <w:sz w:val="20"/>
          <w:szCs w:val="20"/>
          <w:lang w:val="en-US"/>
        </w:rPr>
        <w:t>drawable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3F7F5F"/>
          <w:sz w:val="20"/>
          <w:szCs w:val="20"/>
          <w:lang w:val="en-US"/>
        </w:rPr>
        <w:t xml:space="preserve">//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Профиль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GLProfile </w:t>
      </w:r>
      <w:r w:rsidRPr="00BA1E3C">
        <w:rPr>
          <w:rFonts w:ascii="Consolas" w:hAnsi="Consolas" w:cs="Consolas"/>
          <w:color w:val="6A3E3E"/>
          <w:sz w:val="20"/>
          <w:szCs w:val="20"/>
          <w:lang w:val="en-US"/>
        </w:rPr>
        <w:t>glp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= GLProfile.</w:t>
      </w:r>
      <w:r w:rsidRPr="00BA1E3C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getDefault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();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6D7DD6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"Возможность использования профилей"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 w:rsidRPr="00BA1E3C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.println(GLProfile.</w:t>
      </w:r>
      <w:r w:rsidRPr="00BA1E3C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glAvailabilityToString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());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6D7DD6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"Максимальный профиль"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 w:rsidRPr="00BA1E3C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.println(GLProfile.</w:t>
      </w:r>
      <w:r w:rsidRPr="00BA1E3C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getMaximum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BA1E3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true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));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6D7DD6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"Профиль по умолчанию"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D7DD6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6A3E3E"/>
          <w:sz w:val="20"/>
          <w:szCs w:val="20"/>
        </w:rPr>
        <w:t>glp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D7DD6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D7DD6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"Аппаратная растеризация?"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 w:rsidRPr="00BA1E3C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.println(</w:t>
      </w:r>
      <w:r w:rsidRPr="00BA1E3C">
        <w:rPr>
          <w:rFonts w:ascii="Consolas" w:hAnsi="Consolas" w:cs="Consolas"/>
          <w:color w:val="6A3E3E"/>
          <w:sz w:val="20"/>
          <w:szCs w:val="20"/>
          <w:lang w:val="en-US"/>
        </w:rPr>
        <w:t>glp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.isHardwareRasterizer());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  <w:t>System.</w:t>
      </w:r>
      <w:r w:rsidRPr="00BA1E3C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.println(</w:t>
      </w:r>
      <w:r w:rsidRPr="00BA1E3C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>
        <w:rPr>
          <w:rFonts w:ascii="Consolas" w:hAnsi="Consolas" w:cs="Consolas"/>
          <w:color w:val="2A00FF"/>
          <w:sz w:val="20"/>
          <w:szCs w:val="20"/>
        </w:rPr>
        <w:t>Имя</w:t>
      </w:r>
      <w:r w:rsidRPr="00BA1E3C">
        <w:rPr>
          <w:rFonts w:ascii="Consolas" w:hAnsi="Consolas" w:cs="Consolas"/>
          <w:color w:val="2A00FF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профиля</w:t>
      </w:r>
      <w:r w:rsidRPr="00BA1E3C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  <w:t>System.</w:t>
      </w:r>
      <w:r w:rsidRPr="00BA1E3C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.println(</w:t>
      </w:r>
      <w:r w:rsidRPr="00BA1E3C">
        <w:rPr>
          <w:rFonts w:ascii="Consolas" w:hAnsi="Consolas" w:cs="Consolas"/>
          <w:color w:val="6A3E3E"/>
          <w:sz w:val="20"/>
          <w:szCs w:val="20"/>
          <w:lang w:val="en-US"/>
        </w:rPr>
        <w:t>glp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.getImplName());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3F7F5F"/>
          <w:sz w:val="20"/>
          <w:szCs w:val="20"/>
          <w:lang w:val="en-US"/>
        </w:rPr>
        <w:t xml:space="preserve">//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Возможности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GLCapabilities </w:t>
      </w:r>
      <w:r w:rsidRPr="00BA1E3C">
        <w:rPr>
          <w:rFonts w:ascii="Consolas" w:hAnsi="Consolas" w:cs="Consolas"/>
          <w:color w:val="6A3E3E"/>
          <w:sz w:val="20"/>
          <w:szCs w:val="20"/>
          <w:lang w:val="en-US"/>
        </w:rPr>
        <w:t>cap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BA1E3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GLCapabilities(</w:t>
      </w:r>
      <w:r w:rsidRPr="00BA1E3C">
        <w:rPr>
          <w:rFonts w:ascii="Consolas" w:hAnsi="Consolas" w:cs="Consolas"/>
          <w:color w:val="6A3E3E"/>
          <w:sz w:val="20"/>
          <w:szCs w:val="20"/>
          <w:lang w:val="en-US"/>
        </w:rPr>
        <w:t>glp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6D7DD6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"Возможности для профиля"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D7DD6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6A3E3E"/>
          <w:sz w:val="20"/>
          <w:szCs w:val="20"/>
        </w:rPr>
        <w:t>cap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D7DD6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D7DD6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"Возможности для профиля - установлена альфа 16 бит"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 w:rsidRPr="00BA1E3C">
        <w:rPr>
          <w:rFonts w:ascii="Consolas" w:hAnsi="Consolas" w:cs="Consolas"/>
          <w:color w:val="6A3E3E"/>
          <w:sz w:val="20"/>
          <w:szCs w:val="20"/>
          <w:lang w:val="en-US"/>
        </w:rPr>
        <w:t>cap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.setAlphaBits(16);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  <w:t>System.</w:t>
      </w:r>
      <w:r w:rsidRPr="00BA1E3C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.println(</w:t>
      </w:r>
      <w:r w:rsidRPr="00BA1E3C">
        <w:rPr>
          <w:rFonts w:ascii="Consolas" w:hAnsi="Consolas" w:cs="Consolas"/>
          <w:color w:val="6A3E3E"/>
          <w:sz w:val="20"/>
          <w:szCs w:val="20"/>
          <w:lang w:val="en-US"/>
        </w:rPr>
        <w:t>cap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A1E3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reshape(GLAutoDrawable </w:t>
      </w:r>
      <w:r w:rsidRPr="00BA1E3C">
        <w:rPr>
          <w:rFonts w:ascii="Consolas" w:hAnsi="Consolas" w:cs="Consolas"/>
          <w:color w:val="6A3E3E"/>
          <w:sz w:val="20"/>
          <w:szCs w:val="20"/>
          <w:lang w:val="en-US"/>
        </w:rPr>
        <w:t>drawable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BA1E3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A1E3C">
        <w:rPr>
          <w:rFonts w:ascii="Consolas" w:hAnsi="Consolas" w:cs="Consolas"/>
          <w:color w:val="6A3E3E"/>
          <w:sz w:val="20"/>
          <w:szCs w:val="20"/>
          <w:lang w:val="en-US"/>
        </w:rPr>
        <w:t>x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BA1E3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A1E3C">
        <w:rPr>
          <w:rFonts w:ascii="Consolas" w:hAnsi="Consolas" w:cs="Consolas"/>
          <w:color w:val="6A3E3E"/>
          <w:sz w:val="20"/>
          <w:szCs w:val="20"/>
          <w:lang w:val="en-US"/>
        </w:rPr>
        <w:t>y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BA1E3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A1E3C">
        <w:rPr>
          <w:rFonts w:ascii="Consolas" w:hAnsi="Consolas" w:cs="Consolas"/>
          <w:color w:val="6A3E3E"/>
          <w:sz w:val="20"/>
          <w:szCs w:val="20"/>
          <w:lang w:val="en-US"/>
        </w:rPr>
        <w:t>width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BA1E3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A1E3C">
        <w:rPr>
          <w:rFonts w:ascii="Consolas" w:hAnsi="Consolas" w:cs="Consolas"/>
          <w:color w:val="6A3E3E"/>
          <w:sz w:val="20"/>
          <w:szCs w:val="20"/>
          <w:lang w:val="en-US"/>
        </w:rPr>
        <w:t>height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) { }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A1E3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dispose(GLAutoDrawable </w:t>
      </w:r>
      <w:r w:rsidRPr="00BA1E3C">
        <w:rPr>
          <w:rFonts w:ascii="Consolas" w:hAnsi="Consolas" w:cs="Consolas"/>
          <w:color w:val="6A3E3E"/>
          <w:sz w:val="20"/>
          <w:szCs w:val="20"/>
          <w:lang w:val="en-US"/>
        </w:rPr>
        <w:t>drawable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) { }</w:t>
      </w:r>
    </w:p>
    <w:p w:rsidR="006D7DD6" w:rsidRPr="00D33F79" w:rsidRDefault="006D7DD6" w:rsidP="00BA1E3C">
      <w:pPr>
        <w:pStyle w:val="NormalWeb"/>
        <w:spacing w:before="0" w:beforeAutospacing="0" w:after="0" w:afterAutospacing="0" w:line="360" w:lineRule="auto"/>
        <w:ind w:firstLine="709"/>
        <w:jc w:val="center"/>
        <w:rPr>
          <w:sz w:val="28"/>
          <w:szCs w:val="28"/>
          <w:lang w:val="en-US"/>
        </w:rPr>
      </w:pPr>
      <w:r w:rsidRPr="00D33F79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6D7DD6" w:rsidRPr="00D33F79" w:rsidRDefault="006D7DD6" w:rsidP="008F3EA5">
      <w:pPr>
        <w:pStyle w:val="NormalWeb"/>
        <w:spacing w:before="0" w:beforeAutospacing="0" w:after="0" w:afterAutospacing="0" w:line="360" w:lineRule="auto"/>
        <w:ind w:firstLine="709"/>
        <w:jc w:val="center"/>
        <w:rPr>
          <w:sz w:val="28"/>
          <w:szCs w:val="28"/>
          <w:lang w:val="en-US"/>
        </w:rPr>
      </w:pPr>
    </w:p>
    <w:p w:rsidR="006D7DD6" w:rsidRPr="00D33F79" w:rsidRDefault="006D7DD6" w:rsidP="008F3EA5">
      <w:pPr>
        <w:pStyle w:val="NormalWeb"/>
        <w:spacing w:before="0" w:beforeAutospacing="0" w:after="0" w:afterAutospacing="0" w:line="360" w:lineRule="auto"/>
        <w:ind w:firstLine="709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Пример</w:t>
      </w:r>
      <w:r w:rsidRPr="00D33F79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Рисуем</w:t>
      </w:r>
      <w:r w:rsidRPr="00D33F7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двумерную</w:t>
      </w:r>
      <w:r w:rsidRPr="00D33F7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линию</w:t>
      </w:r>
    </w:p>
    <w:p w:rsidR="006D7DD6" w:rsidRPr="00D33F79" w:rsidRDefault="006D7DD6" w:rsidP="008F3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F3EA5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D33F79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F3EA5">
        <w:rPr>
          <w:rFonts w:ascii="Consolas" w:hAnsi="Consolas" w:cs="Consolas"/>
          <w:color w:val="000000"/>
          <w:sz w:val="20"/>
          <w:szCs w:val="20"/>
          <w:lang w:val="en-US"/>
        </w:rPr>
        <w:t>javax</w:t>
      </w:r>
      <w:r w:rsidRPr="00D33F79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8F3EA5">
        <w:rPr>
          <w:rFonts w:ascii="Consolas" w:hAnsi="Consolas" w:cs="Consolas"/>
          <w:color w:val="000000"/>
          <w:sz w:val="20"/>
          <w:szCs w:val="20"/>
          <w:lang w:val="en-US"/>
        </w:rPr>
        <w:t>swing</w:t>
      </w:r>
      <w:r w:rsidRPr="00D33F79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8F3EA5">
        <w:rPr>
          <w:rFonts w:ascii="Consolas" w:hAnsi="Consolas" w:cs="Consolas"/>
          <w:color w:val="000000"/>
          <w:sz w:val="20"/>
          <w:szCs w:val="20"/>
          <w:lang w:val="en-US"/>
        </w:rPr>
        <w:t>JFrame</w:t>
      </w:r>
      <w:r w:rsidRPr="00D33F79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6D7DD6" w:rsidRPr="00D33F79" w:rsidRDefault="006D7DD6" w:rsidP="008F3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6D7DD6" w:rsidRPr="00D33F79" w:rsidRDefault="006D7DD6" w:rsidP="008F3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F3EA5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D33F79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F3EA5">
        <w:rPr>
          <w:rFonts w:ascii="Consolas" w:hAnsi="Consolas" w:cs="Consolas"/>
          <w:color w:val="000000"/>
          <w:sz w:val="20"/>
          <w:szCs w:val="20"/>
          <w:lang w:val="en-US"/>
        </w:rPr>
        <w:t>com</w:t>
      </w:r>
      <w:r w:rsidRPr="00D33F79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8F3EA5">
        <w:rPr>
          <w:rFonts w:ascii="Consolas" w:hAnsi="Consolas" w:cs="Consolas"/>
          <w:color w:val="000000"/>
          <w:sz w:val="20"/>
          <w:szCs w:val="20"/>
          <w:lang w:val="en-US"/>
        </w:rPr>
        <w:t>jogamp</w:t>
      </w:r>
      <w:r w:rsidRPr="00D33F79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8F3EA5">
        <w:rPr>
          <w:rFonts w:ascii="Consolas" w:hAnsi="Consolas" w:cs="Consolas"/>
          <w:color w:val="000000"/>
          <w:sz w:val="20"/>
          <w:szCs w:val="20"/>
          <w:lang w:val="en-US"/>
        </w:rPr>
        <w:t>opengl</w:t>
      </w:r>
      <w:r w:rsidRPr="00D33F79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8F3EA5">
        <w:rPr>
          <w:rFonts w:ascii="Consolas" w:hAnsi="Consolas" w:cs="Consolas"/>
          <w:color w:val="000000"/>
          <w:sz w:val="20"/>
          <w:szCs w:val="20"/>
          <w:lang w:val="en-US"/>
        </w:rPr>
        <w:t>GL</w:t>
      </w:r>
      <w:r w:rsidRPr="00D33F79">
        <w:rPr>
          <w:rFonts w:ascii="Consolas" w:hAnsi="Consolas" w:cs="Consolas"/>
          <w:color w:val="000000"/>
          <w:sz w:val="20"/>
          <w:szCs w:val="20"/>
          <w:lang w:val="en-US"/>
        </w:rPr>
        <w:t>2;</w:t>
      </w:r>
    </w:p>
    <w:p w:rsidR="006D7DD6" w:rsidRPr="008F3EA5" w:rsidRDefault="006D7DD6" w:rsidP="008F3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F3EA5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8F3EA5">
        <w:rPr>
          <w:rFonts w:ascii="Consolas" w:hAnsi="Consolas" w:cs="Consolas"/>
          <w:color w:val="000000"/>
          <w:sz w:val="20"/>
          <w:szCs w:val="20"/>
          <w:lang w:val="en-US"/>
        </w:rPr>
        <w:t xml:space="preserve"> com.jogamp.opengl.GLAutoDrawable;</w:t>
      </w:r>
    </w:p>
    <w:p w:rsidR="006D7DD6" w:rsidRPr="008F3EA5" w:rsidRDefault="006D7DD6" w:rsidP="008F3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F3EA5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8F3EA5">
        <w:rPr>
          <w:rFonts w:ascii="Consolas" w:hAnsi="Consolas" w:cs="Consolas"/>
          <w:color w:val="000000"/>
          <w:sz w:val="20"/>
          <w:szCs w:val="20"/>
          <w:lang w:val="en-US"/>
        </w:rPr>
        <w:t xml:space="preserve"> com.jogamp.opengl.GLCapabilities;</w:t>
      </w:r>
    </w:p>
    <w:p w:rsidR="006D7DD6" w:rsidRPr="008F3EA5" w:rsidRDefault="006D7DD6" w:rsidP="008F3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F3EA5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8F3EA5">
        <w:rPr>
          <w:rFonts w:ascii="Consolas" w:hAnsi="Consolas" w:cs="Consolas"/>
          <w:color w:val="000000"/>
          <w:sz w:val="20"/>
          <w:szCs w:val="20"/>
          <w:lang w:val="en-US"/>
        </w:rPr>
        <w:t xml:space="preserve"> com.jogamp.opengl.GLEventListener;</w:t>
      </w:r>
    </w:p>
    <w:p w:rsidR="006D7DD6" w:rsidRPr="008F3EA5" w:rsidRDefault="006D7DD6" w:rsidP="008F3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F3EA5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8F3EA5">
        <w:rPr>
          <w:rFonts w:ascii="Consolas" w:hAnsi="Consolas" w:cs="Consolas"/>
          <w:color w:val="000000"/>
          <w:sz w:val="20"/>
          <w:szCs w:val="20"/>
          <w:lang w:val="en-US"/>
        </w:rPr>
        <w:t xml:space="preserve"> com.jogamp.opengl.GLProfile;</w:t>
      </w:r>
    </w:p>
    <w:p w:rsidR="006D7DD6" w:rsidRPr="008F3EA5" w:rsidRDefault="006D7DD6" w:rsidP="008F3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F3EA5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8F3EA5">
        <w:rPr>
          <w:rFonts w:ascii="Consolas" w:hAnsi="Consolas" w:cs="Consolas"/>
          <w:color w:val="000000"/>
          <w:sz w:val="20"/>
          <w:szCs w:val="20"/>
          <w:lang w:val="en-US"/>
        </w:rPr>
        <w:t xml:space="preserve"> com.jogamp.opengl.awt.GLCanvas;</w:t>
      </w:r>
    </w:p>
    <w:p w:rsidR="006D7DD6" w:rsidRPr="008F3EA5" w:rsidRDefault="006D7DD6" w:rsidP="008F3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6D7DD6" w:rsidRPr="008F3EA5" w:rsidRDefault="006D7DD6" w:rsidP="008F3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F3EA5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8F3EA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F3EA5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8F3EA5">
        <w:rPr>
          <w:rFonts w:ascii="Consolas" w:hAnsi="Consolas" w:cs="Consolas"/>
          <w:color w:val="000000"/>
          <w:sz w:val="20"/>
          <w:szCs w:val="20"/>
          <w:lang w:val="en-US"/>
        </w:rPr>
        <w:t xml:space="preserve"> BasicLine </w:t>
      </w:r>
      <w:r w:rsidRPr="008F3EA5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implements</w:t>
      </w:r>
      <w:r w:rsidRPr="008F3EA5">
        <w:rPr>
          <w:rFonts w:ascii="Consolas" w:hAnsi="Consolas" w:cs="Consolas"/>
          <w:color w:val="000000"/>
          <w:sz w:val="20"/>
          <w:szCs w:val="20"/>
          <w:lang w:val="en-US"/>
        </w:rPr>
        <w:t xml:space="preserve"> GLEventListener {</w:t>
      </w:r>
    </w:p>
    <w:p w:rsidR="006D7DD6" w:rsidRPr="008F3EA5" w:rsidRDefault="006D7DD6" w:rsidP="008F3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F3EA5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</w:t>
      </w:r>
    </w:p>
    <w:p w:rsidR="006D7DD6" w:rsidRPr="008F3EA5" w:rsidRDefault="006D7DD6" w:rsidP="008F3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F3EA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F3EA5">
        <w:rPr>
          <w:rFonts w:ascii="Consolas" w:hAnsi="Consolas" w:cs="Consolas"/>
          <w:color w:val="646464"/>
          <w:sz w:val="20"/>
          <w:szCs w:val="20"/>
          <w:lang w:val="en-US"/>
        </w:rPr>
        <w:t>@Override</w:t>
      </w:r>
      <w:r w:rsidRPr="008F3EA5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</w:p>
    <w:p w:rsidR="006D7DD6" w:rsidRPr="008F3EA5" w:rsidRDefault="006D7DD6" w:rsidP="008F3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F3EA5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8F3EA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F3EA5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8F3EA5">
        <w:rPr>
          <w:rFonts w:ascii="Consolas" w:hAnsi="Consolas" w:cs="Consolas"/>
          <w:color w:val="000000"/>
          <w:sz w:val="20"/>
          <w:szCs w:val="20"/>
          <w:lang w:val="en-US"/>
        </w:rPr>
        <w:t xml:space="preserve"> init(GLAutoDrawable </w:t>
      </w:r>
      <w:r w:rsidRPr="008F3EA5">
        <w:rPr>
          <w:rFonts w:ascii="Consolas" w:hAnsi="Consolas" w:cs="Consolas"/>
          <w:color w:val="6A3E3E"/>
          <w:sz w:val="20"/>
          <w:szCs w:val="20"/>
          <w:lang w:val="en-US"/>
        </w:rPr>
        <w:t>arg0</w:t>
      </w:r>
      <w:r w:rsidRPr="008F3EA5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  <w:bookmarkStart w:id="3" w:name="_GoBack"/>
      <w:bookmarkEnd w:id="3"/>
    </w:p>
    <w:p w:rsidR="006D7DD6" w:rsidRPr="008F3EA5" w:rsidRDefault="006D7DD6" w:rsidP="008F3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F3EA5">
        <w:rPr>
          <w:rFonts w:ascii="Consolas" w:hAnsi="Consolas" w:cs="Consolas"/>
          <w:color w:val="000000"/>
          <w:sz w:val="20"/>
          <w:szCs w:val="20"/>
          <w:lang w:val="en-US"/>
        </w:rPr>
        <w:t xml:space="preserve">  {  </w:t>
      </w:r>
    </w:p>
    <w:p w:rsidR="006D7DD6" w:rsidRPr="008F3EA5" w:rsidRDefault="006D7DD6" w:rsidP="008F3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F3EA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</w:t>
      </w:r>
    </w:p>
    <w:p w:rsidR="006D7DD6" w:rsidRPr="008F3EA5" w:rsidRDefault="006D7DD6" w:rsidP="008F3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F3EA5">
        <w:rPr>
          <w:rFonts w:ascii="Consolas" w:hAnsi="Consolas" w:cs="Consolas"/>
          <w:color w:val="000000"/>
          <w:sz w:val="20"/>
          <w:szCs w:val="20"/>
          <w:lang w:val="en-US"/>
        </w:rPr>
        <w:t xml:space="preserve">  }  </w:t>
      </w:r>
    </w:p>
    <w:p w:rsidR="006D7DD6" w:rsidRPr="008F3EA5" w:rsidRDefault="006D7DD6" w:rsidP="008F3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F3EA5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</w:p>
    <w:p w:rsidR="006D7DD6" w:rsidRPr="008F3EA5" w:rsidRDefault="006D7DD6" w:rsidP="008F3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F3EA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8F3EA5">
        <w:rPr>
          <w:rFonts w:ascii="Consolas" w:hAnsi="Consolas" w:cs="Consolas"/>
          <w:color w:val="646464"/>
          <w:sz w:val="20"/>
          <w:szCs w:val="20"/>
          <w:lang w:val="en-US"/>
        </w:rPr>
        <w:t>@Override</w:t>
      </w:r>
      <w:r w:rsidRPr="008F3EA5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</w:p>
    <w:p w:rsidR="006D7DD6" w:rsidRPr="008F3EA5" w:rsidRDefault="006D7DD6" w:rsidP="008F3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F3EA5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8F3EA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F3EA5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8F3EA5">
        <w:rPr>
          <w:rFonts w:ascii="Consolas" w:hAnsi="Consolas" w:cs="Consolas"/>
          <w:color w:val="000000"/>
          <w:sz w:val="20"/>
          <w:szCs w:val="20"/>
          <w:lang w:val="en-US"/>
        </w:rPr>
        <w:t xml:space="preserve"> display(GLAutoDrawable </w:t>
      </w:r>
      <w:r w:rsidRPr="008F3EA5">
        <w:rPr>
          <w:rFonts w:ascii="Consolas" w:hAnsi="Consolas" w:cs="Consolas"/>
          <w:color w:val="6A3E3E"/>
          <w:sz w:val="20"/>
          <w:szCs w:val="20"/>
          <w:lang w:val="en-US"/>
        </w:rPr>
        <w:t>drawable</w:t>
      </w:r>
      <w:r w:rsidRPr="008F3EA5">
        <w:rPr>
          <w:rFonts w:ascii="Consolas" w:hAnsi="Consolas" w:cs="Consolas"/>
          <w:color w:val="000000"/>
          <w:sz w:val="20"/>
          <w:szCs w:val="20"/>
          <w:lang w:val="en-US"/>
        </w:rPr>
        <w:t xml:space="preserve">) {  </w:t>
      </w:r>
    </w:p>
    <w:p w:rsidR="006D7DD6" w:rsidRPr="008F3EA5" w:rsidRDefault="006D7DD6" w:rsidP="008F3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F3EA5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final</w:t>
      </w:r>
      <w:r w:rsidRPr="008F3EA5">
        <w:rPr>
          <w:rFonts w:ascii="Consolas" w:hAnsi="Consolas" w:cs="Consolas"/>
          <w:color w:val="000000"/>
          <w:sz w:val="20"/>
          <w:szCs w:val="20"/>
          <w:lang w:val="en-US"/>
        </w:rPr>
        <w:t xml:space="preserve"> GL2 </w:t>
      </w:r>
      <w:r w:rsidRPr="008F3EA5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8F3EA5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8F3EA5">
        <w:rPr>
          <w:rFonts w:ascii="Consolas" w:hAnsi="Consolas" w:cs="Consolas"/>
          <w:color w:val="6A3E3E"/>
          <w:sz w:val="20"/>
          <w:szCs w:val="20"/>
          <w:lang w:val="en-US"/>
        </w:rPr>
        <w:t>drawable</w:t>
      </w:r>
      <w:r w:rsidRPr="008F3EA5">
        <w:rPr>
          <w:rFonts w:ascii="Consolas" w:hAnsi="Consolas" w:cs="Consolas"/>
          <w:color w:val="000000"/>
          <w:sz w:val="20"/>
          <w:szCs w:val="20"/>
          <w:lang w:val="en-US"/>
        </w:rPr>
        <w:t xml:space="preserve">.getGL().getGL2();  </w:t>
      </w:r>
    </w:p>
    <w:p w:rsidR="006D7DD6" w:rsidRPr="008F3EA5" w:rsidRDefault="006D7DD6" w:rsidP="008F3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F3EA5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</w:p>
    <w:p w:rsidR="006D7DD6" w:rsidRDefault="006D7DD6" w:rsidP="008F3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A3E3E"/>
          <w:sz w:val="20"/>
          <w:szCs w:val="20"/>
        </w:rPr>
      </w:pPr>
      <w:r w:rsidRPr="008F3EA5">
        <w:rPr>
          <w:rFonts w:ascii="Consolas" w:hAnsi="Consolas" w:cs="Consolas"/>
          <w:color w:val="6A3E3E"/>
          <w:sz w:val="20"/>
          <w:szCs w:val="20"/>
        </w:rPr>
        <w:t>//</w:t>
      </w:r>
      <w:r>
        <w:rPr>
          <w:rFonts w:ascii="Consolas" w:hAnsi="Consolas" w:cs="Consolas"/>
          <w:color w:val="6A3E3E"/>
          <w:sz w:val="20"/>
          <w:szCs w:val="20"/>
        </w:rPr>
        <w:t>Каждую пару точек трактуем как отдельную линию</w:t>
      </w:r>
    </w:p>
    <w:p w:rsidR="006D7DD6" w:rsidRPr="008F3EA5" w:rsidRDefault="006D7DD6" w:rsidP="008F3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F3EA5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8F3EA5">
        <w:rPr>
          <w:rFonts w:ascii="Consolas" w:hAnsi="Consolas" w:cs="Consolas"/>
          <w:color w:val="000000"/>
          <w:sz w:val="20"/>
          <w:szCs w:val="20"/>
          <w:lang w:val="en-US"/>
        </w:rPr>
        <w:t>.glBegin (GL2.</w:t>
      </w:r>
      <w:r w:rsidRPr="008F3EA5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GL_LINES</w:t>
      </w:r>
      <w:r w:rsidRPr="008F3EA5">
        <w:rPr>
          <w:rFonts w:ascii="Consolas" w:hAnsi="Consolas" w:cs="Consolas"/>
          <w:color w:val="000000"/>
          <w:sz w:val="20"/>
          <w:szCs w:val="20"/>
          <w:lang w:val="en-US"/>
        </w:rPr>
        <w:t xml:space="preserve">);  </w:t>
      </w:r>
    </w:p>
    <w:p w:rsidR="006D7DD6" w:rsidRPr="008F3EA5" w:rsidRDefault="006D7DD6" w:rsidP="008F3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F3EA5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8F3EA5">
        <w:rPr>
          <w:rFonts w:ascii="Consolas" w:hAnsi="Consolas" w:cs="Consolas"/>
          <w:color w:val="000000"/>
          <w:sz w:val="20"/>
          <w:szCs w:val="20"/>
          <w:lang w:val="en-US"/>
        </w:rPr>
        <w:t xml:space="preserve">.glVertex2d(-0.60, 0.10);  </w:t>
      </w:r>
    </w:p>
    <w:p w:rsidR="006D7DD6" w:rsidRDefault="006D7DD6" w:rsidP="008F3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F3EA5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8F3EA5">
        <w:rPr>
          <w:rFonts w:ascii="Consolas" w:hAnsi="Consolas" w:cs="Consolas"/>
          <w:color w:val="000000"/>
          <w:sz w:val="20"/>
          <w:szCs w:val="20"/>
          <w:lang w:val="en-US"/>
        </w:rPr>
        <w:t>.glVertex2d(0.60, 0.10);</w:t>
      </w:r>
    </w:p>
    <w:p w:rsidR="006D7DD6" w:rsidRPr="008F3EA5" w:rsidRDefault="006D7DD6" w:rsidP="008F3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F3EA5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.glVertex2d(0.</w:t>
      </w:r>
      <w:r w:rsidRPr="004D4BB5">
        <w:rPr>
          <w:rFonts w:ascii="Consolas" w:hAnsi="Consolas" w:cs="Consolas"/>
          <w:color w:val="000000"/>
          <w:sz w:val="20"/>
          <w:szCs w:val="20"/>
          <w:lang w:val="en-US"/>
        </w:rPr>
        <w:t>10</w:t>
      </w:r>
      <w:r w:rsidRPr="008F3EA5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4D4BB5">
        <w:rPr>
          <w:rFonts w:ascii="Consolas" w:hAnsi="Consolas" w:cs="Consolas"/>
          <w:color w:val="000000"/>
          <w:sz w:val="20"/>
          <w:szCs w:val="20"/>
          <w:lang w:val="en-US"/>
        </w:rPr>
        <w:t>-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0.</w:t>
      </w:r>
      <w:r w:rsidRPr="004D4BB5">
        <w:rPr>
          <w:rFonts w:ascii="Consolas" w:hAnsi="Consolas" w:cs="Consolas"/>
          <w:color w:val="000000"/>
          <w:sz w:val="20"/>
          <w:szCs w:val="20"/>
          <w:lang w:val="en-US"/>
        </w:rPr>
        <w:t>60</w:t>
      </w:r>
      <w:r w:rsidRPr="008F3EA5">
        <w:rPr>
          <w:rFonts w:ascii="Consolas" w:hAnsi="Consolas" w:cs="Consolas"/>
          <w:color w:val="000000"/>
          <w:sz w:val="20"/>
          <w:szCs w:val="20"/>
          <w:lang w:val="en-US"/>
        </w:rPr>
        <w:t xml:space="preserve">);  </w:t>
      </w:r>
    </w:p>
    <w:p w:rsidR="006D7DD6" w:rsidRPr="008F3EA5" w:rsidRDefault="006D7DD6" w:rsidP="008F3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F3EA5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.glVertex2d(0.10, 0.6</w:t>
      </w:r>
      <w:r w:rsidRPr="008F3EA5">
        <w:rPr>
          <w:rFonts w:ascii="Consolas" w:hAnsi="Consolas" w:cs="Consolas"/>
          <w:color w:val="000000"/>
          <w:sz w:val="20"/>
          <w:szCs w:val="20"/>
          <w:lang w:val="en-US"/>
        </w:rPr>
        <w:t xml:space="preserve">0);  </w:t>
      </w:r>
    </w:p>
    <w:p w:rsidR="006D7DD6" w:rsidRDefault="006D7DD6" w:rsidP="008F3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F3EA5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8F3EA5">
        <w:rPr>
          <w:rFonts w:ascii="Consolas" w:hAnsi="Consolas" w:cs="Consolas"/>
          <w:color w:val="000000"/>
          <w:sz w:val="20"/>
          <w:szCs w:val="20"/>
          <w:lang w:val="en-US"/>
        </w:rPr>
        <w:t xml:space="preserve">.glEnd();  </w:t>
      </w:r>
    </w:p>
    <w:p w:rsidR="006D7DD6" w:rsidRPr="008F3EA5" w:rsidRDefault="006D7DD6" w:rsidP="008F3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F3EA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6D7DD6" w:rsidRPr="008F3EA5" w:rsidRDefault="006D7DD6" w:rsidP="008F3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F3EA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}        </w:t>
      </w:r>
    </w:p>
    <w:p w:rsidR="006D7DD6" w:rsidRPr="008F3EA5" w:rsidRDefault="006D7DD6" w:rsidP="008F3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F3EA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8F3EA5">
        <w:rPr>
          <w:rFonts w:ascii="Consolas" w:hAnsi="Consolas" w:cs="Consolas"/>
          <w:color w:val="646464"/>
          <w:sz w:val="20"/>
          <w:szCs w:val="20"/>
          <w:lang w:val="en-US"/>
        </w:rPr>
        <w:t>@Override</w:t>
      </w:r>
      <w:r w:rsidRPr="008F3EA5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</w:p>
    <w:p w:rsidR="006D7DD6" w:rsidRPr="008F3EA5" w:rsidRDefault="006D7DD6" w:rsidP="008F3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F3EA5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8F3EA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F3EA5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8F3EA5">
        <w:rPr>
          <w:rFonts w:ascii="Consolas" w:hAnsi="Consolas" w:cs="Consolas"/>
          <w:color w:val="000000"/>
          <w:sz w:val="20"/>
          <w:szCs w:val="20"/>
          <w:lang w:val="en-US"/>
        </w:rPr>
        <w:t xml:space="preserve"> reshape(GLAutoDrawable </w:t>
      </w:r>
      <w:r w:rsidRPr="008F3EA5">
        <w:rPr>
          <w:rFonts w:ascii="Consolas" w:hAnsi="Consolas" w:cs="Consolas"/>
          <w:color w:val="6A3E3E"/>
          <w:sz w:val="20"/>
          <w:szCs w:val="20"/>
          <w:lang w:val="en-US"/>
        </w:rPr>
        <w:t>arg0</w:t>
      </w:r>
      <w:r w:rsidRPr="008F3EA5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8F3EA5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r w:rsidRPr="008F3EA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F3EA5">
        <w:rPr>
          <w:rFonts w:ascii="Consolas" w:hAnsi="Consolas" w:cs="Consolas"/>
          <w:color w:val="6A3E3E"/>
          <w:sz w:val="20"/>
          <w:szCs w:val="20"/>
          <w:lang w:val="en-US"/>
        </w:rPr>
        <w:t>arg1</w:t>
      </w:r>
      <w:r w:rsidRPr="008F3EA5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8F3EA5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r w:rsidRPr="008F3EA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F3EA5">
        <w:rPr>
          <w:rFonts w:ascii="Consolas" w:hAnsi="Consolas" w:cs="Consolas"/>
          <w:color w:val="6A3E3E"/>
          <w:sz w:val="20"/>
          <w:szCs w:val="20"/>
          <w:lang w:val="en-US"/>
        </w:rPr>
        <w:t>arg2</w:t>
      </w:r>
      <w:r w:rsidRPr="008F3EA5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8F3EA5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r w:rsidRPr="008F3EA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F3EA5">
        <w:rPr>
          <w:rFonts w:ascii="Consolas" w:hAnsi="Consolas" w:cs="Consolas"/>
          <w:color w:val="6A3E3E"/>
          <w:sz w:val="20"/>
          <w:szCs w:val="20"/>
          <w:lang w:val="en-US"/>
        </w:rPr>
        <w:t>arg3</w:t>
      </w:r>
      <w:r w:rsidRPr="008F3EA5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8F3EA5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r w:rsidRPr="008F3EA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F3EA5">
        <w:rPr>
          <w:rFonts w:ascii="Consolas" w:hAnsi="Consolas" w:cs="Consolas"/>
          <w:color w:val="6A3E3E"/>
          <w:sz w:val="20"/>
          <w:szCs w:val="20"/>
          <w:lang w:val="en-US"/>
        </w:rPr>
        <w:t>arg4</w:t>
      </w:r>
      <w:r w:rsidRPr="008F3EA5">
        <w:rPr>
          <w:rFonts w:ascii="Consolas" w:hAnsi="Consolas" w:cs="Consolas"/>
          <w:color w:val="000000"/>
          <w:sz w:val="20"/>
          <w:szCs w:val="20"/>
          <w:lang w:val="en-US"/>
        </w:rPr>
        <w:t xml:space="preserve">)   </w:t>
      </w:r>
    </w:p>
    <w:p w:rsidR="006D7DD6" w:rsidRPr="008F3EA5" w:rsidRDefault="006D7DD6" w:rsidP="008F3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F3EA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{      </w:t>
      </w:r>
    </w:p>
    <w:p w:rsidR="006D7DD6" w:rsidRPr="008F3EA5" w:rsidRDefault="006D7DD6" w:rsidP="008F3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F3EA5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</w:p>
    <w:p w:rsidR="006D7DD6" w:rsidRPr="008F3EA5" w:rsidRDefault="006D7DD6" w:rsidP="008F3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F3EA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}  </w:t>
      </w:r>
    </w:p>
    <w:p w:rsidR="006D7DD6" w:rsidRPr="008F3EA5" w:rsidRDefault="006D7DD6" w:rsidP="008F3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F3EA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8F3EA5">
        <w:rPr>
          <w:rFonts w:ascii="Consolas" w:hAnsi="Consolas" w:cs="Consolas"/>
          <w:color w:val="646464"/>
          <w:sz w:val="20"/>
          <w:szCs w:val="20"/>
          <w:lang w:val="en-US"/>
        </w:rPr>
        <w:t>@Override</w:t>
      </w:r>
      <w:r w:rsidRPr="008F3EA5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</w:p>
    <w:p w:rsidR="006D7DD6" w:rsidRPr="008F3EA5" w:rsidRDefault="006D7DD6" w:rsidP="008F3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F3EA5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8F3EA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F3EA5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8F3EA5">
        <w:rPr>
          <w:rFonts w:ascii="Consolas" w:hAnsi="Consolas" w:cs="Consolas"/>
          <w:color w:val="000000"/>
          <w:sz w:val="20"/>
          <w:szCs w:val="20"/>
          <w:lang w:val="en-US"/>
        </w:rPr>
        <w:t xml:space="preserve"> dispose(GLAutoDrawable </w:t>
      </w:r>
      <w:r w:rsidRPr="008F3EA5">
        <w:rPr>
          <w:rFonts w:ascii="Consolas" w:hAnsi="Consolas" w:cs="Consolas"/>
          <w:color w:val="6A3E3E"/>
          <w:sz w:val="20"/>
          <w:szCs w:val="20"/>
          <w:lang w:val="en-US"/>
        </w:rPr>
        <w:t>arg0</w:t>
      </w:r>
      <w:r w:rsidRPr="008F3EA5">
        <w:rPr>
          <w:rFonts w:ascii="Consolas" w:hAnsi="Consolas" w:cs="Consolas"/>
          <w:color w:val="000000"/>
          <w:sz w:val="20"/>
          <w:szCs w:val="20"/>
          <w:lang w:val="en-US"/>
        </w:rPr>
        <w:t xml:space="preserve">)   </w:t>
      </w:r>
    </w:p>
    <w:p w:rsidR="006D7DD6" w:rsidRPr="008F3EA5" w:rsidRDefault="006D7DD6" w:rsidP="008F3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F3EA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{  </w:t>
      </w:r>
    </w:p>
    <w:p w:rsidR="006D7DD6" w:rsidRPr="008F3EA5" w:rsidRDefault="006D7DD6" w:rsidP="008F3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F3EA5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</w:p>
    <w:p w:rsidR="006D7DD6" w:rsidRPr="008F3EA5" w:rsidRDefault="006D7DD6" w:rsidP="008F3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F3EA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}  </w:t>
      </w:r>
    </w:p>
    <w:p w:rsidR="006D7DD6" w:rsidRPr="008F3EA5" w:rsidRDefault="006D7DD6" w:rsidP="008F3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F3EA5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</w:p>
    <w:p w:rsidR="006D7DD6" w:rsidRPr="008F3EA5" w:rsidRDefault="006D7DD6" w:rsidP="008F3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F3EA5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8F3EA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F3EA5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8F3EA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F3EA5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8F3EA5">
        <w:rPr>
          <w:rFonts w:ascii="Consolas" w:hAnsi="Consolas" w:cs="Consolas"/>
          <w:color w:val="000000"/>
          <w:sz w:val="20"/>
          <w:szCs w:val="20"/>
          <w:lang w:val="en-US"/>
        </w:rPr>
        <w:t xml:space="preserve"> main(String[] </w:t>
      </w:r>
      <w:r w:rsidRPr="008F3EA5">
        <w:rPr>
          <w:rFonts w:ascii="Consolas" w:hAnsi="Consolas" w:cs="Consolas"/>
          <w:color w:val="6A3E3E"/>
          <w:sz w:val="20"/>
          <w:szCs w:val="20"/>
          <w:lang w:val="en-US"/>
        </w:rPr>
        <w:t>args</w:t>
      </w:r>
      <w:r w:rsidRPr="008F3EA5">
        <w:rPr>
          <w:rFonts w:ascii="Consolas" w:hAnsi="Consolas" w:cs="Consolas"/>
          <w:color w:val="000000"/>
          <w:sz w:val="20"/>
          <w:szCs w:val="20"/>
          <w:lang w:val="en-US"/>
        </w:rPr>
        <w:t xml:space="preserve">) {  </w:t>
      </w:r>
    </w:p>
    <w:p w:rsidR="006D7DD6" w:rsidRPr="008F3EA5" w:rsidRDefault="006D7DD6" w:rsidP="008F3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F3EA5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</w:p>
    <w:p w:rsidR="006D7DD6" w:rsidRPr="008F3EA5" w:rsidRDefault="006D7DD6" w:rsidP="008F3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F3EA5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final</w:t>
      </w:r>
      <w:r w:rsidRPr="008F3EA5">
        <w:rPr>
          <w:rFonts w:ascii="Consolas" w:hAnsi="Consolas" w:cs="Consolas"/>
          <w:color w:val="000000"/>
          <w:sz w:val="20"/>
          <w:szCs w:val="20"/>
          <w:lang w:val="en-US"/>
        </w:rPr>
        <w:t xml:space="preserve"> GLProfile </w:t>
      </w:r>
      <w:r w:rsidRPr="008F3EA5">
        <w:rPr>
          <w:rFonts w:ascii="Consolas" w:hAnsi="Consolas" w:cs="Consolas"/>
          <w:color w:val="6A3E3E"/>
          <w:sz w:val="20"/>
          <w:szCs w:val="20"/>
          <w:lang w:val="en-US"/>
        </w:rPr>
        <w:t>gp</w:t>
      </w:r>
      <w:r w:rsidRPr="008F3EA5">
        <w:rPr>
          <w:rFonts w:ascii="Consolas" w:hAnsi="Consolas" w:cs="Consolas"/>
          <w:color w:val="000000"/>
          <w:sz w:val="20"/>
          <w:szCs w:val="20"/>
          <w:lang w:val="en-US"/>
        </w:rPr>
        <w:t xml:space="preserve"> = GLProfile.</w:t>
      </w:r>
      <w:r w:rsidRPr="008F3EA5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get</w:t>
      </w:r>
      <w:r w:rsidRPr="008F3EA5">
        <w:rPr>
          <w:rFonts w:ascii="Consolas" w:hAnsi="Consolas" w:cs="Consolas"/>
          <w:color w:val="000000"/>
          <w:sz w:val="20"/>
          <w:szCs w:val="20"/>
          <w:lang w:val="en-US"/>
        </w:rPr>
        <w:t>(GLProfile.</w:t>
      </w:r>
      <w:r w:rsidRPr="008F3EA5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GL2</w:t>
      </w:r>
      <w:r w:rsidRPr="008F3EA5">
        <w:rPr>
          <w:rFonts w:ascii="Consolas" w:hAnsi="Consolas" w:cs="Consolas"/>
          <w:color w:val="000000"/>
          <w:sz w:val="20"/>
          <w:szCs w:val="20"/>
          <w:lang w:val="en-US"/>
        </w:rPr>
        <w:t xml:space="preserve">);  </w:t>
      </w:r>
    </w:p>
    <w:p w:rsidR="006D7DD6" w:rsidRPr="008F3EA5" w:rsidRDefault="006D7DD6" w:rsidP="008F3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F3EA5">
        <w:rPr>
          <w:rFonts w:ascii="Consolas" w:hAnsi="Consolas" w:cs="Consolas"/>
          <w:color w:val="000000"/>
          <w:sz w:val="20"/>
          <w:szCs w:val="20"/>
          <w:lang w:val="en-US"/>
        </w:rPr>
        <w:t xml:space="preserve">GLCapabilities </w:t>
      </w:r>
      <w:r w:rsidRPr="008F3EA5">
        <w:rPr>
          <w:rFonts w:ascii="Consolas" w:hAnsi="Consolas" w:cs="Consolas"/>
          <w:color w:val="6A3E3E"/>
          <w:sz w:val="20"/>
          <w:szCs w:val="20"/>
          <w:lang w:val="en-US"/>
        </w:rPr>
        <w:t>cap</w:t>
      </w:r>
      <w:r w:rsidRPr="008F3EA5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8F3EA5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8F3EA5">
        <w:rPr>
          <w:rFonts w:ascii="Consolas" w:hAnsi="Consolas" w:cs="Consolas"/>
          <w:color w:val="000000"/>
          <w:sz w:val="20"/>
          <w:szCs w:val="20"/>
          <w:lang w:val="en-US"/>
        </w:rPr>
        <w:t xml:space="preserve"> GLCapabilities(</w:t>
      </w:r>
      <w:r w:rsidRPr="008F3EA5">
        <w:rPr>
          <w:rFonts w:ascii="Consolas" w:hAnsi="Consolas" w:cs="Consolas"/>
          <w:color w:val="6A3E3E"/>
          <w:sz w:val="20"/>
          <w:szCs w:val="20"/>
          <w:lang w:val="en-US"/>
        </w:rPr>
        <w:t>gp</w:t>
      </w:r>
      <w:r w:rsidRPr="008F3EA5">
        <w:rPr>
          <w:rFonts w:ascii="Consolas" w:hAnsi="Consolas" w:cs="Consolas"/>
          <w:color w:val="000000"/>
          <w:sz w:val="20"/>
          <w:szCs w:val="20"/>
          <w:lang w:val="en-US"/>
        </w:rPr>
        <w:t xml:space="preserve">);  </w:t>
      </w:r>
    </w:p>
    <w:p w:rsidR="006D7DD6" w:rsidRPr="008F3EA5" w:rsidRDefault="006D7DD6" w:rsidP="008F3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F3EA5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final</w:t>
      </w:r>
      <w:r w:rsidRPr="008F3EA5">
        <w:rPr>
          <w:rFonts w:ascii="Consolas" w:hAnsi="Consolas" w:cs="Consolas"/>
          <w:color w:val="000000"/>
          <w:sz w:val="20"/>
          <w:szCs w:val="20"/>
          <w:lang w:val="en-US"/>
        </w:rPr>
        <w:t xml:space="preserve"> GLCanvas </w:t>
      </w:r>
      <w:r w:rsidRPr="008F3EA5">
        <w:rPr>
          <w:rFonts w:ascii="Consolas" w:hAnsi="Consolas" w:cs="Consolas"/>
          <w:color w:val="6A3E3E"/>
          <w:sz w:val="20"/>
          <w:szCs w:val="20"/>
          <w:lang w:val="en-US"/>
        </w:rPr>
        <w:t>gc</w:t>
      </w:r>
      <w:r w:rsidRPr="008F3EA5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8F3EA5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8F3EA5">
        <w:rPr>
          <w:rFonts w:ascii="Consolas" w:hAnsi="Consolas" w:cs="Consolas"/>
          <w:color w:val="000000"/>
          <w:sz w:val="20"/>
          <w:szCs w:val="20"/>
          <w:lang w:val="en-US"/>
        </w:rPr>
        <w:t xml:space="preserve"> GLCanvas(</w:t>
      </w:r>
      <w:r w:rsidRPr="008F3EA5">
        <w:rPr>
          <w:rFonts w:ascii="Consolas" w:hAnsi="Consolas" w:cs="Consolas"/>
          <w:color w:val="6A3E3E"/>
          <w:sz w:val="20"/>
          <w:szCs w:val="20"/>
          <w:lang w:val="en-US"/>
        </w:rPr>
        <w:t>cap</w:t>
      </w:r>
      <w:r w:rsidRPr="008F3EA5">
        <w:rPr>
          <w:rFonts w:ascii="Consolas" w:hAnsi="Consolas" w:cs="Consolas"/>
          <w:color w:val="000000"/>
          <w:sz w:val="20"/>
          <w:szCs w:val="20"/>
          <w:lang w:val="en-US"/>
        </w:rPr>
        <w:t xml:space="preserve">);  </w:t>
      </w:r>
    </w:p>
    <w:p w:rsidR="006D7DD6" w:rsidRPr="008F3EA5" w:rsidRDefault="006D7DD6" w:rsidP="008F3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6D7DD6" w:rsidRPr="008F3EA5" w:rsidRDefault="006D7DD6" w:rsidP="008F3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F3EA5">
        <w:rPr>
          <w:rFonts w:ascii="Consolas" w:hAnsi="Consolas" w:cs="Consolas"/>
          <w:color w:val="000000"/>
          <w:sz w:val="20"/>
          <w:szCs w:val="20"/>
          <w:lang w:val="en-US"/>
        </w:rPr>
        <w:t xml:space="preserve">BasicLine </w:t>
      </w:r>
      <w:r w:rsidRPr="008F3EA5">
        <w:rPr>
          <w:rFonts w:ascii="Consolas" w:hAnsi="Consolas" w:cs="Consolas"/>
          <w:color w:val="6A3E3E"/>
          <w:sz w:val="20"/>
          <w:szCs w:val="20"/>
          <w:lang w:val="en-US"/>
        </w:rPr>
        <w:t>bl</w:t>
      </w:r>
      <w:r w:rsidRPr="008F3EA5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8F3EA5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8F3EA5">
        <w:rPr>
          <w:rFonts w:ascii="Consolas" w:hAnsi="Consolas" w:cs="Consolas"/>
          <w:color w:val="000000"/>
          <w:sz w:val="20"/>
          <w:szCs w:val="20"/>
          <w:lang w:val="en-US"/>
        </w:rPr>
        <w:t xml:space="preserve"> BasicLine();  </w:t>
      </w:r>
    </w:p>
    <w:p w:rsidR="006D7DD6" w:rsidRPr="008F3EA5" w:rsidRDefault="006D7DD6" w:rsidP="008F3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F3EA5">
        <w:rPr>
          <w:rFonts w:ascii="Consolas" w:hAnsi="Consolas" w:cs="Consolas"/>
          <w:color w:val="6A3E3E"/>
          <w:sz w:val="20"/>
          <w:szCs w:val="20"/>
          <w:lang w:val="en-US"/>
        </w:rPr>
        <w:t>gc</w:t>
      </w:r>
      <w:r w:rsidRPr="008F3EA5">
        <w:rPr>
          <w:rFonts w:ascii="Consolas" w:hAnsi="Consolas" w:cs="Consolas"/>
          <w:color w:val="000000"/>
          <w:sz w:val="20"/>
          <w:szCs w:val="20"/>
          <w:lang w:val="en-US"/>
        </w:rPr>
        <w:t>.addGLEventListener(</w:t>
      </w:r>
      <w:r w:rsidRPr="008F3EA5">
        <w:rPr>
          <w:rFonts w:ascii="Consolas" w:hAnsi="Consolas" w:cs="Consolas"/>
          <w:color w:val="6A3E3E"/>
          <w:sz w:val="20"/>
          <w:szCs w:val="20"/>
          <w:lang w:val="en-US"/>
        </w:rPr>
        <w:t>bl</w:t>
      </w:r>
      <w:r w:rsidRPr="008F3EA5">
        <w:rPr>
          <w:rFonts w:ascii="Consolas" w:hAnsi="Consolas" w:cs="Consolas"/>
          <w:color w:val="000000"/>
          <w:sz w:val="20"/>
          <w:szCs w:val="20"/>
          <w:lang w:val="en-US"/>
        </w:rPr>
        <w:t xml:space="preserve">);  </w:t>
      </w:r>
    </w:p>
    <w:p w:rsidR="006D7DD6" w:rsidRPr="008F3EA5" w:rsidRDefault="006D7DD6" w:rsidP="008F3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F3EA5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</w:p>
    <w:p w:rsidR="006D7DD6" w:rsidRPr="008F3EA5" w:rsidRDefault="006D7DD6" w:rsidP="008F3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F3EA5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final</w:t>
      </w:r>
      <w:r w:rsidRPr="008F3EA5">
        <w:rPr>
          <w:rFonts w:ascii="Consolas" w:hAnsi="Consolas" w:cs="Consolas"/>
          <w:color w:val="000000"/>
          <w:sz w:val="20"/>
          <w:szCs w:val="20"/>
          <w:lang w:val="en-US"/>
        </w:rPr>
        <w:t xml:space="preserve"> JFrame </w:t>
      </w:r>
      <w:r w:rsidRPr="008F3EA5">
        <w:rPr>
          <w:rFonts w:ascii="Consolas" w:hAnsi="Consolas" w:cs="Consolas"/>
          <w:color w:val="6A3E3E"/>
          <w:sz w:val="20"/>
          <w:szCs w:val="20"/>
          <w:lang w:val="en-US"/>
        </w:rPr>
        <w:t>frame</w:t>
      </w:r>
      <w:r w:rsidRPr="008F3EA5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8F3EA5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8F3EA5">
        <w:rPr>
          <w:rFonts w:ascii="Consolas" w:hAnsi="Consolas" w:cs="Consolas"/>
          <w:color w:val="000000"/>
          <w:sz w:val="20"/>
          <w:szCs w:val="20"/>
          <w:lang w:val="en-US"/>
        </w:rPr>
        <w:t xml:space="preserve"> JFrame (</w:t>
      </w:r>
      <w:r w:rsidRPr="008F3EA5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>
        <w:rPr>
          <w:rFonts w:ascii="Consolas" w:hAnsi="Consolas" w:cs="Consolas"/>
          <w:color w:val="2A00FF"/>
          <w:sz w:val="20"/>
          <w:szCs w:val="20"/>
        </w:rPr>
        <w:t>Линия</w:t>
      </w:r>
      <w:r w:rsidRPr="008F3EA5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8F3EA5">
        <w:rPr>
          <w:rFonts w:ascii="Consolas" w:hAnsi="Consolas" w:cs="Consolas"/>
          <w:color w:val="000000"/>
          <w:sz w:val="20"/>
          <w:szCs w:val="20"/>
          <w:lang w:val="en-US"/>
        </w:rPr>
        <w:t xml:space="preserve">);  </w:t>
      </w:r>
    </w:p>
    <w:p w:rsidR="006D7DD6" w:rsidRPr="008F3EA5" w:rsidRDefault="006D7DD6" w:rsidP="008F3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F3EA5">
        <w:rPr>
          <w:rFonts w:ascii="Consolas" w:hAnsi="Consolas" w:cs="Consolas"/>
          <w:color w:val="6A3E3E"/>
          <w:sz w:val="20"/>
          <w:szCs w:val="20"/>
          <w:lang w:val="en-US"/>
        </w:rPr>
        <w:t>frame</w:t>
      </w:r>
      <w:r w:rsidRPr="008F3EA5">
        <w:rPr>
          <w:rFonts w:ascii="Consolas" w:hAnsi="Consolas" w:cs="Consolas"/>
          <w:color w:val="000000"/>
          <w:sz w:val="20"/>
          <w:szCs w:val="20"/>
          <w:lang w:val="en-US"/>
        </w:rPr>
        <w:t>.add(</w:t>
      </w:r>
      <w:r w:rsidRPr="008F3EA5">
        <w:rPr>
          <w:rFonts w:ascii="Consolas" w:hAnsi="Consolas" w:cs="Consolas"/>
          <w:color w:val="6A3E3E"/>
          <w:sz w:val="20"/>
          <w:szCs w:val="20"/>
          <w:lang w:val="en-US"/>
        </w:rPr>
        <w:t>gc</w:t>
      </w:r>
      <w:r w:rsidRPr="008F3EA5">
        <w:rPr>
          <w:rFonts w:ascii="Consolas" w:hAnsi="Consolas" w:cs="Consolas"/>
          <w:color w:val="000000"/>
          <w:sz w:val="20"/>
          <w:szCs w:val="20"/>
          <w:lang w:val="en-US"/>
        </w:rPr>
        <w:t xml:space="preserve">);  </w:t>
      </w:r>
    </w:p>
    <w:p w:rsidR="006D7DD6" w:rsidRPr="008F3EA5" w:rsidRDefault="006D7DD6" w:rsidP="008F3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F3EA5">
        <w:rPr>
          <w:rFonts w:ascii="Consolas" w:hAnsi="Consolas" w:cs="Consolas"/>
          <w:color w:val="6A3E3E"/>
          <w:sz w:val="20"/>
          <w:szCs w:val="20"/>
          <w:lang w:val="en-US"/>
        </w:rPr>
        <w:t>frame</w:t>
      </w:r>
      <w:r w:rsidRPr="008F3EA5">
        <w:rPr>
          <w:rFonts w:ascii="Consolas" w:hAnsi="Consolas" w:cs="Consolas"/>
          <w:color w:val="000000"/>
          <w:sz w:val="20"/>
          <w:szCs w:val="20"/>
          <w:lang w:val="en-US"/>
        </w:rPr>
        <w:t xml:space="preserve">.setSize(500,400);  </w:t>
      </w:r>
    </w:p>
    <w:p w:rsidR="006D7DD6" w:rsidRPr="008F3EA5" w:rsidRDefault="006D7DD6" w:rsidP="008F3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F3EA5">
        <w:rPr>
          <w:rFonts w:ascii="Consolas" w:hAnsi="Consolas" w:cs="Consolas"/>
          <w:color w:val="6A3E3E"/>
          <w:sz w:val="20"/>
          <w:szCs w:val="20"/>
          <w:lang w:val="en-US"/>
        </w:rPr>
        <w:t>frame</w:t>
      </w:r>
      <w:r w:rsidRPr="008F3EA5">
        <w:rPr>
          <w:rFonts w:ascii="Consolas" w:hAnsi="Consolas" w:cs="Consolas"/>
          <w:color w:val="000000"/>
          <w:sz w:val="20"/>
          <w:szCs w:val="20"/>
          <w:lang w:val="en-US"/>
        </w:rPr>
        <w:t>.setDefaultCloseOperation(JFrame.</w:t>
      </w:r>
      <w:r w:rsidRPr="008F3EA5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EXIT_ON_CLOSE</w:t>
      </w:r>
      <w:r w:rsidRPr="008F3EA5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6D7DD6" w:rsidRPr="00D33F79" w:rsidRDefault="006D7DD6" w:rsidP="008F3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1E3C">
        <w:rPr>
          <w:rFonts w:ascii="Consolas" w:hAnsi="Consolas" w:cs="Consolas"/>
          <w:color w:val="6A3E3E"/>
          <w:sz w:val="20"/>
          <w:szCs w:val="20"/>
          <w:lang w:val="en-US"/>
        </w:rPr>
        <w:t>frame</w:t>
      </w:r>
      <w:r w:rsidRPr="00D33F79">
        <w:rPr>
          <w:rFonts w:ascii="Consolas" w:hAnsi="Consolas" w:cs="Consolas"/>
          <w:color w:val="000000"/>
          <w:sz w:val="20"/>
          <w:szCs w:val="20"/>
        </w:rPr>
        <w:t>.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setVisible</w:t>
      </w:r>
      <w:r w:rsidRPr="00D33F79">
        <w:rPr>
          <w:rFonts w:ascii="Consolas" w:hAnsi="Consolas" w:cs="Consolas"/>
          <w:color w:val="000000"/>
          <w:sz w:val="20"/>
          <w:szCs w:val="20"/>
        </w:rPr>
        <w:t>(</w:t>
      </w:r>
      <w:r w:rsidRPr="00BA1E3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true</w:t>
      </w:r>
      <w:r w:rsidRPr="00D33F79">
        <w:rPr>
          <w:rFonts w:ascii="Consolas" w:hAnsi="Consolas" w:cs="Consolas"/>
          <w:color w:val="000000"/>
          <w:sz w:val="20"/>
          <w:szCs w:val="20"/>
        </w:rPr>
        <w:t xml:space="preserve">);    </w:t>
      </w:r>
    </w:p>
    <w:p w:rsidR="006D7DD6" w:rsidRPr="00D33F79" w:rsidRDefault="006D7DD6" w:rsidP="008F3E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33F79">
        <w:rPr>
          <w:rFonts w:ascii="Consolas" w:hAnsi="Consolas" w:cs="Consolas"/>
          <w:color w:val="000000"/>
          <w:sz w:val="20"/>
          <w:szCs w:val="20"/>
        </w:rPr>
        <w:t xml:space="preserve">   }      </w:t>
      </w:r>
    </w:p>
    <w:p w:rsidR="006D7DD6" w:rsidRPr="00D33F79" w:rsidRDefault="006D7DD6" w:rsidP="008F3EA5">
      <w:pPr>
        <w:pStyle w:val="NormalWeb"/>
        <w:spacing w:before="0" w:beforeAutospacing="0" w:after="0" w:afterAutospacing="0" w:line="360" w:lineRule="auto"/>
        <w:ind w:firstLine="709"/>
        <w:jc w:val="both"/>
        <w:rPr>
          <w:rFonts w:ascii="Consolas" w:hAnsi="Consolas" w:cs="Consolas"/>
          <w:color w:val="000000"/>
          <w:sz w:val="20"/>
          <w:szCs w:val="20"/>
        </w:rPr>
      </w:pPr>
      <w:r w:rsidRPr="00D33F79">
        <w:rPr>
          <w:rFonts w:ascii="Consolas" w:hAnsi="Consolas" w:cs="Consolas"/>
          <w:color w:val="000000"/>
          <w:sz w:val="20"/>
          <w:szCs w:val="20"/>
        </w:rPr>
        <w:t xml:space="preserve">}  </w:t>
      </w:r>
    </w:p>
    <w:p w:rsidR="006D7DD6" w:rsidRDefault="006D7DD6" w:rsidP="00BA1E3C">
      <w:pPr>
        <w:pStyle w:val="NormalWeb"/>
        <w:spacing w:before="0" w:beforeAutospacing="0" w:after="0" w:afterAutospacing="0" w:line="360" w:lineRule="auto"/>
        <w:ind w:firstLine="709"/>
        <w:jc w:val="center"/>
        <w:rPr>
          <w:b/>
          <w:color w:val="000000"/>
          <w:sz w:val="28"/>
          <w:szCs w:val="28"/>
        </w:rPr>
      </w:pPr>
    </w:p>
    <w:p w:rsidR="006D7DD6" w:rsidRPr="00BA1E3C" w:rsidRDefault="006D7DD6" w:rsidP="00BA1E3C">
      <w:pPr>
        <w:pStyle w:val="NormalWeb"/>
        <w:spacing w:before="0" w:beforeAutospacing="0" w:after="0" w:afterAutospacing="0" w:line="360" w:lineRule="auto"/>
        <w:ind w:firstLine="709"/>
        <w:jc w:val="center"/>
        <w:rPr>
          <w:b/>
          <w:color w:val="000000"/>
          <w:sz w:val="28"/>
          <w:szCs w:val="28"/>
        </w:rPr>
      </w:pPr>
      <w:r w:rsidRPr="00BA1E3C">
        <w:rPr>
          <w:b/>
          <w:color w:val="000000"/>
          <w:sz w:val="28"/>
          <w:szCs w:val="28"/>
        </w:rPr>
        <w:t>Рисуем</w:t>
      </w:r>
      <w:r w:rsidRPr="00D33F79">
        <w:rPr>
          <w:b/>
          <w:color w:val="000000"/>
          <w:sz w:val="28"/>
          <w:szCs w:val="28"/>
        </w:rPr>
        <w:t xml:space="preserve"> </w:t>
      </w:r>
      <w:r w:rsidRPr="00BA1E3C">
        <w:rPr>
          <w:b/>
          <w:color w:val="000000"/>
          <w:sz w:val="28"/>
          <w:szCs w:val="28"/>
        </w:rPr>
        <w:t>простые</w:t>
      </w:r>
      <w:r w:rsidRPr="00D33F79">
        <w:rPr>
          <w:b/>
          <w:color w:val="000000"/>
          <w:sz w:val="28"/>
          <w:szCs w:val="28"/>
        </w:rPr>
        <w:t xml:space="preserve"> </w:t>
      </w:r>
      <w:r w:rsidRPr="00BA1E3C">
        <w:rPr>
          <w:b/>
          <w:color w:val="000000"/>
          <w:sz w:val="28"/>
          <w:szCs w:val="28"/>
        </w:rPr>
        <w:t>трехмерные фигуры</w:t>
      </w:r>
    </w:p>
    <w:p w:rsidR="006D7DD6" w:rsidRDefault="006D7DD6" w:rsidP="008F3EA5">
      <w:pPr>
        <w:pStyle w:val="NormalWeb"/>
        <w:spacing w:before="0" w:beforeAutospacing="0" w:after="0" w:afterAutospacing="0" w:line="360" w:lineRule="auto"/>
        <w:ind w:firstLine="709"/>
        <w:jc w:val="both"/>
        <w:rPr>
          <w:rFonts w:ascii="Consolas" w:hAnsi="Consolas" w:cs="Consolas"/>
          <w:color w:val="000000"/>
          <w:sz w:val="20"/>
          <w:szCs w:val="20"/>
        </w:rPr>
      </w:pP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java.awt.Dimension;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A1E3C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java.awt.Frame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java.awt.Toolkit;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java.awt.event.WindowEvent;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java.awt.event.WindowListener;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javax.swing.JFrame;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com.jogamp.opengl.GL2;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com.jogamp.opengl.GLAutoDrawable;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com.jogamp.opengl.GLCapabilities;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com.jogamp.opengl.GLEventListener;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com.jogamp.opengl.GLProfile;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com.jogamp.opengl.awt.GLCanvas;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com.jogamp.opengl.glu.GLU;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com.jogamp.opengl.util.gl2.GLUT;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A1E3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JOGL3dDemo </w:t>
      </w:r>
      <w:r w:rsidRPr="00BA1E3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implements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GLEventListener {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3F7F5F"/>
          <w:sz w:val="20"/>
          <w:szCs w:val="20"/>
          <w:lang w:val="en-US"/>
        </w:rPr>
        <w:t xml:space="preserve">//GL2 </w:t>
      </w:r>
      <w:r w:rsidRPr="00BA1E3C">
        <w:rPr>
          <w:rFonts w:ascii="Consolas" w:hAnsi="Consolas" w:cs="Consolas"/>
          <w:color w:val="3F7F5F"/>
          <w:sz w:val="20"/>
          <w:szCs w:val="20"/>
          <w:u w:val="single"/>
          <w:lang w:val="en-US"/>
        </w:rPr>
        <w:t>gl</w:t>
      </w:r>
      <w:r w:rsidRPr="00BA1E3C">
        <w:rPr>
          <w:rFonts w:ascii="Consolas" w:hAnsi="Consolas" w:cs="Consolas"/>
          <w:color w:val="3F7F5F"/>
          <w:sz w:val="20"/>
          <w:szCs w:val="20"/>
          <w:lang w:val="en-US"/>
        </w:rPr>
        <w:t>;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GLUT </w:t>
      </w:r>
      <w:r w:rsidRPr="00BA1E3C">
        <w:rPr>
          <w:rFonts w:ascii="Consolas" w:hAnsi="Consolas" w:cs="Consolas"/>
          <w:color w:val="0000C0"/>
          <w:sz w:val="20"/>
          <w:szCs w:val="20"/>
          <w:lang w:val="en-US"/>
        </w:rPr>
        <w:t>glut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BA1E3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GLUT();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GLU </w:t>
      </w:r>
      <w:r w:rsidRPr="00BA1E3C">
        <w:rPr>
          <w:rFonts w:ascii="Consolas" w:hAnsi="Consolas" w:cs="Consolas"/>
          <w:color w:val="0000C0"/>
          <w:sz w:val="20"/>
          <w:szCs w:val="20"/>
          <w:lang w:val="en-US"/>
        </w:rPr>
        <w:t>glu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BA1E3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GLU();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A1E3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A1E3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main(String[] </w:t>
      </w:r>
      <w:r w:rsidRPr="00BA1E3C">
        <w:rPr>
          <w:rFonts w:ascii="Consolas" w:hAnsi="Consolas" w:cs="Consolas"/>
          <w:color w:val="6A3E3E"/>
          <w:sz w:val="20"/>
          <w:szCs w:val="20"/>
          <w:lang w:val="en-US"/>
        </w:rPr>
        <w:t>args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6D7DD6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Получаем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совместимость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объекта</w:t>
      </w:r>
      <w:r>
        <w:rPr>
          <w:rFonts w:ascii="Consolas" w:hAnsi="Consolas" w:cs="Consolas"/>
          <w:color w:val="3F7F5F"/>
          <w:sz w:val="20"/>
          <w:szCs w:val="20"/>
        </w:rPr>
        <w:t xml:space="preserve"> с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профилем</w:t>
      </w:r>
      <w:r>
        <w:rPr>
          <w:rFonts w:ascii="Consolas" w:hAnsi="Consolas" w:cs="Consolas"/>
          <w:color w:val="3F7F5F"/>
          <w:sz w:val="20"/>
          <w:szCs w:val="20"/>
        </w:rPr>
        <w:t xml:space="preserve"> GL2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</w:t>
      </w:r>
      <w:r w:rsidRPr="00BA1E3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final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GLProfile </w:t>
      </w:r>
      <w:r w:rsidRPr="00BA1E3C">
        <w:rPr>
          <w:rFonts w:ascii="Consolas" w:hAnsi="Consolas" w:cs="Consolas"/>
          <w:color w:val="6A3E3E"/>
          <w:sz w:val="20"/>
          <w:szCs w:val="20"/>
          <w:lang w:val="en-US"/>
        </w:rPr>
        <w:t>profile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= GLProfile.</w:t>
      </w:r>
      <w:r w:rsidRPr="00BA1E3C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get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(GLProfile.</w:t>
      </w:r>
      <w:r w:rsidRPr="00BA1E3C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GL2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GLCapabilities </w:t>
      </w:r>
      <w:r w:rsidRPr="00BA1E3C">
        <w:rPr>
          <w:rFonts w:ascii="Consolas" w:hAnsi="Consolas" w:cs="Consolas"/>
          <w:color w:val="6A3E3E"/>
          <w:sz w:val="20"/>
          <w:szCs w:val="20"/>
          <w:lang w:val="en-US"/>
        </w:rPr>
        <w:t>capabilities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BA1E3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GLCapabilities(</w:t>
      </w:r>
      <w:r w:rsidRPr="00BA1E3C">
        <w:rPr>
          <w:rFonts w:ascii="Consolas" w:hAnsi="Consolas" w:cs="Consolas"/>
          <w:color w:val="6A3E3E"/>
          <w:sz w:val="20"/>
          <w:szCs w:val="20"/>
          <w:lang w:val="en-US"/>
        </w:rPr>
        <w:t>profile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BA1E3C">
        <w:rPr>
          <w:rFonts w:ascii="Consolas" w:hAnsi="Consolas" w:cs="Consolas"/>
          <w:color w:val="3F7F5F"/>
          <w:sz w:val="20"/>
          <w:szCs w:val="20"/>
          <w:lang w:val="en-US"/>
        </w:rPr>
        <w:t xml:space="preserve">//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Холст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BA1E3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final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GLCanvas </w:t>
      </w:r>
      <w:r w:rsidRPr="00BA1E3C">
        <w:rPr>
          <w:rFonts w:ascii="Consolas" w:hAnsi="Consolas" w:cs="Consolas"/>
          <w:color w:val="6A3E3E"/>
          <w:sz w:val="20"/>
          <w:szCs w:val="20"/>
          <w:lang w:val="en-US"/>
        </w:rPr>
        <w:t>glcanvas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BA1E3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GLCanvas(</w:t>
      </w:r>
      <w:r w:rsidRPr="00BA1E3C">
        <w:rPr>
          <w:rFonts w:ascii="Consolas" w:hAnsi="Consolas" w:cs="Consolas"/>
          <w:color w:val="6A3E3E"/>
          <w:sz w:val="20"/>
          <w:szCs w:val="20"/>
          <w:lang w:val="en-US"/>
        </w:rPr>
        <w:t>capabilities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 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JOGL3dDemo </w:t>
      </w:r>
      <w:r w:rsidRPr="00BA1E3C">
        <w:rPr>
          <w:rFonts w:ascii="Consolas" w:hAnsi="Consolas" w:cs="Consolas"/>
          <w:color w:val="6A3E3E"/>
          <w:sz w:val="20"/>
          <w:szCs w:val="20"/>
          <w:lang w:val="en-US"/>
        </w:rPr>
        <w:t>b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BA1E3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JOGL3dDemo();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BA1E3C">
        <w:rPr>
          <w:rFonts w:ascii="Consolas" w:hAnsi="Consolas" w:cs="Consolas"/>
          <w:color w:val="6A3E3E"/>
          <w:sz w:val="20"/>
          <w:szCs w:val="20"/>
          <w:lang w:val="en-US"/>
        </w:rPr>
        <w:t>glcanvas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.addGLEventListener(</w:t>
      </w:r>
      <w:r w:rsidRPr="00BA1E3C">
        <w:rPr>
          <w:rFonts w:ascii="Consolas" w:hAnsi="Consolas" w:cs="Consolas"/>
          <w:color w:val="6A3E3E"/>
          <w:sz w:val="20"/>
          <w:szCs w:val="20"/>
          <w:lang w:val="en-US"/>
        </w:rPr>
        <w:t>b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);    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BA1E3C">
        <w:rPr>
          <w:rFonts w:ascii="Consolas" w:hAnsi="Consolas" w:cs="Consolas"/>
          <w:color w:val="3F7F5F"/>
          <w:sz w:val="20"/>
          <w:szCs w:val="20"/>
          <w:lang w:val="en-US"/>
        </w:rPr>
        <w:t>//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Создание</w:t>
      </w:r>
      <w:r w:rsidRPr="00BA1E3C">
        <w:rPr>
          <w:rFonts w:ascii="Consolas" w:hAnsi="Consolas" w:cs="Consolas"/>
          <w:color w:val="3F7F5F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фрейма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BA1E3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final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JFrame </w:t>
      </w:r>
      <w:r w:rsidRPr="00BA1E3C">
        <w:rPr>
          <w:rFonts w:ascii="Consolas" w:hAnsi="Consolas" w:cs="Consolas"/>
          <w:color w:val="6A3E3E"/>
          <w:sz w:val="20"/>
          <w:szCs w:val="20"/>
          <w:lang w:val="en-US"/>
        </w:rPr>
        <w:t>frame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BA1E3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JFrame (</w:t>
      </w:r>
      <w:r w:rsidRPr="00BA1E3C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>
        <w:rPr>
          <w:rFonts w:ascii="Consolas" w:hAnsi="Consolas" w:cs="Consolas"/>
          <w:color w:val="2A00FF"/>
          <w:sz w:val="20"/>
          <w:szCs w:val="20"/>
        </w:rPr>
        <w:t>Трехмерные</w:t>
      </w:r>
      <w:r w:rsidRPr="00BA1E3C">
        <w:rPr>
          <w:rFonts w:ascii="Consolas" w:hAnsi="Consolas" w:cs="Consolas"/>
          <w:color w:val="2A00FF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фигуры</w:t>
      </w:r>
      <w:r w:rsidRPr="00BA1E3C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BA1E3C">
        <w:rPr>
          <w:rFonts w:ascii="Consolas" w:hAnsi="Consolas" w:cs="Consolas"/>
          <w:color w:val="3F7F5F"/>
          <w:sz w:val="20"/>
          <w:szCs w:val="20"/>
          <w:lang w:val="en-US"/>
        </w:rPr>
        <w:t>//System.out.println(frame);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BA1E3C">
        <w:rPr>
          <w:rFonts w:ascii="Consolas" w:hAnsi="Consolas" w:cs="Consolas"/>
          <w:color w:val="3F7F5F"/>
          <w:sz w:val="20"/>
          <w:szCs w:val="20"/>
          <w:lang w:val="en-US"/>
        </w:rPr>
        <w:t>//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Добавление</w:t>
      </w:r>
      <w:r w:rsidRPr="00BA1E3C">
        <w:rPr>
          <w:rFonts w:ascii="Consolas" w:hAnsi="Consolas" w:cs="Consolas"/>
          <w:color w:val="3F7F5F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холста</w:t>
      </w:r>
      <w:r w:rsidRPr="00BA1E3C">
        <w:rPr>
          <w:rFonts w:ascii="Consolas" w:hAnsi="Consolas" w:cs="Consolas"/>
          <w:color w:val="3F7F5F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>к</w:t>
      </w:r>
      <w:r w:rsidRPr="00BA1E3C">
        <w:rPr>
          <w:rFonts w:ascii="Consolas" w:hAnsi="Consolas" w:cs="Consolas"/>
          <w:color w:val="3F7F5F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фрейму</w:t>
      </w:r>
    </w:p>
    <w:p w:rsidR="006D7DD6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>
        <w:rPr>
          <w:rFonts w:ascii="Consolas" w:hAnsi="Consolas" w:cs="Consolas"/>
          <w:color w:val="6A3E3E"/>
          <w:sz w:val="20"/>
          <w:szCs w:val="20"/>
        </w:rPr>
        <w:t>frame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r>
        <w:rPr>
          <w:rFonts w:ascii="Consolas" w:hAnsi="Consolas" w:cs="Consolas"/>
          <w:color w:val="6A3E3E"/>
          <w:sz w:val="20"/>
          <w:szCs w:val="20"/>
        </w:rPr>
        <w:t>glcanvas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D7DD6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</w:t>
      </w:r>
    </w:p>
    <w:p w:rsidR="006D7DD6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</w:t>
      </w: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Определяем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размер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фрейма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так</w:t>
      </w:r>
    </w:p>
    <w:p w:rsidR="006D7DD6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</w:t>
      </w: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или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так</w:t>
      </w:r>
      <w:r>
        <w:rPr>
          <w:rFonts w:ascii="Consolas" w:hAnsi="Consolas" w:cs="Consolas"/>
          <w:color w:val="3F7F5F"/>
          <w:sz w:val="20"/>
          <w:szCs w:val="20"/>
        </w:rPr>
        <w:t xml:space="preserve"> -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размер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фрейма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равен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размеру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экрана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Dimension </w:t>
      </w:r>
      <w:r w:rsidRPr="00BA1E3C">
        <w:rPr>
          <w:rFonts w:ascii="Consolas" w:hAnsi="Consolas" w:cs="Consolas"/>
          <w:color w:val="6A3E3E"/>
          <w:sz w:val="20"/>
          <w:szCs w:val="20"/>
          <w:lang w:val="en-US"/>
        </w:rPr>
        <w:t>screenSize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= Toolkit.</w:t>
      </w:r>
      <w:r w:rsidRPr="00BA1E3C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getDefaultToolkit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().getScreenSize();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BA1E3C">
        <w:rPr>
          <w:rFonts w:ascii="Consolas" w:hAnsi="Consolas" w:cs="Consolas"/>
          <w:color w:val="6A3E3E"/>
          <w:sz w:val="20"/>
          <w:szCs w:val="20"/>
          <w:lang w:val="en-US"/>
        </w:rPr>
        <w:t>frame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.setSize(</w:t>
      </w:r>
      <w:r w:rsidRPr="00BA1E3C">
        <w:rPr>
          <w:rFonts w:ascii="Consolas" w:hAnsi="Consolas" w:cs="Consolas"/>
          <w:color w:val="6A3E3E"/>
          <w:sz w:val="20"/>
          <w:szCs w:val="20"/>
          <w:lang w:val="en-US"/>
        </w:rPr>
        <w:t>screenSize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BA1E3C">
        <w:rPr>
          <w:rFonts w:ascii="Consolas" w:hAnsi="Consolas" w:cs="Consolas"/>
          <w:color w:val="0000C0"/>
          <w:sz w:val="20"/>
          <w:szCs w:val="20"/>
          <w:lang w:val="en-US"/>
        </w:rPr>
        <w:t>width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BA1E3C">
        <w:rPr>
          <w:rFonts w:ascii="Consolas" w:hAnsi="Consolas" w:cs="Consolas"/>
          <w:color w:val="6A3E3E"/>
          <w:sz w:val="20"/>
          <w:szCs w:val="20"/>
          <w:lang w:val="en-US"/>
        </w:rPr>
        <w:t>screenSize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BA1E3C">
        <w:rPr>
          <w:rFonts w:ascii="Consolas" w:hAnsi="Consolas" w:cs="Consolas"/>
          <w:color w:val="0000C0"/>
          <w:sz w:val="20"/>
          <w:szCs w:val="20"/>
          <w:lang w:val="en-US"/>
        </w:rPr>
        <w:t>height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BA1E3C">
        <w:rPr>
          <w:rFonts w:ascii="Consolas" w:hAnsi="Consolas" w:cs="Consolas"/>
          <w:color w:val="6A3E3E"/>
          <w:sz w:val="20"/>
          <w:szCs w:val="20"/>
          <w:lang w:val="en-US"/>
        </w:rPr>
        <w:t>glcanvas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.setSize(</w:t>
      </w:r>
      <w:r w:rsidRPr="00BA1E3C">
        <w:rPr>
          <w:rFonts w:ascii="Consolas" w:hAnsi="Consolas" w:cs="Consolas"/>
          <w:color w:val="6A3E3E"/>
          <w:sz w:val="20"/>
          <w:szCs w:val="20"/>
          <w:lang w:val="en-US"/>
        </w:rPr>
        <w:t>screenSize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BA1E3C">
        <w:rPr>
          <w:rFonts w:ascii="Consolas" w:hAnsi="Consolas" w:cs="Consolas"/>
          <w:color w:val="0000C0"/>
          <w:sz w:val="20"/>
          <w:szCs w:val="20"/>
          <w:lang w:val="en-US"/>
        </w:rPr>
        <w:t>width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BA1E3C">
        <w:rPr>
          <w:rFonts w:ascii="Consolas" w:hAnsi="Consolas" w:cs="Consolas"/>
          <w:color w:val="6A3E3E"/>
          <w:sz w:val="20"/>
          <w:szCs w:val="20"/>
          <w:lang w:val="en-US"/>
        </w:rPr>
        <w:t>screenSize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BA1E3C">
        <w:rPr>
          <w:rFonts w:ascii="Consolas" w:hAnsi="Consolas" w:cs="Consolas"/>
          <w:color w:val="0000C0"/>
          <w:sz w:val="20"/>
          <w:szCs w:val="20"/>
          <w:lang w:val="en-US"/>
        </w:rPr>
        <w:t>height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BA1E3C">
        <w:rPr>
          <w:rFonts w:ascii="Consolas" w:hAnsi="Consolas" w:cs="Consolas"/>
          <w:color w:val="6A3E3E"/>
          <w:sz w:val="20"/>
          <w:szCs w:val="20"/>
          <w:lang w:val="en-US"/>
        </w:rPr>
        <w:t>frame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.addWindowListener(</w:t>
      </w:r>
      <w:r w:rsidRPr="00BA1E3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WindowListener() {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646464"/>
          <w:sz w:val="20"/>
          <w:szCs w:val="20"/>
          <w:lang w:val="en-US"/>
        </w:rPr>
        <w:t>@Override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A1E3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windowActivated(WindowEvent </w:t>
      </w:r>
      <w:r w:rsidRPr="00BA1E3C">
        <w:rPr>
          <w:rFonts w:ascii="Consolas" w:hAnsi="Consolas" w:cs="Consolas"/>
          <w:color w:val="6A3E3E"/>
          <w:sz w:val="20"/>
          <w:szCs w:val="20"/>
          <w:lang w:val="en-US"/>
        </w:rPr>
        <w:t>arg0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3F7F5F"/>
          <w:sz w:val="20"/>
          <w:szCs w:val="20"/>
          <w:lang w:val="en-US"/>
        </w:rPr>
        <w:t xml:space="preserve">// </w:t>
      </w:r>
      <w:r w:rsidRPr="00BA1E3C">
        <w:rPr>
          <w:rFonts w:ascii="Consolas" w:hAnsi="Consolas" w:cs="Consolas"/>
          <w:b/>
          <w:bCs/>
          <w:color w:val="7F9FBF"/>
          <w:sz w:val="20"/>
          <w:szCs w:val="20"/>
          <w:lang w:val="en-US"/>
        </w:rPr>
        <w:t>TODO</w:t>
      </w:r>
      <w:r w:rsidRPr="00BA1E3C">
        <w:rPr>
          <w:rFonts w:ascii="Consolas" w:hAnsi="Consolas" w:cs="Consolas"/>
          <w:color w:val="3F7F5F"/>
          <w:sz w:val="20"/>
          <w:szCs w:val="20"/>
          <w:lang w:val="en-US"/>
        </w:rPr>
        <w:t xml:space="preserve"> Auto-generated method stub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646464"/>
          <w:sz w:val="20"/>
          <w:szCs w:val="20"/>
          <w:lang w:val="en-US"/>
        </w:rPr>
        <w:t>@Override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A1E3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windowClosed(WindowEvent </w:t>
      </w:r>
      <w:r w:rsidRPr="00BA1E3C">
        <w:rPr>
          <w:rFonts w:ascii="Consolas" w:hAnsi="Consolas" w:cs="Consolas"/>
          <w:color w:val="6A3E3E"/>
          <w:sz w:val="20"/>
          <w:szCs w:val="20"/>
          <w:lang w:val="en-US"/>
        </w:rPr>
        <w:t>arg0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3F7F5F"/>
          <w:sz w:val="20"/>
          <w:szCs w:val="20"/>
          <w:lang w:val="en-US"/>
        </w:rPr>
        <w:t xml:space="preserve">// </w:t>
      </w:r>
      <w:r w:rsidRPr="00BA1E3C">
        <w:rPr>
          <w:rFonts w:ascii="Consolas" w:hAnsi="Consolas" w:cs="Consolas"/>
          <w:b/>
          <w:bCs/>
          <w:color w:val="7F9FBF"/>
          <w:sz w:val="20"/>
          <w:szCs w:val="20"/>
          <w:lang w:val="en-US"/>
        </w:rPr>
        <w:t>TODO</w:t>
      </w:r>
      <w:r w:rsidRPr="00BA1E3C">
        <w:rPr>
          <w:rFonts w:ascii="Consolas" w:hAnsi="Consolas" w:cs="Consolas"/>
          <w:color w:val="3F7F5F"/>
          <w:sz w:val="20"/>
          <w:szCs w:val="20"/>
          <w:lang w:val="en-US"/>
        </w:rPr>
        <w:t xml:space="preserve"> Auto-generated method stub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646464"/>
          <w:sz w:val="20"/>
          <w:szCs w:val="20"/>
          <w:lang w:val="en-US"/>
        </w:rPr>
        <w:t>@Override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A1E3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windowClosing(WindowEvent </w:t>
      </w:r>
      <w:r w:rsidRPr="00BA1E3C">
        <w:rPr>
          <w:rFonts w:ascii="Consolas" w:hAnsi="Consolas" w:cs="Consolas"/>
          <w:color w:val="6A3E3E"/>
          <w:sz w:val="20"/>
          <w:szCs w:val="20"/>
          <w:lang w:val="en-US"/>
        </w:rPr>
        <w:t>arg0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  <w:t>System.</w:t>
      </w:r>
      <w:r w:rsidRPr="00BA1E3C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exit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(0);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646464"/>
          <w:sz w:val="20"/>
          <w:szCs w:val="20"/>
          <w:lang w:val="en-US"/>
        </w:rPr>
        <w:t>@Override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A1E3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windowDeactivated(WindowEvent </w:t>
      </w:r>
      <w:r w:rsidRPr="00BA1E3C">
        <w:rPr>
          <w:rFonts w:ascii="Consolas" w:hAnsi="Consolas" w:cs="Consolas"/>
          <w:color w:val="6A3E3E"/>
          <w:sz w:val="20"/>
          <w:szCs w:val="20"/>
          <w:lang w:val="en-US"/>
        </w:rPr>
        <w:t>arg0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3F7F5F"/>
          <w:sz w:val="20"/>
          <w:szCs w:val="20"/>
          <w:lang w:val="en-US"/>
        </w:rPr>
        <w:t xml:space="preserve">// </w:t>
      </w:r>
      <w:r w:rsidRPr="00BA1E3C">
        <w:rPr>
          <w:rFonts w:ascii="Consolas" w:hAnsi="Consolas" w:cs="Consolas"/>
          <w:b/>
          <w:bCs/>
          <w:color w:val="7F9FBF"/>
          <w:sz w:val="20"/>
          <w:szCs w:val="20"/>
          <w:lang w:val="en-US"/>
        </w:rPr>
        <w:t>TODO</w:t>
      </w:r>
      <w:r w:rsidRPr="00BA1E3C">
        <w:rPr>
          <w:rFonts w:ascii="Consolas" w:hAnsi="Consolas" w:cs="Consolas"/>
          <w:color w:val="3F7F5F"/>
          <w:sz w:val="20"/>
          <w:szCs w:val="20"/>
          <w:lang w:val="en-US"/>
        </w:rPr>
        <w:t xml:space="preserve"> Auto-generated method stub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646464"/>
          <w:sz w:val="20"/>
          <w:szCs w:val="20"/>
          <w:lang w:val="en-US"/>
        </w:rPr>
        <w:t>@Override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A1E3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windowDeiconified(WindowEvent </w:t>
      </w:r>
      <w:r w:rsidRPr="00BA1E3C">
        <w:rPr>
          <w:rFonts w:ascii="Consolas" w:hAnsi="Consolas" w:cs="Consolas"/>
          <w:color w:val="6A3E3E"/>
          <w:sz w:val="20"/>
          <w:szCs w:val="20"/>
          <w:lang w:val="en-US"/>
        </w:rPr>
        <w:t>arg0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3F7F5F"/>
          <w:sz w:val="20"/>
          <w:szCs w:val="20"/>
          <w:lang w:val="en-US"/>
        </w:rPr>
        <w:t xml:space="preserve">// </w:t>
      </w:r>
      <w:r w:rsidRPr="00BA1E3C">
        <w:rPr>
          <w:rFonts w:ascii="Consolas" w:hAnsi="Consolas" w:cs="Consolas"/>
          <w:b/>
          <w:bCs/>
          <w:color w:val="7F9FBF"/>
          <w:sz w:val="20"/>
          <w:szCs w:val="20"/>
          <w:lang w:val="en-US"/>
        </w:rPr>
        <w:t>TODO</w:t>
      </w:r>
      <w:r w:rsidRPr="00BA1E3C">
        <w:rPr>
          <w:rFonts w:ascii="Consolas" w:hAnsi="Consolas" w:cs="Consolas"/>
          <w:color w:val="3F7F5F"/>
          <w:sz w:val="20"/>
          <w:szCs w:val="20"/>
          <w:lang w:val="en-US"/>
        </w:rPr>
        <w:t xml:space="preserve"> Auto-generated method stub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646464"/>
          <w:sz w:val="20"/>
          <w:szCs w:val="20"/>
          <w:lang w:val="en-US"/>
        </w:rPr>
        <w:t>@Override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A1E3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windowIconified(WindowEvent </w:t>
      </w:r>
      <w:r w:rsidRPr="00BA1E3C">
        <w:rPr>
          <w:rFonts w:ascii="Consolas" w:hAnsi="Consolas" w:cs="Consolas"/>
          <w:color w:val="6A3E3E"/>
          <w:sz w:val="20"/>
          <w:szCs w:val="20"/>
          <w:lang w:val="en-US"/>
        </w:rPr>
        <w:t>arg0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3F7F5F"/>
          <w:sz w:val="20"/>
          <w:szCs w:val="20"/>
          <w:lang w:val="en-US"/>
        </w:rPr>
        <w:t xml:space="preserve">// </w:t>
      </w:r>
      <w:r w:rsidRPr="00BA1E3C">
        <w:rPr>
          <w:rFonts w:ascii="Consolas" w:hAnsi="Consolas" w:cs="Consolas"/>
          <w:b/>
          <w:bCs/>
          <w:color w:val="7F9FBF"/>
          <w:sz w:val="20"/>
          <w:szCs w:val="20"/>
          <w:lang w:val="en-US"/>
        </w:rPr>
        <w:t>TODO</w:t>
      </w:r>
      <w:r w:rsidRPr="00BA1E3C">
        <w:rPr>
          <w:rFonts w:ascii="Consolas" w:hAnsi="Consolas" w:cs="Consolas"/>
          <w:color w:val="3F7F5F"/>
          <w:sz w:val="20"/>
          <w:szCs w:val="20"/>
          <w:lang w:val="en-US"/>
        </w:rPr>
        <w:t xml:space="preserve"> Auto-generated method stub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646464"/>
          <w:sz w:val="20"/>
          <w:szCs w:val="20"/>
          <w:lang w:val="en-US"/>
        </w:rPr>
        <w:t>@Override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A1E3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windowOpened(WindowEvent </w:t>
      </w:r>
      <w:r w:rsidRPr="00BA1E3C">
        <w:rPr>
          <w:rFonts w:ascii="Consolas" w:hAnsi="Consolas" w:cs="Consolas"/>
          <w:color w:val="6A3E3E"/>
          <w:sz w:val="20"/>
          <w:szCs w:val="20"/>
          <w:lang w:val="en-US"/>
        </w:rPr>
        <w:t>arg0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3F7F5F"/>
          <w:sz w:val="20"/>
          <w:szCs w:val="20"/>
          <w:lang w:val="en-US"/>
        </w:rPr>
        <w:t xml:space="preserve">// </w:t>
      </w:r>
      <w:r w:rsidRPr="00BA1E3C">
        <w:rPr>
          <w:rFonts w:ascii="Consolas" w:hAnsi="Consolas" w:cs="Consolas"/>
          <w:b/>
          <w:bCs/>
          <w:color w:val="7F9FBF"/>
          <w:sz w:val="20"/>
          <w:szCs w:val="20"/>
          <w:lang w:val="en-US"/>
        </w:rPr>
        <w:t>TODO</w:t>
      </w:r>
      <w:r w:rsidRPr="00BA1E3C">
        <w:rPr>
          <w:rFonts w:ascii="Consolas" w:hAnsi="Consolas" w:cs="Consolas"/>
          <w:color w:val="3F7F5F"/>
          <w:sz w:val="20"/>
          <w:szCs w:val="20"/>
          <w:lang w:val="en-US"/>
        </w:rPr>
        <w:t xml:space="preserve"> Auto-generated method stub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});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BA1E3C">
        <w:rPr>
          <w:rFonts w:ascii="Consolas" w:hAnsi="Consolas" w:cs="Consolas"/>
          <w:color w:val="6A3E3E"/>
          <w:sz w:val="20"/>
          <w:szCs w:val="20"/>
          <w:lang w:val="en-US"/>
        </w:rPr>
        <w:t>frame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.setVisible(</w:t>
      </w:r>
      <w:r w:rsidRPr="00BA1E3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true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646464"/>
          <w:sz w:val="20"/>
          <w:szCs w:val="20"/>
          <w:lang w:val="en-US"/>
        </w:rPr>
        <w:t>@Override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A1E3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display(GLAutoDrawable </w:t>
      </w:r>
      <w:r w:rsidRPr="00BA1E3C">
        <w:rPr>
          <w:rFonts w:ascii="Consolas" w:hAnsi="Consolas" w:cs="Consolas"/>
          <w:color w:val="6A3E3E"/>
          <w:sz w:val="20"/>
          <w:szCs w:val="20"/>
          <w:lang w:val="en-US"/>
        </w:rPr>
        <w:t>drawable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GL2 </w:t>
      </w:r>
      <w:r w:rsidRPr="00BA1E3C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BA1E3C">
        <w:rPr>
          <w:rFonts w:ascii="Consolas" w:hAnsi="Consolas" w:cs="Consolas"/>
          <w:color w:val="6A3E3E"/>
          <w:sz w:val="20"/>
          <w:szCs w:val="20"/>
          <w:lang w:val="en-US"/>
        </w:rPr>
        <w:t>drawable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.getGL().getGL2();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.glMatrixMode(GL2.</w:t>
      </w:r>
      <w:r w:rsidRPr="00BA1E3C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GL_PROJECTION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.glLoadIdentity();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.glOrtho(-2, 2, -2, 2, 0.1, 100);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.glMatrixMode(GL2.</w:t>
      </w:r>
      <w:r w:rsidRPr="00BA1E3C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GL_MODELVIEW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.glLoadIdentity();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C0"/>
          <w:sz w:val="20"/>
          <w:szCs w:val="20"/>
          <w:lang w:val="en-US"/>
        </w:rPr>
        <w:t>glu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.gluLookAt(1.0, 1.0, 2.0, 0, 0, 0, 0, 1, 0);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.glClear(GL2.</w:t>
      </w:r>
      <w:r w:rsidRPr="00BA1E3C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GL_COLOR_BUFFER_BIT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.glColor3ub((</w:t>
      </w:r>
      <w:r w:rsidRPr="00BA1E3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byte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)255, (</w:t>
      </w:r>
      <w:r w:rsidRPr="00BA1E3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byte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)0, (</w:t>
      </w:r>
      <w:r w:rsidRPr="00BA1E3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byte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)0);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3F7F5F"/>
          <w:sz w:val="20"/>
          <w:szCs w:val="20"/>
          <w:lang w:val="en-US"/>
        </w:rPr>
        <w:t xml:space="preserve">//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Ось</w:t>
      </w:r>
      <w:r w:rsidRPr="00BA1E3C">
        <w:rPr>
          <w:rFonts w:ascii="Consolas" w:hAnsi="Consolas" w:cs="Consolas"/>
          <w:color w:val="3F7F5F"/>
          <w:sz w:val="20"/>
          <w:szCs w:val="20"/>
          <w:lang w:val="en-US"/>
        </w:rPr>
        <w:t xml:space="preserve"> z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.axis(</w:t>
      </w:r>
      <w:r w:rsidRPr="00BA1E3C">
        <w:rPr>
          <w:rFonts w:ascii="Consolas" w:hAnsi="Consolas" w:cs="Consolas"/>
          <w:color w:val="6A3E3E"/>
          <w:sz w:val="20"/>
          <w:szCs w:val="20"/>
          <w:lang w:val="en-US"/>
        </w:rPr>
        <w:t>drawable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, 0.5);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3F7F5F"/>
          <w:sz w:val="20"/>
          <w:szCs w:val="20"/>
          <w:lang w:val="en-US"/>
        </w:rPr>
        <w:t xml:space="preserve">//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ось</w:t>
      </w:r>
      <w:r w:rsidRPr="00BA1E3C">
        <w:rPr>
          <w:rFonts w:ascii="Consolas" w:hAnsi="Consolas" w:cs="Consolas"/>
          <w:color w:val="3F7F5F"/>
          <w:sz w:val="20"/>
          <w:szCs w:val="20"/>
          <w:lang w:val="en-US"/>
        </w:rPr>
        <w:t xml:space="preserve"> y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.glPushMatrix();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.glRotated(90, 0, 1, 0);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.axis(</w:t>
      </w:r>
      <w:r w:rsidRPr="00BA1E3C">
        <w:rPr>
          <w:rFonts w:ascii="Consolas" w:hAnsi="Consolas" w:cs="Consolas"/>
          <w:color w:val="6A3E3E"/>
          <w:sz w:val="20"/>
          <w:szCs w:val="20"/>
          <w:lang w:val="en-US"/>
        </w:rPr>
        <w:t>drawable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, 0.5);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.glPopMatrix();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3F7F5F"/>
          <w:sz w:val="20"/>
          <w:szCs w:val="20"/>
          <w:lang w:val="en-US"/>
        </w:rPr>
        <w:t xml:space="preserve">//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ось</w:t>
      </w:r>
      <w:r w:rsidRPr="00BA1E3C">
        <w:rPr>
          <w:rFonts w:ascii="Consolas" w:hAnsi="Consolas" w:cs="Consolas"/>
          <w:color w:val="3F7F5F"/>
          <w:sz w:val="20"/>
          <w:szCs w:val="20"/>
          <w:lang w:val="en-US"/>
        </w:rPr>
        <w:t xml:space="preserve"> x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3F7F5F"/>
          <w:sz w:val="20"/>
          <w:szCs w:val="20"/>
          <w:lang w:val="en-US"/>
        </w:rPr>
        <w:t>//gl.glPushMatrix();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.glRotated(-90, 1, 0, 0);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.axis(</w:t>
      </w:r>
      <w:r w:rsidRPr="00BA1E3C">
        <w:rPr>
          <w:rFonts w:ascii="Consolas" w:hAnsi="Consolas" w:cs="Consolas"/>
          <w:color w:val="6A3E3E"/>
          <w:sz w:val="20"/>
          <w:szCs w:val="20"/>
          <w:lang w:val="en-US"/>
        </w:rPr>
        <w:t>drawable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, 0.5);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.glPopMatrix();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3F7F5F"/>
          <w:sz w:val="20"/>
          <w:szCs w:val="20"/>
          <w:lang w:val="en-US"/>
        </w:rPr>
        <w:t xml:space="preserve">//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Куб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.glPushMatrix();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.glTranslated(0.7, 0.7, 0.7);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C0"/>
          <w:sz w:val="20"/>
          <w:szCs w:val="20"/>
          <w:lang w:val="en-US"/>
        </w:rPr>
        <w:t>glut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.glutWireCube((</w:t>
      </w:r>
      <w:r w:rsidRPr="00BA1E3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float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)1.0);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.glPopMatrix();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3F7F5F"/>
          <w:sz w:val="20"/>
          <w:szCs w:val="20"/>
          <w:lang w:val="en-US"/>
        </w:rPr>
        <w:t xml:space="preserve">//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Сфера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.glPushMatrix();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.glTranslated(1.0, 1.0, 0);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C0"/>
          <w:sz w:val="20"/>
          <w:szCs w:val="20"/>
          <w:lang w:val="en-US"/>
        </w:rPr>
        <w:t>glut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.glutWireSphere(0.2, 20, 18);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.glPopMatrix();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3F7F5F"/>
          <w:sz w:val="20"/>
          <w:szCs w:val="20"/>
          <w:lang w:val="en-US"/>
        </w:rPr>
        <w:t xml:space="preserve">//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Конус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.glPushMatrix();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.glTranslated(1.0, 0, 1.0);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C0"/>
          <w:sz w:val="20"/>
          <w:szCs w:val="20"/>
          <w:lang w:val="en-US"/>
        </w:rPr>
        <w:t>glut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.glutWireCone(0.2, 0.5, 10, 8);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.glPopMatrix();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3F7F5F"/>
          <w:sz w:val="20"/>
          <w:szCs w:val="20"/>
          <w:lang w:val="en-US"/>
        </w:rPr>
        <w:t xml:space="preserve">//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Чайник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.glPushMatrix();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.glRotated(90, 90, 90, 0);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.glTranslated(-0.5, -0.5, -0.5);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C0"/>
          <w:sz w:val="20"/>
          <w:szCs w:val="20"/>
          <w:lang w:val="en-US"/>
        </w:rPr>
        <w:t>glut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.glutWireTeapot(0.2);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.glPopMatrix();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646464"/>
          <w:sz w:val="20"/>
          <w:szCs w:val="20"/>
          <w:lang w:val="en-US"/>
        </w:rPr>
        <w:t>@Override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A1E3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dispose(GLAutoDrawable </w:t>
      </w:r>
      <w:r w:rsidRPr="00BA1E3C">
        <w:rPr>
          <w:rFonts w:ascii="Consolas" w:hAnsi="Consolas" w:cs="Consolas"/>
          <w:color w:val="6A3E3E"/>
          <w:sz w:val="20"/>
          <w:szCs w:val="20"/>
          <w:lang w:val="en-US"/>
        </w:rPr>
        <w:t>arg0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3F7F5F"/>
          <w:sz w:val="20"/>
          <w:szCs w:val="20"/>
          <w:lang w:val="en-US"/>
        </w:rPr>
        <w:t xml:space="preserve">// </w:t>
      </w:r>
      <w:r w:rsidRPr="00BA1E3C">
        <w:rPr>
          <w:rFonts w:ascii="Consolas" w:hAnsi="Consolas" w:cs="Consolas"/>
          <w:b/>
          <w:bCs/>
          <w:color w:val="7F9FBF"/>
          <w:sz w:val="20"/>
          <w:szCs w:val="20"/>
          <w:lang w:val="en-US"/>
        </w:rPr>
        <w:t>TODO</w:t>
      </w:r>
      <w:r w:rsidRPr="00BA1E3C">
        <w:rPr>
          <w:rFonts w:ascii="Consolas" w:hAnsi="Consolas" w:cs="Consolas"/>
          <w:color w:val="3F7F5F"/>
          <w:sz w:val="20"/>
          <w:szCs w:val="20"/>
          <w:lang w:val="en-US"/>
        </w:rPr>
        <w:t xml:space="preserve"> Auto-generated method stub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646464"/>
          <w:sz w:val="20"/>
          <w:szCs w:val="20"/>
          <w:lang w:val="en-US"/>
        </w:rPr>
        <w:t>@Override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A1E3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init(GLAutoDrawable </w:t>
      </w:r>
      <w:r w:rsidRPr="00BA1E3C">
        <w:rPr>
          <w:rFonts w:ascii="Consolas" w:hAnsi="Consolas" w:cs="Consolas"/>
          <w:color w:val="6A3E3E"/>
          <w:sz w:val="20"/>
          <w:szCs w:val="20"/>
          <w:lang w:val="en-US"/>
        </w:rPr>
        <w:t>arg0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3F7F5F"/>
          <w:sz w:val="20"/>
          <w:szCs w:val="20"/>
          <w:lang w:val="en-US"/>
        </w:rPr>
        <w:t xml:space="preserve">// </w:t>
      </w:r>
      <w:r w:rsidRPr="00BA1E3C">
        <w:rPr>
          <w:rFonts w:ascii="Consolas" w:hAnsi="Consolas" w:cs="Consolas"/>
          <w:b/>
          <w:bCs/>
          <w:color w:val="7F9FBF"/>
          <w:sz w:val="20"/>
          <w:szCs w:val="20"/>
          <w:lang w:val="en-US"/>
        </w:rPr>
        <w:t>TODO</w:t>
      </w:r>
      <w:r w:rsidRPr="00BA1E3C">
        <w:rPr>
          <w:rFonts w:ascii="Consolas" w:hAnsi="Consolas" w:cs="Consolas"/>
          <w:color w:val="3F7F5F"/>
          <w:sz w:val="20"/>
          <w:szCs w:val="20"/>
          <w:lang w:val="en-US"/>
        </w:rPr>
        <w:t xml:space="preserve"> Auto-generated method stub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646464"/>
          <w:sz w:val="20"/>
          <w:szCs w:val="20"/>
          <w:lang w:val="en-US"/>
        </w:rPr>
        <w:t>@Override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A1E3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reshape(GLAutoDrawable </w:t>
      </w:r>
      <w:r w:rsidRPr="00BA1E3C">
        <w:rPr>
          <w:rFonts w:ascii="Consolas" w:hAnsi="Consolas" w:cs="Consolas"/>
          <w:color w:val="6A3E3E"/>
          <w:sz w:val="20"/>
          <w:szCs w:val="20"/>
          <w:lang w:val="en-US"/>
        </w:rPr>
        <w:t>arg0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BA1E3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A1E3C">
        <w:rPr>
          <w:rFonts w:ascii="Consolas" w:hAnsi="Consolas" w:cs="Consolas"/>
          <w:color w:val="6A3E3E"/>
          <w:sz w:val="20"/>
          <w:szCs w:val="20"/>
          <w:lang w:val="en-US"/>
        </w:rPr>
        <w:t>arg1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BA1E3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A1E3C">
        <w:rPr>
          <w:rFonts w:ascii="Consolas" w:hAnsi="Consolas" w:cs="Consolas"/>
          <w:color w:val="6A3E3E"/>
          <w:sz w:val="20"/>
          <w:szCs w:val="20"/>
          <w:lang w:val="en-US"/>
        </w:rPr>
        <w:t>arg2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BA1E3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A1E3C">
        <w:rPr>
          <w:rFonts w:ascii="Consolas" w:hAnsi="Consolas" w:cs="Consolas"/>
          <w:color w:val="6A3E3E"/>
          <w:sz w:val="20"/>
          <w:szCs w:val="20"/>
          <w:lang w:val="en-US"/>
        </w:rPr>
        <w:t>arg3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BA1E3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A1E3C">
        <w:rPr>
          <w:rFonts w:ascii="Consolas" w:hAnsi="Consolas" w:cs="Consolas"/>
          <w:color w:val="6A3E3E"/>
          <w:sz w:val="20"/>
          <w:szCs w:val="20"/>
          <w:lang w:val="en-US"/>
        </w:rPr>
        <w:t>arg4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3F7F5F"/>
          <w:sz w:val="20"/>
          <w:szCs w:val="20"/>
          <w:lang w:val="en-US"/>
        </w:rPr>
        <w:t xml:space="preserve">// </w:t>
      </w:r>
      <w:r w:rsidRPr="00BA1E3C">
        <w:rPr>
          <w:rFonts w:ascii="Consolas" w:hAnsi="Consolas" w:cs="Consolas"/>
          <w:b/>
          <w:bCs/>
          <w:color w:val="7F9FBF"/>
          <w:sz w:val="20"/>
          <w:szCs w:val="20"/>
          <w:lang w:val="en-US"/>
        </w:rPr>
        <w:t>TODO</w:t>
      </w:r>
      <w:r w:rsidRPr="00BA1E3C">
        <w:rPr>
          <w:rFonts w:ascii="Consolas" w:hAnsi="Consolas" w:cs="Consolas"/>
          <w:color w:val="3F7F5F"/>
          <w:sz w:val="20"/>
          <w:szCs w:val="20"/>
          <w:lang w:val="en-US"/>
        </w:rPr>
        <w:t xml:space="preserve"> Auto-generated method stub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3F7F5F"/>
          <w:sz w:val="20"/>
          <w:szCs w:val="20"/>
          <w:lang w:val="en-US"/>
        </w:rPr>
        <w:t xml:space="preserve">//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Римсем</w:t>
      </w:r>
      <w:r w:rsidRPr="00BA1E3C">
        <w:rPr>
          <w:rFonts w:ascii="Consolas" w:hAnsi="Consolas" w:cs="Consolas"/>
          <w:color w:val="3F7F5F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ось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axis (GLAutoDrawable </w:t>
      </w:r>
      <w:r w:rsidRPr="00BA1E3C">
        <w:rPr>
          <w:rFonts w:ascii="Consolas" w:hAnsi="Consolas" w:cs="Consolas"/>
          <w:color w:val="6A3E3E"/>
          <w:sz w:val="20"/>
          <w:szCs w:val="20"/>
          <w:lang w:val="en-US"/>
        </w:rPr>
        <w:t>drawable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BA1E3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double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A1E3C">
        <w:rPr>
          <w:rFonts w:ascii="Consolas" w:hAnsi="Consolas" w:cs="Consolas"/>
          <w:color w:val="6A3E3E"/>
          <w:sz w:val="20"/>
          <w:szCs w:val="20"/>
          <w:lang w:val="en-US"/>
        </w:rPr>
        <w:t>lenght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final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GL2 </w:t>
      </w:r>
      <w:r w:rsidRPr="00BA1E3C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BA1E3C">
        <w:rPr>
          <w:rFonts w:ascii="Consolas" w:hAnsi="Consolas" w:cs="Consolas"/>
          <w:color w:val="6A3E3E"/>
          <w:sz w:val="20"/>
          <w:szCs w:val="20"/>
          <w:lang w:val="en-US"/>
        </w:rPr>
        <w:t>drawable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.getGL().getGL2();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.glPushMatrix();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.glBegin(GL2.</w:t>
      </w:r>
      <w:r w:rsidRPr="00BA1E3C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GL_LINES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.glVertex3d(0, 0, 0);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.glVertex3d(0, 0, </w:t>
      </w:r>
      <w:r w:rsidRPr="00BA1E3C">
        <w:rPr>
          <w:rFonts w:ascii="Consolas" w:hAnsi="Consolas" w:cs="Consolas"/>
          <w:color w:val="6A3E3E"/>
          <w:sz w:val="20"/>
          <w:szCs w:val="20"/>
          <w:lang w:val="en-US"/>
        </w:rPr>
        <w:t>lenght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>.glEnd();</w:t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6D7DD6" w:rsidRPr="00BA1E3C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.glTranslated(0, 0, </w:t>
      </w:r>
      <w:r w:rsidRPr="00BA1E3C">
        <w:rPr>
          <w:rFonts w:ascii="Consolas" w:hAnsi="Consolas" w:cs="Consolas"/>
          <w:color w:val="6A3E3E"/>
          <w:sz w:val="20"/>
          <w:szCs w:val="20"/>
          <w:lang w:val="en-US"/>
        </w:rPr>
        <w:t>lenght</w:t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 xml:space="preserve"> - 0.2);</w:t>
      </w:r>
    </w:p>
    <w:p w:rsidR="006D7DD6" w:rsidRPr="00D33F79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1E3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33F79">
        <w:rPr>
          <w:rFonts w:ascii="Consolas" w:hAnsi="Consolas" w:cs="Consolas"/>
          <w:color w:val="0000C0"/>
          <w:sz w:val="20"/>
          <w:szCs w:val="20"/>
          <w:lang w:val="en-US"/>
        </w:rPr>
        <w:t>glut</w:t>
      </w:r>
      <w:r w:rsidRPr="00D33F79">
        <w:rPr>
          <w:rFonts w:ascii="Consolas" w:hAnsi="Consolas" w:cs="Consolas"/>
          <w:color w:val="000000"/>
          <w:sz w:val="20"/>
          <w:szCs w:val="20"/>
          <w:lang w:val="en-US"/>
        </w:rPr>
        <w:t>.glutWireCone(0.04, 0.2, 12, 9);</w:t>
      </w:r>
    </w:p>
    <w:p w:rsidR="006D7DD6" w:rsidRPr="00D33F79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33F7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33F7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33F79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D33F79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D33F79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glPopMatrix</w:t>
      </w:r>
      <w:r w:rsidRPr="00D33F79">
        <w:rPr>
          <w:rFonts w:ascii="Consolas" w:hAnsi="Consolas" w:cs="Consolas"/>
          <w:color w:val="000000"/>
          <w:sz w:val="20"/>
          <w:szCs w:val="20"/>
          <w:lang w:val="en-US"/>
        </w:rPr>
        <w:t>();</w:t>
      </w:r>
    </w:p>
    <w:p w:rsidR="006D7DD6" w:rsidRPr="00D33F79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33F7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33F7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33F79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6D7DD6" w:rsidRPr="00D33F79" w:rsidRDefault="006D7DD6" w:rsidP="00BA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33F79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6D7DD6" w:rsidRPr="00D33F79" w:rsidRDefault="006D7DD6" w:rsidP="00BA1E3C">
      <w:pPr>
        <w:pStyle w:val="NormalWeb"/>
        <w:spacing w:before="0" w:beforeAutospacing="0" w:after="0" w:afterAutospacing="0" w:line="360" w:lineRule="auto"/>
        <w:ind w:firstLine="709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33F79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6D7DD6" w:rsidRPr="00D33F79" w:rsidRDefault="006D7DD6" w:rsidP="00BA1E3C">
      <w:pPr>
        <w:pStyle w:val="NormalWeb"/>
        <w:spacing w:before="0" w:beforeAutospacing="0" w:after="0" w:afterAutospacing="0" w:line="360" w:lineRule="auto"/>
        <w:ind w:firstLine="709"/>
        <w:jc w:val="center"/>
        <w:rPr>
          <w:b/>
          <w:color w:val="000000"/>
          <w:sz w:val="28"/>
          <w:szCs w:val="28"/>
          <w:lang w:val="en-US"/>
        </w:rPr>
      </w:pPr>
      <w:r w:rsidRPr="00BA1E3C">
        <w:rPr>
          <w:b/>
          <w:color w:val="000000"/>
          <w:sz w:val="28"/>
          <w:szCs w:val="28"/>
        </w:rPr>
        <w:t>Варианты</w:t>
      </w:r>
      <w:r w:rsidRPr="00D33F79">
        <w:rPr>
          <w:b/>
          <w:color w:val="000000"/>
          <w:sz w:val="28"/>
          <w:szCs w:val="28"/>
          <w:lang w:val="en-US"/>
        </w:rPr>
        <w:t xml:space="preserve"> </w:t>
      </w:r>
      <w:r w:rsidRPr="00BA1E3C">
        <w:rPr>
          <w:b/>
          <w:color w:val="000000"/>
          <w:sz w:val="28"/>
          <w:szCs w:val="28"/>
        </w:rPr>
        <w:t>заданий</w:t>
      </w:r>
    </w:p>
    <w:p w:rsidR="006D7DD6" w:rsidRPr="00BA1E3C" w:rsidRDefault="006D7DD6" w:rsidP="00BA1E3C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806555">
        <w:rPr>
          <w:noProof/>
        </w:rPr>
        <w:pict>
          <v:shape id="Рисунок 17" o:spid="_x0000_i1047" type="#_x0000_t75" style="width:453pt;height:319.5pt;visibility:visible">
            <v:imagedata r:id="rId848" o:title=""/>
          </v:shape>
        </w:pict>
      </w:r>
    </w:p>
    <w:sectPr w:rsidR="006D7DD6" w:rsidRPr="00BA1E3C" w:rsidSect="00FD1C9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5164DC"/>
    <w:multiLevelType w:val="multilevel"/>
    <w:tmpl w:val="26F63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7B02E04"/>
    <w:multiLevelType w:val="hybridMultilevel"/>
    <w:tmpl w:val="A0CC23E6"/>
    <w:lvl w:ilvl="0" w:tplc="25A0D9A2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>
    <w:nsid w:val="0A38346C"/>
    <w:multiLevelType w:val="multilevel"/>
    <w:tmpl w:val="BCF47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0BD8165B"/>
    <w:multiLevelType w:val="hybridMultilevel"/>
    <w:tmpl w:val="5EC2AE94"/>
    <w:lvl w:ilvl="0" w:tplc="E6F60912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4">
    <w:nsid w:val="0D023239"/>
    <w:multiLevelType w:val="multilevel"/>
    <w:tmpl w:val="FFD06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16E5961"/>
    <w:multiLevelType w:val="hybridMultilevel"/>
    <w:tmpl w:val="58286A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12CA0FF1"/>
    <w:multiLevelType w:val="multilevel"/>
    <w:tmpl w:val="9B72E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AEE64EF"/>
    <w:multiLevelType w:val="multilevel"/>
    <w:tmpl w:val="FF1C8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F372BB4"/>
    <w:multiLevelType w:val="multilevel"/>
    <w:tmpl w:val="86B2F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F9C59AF"/>
    <w:multiLevelType w:val="multilevel"/>
    <w:tmpl w:val="8B746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21E0EF5"/>
    <w:multiLevelType w:val="multilevel"/>
    <w:tmpl w:val="1492A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62F2045"/>
    <w:multiLevelType w:val="multilevel"/>
    <w:tmpl w:val="74E02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A6D55DB"/>
    <w:multiLevelType w:val="multilevel"/>
    <w:tmpl w:val="D180D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CBB3530"/>
    <w:multiLevelType w:val="multilevel"/>
    <w:tmpl w:val="78804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D3C0845"/>
    <w:multiLevelType w:val="multilevel"/>
    <w:tmpl w:val="FC365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2EDB47B3"/>
    <w:multiLevelType w:val="multilevel"/>
    <w:tmpl w:val="A2D8B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2F353BA0"/>
    <w:multiLevelType w:val="multilevel"/>
    <w:tmpl w:val="394ED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06D08ED"/>
    <w:multiLevelType w:val="multilevel"/>
    <w:tmpl w:val="1F36D3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18">
    <w:nsid w:val="31275E70"/>
    <w:multiLevelType w:val="multilevel"/>
    <w:tmpl w:val="85AC9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7364646"/>
    <w:multiLevelType w:val="multilevel"/>
    <w:tmpl w:val="46DA8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3CF3065D"/>
    <w:multiLevelType w:val="multilevel"/>
    <w:tmpl w:val="99003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44DD23DA"/>
    <w:multiLevelType w:val="multilevel"/>
    <w:tmpl w:val="1E5CF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46A20AEA"/>
    <w:multiLevelType w:val="multilevel"/>
    <w:tmpl w:val="C6DA0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46E922D3"/>
    <w:multiLevelType w:val="multilevel"/>
    <w:tmpl w:val="83DE4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47710A03"/>
    <w:multiLevelType w:val="hybridMultilevel"/>
    <w:tmpl w:val="AE88341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5">
    <w:nsid w:val="48621E55"/>
    <w:multiLevelType w:val="multilevel"/>
    <w:tmpl w:val="BB427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49FF12C8"/>
    <w:multiLevelType w:val="multilevel"/>
    <w:tmpl w:val="52FC1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>
    <w:nsid w:val="4C74409B"/>
    <w:multiLevelType w:val="multilevel"/>
    <w:tmpl w:val="8B0E1D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28">
    <w:nsid w:val="4CDC51AC"/>
    <w:multiLevelType w:val="multilevel"/>
    <w:tmpl w:val="EC984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51DD4A8F"/>
    <w:multiLevelType w:val="hybridMultilevel"/>
    <w:tmpl w:val="E8ACB1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9282E90"/>
    <w:multiLevelType w:val="multilevel"/>
    <w:tmpl w:val="E6F4E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5C625DD9"/>
    <w:multiLevelType w:val="multilevel"/>
    <w:tmpl w:val="48DED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>
    <w:nsid w:val="5D2175B4"/>
    <w:multiLevelType w:val="multilevel"/>
    <w:tmpl w:val="7AAC8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5E7211F4"/>
    <w:multiLevelType w:val="multilevel"/>
    <w:tmpl w:val="DBEEC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637A06A3"/>
    <w:multiLevelType w:val="multilevel"/>
    <w:tmpl w:val="9386E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68263CE0"/>
    <w:multiLevelType w:val="multilevel"/>
    <w:tmpl w:val="282EF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68E57027"/>
    <w:multiLevelType w:val="multilevel"/>
    <w:tmpl w:val="9724D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6CAE2D2C"/>
    <w:multiLevelType w:val="multilevel"/>
    <w:tmpl w:val="65DC3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700E246F"/>
    <w:multiLevelType w:val="hybridMultilevel"/>
    <w:tmpl w:val="DC2E91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>
    <w:nsid w:val="724A5B70"/>
    <w:multiLevelType w:val="multilevel"/>
    <w:tmpl w:val="2522F3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num w:numId="1">
    <w:abstractNumId w:val="12"/>
  </w:num>
  <w:num w:numId="2">
    <w:abstractNumId w:val="33"/>
  </w:num>
  <w:num w:numId="3">
    <w:abstractNumId w:val="18"/>
  </w:num>
  <w:num w:numId="4">
    <w:abstractNumId w:val="28"/>
  </w:num>
  <w:num w:numId="5">
    <w:abstractNumId w:val="34"/>
  </w:num>
  <w:num w:numId="6">
    <w:abstractNumId w:val="19"/>
  </w:num>
  <w:num w:numId="7">
    <w:abstractNumId w:val="25"/>
  </w:num>
  <w:num w:numId="8">
    <w:abstractNumId w:val="14"/>
  </w:num>
  <w:num w:numId="9">
    <w:abstractNumId w:val="4"/>
  </w:num>
  <w:num w:numId="10">
    <w:abstractNumId w:val="21"/>
  </w:num>
  <w:num w:numId="11">
    <w:abstractNumId w:val="11"/>
  </w:num>
  <w:num w:numId="12">
    <w:abstractNumId w:val="20"/>
  </w:num>
  <w:num w:numId="13">
    <w:abstractNumId w:val="6"/>
  </w:num>
  <w:num w:numId="14">
    <w:abstractNumId w:val="30"/>
  </w:num>
  <w:num w:numId="15">
    <w:abstractNumId w:val="32"/>
  </w:num>
  <w:num w:numId="16">
    <w:abstractNumId w:val="37"/>
  </w:num>
  <w:num w:numId="17">
    <w:abstractNumId w:val="8"/>
  </w:num>
  <w:num w:numId="18">
    <w:abstractNumId w:val="9"/>
  </w:num>
  <w:num w:numId="19">
    <w:abstractNumId w:val="7"/>
  </w:num>
  <w:num w:numId="20">
    <w:abstractNumId w:val="16"/>
  </w:num>
  <w:num w:numId="21">
    <w:abstractNumId w:val="35"/>
  </w:num>
  <w:num w:numId="22">
    <w:abstractNumId w:val="29"/>
  </w:num>
  <w:num w:numId="23">
    <w:abstractNumId w:val="36"/>
  </w:num>
  <w:num w:numId="24">
    <w:abstractNumId w:val="0"/>
  </w:num>
  <w:num w:numId="25">
    <w:abstractNumId w:val="15"/>
  </w:num>
  <w:num w:numId="26">
    <w:abstractNumId w:val="13"/>
  </w:num>
  <w:num w:numId="27">
    <w:abstractNumId w:val="22"/>
  </w:num>
  <w:num w:numId="28">
    <w:abstractNumId w:val="10"/>
  </w:num>
  <w:num w:numId="29">
    <w:abstractNumId w:val="23"/>
  </w:num>
  <w:num w:numId="30">
    <w:abstractNumId w:val="38"/>
  </w:num>
  <w:num w:numId="31">
    <w:abstractNumId w:val="5"/>
  </w:num>
  <w:num w:numId="32">
    <w:abstractNumId w:val="39"/>
  </w:num>
  <w:num w:numId="33">
    <w:abstractNumId w:val="1"/>
  </w:num>
  <w:num w:numId="34">
    <w:abstractNumId w:val="3"/>
  </w:num>
  <w:num w:numId="35">
    <w:abstractNumId w:val="24"/>
  </w:num>
  <w:num w:numId="36">
    <w:abstractNumId w:val="26"/>
  </w:num>
  <w:num w:numId="37">
    <w:abstractNumId w:val="2"/>
  </w:num>
  <w:num w:numId="38">
    <w:abstractNumId w:val="17"/>
  </w:num>
  <w:num w:numId="39">
    <w:abstractNumId w:val="27"/>
  </w:num>
  <w:num w:numId="40">
    <w:abstractNumId w:val="3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doNotDisplayPageBoundaries/>
  <w:defaultTabStop w:val="708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A7B99"/>
    <w:rsid w:val="00004212"/>
    <w:rsid w:val="00013F11"/>
    <w:rsid w:val="00066AC9"/>
    <w:rsid w:val="00066D01"/>
    <w:rsid w:val="0007348D"/>
    <w:rsid w:val="000C3401"/>
    <w:rsid w:val="00121537"/>
    <w:rsid w:val="00161F7F"/>
    <w:rsid w:val="00163E48"/>
    <w:rsid w:val="001C3666"/>
    <w:rsid w:val="001D174C"/>
    <w:rsid w:val="002228AE"/>
    <w:rsid w:val="002414C1"/>
    <w:rsid w:val="00285EC3"/>
    <w:rsid w:val="003B5725"/>
    <w:rsid w:val="003D7498"/>
    <w:rsid w:val="00416523"/>
    <w:rsid w:val="0042202E"/>
    <w:rsid w:val="004717E9"/>
    <w:rsid w:val="004D4BB5"/>
    <w:rsid w:val="005133AC"/>
    <w:rsid w:val="005552E9"/>
    <w:rsid w:val="00580159"/>
    <w:rsid w:val="005C28C4"/>
    <w:rsid w:val="005E7C0A"/>
    <w:rsid w:val="005F525A"/>
    <w:rsid w:val="005F7595"/>
    <w:rsid w:val="006702A8"/>
    <w:rsid w:val="00697DD2"/>
    <w:rsid w:val="006C00D3"/>
    <w:rsid w:val="006D7DD6"/>
    <w:rsid w:val="00737ED4"/>
    <w:rsid w:val="007C1FE5"/>
    <w:rsid w:val="007C79EA"/>
    <w:rsid w:val="007E0224"/>
    <w:rsid w:val="007F62C3"/>
    <w:rsid w:val="00806555"/>
    <w:rsid w:val="00884AB4"/>
    <w:rsid w:val="008F33DA"/>
    <w:rsid w:val="008F3EA5"/>
    <w:rsid w:val="00907A78"/>
    <w:rsid w:val="0094647C"/>
    <w:rsid w:val="00947674"/>
    <w:rsid w:val="009860B6"/>
    <w:rsid w:val="009A2A1E"/>
    <w:rsid w:val="009B20A8"/>
    <w:rsid w:val="009E26D1"/>
    <w:rsid w:val="009E4085"/>
    <w:rsid w:val="00A07537"/>
    <w:rsid w:val="00A646BA"/>
    <w:rsid w:val="00A82D43"/>
    <w:rsid w:val="00AA0F5F"/>
    <w:rsid w:val="00AA7B99"/>
    <w:rsid w:val="00AD5E5D"/>
    <w:rsid w:val="00AE1466"/>
    <w:rsid w:val="00B17F26"/>
    <w:rsid w:val="00B9339E"/>
    <w:rsid w:val="00BA1E3C"/>
    <w:rsid w:val="00BB4451"/>
    <w:rsid w:val="00BB4AEE"/>
    <w:rsid w:val="00BC36A4"/>
    <w:rsid w:val="00BF4EE3"/>
    <w:rsid w:val="00CA4954"/>
    <w:rsid w:val="00D24728"/>
    <w:rsid w:val="00D33F79"/>
    <w:rsid w:val="00E456E2"/>
    <w:rsid w:val="00E63328"/>
    <w:rsid w:val="00EC3315"/>
    <w:rsid w:val="00EE253F"/>
    <w:rsid w:val="00EF391F"/>
    <w:rsid w:val="00F33388"/>
    <w:rsid w:val="00F353F8"/>
    <w:rsid w:val="00F77A93"/>
    <w:rsid w:val="00F960E4"/>
    <w:rsid w:val="00F96A09"/>
    <w:rsid w:val="00FD1512"/>
    <w:rsid w:val="00FD1C9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semiHidden="0" w:uiPriority="0" w:unhideWhenUsed="0" w:qFormat="1"/>
    <w:lsdException w:name="heading 5" w:locked="1" w:semiHidden="0" w:uiPriority="0" w:unhideWhenUsed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D1C97"/>
    <w:pPr>
      <w:spacing w:after="160" w:line="259" w:lineRule="auto"/>
    </w:pPr>
    <w:rPr>
      <w:lang w:eastAsia="en-US"/>
    </w:rPr>
  </w:style>
  <w:style w:type="paragraph" w:styleId="Heading1">
    <w:name w:val="heading 1"/>
    <w:basedOn w:val="Normal"/>
    <w:link w:val="Heading1Char"/>
    <w:uiPriority w:val="99"/>
    <w:qFormat/>
    <w:rsid w:val="007C1FE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/>
      <w:b/>
      <w:bCs/>
      <w:kern w:val="36"/>
      <w:sz w:val="48"/>
      <w:szCs w:val="48"/>
      <w:lang w:eastAsia="ru-RU"/>
    </w:rPr>
  </w:style>
  <w:style w:type="paragraph" w:styleId="Heading2">
    <w:name w:val="heading 2"/>
    <w:basedOn w:val="Normal"/>
    <w:next w:val="Normal"/>
    <w:link w:val="Heading2Char"/>
    <w:uiPriority w:val="99"/>
    <w:qFormat/>
    <w:rsid w:val="00BB4AEE"/>
    <w:pPr>
      <w:keepNext/>
      <w:keepLines/>
      <w:spacing w:before="40" w:after="0"/>
      <w:outlineLvl w:val="1"/>
    </w:pPr>
    <w:rPr>
      <w:rFonts w:ascii="Calibri Light" w:eastAsia="Times New Roman" w:hAnsi="Calibri Light"/>
      <w:color w:val="2E74B5"/>
      <w:sz w:val="26"/>
      <w:szCs w:val="26"/>
    </w:rPr>
  </w:style>
  <w:style w:type="paragraph" w:styleId="Heading3">
    <w:name w:val="heading 3"/>
    <w:basedOn w:val="Normal"/>
    <w:link w:val="Heading3Char"/>
    <w:uiPriority w:val="99"/>
    <w:qFormat/>
    <w:rsid w:val="007C1FE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/>
      <w:b/>
      <w:bCs/>
      <w:sz w:val="27"/>
      <w:szCs w:val="27"/>
      <w:lang w:eastAsia="ru-RU"/>
    </w:rPr>
  </w:style>
  <w:style w:type="paragraph" w:styleId="Heading4">
    <w:name w:val="heading 4"/>
    <w:basedOn w:val="Normal"/>
    <w:next w:val="Normal"/>
    <w:link w:val="Heading4Char"/>
    <w:uiPriority w:val="99"/>
    <w:qFormat/>
    <w:rsid w:val="0094647C"/>
    <w:pPr>
      <w:keepNext/>
      <w:keepLines/>
      <w:spacing w:before="40" w:after="0"/>
      <w:outlineLvl w:val="3"/>
    </w:pPr>
    <w:rPr>
      <w:rFonts w:ascii="Calibri Light" w:eastAsia="Times New Roman" w:hAnsi="Calibri Light"/>
      <w:i/>
      <w:iCs/>
      <w:color w:val="2E74B5"/>
    </w:rPr>
  </w:style>
  <w:style w:type="paragraph" w:styleId="Heading5">
    <w:name w:val="heading 5"/>
    <w:basedOn w:val="Normal"/>
    <w:next w:val="Normal"/>
    <w:link w:val="Heading5Char"/>
    <w:uiPriority w:val="99"/>
    <w:qFormat/>
    <w:rsid w:val="009E4085"/>
    <w:pPr>
      <w:keepNext/>
      <w:keepLines/>
      <w:spacing w:before="40" w:after="0"/>
      <w:outlineLvl w:val="4"/>
    </w:pPr>
    <w:rPr>
      <w:rFonts w:ascii="Calibri Light" w:eastAsia="Times New Roman" w:hAnsi="Calibri Light"/>
      <w:color w:val="2E74B5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7C1FE5"/>
    <w:rPr>
      <w:rFonts w:ascii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Heading2Char">
    <w:name w:val="Heading 2 Char"/>
    <w:basedOn w:val="DefaultParagraphFont"/>
    <w:link w:val="Heading2"/>
    <w:uiPriority w:val="99"/>
    <w:semiHidden/>
    <w:locked/>
    <w:rsid w:val="00BB4AEE"/>
    <w:rPr>
      <w:rFonts w:ascii="Calibri Light" w:hAnsi="Calibri Light" w:cs="Times New Roman"/>
      <w:color w:val="2E74B5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9"/>
    <w:locked/>
    <w:rsid w:val="007C1FE5"/>
    <w:rPr>
      <w:rFonts w:ascii="Times New Roman" w:hAnsi="Times New Roman" w:cs="Times New Roman"/>
      <w:b/>
      <w:bCs/>
      <w:sz w:val="27"/>
      <w:szCs w:val="27"/>
      <w:lang w:eastAsia="ru-RU"/>
    </w:rPr>
  </w:style>
  <w:style w:type="character" w:customStyle="1" w:styleId="Heading4Char">
    <w:name w:val="Heading 4 Char"/>
    <w:basedOn w:val="DefaultParagraphFont"/>
    <w:link w:val="Heading4"/>
    <w:uiPriority w:val="99"/>
    <w:semiHidden/>
    <w:locked/>
    <w:rsid w:val="0094647C"/>
    <w:rPr>
      <w:rFonts w:ascii="Calibri Light" w:hAnsi="Calibri Light" w:cs="Times New Roman"/>
      <w:i/>
      <w:iCs/>
      <w:color w:val="2E74B5"/>
    </w:rPr>
  </w:style>
  <w:style w:type="character" w:customStyle="1" w:styleId="Heading5Char">
    <w:name w:val="Heading 5 Char"/>
    <w:basedOn w:val="DefaultParagraphFont"/>
    <w:link w:val="Heading5"/>
    <w:uiPriority w:val="99"/>
    <w:locked/>
    <w:rsid w:val="009E4085"/>
    <w:rPr>
      <w:rFonts w:ascii="Calibri Light" w:hAnsi="Calibri Light" w:cs="Times New Roman"/>
      <w:color w:val="2E74B5"/>
    </w:rPr>
  </w:style>
  <w:style w:type="paragraph" w:styleId="NormalWeb">
    <w:name w:val="Normal (Web)"/>
    <w:basedOn w:val="Normal"/>
    <w:uiPriority w:val="99"/>
    <w:rsid w:val="00B9339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Hyperlink">
    <w:name w:val="Hyperlink"/>
    <w:basedOn w:val="DefaultParagraphFont"/>
    <w:uiPriority w:val="99"/>
    <w:rsid w:val="00B9339E"/>
    <w:rPr>
      <w:rFonts w:cs="Times New Roman"/>
      <w:color w:val="0000FF"/>
      <w:u w:val="single"/>
    </w:rPr>
  </w:style>
  <w:style w:type="character" w:styleId="HTMLTypewriter">
    <w:name w:val="HTML Typewriter"/>
    <w:basedOn w:val="DefaultParagraphFont"/>
    <w:uiPriority w:val="99"/>
    <w:semiHidden/>
    <w:rsid w:val="00B9339E"/>
    <w:rPr>
      <w:rFonts w:ascii="Courier New" w:hAnsi="Courier New" w:cs="Courier New"/>
      <w:sz w:val="20"/>
      <w:szCs w:val="20"/>
    </w:rPr>
  </w:style>
  <w:style w:type="character" w:customStyle="1" w:styleId="mw-headline">
    <w:name w:val="mw-headline"/>
    <w:basedOn w:val="DefaultParagraphFont"/>
    <w:uiPriority w:val="99"/>
    <w:rsid w:val="007C1FE5"/>
    <w:rPr>
      <w:rFonts w:cs="Times New Roman"/>
    </w:rPr>
  </w:style>
  <w:style w:type="paragraph" w:styleId="HTMLPreformatted">
    <w:name w:val="HTML Preformatted"/>
    <w:basedOn w:val="Normal"/>
    <w:link w:val="HTMLPreformattedChar"/>
    <w:uiPriority w:val="99"/>
    <w:rsid w:val="007C1F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locked/>
    <w:rsid w:val="007C1FE5"/>
    <w:rPr>
      <w:rFonts w:ascii="Courier New" w:hAnsi="Courier New" w:cs="Courier New"/>
      <w:sz w:val="20"/>
      <w:szCs w:val="20"/>
      <w:lang w:eastAsia="ru-RU"/>
    </w:rPr>
  </w:style>
  <w:style w:type="paragraph" w:styleId="ListParagraph">
    <w:name w:val="List Paragraph"/>
    <w:basedOn w:val="Normal"/>
    <w:uiPriority w:val="99"/>
    <w:qFormat/>
    <w:rsid w:val="006702A8"/>
    <w:pPr>
      <w:ind w:left="720"/>
      <w:contextualSpacing/>
    </w:pPr>
  </w:style>
  <w:style w:type="character" w:styleId="Strong">
    <w:name w:val="Strong"/>
    <w:basedOn w:val="DefaultParagraphFont"/>
    <w:uiPriority w:val="99"/>
    <w:qFormat/>
    <w:rsid w:val="002228AE"/>
    <w:rPr>
      <w:rFonts w:cs="Times New Roman"/>
      <w:b/>
      <w:bCs/>
    </w:rPr>
  </w:style>
  <w:style w:type="character" w:styleId="HTMLCode">
    <w:name w:val="HTML Code"/>
    <w:basedOn w:val="DefaultParagraphFont"/>
    <w:uiPriority w:val="99"/>
    <w:semiHidden/>
    <w:rsid w:val="00416523"/>
    <w:rPr>
      <w:rFonts w:ascii="Courier New" w:hAnsi="Courier New" w:cs="Courier New"/>
      <w:sz w:val="20"/>
      <w:szCs w:val="20"/>
    </w:rPr>
  </w:style>
  <w:style w:type="character" w:customStyle="1" w:styleId="membernamelink">
    <w:name w:val="membernamelink"/>
    <w:basedOn w:val="DefaultParagraphFont"/>
    <w:uiPriority w:val="99"/>
    <w:rsid w:val="00416523"/>
    <w:rPr>
      <w:rFonts w:cs="Times New Roman"/>
    </w:rPr>
  </w:style>
  <w:style w:type="character" w:customStyle="1" w:styleId="paramlabel">
    <w:name w:val="paramlabel"/>
    <w:basedOn w:val="DefaultParagraphFont"/>
    <w:uiPriority w:val="99"/>
    <w:rsid w:val="00BF4EE3"/>
    <w:rPr>
      <w:rFonts w:cs="Times New Roman"/>
    </w:rPr>
  </w:style>
  <w:style w:type="character" w:customStyle="1" w:styleId="activetabletab">
    <w:name w:val="activetabletab"/>
    <w:basedOn w:val="DefaultParagraphFont"/>
    <w:uiPriority w:val="99"/>
    <w:rsid w:val="009A2A1E"/>
    <w:rPr>
      <w:rFonts w:cs="Times New Roman"/>
    </w:rPr>
  </w:style>
  <w:style w:type="character" w:customStyle="1" w:styleId="tabletab">
    <w:name w:val="tabletab"/>
    <w:basedOn w:val="DefaultParagraphFont"/>
    <w:uiPriority w:val="99"/>
    <w:rsid w:val="009A2A1E"/>
    <w:rPr>
      <w:rFonts w:cs="Times New Roman"/>
    </w:rPr>
  </w:style>
  <w:style w:type="character" w:styleId="FollowedHyperlink">
    <w:name w:val="FollowedHyperlink"/>
    <w:basedOn w:val="DefaultParagraphFont"/>
    <w:uiPriority w:val="99"/>
    <w:rsid w:val="00D33F79"/>
    <w:rPr>
      <w:rFonts w:cs="Times New Roman"/>
      <w:color w:val="800080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776767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76762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868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887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912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980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989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003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007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011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090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192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194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208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6767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76784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785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811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834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837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845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870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873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874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900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902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914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917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920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944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971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008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070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077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081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101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102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111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150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167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178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200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6768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768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768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76790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6768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7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67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676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767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6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676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767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6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767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6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767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6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676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767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6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767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6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767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6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676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767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6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767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67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767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6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676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767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6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67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767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6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767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67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677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767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6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767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6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677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767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6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676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767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6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6768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76740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748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761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774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787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793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800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824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825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847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951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952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954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960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968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054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060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084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093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106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112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124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149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161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162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164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202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6768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768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769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76745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753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754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755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760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769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783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794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802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803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807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814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820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822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827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828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829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833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841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849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852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859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863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877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882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891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892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898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909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911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915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924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976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000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002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005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006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009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028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039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043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047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065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069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071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082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091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094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096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108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139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141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145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188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193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201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206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207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6769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76913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100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127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6769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769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76878">
          <w:marLeft w:val="0"/>
          <w:marRight w:val="0"/>
          <w:marTop w:val="0"/>
          <w:marBottom w:val="75"/>
          <w:divBdr>
            <w:top w:val="single" w:sz="6" w:space="4" w:color="D6D6D6"/>
            <w:left w:val="none" w:sz="0" w:space="0" w:color="auto"/>
            <w:bottom w:val="single" w:sz="6" w:space="0" w:color="D6D6D6"/>
            <w:right w:val="none" w:sz="0" w:space="0" w:color="auto"/>
          </w:divBdr>
          <w:divsChild>
            <w:div w:id="10776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767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6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677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676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7676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7676866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677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76768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77676990">
                                      <w:marLeft w:val="60"/>
                                      <w:marRight w:val="60"/>
                                      <w:marTop w:val="0"/>
                                      <w:marBottom w:val="1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76769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76770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2" w:color="3F8830"/>
                                                <w:left w:val="single" w:sz="6" w:space="8" w:color="3F8830"/>
                                                <w:bottom w:val="single" w:sz="6" w:space="2" w:color="3F8830"/>
                                                <w:right w:val="single" w:sz="6" w:space="8" w:color="3F8830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776771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77676916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676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7676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77677190">
                                      <w:marLeft w:val="60"/>
                                      <w:marRight w:val="60"/>
                                      <w:marTop w:val="0"/>
                                      <w:marBottom w:val="1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76769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76769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2" w:color="3F8830"/>
                                                <w:left w:val="single" w:sz="6" w:space="8" w:color="3F8830"/>
                                                <w:bottom w:val="single" w:sz="6" w:space="2" w:color="3F8830"/>
                                                <w:right w:val="single" w:sz="6" w:space="8" w:color="3F8830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776772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77677175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677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76768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776768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77677014">
                                      <w:marLeft w:val="60"/>
                                      <w:marRight w:val="60"/>
                                      <w:marTop w:val="0"/>
                                      <w:marBottom w:val="1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7676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76770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2" w:color="3F8830"/>
                                                <w:left w:val="single" w:sz="6" w:space="8" w:color="3F8830"/>
                                                <w:bottom w:val="single" w:sz="6" w:space="2" w:color="3F8830"/>
                                                <w:right w:val="single" w:sz="6" w:space="8" w:color="3F8830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76769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76751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752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756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773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781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789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792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795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796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810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838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844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851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864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867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871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888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890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893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894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910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919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922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925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927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928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929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932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934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940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961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965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970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979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984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997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015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023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025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030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031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032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034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042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048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055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067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072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076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089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095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109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115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136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142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155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172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174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196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198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6769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769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7677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677189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07767683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677059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07767684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676818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07767705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677133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07767711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676780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07767715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677068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0776769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76742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778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791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816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821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872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943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966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993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018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074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086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135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6769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769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769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76770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771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777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786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805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823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830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832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854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869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884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901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935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962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013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022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026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027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035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041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046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050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052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087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107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116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118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119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122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146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147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159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173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184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191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195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209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6770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76896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986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038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6770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770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76759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779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907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6770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770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76875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037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057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171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6771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76741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743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749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758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764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799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812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819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826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831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843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855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858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865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880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885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889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921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941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947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948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956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957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958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963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973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974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977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985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987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988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995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016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017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020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029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053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061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062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064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066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083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104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120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121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126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131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151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152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157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158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168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177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180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181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197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7205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6771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771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771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771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771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771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7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6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767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67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767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6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767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6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767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6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677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767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67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767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6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676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767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6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67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767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6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767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6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767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6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677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767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6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676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767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6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767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6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677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767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6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676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767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6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767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67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767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67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676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76771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jogamp.org/deployment/jogamp-next/javadoc/jogl/javadoc/com/jogamp/opengl/GLAutoDrawable.html" TargetMode="External"/><Relationship Id="rId671" Type="http://schemas.openxmlformats.org/officeDocument/2006/relationships/hyperlink" Target="https://jogamp.org/deployment/jogamp-next/javadoc/jogl/javadoc/com/jogamp/opengl/GLProfile.html" TargetMode="External"/><Relationship Id="rId769" Type="http://schemas.openxmlformats.org/officeDocument/2006/relationships/hyperlink" Target="https://jogamp.org/deployment/jogamp-next/javadoc/jogl/javadoc/com/jogamp/opengl/GLProfile.html" TargetMode="External"/><Relationship Id="rId21" Type="http://schemas.openxmlformats.org/officeDocument/2006/relationships/image" Target="media/image14.png"/><Relationship Id="rId324" Type="http://schemas.openxmlformats.org/officeDocument/2006/relationships/hyperlink" Target="https://jogamp.org/deployment/jogamp-next/javadoc/jogl/javadoc/com/jogamp/opengl/GLRunnable.html" TargetMode="External"/><Relationship Id="rId531" Type="http://schemas.openxmlformats.org/officeDocument/2006/relationships/hyperlink" Target="https://jogamp.org/deployment/jogamp-next/javadoc/jogl/javadoc/com/jogamp/opengl/awt/GLJPanel.html" TargetMode="External"/><Relationship Id="rId629" Type="http://schemas.openxmlformats.org/officeDocument/2006/relationships/hyperlink" Target="https://jogamp.org/deployment/jogamp-next/javadoc/jogl/javadoc/com/jogamp/opengl/GLCapabilities.html" TargetMode="External"/><Relationship Id="rId170" Type="http://schemas.openxmlformats.org/officeDocument/2006/relationships/hyperlink" Target="https://jogamp.org/deployment/jogamp-next/javadoc/jogl/javadoc/com/jogamp/nativewindow/NativeSurface.html" TargetMode="External"/><Relationship Id="rId836" Type="http://schemas.openxmlformats.org/officeDocument/2006/relationships/hyperlink" Target="https://jogamp.org/deployment/jogamp-next/javadoc/jogl/javadoc/com/jogamp/opengl/GLProfile.html" TargetMode="External"/><Relationship Id="rId268" Type="http://schemas.openxmlformats.org/officeDocument/2006/relationships/hyperlink" Target="http://docs.oracle.com/javase/6/docs/api/java/lang/Thread.html?is-external=true" TargetMode="External"/><Relationship Id="rId475" Type="http://schemas.openxmlformats.org/officeDocument/2006/relationships/hyperlink" Target="https://jogamp.org/deployment/jogamp-next/javadoc/jogl/javadoc/com/jogamp/nativewindow/NativeSurface.html" TargetMode="External"/><Relationship Id="rId682" Type="http://schemas.openxmlformats.org/officeDocument/2006/relationships/hyperlink" Target="http://docs.oracle.com/javase/6/docs/api/java/lang/String.html?is-external=true" TargetMode="External"/><Relationship Id="rId32" Type="http://schemas.openxmlformats.org/officeDocument/2006/relationships/hyperlink" Target="https://jogamp.org/deployment/jogamp-next/javadoc/jogl/javadoc/com/jogamp/opengl/GLAutoDrawable.html" TargetMode="External"/><Relationship Id="rId128" Type="http://schemas.openxmlformats.org/officeDocument/2006/relationships/hyperlink" Target="https://jogamp.org/deployment/jogamp-next/javadoc/jogl/javadoc/com/jogamp/opengl/GLAutoDrawable.html" TargetMode="External"/><Relationship Id="rId335" Type="http://schemas.openxmlformats.org/officeDocument/2006/relationships/hyperlink" Target="https://jogamp.org/deployment/jogamp-next/javadoc/jogl/javadoc/com/jogamp/opengl/awt/GLCanvas.html" TargetMode="External"/><Relationship Id="rId542" Type="http://schemas.openxmlformats.org/officeDocument/2006/relationships/hyperlink" Target="https://jogamp.org/deployment/jogamp-next/javadoc/jogl/javadoc/com/jogamp/opengl/GLContext.html" TargetMode="External"/><Relationship Id="rId181" Type="http://schemas.openxmlformats.org/officeDocument/2006/relationships/hyperlink" Target="https://jogamp.org/deployment/jogamp-next/javadoc/jogl/javadoc/com/jogamp/opengl/GLEventListener.html" TargetMode="External"/><Relationship Id="rId402" Type="http://schemas.openxmlformats.org/officeDocument/2006/relationships/hyperlink" Target="https://jogamp.org/deployment/jogamp-next/javadoc/jogl/javadoc/com/jogamp/opengl/GLCapabilitiesImmutable.html" TargetMode="External"/><Relationship Id="rId847" Type="http://schemas.openxmlformats.org/officeDocument/2006/relationships/image" Target="media/image22.png"/><Relationship Id="rId279" Type="http://schemas.openxmlformats.org/officeDocument/2006/relationships/hyperlink" Target="https://jogamp.org/deployment/jogamp-next/javadoc/jogl/javadoc/com/jogamp/opengl/awt/GLCanvas.html" TargetMode="External"/><Relationship Id="rId486" Type="http://schemas.openxmlformats.org/officeDocument/2006/relationships/hyperlink" Target="https://jogamp.org/deployment/jogamp-next/javadoc/jogl/javadoc/com/jogamp/opengl/awt/GLJPanel.html" TargetMode="External"/><Relationship Id="rId693" Type="http://schemas.openxmlformats.org/officeDocument/2006/relationships/hyperlink" Target="https://jogamp.org/deployment/jogamp-next/javadoc/jogl/javadoc/com/jogamp/opengl/GLProfile.html" TargetMode="External"/><Relationship Id="rId707" Type="http://schemas.openxmlformats.org/officeDocument/2006/relationships/hyperlink" Target="http://docs.oracle.com/javase/6/docs/api/java/lang/String.html?is-external=true" TargetMode="External"/><Relationship Id="rId43" Type="http://schemas.openxmlformats.org/officeDocument/2006/relationships/hyperlink" Target="https://jogamp.org/deployment/jogamp-next/javadoc/jogl/javadoc/com/jogamp/opengl/awt/GLJPanel.html" TargetMode="External"/><Relationship Id="rId139" Type="http://schemas.openxmlformats.org/officeDocument/2006/relationships/hyperlink" Target="https://jogamp.org/deployment/jogamp-next/javadoc/jogl/javadoc/com/jogamp/opengl/GLCapabilitiesImmutable.html" TargetMode="External"/><Relationship Id="rId346" Type="http://schemas.openxmlformats.org/officeDocument/2006/relationships/hyperlink" Target="https://jogamp.org/deployment/jogamp-next/javadoc/jogl/javadoc/com/jogamp/opengl/awt/GLCanvas.html" TargetMode="External"/><Relationship Id="rId553" Type="http://schemas.openxmlformats.org/officeDocument/2006/relationships/hyperlink" Target="https://jogamp.org/deployment/jogamp-next/javadoc/jogl/javadoc/com/jogamp/opengl/awt/GLJPanel.html" TargetMode="External"/><Relationship Id="rId760" Type="http://schemas.openxmlformats.org/officeDocument/2006/relationships/hyperlink" Target="https://jogamp.org/deployment/jogamp-next/javadoc/jogl/javadoc/com/jogamp/opengl/GLProfile.html" TargetMode="External"/><Relationship Id="rId192" Type="http://schemas.openxmlformats.org/officeDocument/2006/relationships/hyperlink" Target="https://jogamp.org/deployment/jogamp-next/javadoc/jogl/javadoc/com/jogamp/opengl/GLEventListener.html" TargetMode="External"/><Relationship Id="rId206" Type="http://schemas.openxmlformats.org/officeDocument/2006/relationships/hyperlink" Target="https://jogamp.org/deployment/jogamp-next/javadoc/jogl/javadoc/com/jogamp/opengl/GLEventListener.html" TargetMode="External"/><Relationship Id="rId413" Type="http://schemas.openxmlformats.org/officeDocument/2006/relationships/hyperlink" Target="https://jogamp.org/deployment/jogamp-next/javadoc/jogl/javadoc/com/jogamp/opengl/awt/GLJPanel.html" TargetMode="External"/><Relationship Id="rId497" Type="http://schemas.openxmlformats.org/officeDocument/2006/relationships/hyperlink" Target="https://jogamp.org/deployment/jogamp-next/javadoc/jogl/javadoc/com/jogamp/opengl/GLAutoDrawable.html" TargetMode="External"/><Relationship Id="rId620" Type="http://schemas.openxmlformats.org/officeDocument/2006/relationships/hyperlink" Target="https://jogamp.org/deployment/jogamp-next/javadoc/jogl/javadoc/com/jogamp/opengl/GLCapabilities.html" TargetMode="External"/><Relationship Id="rId718" Type="http://schemas.openxmlformats.org/officeDocument/2006/relationships/hyperlink" Target="https://jogamp.org/deployment/jogamp-next/javadoc/jogl/javadoc/com/jogamp/nativewindow/AbstractGraphicsDevice.html" TargetMode="External"/><Relationship Id="rId357" Type="http://schemas.openxmlformats.org/officeDocument/2006/relationships/hyperlink" Target="https://jogamp.org/deployment/jogamp-next/javadoc/jogl/javadoc/com/jogamp/opengl/awt/GLCanvas.html" TargetMode="External"/><Relationship Id="rId54" Type="http://schemas.openxmlformats.org/officeDocument/2006/relationships/hyperlink" Target="https://jogamp.org/deployment/jogamp-next/javadoc/jogl/javadoc/com/jogamp/opengl/GLAutoDrawable.html" TargetMode="External"/><Relationship Id="rId217" Type="http://schemas.openxmlformats.org/officeDocument/2006/relationships/hyperlink" Target="https://jogamp.org/deployment/jogamp-next/javadoc/jogl/javadoc/com/jogamp/opengl/GLAutoDrawable.html" TargetMode="External"/><Relationship Id="rId564" Type="http://schemas.openxmlformats.org/officeDocument/2006/relationships/hyperlink" Target="https://jogamp.org/deployment/jogamp-next/javadoc/jogl/javadoc/com/jogamp/opengl/GLContext.html" TargetMode="External"/><Relationship Id="rId771" Type="http://schemas.openxmlformats.org/officeDocument/2006/relationships/hyperlink" Target="https://jogamp.org/deployment/jogamp-next/javadoc/jogl/javadoc/com/jogamp/nativewindow/AbstractGraphicsDevice.html" TargetMode="External"/><Relationship Id="rId424" Type="http://schemas.openxmlformats.org/officeDocument/2006/relationships/hyperlink" Target="https://jogamp.org/deployment/jogamp-next/javadoc/jogl/javadoc/com/jogamp/opengl/GLEventListener.html" TargetMode="External"/><Relationship Id="rId631" Type="http://schemas.openxmlformats.org/officeDocument/2006/relationships/hyperlink" Target="https://jogamp.org/deployment/jogamp-next/javadoc/jogl/javadoc/com/jogamp/opengl/GLCapabilities.html" TargetMode="External"/><Relationship Id="rId729" Type="http://schemas.openxmlformats.org/officeDocument/2006/relationships/hyperlink" Target="https://jogamp.org/deployment/jogamp-next/javadoc/jogl/javadoc/com/jogamp/opengl/GLProfile.html" TargetMode="External"/><Relationship Id="rId270" Type="http://schemas.openxmlformats.org/officeDocument/2006/relationships/hyperlink" Target="https://jogamp.org/deployment/jogamp-next/javadoc/jogl/javadoc/com/jogamp/opengl/GLDrawableFactory.html" TargetMode="External"/><Relationship Id="rId65" Type="http://schemas.openxmlformats.org/officeDocument/2006/relationships/hyperlink" Target="https://jogamp.org/deployment/jogamp-next/javadoc/jogl/javadoc/com/jogamp/opengl/GLAutoDrawable.html" TargetMode="External"/><Relationship Id="rId130" Type="http://schemas.openxmlformats.org/officeDocument/2006/relationships/hyperlink" Target="https://jogamp.org/deployment/jogamp-next/javadoc/jogl/javadoc/com/jogamp/opengl/GLAutoDrawable.html" TargetMode="External"/><Relationship Id="rId368" Type="http://schemas.openxmlformats.org/officeDocument/2006/relationships/hyperlink" Target="https://jogamp.org/deployment/jogamp-next/javadoc/jogl/javadoc/com/jogamp/opengl/GLAutoDrawable.html" TargetMode="External"/><Relationship Id="rId575" Type="http://schemas.openxmlformats.org/officeDocument/2006/relationships/hyperlink" Target="https://jogamp.org/deployment/jogamp-next/javadoc/jogl/javadoc/com/jogamp/nativewindow/NativeSurface.html" TargetMode="External"/><Relationship Id="rId740" Type="http://schemas.openxmlformats.org/officeDocument/2006/relationships/hyperlink" Target="https://jogamp.org/deployment/jogamp-next/javadoc/jogl/javadoc/com/jogamp/opengl/GLProfile.html" TargetMode="External"/><Relationship Id="rId782" Type="http://schemas.openxmlformats.org/officeDocument/2006/relationships/hyperlink" Target="http://docs.oracle.com/javase/6/docs/api/java/lang/String.html?is-external=true" TargetMode="External"/><Relationship Id="rId838" Type="http://schemas.openxmlformats.org/officeDocument/2006/relationships/hyperlink" Target="http://docs.oracle.com/javase/6/docs/api/java/lang/String.html?is-external=true" TargetMode="External"/><Relationship Id="rId172" Type="http://schemas.openxmlformats.org/officeDocument/2006/relationships/hyperlink" Target="https://jogamp.org/deployment/jogamp-next/javadoc/jogl/javadoc/com/jogamp/opengl/GLCapabilities.html" TargetMode="External"/><Relationship Id="rId228" Type="http://schemas.openxmlformats.org/officeDocument/2006/relationships/hyperlink" Target="https://jogamp.org/deployment/jogamp-next/javadoc/jogl/javadoc/com/jogamp/opengl/GLEventListener.html" TargetMode="External"/><Relationship Id="rId435" Type="http://schemas.openxmlformats.org/officeDocument/2006/relationships/hyperlink" Target="https://jogamp.org/deployment/jogamp-next/javadoc/jogl/javadoc/com/jogamp/opengl/awt/GLJPanel.html" TargetMode="External"/><Relationship Id="rId477" Type="http://schemas.openxmlformats.org/officeDocument/2006/relationships/hyperlink" Target="https://jogamp.org/deployment/jogamp-next/javadoc/jogl/javadoc/com/jogamp/opengl/awt/GLJPanel.html" TargetMode="External"/><Relationship Id="rId600" Type="http://schemas.openxmlformats.org/officeDocument/2006/relationships/hyperlink" Target="https://jogamp.org/deployment/jogamp-next/javadoc/jogl/javadoc/com/jogamp/opengl/GLCapabilities.html" TargetMode="External"/><Relationship Id="rId642" Type="http://schemas.openxmlformats.org/officeDocument/2006/relationships/hyperlink" Target="http://docs.oracle.com/javase/6/docs/api/java/lang/StringBuilder.html?is-external=true" TargetMode="External"/><Relationship Id="rId684" Type="http://schemas.openxmlformats.org/officeDocument/2006/relationships/hyperlink" Target="http://docs.oracle.com/javase/6/docs/api/java/lang/String.html?is-external=true" TargetMode="External"/><Relationship Id="rId281" Type="http://schemas.openxmlformats.org/officeDocument/2006/relationships/hyperlink" Target="https://jogamp.org/deployment/jogamp-next/javadoc/jogl/javadoc/com/jogamp/opengl/awt/GLCanvas.html" TargetMode="External"/><Relationship Id="rId337" Type="http://schemas.openxmlformats.org/officeDocument/2006/relationships/hyperlink" Target="https://jogamp.org/deployment/jogamp-next/javadoc/jogl/javadoc/com/jogamp/opengl/awt/GLCanvas.html" TargetMode="External"/><Relationship Id="rId502" Type="http://schemas.openxmlformats.org/officeDocument/2006/relationships/hyperlink" Target="https://jogamp.org/deployment/jogamp-next/javadoc/jogl/javadoc/com/jogamp/opengl/awt/GLJPanel.html" TargetMode="External"/><Relationship Id="rId34" Type="http://schemas.openxmlformats.org/officeDocument/2006/relationships/hyperlink" Target="https://jogamp.org/deployment/jogamp-next/javadoc/jogl/javadoc/com/jogamp/opengl/GLAutoDrawable.html" TargetMode="External"/><Relationship Id="rId76" Type="http://schemas.openxmlformats.org/officeDocument/2006/relationships/hyperlink" Target="https://jogamp.org/deployment/jogamp-next/javadoc/jogl/javadoc/com/jogamp/opengl/GLAutoDrawable.html" TargetMode="External"/><Relationship Id="rId141" Type="http://schemas.openxmlformats.org/officeDocument/2006/relationships/hyperlink" Target="https://jogamp.org/deployment/jogamp-next/javadoc/jogl/javadoc/com/jogamp/opengl/GLCapabilitiesImmutable.html" TargetMode="External"/><Relationship Id="rId379" Type="http://schemas.openxmlformats.org/officeDocument/2006/relationships/hyperlink" Target="https://jogamp.org/deployment/jogamp-next/javadoc/jogl/javadoc/com/jogamp/opengl/awt/GLCanvas.html" TargetMode="External"/><Relationship Id="rId544" Type="http://schemas.openxmlformats.org/officeDocument/2006/relationships/hyperlink" Target="https://jogamp.org/deployment/jogamp-next/javadoc/jogl/javadoc/com/jogamp/opengl/GLAutoDrawable.html" TargetMode="External"/><Relationship Id="rId586" Type="http://schemas.openxmlformats.org/officeDocument/2006/relationships/hyperlink" Target="http://docs.oracle.com/javase/6/docs/api/java/lang/Object.html?is-external=true" TargetMode="External"/><Relationship Id="rId751" Type="http://schemas.openxmlformats.org/officeDocument/2006/relationships/hyperlink" Target="http://docs.oracle.com/javase/6/docs/api/java/lang/String.html?is-external=true" TargetMode="External"/><Relationship Id="rId793" Type="http://schemas.openxmlformats.org/officeDocument/2006/relationships/hyperlink" Target="http://docs.oracle.com/javase/6/docs/api/java/lang/StringBuilder.html?is-external=true" TargetMode="External"/><Relationship Id="rId807" Type="http://schemas.openxmlformats.org/officeDocument/2006/relationships/hyperlink" Target="https://jogamp.org/deployment/jogamp-next/javadoc/jogl/javadoc/com/jogamp/opengl/GLProfile.html" TargetMode="External"/><Relationship Id="rId849" Type="http://schemas.openxmlformats.org/officeDocument/2006/relationships/fontTable" Target="fontTable.xml"/><Relationship Id="rId7" Type="http://schemas.openxmlformats.org/officeDocument/2006/relationships/hyperlink" Target="https://jogamp.org/deployment/jogamp-current/archive/jogamp-all-platforms.7z" TargetMode="External"/><Relationship Id="rId183" Type="http://schemas.openxmlformats.org/officeDocument/2006/relationships/hyperlink" Target="https://jogamp.org/deployment/jogamp-next/javadoc/jogl/javadoc/com/jogamp/opengl/GLDrawable.html" TargetMode="External"/><Relationship Id="rId239" Type="http://schemas.openxmlformats.org/officeDocument/2006/relationships/hyperlink" Target="https://jogamp.org/deployment/jogamp-next/javadoc/jogl/javadoc/com/jogamp/opengl/awt/GLCanvas.html" TargetMode="External"/><Relationship Id="rId390" Type="http://schemas.openxmlformats.org/officeDocument/2006/relationships/hyperlink" Target="https://jogamp.org/deployment/jogamp-next/javadoc/jogl/javadoc/com/jogamp/opengl/GLContext.html" TargetMode="External"/><Relationship Id="rId404" Type="http://schemas.openxmlformats.org/officeDocument/2006/relationships/hyperlink" Target="https://jogamp.org/deployment/jogamp-next/javadoc/jogl/javadoc/com/jogamp/opengl/GLCapabilitiesImmutable.html" TargetMode="External"/><Relationship Id="rId446" Type="http://schemas.openxmlformats.org/officeDocument/2006/relationships/hyperlink" Target="https://jogamp.org/deployment/jogamp-next/javadoc/jogl/javadoc/com/jogamp/opengl/GLDrawable.html" TargetMode="External"/><Relationship Id="rId611" Type="http://schemas.openxmlformats.org/officeDocument/2006/relationships/hyperlink" Target="https://jogamp.org/deployment/jogamp-next/javadoc/jogl/javadoc/com/jogamp/opengl/GLCapabilities.html" TargetMode="External"/><Relationship Id="rId653" Type="http://schemas.openxmlformats.org/officeDocument/2006/relationships/hyperlink" Target="https://jogamp.org/deployment/jogamp-next/javadoc/jogl/javadoc/com/jogamp/opengl/GLProfile.html" TargetMode="External"/><Relationship Id="rId250" Type="http://schemas.openxmlformats.org/officeDocument/2006/relationships/hyperlink" Target="https://jogamp.org/deployment/jogamp-next/javadoc/jogl/javadoc/com/jogamp/opengl/GLRunnable.html" TargetMode="External"/><Relationship Id="rId292" Type="http://schemas.openxmlformats.org/officeDocument/2006/relationships/hyperlink" Target="https://jogamp.org/deployment/jogamp-next/javadoc/jogl/javadoc/com/jogamp/nativewindow/NativeSurface.html" TargetMode="External"/><Relationship Id="rId306" Type="http://schemas.openxmlformats.org/officeDocument/2006/relationships/hyperlink" Target="https://jogamp.org/deployment/jogamp-next/javadoc/jogl/javadoc/com/jogamp/nativewindow/NativeSurface.html" TargetMode="External"/><Relationship Id="rId488" Type="http://schemas.openxmlformats.org/officeDocument/2006/relationships/hyperlink" Target="https://jogamp.org/deployment/jogamp-next/javadoc/jogl/javadoc/com/jogamp/opengl/awt/GLJPanel.html" TargetMode="External"/><Relationship Id="rId695" Type="http://schemas.openxmlformats.org/officeDocument/2006/relationships/hyperlink" Target="https://jogamp.org/deployment/jogamp-next/javadoc/jogl/javadoc/com/jogamp/opengl/GLProfile.html" TargetMode="External"/><Relationship Id="rId709" Type="http://schemas.openxmlformats.org/officeDocument/2006/relationships/hyperlink" Target="https://jogamp.org/deployment/jogamp-next/javadoc/jogl/javadoc/com/jogamp/opengl/GLProfile.html" TargetMode="External"/><Relationship Id="rId45" Type="http://schemas.openxmlformats.org/officeDocument/2006/relationships/hyperlink" Target="https://jogamp.org/deployment/jogamp-next/javadoc/jogl/javadoc/com/jogamp/opengl/GLAutoDrawable.html" TargetMode="External"/><Relationship Id="rId87" Type="http://schemas.openxmlformats.org/officeDocument/2006/relationships/hyperlink" Target="https://jogamp.org/deployment/jogamp-next/javadoc/jogl/javadoc/com/jogamp/opengl/GLEventListener.html" TargetMode="External"/><Relationship Id="rId110" Type="http://schemas.openxmlformats.org/officeDocument/2006/relationships/hyperlink" Target="https://jogamp.org/deployment/jogamp-next/javadoc/jogl/javadoc/com/jogamp/opengl/GLEventListener.html" TargetMode="External"/><Relationship Id="rId348" Type="http://schemas.openxmlformats.org/officeDocument/2006/relationships/hyperlink" Target="https://jogamp.org/deployment/jogamp-next/javadoc/jogl/javadoc/com/jogamp/opengl/GLEventListener.html" TargetMode="External"/><Relationship Id="rId513" Type="http://schemas.openxmlformats.org/officeDocument/2006/relationships/hyperlink" Target="https://jogamp.org/deployment/jogamp-next/javadoc/jogl/javadoc/com/jogamp/opengl/GLRunnable.html" TargetMode="External"/><Relationship Id="rId555" Type="http://schemas.openxmlformats.org/officeDocument/2006/relationships/hyperlink" Target="https://jogamp.org/deployment/jogamp-next/javadoc/jogl/javadoc/com/jogamp/opengl/util/awt/AWTGLPixelBuffer.AWTGLPixelBufferProvider.html" TargetMode="External"/><Relationship Id="rId597" Type="http://schemas.openxmlformats.org/officeDocument/2006/relationships/hyperlink" Target="https://jogamp.org/deployment/jogamp-next/javadoc/jogl/javadoc/com/jogamp/opengl/GLCapabilities.html" TargetMode="External"/><Relationship Id="rId720" Type="http://schemas.openxmlformats.org/officeDocument/2006/relationships/hyperlink" Target="https://jogamp.org/deployment/jogamp-next/javadoc/jogl/javadoc/com/jogamp/opengl/GLProfile.html" TargetMode="External"/><Relationship Id="rId762" Type="http://schemas.openxmlformats.org/officeDocument/2006/relationships/hyperlink" Target="https://jogamp.org/deployment/jogamp-next/javadoc/jogl/javadoc/com/jogamp/opengl/GLProfile.html" TargetMode="External"/><Relationship Id="rId818" Type="http://schemas.openxmlformats.org/officeDocument/2006/relationships/hyperlink" Target="https://jogamp.org/deployment/jogamp-next/javadoc/jogl/javadoc/com/jogamp/opengl/GLProfile.html" TargetMode="External"/><Relationship Id="rId152" Type="http://schemas.openxmlformats.org/officeDocument/2006/relationships/hyperlink" Target="https://jogamp.org/deployment/jogamp-next/javadoc/jogl/javadoc/com/jogamp/nativewindow/NativeSurface.html" TargetMode="External"/><Relationship Id="rId194" Type="http://schemas.openxmlformats.org/officeDocument/2006/relationships/hyperlink" Target="https://jogamp.org/deployment/jogamp-next/javadoc/jogl/javadoc/com/jogamp/opengl/GLContext.html" TargetMode="External"/><Relationship Id="rId208" Type="http://schemas.openxmlformats.org/officeDocument/2006/relationships/hyperlink" Target="https://jogamp.org/deployment/jogamp-next/javadoc/jogl/javadoc/com/jogamp/opengl/GLEventListener.html" TargetMode="External"/><Relationship Id="rId415" Type="http://schemas.openxmlformats.org/officeDocument/2006/relationships/hyperlink" Target="https://jogamp.org/deployment/jogamp-next/javadoc/jogl/javadoc/com/jogamp/opengl/GLContext.html" TargetMode="External"/><Relationship Id="rId457" Type="http://schemas.openxmlformats.org/officeDocument/2006/relationships/hyperlink" Target="https://jogamp.org/deployment/jogamp-next/javadoc/jogl/javadoc/com/jogamp/opengl/GLEventListener.html" TargetMode="External"/><Relationship Id="rId622" Type="http://schemas.openxmlformats.org/officeDocument/2006/relationships/hyperlink" Target="https://jogamp.org/deployment/jogamp-next/javadoc/jogl/javadoc/com/jogamp/opengl/GLCapabilities.html" TargetMode="External"/><Relationship Id="rId261" Type="http://schemas.openxmlformats.org/officeDocument/2006/relationships/hyperlink" Target="https://jogamp.org/deployment/jogamp-next/javadoc/jogl/javadoc/com/jogamp/opengl/awt/GLCanvas.html" TargetMode="External"/><Relationship Id="rId499" Type="http://schemas.openxmlformats.org/officeDocument/2006/relationships/hyperlink" Target="http://docs.oracle.com/javase/6/docs/api/java/lang/Object.html?is-external=true" TargetMode="External"/><Relationship Id="rId664" Type="http://schemas.openxmlformats.org/officeDocument/2006/relationships/hyperlink" Target="http://docs.oracle.com/javase/6/docs/api/java/lang/String.html?is-external=true" TargetMode="External"/><Relationship Id="rId14" Type="http://schemas.openxmlformats.org/officeDocument/2006/relationships/image" Target="media/image8.png"/><Relationship Id="rId56" Type="http://schemas.openxmlformats.org/officeDocument/2006/relationships/hyperlink" Target="https://jogamp.org/deployment/jogamp-next/javadoc/jogl/javadoc/com/jogamp/opengl/GLAutoDrawable.html" TargetMode="External"/><Relationship Id="rId317" Type="http://schemas.openxmlformats.org/officeDocument/2006/relationships/hyperlink" Target="https://jogamp.org/deployment/jogamp-next/javadoc/jogl/javadoc/com/jogamp/opengl/GLAutoDrawable.html" TargetMode="External"/><Relationship Id="rId359" Type="http://schemas.openxmlformats.org/officeDocument/2006/relationships/hyperlink" Target="https://jogamp.org/deployment/jogamp-next/javadoc/jogl/javadoc/com/jogamp/opengl/awt/GLCanvas.html" TargetMode="External"/><Relationship Id="rId524" Type="http://schemas.openxmlformats.org/officeDocument/2006/relationships/hyperlink" Target="https://jogamp.org/deployment/jogamp-next/javadoc/jogl/javadoc/com/jogamp/opengl/GLEventListener.html" TargetMode="External"/><Relationship Id="rId566" Type="http://schemas.openxmlformats.org/officeDocument/2006/relationships/hyperlink" Target="https://jogamp.org/deployment/jogamp-next/javadoc/jogl/javadoc/com/jogamp/opengl/GLContext.html" TargetMode="External"/><Relationship Id="rId731" Type="http://schemas.openxmlformats.org/officeDocument/2006/relationships/hyperlink" Target="https://jogamp.org/deployment/jogamp-next/javadoc/jogl/javadoc/com/jogamp/opengl/GLProfile.html" TargetMode="External"/><Relationship Id="rId773" Type="http://schemas.openxmlformats.org/officeDocument/2006/relationships/hyperlink" Target="https://jogamp.org/deployment/jogamp-next/javadoc/jogl/javadoc/com/jogamp/opengl/GLProfile.html" TargetMode="External"/><Relationship Id="rId98" Type="http://schemas.openxmlformats.org/officeDocument/2006/relationships/hyperlink" Target="https://jogamp.org/deployment/jogamp-next/javadoc/jogl/javadoc/com/jogamp/opengl/GLAutoDrawable.html" TargetMode="External"/><Relationship Id="rId121" Type="http://schemas.openxmlformats.org/officeDocument/2006/relationships/hyperlink" Target="https://jogamp.org/deployment/jogamp-next/javadoc/jogl/javadoc/com/jogamp/opengl/GLAutoDrawable.html" TargetMode="External"/><Relationship Id="rId163" Type="http://schemas.openxmlformats.org/officeDocument/2006/relationships/hyperlink" Target="https://jogamp.org/deployment/jogamp-next/javadoc/jogl/javadoc/com/jogamp/opengl/GLDrawable.html" TargetMode="External"/><Relationship Id="rId219" Type="http://schemas.openxmlformats.org/officeDocument/2006/relationships/hyperlink" Target="https://jogamp.org/deployment/jogamp-next/javadoc/jogl/javadoc/com/jogamp/opengl/GLAutoDrawable.html" TargetMode="External"/><Relationship Id="rId370" Type="http://schemas.openxmlformats.org/officeDocument/2006/relationships/hyperlink" Target="https://jogamp.org/deployment/jogamp-next/javadoc/jogl/javadoc/com/jogamp/opengl/GL.html" TargetMode="External"/><Relationship Id="rId426" Type="http://schemas.openxmlformats.org/officeDocument/2006/relationships/hyperlink" Target="https://jogamp.org/deployment/jogamp-next/javadoc/jogl/javadoc/com/jogamp/opengl/GLEventListener.html" TargetMode="External"/><Relationship Id="rId633" Type="http://schemas.openxmlformats.org/officeDocument/2006/relationships/hyperlink" Target="https://jogamp.org/deployment/jogamp-next/javadoc/jogl/javadoc/com/jogamp/nativewindow/Capabilities.html" TargetMode="External"/><Relationship Id="rId829" Type="http://schemas.openxmlformats.org/officeDocument/2006/relationships/hyperlink" Target="https://jogamp.org/deployment/jogamp-next/javadoc/jogl/javadoc/com/jogamp/opengl/GLProfile.html" TargetMode="External"/><Relationship Id="rId230" Type="http://schemas.openxmlformats.org/officeDocument/2006/relationships/hyperlink" Target="https://jogamp.org/deployment/jogamp-next/javadoc/jogl/javadoc/com/jogamp/opengl/awt/GLCanvas.html" TargetMode="External"/><Relationship Id="rId468" Type="http://schemas.openxmlformats.org/officeDocument/2006/relationships/hyperlink" Target="https://jogamp.org/deployment/jogamp-next/javadoc/jogl/javadoc/com/jogamp/opengl/awt/GLJPanel.html" TargetMode="External"/><Relationship Id="rId675" Type="http://schemas.openxmlformats.org/officeDocument/2006/relationships/hyperlink" Target="https://jogamp.org/deployment/jogamp-next/javadoc/jogl/javadoc/com/jogamp/opengl/GLProfile.html" TargetMode="External"/><Relationship Id="rId840" Type="http://schemas.openxmlformats.org/officeDocument/2006/relationships/hyperlink" Target="https://jogamp.org/deployment/jogamp-next/javadoc/jogl/javadoc/com/jogamp/opengl/GLProfile.html" TargetMode="External"/><Relationship Id="rId25" Type="http://schemas.openxmlformats.org/officeDocument/2006/relationships/image" Target="media/image18.png"/><Relationship Id="rId67" Type="http://schemas.openxmlformats.org/officeDocument/2006/relationships/hyperlink" Target="https://jogamp.org/deployment/jogamp-next/javadoc/jogl/javadoc/com/jogamp/opengl/GLRunnable.html" TargetMode="External"/><Relationship Id="rId272" Type="http://schemas.openxmlformats.org/officeDocument/2006/relationships/hyperlink" Target="https://jogamp.org/deployment/jogamp-next/javadoc/jogl/javadoc/com/jogamp/opengl/GLDrawableFactory.html" TargetMode="External"/><Relationship Id="rId328" Type="http://schemas.openxmlformats.org/officeDocument/2006/relationships/hyperlink" Target="https://jogamp.org/deployment/jogamp-next/javadoc/jogl/javadoc/com/jogamp/opengl/awt/GLCanvas.html" TargetMode="External"/><Relationship Id="rId535" Type="http://schemas.openxmlformats.org/officeDocument/2006/relationships/hyperlink" Target="https://jogamp.org/deployment/jogamp-next/javadoc/jogl/javadoc/com/jogamp/opengl/awt/GLJPanel.html" TargetMode="External"/><Relationship Id="rId577" Type="http://schemas.openxmlformats.org/officeDocument/2006/relationships/hyperlink" Target="https://jogamp.org/deployment/jogamp-next/javadoc/jogl/javadoc/com/jogamp/opengl/awt/GLJPanel.html" TargetMode="External"/><Relationship Id="rId700" Type="http://schemas.openxmlformats.org/officeDocument/2006/relationships/hyperlink" Target="https://jogamp.org/deployment/jogamp-next/javadoc/jogl/javadoc/com/jogamp/opengl/GLProfile.html" TargetMode="External"/><Relationship Id="rId742" Type="http://schemas.openxmlformats.org/officeDocument/2006/relationships/hyperlink" Target="https://jogamp.org/deployment/jogamp-next/javadoc/jogl/javadoc/com/jogamp/opengl/GLProfile.html" TargetMode="External"/><Relationship Id="rId132" Type="http://schemas.openxmlformats.org/officeDocument/2006/relationships/hyperlink" Target="https://jogamp.org/deployment/jogamp-next/javadoc/jogl/javadoc/com/jogamp/opengl/GL.html" TargetMode="External"/><Relationship Id="rId174" Type="http://schemas.openxmlformats.org/officeDocument/2006/relationships/hyperlink" Target="https://jogamp.org/deployment/jogamp-next/javadoc/jogl/javadoc/com/jogamp/opengl/GLCapabilities.html" TargetMode="External"/><Relationship Id="rId381" Type="http://schemas.openxmlformats.org/officeDocument/2006/relationships/hyperlink" Target="https://jogamp.org/deployment/jogamp-next/javadoc/jogl/javadoc/com/jogamp/opengl/GLAutoDrawable.html" TargetMode="External"/><Relationship Id="rId602" Type="http://schemas.openxmlformats.org/officeDocument/2006/relationships/hyperlink" Target="https://jogamp.org/deployment/jogamp-next/javadoc/jogl/javadoc/com/jogamp/opengl/GLCapabilities.html" TargetMode="External"/><Relationship Id="rId784" Type="http://schemas.openxmlformats.org/officeDocument/2006/relationships/hyperlink" Target="http://docs.oracle.com/javase/6/docs/api/java/lang/String.html?is-external=true" TargetMode="External"/><Relationship Id="rId241" Type="http://schemas.openxmlformats.org/officeDocument/2006/relationships/hyperlink" Target="https://jogamp.org/deployment/jogamp-next/javadoc/jogl/javadoc/com/jogamp/opengl/GLEventListener.html" TargetMode="External"/><Relationship Id="rId437" Type="http://schemas.openxmlformats.org/officeDocument/2006/relationships/hyperlink" Target="https://jogamp.org/deployment/jogamp-next/javadoc/jogl/javadoc/com/jogamp/opengl/GLContext.html" TargetMode="External"/><Relationship Id="rId479" Type="http://schemas.openxmlformats.org/officeDocument/2006/relationships/hyperlink" Target="https://jogamp.org/deployment/jogamp-next/javadoc/jogl/javadoc/com/jogamp/nativewindow/NativeSurfaceHolder.html" TargetMode="External"/><Relationship Id="rId644" Type="http://schemas.openxmlformats.org/officeDocument/2006/relationships/hyperlink" Target="http://docs.oracle.com/javase/6/docs/api/java/lang/StringBuilder.html?is-external=true" TargetMode="External"/><Relationship Id="rId686" Type="http://schemas.openxmlformats.org/officeDocument/2006/relationships/hyperlink" Target="http://docs.oracle.com/javase/6/docs/api/java/lang/String.html?is-external=true" TargetMode="External"/><Relationship Id="rId36" Type="http://schemas.openxmlformats.org/officeDocument/2006/relationships/hyperlink" Target="https://jogamp.org/deployment/jogamp-next/javadoc/jogl/javadoc/com/jogamp/opengl/GLAutoDrawable.html" TargetMode="External"/><Relationship Id="rId283" Type="http://schemas.openxmlformats.org/officeDocument/2006/relationships/hyperlink" Target="https://jogamp.org/deployment/jogamp-next/javadoc/jogl/javadoc/com/jogamp/opengl/GLEventListener.html" TargetMode="External"/><Relationship Id="rId339" Type="http://schemas.openxmlformats.org/officeDocument/2006/relationships/hyperlink" Target="https://jogamp.org/deployment/jogamp-next/javadoc/jogl/javadoc/com/jogamp/opengl/awt/GLCanvas.html" TargetMode="External"/><Relationship Id="rId490" Type="http://schemas.openxmlformats.org/officeDocument/2006/relationships/hyperlink" Target="https://jogamp.org/deployment/jogamp-next/javadoc/jogl/javadoc/com/jogamp/opengl/GLDrawable.html" TargetMode="External"/><Relationship Id="rId504" Type="http://schemas.openxmlformats.org/officeDocument/2006/relationships/hyperlink" Target="https://jogamp.org/deployment/jogamp-next/javadoc/jogl/javadoc/com/jogamp/opengl/GLRunnable.html" TargetMode="External"/><Relationship Id="rId546" Type="http://schemas.openxmlformats.org/officeDocument/2006/relationships/hyperlink" Target="https://jogamp.org/deployment/jogamp-next/javadoc/jogl/javadoc/com/jogamp/opengl/GL.html" TargetMode="External"/><Relationship Id="rId711" Type="http://schemas.openxmlformats.org/officeDocument/2006/relationships/hyperlink" Target="https://jogamp.org/deployment/jogamp-next/javadoc/jogl/javadoc/com/jogamp/opengl/GLProfile.html" TargetMode="External"/><Relationship Id="rId753" Type="http://schemas.openxmlformats.org/officeDocument/2006/relationships/hyperlink" Target="https://jogamp.org/deployment/jogamp-next/javadoc/jogl/javadoc/com/jogamp/opengl/GLProfile.html" TargetMode="External"/><Relationship Id="rId78" Type="http://schemas.openxmlformats.org/officeDocument/2006/relationships/hyperlink" Target="http://docs.oracle.com/javase/6/docs/api/java/lang/Thread.html?is-external=true" TargetMode="External"/><Relationship Id="rId101" Type="http://schemas.openxmlformats.org/officeDocument/2006/relationships/hyperlink" Target="https://jogamp.org/deployment/jogamp-next/javadoc/jogl/javadoc/com/jogamp/opengl/GLAutoDrawable.html" TargetMode="External"/><Relationship Id="rId143" Type="http://schemas.openxmlformats.org/officeDocument/2006/relationships/hyperlink" Target="https://jogamp.org/deployment/jogamp-next/javadoc/jogl/javadoc/com/jogamp/opengl/GLDrawable.html" TargetMode="External"/><Relationship Id="rId185" Type="http://schemas.openxmlformats.org/officeDocument/2006/relationships/hyperlink" Target="https://jogamp.org/deployment/jogamp-next/javadoc/jogl/javadoc/com/jogamp/nativewindow/NativeSurface.html" TargetMode="External"/><Relationship Id="rId350" Type="http://schemas.openxmlformats.org/officeDocument/2006/relationships/hyperlink" Target="https://jogamp.org/deployment/jogamp-next/javadoc/jogl/javadoc/com/jogamp/opengl/awt/GLCanvas.html" TargetMode="External"/><Relationship Id="rId406" Type="http://schemas.openxmlformats.org/officeDocument/2006/relationships/hyperlink" Target="https://jogamp.org/deployment/jogamp-next/javadoc/jogl/javadoc/com/jogamp/opengl/awt/GLJPanel.html" TargetMode="External"/><Relationship Id="rId588" Type="http://schemas.openxmlformats.org/officeDocument/2006/relationships/hyperlink" Target="http://docs.oracle.com/javase/6/docs/api/java/lang/Object.html?is-external=true" TargetMode="External"/><Relationship Id="rId795" Type="http://schemas.openxmlformats.org/officeDocument/2006/relationships/hyperlink" Target="https://jogamp.org/deployment/jogamp-next/javadoc/jogl/javadoc/com/jogamp/nativewindow/AbstractGraphicsDevice.html" TargetMode="External"/><Relationship Id="rId809" Type="http://schemas.openxmlformats.org/officeDocument/2006/relationships/hyperlink" Target="https://jogamp.org/deployment/jogamp-next/javadoc/jogl/javadoc/com/jogamp/opengl/GLProfile.html" TargetMode="External"/><Relationship Id="rId9" Type="http://schemas.openxmlformats.org/officeDocument/2006/relationships/image" Target="media/image3.png"/><Relationship Id="rId210" Type="http://schemas.openxmlformats.org/officeDocument/2006/relationships/hyperlink" Target="https://jogamp.org/deployment/jogamp-next/javadoc/gluegen/javadoc/com/jogamp/common/util/locks/Lock.html?is-external=true" TargetMode="External"/><Relationship Id="rId392" Type="http://schemas.openxmlformats.org/officeDocument/2006/relationships/hyperlink" Target="https://jogamp.org/deployment/jogamp-next/javadoc/jogl/javadoc/com/jogamp/nativewindow/NativeSurface.html" TargetMode="External"/><Relationship Id="rId448" Type="http://schemas.openxmlformats.org/officeDocument/2006/relationships/hyperlink" Target="https://jogamp.org/deployment/jogamp-next/javadoc/jogl/javadoc/com/jogamp/opengl/GLDrawable.html" TargetMode="External"/><Relationship Id="rId613" Type="http://schemas.openxmlformats.org/officeDocument/2006/relationships/hyperlink" Target="http://docs.oracle.com/javase/6/docs/api/java/lang/String.html?is-external=true" TargetMode="External"/><Relationship Id="rId655" Type="http://schemas.openxmlformats.org/officeDocument/2006/relationships/hyperlink" Target="https://jogamp.org/deployment/jogamp-next/javadoc/jogl/javadoc/com/jogamp/opengl/GLProfile.html" TargetMode="External"/><Relationship Id="rId697" Type="http://schemas.openxmlformats.org/officeDocument/2006/relationships/hyperlink" Target="https://jogamp.org/deployment/jogamp-next/javadoc/jogl/javadoc/com/jogamp/opengl/GLProfile.html" TargetMode="External"/><Relationship Id="rId820" Type="http://schemas.openxmlformats.org/officeDocument/2006/relationships/hyperlink" Target="https://jogamp.org/deployment/jogamp-next/javadoc/jogl/javadoc/com/jogamp/opengl/GLProfile.html" TargetMode="External"/><Relationship Id="rId252" Type="http://schemas.openxmlformats.org/officeDocument/2006/relationships/hyperlink" Target="https://jogamp.org/deployment/jogamp-next/javadoc/jogl/javadoc/com/jogamp/opengl/GLAnimatorControl.html" TargetMode="External"/><Relationship Id="rId294" Type="http://schemas.openxmlformats.org/officeDocument/2006/relationships/hyperlink" Target="https://jogamp.org/deployment/jogamp-next/javadoc/jogl/javadoc/com/jogamp/nativewindow/NativeSurface.html" TargetMode="External"/><Relationship Id="rId308" Type="http://schemas.openxmlformats.org/officeDocument/2006/relationships/hyperlink" Target="https://jogamp.org/deployment/jogamp-next/javadoc/jogl/javadoc/com/jogamp/nativewindow/OffscreenLayerOption.html" TargetMode="External"/><Relationship Id="rId515" Type="http://schemas.openxmlformats.org/officeDocument/2006/relationships/hyperlink" Target="https://jogamp.org/deployment/jogamp-next/javadoc/jogl/javadoc/com/jogamp/opengl/awt/GLJPanel.html" TargetMode="External"/><Relationship Id="rId722" Type="http://schemas.openxmlformats.org/officeDocument/2006/relationships/hyperlink" Target="https://jogamp.org/deployment/jogamp-next/javadoc/jogl/javadoc/com/jogamp/opengl/GLProfile.html" TargetMode="External"/><Relationship Id="rId47" Type="http://schemas.openxmlformats.org/officeDocument/2006/relationships/hyperlink" Target="https://jogamp.org/deployment/jogamp-next/javadoc/jogl/javadoc/com/jogamp/opengl/GLEventListener.html" TargetMode="External"/><Relationship Id="rId89" Type="http://schemas.openxmlformats.org/officeDocument/2006/relationships/hyperlink" Target="https://jogamp.org/deployment/jogamp-next/javadoc/jogl/javadoc/com/jogamp/opengl/GLEventListener.html" TargetMode="External"/><Relationship Id="rId112" Type="http://schemas.openxmlformats.org/officeDocument/2006/relationships/hyperlink" Target="https://jogamp.org/deployment/jogamp-next/javadoc/jogl/javadoc/com/jogamp/opengl/GLEventListener.html" TargetMode="External"/><Relationship Id="rId154" Type="http://schemas.openxmlformats.org/officeDocument/2006/relationships/hyperlink" Target="https://jogamp.org/deployment/jogamp-next/javadoc/jogl/javadoc/com/jogamp/nativewindow/NativeSurface.html" TargetMode="External"/><Relationship Id="rId361" Type="http://schemas.openxmlformats.org/officeDocument/2006/relationships/hyperlink" Target="https://jogamp.org/deployment/jogamp-next/javadoc/jogl/javadoc/com/jogamp/opengl/awt/GLCanvas.html" TargetMode="External"/><Relationship Id="rId557" Type="http://schemas.openxmlformats.org/officeDocument/2006/relationships/hyperlink" Target="https://jogamp.org/deployment/jogamp-next/javadoc/jogl/javadoc/com/jogamp/nativewindow/NativeSurface.html" TargetMode="External"/><Relationship Id="rId599" Type="http://schemas.openxmlformats.org/officeDocument/2006/relationships/hyperlink" Target="https://jogamp.org/deployment/jogamp-next/javadoc/jogl/javadoc/com/jogamp/opengl/GLCapabilitiesImmutable.html" TargetMode="External"/><Relationship Id="rId764" Type="http://schemas.openxmlformats.org/officeDocument/2006/relationships/hyperlink" Target="https://jogamp.org/deployment/jogamp-next/javadoc/jogl/javadoc/com/jogamp/opengl/GLProfile.html" TargetMode="External"/><Relationship Id="rId196" Type="http://schemas.openxmlformats.org/officeDocument/2006/relationships/hyperlink" Target="https://jogamp.org/deployment/jogamp-next/javadoc/jogl/javadoc/com/jogamp/opengl/GLDrawable.html" TargetMode="External"/><Relationship Id="rId417" Type="http://schemas.openxmlformats.org/officeDocument/2006/relationships/hyperlink" Target="https://jogamp.org/deployment/jogamp-next/javadoc/jogl/javadoc/com/jogamp/opengl/GLContext.html" TargetMode="External"/><Relationship Id="rId459" Type="http://schemas.openxmlformats.org/officeDocument/2006/relationships/hyperlink" Target="https://jogamp.org/deployment/jogamp-next/javadoc/jogl/javadoc/com/jogamp/opengl/GLEventListener.html" TargetMode="External"/><Relationship Id="rId624" Type="http://schemas.openxmlformats.org/officeDocument/2006/relationships/hyperlink" Target="https://jogamp.org/deployment/jogamp-next/javadoc/jogl/javadoc/com/jogamp/opengl/GLCapabilities.html" TargetMode="External"/><Relationship Id="rId666" Type="http://schemas.openxmlformats.org/officeDocument/2006/relationships/hyperlink" Target="http://docs.oracle.com/javase/6/docs/api/java/lang/String.html?is-external=true" TargetMode="External"/><Relationship Id="rId831" Type="http://schemas.openxmlformats.org/officeDocument/2006/relationships/hyperlink" Target="http://docs.oracle.com/javase/6/docs/api/java/lang/String.html?is-external=true" TargetMode="External"/><Relationship Id="rId16" Type="http://schemas.openxmlformats.org/officeDocument/2006/relationships/image" Target="media/image10.png"/><Relationship Id="rId221" Type="http://schemas.openxmlformats.org/officeDocument/2006/relationships/hyperlink" Target="https://jogamp.org/deployment/jogamp-next/javadoc/jogl/javadoc/com/jogamp/opengl/awt/GLCanvas.html" TargetMode="External"/><Relationship Id="rId263" Type="http://schemas.openxmlformats.org/officeDocument/2006/relationships/hyperlink" Target="https://jogamp.org/deployment/jogamp-next/javadoc/jogl/javadoc/com/jogamp/nativewindow/WindowClosingProtocol.WindowClosingMode.html" TargetMode="External"/><Relationship Id="rId319" Type="http://schemas.openxmlformats.org/officeDocument/2006/relationships/hyperlink" Target="http://docs.oracle.com/javase/6/docs/api/java/lang/Object.html?is-external=true" TargetMode="External"/><Relationship Id="rId470" Type="http://schemas.openxmlformats.org/officeDocument/2006/relationships/hyperlink" Target="https://jogamp.org/deployment/jogamp-next/javadoc/jogl/javadoc/com/jogamp/nativewindow/NativeSurface.html" TargetMode="External"/><Relationship Id="rId526" Type="http://schemas.openxmlformats.org/officeDocument/2006/relationships/hyperlink" Target="https://jogamp.org/deployment/jogamp-next/javadoc/jogl/javadoc/com/jogamp/opengl/awt/GLJPanel.html" TargetMode="External"/><Relationship Id="rId58" Type="http://schemas.openxmlformats.org/officeDocument/2006/relationships/hyperlink" Target="https://jogamp.org/deployment/jogamp-next/javadoc/jogl/javadoc/com/jogamp/opengl/GLEventListener.html" TargetMode="External"/><Relationship Id="rId123" Type="http://schemas.openxmlformats.org/officeDocument/2006/relationships/hyperlink" Target="https://jogamp.org/deployment/jogamp-next/javadoc/jogl/javadoc/com/jogamp/opengl/GLAutoDrawable.html" TargetMode="External"/><Relationship Id="rId330" Type="http://schemas.openxmlformats.org/officeDocument/2006/relationships/hyperlink" Target="https://jogamp.org/deployment/jogamp-next/javadoc/jogl/javadoc/com/jogamp/opengl/GLRunnable.html" TargetMode="External"/><Relationship Id="rId568" Type="http://schemas.openxmlformats.org/officeDocument/2006/relationships/hyperlink" Target="https://jogamp.org/deployment/jogamp-next/javadoc/jogl/javadoc/com/jogamp/opengl/GLContext.html" TargetMode="External"/><Relationship Id="rId733" Type="http://schemas.openxmlformats.org/officeDocument/2006/relationships/hyperlink" Target="https://jogamp.org/deployment/jogamp-next/javadoc/jogl/javadoc/com/jogamp/opengl/GLProfile.html" TargetMode="External"/><Relationship Id="rId775" Type="http://schemas.openxmlformats.org/officeDocument/2006/relationships/hyperlink" Target="https://jogamp.org/deployment/jogamp-next/javadoc/jogl/javadoc/com/jogamp/opengl/GLProfile.html" TargetMode="External"/><Relationship Id="rId165" Type="http://schemas.openxmlformats.org/officeDocument/2006/relationships/hyperlink" Target="https://jogamp.org/deployment/jogamp-next/javadoc/jogl/javadoc/com/jogamp/opengl/GLDrawable.html" TargetMode="External"/><Relationship Id="rId372" Type="http://schemas.openxmlformats.org/officeDocument/2006/relationships/hyperlink" Target="https://jogamp.org/deployment/jogamp-next/javadoc/jogl/javadoc/com/jogamp/opengl/GL.html" TargetMode="External"/><Relationship Id="rId428" Type="http://schemas.openxmlformats.org/officeDocument/2006/relationships/hyperlink" Target="https://jogamp.org/deployment/jogamp-next/javadoc/jogl/javadoc/com/jogamp/opengl/GLAutoDrawable.html" TargetMode="External"/><Relationship Id="rId635" Type="http://schemas.openxmlformats.org/officeDocument/2006/relationships/hyperlink" Target="https://jogamp.org/deployment/jogamp-next/javadoc/jogl/javadoc/com/jogamp/opengl/GLCapabilities.html" TargetMode="External"/><Relationship Id="rId677" Type="http://schemas.openxmlformats.org/officeDocument/2006/relationships/hyperlink" Target="https://jogamp.org/deployment/jogamp-next/javadoc/jogl/javadoc/com/jogamp/opengl/GLProfile.html" TargetMode="External"/><Relationship Id="rId800" Type="http://schemas.openxmlformats.org/officeDocument/2006/relationships/hyperlink" Target="https://jogamp.org/deployment/jogamp-next/javadoc/jogl/javadoc/com/jogamp/opengl/GLProfile.html" TargetMode="External"/><Relationship Id="rId842" Type="http://schemas.openxmlformats.org/officeDocument/2006/relationships/hyperlink" Target="https://jogamp.org/deployment/jogamp-next/javadoc/jogl/javadoc/com/jogamp/opengl/GLProfile.html" TargetMode="External"/><Relationship Id="rId232" Type="http://schemas.openxmlformats.org/officeDocument/2006/relationships/hyperlink" Target="https://jogamp.org/deployment/jogamp-next/javadoc/jogl/javadoc/com/jogamp/opengl/GLEventListener.html" TargetMode="External"/><Relationship Id="rId274" Type="http://schemas.openxmlformats.org/officeDocument/2006/relationships/hyperlink" Target="https://jogamp.org/deployment/jogamp-next/javadoc/jogl/javadoc/com/jogamp/opengl/awt/GLCanvas.html" TargetMode="External"/><Relationship Id="rId481" Type="http://schemas.openxmlformats.org/officeDocument/2006/relationships/hyperlink" Target="https://jogamp.org/deployment/jogamp-next/javadoc/jogl/javadoc/com/jogamp/opengl/awt/GLJPanel.html" TargetMode="External"/><Relationship Id="rId702" Type="http://schemas.openxmlformats.org/officeDocument/2006/relationships/hyperlink" Target="https://jogamp.org/deployment/jogamp-next/javadoc/jogl/javadoc/com/jogamp/nativewindow/AbstractGraphicsDevice.html" TargetMode="External"/><Relationship Id="rId27" Type="http://schemas.openxmlformats.org/officeDocument/2006/relationships/image" Target="media/image20.png"/><Relationship Id="rId69" Type="http://schemas.openxmlformats.org/officeDocument/2006/relationships/hyperlink" Target="https://jogamp.org/deployment/jogamp-next/javadoc/jogl/javadoc/com/jogamp/opengl/GLAnimatorControl.html" TargetMode="External"/><Relationship Id="rId134" Type="http://schemas.openxmlformats.org/officeDocument/2006/relationships/hyperlink" Target="https://jogamp.org/deployment/jogamp-next/javadoc/jogl/javadoc/com/jogamp/opengl/GLEventListener.html" TargetMode="External"/><Relationship Id="rId537" Type="http://schemas.openxmlformats.org/officeDocument/2006/relationships/hyperlink" Target="https://jogamp.org/deployment/jogamp-next/javadoc/jogl/javadoc/com/jogamp/opengl/awt/GLJPanel.html" TargetMode="External"/><Relationship Id="rId579" Type="http://schemas.openxmlformats.org/officeDocument/2006/relationships/hyperlink" Target="https://jogamp.org/deployment/jogamp-next/javadoc/jogl/javadoc/com/jogamp/opengl/awt/GLJPanel.html" TargetMode="External"/><Relationship Id="rId744" Type="http://schemas.openxmlformats.org/officeDocument/2006/relationships/hyperlink" Target="https://jogamp.org/deployment/jogamp-next/javadoc/jogl/javadoc/com/jogamp/nativewindow/AbstractGraphicsDevice.html" TargetMode="External"/><Relationship Id="rId786" Type="http://schemas.openxmlformats.org/officeDocument/2006/relationships/hyperlink" Target="http://docs.oracle.com/javase/6/docs/api/java/lang/String.html?is-external=true" TargetMode="External"/><Relationship Id="rId80" Type="http://schemas.openxmlformats.org/officeDocument/2006/relationships/hyperlink" Target="https://jogamp.org/deployment/jogamp-next/javadoc/jogl/javadoc/com/jogamp/opengl/GL.html" TargetMode="External"/><Relationship Id="rId176" Type="http://schemas.openxmlformats.org/officeDocument/2006/relationships/hyperlink" Target="https://jogamp.org/deployment/jogamp-next/javadoc/jogl/javadoc/com/jogamp/opengl/GLContext.html" TargetMode="External"/><Relationship Id="rId341" Type="http://schemas.openxmlformats.org/officeDocument/2006/relationships/hyperlink" Target="https://jogamp.org/deployment/jogamp-next/javadoc/jogl/javadoc/com/jogamp/opengl/awt/GLCanvas.html" TargetMode="External"/><Relationship Id="rId383" Type="http://schemas.openxmlformats.org/officeDocument/2006/relationships/hyperlink" Target="https://jogamp.org/deployment/jogamp-next/javadoc/jogl/javadoc/com/jogamp/opengl/GLContext.html" TargetMode="External"/><Relationship Id="rId439" Type="http://schemas.openxmlformats.org/officeDocument/2006/relationships/hyperlink" Target="https://jogamp.org/deployment/jogamp-next/javadoc/jogl/javadoc/com/jogamp/opengl/awt/GLJPanel.html" TargetMode="External"/><Relationship Id="rId590" Type="http://schemas.openxmlformats.org/officeDocument/2006/relationships/hyperlink" Target="https://jogamp.org/deployment/jogamp-next/javadoc/jogl/javadoc/com/jogamp/opengl/GLCapabilities.html" TargetMode="External"/><Relationship Id="rId604" Type="http://schemas.openxmlformats.org/officeDocument/2006/relationships/hyperlink" Target="https://jogamp.org/deployment/jogamp-next/javadoc/jogl/javadoc/com/jogamp/opengl/GLCapabilities.html" TargetMode="External"/><Relationship Id="rId646" Type="http://schemas.openxmlformats.org/officeDocument/2006/relationships/hyperlink" Target="https://jogamp.org/deployment/jogamp-next/javadoc/jogl/javadoc/com/jogamp/opengl/GLProfile.html" TargetMode="External"/><Relationship Id="rId811" Type="http://schemas.openxmlformats.org/officeDocument/2006/relationships/hyperlink" Target="https://jogamp.org/deployment/jogamp-next/javadoc/jogl/javadoc/com/jogamp/opengl/GLProfile.html" TargetMode="External"/><Relationship Id="rId201" Type="http://schemas.openxmlformats.org/officeDocument/2006/relationships/hyperlink" Target="https://jogamp.org/deployment/jogamp-next/javadoc/jogl/javadoc/com/jogamp/opengl/GLDrawable.html" TargetMode="External"/><Relationship Id="rId243" Type="http://schemas.openxmlformats.org/officeDocument/2006/relationships/hyperlink" Target="https://jogamp.org/deployment/jogamp-next/javadoc/jogl/javadoc/com/jogamp/opengl/GLEventListener.html" TargetMode="External"/><Relationship Id="rId285" Type="http://schemas.openxmlformats.org/officeDocument/2006/relationships/hyperlink" Target="https://jogamp.org/deployment/jogamp-next/javadoc/jogl/javadoc/com/jogamp/opengl/awt/GLCanvas.html" TargetMode="External"/><Relationship Id="rId450" Type="http://schemas.openxmlformats.org/officeDocument/2006/relationships/hyperlink" Target="https://jogamp.org/deployment/jogamp-next/javadoc/jogl/javadoc/com/jogamp/opengl/awt/GLJPanel.html" TargetMode="External"/><Relationship Id="rId506" Type="http://schemas.openxmlformats.org/officeDocument/2006/relationships/hyperlink" Target="https://jogamp.org/deployment/jogamp-next/javadoc/jogl/javadoc/com/jogamp/opengl/GLAutoDrawable.html" TargetMode="External"/><Relationship Id="rId688" Type="http://schemas.openxmlformats.org/officeDocument/2006/relationships/hyperlink" Target="http://docs.oracle.com/javase/6/docs/api/java/lang/String.html?is-external=true" TargetMode="External"/><Relationship Id="rId38" Type="http://schemas.openxmlformats.org/officeDocument/2006/relationships/hyperlink" Target="https://jogamp.org/deployment/jogamp-next/javadoc/jogl/javadoc/com/jogamp/opengl/GLDrawable.html" TargetMode="External"/><Relationship Id="rId103" Type="http://schemas.openxmlformats.org/officeDocument/2006/relationships/hyperlink" Target="https://jogamp.org/deployment/jogamp-next/javadoc/jogl/javadoc/com/jogamp/opengl/GLEventListener.html" TargetMode="External"/><Relationship Id="rId310" Type="http://schemas.openxmlformats.org/officeDocument/2006/relationships/hyperlink" Target="https://jogamp.org/deployment/jogamp-next/javadoc/jogl/javadoc/com/jogamp/opengl/GLDrawable.html" TargetMode="External"/><Relationship Id="rId492" Type="http://schemas.openxmlformats.org/officeDocument/2006/relationships/hyperlink" Target="https://jogamp.org/deployment/jogamp-next/javadoc/jogl/javadoc/com/jogamp/opengl/GLDrawable.html" TargetMode="External"/><Relationship Id="rId548" Type="http://schemas.openxmlformats.org/officeDocument/2006/relationships/hyperlink" Target="https://jogamp.org/deployment/jogamp-next/javadoc/jogl/javadoc/com/jogamp/opengl/GL.html" TargetMode="External"/><Relationship Id="rId713" Type="http://schemas.openxmlformats.org/officeDocument/2006/relationships/hyperlink" Target="http://docs.oracle.com/javase/6/docs/api/java/lang/String.html?is-external=true" TargetMode="External"/><Relationship Id="rId755" Type="http://schemas.openxmlformats.org/officeDocument/2006/relationships/hyperlink" Target="http://docs.oracle.com/javase/6/docs/api/java/lang/String.html?is-external=true" TargetMode="External"/><Relationship Id="rId797" Type="http://schemas.openxmlformats.org/officeDocument/2006/relationships/hyperlink" Target="http://docs.oracle.com/javase/6/docs/api/java/lang/String.html?is-external=true" TargetMode="External"/><Relationship Id="rId91" Type="http://schemas.openxmlformats.org/officeDocument/2006/relationships/hyperlink" Target="https://jogamp.org/deployment/jogamp-next/javadoc/gluegen/javadoc/com/jogamp/common/util/locks/RecursiveLock.html?is-external=true" TargetMode="External"/><Relationship Id="rId145" Type="http://schemas.openxmlformats.org/officeDocument/2006/relationships/hyperlink" Target="https://jogamp.org/deployment/jogamp-next/javadoc/jogl/javadoc/com/jogamp/opengl/GLProfile.html" TargetMode="External"/><Relationship Id="rId187" Type="http://schemas.openxmlformats.org/officeDocument/2006/relationships/hyperlink" Target="http://docs.oracle.com/javase/6/docs/api/java/awt/Component.html?is-external=true" TargetMode="External"/><Relationship Id="rId352" Type="http://schemas.openxmlformats.org/officeDocument/2006/relationships/hyperlink" Target="https://jogamp.org/deployment/jogamp-next/javadoc/jogl/javadoc/com/jogamp/opengl/awt/GLCanvas.html" TargetMode="External"/><Relationship Id="rId394" Type="http://schemas.openxmlformats.org/officeDocument/2006/relationships/hyperlink" Target="http://docs.oracle.com/javase/6/docs/api/java/awt/print/PrinterJob.html?is-external=true" TargetMode="External"/><Relationship Id="rId408" Type="http://schemas.openxmlformats.org/officeDocument/2006/relationships/hyperlink" Target="https://jogamp.org/deployment/jogamp-next/javadoc/jogl/javadoc/com/jogamp/opengl/GLEventListener.html" TargetMode="External"/><Relationship Id="rId615" Type="http://schemas.openxmlformats.org/officeDocument/2006/relationships/hyperlink" Target="https://jogamp.org/deployment/jogamp-next/javadoc/jogl/javadoc/com/jogamp/opengl/GLCapabilities.html" TargetMode="External"/><Relationship Id="rId822" Type="http://schemas.openxmlformats.org/officeDocument/2006/relationships/hyperlink" Target="https://jogamp.org/deployment/jogamp-next/javadoc/jogl/javadoc/com/jogamp/opengl/GLProfile.html" TargetMode="External"/><Relationship Id="rId212" Type="http://schemas.openxmlformats.org/officeDocument/2006/relationships/hyperlink" Target="https://jogamp.org/deployment/jogamp-next/javadoc/jogl/javadoc/com/jogamp/nativewindow/NativeSurface.html" TargetMode="External"/><Relationship Id="rId254" Type="http://schemas.openxmlformats.org/officeDocument/2006/relationships/hyperlink" Target="https://jogamp.org/deployment/jogamp-next/javadoc/jogl/javadoc/com/jogamp/opengl/awt/GLCanvas.html" TargetMode="External"/><Relationship Id="rId657" Type="http://schemas.openxmlformats.org/officeDocument/2006/relationships/hyperlink" Target="https://jogamp.org/deployment/jogamp-next/javadoc/jogl/javadoc/com/jogamp/opengl/GLProfile.html" TargetMode="External"/><Relationship Id="rId699" Type="http://schemas.openxmlformats.org/officeDocument/2006/relationships/hyperlink" Target="http://docs.oracle.com/javase/6/docs/api/java/lang/Object.html?is-external=true" TargetMode="External"/><Relationship Id="rId49" Type="http://schemas.openxmlformats.org/officeDocument/2006/relationships/hyperlink" Target="https://jogamp.org/deployment/jogamp-next/javadoc/jogl/javadoc/com/jogamp/opengl/GLEventListener.html" TargetMode="External"/><Relationship Id="rId114" Type="http://schemas.openxmlformats.org/officeDocument/2006/relationships/hyperlink" Target="https://jogamp.org/deployment/jogamp-next/javadoc/jogl/javadoc/com/jogamp/opengl/GLAutoDrawable.html" TargetMode="External"/><Relationship Id="rId296" Type="http://schemas.openxmlformats.org/officeDocument/2006/relationships/hyperlink" Target="https://jogamp.org/deployment/jogamp-next/javadoc/jogl/javadoc/com/jogamp/nativewindow/NativeSurface.html" TargetMode="External"/><Relationship Id="rId461" Type="http://schemas.openxmlformats.org/officeDocument/2006/relationships/hyperlink" Target="https://jogamp.org/deployment/jogamp-next/javadoc/jogl/javadoc/com/jogamp/opengl/GLEventListener.html" TargetMode="External"/><Relationship Id="rId517" Type="http://schemas.openxmlformats.org/officeDocument/2006/relationships/hyperlink" Target="https://jogamp.org/deployment/jogamp-next/javadoc/jogl/javadoc/com/jogamp/opengl/awt/GLJPanel.html" TargetMode="External"/><Relationship Id="rId559" Type="http://schemas.openxmlformats.org/officeDocument/2006/relationships/hyperlink" Target="https://jogamp.org/deployment/jogamp-next/javadoc/jogl/javadoc/com/jogamp/opengl/GLCapabilitiesImmutable.html" TargetMode="External"/><Relationship Id="rId724" Type="http://schemas.openxmlformats.org/officeDocument/2006/relationships/hyperlink" Target="https://jogamp.org/deployment/jogamp-next/javadoc/jogl/javadoc/com/jogamp/opengl/GLProfile.html" TargetMode="External"/><Relationship Id="rId766" Type="http://schemas.openxmlformats.org/officeDocument/2006/relationships/hyperlink" Target="https://jogamp.org/deployment/jogamp-next/javadoc/jogl/javadoc/com/jogamp/nativewindow/AbstractGraphicsDevice.html" TargetMode="External"/><Relationship Id="rId60" Type="http://schemas.openxmlformats.org/officeDocument/2006/relationships/hyperlink" Target="https://jogamp.org/deployment/jogamp-next/javadoc/jogl/javadoc/com/jogamp/opengl/GLEventListener.html" TargetMode="External"/><Relationship Id="rId156" Type="http://schemas.openxmlformats.org/officeDocument/2006/relationships/hyperlink" Target="https://jogamp.org/deployment/jogamp-next/javadoc/jogl/javadoc/com/jogamp/opengl/GLCapabilitiesImmutable.html" TargetMode="External"/><Relationship Id="rId198" Type="http://schemas.openxmlformats.org/officeDocument/2006/relationships/hyperlink" Target="https://jogamp.org/deployment/jogamp-next/javadoc/jogl/javadoc/com/jogamp/opengl/GLCapabilities.html" TargetMode="External"/><Relationship Id="rId321" Type="http://schemas.openxmlformats.org/officeDocument/2006/relationships/hyperlink" Target="https://jogamp.org/deployment/jogamp-next/javadoc/jogl/javadoc/com/jogamp/opengl/GLAutoDrawable.html" TargetMode="External"/><Relationship Id="rId363" Type="http://schemas.openxmlformats.org/officeDocument/2006/relationships/hyperlink" Target="http://docs.oracle.com/javase/6/docs/api/java/lang/Thread.html?is-external=true" TargetMode="External"/><Relationship Id="rId419" Type="http://schemas.openxmlformats.org/officeDocument/2006/relationships/hyperlink" Target="https://jogamp.org/deployment/jogamp-next/javadoc/jogl/javadoc/com/jogamp/opengl/awt/GLJPanel.html" TargetMode="External"/><Relationship Id="rId570" Type="http://schemas.openxmlformats.org/officeDocument/2006/relationships/hyperlink" Target="https://jogamp.org/deployment/jogamp-next/javadoc/jogl/javadoc/com/jogamp/opengl/GLAutoDrawable.html" TargetMode="External"/><Relationship Id="rId626" Type="http://schemas.openxmlformats.org/officeDocument/2006/relationships/hyperlink" Target="https://jogamp.org/deployment/jogamp-next/javadoc/jogl/javadoc/com/jogamp/opengl/GLCapabilities.html" TargetMode="External"/><Relationship Id="rId223" Type="http://schemas.openxmlformats.org/officeDocument/2006/relationships/hyperlink" Target="https://jogamp.org/deployment/jogamp-next/javadoc/jogl/javadoc/com/jogamp/opengl/awt/GLCanvas.html" TargetMode="External"/><Relationship Id="rId430" Type="http://schemas.openxmlformats.org/officeDocument/2006/relationships/hyperlink" Target="https://jogamp.org/deployment/jogamp-next/javadoc/jogl/javadoc/com/jogamp/opengl/GLAutoDrawable.html" TargetMode="External"/><Relationship Id="rId668" Type="http://schemas.openxmlformats.org/officeDocument/2006/relationships/hyperlink" Target="http://docs.oracle.com/javase/6/docs/api/java/lang/String.html?is-external=true" TargetMode="External"/><Relationship Id="rId833" Type="http://schemas.openxmlformats.org/officeDocument/2006/relationships/hyperlink" Target="https://jogamp.org/deployment/jogamp-next/javadoc/jogl/javadoc/com/jogamp/opengl/GLProfile.html" TargetMode="External"/><Relationship Id="rId18" Type="http://schemas.openxmlformats.org/officeDocument/2006/relationships/image" Target="media/image11.png"/><Relationship Id="rId265" Type="http://schemas.openxmlformats.org/officeDocument/2006/relationships/hyperlink" Target="https://jogamp.org/deployment/jogamp-next/javadoc/jogl/javadoc/com/jogamp/opengl/GLDrawable.html" TargetMode="External"/><Relationship Id="rId472" Type="http://schemas.openxmlformats.org/officeDocument/2006/relationships/hyperlink" Target="https://jogamp.org/deployment/jogamp-next/javadoc/jogl/javadoc/com/jogamp/opengl/awt/GLJPanel.html" TargetMode="External"/><Relationship Id="rId528" Type="http://schemas.openxmlformats.org/officeDocument/2006/relationships/hyperlink" Target="https://jogamp.org/deployment/jogamp-next/javadoc/jogl/javadoc/com/jogamp/opengl/awt/GLJPanel.html" TargetMode="External"/><Relationship Id="rId735" Type="http://schemas.openxmlformats.org/officeDocument/2006/relationships/hyperlink" Target="https://jogamp.org/deployment/jogamp-next/javadoc/jogl/javadoc/com/jogamp/opengl/GLProfile.html" TargetMode="External"/><Relationship Id="rId125" Type="http://schemas.openxmlformats.org/officeDocument/2006/relationships/hyperlink" Target="https://jogamp.org/deployment/jogamp-next/javadoc/jogl/javadoc/com/jogamp/opengl/GLContext.html" TargetMode="External"/><Relationship Id="rId167" Type="http://schemas.openxmlformats.org/officeDocument/2006/relationships/hyperlink" Target="https://jogamp.org/deployment/jogamp-next/javadoc/jogl/javadoc/com/jogamp/opengl/GLDrawable.html" TargetMode="External"/><Relationship Id="rId332" Type="http://schemas.openxmlformats.org/officeDocument/2006/relationships/hyperlink" Target="https://jogamp.org/deployment/jogamp-next/javadoc/jogl/javadoc/com/jogamp/opengl/GLRunnable.html" TargetMode="External"/><Relationship Id="rId374" Type="http://schemas.openxmlformats.org/officeDocument/2006/relationships/hyperlink" Target="https://jogamp.org/deployment/jogamp-next/javadoc/jogl/javadoc/com/jogamp/opengl/awt/GLCanvas.html" TargetMode="External"/><Relationship Id="rId581" Type="http://schemas.openxmlformats.org/officeDocument/2006/relationships/hyperlink" Target="https://jogamp.org/deployment/jogamp-next/javadoc/jogl/javadoc/com/jogamp/opengl/awt/GLJPanel.html" TargetMode="External"/><Relationship Id="rId777" Type="http://schemas.openxmlformats.org/officeDocument/2006/relationships/hyperlink" Target="https://jogamp.org/deployment/jogamp-next/javadoc/jogl/javadoc/com/jogamp/opengl/GLProfile.html" TargetMode="External"/><Relationship Id="rId71" Type="http://schemas.openxmlformats.org/officeDocument/2006/relationships/hyperlink" Target="https://jogamp.org/deployment/jogamp-next/javadoc/jogl/javadoc/com/jogamp/opengl/GLAutoDrawable.html" TargetMode="External"/><Relationship Id="rId234" Type="http://schemas.openxmlformats.org/officeDocument/2006/relationships/hyperlink" Target="https://jogamp.org/deployment/jogamp-next/javadoc/jogl/javadoc/com/jogamp/opengl/awt/GLCanvas.html" TargetMode="External"/><Relationship Id="rId637" Type="http://schemas.openxmlformats.org/officeDocument/2006/relationships/hyperlink" Target="https://jogamp.org/deployment/jogamp-next/javadoc/jogl/javadoc/com/jogamp/opengl/GLCapabilitiesImmutable.html" TargetMode="External"/><Relationship Id="rId679" Type="http://schemas.openxmlformats.org/officeDocument/2006/relationships/hyperlink" Target="https://jogamp.org/deployment/jogamp-next/javadoc/jogl/javadoc/com/jogamp/opengl/GLProfile.html" TargetMode="External"/><Relationship Id="rId802" Type="http://schemas.openxmlformats.org/officeDocument/2006/relationships/hyperlink" Target="https://jogamp.org/deployment/jogamp-next/javadoc/jogl/javadoc/com/jogamp/opengl/GLProfile.html" TargetMode="External"/><Relationship Id="rId844" Type="http://schemas.openxmlformats.org/officeDocument/2006/relationships/hyperlink" Target="http://docs.oracle.com/javase/6/docs/api/java/lang/String.html?is-external=true" TargetMode="External"/><Relationship Id="rId2" Type="http://schemas.openxmlformats.org/officeDocument/2006/relationships/styles" Target="styles.xml"/><Relationship Id="rId29" Type="http://schemas.openxmlformats.org/officeDocument/2006/relationships/hyperlink" Target="https://jogamp.org/deployment/jogamp-next/javadoc/jogl/javadoc/com/jogamp/opengl/GLEventListener.html" TargetMode="External"/><Relationship Id="rId276" Type="http://schemas.openxmlformats.org/officeDocument/2006/relationships/hyperlink" Target="https://jogamp.org/deployment/jogamp-next/javadoc/jogl/javadoc/com/jogamp/opengl/GLEventListener.html" TargetMode="External"/><Relationship Id="rId441" Type="http://schemas.openxmlformats.org/officeDocument/2006/relationships/hyperlink" Target="https://jogamp.org/deployment/jogamp-next/javadoc/jogl/javadoc/com/jogamp/nativewindow/NativeSurface.html" TargetMode="External"/><Relationship Id="rId483" Type="http://schemas.openxmlformats.org/officeDocument/2006/relationships/hyperlink" Target="https://jogamp.org/deployment/jogamp-next/javadoc/jogl/javadoc/com/jogamp/opengl/awt/GLJPanel.html" TargetMode="External"/><Relationship Id="rId539" Type="http://schemas.openxmlformats.org/officeDocument/2006/relationships/hyperlink" Target="http://docs.oracle.com/javase/6/docs/api/java/lang/Thread.html?is-external=true" TargetMode="External"/><Relationship Id="rId690" Type="http://schemas.openxmlformats.org/officeDocument/2006/relationships/hyperlink" Target="http://docs.oracle.com/javase/6/docs/api/java/lang/String.html?is-external=true" TargetMode="External"/><Relationship Id="rId704" Type="http://schemas.openxmlformats.org/officeDocument/2006/relationships/hyperlink" Target="https://jogamp.org/deployment/jogamp-next/javadoc/jogl/javadoc/com/jogamp/opengl/GLProfile.html" TargetMode="External"/><Relationship Id="rId746" Type="http://schemas.openxmlformats.org/officeDocument/2006/relationships/hyperlink" Target="https://jogamp.org/deployment/jogamp-next/javadoc/jogl/javadoc/com/jogamp/opengl/GLProfile.html" TargetMode="External"/><Relationship Id="rId40" Type="http://schemas.openxmlformats.org/officeDocument/2006/relationships/hyperlink" Target="https://jogamp.org/deployment/jogamp-next/javadoc/jogl/javadoc/com/jogamp/opengl/GLAutoDrawableDelegate.html" TargetMode="External"/><Relationship Id="rId136" Type="http://schemas.openxmlformats.org/officeDocument/2006/relationships/hyperlink" Target="https://jogamp.org/deployment/jogamp-next/javadoc/jogl/javadoc/com/jogamp/opengl/GLContext.html" TargetMode="External"/><Relationship Id="rId178" Type="http://schemas.openxmlformats.org/officeDocument/2006/relationships/hyperlink" Target="https://jogamp.org/deployment/jogamp-next/javadoc/jogl/javadoc/com/jogamp/opengl/GLEventListener.html" TargetMode="External"/><Relationship Id="rId301" Type="http://schemas.openxmlformats.org/officeDocument/2006/relationships/hyperlink" Target="https://jogamp.org/deployment/jogamp-next/javadoc/jogl/javadoc/com/jogamp/opengl/GLCapabilitiesImmutable.html" TargetMode="External"/><Relationship Id="rId343" Type="http://schemas.openxmlformats.org/officeDocument/2006/relationships/hyperlink" Target="https://jogamp.org/deployment/jogamp-next/javadoc/jogl/javadoc/com/jogamp/opengl/awt/GLCanvas.html" TargetMode="External"/><Relationship Id="rId550" Type="http://schemas.openxmlformats.org/officeDocument/2006/relationships/hyperlink" Target="https://jogamp.org/deployment/jogamp-next/javadoc/jogl/javadoc/com/jogamp/opengl/awt/GLJPanel.html" TargetMode="External"/><Relationship Id="rId788" Type="http://schemas.openxmlformats.org/officeDocument/2006/relationships/hyperlink" Target="https://jogamp.org/deployment/jogamp-next/javadoc/jogl/javadoc/com/jogamp/nativewindow/AbstractGraphicsDevice.html" TargetMode="External"/><Relationship Id="rId82" Type="http://schemas.openxmlformats.org/officeDocument/2006/relationships/hyperlink" Target="https://jogamp.org/deployment/jogamp-next/javadoc/jogl/javadoc/com/jogamp/opengl/GL.html" TargetMode="External"/><Relationship Id="rId203" Type="http://schemas.openxmlformats.org/officeDocument/2006/relationships/hyperlink" Target="https://jogamp.org/deployment/jogamp-next/javadoc/jogl/javadoc/com/jogamp/opengl/GLEventListener.html" TargetMode="External"/><Relationship Id="rId385" Type="http://schemas.openxmlformats.org/officeDocument/2006/relationships/hyperlink" Target="https://jogamp.org/deployment/jogamp-next/javadoc/jogl/javadoc/com/jogamp/opengl/GLContext.html" TargetMode="External"/><Relationship Id="rId592" Type="http://schemas.openxmlformats.org/officeDocument/2006/relationships/hyperlink" Target="https://jogamp.org/deployment/jogamp-next/javadoc/jogl/javadoc/com/jogamp/opengl/GLCapabilities.html" TargetMode="External"/><Relationship Id="rId606" Type="http://schemas.openxmlformats.org/officeDocument/2006/relationships/hyperlink" Target="https://jogamp.org/deployment/jogamp-next/javadoc/jogl/javadoc/com/jogamp/opengl/GLCapabilities.html" TargetMode="External"/><Relationship Id="rId648" Type="http://schemas.openxmlformats.org/officeDocument/2006/relationships/hyperlink" Target="https://jogamp.org/deployment/jogamp-next/javadoc/jogl/javadoc/com/jogamp/opengl/GLProfile.html" TargetMode="External"/><Relationship Id="rId813" Type="http://schemas.openxmlformats.org/officeDocument/2006/relationships/hyperlink" Target="https://jogamp.org/deployment/jogamp-next/javadoc/jogl/javadoc/com/jogamp/opengl/GLProfile.html" TargetMode="External"/><Relationship Id="rId245" Type="http://schemas.openxmlformats.org/officeDocument/2006/relationships/hyperlink" Target="https://jogamp.org/deployment/jogamp-next/javadoc/jogl/javadoc/com/jogamp/opengl/GLEventListener.html" TargetMode="External"/><Relationship Id="rId287" Type="http://schemas.openxmlformats.org/officeDocument/2006/relationships/hyperlink" Target="http://docs.oracle.com/javase/6/docs/api/java/awt/GraphicsConfiguration.html?is-external=true" TargetMode="External"/><Relationship Id="rId410" Type="http://schemas.openxmlformats.org/officeDocument/2006/relationships/hyperlink" Target="https://jogamp.org/deployment/jogamp-next/javadoc/jogl/javadoc/com/jogamp/opengl/GLEventListener.html" TargetMode="External"/><Relationship Id="rId452" Type="http://schemas.openxmlformats.org/officeDocument/2006/relationships/hyperlink" Target="https://jogamp.org/deployment/jogamp-next/javadoc/jogl/javadoc/com/jogamp/opengl/awt/GLJPanel.html" TargetMode="External"/><Relationship Id="rId494" Type="http://schemas.openxmlformats.org/officeDocument/2006/relationships/hyperlink" Target="https://jogamp.org/deployment/jogamp-next/javadoc/jogl/javadoc/com/jogamp/opengl/awt/GLJPanel.html" TargetMode="External"/><Relationship Id="rId508" Type="http://schemas.openxmlformats.org/officeDocument/2006/relationships/hyperlink" Target="https://jogamp.org/deployment/jogamp-next/javadoc/jogl/javadoc/com/jogamp/opengl/GLEventListener.html" TargetMode="External"/><Relationship Id="rId715" Type="http://schemas.openxmlformats.org/officeDocument/2006/relationships/hyperlink" Target="https://jogamp.org/deployment/jogamp-next/javadoc/jogl/javadoc/com/jogamp/opengl/GLProfile.html" TargetMode="External"/><Relationship Id="rId105" Type="http://schemas.openxmlformats.org/officeDocument/2006/relationships/hyperlink" Target="http://docs.oracle.com/javase/6/docs/api/java/util/List.html?is-external=true" TargetMode="External"/><Relationship Id="rId147" Type="http://schemas.openxmlformats.org/officeDocument/2006/relationships/hyperlink" Target="https://jogamp.org/deployment/jogamp-next/javadoc/jogl/javadoc/com/jogamp/opengl/GLProfile.html" TargetMode="External"/><Relationship Id="rId312" Type="http://schemas.openxmlformats.org/officeDocument/2006/relationships/hyperlink" Target="https://jogamp.org/deployment/jogamp-next/javadoc/jogl/javadoc/com/jogamp/opengl/awt/GLCanvas.html" TargetMode="External"/><Relationship Id="rId354" Type="http://schemas.openxmlformats.org/officeDocument/2006/relationships/hyperlink" Target="https://jogamp.org/deployment/jogamp-next/javadoc/jogl/javadoc/com/jogamp/opengl/GLAnimatorControl.html" TargetMode="External"/><Relationship Id="rId757" Type="http://schemas.openxmlformats.org/officeDocument/2006/relationships/hyperlink" Target="https://jogamp.org/deployment/jogamp-next/javadoc/jogl/javadoc/com/jogamp/opengl/GLProfile.html" TargetMode="External"/><Relationship Id="rId799" Type="http://schemas.openxmlformats.org/officeDocument/2006/relationships/hyperlink" Target="https://jogamp.org/deployment/jogamp-next/javadoc/jogl/javadoc/com/jogamp/opengl/GLProfile.html" TargetMode="External"/><Relationship Id="rId51" Type="http://schemas.openxmlformats.org/officeDocument/2006/relationships/hyperlink" Target="https://jogamp.org/deployment/jogamp-next/javadoc/jogl/javadoc/com/jogamp/opengl/GLAutoDrawable.html" TargetMode="External"/><Relationship Id="rId93" Type="http://schemas.openxmlformats.org/officeDocument/2006/relationships/hyperlink" Target="https://jogamp.org/deployment/jogamp-next/javadoc/jogl/javadoc/com/jogamp/opengl/GLAutoDrawable.html" TargetMode="External"/><Relationship Id="rId189" Type="http://schemas.openxmlformats.org/officeDocument/2006/relationships/hyperlink" Target="https://jogamp.org/deployment/jogamp-next/javadoc/jogl/javadoc/com/jogamp/opengl/awt/GLCanvas.html" TargetMode="External"/><Relationship Id="rId396" Type="http://schemas.openxmlformats.org/officeDocument/2006/relationships/hyperlink" Target="http://docs.oracle.com/javase/6/docs/api/java/lang/String.html?is-external=true" TargetMode="External"/><Relationship Id="rId561" Type="http://schemas.openxmlformats.org/officeDocument/2006/relationships/hyperlink" Target="https://jogamp.org/deployment/jogamp-next/javadoc/jogl/javadoc/com/jogamp/opengl/awt/GLJPanel.html" TargetMode="External"/><Relationship Id="rId617" Type="http://schemas.openxmlformats.org/officeDocument/2006/relationships/hyperlink" Target="https://jogamp.org/deployment/jogamp-next/javadoc/jogl/javadoc/com/jogamp/opengl/GLCapabilities.html" TargetMode="External"/><Relationship Id="rId659" Type="http://schemas.openxmlformats.org/officeDocument/2006/relationships/hyperlink" Target="https://jogamp.org/deployment/jogamp-next/javadoc/jogl/javadoc/com/jogamp/opengl/GLProfile.html" TargetMode="External"/><Relationship Id="rId824" Type="http://schemas.openxmlformats.org/officeDocument/2006/relationships/hyperlink" Target="https://jogamp.org/deployment/jogamp-next/javadoc/jogl/javadoc/com/jogamp/opengl/GLProfile.html" TargetMode="External"/><Relationship Id="rId214" Type="http://schemas.openxmlformats.org/officeDocument/2006/relationships/hyperlink" Target="https://jogamp.org/deployment/jogamp-next/javadoc/jogl/javadoc/com/jogamp/nativewindow/NativeSurface.html" TargetMode="External"/><Relationship Id="rId256" Type="http://schemas.openxmlformats.org/officeDocument/2006/relationships/hyperlink" Target="https://jogamp.org/deployment/jogamp-next/javadoc/jogl/javadoc/com/jogamp/opengl/awt/GLCanvas.html" TargetMode="External"/><Relationship Id="rId298" Type="http://schemas.openxmlformats.org/officeDocument/2006/relationships/hyperlink" Target="https://jogamp.org/deployment/jogamp-next/javadoc/jogl/javadoc/com/jogamp/opengl/awt/GLCanvas.html" TargetMode="External"/><Relationship Id="rId421" Type="http://schemas.openxmlformats.org/officeDocument/2006/relationships/hyperlink" Target="https://jogamp.org/deployment/jogamp-next/javadoc/jogl/javadoc/com/jogamp/opengl/GLEventListener.html" TargetMode="External"/><Relationship Id="rId463" Type="http://schemas.openxmlformats.org/officeDocument/2006/relationships/hyperlink" Target="https://jogamp.org/deployment/jogamp-next/javadoc/jogl/javadoc/com/jogamp/opengl/GLEventListener.html" TargetMode="External"/><Relationship Id="rId519" Type="http://schemas.openxmlformats.org/officeDocument/2006/relationships/hyperlink" Target="https://jogamp.org/deployment/jogamp-next/javadoc/jogl/javadoc/com/jogamp/opengl/awt/GLJPanel.html" TargetMode="External"/><Relationship Id="rId670" Type="http://schemas.openxmlformats.org/officeDocument/2006/relationships/hyperlink" Target="http://docs.oracle.com/javase/6/docs/api/java/lang/String.html?is-external=true" TargetMode="External"/><Relationship Id="rId116" Type="http://schemas.openxmlformats.org/officeDocument/2006/relationships/hyperlink" Target="https://jogamp.org/deployment/jogamp-next/javadoc/jogl/javadoc/com/jogamp/opengl/GLAnimatorControl.html" TargetMode="External"/><Relationship Id="rId158" Type="http://schemas.openxmlformats.org/officeDocument/2006/relationships/hyperlink" Target="https://jogamp.org/deployment/jogamp-next/javadoc/jogl/javadoc/com/jogamp/opengl/GLCapabilitiesImmutable.html" TargetMode="External"/><Relationship Id="rId323" Type="http://schemas.openxmlformats.org/officeDocument/2006/relationships/hyperlink" Target="https://jogamp.org/deployment/jogamp-next/javadoc/jogl/javadoc/com/jogamp/opengl/GLRunnable.html" TargetMode="External"/><Relationship Id="rId530" Type="http://schemas.openxmlformats.org/officeDocument/2006/relationships/hyperlink" Target="https://jogamp.org/deployment/jogamp-next/javadoc/jogl/javadoc/com/jogamp/opengl/GLAnimatorControl.html" TargetMode="External"/><Relationship Id="rId726" Type="http://schemas.openxmlformats.org/officeDocument/2006/relationships/hyperlink" Target="https://jogamp.org/deployment/jogamp-next/javadoc/jogl/javadoc/com/jogamp/nativewindow/AbstractGraphicsDevice.html" TargetMode="External"/><Relationship Id="rId768" Type="http://schemas.openxmlformats.org/officeDocument/2006/relationships/hyperlink" Target="https://jogamp.org/deployment/jogamp-next/javadoc/jogl/javadoc/com/jogamp/opengl/GLProfile.html" TargetMode="External"/><Relationship Id="rId20" Type="http://schemas.openxmlformats.org/officeDocument/2006/relationships/image" Target="media/image13.png"/><Relationship Id="rId62" Type="http://schemas.openxmlformats.org/officeDocument/2006/relationships/hyperlink" Target="https://jogamp.org/deployment/jogamp-next/javadoc/jogl/javadoc/com/jogamp/opengl/GLEventListener.html" TargetMode="External"/><Relationship Id="rId365" Type="http://schemas.openxmlformats.org/officeDocument/2006/relationships/hyperlink" Target="http://docs.oracle.com/javase/6/docs/api/java/lang/Thread.html?is-external=true" TargetMode="External"/><Relationship Id="rId572" Type="http://schemas.openxmlformats.org/officeDocument/2006/relationships/hyperlink" Target="https://jogamp.org/deployment/jogamp-next/javadoc/jogl/javadoc/com/jogamp/opengl/awt/GLJPanel.html" TargetMode="External"/><Relationship Id="rId628" Type="http://schemas.openxmlformats.org/officeDocument/2006/relationships/hyperlink" Target="https://jogamp.org/deployment/jogamp-next/javadoc/jogl/javadoc/com/jogamp/opengl/GLProfile.html" TargetMode="External"/><Relationship Id="rId835" Type="http://schemas.openxmlformats.org/officeDocument/2006/relationships/hyperlink" Target="http://docs.oracle.com/javase/6/docs/api/java/lang/String.html?is-external=true" TargetMode="External"/><Relationship Id="rId225" Type="http://schemas.openxmlformats.org/officeDocument/2006/relationships/hyperlink" Target="https://jogamp.org/deployment/jogamp-next/javadoc/jogl/javadoc/com/jogamp/opengl/GLCapabilitiesChooser.html" TargetMode="External"/><Relationship Id="rId267" Type="http://schemas.openxmlformats.org/officeDocument/2006/relationships/hyperlink" Target="https://jogamp.org/deployment/jogamp-next/javadoc/jogl/javadoc/com/jogamp/opengl/GLDrawable.html" TargetMode="External"/><Relationship Id="rId432" Type="http://schemas.openxmlformats.org/officeDocument/2006/relationships/hyperlink" Target="https://jogamp.org/deployment/jogamp-next/javadoc/jogl/javadoc/com/jogamp/opengl/awt/GLJPanel.html" TargetMode="External"/><Relationship Id="rId474" Type="http://schemas.openxmlformats.org/officeDocument/2006/relationships/hyperlink" Target="https://jogamp.org/deployment/jogamp-next/javadoc/jogl/javadoc/com/jogamp/opengl/awt/GLJPanel.html" TargetMode="External"/><Relationship Id="rId127" Type="http://schemas.openxmlformats.org/officeDocument/2006/relationships/hyperlink" Target="https://jogamp.org/deployment/jogamp-next/javadoc/jogl/javadoc/com/jogamp/opengl/GLAutoDrawable.html" TargetMode="External"/><Relationship Id="rId681" Type="http://schemas.openxmlformats.org/officeDocument/2006/relationships/hyperlink" Target="https://jogamp.org/deployment/jogamp-next/javadoc/jogl/javadoc/com/jogamp/opengl/GLProfile.html" TargetMode="External"/><Relationship Id="rId737" Type="http://schemas.openxmlformats.org/officeDocument/2006/relationships/hyperlink" Target="https://jogamp.org/deployment/jogamp-next/javadoc/jogl/javadoc/com/jogamp/opengl/GLProfile.html" TargetMode="External"/><Relationship Id="rId779" Type="http://schemas.openxmlformats.org/officeDocument/2006/relationships/hyperlink" Target="https://jogamp.org/deployment/jogamp-next/javadoc/jogl/javadoc/com/jogamp/opengl/GLProfile.html" TargetMode="External"/><Relationship Id="rId31" Type="http://schemas.openxmlformats.org/officeDocument/2006/relationships/hyperlink" Target="https://jogamp.org/deployment/jogamp-next/javadoc/jogl/javadoc/com/jogamp/opengl/GLEventListener.html" TargetMode="External"/><Relationship Id="rId73" Type="http://schemas.openxmlformats.org/officeDocument/2006/relationships/hyperlink" Target="https://jogamp.org/deployment/jogamp-next/javadoc/jogl/javadoc/com/jogamp/opengl/GLAutoDrawable.html" TargetMode="External"/><Relationship Id="rId169" Type="http://schemas.openxmlformats.org/officeDocument/2006/relationships/hyperlink" Target="https://jogamp.org/deployment/jogamp-next/javadoc/jogl/javadoc/com/jogamp/opengl/GLDrawable.html" TargetMode="External"/><Relationship Id="rId334" Type="http://schemas.openxmlformats.org/officeDocument/2006/relationships/hyperlink" Target="https://jogamp.org/deployment/jogamp-next/javadoc/jogl/javadoc/com/jogamp/opengl/awt/GLCanvas.html" TargetMode="External"/><Relationship Id="rId376" Type="http://schemas.openxmlformats.org/officeDocument/2006/relationships/hyperlink" Target="https://jogamp.org/deployment/jogamp-next/javadoc/jogl/javadoc/com/jogamp/opengl/GLEventListener.html" TargetMode="External"/><Relationship Id="rId541" Type="http://schemas.openxmlformats.org/officeDocument/2006/relationships/hyperlink" Target="http://docs.oracle.com/javase/6/docs/api/java/lang/Thread.html?is-external=true" TargetMode="External"/><Relationship Id="rId583" Type="http://schemas.openxmlformats.org/officeDocument/2006/relationships/hyperlink" Target="https://jogamp.org/deployment/jogamp-next/javadoc/jogl/javadoc/com/jogamp/opengl/awt/GLJPanel.html" TargetMode="External"/><Relationship Id="rId639" Type="http://schemas.openxmlformats.org/officeDocument/2006/relationships/hyperlink" Target="https://jogamp.org/deployment/jogamp-next/javadoc/jogl/javadoc/com/jogamp/opengl/GLCapabilities.html" TargetMode="External"/><Relationship Id="rId790" Type="http://schemas.openxmlformats.org/officeDocument/2006/relationships/hyperlink" Target="https://jogamp.org/deployment/jogamp-next/javadoc/jogl/javadoc/com/jogamp/opengl/GLProfile.html" TargetMode="External"/><Relationship Id="rId804" Type="http://schemas.openxmlformats.org/officeDocument/2006/relationships/hyperlink" Target="https://jogamp.org/deployment/jogamp-next/javadoc/jogl/javadoc/com/jogamp/opengl/GLProfile.html" TargetMode="External"/><Relationship Id="rId4" Type="http://schemas.openxmlformats.org/officeDocument/2006/relationships/webSettings" Target="webSettings.xml"/><Relationship Id="rId180" Type="http://schemas.openxmlformats.org/officeDocument/2006/relationships/hyperlink" Target="https://jogamp.org/deployment/jogamp-next/javadoc/jogl/javadoc/com/jogamp/opengl/GLEventListener.html" TargetMode="External"/><Relationship Id="rId236" Type="http://schemas.openxmlformats.org/officeDocument/2006/relationships/hyperlink" Target="https://jogamp.org/deployment/jogamp-next/javadoc/jogl/javadoc/com/jogamp/opengl/GLContext.html" TargetMode="External"/><Relationship Id="rId278" Type="http://schemas.openxmlformats.org/officeDocument/2006/relationships/hyperlink" Target="https://jogamp.org/deployment/jogamp-next/javadoc/jogl/javadoc/com/jogamp/opengl/GLEventListener.html" TargetMode="External"/><Relationship Id="rId401" Type="http://schemas.openxmlformats.org/officeDocument/2006/relationships/hyperlink" Target="https://jogamp.org/deployment/jogamp-next/javadoc/jogl/javadoc/com/jogamp/opengl/awt/GLJPanel.html" TargetMode="External"/><Relationship Id="rId443" Type="http://schemas.openxmlformats.org/officeDocument/2006/relationships/hyperlink" Target="https://jogamp.org/deployment/jogamp-next/javadoc/jogl/javadoc/com/jogamp/opengl/awt/GLJPanel.html" TargetMode="External"/><Relationship Id="rId650" Type="http://schemas.openxmlformats.org/officeDocument/2006/relationships/hyperlink" Target="https://jogamp.org/deployment/jogamp-next/javadoc/jogl/javadoc/com/jogamp/opengl/GLProfile.html" TargetMode="External"/><Relationship Id="rId846" Type="http://schemas.openxmlformats.org/officeDocument/2006/relationships/hyperlink" Target="https://jogamp.org/deployment/jogamp-next/javadoc/jogl/javadoc/com/jogamp/opengl/GLProfile.html" TargetMode="External"/><Relationship Id="rId303" Type="http://schemas.openxmlformats.org/officeDocument/2006/relationships/hyperlink" Target="https://jogamp.org/deployment/jogamp-next/javadoc/jogl/javadoc/com/jogamp/opengl/GLCapabilitiesImmutable.html" TargetMode="External"/><Relationship Id="rId485" Type="http://schemas.openxmlformats.org/officeDocument/2006/relationships/hyperlink" Target="https://jogamp.org/deployment/jogamp-next/javadoc/jogl/javadoc/com/jogamp/nativewindow/NativeSurface.html" TargetMode="External"/><Relationship Id="rId692" Type="http://schemas.openxmlformats.org/officeDocument/2006/relationships/hyperlink" Target="http://docs.oracle.com/javase/6/docs/api/java/lang/String.html?is-external=true" TargetMode="External"/><Relationship Id="rId706" Type="http://schemas.openxmlformats.org/officeDocument/2006/relationships/hyperlink" Target="https://jogamp.org/deployment/jogamp-next/javadoc/jogl/javadoc/com/jogamp/nativewindow/AbstractGraphicsDevice.html" TargetMode="External"/><Relationship Id="rId748" Type="http://schemas.openxmlformats.org/officeDocument/2006/relationships/hyperlink" Target="https://jogamp.org/deployment/jogamp-next/javadoc/jogl/javadoc/com/jogamp/opengl/GLProfile.html" TargetMode="External"/><Relationship Id="rId42" Type="http://schemas.openxmlformats.org/officeDocument/2006/relationships/hyperlink" Target="https://jogamp.org/deployment/jogamp-next/javadoc/jogl/javadoc/com/jogamp/opengl/swt/GLCanvas.html" TargetMode="External"/><Relationship Id="rId84" Type="http://schemas.openxmlformats.org/officeDocument/2006/relationships/hyperlink" Target="https://jogamp.org/deployment/jogamp-next/javadoc/jogl/javadoc/com/jogamp/opengl/GLAutoDrawable.html" TargetMode="External"/><Relationship Id="rId138" Type="http://schemas.openxmlformats.org/officeDocument/2006/relationships/hyperlink" Target="https://jogamp.org/deployment/jogamp-next/javadoc/jogl/javadoc/com/jogamp/opengl/GLContext.html" TargetMode="External"/><Relationship Id="rId345" Type="http://schemas.openxmlformats.org/officeDocument/2006/relationships/hyperlink" Target="https://jogamp.org/deployment/jogamp-next/javadoc/jogl/javadoc/com/jogamp/opengl/GLEventListener.html" TargetMode="External"/><Relationship Id="rId387" Type="http://schemas.openxmlformats.org/officeDocument/2006/relationships/hyperlink" Target="https://jogamp.org/deployment/jogamp-next/javadoc/jogl/javadoc/com/jogamp/opengl/GLContext.html" TargetMode="External"/><Relationship Id="rId510" Type="http://schemas.openxmlformats.org/officeDocument/2006/relationships/hyperlink" Target="http://docs.oracle.com/javase/6/docs/api/java/util/List.html?is-external=true" TargetMode="External"/><Relationship Id="rId552" Type="http://schemas.openxmlformats.org/officeDocument/2006/relationships/hyperlink" Target="https://jogamp.org/deployment/jogamp-next/javadoc/jogl/javadoc/com/jogamp/opengl/GLEventListener.html" TargetMode="External"/><Relationship Id="rId594" Type="http://schemas.openxmlformats.org/officeDocument/2006/relationships/hyperlink" Target="https://jogamp.org/deployment/jogamp-next/javadoc/jogl/javadoc/com/jogamp/nativewindow/CapabilitiesImmutable.html" TargetMode="External"/><Relationship Id="rId608" Type="http://schemas.openxmlformats.org/officeDocument/2006/relationships/hyperlink" Target="https://jogamp.org/deployment/jogamp-next/javadoc/jogl/javadoc/com/jogamp/opengl/GLProfile.html" TargetMode="External"/><Relationship Id="rId815" Type="http://schemas.openxmlformats.org/officeDocument/2006/relationships/hyperlink" Target="https://jogamp.org/deployment/jogamp-next/javadoc/jogl/javadoc/com/jogamp/opengl/GLProfile.html" TargetMode="External"/><Relationship Id="rId191" Type="http://schemas.openxmlformats.org/officeDocument/2006/relationships/hyperlink" Target="https://jogamp.org/deployment/jogamp-next/javadoc/jogl/javadoc/com/jogamp/opengl/GLCapabilities.html" TargetMode="External"/><Relationship Id="rId205" Type="http://schemas.openxmlformats.org/officeDocument/2006/relationships/hyperlink" Target="https://jogamp.org/deployment/jogamp-next/javadoc/jogl/javadoc/com/jogamp/opengl/GLAutoDrawable.html" TargetMode="External"/><Relationship Id="rId247" Type="http://schemas.openxmlformats.org/officeDocument/2006/relationships/hyperlink" Target="https://jogamp.org/deployment/jogamp-next/javadoc/jogl/javadoc/com/jogamp/opengl/GLEventListener.html" TargetMode="External"/><Relationship Id="rId412" Type="http://schemas.openxmlformats.org/officeDocument/2006/relationships/hyperlink" Target="https://jogamp.org/deployment/jogamp-next/javadoc/jogl/javadoc/com/jogamp/opengl/awt/GLJPanel.html" TargetMode="External"/><Relationship Id="rId107" Type="http://schemas.openxmlformats.org/officeDocument/2006/relationships/hyperlink" Target="https://jogamp.org/deployment/jogamp-next/javadoc/jogl/javadoc/com/jogamp/opengl/GLAutoDrawable.html" TargetMode="External"/><Relationship Id="rId289" Type="http://schemas.openxmlformats.org/officeDocument/2006/relationships/hyperlink" Target="https://jogamp.org/deployment/jogamp-next/javadoc/jogl/javadoc/com/jogamp/opengl/awt/GLCanvas.html" TargetMode="External"/><Relationship Id="rId454" Type="http://schemas.openxmlformats.org/officeDocument/2006/relationships/hyperlink" Target="https://jogamp.org/deployment/jogamp-next/javadoc/jogl/javadoc/com/jogamp/opengl/GL.html" TargetMode="External"/><Relationship Id="rId496" Type="http://schemas.openxmlformats.org/officeDocument/2006/relationships/hyperlink" Target="https://jogamp.org/deployment/jogamp-next/javadoc/jogl/javadoc/com/jogamp/opengl/awt/GLJPanel.html" TargetMode="External"/><Relationship Id="rId661" Type="http://schemas.openxmlformats.org/officeDocument/2006/relationships/hyperlink" Target="https://jogamp.org/deployment/jogamp-next/javadoc/jogl/javadoc/com/jogamp/opengl/GLProfile.html" TargetMode="External"/><Relationship Id="rId717" Type="http://schemas.openxmlformats.org/officeDocument/2006/relationships/hyperlink" Target="https://jogamp.org/deployment/jogamp-next/javadoc/jogl/javadoc/com/jogamp/opengl/GLProfile.html" TargetMode="External"/><Relationship Id="rId759" Type="http://schemas.openxmlformats.org/officeDocument/2006/relationships/hyperlink" Target="https://jogamp.org/deployment/jogamp-next/javadoc/jogl/javadoc/com/jogamp/opengl/GLProfile.html" TargetMode="External"/><Relationship Id="rId11" Type="http://schemas.openxmlformats.org/officeDocument/2006/relationships/image" Target="media/image5.png"/><Relationship Id="rId53" Type="http://schemas.openxmlformats.org/officeDocument/2006/relationships/hyperlink" Target="https://jogamp.org/deployment/jogamp-next/javadoc/jogl/javadoc/com/jogamp/opengl/GLContext.html" TargetMode="External"/><Relationship Id="rId149" Type="http://schemas.openxmlformats.org/officeDocument/2006/relationships/hyperlink" Target="https://jogamp.org/deployment/jogamp-next/javadoc/jogl/javadoc/com/jogamp/opengl/GLDrawable.html" TargetMode="External"/><Relationship Id="rId314" Type="http://schemas.openxmlformats.org/officeDocument/2006/relationships/hyperlink" Target="https://jogamp.org/deployment/jogamp-next/javadoc/jogl/javadoc/com/jogamp/opengl/GLDrawable.html" TargetMode="External"/><Relationship Id="rId356" Type="http://schemas.openxmlformats.org/officeDocument/2006/relationships/hyperlink" Target="https://jogamp.org/deployment/jogamp-next/javadoc/jogl/javadoc/com/jogamp/opengl/GLContext.html" TargetMode="External"/><Relationship Id="rId398" Type="http://schemas.openxmlformats.org/officeDocument/2006/relationships/hyperlink" Target="https://jogamp.org/deployment/jogamp-next/javadoc/jogl/javadoc/com/jogamp/opengl/awt/GLCanvas.html" TargetMode="External"/><Relationship Id="rId521" Type="http://schemas.openxmlformats.org/officeDocument/2006/relationships/hyperlink" Target="https://jogamp.org/deployment/jogamp-next/javadoc/jogl/javadoc/com/jogamp/opengl/GLEventListener.html" TargetMode="External"/><Relationship Id="rId563" Type="http://schemas.openxmlformats.org/officeDocument/2006/relationships/hyperlink" Target="https://jogamp.org/deployment/jogamp-next/javadoc/jogl/javadoc/com/jogamp/opengl/GLAutoDrawable.html" TargetMode="External"/><Relationship Id="rId619" Type="http://schemas.openxmlformats.org/officeDocument/2006/relationships/hyperlink" Target="https://jogamp.org/deployment/jogamp-next/javadoc/jogl/javadoc/com/jogamp/opengl/GLCapabilities.html" TargetMode="External"/><Relationship Id="rId770" Type="http://schemas.openxmlformats.org/officeDocument/2006/relationships/hyperlink" Target="https://jogamp.org/deployment/jogamp-next/javadoc/jogl/javadoc/com/jogamp/opengl/GLProfile.html" TargetMode="External"/><Relationship Id="rId95" Type="http://schemas.openxmlformats.org/officeDocument/2006/relationships/hyperlink" Target="http://docs.oracle.com/javase/6/docs/api/java/lang/Object.html?is-external=true" TargetMode="External"/><Relationship Id="rId160" Type="http://schemas.openxmlformats.org/officeDocument/2006/relationships/hyperlink" Target="https://jogamp.org/deployment/jogamp-next/javadoc/jogl/javadoc/com/jogamp/opengl/GLDrawable.html" TargetMode="External"/><Relationship Id="rId216" Type="http://schemas.openxmlformats.org/officeDocument/2006/relationships/hyperlink" Target="https://jogamp.org/deployment/jogamp-next/javadoc/gluegen/javadoc/com/jogamp/common/util/locks/Lock.html?is-external=true" TargetMode="External"/><Relationship Id="rId423" Type="http://schemas.openxmlformats.org/officeDocument/2006/relationships/hyperlink" Target="https://jogamp.org/deployment/jogamp-next/javadoc/jogl/javadoc/com/jogamp/opengl/awt/GLJPanel.html" TargetMode="External"/><Relationship Id="rId826" Type="http://schemas.openxmlformats.org/officeDocument/2006/relationships/hyperlink" Target="https://jogamp.org/deployment/jogamp-next/javadoc/jogl/javadoc/com/jogamp/opengl/GLProfile.html" TargetMode="External"/><Relationship Id="rId258" Type="http://schemas.openxmlformats.org/officeDocument/2006/relationships/hyperlink" Target="https://jogamp.org/deployment/jogamp-next/javadoc/jogl/javadoc/com/jogamp/opengl/GLContext.html" TargetMode="External"/><Relationship Id="rId465" Type="http://schemas.openxmlformats.org/officeDocument/2006/relationships/hyperlink" Target="https://jogamp.org/deployment/jogamp-next/javadoc/jogl/javadoc/com/jogamp/opengl/GLProfile.html" TargetMode="External"/><Relationship Id="rId630" Type="http://schemas.openxmlformats.org/officeDocument/2006/relationships/hyperlink" Target="https://jogamp.org/deployment/jogamp-next/javadoc/jogl/javadoc/com/jogamp/opengl/GLCapabilities.html" TargetMode="External"/><Relationship Id="rId672" Type="http://schemas.openxmlformats.org/officeDocument/2006/relationships/hyperlink" Target="http://docs.oracle.com/javase/6/docs/api/java/lang/String.html?is-external=true" TargetMode="External"/><Relationship Id="rId728" Type="http://schemas.openxmlformats.org/officeDocument/2006/relationships/hyperlink" Target="https://jogamp.org/deployment/jogamp-next/javadoc/jogl/javadoc/com/jogamp/opengl/GLProfile.html" TargetMode="External"/><Relationship Id="rId22" Type="http://schemas.openxmlformats.org/officeDocument/2006/relationships/image" Target="media/image15.png"/><Relationship Id="rId64" Type="http://schemas.openxmlformats.org/officeDocument/2006/relationships/hyperlink" Target="https://jogamp.org/deployment/jogamp-next/javadoc/jogl/javadoc/com/jogamp/opengl/GLEventListener.html" TargetMode="External"/><Relationship Id="rId118" Type="http://schemas.openxmlformats.org/officeDocument/2006/relationships/hyperlink" Target="https://jogamp.org/deployment/jogamp-next/javadoc/jogl/javadoc/com/jogamp/opengl/GLContext.html" TargetMode="External"/><Relationship Id="rId325" Type="http://schemas.openxmlformats.org/officeDocument/2006/relationships/hyperlink" Target="https://jogamp.org/deployment/jogamp-next/javadoc/jogl/javadoc/com/jogamp/opengl/GLAutoDrawable.html" TargetMode="External"/><Relationship Id="rId367" Type="http://schemas.openxmlformats.org/officeDocument/2006/relationships/hyperlink" Target="https://jogamp.org/deployment/jogamp-next/javadoc/jogl/javadoc/com/jogamp/opengl/GLContext.html" TargetMode="External"/><Relationship Id="rId532" Type="http://schemas.openxmlformats.org/officeDocument/2006/relationships/hyperlink" Target="https://jogamp.org/deployment/jogamp-next/javadoc/jogl/javadoc/com/jogamp/opengl/GLContext.html" TargetMode="External"/><Relationship Id="rId574" Type="http://schemas.openxmlformats.org/officeDocument/2006/relationships/hyperlink" Target="https://jogamp.org/deployment/jogamp-next/javadoc/jogl/javadoc/com/jogamp/opengl/awt/GLJPanel.html" TargetMode="External"/><Relationship Id="rId171" Type="http://schemas.openxmlformats.org/officeDocument/2006/relationships/hyperlink" Target="https://jogamp.org/deployment/jogamp-next/javadoc/jogl/javadoc/com/jogamp/opengl/GLDrawable.html" TargetMode="External"/><Relationship Id="rId227" Type="http://schemas.openxmlformats.org/officeDocument/2006/relationships/hyperlink" Target="https://jogamp.org/deployment/jogamp-next/javadoc/jogl/javadoc/com/jogamp/opengl/awt/GLCanvas.html" TargetMode="External"/><Relationship Id="rId781" Type="http://schemas.openxmlformats.org/officeDocument/2006/relationships/hyperlink" Target="https://jogamp.org/deployment/jogamp-next/javadoc/jogl/javadoc/com/jogamp/nativewindow/AbstractGraphicsDevice.html" TargetMode="External"/><Relationship Id="rId837" Type="http://schemas.openxmlformats.org/officeDocument/2006/relationships/hyperlink" Target="https://jogamp.org/deployment/jogamp-next/javadoc/jogl/javadoc/com/jogamp/opengl/GLProfile.html" TargetMode="External"/><Relationship Id="rId269" Type="http://schemas.openxmlformats.org/officeDocument/2006/relationships/hyperlink" Target="https://jogamp.org/deployment/jogamp-next/javadoc/jogl/javadoc/com/jogamp/opengl/awt/GLCanvas.html" TargetMode="External"/><Relationship Id="rId434" Type="http://schemas.openxmlformats.org/officeDocument/2006/relationships/hyperlink" Target="https://jogamp.org/deployment/jogamp-next/javadoc/jogl/javadoc/com/jogamp/opengl/GLCapabilitiesImmutable.html" TargetMode="External"/><Relationship Id="rId476" Type="http://schemas.openxmlformats.org/officeDocument/2006/relationships/hyperlink" Target="https://jogamp.org/deployment/jogamp-next/javadoc/jogl/javadoc/com/jogamp/nativewindow/NativeSurface.html" TargetMode="External"/><Relationship Id="rId641" Type="http://schemas.openxmlformats.org/officeDocument/2006/relationships/hyperlink" Target="https://jogamp.org/deployment/jogamp-next/javadoc/jogl/javadoc/com/jogamp/opengl/GLCapabilities.html" TargetMode="External"/><Relationship Id="rId683" Type="http://schemas.openxmlformats.org/officeDocument/2006/relationships/hyperlink" Target="https://jogamp.org/deployment/jogamp-next/javadoc/jogl/javadoc/com/jogamp/opengl/GLProfile.html" TargetMode="External"/><Relationship Id="rId739" Type="http://schemas.openxmlformats.org/officeDocument/2006/relationships/hyperlink" Target="https://jogamp.org/deployment/jogamp-next/javadoc/jogl/javadoc/com/jogamp/opengl/GLProfile.html" TargetMode="External"/><Relationship Id="rId33" Type="http://schemas.openxmlformats.org/officeDocument/2006/relationships/hyperlink" Target="https://jogamp.org/deployment/jogamp-next/javadoc/jogl/javadoc/com/jogamp/opengl/GLEventListener.html" TargetMode="External"/><Relationship Id="rId129" Type="http://schemas.openxmlformats.org/officeDocument/2006/relationships/hyperlink" Target="https://jogamp.org/deployment/jogamp-next/javadoc/jogl/javadoc/com/jogamp/opengl/GL.html" TargetMode="External"/><Relationship Id="rId280" Type="http://schemas.openxmlformats.org/officeDocument/2006/relationships/hyperlink" Target="https://jogamp.org/deployment/jogamp-next/javadoc/jogl/javadoc/com/jogamp/opengl/GLEventListener.html" TargetMode="External"/><Relationship Id="rId336" Type="http://schemas.openxmlformats.org/officeDocument/2006/relationships/hyperlink" Target="https://jogamp.org/deployment/jogamp-next/javadoc/jogl/javadoc/com/jogamp/opengl/awt/GLCanvas.html" TargetMode="External"/><Relationship Id="rId501" Type="http://schemas.openxmlformats.org/officeDocument/2006/relationships/hyperlink" Target="https://jogamp.org/deployment/jogamp-next/javadoc/jogl/javadoc/com/jogamp/opengl/GLAutoDrawable.html" TargetMode="External"/><Relationship Id="rId543" Type="http://schemas.openxmlformats.org/officeDocument/2006/relationships/hyperlink" Target="https://jogamp.org/deployment/jogamp-next/javadoc/jogl/javadoc/com/jogamp/opengl/GLContext.html" TargetMode="External"/><Relationship Id="rId75" Type="http://schemas.openxmlformats.org/officeDocument/2006/relationships/hyperlink" Target="https://jogamp.org/deployment/jogamp-next/javadoc/jogl/javadoc/com/jogamp/opengl/GLDrawable.html" TargetMode="External"/><Relationship Id="rId140" Type="http://schemas.openxmlformats.org/officeDocument/2006/relationships/hyperlink" Target="https://jogamp.org/deployment/jogamp-next/javadoc/jogl/javadoc/com/jogamp/opengl/GLDrawable.html" TargetMode="External"/><Relationship Id="rId182" Type="http://schemas.openxmlformats.org/officeDocument/2006/relationships/hyperlink" Target="https://jogamp.org/deployment/jogamp-next/javadoc/jogl/javadoc/com/jogamp/opengl/GLEventListener.html" TargetMode="External"/><Relationship Id="rId378" Type="http://schemas.openxmlformats.org/officeDocument/2006/relationships/hyperlink" Target="https://jogamp.org/deployment/jogamp-next/javadoc/jogl/javadoc/com/jogamp/nativewindow/NativeSurface.html" TargetMode="External"/><Relationship Id="rId403" Type="http://schemas.openxmlformats.org/officeDocument/2006/relationships/hyperlink" Target="https://jogamp.org/deployment/jogamp-next/javadoc/jogl/javadoc/com/jogamp/opengl/awt/GLJPanel.html" TargetMode="External"/><Relationship Id="rId585" Type="http://schemas.openxmlformats.org/officeDocument/2006/relationships/hyperlink" Target="https://jogamp.org/deployment/jogamp-next/javadoc/jogl/javadoc/com/jogamp/opengl/GLProfile.html" TargetMode="External"/><Relationship Id="rId750" Type="http://schemas.openxmlformats.org/officeDocument/2006/relationships/hyperlink" Target="https://jogamp.org/deployment/jogamp-next/javadoc/jogl/javadoc/com/jogamp/opengl/GLProfile.html" TargetMode="External"/><Relationship Id="rId792" Type="http://schemas.openxmlformats.org/officeDocument/2006/relationships/hyperlink" Target="http://docs.oracle.com/javase/6/docs/api/java/lang/StringBuilder.html?is-external=true" TargetMode="External"/><Relationship Id="rId806" Type="http://schemas.openxmlformats.org/officeDocument/2006/relationships/hyperlink" Target="http://docs.oracle.com/javase/6/docs/api/java/lang/String.html?is-external=true" TargetMode="External"/><Relationship Id="rId848" Type="http://schemas.openxmlformats.org/officeDocument/2006/relationships/image" Target="media/image23.png"/><Relationship Id="rId6" Type="http://schemas.openxmlformats.org/officeDocument/2006/relationships/image" Target="media/image1.png"/><Relationship Id="rId238" Type="http://schemas.openxmlformats.org/officeDocument/2006/relationships/hyperlink" Target="https://jogamp.org/deployment/jogamp-next/javadoc/jogl/javadoc/com/jogamp/opengl/GLContext.html" TargetMode="External"/><Relationship Id="rId445" Type="http://schemas.openxmlformats.org/officeDocument/2006/relationships/hyperlink" Target="https://jogamp.org/deployment/jogamp-next/javadoc/jogl/javadoc/com/jogamp/opengl/awt/GLJPanel.html" TargetMode="External"/><Relationship Id="rId487" Type="http://schemas.openxmlformats.org/officeDocument/2006/relationships/hyperlink" Target="https://jogamp.org/deployment/jogamp-next/javadoc/jogl/javadoc/com/jogamp/opengl/awt/GLJPanel.html" TargetMode="External"/><Relationship Id="rId610" Type="http://schemas.openxmlformats.org/officeDocument/2006/relationships/hyperlink" Target="https://jogamp.org/deployment/jogamp-next/javadoc/jogl/javadoc/com/jogamp/opengl/GLCapabilities.html" TargetMode="External"/><Relationship Id="rId652" Type="http://schemas.openxmlformats.org/officeDocument/2006/relationships/hyperlink" Target="https://jogamp.org/deployment/jogamp-next/javadoc/jogl/javadoc/com/jogamp/opengl/GLProfile.html" TargetMode="External"/><Relationship Id="rId694" Type="http://schemas.openxmlformats.org/officeDocument/2006/relationships/hyperlink" Target="https://jogamp.org/deployment/jogamp-next/javadoc/jogl/javadoc/com/jogamp/opengl/GLProfile.html" TargetMode="External"/><Relationship Id="rId708" Type="http://schemas.openxmlformats.org/officeDocument/2006/relationships/hyperlink" Target="https://jogamp.org/deployment/jogamp-next/javadoc/jogl/javadoc/com/jogamp/opengl/GLProfile.html" TargetMode="External"/><Relationship Id="rId291" Type="http://schemas.openxmlformats.org/officeDocument/2006/relationships/hyperlink" Target="https://jogamp.org/deployment/jogamp-next/javadoc/jogl/javadoc/com/jogamp/nativewindow/NativeSurface.html" TargetMode="External"/><Relationship Id="rId305" Type="http://schemas.openxmlformats.org/officeDocument/2006/relationships/hyperlink" Target="https://jogamp.org/deployment/jogamp-next/javadoc/jogl/javadoc/com/jogamp/nativewindow/ScalableSurface.html" TargetMode="External"/><Relationship Id="rId347" Type="http://schemas.openxmlformats.org/officeDocument/2006/relationships/hyperlink" Target="https://jogamp.org/deployment/jogamp-next/javadoc/jogl/javadoc/com/jogamp/opengl/GLEventListener.html" TargetMode="External"/><Relationship Id="rId512" Type="http://schemas.openxmlformats.org/officeDocument/2006/relationships/hyperlink" Target="https://jogamp.org/deployment/jogamp-next/javadoc/jogl/javadoc/com/jogamp/opengl/GLAutoDrawable.html" TargetMode="External"/><Relationship Id="rId44" Type="http://schemas.openxmlformats.org/officeDocument/2006/relationships/hyperlink" Target="https://jogamp.org/deployment/jogamp-next/javadoc/jogl/javadoc/com/jogamp/newt/opengl/GLWindow.html" TargetMode="External"/><Relationship Id="rId86" Type="http://schemas.openxmlformats.org/officeDocument/2006/relationships/hyperlink" Target="https://jogamp.org/deployment/jogamp-next/javadoc/jogl/javadoc/com/jogamp/opengl/GLAutoDrawable.html" TargetMode="External"/><Relationship Id="rId151" Type="http://schemas.openxmlformats.org/officeDocument/2006/relationships/hyperlink" Target="https://jogamp.org/deployment/jogamp-next/javadoc/jogl/javadoc/com/jogamp/nativewindow/NativeSurface.html" TargetMode="External"/><Relationship Id="rId389" Type="http://schemas.openxmlformats.org/officeDocument/2006/relationships/hyperlink" Target="https://jogamp.org/deployment/jogamp-next/javadoc/jogl/javadoc/com/jogamp/opengl/GLAutoDrawable.html" TargetMode="External"/><Relationship Id="rId554" Type="http://schemas.openxmlformats.org/officeDocument/2006/relationships/hyperlink" Target="https://jogamp.org/deployment/jogamp-next/javadoc/jogl/javadoc/com/jogamp/opengl/awt/GLJPanel.html" TargetMode="External"/><Relationship Id="rId596" Type="http://schemas.openxmlformats.org/officeDocument/2006/relationships/hyperlink" Target="https://jogamp.org/deployment/jogamp-next/javadoc/jogl/javadoc/com/jogamp/opengl/GLCapabilities.html" TargetMode="External"/><Relationship Id="rId761" Type="http://schemas.openxmlformats.org/officeDocument/2006/relationships/hyperlink" Target="https://jogamp.org/deployment/jogamp-next/javadoc/jogl/javadoc/com/jogamp/nativewindow/AbstractGraphicsDevice.html" TargetMode="External"/><Relationship Id="rId817" Type="http://schemas.openxmlformats.org/officeDocument/2006/relationships/hyperlink" Target="https://jogamp.org/deployment/jogamp-next/javadoc/jogl/javadoc/com/jogamp/opengl/GLProfile.html" TargetMode="External"/><Relationship Id="rId193" Type="http://schemas.openxmlformats.org/officeDocument/2006/relationships/hyperlink" Target="https://jogamp.org/deployment/jogamp-next/javadoc/jogl/javadoc/com/jogamp/opengl/GLEventListener.html" TargetMode="External"/><Relationship Id="rId207" Type="http://schemas.openxmlformats.org/officeDocument/2006/relationships/hyperlink" Target="https://jogamp.org/deployment/jogamp-next/javadoc/jogl/javadoc/com/jogamp/opengl/GLEventListener.html" TargetMode="External"/><Relationship Id="rId249" Type="http://schemas.openxmlformats.org/officeDocument/2006/relationships/hyperlink" Target="https://jogamp.org/deployment/jogamp-next/javadoc/jogl/javadoc/com/jogamp/opengl/GLAutoDrawable.html" TargetMode="External"/><Relationship Id="rId414" Type="http://schemas.openxmlformats.org/officeDocument/2006/relationships/hyperlink" Target="https://jogamp.org/deployment/jogamp-next/javadoc/jogl/javadoc/com/jogamp/opengl/GLEventListener.html" TargetMode="External"/><Relationship Id="rId456" Type="http://schemas.openxmlformats.org/officeDocument/2006/relationships/hyperlink" Target="https://jogamp.org/deployment/jogamp-next/javadoc/jogl/javadoc/com/jogamp/opengl/GL.html" TargetMode="External"/><Relationship Id="rId498" Type="http://schemas.openxmlformats.org/officeDocument/2006/relationships/hyperlink" Target="https://jogamp.org/deployment/jogamp-next/javadoc/jogl/javadoc/com/jogamp/nativewindow/NativeSurface.html" TargetMode="External"/><Relationship Id="rId621" Type="http://schemas.openxmlformats.org/officeDocument/2006/relationships/hyperlink" Target="https://jogamp.org/deployment/jogamp-next/javadoc/jogl/javadoc/com/jogamp/opengl/GLCapabilities.html" TargetMode="External"/><Relationship Id="rId663" Type="http://schemas.openxmlformats.org/officeDocument/2006/relationships/hyperlink" Target="https://jogamp.org/deployment/jogamp-next/javadoc/jogl/javadoc/com/jogamp/opengl/GLProfile.html" TargetMode="External"/><Relationship Id="rId13" Type="http://schemas.openxmlformats.org/officeDocument/2006/relationships/image" Target="media/image7.png"/><Relationship Id="rId109" Type="http://schemas.openxmlformats.org/officeDocument/2006/relationships/hyperlink" Target="https://jogamp.org/deployment/jogamp-next/javadoc/jogl/javadoc/com/jogamp/opengl/GLAutoDrawable.html" TargetMode="External"/><Relationship Id="rId260" Type="http://schemas.openxmlformats.org/officeDocument/2006/relationships/hyperlink" Target="https://jogamp.org/deployment/jogamp-next/javadoc/jogl/javadoc/com/jogamp/opengl/awt/GLCanvas.html" TargetMode="External"/><Relationship Id="rId316" Type="http://schemas.openxmlformats.org/officeDocument/2006/relationships/hyperlink" Target="https://jogamp.org/deployment/jogamp-next/javadoc/jogl/javadoc/com/jogamp/opengl/awt/GLCanvas.html" TargetMode="External"/><Relationship Id="rId523" Type="http://schemas.openxmlformats.org/officeDocument/2006/relationships/hyperlink" Target="https://jogamp.org/deployment/jogamp-next/javadoc/jogl/javadoc/com/jogamp/opengl/GLEventListener.html" TargetMode="External"/><Relationship Id="rId719" Type="http://schemas.openxmlformats.org/officeDocument/2006/relationships/hyperlink" Target="https://jogamp.org/deployment/jogamp-next/javadoc/jogl/javadoc/com/jogamp/nativewindow/AbstractGraphicsDevice.html" TargetMode="External"/><Relationship Id="rId55" Type="http://schemas.openxmlformats.org/officeDocument/2006/relationships/hyperlink" Target="https://jogamp.org/deployment/jogamp-next/javadoc/jogl/javadoc/com/jogamp/opengl/GLContext.html" TargetMode="External"/><Relationship Id="rId97" Type="http://schemas.openxmlformats.org/officeDocument/2006/relationships/hyperlink" Target="https://jogamp.org/deployment/jogamp-next/javadoc/jogl/javadoc/com/jogamp/opengl/GLAutoDrawable.html" TargetMode="External"/><Relationship Id="rId120" Type="http://schemas.openxmlformats.org/officeDocument/2006/relationships/hyperlink" Target="https://jogamp.org/deployment/jogamp-next/javadoc/jogl/javadoc/com/jogamp/opengl/GLContext.html" TargetMode="External"/><Relationship Id="rId358" Type="http://schemas.openxmlformats.org/officeDocument/2006/relationships/hyperlink" Target="https://jogamp.org/deployment/jogamp-next/javadoc/jogl/javadoc/com/jogamp/opengl/GLContext.html" TargetMode="External"/><Relationship Id="rId565" Type="http://schemas.openxmlformats.org/officeDocument/2006/relationships/hyperlink" Target="https://jogamp.org/deployment/jogamp-next/javadoc/jogl/javadoc/com/jogamp/opengl/GLAutoDrawable.html" TargetMode="External"/><Relationship Id="rId730" Type="http://schemas.openxmlformats.org/officeDocument/2006/relationships/hyperlink" Target="https://jogamp.org/deployment/jogamp-next/javadoc/jogl/javadoc/com/jogamp/opengl/GLProfile.html" TargetMode="External"/><Relationship Id="rId772" Type="http://schemas.openxmlformats.org/officeDocument/2006/relationships/hyperlink" Target="https://jogamp.org/deployment/jogamp-next/javadoc/jogl/javadoc/com/jogamp/opengl/GLProfile.html" TargetMode="External"/><Relationship Id="rId828" Type="http://schemas.openxmlformats.org/officeDocument/2006/relationships/hyperlink" Target="https://jogamp.org/deployment/jogamp-next/javadoc/jogl/javadoc/com/jogamp/opengl/GLProfile.html" TargetMode="External"/><Relationship Id="rId162" Type="http://schemas.openxmlformats.org/officeDocument/2006/relationships/hyperlink" Target="https://jogamp.org/deployment/jogamp-next/javadoc/jogl/javadoc/com/jogamp/opengl/GLDrawable.html" TargetMode="External"/><Relationship Id="rId218" Type="http://schemas.openxmlformats.org/officeDocument/2006/relationships/hyperlink" Target="https://jogamp.org/deployment/jogamp-next/javadoc/jogl/javadoc/com/jogamp/opengl/GLAutoDrawable.html" TargetMode="External"/><Relationship Id="rId425" Type="http://schemas.openxmlformats.org/officeDocument/2006/relationships/hyperlink" Target="https://jogamp.org/deployment/jogamp-next/javadoc/jogl/javadoc/com/jogamp/opengl/GLEventListener.html" TargetMode="External"/><Relationship Id="rId467" Type="http://schemas.openxmlformats.org/officeDocument/2006/relationships/hyperlink" Target="https://jogamp.org/deployment/jogamp-next/javadoc/jogl/javadoc/com/jogamp/opengl/GLProfile.html" TargetMode="External"/><Relationship Id="rId632" Type="http://schemas.openxmlformats.org/officeDocument/2006/relationships/hyperlink" Target="https://jogamp.org/deployment/jogamp-next/javadoc/jogl/javadoc/com/jogamp/opengl/GLCapabilities.html" TargetMode="External"/><Relationship Id="rId271" Type="http://schemas.openxmlformats.org/officeDocument/2006/relationships/hyperlink" Target="https://jogamp.org/deployment/jogamp-next/javadoc/jogl/javadoc/com/jogamp/opengl/awt/GLCanvas.html" TargetMode="External"/><Relationship Id="rId674" Type="http://schemas.openxmlformats.org/officeDocument/2006/relationships/hyperlink" Target="http://docs.oracle.com/javase/6/docs/api/java/lang/String.html?is-external=true" TargetMode="External"/><Relationship Id="rId24" Type="http://schemas.openxmlformats.org/officeDocument/2006/relationships/image" Target="media/image17.png"/><Relationship Id="rId66" Type="http://schemas.openxmlformats.org/officeDocument/2006/relationships/hyperlink" Target="https://jogamp.org/deployment/jogamp-next/javadoc/jogl/javadoc/com/jogamp/opengl/GLAutoDrawable.html" TargetMode="External"/><Relationship Id="rId131" Type="http://schemas.openxmlformats.org/officeDocument/2006/relationships/hyperlink" Target="https://jogamp.org/deployment/jogamp-next/javadoc/jogl/javadoc/com/jogamp/opengl/GL.html" TargetMode="External"/><Relationship Id="rId327" Type="http://schemas.openxmlformats.org/officeDocument/2006/relationships/hyperlink" Target="https://jogamp.org/deployment/jogamp-next/javadoc/jogl/javadoc/com/jogamp/opengl/GLEventListener.html" TargetMode="External"/><Relationship Id="rId369" Type="http://schemas.openxmlformats.org/officeDocument/2006/relationships/hyperlink" Target="https://jogamp.org/deployment/jogamp-next/javadoc/jogl/javadoc/com/jogamp/opengl/GLAutoDrawable.html" TargetMode="External"/><Relationship Id="rId534" Type="http://schemas.openxmlformats.org/officeDocument/2006/relationships/hyperlink" Target="https://jogamp.org/deployment/jogamp-next/javadoc/jogl/javadoc/com/jogamp/opengl/GLContext.html" TargetMode="External"/><Relationship Id="rId576" Type="http://schemas.openxmlformats.org/officeDocument/2006/relationships/hyperlink" Target="https://jogamp.org/deployment/jogamp-next/javadoc/jogl/javadoc/com/jogamp/opengl/awt/GLJPanel.html" TargetMode="External"/><Relationship Id="rId741" Type="http://schemas.openxmlformats.org/officeDocument/2006/relationships/hyperlink" Target="https://jogamp.org/deployment/jogamp-next/javadoc/jogl/javadoc/com/jogamp/opengl/GLProfile.html" TargetMode="External"/><Relationship Id="rId783" Type="http://schemas.openxmlformats.org/officeDocument/2006/relationships/hyperlink" Target="https://jogamp.org/deployment/jogamp-next/javadoc/jogl/javadoc/com/jogamp/opengl/GLProfile.html" TargetMode="External"/><Relationship Id="rId839" Type="http://schemas.openxmlformats.org/officeDocument/2006/relationships/hyperlink" Target="https://jogamp.org/deployment/jogamp-next/javadoc/jogl/javadoc/com/jogamp/opengl/GLProfile.html" TargetMode="External"/><Relationship Id="rId173" Type="http://schemas.openxmlformats.org/officeDocument/2006/relationships/hyperlink" Target="https://jogamp.org/deployment/jogamp-next/javadoc/jogl/javadoc/com/jogamp/opengl/GLDrawable.html" TargetMode="External"/><Relationship Id="rId229" Type="http://schemas.openxmlformats.org/officeDocument/2006/relationships/hyperlink" Target="https://jogamp.org/deployment/jogamp-next/javadoc/jogl/javadoc/com/jogamp/opengl/GLEventListener.html" TargetMode="External"/><Relationship Id="rId380" Type="http://schemas.openxmlformats.org/officeDocument/2006/relationships/hyperlink" Target="https://jogamp.org/deployment/jogamp-next/javadoc/jogl/javadoc/com/jogamp/opengl/awt/GLCanvas.html" TargetMode="External"/><Relationship Id="rId436" Type="http://schemas.openxmlformats.org/officeDocument/2006/relationships/hyperlink" Target="https://jogamp.org/deployment/jogamp-next/javadoc/jogl/javadoc/com/jogamp/opengl/GLCapabilitiesImmutable.html" TargetMode="External"/><Relationship Id="rId601" Type="http://schemas.openxmlformats.org/officeDocument/2006/relationships/hyperlink" Target="http://docs.oracle.com/javase/6/docs/api/java/lang/Object.html?is-external=true" TargetMode="External"/><Relationship Id="rId643" Type="http://schemas.openxmlformats.org/officeDocument/2006/relationships/hyperlink" Target="https://jogamp.org/deployment/jogamp-next/javadoc/jogl/javadoc/com/jogamp/opengl/GLCapabilities.html" TargetMode="External"/><Relationship Id="rId240" Type="http://schemas.openxmlformats.org/officeDocument/2006/relationships/hyperlink" Target="https://jogamp.org/deployment/jogamp-next/javadoc/jogl/javadoc/com/jogamp/opengl/awt/GLCanvas.html" TargetMode="External"/><Relationship Id="rId478" Type="http://schemas.openxmlformats.org/officeDocument/2006/relationships/hyperlink" Target="https://jogamp.org/deployment/jogamp-next/javadoc/jogl/javadoc/com/jogamp/nativewindow/NativeSurface.html" TargetMode="External"/><Relationship Id="rId685" Type="http://schemas.openxmlformats.org/officeDocument/2006/relationships/hyperlink" Target="https://jogamp.org/deployment/jogamp-next/javadoc/jogl/javadoc/com/jogamp/opengl/GLProfile.html" TargetMode="External"/><Relationship Id="rId850" Type="http://schemas.openxmlformats.org/officeDocument/2006/relationships/theme" Target="theme/theme1.xml"/><Relationship Id="rId35" Type="http://schemas.openxmlformats.org/officeDocument/2006/relationships/hyperlink" Target="https://jogamp.org/deployment/jogamp-next/javadoc/jogl/javadoc/com/jogamp/opengl/GLEventListener.html" TargetMode="External"/><Relationship Id="rId77" Type="http://schemas.openxmlformats.org/officeDocument/2006/relationships/hyperlink" Target="https://jogamp.org/deployment/jogamp-next/javadoc/jogl/javadoc/com/jogamp/opengl/GLDrawable.html" TargetMode="External"/><Relationship Id="rId100" Type="http://schemas.openxmlformats.org/officeDocument/2006/relationships/hyperlink" Target="https://jogamp.org/deployment/jogamp-next/javadoc/jogl/javadoc/com/jogamp/opengl/GLRunnable.html" TargetMode="External"/><Relationship Id="rId282" Type="http://schemas.openxmlformats.org/officeDocument/2006/relationships/hyperlink" Target="https://jogamp.org/deployment/jogamp-next/javadoc/jogl/javadoc/com/jogamp/opengl/GLEventListener.html" TargetMode="External"/><Relationship Id="rId338" Type="http://schemas.openxmlformats.org/officeDocument/2006/relationships/hyperlink" Target="http://docs.oracle.com/javase/6/docs/api/java/lang/String.html?is-external=true" TargetMode="External"/><Relationship Id="rId503" Type="http://schemas.openxmlformats.org/officeDocument/2006/relationships/hyperlink" Target="https://jogamp.org/deployment/jogamp-next/javadoc/jogl/javadoc/com/jogamp/opengl/awt/GLJPanel.html" TargetMode="External"/><Relationship Id="rId545" Type="http://schemas.openxmlformats.org/officeDocument/2006/relationships/hyperlink" Target="https://jogamp.org/deployment/jogamp-next/javadoc/jogl/javadoc/com/jogamp/opengl/GLAutoDrawable.html" TargetMode="External"/><Relationship Id="rId587" Type="http://schemas.openxmlformats.org/officeDocument/2006/relationships/hyperlink" Target="https://jogamp.org/deployment/jogamp-next/javadoc/jogl/javadoc/com/jogamp/opengl/GLCapabilities.html" TargetMode="External"/><Relationship Id="rId710" Type="http://schemas.openxmlformats.org/officeDocument/2006/relationships/hyperlink" Target="http://docs.oracle.com/javase/6/docs/api/java/lang/String.html?is-external=true" TargetMode="External"/><Relationship Id="rId752" Type="http://schemas.openxmlformats.org/officeDocument/2006/relationships/hyperlink" Target="https://jogamp.org/deployment/jogamp-next/javadoc/jogl/javadoc/com/jogamp/opengl/GLProfile.html" TargetMode="External"/><Relationship Id="rId808" Type="http://schemas.openxmlformats.org/officeDocument/2006/relationships/hyperlink" Target="http://docs.oracle.com/javase/6/docs/api/java/lang/String.html?is-external=true" TargetMode="External"/><Relationship Id="rId8" Type="http://schemas.openxmlformats.org/officeDocument/2006/relationships/image" Target="media/image2.png"/><Relationship Id="rId142" Type="http://schemas.openxmlformats.org/officeDocument/2006/relationships/hyperlink" Target="https://jogamp.org/deployment/jogamp-next/javadoc/jogl/javadoc/com/jogamp/opengl/GLDrawableFactory.html" TargetMode="External"/><Relationship Id="rId184" Type="http://schemas.openxmlformats.org/officeDocument/2006/relationships/hyperlink" Target="https://jogamp.org/deployment/jogamp-next/javadoc/jogl/javadoc/com/jogamp/opengl/GLCapabilities.html" TargetMode="External"/><Relationship Id="rId391" Type="http://schemas.openxmlformats.org/officeDocument/2006/relationships/hyperlink" Target="https://jogamp.org/deployment/jogamp-next/javadoc/jogl/javadoc/com/jogamp/opengl/awt/GLCanvas.html" TargetMode="External"/><Relationship Id="rId405" Type="http://schemas.openxmlformats.org/officeDocument/2006/relationships/hyperlink" Target="https://jogamp.org/deployment/jogamp-next/javadoc/jogl/javadoc/com/jogamp/opengl/GLCapabilitiesChooser.html" TargetMode="External"/><Relationship Id="rId447" Type="http://schemas.openxmlformats.org/officeDocument/2006/relationships/hyperlink" Target="https://jogamp.org/deployment/jogamp-next/javadoc/jogl/javadoc/com/jogamp/opengl/awt/GLJPanel.html" TargetMode="External"/><Relationship Id="rId612" Type="http://schemas.openxmlformats.org/officeDocument/2006/relationships/hyperlink" Target="https://jogamp.org/deployment/jogamp-next/javadoc/jogl/javadoc/com/jogamp/opengl/GLCapabilities.html" TargetMode="External"/><Relationship Id="rId794" Type="http://schemas.openxmlformats.org/officeDocument/2006/relationships/hyperlink" Target="https://jogamp.org/deployment/jogamp-next/javadoc/jogl/javadoc/com/jogamp/opengl/GLProfile.html" TargetMode="External"/><Relationship Id="rId251" Type="http://schemas.openxmlformats.org/officeDocument/2006/relationships/hyperlink" Target="https://jogamp.org/deployment/jogamp-next/javadoc/jogl/javadoc/com/jogamp/opengl/GLAutoDrawable.html" TargetMode="External"/><Relationship Id="rId489" Type="http://schemas.openxmlformats.org/officeDocument/2006/relationships/hyperlink" Target="https://jogamp.org/deployment/jogamp-next/javadoc/jogl/javadoc/com/jogamp/opengl/GLDrawable.html" TargetMode="External"/><Relationship Id="rId654" Type="http://schemas.openxmlformats.org/officeDocument/2006/relationships/hyperlink" Target="http://docs.oracle.com/javase/6/docs/api/java/lang/String.html?is-external=true" TargetMode="External"/><Relationship Id="rId696" Type="http://schemas.openxmlformats.org/officeDocument/2006/relationships/hyperlink" Target="http://docs.oracle.com/javase/6/docs/api/java/lang/String.html?is-external=true" TargetMode="External"/><Relationship Id="rId46" Type="http://schemas.openxmlformats.org/officeDocument/2006/relationships/hyperlink" Target="https://jogamp.org/deployment/jogamp-next/javadoc/jogl/javadoc/com/jogamp/opengl/GLEventListener.html" TargetMode="External"/><Relationship Id="rId293" Type="http://schemas.openxmlformats.org/officeDocument/2006/relationships/hyperlink" Target="https://jogamp.org/deployment/jogamp-next/javadoc/jogl/javadoc/com/jogamp/opengl/awt/GLCanvas.html" TargetMode="External"/><Relationship Id="rId307" Type="http://schemas.openxmlformats.org/officeDocument/2006/relationships/hyperlink" Target="https://jogamp.org/deployment/jogamp-next/javadoc/jogl/javadoc/com/jogamp/opengl/awt/GLCanvas.html" TargetMode="External"/><Relationship Id="rId349" Type="http://schemas.openxmlformats.org/officeDocument/2006/relationships/hyperlink" Target="https://jogamp.org/deployment/jogamp-next/javadoc/jogl/javadoc/com/jogamp/opengl/awt/GLCanvas.html" TargetMode="External"/><Relationship Id="rId514" Type="http://schemas.openxmlformats.org/officeDocument/2006/relationships/hyperlink" Target="https://jogamp.org/deployment/jogamp-next/javadoc/jogl/javadoc/com/jogamp/opengl/awt/GLJPanel.html" TargetMode="External"/><Relationship Id="rId556" Type="http://schemas.openxmlformats.org/officeDocument/2006/relationships/hyperlink" Target="https://jogamp.org/deployment/jogamp-next/javadoc/jogl/javadoc/com/jogamp/opengl/awt/GLJPanel.html" TargetMode="External"/><Relationship Id="rId721" Type="http://schemas.openxmlformats.org/officeDocument/2006/relationships/hyperlink" Target="https://jogamp.org/deployment/jogamp-next/javadoc/jogl/javadoc/com/jogamp/opengl/GLProfile.html" TargetMode="External"/><Relationship Id="rId763" Type="http://schemas.openxmlformats.org/officeDocument/2006/relationships/hyperlink" Target="https://jogamp.org/deployment/jogamp-next/javadoc/jogl/javadoc/com/jogamp/opengl/GLProfile.html" TargetMode="External"/><Relationship Id="rId88" Type="http://schemas.openxmlformats.org/officeDocument/2006/relationships/hyperlink" Target="https://jogamp.org/deployment/jogamp-next/javadoc/jogl/javadoc/com/jogamp/opengl/GLAutoDrawable.html" TargetMode="External"/><Relationship Id="rId111" Type="http://schemas.openxmlformats.org/officeDocument/2006/relationships/hyperlink" Target="https://jogamp.org/deployment/jogamp-next/javadoc/jogl/javadoc/com/jogamp/opengl/GLAutoDrawable.html" TargetMode="External"/><Relationship Id="rId153" Type="http://schemas.openxmlformats.org/officeDocument/2006/relationships/hyperlink" Target="https://jogamp.org/deployment/jogamp-next/javadoc/jogl/javadoc/com/jogamp/opengl/GLDrawable.html" TargetMode="External"/><Relationship Id="rId195" Type="http://schemas.openxmlformats.org/officeDocument/2006/relationships/hyperlink" Target="https://jogamp.org/deployment/jogamp-next/javadoc/jogl/javadoc/com/jogamp/opengl/GLDrawable.html" TargetMode="External"/><Relationship Id="rId209" Type="http://schemas.openxmlformats.org/officeDocument/2006/relationships/hyperlink" Target="https://jogamp.org/deployment/jogamp-next/javadoc/jogl/javadoc/com/jogamp/opengl/GLAutoDrawable.html" TargetMode="External"/><Relationship Id="rId360" Type="http://schemas.openxmlformats.org/officeDocument/2006/relationships/hyperlink" Target="https://jogamp.org/deployment/jogamp-next/javadoc/jogl/javadoc/com/jogamp/nativewindow/WindowClosingProtocol.WindowClosingMode.html" TargetMode="External"/><Relationship Id="rId416" Type="http://schemas.openxmlformats.org/officeDocument/2006/relationships/hyperlink" Target="https://jogamp.org/deployment/jogamp-next/javadoc/jogl/javadoc/com/jogamp/opengl/awt/GLJPanel.html" TargetMode="External"/><Relationship Id="rId598" Type="http://schemas.openxmlformats.org/officeDocument/2006/relationships/hyperlink" Target="https://jogamp.org/deployment/jogamp-next/javadoc/jogl/javadoc/com/jogamp/opengl/GLCapabilitiesImmutable.html" TargetMode="External"/><Relationship Id="rId819" Type="http://schemas.openxmlformats.org/officeDocument/2006/relationships/hyperlink" Target="https://jogamp.org/deployment/jogamp-next/javadoc/jogl/javadoc/com/jogamp/opengl/GLProfile.html" TargetMode="External"/><Relationship Id="rId220" Type="http://schemas.openxmlformats.org/officeDocument/2006/relationships/hyperlink" Target="https://jogamp.org/deployment/jogamp-next/javadoc/jogl/javadoc/com/jogamp/opengl/awt/GLCanvas.html" TargetMode="External"/><Relationship Id="rId458" Type="http://schemas.openxmlformats.org/officeDocument/2006/relationships/hyperlink" Target="https://jogamp.org/deployment/jogamp-next/javadoc/jogl/javadoc/com/jogamp/opengl/awt/GLJPanel.html" TargetMode="External"/><Relationship Id="rId623" Type="http://schemas.openxmlformats.org/officeDocument/2006/relationships/hyperlink" Target="https://jogamp.org/deployment/jogamp-next/javadoc/jogl/javadoc/com/jogamp/opengl/GLCapabilities.html" TargetMode="External"/><Relationship Id="rId665" Type="http://schemas.openxmlformats.org/officeDocument/2006/relationships/hyperlink" Target="https://jogamp.org/deployment/jogamp-next/javadoc/jogl/javadoc/com/jogamp/opengl/GLProfile.html" TargetMode="External"/><Relationship Id="rId830" Type="http://schemas.openxmlformats.org/officeDocument/2006/relationships/hyperlink" Target="https://jogamp.org/deployment/jogamp-next/javadoc/jogl/javadoc/com/jogamp/opengl/GLDrawableFactory.html" TargetMode="External"/><Relationship Id="rId15" Type="http://schemas.openxmlformats.org/officeDocument/2006/relationships/image" Target="media/image9.png"/><Relationship Id="rId57" Type="http://schemas.openxmlformats.org/officeDocument/2006/relationships/hyperlink" Target="https://jogamp.org/deployment/jogamp-next/javadoc/jogl/javadoc/com/jogamp/opengl/GLAutoDrawable.html" TargetMode="External"/><Relationship Id="rId262" Type="http://schemas.openxmlformats.org/officeDocument/2006/relationships/hyperlink" Target="https://jogamp.org/deployment/jogamp-next/javadoc/jogl/javadoc/com/jogamp/nativewindow/NativeSurface.html" TargetMode="External"/><Relationship Id="rId318" Type="http://schemas.openxmlformats.org/officeDocument/2006/relationships/hyperlink" Target="https://jogamp.org/deployment/jogamp-next/javadoc/jogl/javadoc/com/jogamp/nativewindow/NativeSurface.html" TargetMode="External"/><Relationship Id="rId525" Type="http://schemas.openxmlformats.org/officeDocument/2006/relationships/hyperlink" Target="https://jogamp.org/deployment/jogamp-next/javadoc/jogl/javadoc/com/jogamp/opengl/awt/GLJPanel.html" TargetMode="External"/><Relationship Id="rId567" Type="http://schemas.openxmlformats.org/officeDocument/2006/relationships/hyperlink" Target="https://jogamp.org/deployment/jogamp-next/javadoc/jogl/javadoc/com/jogamp/opengl/awt/GLJPanel.html" TargetMode="External"/><Relationship Id="rId732" Type="http://schemas.openxmlformats.org/officeDocument/2006/relationships/hyperlink" Target="https://jogamp.org/deployment/jogamp-next/javadoc/jogl/javadoc/com/jogamp/nativewindow/AbstractGraphicsDevice.html" TargetMode="External"/><Relationship Id="rId99" Type="http://schemas.openxmlformats.org/officeDocument/2006/relationships/hyperlink" Target="https://jogamp.org/deployment/jogamp-next/javadoc/jogl/javadoc/com/jogamp/opengl/GLRunnable.html" TargetMode="External"/><Relationship Id="rId122" Type="http://schemas.openxmlformats.org/officeDocument/2006/relationships/hyperlink" Target="http://docs.oracle.com/javase/6/docs/api/java/lang/Thread.html?is-external=true" TargetMode="External"/><Relationship Id="rId164" Type="http://schemas.openxmlformats.org/officeDocument/2006/relationships/hyperlink" Target="https://jogamp.org/deployment/jogamp-next/javadoc/jogl/javadoc/com/jogamp/opengl/GLDrawable.html" TargetMode="External"/><Relationship Id="rId371" Type="http://schemas.openxmlformats.org/officeDocument/2006/relationships/hyperlink" Target="https://jogamp.org/deployment/jogamp-next/javadoc/jogl/javadoc/com/jogamp/opengl/awt/GLCanvas.html" TargetMode="External"/><Relationship Id="rId774" Type="http://schemas.openxmlformats.org/officeDocument/2006/relationships/hyperlink" Target="https://jogamp.org/deployment/jogamp-next/javadoc/jogl/javadoc/com/jogamp/opengl/GLProfile.html" TargetMode="External"/><Relationship Id="rId427" Type="http://schemas.openxmlformats.org/officeDocument/2006/relationships/hyperlink" Target="https://jogamp.org/deployment/jogamp-next/javadoc/jogl/javadoc/com/jogamp/opengl/awt/GLJPanel.html" TargetMode="External"/><Relationship Id="rId469" Type="http://schemas.openxmlformats.org/officeDocument/2006/relationships/hyperlink" Target="https://jogamp.org/deployment/jogamp-next/javadoc/jogl/javadoc/com/jogamp/opengl/GLDrawable.html" TargetMode="External"/><Relationship Id="rId634" Type="http://schemas.openxmlformats.org/officeDocument/2006/relationships/hyperlink" Target="https://jogamp.org/deployment/jogamp-next/javadoc/jogl/javadoc/com/jogamp/nativewindow/Capabilities.html" TargetMode="External"/><Relationship Id="rId676" Type="http://schemas.openxmlformats.org/officeDocument/2006/relationships/hyperlink" Target="http://docs.oracle.com/javase/6/docs/api/java/lang/String.html?is-external=true" TargetMode="External"/><Relationship Id="rId841" Type="http://schemas.openxmlformats.org/officeDocument/2006/relationships/hyperlink" Target="http://docs.oracle.com/javase/6/docs/api/java/lang/String.html?is-external=true" TargetMode="External"/><Relationship Id="rId26" Type="http://schemas.openxmlformats.org/officeDocument/2006/relationships/image" Target="media/image19.png"/><Relationship Id="rId231" Type="http://schemas.openxmlformats.org/officeDocument/2006/relationships/hyperlink" Target="https://jogamp.org/deployment/jogamp-next/javadoc/jogl/javadoc/com/jogamp/opengl/GLEventListener.html" TargetMode="External"/><Relationship Id="rId273" Type="http://schemas.openxmlformats.org/officeDocument/2006/relationships/hyperlink" Target="https://jogamp.org/deployment/jogamp-next/javadoc/jogl/javadoc/com/jogamp/opengl/GL.html" TargetMode="External"/><Relationship Id="rId329" Type="http://schemas.openxmlformats.org/officeDocument/2006/relationships/hyperlink" Target="http://docs.oracle.com/javase/6/docs/api/java/util/List.html?is-external=true" TargetMode="External"/><Relationship Id="rId480" Type="http://schemas.openxmlformats.org/officeDocument/2006/relationships/hyperlink" Target="https://jogamp.org/deployment/jogamp-next/javadoc/jogl/javadoc/com/jogamp/opengl/GLCapabilitiesImmutable.html" TargetMode="External"/><Relationship Id="rId536" Type="http://schemas.openxmlformats.org/officeDocument/2006/relationships/hyperlink" Target="https://jogamp.org/deployment/jogamp-next/javadoc/jogl/javadoc/com/jogamp/nativewindow/WindowClosingProtocol.WindowClosingMode.html" TargetMode="External"/><Relationship Id="rId701" Type="http://schemas.openxmlformats.org/officeDocument/2006/relationships/hyperlink" Target="https://jogamp.org/deployment/jogamp-next/javadoc/jogl/javadoc/com/jogamp/opengl/GLProfile.html" TargetMode="External"/><Relationship Id="rId68" Type="http://schemas.openxmlformats.org/officeDocument/2006/relationships/hyperlink" Target="https://jogamp.org/deployment/jogamp-next/javadoc/jogl/javadoc/com/jogamp/opengl/GLAutoDrawable.html" TargetMode="External"/><Relationship Id="rId133" Type="http://schemas.openxmlformats.org/officeDocument/2006/relationships/hyperlink" Target="https://jogamp.org/deployment/jogamp-next/javadoc/jogl/javadoc/com/jogamp/opengl/GLAutoDrawable.html" TargetMode="External"/><Relationship Id="rId175" Type="http://schemas.openxmlformats.org/officeDocument/2006/relationships/hyperlink" Target="https://jogamp.org/deployment/jogamp-next/javadoc/jogl/javadoc/com/jogamp/opengl/GLDrawable.html" TargetMode="External"/><Relationship Id="rId340" Type="http://schemas.openxmlformats.org/officeDocument/2006/relationships/hyperlink" Target="http://docs.oracle.com/javase/6/docs/api/java/awt/Graphics.html?is-external=true" TargetMode="External"/><Relationship Id="rId578" Type="http://schemas.openxmlformats.org/officeDocument/2006/relationships/hyperlink" Target="http://docs.oracle.com/javase/6/docs/api/java/awt/print/PrinterJob.html?is-external=true" TargetMode="External"/><Relationship Id="rId743" Type="http://schemas.openxmlformats.org/officeDocument/2006/relationships/hyperlink" Target="https://jogamp.org/deployment/jogamp-next/javadoc/jogl/javadoc/com/jogamp/opengl/GLProfile.html" TargetMode="External"/><Relationship Id="rId785" Type="http://schemas.openxmlformats.org/officeDocument/2006/relationships/hyperlink" Target="https://jogamp.org/deployment/jogamp-next/javadoc/jogl/javadoc/com/jogamp/opengl/GLProfile.html" TargetMode="External"/><Relationship Id="rId200" Type="http://schemas.openxmlformats.org/officeDocument/2006/relationships/hyperlink" Target="https://jogamp.org/deployment/jogamp-next/javadoc/jogl/javadoc/com/jogamp/opengl/GLCapabilities.html" TargetMode="External"/><Relationship Id="rId382" Type="http://schemas.openxmlformats.org/officeDocument/2006/relationships/hyperlink" Target="https://jogamp.org/deployment/jogamp-next/javadoc/jogl/javadoc/com/jogamp/opengl/GLAutoDrawable.html" TargetMode="External"/><Relationship Id="rId438" Type="http://schemas.openxmlformats.org/officeDocument/2006/relationships/hyperlink" Target="https://jogamp.org/deployment/jogamp-next/javadoc/jogl/javadoc/com/jogamp/opengl/awt/GLJPanel.html" TargetMode="External"/><Relationship Id="rId603" Type="http://schemas.openxmlformats.org/officeDocument/2006/relationships/hyperlink" Target="https://jogamp.org/deployment/jogamp-next/javadoc/jogl/javadoc/com/jogamp/opengl/GLCapabilities.html" TargetMode="External"/><Relationship Id="rId645" Type="http://schemas.openxmlformats.org/officeDocument/2006/relationships/hyperlink" Target="https://jogamp.org/deployment/jogamp-next/javadoc/jogl/javadoc/com/jogamp/opengl/GLProfile.html" TargetMode="External"/><Relationship Id="rId687" Type="http://schemas.openxmlformats.org/officeDocument/2006/relationships/hyperlink" Target="https://jogamp.org/deployment/jogamp-next/javadoc/jogl/javadoc/com/jogamp/opengl/GLProfile.html" TargetMode="External"/><Relationship Id="rId810" Type="http://schemas.openxmlformats.org/officeDocument/2006/relationships/hyperlink" Target="https://jogamp.org/deployment/jogamp-next/javadoc/jogl/javadoc/com/jogamp/opengl/GLProfile.html" TargetMode="External"/><Relationship Id="rId242" Type="http://schemas.openxmlformats.org/officeDocument/2006/relationships/hyperlink" Target="https://jogamp.org/deployment/jogamp-next/javadoc/jogl/javadoc/com/jogamp/opengl/GLEventListener.html" TargetMode="External"/><Relationship Id="rId284" Type="http://schemas.openxmlformats.org/officeDocument/2006/relationships/hyperlink" Target="https://jogamp.org/deployment/jogamp-next/javadoc/jogl/javadoc/com/jogamp/opengl/GLProfile.html" TargetMode="External"/><Relationship Id="rId491" Type="http://schemas.openxmlformats.org/officeDocument/2006/relationships/hyperlink" Target="https://jogamp.org/deployment/jogamp-next/javadoc/jogl/javadoc/com/jogamp/opengl/awt/GLJPanel.html" TargetMode="External"/><Relationship Id="rId505" Type="http://schemas.openxmlformats.org/officeDocument/2006/relationships/hyperlink" Target="https://jogamp.org/deployment/jogamp-next/javadoc/jogl/javadoc/com/jogamp/opengl/GLRunnable.html" TargetMode="External"/><Relationship Id="rId712" Type="http://schemas.openxmlformats.org/officeDocument/2006/relationships/hyperlink" Target="https://jogamp.org/deployment/jogamp-next/javadoc/jogl/javadoc/com/jogamp/opengl/GLProfile.html" TargetMode="External"/><Relationship Id="rId37" Type="http://schemas.openxmlformats.org/officeDocument/2006/relationships/hyperlink" Target="https://jogamp.org/deployment/jogamp-next/javadoc/jogl/javadoc/com/jogamp/opengl/GLAutoDrawable.html" TargetMode="External"/><Relationship Id="rId79" Type="http://schemas.openxmlformats.org/officeDocument/2006/relationships/hyperlink" Target="https://jogamp.org/deployment/jogamp-next/javadoc/jogl/javadoc/com/jogamp/opengl/GLAutoDrawable.html" TargetMode="External"/><Relationship Id="rId102" Type="http://schemas.openxmlformats.org/officeDocument/2006/relationships/hyperlink" Target="https://jogamp.org/deployment/jogamp-next/javadoc/jogl/javadoc/com/jogamp/opengl/GLEventListener.html" TargetMode="External"/><Relationship Id="rId144" Type="http://schemas.openxmlformats.org/officeDocument/2006/relationships/hyperlink" Target="https://jogamp.org/deployment/jogamp-next/javadoc/jogl/javadoc/com/jogamp/opengl/GLDrawableFactory.html" TargetMode="External"/><Relationship Id="rId547" Type="http://schemas.openxmlformats.org/officeDocument/2006/relationships/hyperlink" Target="https://jogamp.org/deployment/jogamp-next/javadoc/jogl/javadoc/com/jogamp/opengl/awt/GLJPanel.html" TargetMode="External"/><Relationship Id="rId589" Type="http://schemas.openxmlformats.org/officeDocument/2006/relationships/hyperlink" Target="https://jogamp.org/deployment/jogamp-next/javadoc/jogl/javadoc/com/jogamp/opengl/GLCapabilities.html" TargetMode="External"/><Relationship Id="rId754" Type="http://schemas.openxmlformats.org/officeDocument/2006/relationships/hyperlink" Target="https://jogamp.org/deployment/jogamp-next/javadoc/jogl/javadoc/com/jogamp/opengl/GLProfile.html" TargetMode="External"/><Relationship Id="rId796" Type="http://schemas.openxmlformats.org/officeDocument/2006/relationships/hyperlink" Target="http://docs.oracle.com/javase/6/docs/api/java/lang/StringBuilder.html?is-external=true" TargetMode="External"/><Relationship Id="rId90" Type="http://schemas.openxmlformats.org/officeDocument/2006/relationships/hyperlink" Target="https://jogamp.org/deployment/jogamp-next/javadoc/jogl/javadoc/com/jogamp/opengl/GLEventListener.html" TargetMode="External"/><Relationship Id="rId186" Type="http://schemas.openxmlformats.org/officeDocument/2006/relationships/hyperlink" Target="http://docs.oracle.com/javase/6/docs/api/java/awt/Canvas.html?is-external=true" TargetMode="External"/><Relationship Id="rId351" Type="http://schemas.openxmlformats.org/officeDocument/2006/relationships/hyperlink" Target="https://jogamp.org/deployment/jogamp-next/javadoc/jogl/javadoc/com/jogamp/opengl/GLEventListener.html" TargetMode="External"/><Relationship Id="rId393" Type="http://schemas.openxmlformats.org/officeDocument/2006/relationships/hyperlink" Target="https://jogamp.org/deployment/jogamp-next/javadoc/jogl/javadoc/com/jogamp/opengl/awt/GLCanvas.html" TargetMode="External"/><Relationship Id="rId407" Type="http://schemas.openxmlformats.org/officeDocument/2006/relationships/hyperlink" Target="https://jogamp.org/deployment/jogamp-next/javadoc/jogl/javadoc/com/jogamp/opengl/GLEventListener.html" TargetMode="External"/><Relationship Id="rId449" Type="http://schemas.openxmlformats.org/officeDocument/2006/relationships/hyperlink" Target="http://docs.oracle.com/javase/6/docs/api/java/lang/Thread.html?is-external=true" TargetMode="External"/><Relationship Id="rId614" Type="http://schemas.openxmlformats.org/officeDocument/2006/relationships/hyperlink" Target="https://jogamp.org/deployment/jogamp-next/javadoc/jogl/javadoc/com/jogamp/opengl/GLCapabilities.html" TargetMode="External"/><Relationship Id="rId656" Type="http://schemas.openxmlformats.org/officeDocument/2006/relationships/hyperlink" Target="http://docs.oracle.com/javase/6/docs/api/java/lang/String.html?is-external=true" TargetMode="External"/><Relationship Id="rId821" Type="http://schemas.openxmlformats.org/officeDocument/2006/relationships/hyperlink" Target="https://jogamp.org/deployment/jogamp-next/javadoc/jogl/javadoc/com/jogamp/opengl/GLProfile.html" TargetMode="External"/><Relationship Id="rId211" Type="http://schemas.openxmlformats.org/officeDocument/2006/relationships/hyperlink" Target="https://jogamp.org/deployment/jogamp-next/javadoc/jogl/javadoc/com/jogamp/opengl/GLDrawable.html" TargetMode="External"/><Relationship Id="rId253" Type="http://schemas.openxmlformats.org/officeDocument/2006/relationships/hyperlink" Target="https://jogamp.org/deployment/jogamp-next/javadoc/jogl/javadoc/com/jogamp/opengl/awt/GLCanvas.html" TargetMode="External"/><Relationship Id="rId295" Type="http://schemas.openxmlformats.org/officeDocument/2006/relationships/hyperlink" Target="https://jogamp.org/deployment/jogamp-next/javadoc/jogl/javadoc/com/jogamp/opengl/awt/GLCanvas.html" TargetMode="External"/><Relationship Id="rId309" Type="http://schemas.openxmlformats.org/officeDocument/2006/relationships/hyperlink" Target="https://jogamp.org/deployment/jogamp-next/javadoc/jogl/javadoc/com/jogamp/opengl/awt/GLCanvas.html" TargetMode="External"/><Relationship Id="rId460" Type="http://schemas.openxmlformats.org/officeDocument/2006/relationships/hyperlink" Target="https://jogamp.org/deployment/jogamp-next/javadoc/jogl/javadoc/com/jogamp/opengl/awt/GLJPanel.html" TargetMode="External"/><Relationship Id="rId516" Type="http://schemas.openxmlformats.org/officeDocument/2006/relationships/hyperlink" Target="https://jogamp.org/deployment/jogamp-next/javadoc/jogl/javadoc/com/jogamp/opengl/awt/GLJPanel.html" TargetMode="External"/><Relationship Id="rId698" Type="http://schemas.openxmlformats.org/officeDocument/2006/relationships/hyperlink" Target="https://jogamp.org/deployment/jogamp-next/javadoc/jogl/javadoc/com/jogamp/opengl/GLProfile.html" TargetMode="External"/><Relationship Id="rId48" Type="http://schemas.openxmlformats.org/officeDocument/2006/relationships/hyperlink" Target="https://jogamp.org/deployment/jogamp-next/javadoc/jogl/javadoc/com/jogamp/opengl/GLAutoDrawable.html" TargetMode="External"/><Relationship Id="rId113" Type="http://schemas.openxmlformats.org/officeDocument/2006/relationships/hyperlink" Target="https://jogamp.org/deployment/jogamp-next/javadoc/jogl/javadoc/com/jogamp/opengl/GLEventListener.html" TargetMode="External"/><Relationship Id="rId320" Type="http://schemas.openxmlformats.org/officeDocument/2006/relationships/hyperlink" Target="https://jogamp.org/deployment/jogamp-next/javadoc/jogl/javadoc/com/jogamp/opengl/awt/GLCanvas.html" TargetMode="External"/><Relationship Id="rId558" Type="http://schemas.openxmlformats.org/officeDocument/2006/relationships/hyperlink" Target="https://jogamp.org/deployment/jogamp-next/javadoc/jogl/javadoc/com/jogamp/opengl/awt/GLJPanel.html" TargetMode="External"/><Relationship Id="rId723" Type="http://schemas.openxmlformats.org/officeDocument/2006/relationships/hyperlink" Target="https://jogamp.org/deployment/jogamp-next/javadoc/jogl/javadoc/com/jogamp/opengl/GLProfile.html" TargetMode="External"/><Relationship Id="rId765" Type="http://schemas.openxmlformats.org/officeDocument/2006/relationships/hyperlink" Target="https://jogamp.org/deployment/jogamp-next/javadoc/jogl/javadoc/com/jogamp/opengl/GLProfile.html" TargetMode="External"/><Relationship Id="rId155" Type="http://schemas.openxmlformats.org/officeDocument/2006/relationships/hyperlink" Target="https://jogamp.org/deployment/jogamp-next/javadoc/jogl/javadoc/com/jogamp/nativewindow/NativeSurfaceHolder.html" TargetMode="External"/><Relationship Id="rId197" Type="http://schemas.openxmlformats.org/officeDocument/2006/relationships/hyperlink" Target="https://jogamp.org/deployment/jogamp-next/javadoc/jogl/javadoc/com/jogamp/opengl/GLDrawable.html" TargetMode="External"/><Relationship Id="rId362" Type="http://schemas.openxmlformats.org/officeDocument/2006/relationships/hyperlink" Target="https://jogamp.org/deployment/jogamp-next/javadoc/jogl/javadoc/com/jogamp/nativewindow/WindowClosingProtocol.WindowClosingMode.html" TargetMode="External"/><Relationship Id="rId418" Type="http://schemas.openxmlformats.org/officeDocument/2006/relationships/hyperlink" Target="https://jogamp.org/deployment/jogamp-next/javadoc/jogl/javadoc/com/jogamp/opengl/awt/GLJPanel.html" TargetMode="External"/><Relationship Id="rId625" Type="http://schemas.openxmlformats.org/officeDocument/2006/relationships/hyperlink" Target="https://jogamp.org/deployment/jogamp-next/javadoc/jogl/javadoc/com/jogamp/opengl/GLCapabilities.html" TargetMode="External"/><Relationship Id="rId832" Type="http://schemas.openxmlformats.org/officeDocument/2006/relationships/hyperlink" Target="https://jogamp.org/deployment/jogamp-next/javadoc/jogl/javadoc/com/jogamp/opengl/GLProfile.html" TargetMode="External"/><Relationship Id="rId222" Type="http://schemas.openxmlformats.org/officeDocument/2006/relationships/hyperlink" Target="https://jogamp.org/deployment/jogamp-next/javadoc/jogl/javadoc/com/jogamp/opengl/GLCapabilitiesImmutable.html" TargetMode="External"/><Relationship Id="rId264" Type="http://schemas.openxmlformats.org/officeDocument/2006/relationships/hyperlink" Target="https://jogamp.org/deployment/jogamp-next/javadoc/jogl/javadoc/com/jogamp/opengl/awt/GLCanvas.html" TargetMode="External"/><Relationship Id="rId471" Type="http://schemas.openxmlformats.org/officeDocument/2006/relationships/hyperlink" Target="https://jogamp.org/deployment/jogamp-next/javadoc/jogl/javadoc/com/jogamp/nativewindow/NativeSurface.html" TargetMode="External"/><Relationship Id="rId667" Type="http://schemas.openxmlformats.org/officeDocument/2006/relationships/hyperlink" Target="https://jogamp.org/deployment/jogamp-next/javadoc/jogl/javadoc/com/jogamp/opengl/GLProfile.html" TargetMode="External"/><Relationship Id="rId17" Type="http://schemas.openxmlformats.org/officeDocument/2006/relationships/hyperlink" Target="https://jogamp.org/wiki/index.php/Downloading_and_installing_JOGL" TargetMode="External"/><Relationship Id="rId59" Type="http://schemas.openxmlformats.org/officeDocument/2006/relationships/hyperlink" Target="https://jogamp.org/deployment/jogamp-next/javadoc/jogl/javadoc/com/jogamp/opengl/GLEventListener.html" TargetMode="External"/><Relationship Id="rId124" Type="http://schemas.openxmlformats.org/officeDocument/2006/relationships/hyperlink" Target="http://docs.oracle.com/javase/6/docs/api/java/lang/Thread.html?is-external=true" TargetMode="External"/><Relationship Id="rId527" Type="http://schemas.openxmlformats.org/officeDocument/2006/relationships/hyperlink" Target="https://jogamp.org/deployment/jogamp-next/javadoc/jogl/javadoc/com/jogamp/opengl/GLEventListener.html" TargetMode="External"/><Relationship Id="rId569" Type="http://schemas.openxmlformats.org/officeDocument/2006/relationships/hyperlink" Target="https://jogamp.org/deployment/jogamp-next/javadoc/jogl/javadoc/com/jogamp/opengl/GLContext.html" TargetMode="External"/><Relationship Id="rId734" Type="http://schemas.openxmlformats.org/officeDocument/2006/relationships/hyperlink" Target="https://jogamp.org/deployment/jogamp-next/javadoc/jogl/javadoc/com/jogamp/opengl/GLProfile.html" TargetMode="External"/><Relationship Id="rId776" Type="http://schemas.openxmlformats.org/officeDocument/2006/relationships/hyperlink" Target="https://jogamp.org/deployment/jogamp-next/javadoc/jogl/javadoc/com/jogamp/nativewindow/AbstractGraphicsDevice.html" TargetMode="External"/><Relationship Id="rId70" Type="http://schemas.openxmlformats.org/officeDocument/2006/relationships/hyperlink" Target="https://jogamp.org/deployment/jogamp-next/javadoc/jogl/javadoc/com/jogamp/opengl/GLAutoDrawable.html" TargetMode="External"/><Relationship Id="rId166" Type="http://schemas.openxmlformats.org/officeDocument/2006/relationships/hyperlink" Target="https://jogamp.org/deployment/jogamp-next/javadoc/jogl/javadoc/com/jogamp/opengl/GLDrawable.html" TargetMode="External"/><Relationship Id="rId331" Type="http://schemas.openxmlformats.org/officeDocument/2006/relationships/hyperlink" Target="https://jogamp.org/deployment/jogamp-next/javadoc/jogl/javadoc/com/jogamp/opengl/GLAutoDrawable.html" TargetMode="External"/><Relationship Id="rId373" Type="http://schemas.openxmlformats.org/officeDocument/2006/relationships/hyperlink" Target="https://jogamp.org/deployment/jogamp-next/javadoc/jogl/javadoc/com/jogamp/opengl/GL.html" TargetMode="External"/><Relationship Id="rId429" Type="http://schemas.openxmlformats.org/officeDocument/2006/relationships/hyperlink" Target="https://jogamp.org/deployment/jogamp-next/javadoc/jogl/javadoc/com/jogamp/opengl/GLRunnable.html" TargetMode="External"/><Relationship Id="rId580" Type="http://schemas.openxmlformats.org/officeDocument/2006/relationships/hyperlink" Target="https://jogamp.org/deployment/jogamp-next/javadoc/jogl/javadoc/com/jogamp/opengl/awt/GLJPanel.html" TargetMode="External"/><Relationship Id="rId636" Type="http://schemas.openxmlformats.org/officeDocument/2006/relationships/hyperlink" Target="http://docs.oracle.com/javase/6/docs/api/java/lang/String.html?is-external=true" TargetMode="External"/><Relationship Id="rId801" Type="http://schemas.openxmlformats.org/officeDocument/2006/relationships/hyperlink" Target="https://jogamp.org/deployment/jogamp-next/javadoc/jogl/javadoc/com/jogamp/nativewindow/AbstractGraphicsDevice.html" TargetMode="External"/><Relationship Id="rId1" Type="http://schemas.openxmlformats.org/officeDocument/2006/relationships/numbering" Target="numbering.xml"/><Relationship Id="rId233" Type="http://schemas.openxmlformats.org/officeDocument/2006/relationships/hyperlink" Target="https://jogamp.org/deployment/jogamp-next/javadoc/jogl/javadoc/com/jogamp/opengl/awt/GLCanvas.html" TargetMode="External"/><Relationship Id="rId440" Type="http://schemas.openxmlformats.org/officeDocument/2006/relationships/hyperlink" Target="https://jogamp.org/deployment/jogamp-next/javadoc/jogl/javadoc/com/jogamp/opengl/awt/GLJPanel.html" TargetMode="External"/><Relationship Id="rId678" Type="http://schemas.openxmlformats.org/officeDocument/2006/relationships/hyperlink" Target="http://docs.oracle.com/javase/6/docs/api/java/lang/String.html?is-external=true" TargetMode="External"/><Relationship Id="rId843" Type="http://schemas.openxmlformats.org/officeDocument/2006/relationships/hyperlink" Target="https://jogamp.org/deployment/jogamp-next/javadoc/jogl/javadoc/com/jogamp/opengl/GLProfile.html" TargetMode="External"/><Relationship Id="rId28" Type="http://schemas.openxmlformats.org/officeDocument/2006/relationships/image" Target="media/image21.png"/><Relationship Id="rId275" Type="http://schemas.openxmlformats.org/officeDocument/2006/relationships/hyperlink" Target="https://jogamp.org/deployment/jogamp-next/javadoc/jogl/javadoc/com/jogamp/opengl/GL.html" TargetMode="External"/><Relationship Id="rId300" Type="http://schemas.openxmlformats.org/officeDocument/2006/relationships/hyperlink" Target="https://jogamp.org/deployment/jogamp-next/javadoc/jogl/javadoc/com/jogamp/nativewindow/NativeSurfaceHolder.html" TargetMode="External"/><Relationship Id="rId482" Type="http://schemas.openxmlformats.org/officeDocument/2006/relationships/hyperlink" Target="https://jogamp.org/deployment/jogamp-next/javadoc/jogl/javadoc/com/jogamp/opengl/GLCapabilitiesImmutable.html" TargetMode="External"/><Relationship Id="rId538" Type="http://schemas.openxmlformats.org/officeDocument/2006/relationships/hyperlink" Target="https://jogamp.org/deployment/jogamp-next/javadoc/jogl/javadoc/com/jogamp/nativewindow/WindowClosingProtocol.WindowClosingMode.html" TargetMode="External"/><Relationship Id="rId703" Type="http://schemas.openxmlformats.org/officeDocument/2006/relationships/hyperlink" Target="http://docs.oracle.com/javase/6/docs/api/java/lang/String.html?is-external=true" TargetMode="External"/><Relationship Id="rId745" Type="http://schemas.openxmlformats.org/officeDocument/2006/relationships/hyperlink" Target="http://docs.oracle.com/javase/6/docs/api/java/lang/String.html?is-external=true" TargetMode="External"/><Relationship Id="rId81" Type="http://schemas.openxmlformats.org/officeDocument/2006/relationships/hyperlink" Target="https://jogamp.org/deployment/jogamp-next/javadoc/jogl/javadoc/com/jogamp/opengl/GLAutoDrawable.html" TargetMode="External"/><Relationship Id="rId135" Type="http://schemas.openxmlformats.org/officeDocument/2006/relationships/hyperlink" Target="https://jogamp.org/deployment/jogamp-next/javadoc/jogl/javadoc/com/jogamp/opengl/GLEventListener.html" TargetMode="External"/><Relationship Id="rId177" Type="http://schemas.openxmlformats.org/officeDocument/2006/relationships/hyperlink" Target="https://jogamp.org/deployment/jogamp-next/javadoc/jogl/javadoc/com/jogamp/opengl/GLEventListener.html" TargetMode="External"/><Relationship Id="rId342" Type="http://schemas.openxmlformats.org/officeDocument/2006/relationships/hyperlink" Target="http://docs.oracle.com/javase/6/docs/api/java/awt/Graphics.html?is-external=true" TargetMode="External"/><Relationship Id="rId384" Type="http://schemas.openxmlformats.org/officeDocument/2006/relationships/hyperlink" Target="https://jogamp.org/deployment/jogamp-next/javadoc/jogl/javadoc/com/jogamp/opengl/GLAutoDrawable.html" TargetMode="External"/><Relationship Id="rId591" Type="http://schemas.openxmlformats.org/officeDocument/2006/relationships/hyperlink" Target="https://jogamp.org/deployment/jogamp-next/javadoc/jogl/javadoc/com/jogamp/nativewindow/CapabilitiesImmutable.html" TargetMode="External"/><Relationship Id="rId605" Type="http://schemas.openxmlformats.org/officeDocument/2006/relationships/hyperlink" Target="https://jogamp.org/deployment/jogamp-next/javadoc/jogl/javadoc/com/jogamp/opengl/GLCapabilities.html" TargetMode="External"/><Relationship Id="rId787" Type="http://schemas.openxmlformats.org/officeDocument/2006/relationships/hyperlink" Target="https://jogamp.org/deployment/jogamp-next/javadoc/jogl/javadoc/com/jogamp/opengl/GLProfile.html" TargetMode="External"/><Relationship Id="rId812" Type="http://schemas.openxmlformats.org/officeDocument/2006/relationships/hyperlink" Target="https://jogamp.org/deployment/jogamp-next/javadoc/jogl/javadoc/com/jogamp/opengl/GLProfile.html" TargetMode="External"/><Relationship Id="rId202" Type="http://schemas.openxmlformats.org/officeDocument/2006/relationships/hyperlink" Target="https://jogamp.org/deployment/jogamp-next/javadoc/jogl/javadoc/com/jogamp/opengl/GLContext.html" TargetMode="External"/><Relationship Id="rId244" Type="http://schemas.openxmlformats.org/officeDocument/2006/relationships/hyperlink" Target="https://jogamp.org/deployment/jogamp-next/javadoc/jogl/javadoc/com/jogamp/opengl/awt/GLCanvas.html" TargetMode="External"/><Relationship Id="rId647" Type="http://schemas.openxmlformats.org/officeDocument/2006/relationships/hyperlink" Target="https://jogamp.org/deployment/jogamp-next/javadoc/gluegen/javadoc/com/jogamp/common/os/Platform.OSType.html?is-external=true" TargetMode="External"/><Relationship Id="rId689" Type="http://schemas.openxmlformats.org/officeDocument/2006/relationships/hyperlink" Target="https://jogamp.org/deployment/jogamp-next/javadoc/jogl/javadoc/com/jogamp/opengl/GLProfile.html" TargetMode="External"/><Relationship Id="rId39" Type="http://schemas.openxmlformats.org/officeDocument/2006/relationships/hyperlink" Target="https://jogamp.org/deployment/jogamp-next/javadoc/jogl/javadoc/com/jogamp/nativewindow/NativeSurfaceHolder.html" TargetMode="External"/><Relationship Id="rId286" Type="http://schemas.openxmlformats.org/officeDocument/2006/relationships/hyperlink" Target="https://jogamp.org/deployment/jogamp-next/javadoc/jogl/javadoc/com/jogamp/opengl/GLProfile.html" TargetMode="External"/><Relationship Id="rId451" Type="http://schemas.openxmlformats.org/officeDocument/2006/relationships/hyperlink" Target="https://jogamp.org/deployment/jogamp-next/javadoc/jogl/javadoc/com/jogamp/opengl/GLDrawableFactory.html" TargetMode="External"/><Relationship Id="rId493" Type="http://schemas.openxmlformats.org/officeDocument/2006/relationships/hyperlink" Target="https://jogamp.org/deployment/jogamp-next/javadoc/jogl/javadoc/com/jogamp/opengl/GLDrawable.html" TargetMode="External"/><Relationship Id="rId507" Type="http://schemas.openxmlformats.org/officeDocument/2006/relationships/hyperlink" Target="https://jogamp.org/deployment/jogamp-next/javadoc/jogl/javadoc/com/jogamp/opengl/GLEventListener.html" TargetMode="External"/><Relationship Id="rId549" Type="http://schemas.openxmlformats.org/officeDocument/2006/relationships/hyperlink" Target="https://jogamp.org/deployment/jogamp-next/javadoc/jogl/javadoc/com/jogamp/opengl/GL.html" TargetMode="External"/><Relationship Id="rId714" Type="http://schemas.openxmlformats.org/officeDocument/2006/relationships/hyperlink" Target="https://jogamp.org/deployment/jogamp-next/javadoc/jogl/javadoc/com/jogamp/opengl/GLProfile.html" TargetMode="External"/><Relationship Id="rId756" Type="http://schemas.openxmlformats.org/officeDocument/2006/relationships/hyperlink" Target="https://jogamp.org/deployment/jogamp-next/javadoc/jogl/javadoc/com/jogamp/opengl/GLProfile.html" TargetMode="External"/><Relationship Id="rId50" Type="http://schemas.openxmlformats.org/officeDocument/2006/relationships/hyperlink" Target="https://jogamp.org/deployment/jogamp-next/javadoc/jogl/javadoc/com/jogamp/opengl/GLEventListener.html" TargetMode="External"/><Relationship Id="rId104" Type="http://schemas.openxmlformats.org/officeDocument/2006/relationships/hyperlink" Target="https://jogamp.org/deployment/jogamp-next/javadoc/jogl/javadoc/com/jogamp/opengl/GLAutoDrawable.html" TargetMode="External"/><Relationship Id="rId146" Type="http://schemas.openxmlformats.org/officeDocument/2006/relationships/hyperlink" Target="https://jogamp.org/deployment/jogamp-next/javadoc/jogl/javadoc/com/jogamp/opengl/GLDrawable.html" TargetMode="External"/><Relationship Id="rId188" Type="http://schemas.openxmlformats.org/officeDocument/2006/relationships/hyperlink" Target="https://jogamp.org/deployment/jogamp-next/javadoc/jogl/javadoc/com/jogamp/opengl/awt/GLCanvas.html" TargetMode="External"/><Relationship Id="rId311" Type="http://schemas.openxmlformats.org/officeDocument/2006/relationships/hyperlink" Target="https://jogamp.org/deployment/jogamp-next/javadoc/jogl/javadoc/com/jogamp/opengl/GLDrawable.html" TargetMode="External"/><Relationship Id="rId353" Type="http://schemas.openxmlformats.org/officeDocument/2006/relationships/hyperlink" Target="https://jogamp.org/deployment/jogamp-next/javadoc/jogl/javadoc/com/jogamp/opengl/GLAnimatorControl.html" TargetMode="External"/><Relationship Id="rId395" Type="http://schemas.openxmlformats.org/officeDocument/2006/relationships/hyperlink" Target="https://jogamp.org/deployment/jogamp-next/javadoc/jogl/javadoc/com/jogamp/opengl/awt/GLCanvas.html" TargetMode="External"/><Relationship Id="rId409" Type="http://schemas.openxmlformats.org/officeDocument/2006/relationships/hyperlink" Target="https://jogamp.org/deployment/jogamp-next/javadoc/jogl/javadoc/com/jogamp/opengl/awt/GLJPanel.html" TargetMode="External"/><Relationship Id="rId560" Type="http://schemas.openxmlformats.org/officeDocument/2006/relationships/hyperlink" Target="https://jogamp.org/deployment/jogamp-next/javadoc/jogl/javadoc/com/jogamp/opengl/GLCapabilitiesImmutable.html" TargetMode="External"/><Relationship Id="rId798" Type="http://schemas.openxmlformats.org/officeDocument/2006/relationships/hyperlink" Target="https://jogamp.org/deployment/jogamp-next/javadoc/jogl/javadoc/com/jogamp/opengl/GLProfile.html" TargetMode="External"/><Relationship Id="rId92" Type="http://schemas.openxmlformats.org/officeDocument/2006/relationships/hyperlink" Target="https://jogamp.org/deployment/jogamp-next/javadoc/jogl/javadoc/com/jogamp/opengl/GLAutoDrawable.html" TargetMode="External"/><Relationship Id="rId213" Type="http://schemas.openxmlformats.org/officeDocument/2006/relationships/hyperlink" Target="https://jogamp.org/deployment/jogamp-next/javadoc/jogl/javadoc/com/jogamp/opengl/GLDrawable.html" TargetMode="External"/><Relationship Id="rId420" Type="http://schemas.openxmlformats.org/officeDocument/2006/relationships/hyperlink" Target="https://jogamp.org/deployment/jogamp-next/javadoc/jogl/javadoc/com/jogamp/opengl/GLEventListener.html" TargetMode="External"/><Relationship Id="rId616" Type="http://schemas.openxmlformats.org/officeDocument/2006/relationships/hyperlink" Target="https://jogamp.org/deployment/jogamp-next/javadoc/jogl/javadoc/com/jogamp/opengl/GLCapabilities.html" TargetMode="External"/><Relationship Id="rId658" Type="http://schemas.openxmlformats.org/officeDocument/2006/relationships/hyperlink" Target="http://docs.oracle.com/javase/6/docs/api/java/lang/String.html?is-external=true" TargetMode="External"/><Relationship Id="rId823" Type="http://schemas.openxmlformats.org/officeDocument/2006/relationships/hyperlink" Target="https://jogamp.org/deployment/jogamp-next/javadoc/jogl/javadoc/com/jogamp/opengl/GLProfile.html" TargetMode="External"/><Relationship Id="rId255" Type="http://schemas.openxmlformats.org/officeDocument/2006/relationships/hyperlink" Target="https://jogamp.org/deployment/jogamp-next/javadoc/jogl/javadoc/com/jogamp/opengl/GLCapabilitiesImmutable.html" TargetMode="External"/><Relationship Id="rId297" Type="http://schemas.openxmlformats.org/officeDocument/2006/relationships/hyperlink" Target="https://jogamp.org/deployment/jogamp-next/javadoc/jogl/javadoc/com/jogamp/nativewindow/NativeSurface.html" TargetMode="External"/><Relationship Id="rId462" Type="http://schemas.openxmlformats.org/officeDocument/2006/relationships/hyperlink" Target="https://jogamp.org/deployment/jogamp-next/javadoc/jogl/javadoc/com/jogamp/opengl/awt/GLJPanel.html" TargetMode="External"/><Relationship Id="rId518" Type="http://schemas.openxmlformats.org/officeDocument/2006/relationships/hyperlink" Target="http://docs.oracle.com/javase/6/docs/api/java/awt/Graphics.html?is-external=true" TargetMode="External"/><Relationship Id="rId725" Type="http://schemas.openxmlformats.org/officeDocument/2006/relationships/hyperlink" Target="https://jogamp.org/deployment/jogamp-next/javadoc/jogl/javadoc/com/jogamp/opengl/GLProfile.html" TargetMode="External"/><Relationship Id="rId115" Type="http://schemas.openxmlformats.org/officeDocument/2006/relationships/hyperlink" Target="https://jogamp.org/deployment/jogamp-next/javadoc/jogl/javadoc/com/jogamp/opengl/GLAnimatorControl.html" TargetMode="External"/><Relationship Id="rId157" Type="http://schemas.openxmlformats.org/officeDocument/2006/relationships/hyperlink" Target="https://jogamp.org/deployment/jogamp-next/javadoc/jogl/javadoc/com/jogamp/opengl/GLDrawable.html" TargetMode="External"/><Relationship Id="rId322" Type="http://schemas.openxmlformats.org/officeDocument/2006/relationships/hyperlink" Target="https://jogamp.org/deployment/jogamp-next/javadoc/jogl/javadoc/com/jogamp/opengl/awt/GLCanvas.html" TargetMode="External"/><Relationship Id="rId364" Type="http://schemas.openxmlformats.org/officeDocument/2006/relationships/hyperlink" Target="https://jogamp.org/deployment/jogamp-next/javadoc/jogl/javadoc/com/jogamp/opengl/awt/GLCanvas.html" TargetMode="External"/><Relationship Id="rId767" Type="http://schemas.openxmlformats.org/officeDocument/2006/relationships/hyperlink" Target="https://jogamp.org/deployment/jogamp-next/javadoc/jogl/javadoc/com/jogamp/opengl/GLProfile.html" TargetMode="External"/><Relationship Id="rId61" Type="http://schemas.openxmlformats.org/officeDocument/2006/relationships/hyperlink" Target="https://jogamp.org/deployment/jogamp-next/javadoc/jogl/javadoc/com/jogamp/opengl/GLAutoDrawable.html" TargetMode="External"/><Relationship Id="rId199" Type="http://schemas.openxmlformats.org/officeDocument/2006/relationships/hyperlink" Target="https://jogamp.org/deployment/jogamp-next/javadoc/jogl/javadoc/com/jogamp/opengl/GLDrawable.html" TargetMode="External"/><Relationship Id="rId571" Type="http://schemas.openxmlformats.org/officeDocument/2006/relationships/hyperlink" Target="https://jogamp.org/deployment/jogamp-next/javadoc/jogl/javadoc/com/jogamp/opengl/GLContext.html" TargetMode="External"/><Relationship Id="rId627" Type="http://schemas.openxmlformats.org/officeDocument/2006/relationships/hyperlink" Target="https://jogamp.org/deployment/jogamp-next/javadoc/jogl/javadoc/com/jogamp/opengl/GLCapabilities.html" TargetMode="External"/><Relationship Id="rId669" Type="http://schemas.openxmlformats.org/officeDocument/2006/relationships/hyperlink" Target="https://jogamp.org/deployment/jogamp-next/javadoc/jogl/javadoc/com/jogamp/opengl/GLProfile.html" TargetMode="External"/><Relationship Id="rId834" Type="http://schemas.openxmlformats.org/officeDocument/2006/relationships/hyperlink" Target="https://jogamp.org/deployment/jogamp-next/javadoc/jogl/javadoc/com/jogamp/opengl/GLProfile.html" TargetMode="External"/><Relationship Id="rId19" Type="http://schemas.openxmlformats.org/officeDocument/2006/relationships/image" Target="media/image12.png"/><Relationship Id="rId224" Type="http://schemas.openxmlformats.org/officeDocument/2006/relationships/hyperlink" Target="https://jogamp.org/deployment/jogamp-next/javadoc/jogl/javadoc/com/jogamp/opengl/GLCapabilitiesImmutable.html" TargetMode="External"/><Relationship Id="rId266" Type="http://schemas.openxmlformats.org/officeDocument/2006/relationships/hyperlink" Target="https://jogamp.org/deployment/jogamp-next/javadoc/jogl/javadoc/com/jogamp/opengl/awt/GLCanvas.html" TargetMode="External"/><Relationship Id="rId431" Type="http://schemas.openxmlformats.org/officeDocument/2006/relationships/hyperlink" Target="https://jogamp.org/deployment/jogamp-next/javadoc/jogl/javadoc/com/jogamp/opengl/GLAnimatorControl.html" TargetMode="External"/><Relationship Id="rId473" Type="http://schemas.openxmlformats.org/officeDocument/2006/relationships/hyperlink" Target="https://jogamp.org/deployment/jogamp-next/javadoc/jogl/javadoc/com/jogamp/nativewindow/NativeSurface.html" TargetMode="External"/><Relationship Id="rId529" Type="http://schemas.openxmlformats.org/officeDocument/2006/relationships/hyperlink" Target="https://jogamp.org/deployment/jogamp-next/javadoc/jogl/javadoc/com/jogamp/opengl/GLAnimatorControl.html" TargetMode="External"/><Relationship Id="rId680" Type="http://schemas.openxmlformats.org/officeDocument/2006/relationships/hyperlink" Target="http://docs.oracle.com/javase/6/docs/api/java/lang/String.html?is-external=true" TargetMode="External"/><Relationship Id="rId736" Type="http://schemas.openxmlformats.org/officeDocument/2006/relationships/hyperlink" Target="https://jogamp.org/deployment/jogamp-next/javadoc/jogl/javadoc/com/jogamp/opengl/GLProfile.html" TargetMode="External"/><Relationship Id="rId30" Type="http://schemas.openxmlformats.org/officeDocument/2006/relationships/hyperlink" Target="https://jogamp.org/deployment/jogamp-next/javadoc/jogl/javadoc/com/jogamp/opengl/GLAutoDrawable.html" TargetMode="External"/><Relationship Id="rId126" Type="http://schemas.openxmlformats.org/officeDocument/2006/relationships/hyperlink" Target="https://jogamp.org/deployment/jogamp-next/javadoc/jogl/javadoc/com/jogamp/opengl/GLContext.html" TargetMode="External"/><Relationship Id="rId168" Type="http://schemas.openxmlformats.org/officeDocument/2006/relationships/hyperlink" Target="https://jogamp.org/deployment/jogamp-next/javadoc/jogl/javadoc/com/jogamp/nativewindow/NativeSurface.html" TargetMode="External"/><Relationship Id="rId333" Type="http://schemas.openxmlformats.org/officeDocument/2006/relationships/hyperlink" Target="https://jogamp.org/deployment/jogamp-next/javadoc/jogl/javadoc/com/jogamp/opengl/awt/GLCanvas.html" TargetMode="External"/><Relationship Id="rId540" Type="http://schemas.openxmlformats.org/officeDocument/2006/relationships/hyperlink" Target="https://jogamp.org/deployment/jogamp-next/javadoc/jogl/javadoc/com/jogamp/opengl/awt/GLJPanel.html" TargetMode="External"/><Relationship Id="rId778" Type="http://schemas.openxmlformats.org/officeDocument/2006/relationships/hyperlink" Target="https://jogamp.org/deployment/jogamp-next/javadoc/jogl/javadoc/com/jogamp/opengl/GLProfile.html" TargetMode="External"/><Relationship Id="rId72" Type="http://schemas.openxmlformats.org/officeDocument/2006/relationships/hyperlink" Target="https://jogamp.org/deployment/jogamp-next/javadoc/jogl/javadoc/com/jogamp/opengl/GLContext.html" TargetMode="External"/><Relationship Id="rId375" Type="http://schemas.openxmlformats.org/officeDocument/2006/relationships/hyperlink" Target="https://jogamp.org/deployment/jogamp-next/javadoc/jogl/javadoc/com/jogamp/opengl/GLEventListener.html" TargetMode="External"/><Relationship Id="rId582" Type="http://schemas.openxmlformats.org/officeDocument/2006/relationships/hyperlink" Target="http://docs.oracle.com/javase/6/docs/api/java/lang/String.html?is-external=true" TargetMode="External"/><Relationship Id="rId638" Type="http://schemas.openxmlformats.org/officeDocument/2006/relationships/hyperlink" Target="https://jogamp.org/deployment/jogamp-next/javadoc/jogl/javadoc/com/jogamp/opengl/GLCapabilities.html" TargetMode="External"/><Relationship Id="rId803" Type="http://schemas.openxmlformats.org/officeDocument/2006/relationships/hyperlink" Target="https://jogamp.org/deployment/jogamp-next/javadoc/jogl/javadoc/com/jogamp/opengl/GLProfile.html" TargetMode="External"/><Relationship Id="rId845" Type="http://schemas.openxmlformats.org/officeDocument/2006/relationships/hyperlink" Target="https://jogamp.org/deployment/jogamp-next/javadoc/jogl/javadoc/com/jogamp/opengl/GLProfile.html" TargetMode="External"/><Relationship Id="rId3" Type="http://schemas.openxmlformats.org/officeDocument/2006/relationships/settings" Target="settings.xml"/><Relationship Id="rId235" Type="http://schemas.openxmlformats.org/officeDocument/2006/relationships/hyperlink" Target="https://jogamp.org/deployment/jogamp-next/javadoc/jogl/javadoc/com/jogamp/opengl/GLEventListener.html" TargetMode="External"/><Relationship Id="rId277" Type="http://schemas.openxmlformats.org/officeDocument/2006/relationships/hyperlink" Target="https://jogamp.org/deployment/jogamp-next/javadoc/jogl/javadoc/com/jogamp/opengl/awt/GLCanvas.html" TargetMode="External"/><Relationship Id="rId400" Type="http://schemas.openxmlformats.org/officeDocument/2006/relationships/hyperlink" Target="https://jogamp.org/deployment/jogamp-next/javadoc/jogl/javadoc/com/jogamp/opengl/awt/GLJPanel.html" TargetMode="External"/><Relationship Id="rId442" Type="http://schemas.openxmlformats.org/officeDocument/2006/relationships/hyperlink" Target="https://jogamp.org/deployment/jogamp-next/javadoc/jogl/javadoc/com/jogamp/opengl/util/awt/AWTGLPixelBuffer.AWTGLPixelBufferProvider.html" TargetMode="External"/><Relationship Id="rId484" Type="http://schemas.openxmlformats.org/officeDocument/2006/relationships/hyperlink" Target="https://jogamp.org/deployment/jogamp-next/javadoc/jogl/javadoc/com/jogamp/nativewindow/ScalableSurface.html" TargetMode="External"/><Relationship Id="rId705" Type="http://schemas.openxmlformats.org/officeDocument/2006/relationships/hyperlink" Target="https://jogamp.org/deployment/jogamp-next/javadoc/jogl/javadoc/com/jogamp/opengl/GLProfile.html" TargetMode="External"/><Relationship Id="rId137" Type="http://schemas.openxmlformats.org/officeDocument/2006/relationships/hyperlink" Target="https://jogamp.org/deployment/jogamp-next/javadoc/jogl/javadoc/com/jogamp/opengl/GLDrawable.html" TargetMode="External"/><Relationship Id="rId302" Type="http://schemas.openxmlformats.org/officeDocument/2006/relationships/hyperlink" Target="https://jogamp.org/deployment/jogamp-next/javadoc/jogl/javadoc/com/jogamp/opengl/awt/GLCanvas.html" TargetMode="External"/><Relationship Id="rId344" Type="http://schemas.openxmlformats.org/officeDocument/2006/relationships/hyperlink" Target="http://docs.oracle.com/javase/6/docs/api/java/awt/print/PrinterJob.html?is-external=true" TargetMode="External"/><Relationship Id="rId691" Type="http://schemas.openxmlformats.org/officeDocument/2006/relationships/hyperlink" Target="https://jogamp.org/deployment/jogamp-next/javadoc/jogl/javadoc/com/jogamp/opengl/GLProfile.html" TargetMode="External"/><Relationship Id="rId747" Type="http://schemas.openxmlformats.org/officeDocument/2006/relationships/hyperlink" Target="http://docs.oracle.com/javase/6/docs/api/java/lang/reflect/Constructor.html?is-external=true" TargetMode="External"/><Relationship Id="rId789" Type="http://schemas.openxmlformats.org/officeDocument/2006/relationships/hyperlink" Target="http://docs.oracle.com/javase/6/docs/api/java/lang/StringBuilder.html?is-external=true" TargetMode="External"/><Relationship Id="rId41" Type="http://schemas.openxmlformats.org/officeDocument/2006/relationships/hyperlink" Target="https://jogamp.org/deployment/jogamp-next/javadoc/jogl/javadoc/com/jogamp/opengl/awt/GLCanvas.html" TargetMode="External"/><Relationship Id="rId83" Type="http://schemas.openxmlformats.org/officeDocument/2006/relationships/hyperlink" Target="https://jogamp.org/deployment/jogamp-next/javadoc/jogl/javadoc/com/jogamp/opengl/GLEventListener.html" TargetMode="External"/><Relationship Id="rId179" Type="http://schemas.openxmlformats.org/officeDocument/2006/relationships/hyperlink" Target="https://jogamp.org/deployment/jogamp-next/javadoc/jogl/javadoc/com/jogamp/opengl/GLAutoDrawable.html" TargetMode="External"/><Relationship Id="rId386" Type="http://schemas.openxmlformats.org/officeDocument/2006/relationships/hyperlink" Target="https://jogamp.org/deployment/jogamp-next/javadoc/jogl/javadoc/com/jogamp/opengl/awt/GLCanvas.html" TargetMode="External"/><Relationship Id="rId551" Type="http://schemas.openxmlformats.org/officeDocument/2006/relationships/hyperlink" Target="https://jogamp.org/deployment/jogamp-next/javadoc/jogl/javadoc/com/jogamp/opengl/GLEventListener.html" TargetMode="External"/><Relationship Id="rId593" Type="http://schemas.openxmlformats.org/officeDocument/2006/relationships/hyperlink" Target="https://jogamp.org/deployment/jogamp-next/javadoc/jogl/javadoc/com/jogamp/opengl/GLCapabilities.html" TargetMode="External"/><Relationship Id="rId607" Type="http://schemas.openxmlformats.org/officeDocument/2006/relationships/hyperlink" Target="https://jogamp.org/deployment/jogamp-next/javadoc/jogl/javadoc/com/jogamp/opengl/GLCapabilities.html" TargetMode="External"/><Relationship Id="rId649" Type="http://schemas.openxmlformats.org/officeDocument/2006/relationships/hyperlink" Target="https://jogamp.org/deployment/jogamp-next/javadoc/jogl/javadoc/com/jogamp/opengl/GLProfile.html" TargetMode="External"/><Relationship Id="rId814" Type="http://schemas.openxmlformats.org/officeDocument/2006/relationships/hyperlink" Target="https://jogamp.org/deployment/jogamp-next/javadoc/jogl/javadoc/com/jogamp/opengl/GLProfile.html" TargetMode="External"/><Relationship Id="rId190" Type="http://schemas.openxmlformats.org/officeDocument/2006/relationships/hyperlink" Target="https://jogamp.org/deployment/jogamp-next/javadoc/jogl/javadoc/com/jogamp/nativewindow/NativeWindow.html" TargetMode="External"/><Relationship Id="rId204" Type="http://schemas.openxmlformats.org/officeDocument/2006/relationships/hyperlink" Target="https://jogamp.org/deployment/jogamp-next/javadoc/jogl/javadoc/com/jogamp/opengl/GLEventListener.html" TargetMode="External"/><Relationship Id="rId246" Type="http://schemas.openxmlformats.org/officeDocument/2006/relationships/hyperlink" Target="https://jogamp.org/deployment/jogamp-next/javadoc/jogl/javadoc/com/jogamp/opengl/GLEventListener.html" TargetMode="External"/><Relationship Id="rId288" Type="http://schemas.openxmlformats.org/officeDocument/2006/relationships/hyperlink" Target="https://jogamp.org/deployment/jogamp-next/javadoc/jogl/javadoc/com/jogamp/opengl/awt/GLCanvas.html" TargetMode="External"/><Relationship Id="rId411" Type="http://schemas.openxmlformats.org/officeDocument/2006/relationships/hyperlink" Target="https://jogamp.org/deployment/jogamp-next/javadoc/jogl/javadoc/com/jogamp/opengl/GLEventListener.html" TargetMode="External"/><Relationship Id="rId453" Type="http://schemas.openxmlformats.org/officeDocument/2006/relationships/hyperlink" Target="https://jogamp.org/deployment/jogamp-next/javadoc/jogl/javadoc/com/jogamp/opengl/GLDrawableFactory.html" TargetMode="External"/><Relationship Id="rId509" Type="http://schemas.openxmlformats.org/officeDocument/2006/relationships/hyperlink" Target="https://jogamp.org/deployment/jogamp-next/javadoc/jogl/javadoc/com/jogamp/opengl/awt/GLJPanel.html" TargetMode="External"/><Relationship Id="rId660" Type="http://schemas.openxmlformats.org/officeDocument/2006/relationships/hyperlink" Target="http://docs.oracle.com/javase/6/docs/api/java/lang/String.html?is-external=true" TargetMode="External"/><Relationship Id="rId106" Type="http://schemas.openxmlformats.org/officeDocument/2006/relationships/hyperlink" Target="https://jogamp.org/deployment/jogamp-next/javadoc/jogl/javadoc/com/jogamp/opengl/GLRunnable.html" TargetMode="External"/><Relationship Id="rId313" Type="http://schemas.openxmlformats.org/officeDocument/2006/relationships/hyperlink" Target="https://jogamp.org/deployment/jogamp-next/javadoc/jogl/javadoc/com/jogamp/opengl/GLDrawable.html" TargetMode="External"/><Relationship Id="rId495" Type="http://schemas.openxmlformats.org/officeDocument/2006/relationships/hyperlink" Target="https://jogamp.org/deployment/jogamp-next/javadoc/gluegen/javadoc/com/jogamp/common/util/locks/RecursiveLock.html?is-external=true" TargetMode="External"/><Relationship Id="rId716" Type="http://schemas.openxmlformats.org/officeDocument/2006/relationships/hyperlink" Target="https://jogamp.org/deployment/jogamp-next/javadoc/jogl/javadoc/com/jogamp/opengl/GLProfile.html" TargetMode="External"/><Relationship Id="rId758" Type="http://schemas.openxmlformats.org/officeDocument/2006/relationships/hyperlink" Target="https://jogamp.org/deployment/jogamp-next/javadoc/jogl/javadoc/com/jogamp/opengl/GLProfile.html" TargetMode="External"/><Relationship Id="rId10" Type="http://schemas.openxmlformats.org/officeDocument/2006/relationships/image" Target="media/image4.png"/><Relationship Id="rId52" Type="http://schemas.openxmlformats.org/officeDocument/2006/relationships/hyperlink" Target="https://jogamp.org/deployment/jogamp-next/javadoc/jogl/javadoc/com/jogamp/opengl/GLEventListener.html" TargetMode="External"/><Relationship Id="rId94" Type="http://schemas.openxmlformats.org/officeDocument/2006/relationships/hyperlink" Target="https://jogamp.org/deployment/jogamp-next/javadoc/jogl/javadoc/com/jogamp/nativewindow/NativeSurface.html" TargetMode="External"/><Relationship Id="rId148" Type="http://schemas.openxmlformats.org/officeDocument/2006/relationships/hyperlink" Target="https://jogamp.org/deployment/jogamp-next/javadoc/jogl/javadoc/com/jogamp/opengl/GLDrawable.html" TargetMode="External"/><Relationship Id="rId355" Type="http://schemas.openxmlformats.org/officeDocument/2006/relationships/hyperlink" Target="https://jogamp.org/deployment/jogamp-next/javadoc/jogl/javadoc/com/jogamp/opengl/awt/GLCanvas.html" TargetMode="External"/><Relationship Id="rId397" Type="http://schemas.openxmlformats.org/officeDocument/2006/relationships/hyperlink" Target="https://jogamp.org/deployment/jogamp-next/javadoc/jogl/javadoc/com/jogamp/opengl/awt/GLCanvas.html" TargetMode="External"/><Relationship Id="rId520" Type="http://schemas.openxmlformats.org/officeDocument/2006/relationships/hyperlink" Target="http://docs.oracle.com/javase/6/docs/api/java/awt/print/PrinterJob.html?is-external=true" TargetMode="External"/><Relationship Id="rId562" Type="http://schemas.openxmlformats.org/officeDocument/2006/relationships/hyperlink" Target="https://jogamp.org/deployment/jogamp-next/javadoc/jogl/javadoc/com/jogamp/opengl/GLAutoDrawable.html" TargetMode="External"/><Relationship Id="rId618" Type="http://schemas.openxmlformats.org/officeDocument/2006/relationships/hyperlink" Target="https://jogamp.org/deployment/jogamp-next/javadoc/jogl/javadoc/com/jogamp/opengl/GLCapabilities.html" TargetMode="External"/><Relationship Id="rId825" Type="http://schemas.openxmlformats.org/officeDocument/2006/relationships/hyperlink" Target="https://jogamp.org/deployment/jogamp-next/javadoc/jogl/javadoc/com/jogamp/opengl/GLProfile.html" TargetMode="External"/><Relationship Id="rId215" Type="http://schemas.openxmlformats.org/officeDocument/2006/relationships/hyperlink" Target="https://jogamp.org/deployment/jogamp-next/javadoc/jogl/javadoc/com/jogamp/opengl/GLAutoDrawable.html" TargetMode="External"/><Relationship Id="rId257" Type="http://schemas.openxmlformats.org/officeDocument/2006/relationships/hyperlink" Target="https://jogamp.org/deployment/jogamp-next/javadoc/jogl/javadoc/com/jogamp/opengl/GLCapabilitiesImmutable.html" TargetMode="External"/><Relationship Id="rId422" Type="http://schemas.openxmlformats.org/officeDocument/2006/relationships/hyperlink" Target="https://jogamp.org/deployment/jogamp-next/javadoc/jogl/javadoc/com/jogamp/opengl/GLEventListener.html" TargetMode="External"/><Relationship Id="rId464" Type="http://schemas.openxmlformats.org/officeDocument/2006/relationships/hyperlink" Target="https://jogamp.org/deployment/jogamp-next/javadoc/jogl/javadoc/com/jogamp/opengl/GLEventListener.html" TargetMode="External"/><Relationship Id="rId299" Type="http://schemas.openxmlformats.org/officeDocument/2006/relationships/hyperlink" Target="https://jogamp.org/deployment/jogamp-next/javadoc/jogl/javadoc/com/jogamp/nativewindow/NativeSurface.html" TargetMode="External"/><Relationship Id="rId727" Type="http://schemas.openxmlformats.org/officeDocument/2006/relationships/hyperlink" Target="https://jogamp.org/deployment/jogamp-next/javadoc/jogl/javadoc/com/jogamp/opengl/GLProfile.html" TargetMode="External"/><Relationship Id="rId63" Type="http://schemas.openxmlformats.org/officeDocument/2006/relationships/hyperlink" Target="https://jogamp.org/deployment/jogamp-next/javadoc/jogl/javadoc/com/jogamp/opengl/GLEventListener.html" TargetMode="External"/><Relationship Id="rId159" Type="http://schemas.openxmlformats.org/officeDocument/2006/relationships/hyperlink" Target="https://jogamp.org/deployment/jogamp-next/javadoc/jogl/javadoc/com/jogamp/opengl/GLDrawable.html" TargetMode="External"/><Relationship Id="rId366" Type="http://schemas.openxmlformats.org/officeDocument/2006/relationships/hyperlink" Target="https://jogamp.org/deployment/jogamp-next/javadoc/jogl/javadoc/com/jogamp/opengl/GLContext.html" TargetMode="External"/><Relationship Id="rId573" Type="http://schemas.openxmlformats.org/officeDocument/2006/relationships/hyperlink" Target="https://jogamp.org/deployment/jogamp-next/javadoc/jogl/javadoc/com/jogamp/opengl/awt/GLJPanel.html" TargetMode="External"/><Relationship Id="rId780" Type="http://schemas.openxmlformats.org/officeDocument/2006/relationships/hyperlink" Target="https://jogamp.org/deployment/jogamp-next/javadoc/jogl/javadoc/com/jogamp/opengl/GLProfile.html" TargetMode="External"/><Relationship Id="rId226" Type="http://schemas.openxmlformats.org/officeDocument/2006/relationships/hyperlink" Target="http://docs.oracle.com/javase/6/docs/api/java/awt/GraphicsDevice.html?is-external=true" TargetMode="External"/><Relationship Id="rId433" Type="http://schemas.openxmlformats.org/officeDocument/2006/relationships/hyperlink" Target="https://jogamp.org/deployment/jogamp-next/javadoc/jogl/javadoc/com/jogamp/opengl/awt/GLJPanel.html" TargetMode="External"/><Relationship Id="rId640" Type="http://schemas.openxmlformats.org/officeDocument/2006/relationships/hyperlink" Target="http://docs.oracle.com/javase/6/docs/api/java/lang/String.html?is-external=true" TargetMode="External"/><Relationship Id="rId738" Type="http://schemas.openxmlformats.org/officeDocument/2006/relationships/hyperlink" Target="https://jogamp.org/deployment/jogamp-next/javadoc/jogl/javadoc/com/jogamp/nativewindow/AbstractGraphicsDevice.html" TargetMode="External"/><Relationship Id="rId74" Type="http://schemas.openxmlformats.org/officeDocument/2006/relationships/hyperlink" Target="https://jogamp.org/deployment/jogamp-next/javadoc/jogl/javadoc/com/jogamp/opengl/GLAutoDrawable.html" TargetMode="External"/><Relationship Id="rId377" Type="http://schemas.openxmlformats.org/officeDocument/2006/relationships/hyperlink" Target="https://jogamp.org/deployment/jogamp-next/javadoc/jogl/javadoc/com/jogamp/opengl/awt/GLCanvas.html" TargetMode="External"/><Relationship Id="rId500" Type="http://schemas.openxmlformats.org/officeDocument/2006/relationships/hyperlink" Target="https://jogamp.org/deployment/jogamp-next/javadoc/jogl/javadoc/com/jogamp/opengl/awt/GLJPanel.html" TargetMode="External"/><Relationship Id="rId584" Type="http://schemas.openxmlformats.org/officeDocument/2006/relationships/hyperlink" Target="https://jogamp.org/deployment/jogamp-next/javadoc/jogl/javadoc/com/jogamp/opengl/GLCapabilities.html" TargetMode="External"/><Relationship Id="rId805" Type="http://schemas.openxmlformats.org/officeDocument/2006/relationships/hyperlink" Target="https://jogamp.org/deployment/jogamp-next/javadoc/jogl/javadoc/com/jogamp/nativewindow/AbstractGraphicsDevice.html" TargetMode="External"/><Relationship Id="rId5" Type="http://schemas.openxmlformats.org/officeDocument/2006/relationships/hyperlink" Target="https://jogamp.org/deployment/jogamp-current/archive/" TargetMode="External"/><Relationship Id="rId237" Type="http://schemas.openxmlformats.org/officeDocument/2006/relationships/hyperlink" Target="https://jogamp.org/deployment/jogamp-next/javadoc/jogl/javadoc/com/jogamp/opengl/awt/GLCanvas.html" TargetMode="External"/><Relationship Id="rId791" Type="http://schemas.openxmlformats.org/officeDocument/2006/relationships/hyperlink" Target="https://jogamp.org/deployment/jogamp-next/javadoc/jogl/javadoc/com/jogamp/nativewindow/AbstractGraphicsDevice.html" TargetMode="External"/><Relationship Id="rId444" Type="http://schemas.openxmlformats.org/officeDocument/2006/relationships/hyperlink" Target="https://jogamp.org/deployment/jogamp-next/javadoc/jogl/javadoc/com/jogamp/nativewindow/WindowClosingProtocol.WindowClosingMode.html" TargetMode="External"/><Relationship Id="rId651" Type="http://schemas.openxmlformats.org/officeDocument/2006/relationships/hyperlink" Target="https://jogamp.org/deployment/jogamp-next/javadoc/jogl/javadoc/com/jogamp/opengl/GLProfile.html" TargetMode="External"/><Relationship Id="rId749" Type="http://schemas.openxmlformats.org/officeDocument/2006/relationships/hyperlink" Target="http://docs.oracle.com/javase/6/docs/api/java/lang/String.html?is-external=true" TargetMode="External"/><Relationship Id="rId290" Type="http://schemas.openxmlformats.org/officeDocument/2006/relationships/hyperlink" Target="https://jogamp.org/deployment/jogamp-next/javadoc/jogl/javadoc/com/jogamp/opengl/GLDrawable.html" TargetMode="External"/><Relationship Id="rId304" Type="http://schemas.openxmlformats.org/officeDocument/2006/relationships/hyperlink" Target="https://jogamp.org/deployment/jogamp-next/javadoc/jogl/javadoc/com/jogamp/opengl/awt/GLCanvas.html" TargetMode="External"/><Relationship Id="rId388" Type="http://schemas.openxmlformats.org/officeDocument/2006/relationships/hyperlink" Target="https://jogamp.org/deployment/jogamp-next/javadoc/jogl/javadoc/com/jogamp/opengl/GLContext.html" TargetMode="External"/><Relationship Id="rId511" Type="http://schemas.openxmlformats.org/officeDocument/2006/relationships/hyperlink" Target="https://jogamp.org/deployment/jogamp-next/javadoc/jogl/javadoc/com/jogamp/opengl/GLRunnable.html" TargetMode="External"/><Relationship Id="rId609" Type="http://schemas.openxmlformats.org/officeDocument/2006/relationships/hyperlink" Target="https://jogamp.org/deployment/jogamp-next/javadoc/jogl/javadoc/com/jogamp/opengl/GLCapabilities.html" TargetMode="External"/><Relationship Id="rId85" Type="http://schemas.openxmlformats.org/officeDocument/2006/relationships/hyperlink" Target="https://jogamp.org/deployment/jogamp-next/javadoc/jogl/javadoc/com/jogamp/opengl/GLEventListener.html" TargetMode="External"/><Relationship Id="rId150" Type="http://schemas.openxmlformats.org/officeDocument/2006/relationships/hyperlink" Target="https://jogamp.org/deployment/jogamp-next/javadoc/jogl/javadoc/com/jogamp/nativewindow/NativeSurface.html" TargetMode="External"/><Relationship Id="rId595" Type="http://schemas.openxmlformats.org/officeDocument/2006/relationships/hyperlink" Target="https://jogamp.org/deployment/jogamp-next/javadoc/jogl/javadoc/com/jogamp/nativewindow/CapabilitiesImmutable.html" TargetMode="External"/><Relationship Id="rId816" Type="http://schemas.openxmlformats.org/officeDocument/2006/relationships/hyperlink" Target="https://jogamp.org/deployment/jogamp-next/javadoc/jogl/javadoc/com/jogamp/opengl/GLProfile.html" TargetMode="External"/><Relationship Id="rId248" Type="http://schemas.openxmlformats.org/officeDocument/2006/relationships/hyperlink" Target="https://jogamp.org/deployment/jogamp-next/javadoc/jogl/javadoc/com/jogamp/opengl/awt/GLCanvas.html" TargetMode="External"/><Relationship Id="rId455" Type="http://schemas.openxmlformats.org/officeDocument/2006/relationships/hyperlink" Target="https://jogamp.org/deployment/jogamp-next/javadoc/jogl/javadoc/com/jogamp/opengl/awt/GLJPanel.html" TargetMode="External"/><Relationship Id="rId662" Type="http://schemas.openxmlformats.org/officeDocument/2006/relationships/hyperlink" Target="http://docs.oracle.com/javase/6/docs/api/java/lang/String.html?is-external=true" TargetMode="External"/><Relationship Id="rId12" Type="http://schemas.openxmlformats.org/officeDocument/2006/relationships/image" Target="media/image6.png"/><Relationship Id="rId108" Type="http://schemas.openxmlformats.org/officeDocument/2006/relationships/hyperlink" Target="https://jogamp.org/deployment/jogamp-next/javadoc/jogl/javadoc/com/jogamp/opengl/GLRunnable.html" TargetMode="External"/><Relationship Id="rId315" Type="http://schemas.openxmlformats.org/officeDocument/2006/relationships/hyperlink" Target="https://jogamp.org/deployment/jogamp-next/javadoc/gluegen/javadoc/com/jogamp/common/util/locks/RecursiveLock.html?is-external=true" TargetMode="External"/><Relationship Id="rId522" Type="http://schemas.openxmlformats.org/officeDocument/2006/relationships/hyperlink" Target="https://jogamp.org/deployment/jogamp-next/javadoc/jogl/javadoc/com/jogamp/opengl/awt/GLJPanel.html" TargetMode="External"/><Relationship Id="rId96" Type="http://schemas.openxmlformats.org/officeDocument/2006/relationships/hyperlink" Target="https://jogamp.org/deployment/jogamp-next/javadoc/jogl/javadoc/com/jogamp/opengl/GLAutoDrawable.html" TargetMode="External"/><Relationship Id="rId161" Type="http://schemas.openxmlformats.org/officeDocument/2006/relationships/hyperlink" Target="https://jogamp.org/deployment/jogamp-next/javadoc/jogl/javadoc/com/jogamp/opengl/GLDrawable.html" TargetMode="External"/><Relationship Id="rId399" Type="http://schemas.openxmlformats.org/officeDocument/2006/relationships/hyperlink" Target="http://docs.oracle.com/javase/6/docs/api/java/awt/Graphics.html?is-external=true" TargetMode="External"/><Relationship Id="rId827" Type="http://schemas.openxmlformats.org/officeDocument/2006/relationships/hyperlink" Target="https://jogamp.org/deployment/jogamp-next/javadoc/jogl/javadoc/com/jogamp/opengl/GLProfile.html" TargetMode="External"/><Relationship Id="rId259" Type="http://schemas.openxmlformats.org/officeDocument/2006/relationships/hyperlink" Target="https://jogamp.org/deployment/jogamp-next/javadoc/jogl/javadoc/com/jogamp/opengl/awt/GLCanvas.html" TargetMode="External"/><Relationship Id="rId466" Type="http://schemas.openxmlformats.org/officeDocument/2006/relationships/hyperlink" Target="https://jogamp.org/deployment/jogamp-next/javadoc/jogl/javadoc/com/jogamp/opengl/awt/GLJPanel.html" TargetMode="External"/><Relationship Id="rId673" Type="http://schemas.openxmlformats.org/officeDocument/2006/relationships/hyperlink" Target="https://jogamp.org/deployment/jogamp-next/javadoc/jogl/javadoc/com/jogamp/opengl/GLProfile.html" TargetMode="External"/><Relationship Id="rId23" Type="http://schemas.openxmlformats.org/officeDocument/2006/relationships/image" Target="media/image16.png"/><Relationship Id="rId119" Type="http://schemas.openxmlformats.org/officeDocument/2006/relationships/hyperlink" Target="https://jogamp.org/deployment/jogamp-next/javadoc/jogl/javadoc/com/jogamp/opengl/GLAutoDrawable.html" TargetMode="External"/><Relationship Id="rId326" Type="http://schemas.openxmlformats.org/officeDocument/2006/relationships/hyperlink" Target="https://jogamp.org/deployment/jogamp-next/javadoc/jogl/javadoc/com/jogamp/opengl/GLEventListener.html" TargetMode="External"/><Relationship Id="rId533" Type="http://schemas.openxmlformats.org/officeDocument/2006/relationships/hyperlink" Target="https://jogamp.org/deployment/jogamp-next/javadoc/jogl/javadoc/com/jogamp/opengl/awt/GLJPanel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</Template>
  <TotalTime>1938</TotalTime>
  <Pages>54</Pages>
  <Words>28067</Words>
  <Characters>-32766</Characters>
  <Application>Microsoft Office Outlook</Application>
  <DocSecurity>0</DocSecurity>
  <Lines>0</Lines>
  <Paragraphs>0</Paragraphs>
  <ScaleCrop>false</ScaleCrop>
  <Company>SPecialiST RePack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митр</dc:creator>
  <cp:keywords/>
  <dc:description/>
  <cp:lastModifiedBy>stu</cp:lastModifiedBy>
  <cp:revision>25</cp:revision>
  <dcterms:created xsi:type="dcterms:W3CDTF">2021-11-05T08:59:00Z</dcterms:created>
  <dcterms:modified xsi:type="dcterms:W3CDTF">2022-11-30T10:23:00Z</dcterms:modified>
</cp:coreProperties>
</file>