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13" w14:textId="5B7210C7" w:rsidR="00956796" w:rsidRDefault="008E3CE8">
      <w:r w:rsidRPr="008E3CE8">
        <w:t>211017</w:t>
      </w:r>
    </w:p>
    <w:p w14:paraId="41FA8A4B" w14:textId="00E6CE9D" w:rsidR="008E3CE8" w:rsidRPr="008E3CE8" w:rsidRDefault="008E3CE8">
      <w:pPr>
        <w:rPr>
          <w:lang w:val="en-US"/>
        </w:rPr>
      </w:pPr>
      <w:r>
        <w:rPr>
          <w:lang w:val="en-US"/>
        </w:rPr>
        <w:t>241009</w:t>
      </w:r>
    </w:p>
    <w:p w14:paraId="5A053DCC" w14:textId="1CA96769" w:rsidR="008E3CE8" w:rsidRDefault="008E3CE8">
      <w:r w:rsidRPr="008E3CE8">
        <w:t>220016</w:t>
      </w:r>
    </w:p>
    <w:p w14:paraId="29F0E842" w14:textId="07A5E0AB" w:rsidR="008E3CE8" w:rsidRDefault="008E3CE8">
      <w:r w:rsidRPr="008E3CE8">
        <w:t>222016</w:t>
      </w:r>
    </w:p>
    <w:p w14:paraId="01A8AF2E" w14:textId="1B4CD517" w:rsidR="008E3CE8" w:rsidRDefault="008E3CE8">
      <w:r w:rsidRPr="008E3CE8">
        <w:t>140001</w:t>
      </w:r>
    </w:p>
    <w:sectPr w:rsidR="008E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A2"/>
    <w:rsid w:val="005849A2"/>
    <w:rsid w:val="008E3CE8"/>
    <w:rsid w:val="00956796"/>
    <w:rsid w:val="0096756D"/>
    <w:rsid w:val="00AA2824"/>
    <w:rsid w:val="00F4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39E1"/>
  <w15:chartTrackingRefBased/>
  <w15:docId w15:val="{79E12885-A0D9-471D-84D1-53A2D420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2023-02-07T07:56:00Z</dcterms:created>
  <dcterms:modified xsi:type="dcterms:W3CDTF">2023-02-07T08:51:00Z</dcterms:modified>
</cp:coreProperties>
</file>