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408" w:rsidRDefault="002260DB" w:rsidP="00B47408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  <w:lang w:val="kk-KZ"/>
        </w:rPr>
        <w:t>Малик Дулатович Каражановтың</w:t>
      </w:r>
      <w:r w:rsidR="00B47408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  <w:lang w:val="kk-KZ"/>
        </w:rPr>
        <w:t xml:space="preserve"> </w:t>
      </w:r>
    </w:p>
    <w:p w:rsidR="00B47408" w:rsidRDefault="00B47408" w:rsidP="00B47408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  <w:lang w:val="kk-KZ"/>
        </w:rPr>
      </w:pPr>
      <w:r w:rsidRPr="00B47408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  <w:lang w:val="kk-KZ"/>
        </w:rPr>
        <w:t>халықаралық рецензияланатын басылымдарда жарияланған жарияланымдарының тізімі</w:t>
      </w:r>
    </w:p>
    <w:p w:rsidR="0009523F" w:rsidRPr="00A5697C" w:rsidRDefault="0009523F" w:rsidP="0012592D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</w:pPr>
      <w:r w:rsidRPr="00A5697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 xml:space="preserve">Scopus Author ID: </w:t>
      </w:r>
      <w:r w:rsidR="0037432B" w:rsidRPr="00A5697C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56806973600</w:t>
      </w:r>
    </w:p>
    <w:p w:rsidR="0009523F" w:rsidRPr="00A5697C" w:rsidRDefault="0009523F" w:rsidP="00625C9D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</w:pPr>
      <w:r w:rsidRPr="00A5697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>ORCID:</w:t>
      </w:r>
      <w:r w:rsidR="0037432B" w:rsidRPr="00A5697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kk-KZ"/>
        </w:rPr>
        <w:t xml:space="preserve"> </w:t>
      </w:r>
      <w:r w:rsidR="0037432B" w:rsidRPr="00A5697C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0000-0001-7933-6655</w:t>
      </w:r>
      <w:r w:rsidRPr="00A5697C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="00CD4114" w:rsidRPr="00A56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a5"/>
        <w:tblW w:w="1488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9"/>
        <w:gridCol w:w="2155"/>
        <w:gridCol w:w="992"/>
        <w:gridCol w:w="2693"/>
        <w:gridCol w:w="1843"/>
        <w:gridCol w:w="1701"/>
        <w:gridCol w:w="1701"/>
        <w:gridCol w:w="1984"/>
        <w:gridCol w:w="1276"/>
      </w:tblGrid>
      <w:tr w:rsidR="00B47408" w:rsidRPr="009B16DD" w:rsidTr="004110F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408" w:rsidRPr="00BE1879" w:rsidRDefault="00B47408" w:rsidP="006E48A2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BE1879">
              <w:rPr>
                <w:spacing w:val="2"/>
                <w:sz w:val="22"/>
                <w:szCs w:val="22"/>
                <w:lang w:eastAsia="en-US"/>
              </w:rPr>
              <w:t xml:space="preserve">№ </w:t>
            </w:r>
            <w:proofErr w:type="gramStart"/>
            <w:r w:rsidRPr="00BE1879">
              <w:rPr>
                <w:spacing w:val="2"/>
                <w:sz w:val="22"/>
                <w:szCs w:val="22"/>
                <w:lang w:eastAsia="en-US"/>
              </w:rPr>
              <w:t>п</w:t>
            </w:r>
            <w:proofErr w:type="gramEnd"/>
            <w:r w:rsidRPr="00BE1879">
              <w:rPr>
                <w:spacing w:val="2"/>
                <w:sz w:val="22"/>
                <w:szCs w:val="22"/>
                <w:lang w:eastAsia="en-US"/>
              </w:rPr>
              <w:t>/п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408" w:rsidRPr="00BE1879" w:rsidRDefault="00B47408" w:rsidP="006E48A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1879">
              <w:rPr>
                <w:rFonts w:ascii="Times New Roman" w:hAnsi="Times New Roman" w:cs="Times New Roman"/>
              </w:rPr>
              <w:t>Жарияланым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атауы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408" w:rsidRPr="00BE1879" w:rsidRDefault="00B47408" w:rsidP="006E48A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1879">
              <w:rPr>
                <w:rFonts w:ascii="Times New Roman" w:hAnsi="Times New Roman" w:cs="Times New Roman"/>
              </w:rPr>
              <w:t>Жарияланым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тү</w:t>
            </w:r>
            <w:proofErr w:type="gramStart"/>
            <w:r w:rsidRPr="00BE1879">
              <w:rPr>
                <w:rStyle w:val="ezkurwreuab5ozgtqnkl"/>
                <w:rFonts w:ascii="Times New Roman" w:hAnsi="Times New Roman" w:cs="Times New Roman"/>
              </w:rPr>
              <w:t>р</w:t>
            </w:r>
            <w:proofErr w:type="gramEnd"/>
            <w:r w:rsidRPr="00BE1879">
              <w:rPr>
                <w:rStyle w:val="ezkurwreuab5ozgtqnkl"/>
                <w:rFonts w:ascii="Times New Roman" w:hAnsi="Times New Roman" w:cs="Times New Roman"/>
              </w:rPr>
              <w:t>і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ezkurwreuab5ozgtqnkl"/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Style w:val="ezkurwreuab5ozgtqnkl"/>
                <w:rFonts w:ascii="Times New Roman" w:hAnsi="Times New Roman" w:cs="Times New Roman"/>
              </w:rPr>
              <w:t>мақал</w:t>
            </w:r>
            <w:proofErr w:type="spellEnd"/>
            <w:r>
              <w:rPr>
                <w:rStyle w:val="ezkurwreuab5ozgtqnkl"/>
                <w:rFonts w:ascii="Times New Roman" w:hAnsi="Times New Roman" w:cs="Times New Roman"/>
                <w:lang w:val="kk-KZ"/>
              </w:rPr>
              <w:t>а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,</w:t>
            </w:r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шолу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және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т</w:t>
            </w:r>
            <w:r w:rsidRPr="00BE1879">
              <w:rPr>
                <w:rFonts w:ascii="Times New Roman" w:hAnsi="Times New Roman" w:cs="Times New Roman"/>
              </w:rPr>
              <w:t>. б.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408" w:rsidRPr="00BE1879" w:rsidRDefault="00B47408" w:rsidP="006E48A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1879">
              <w:rPr>
                <w:rStyle w:val="ezkurwreuab5ozgtqnkl"/>
                <w:rFonts w:ascii="Times New Roman" w:hAnsi="Times New Roman" w:cs="Times New Roman"/>
                <w:lang w:val="kk-KZ"/>
              </w:rPr>
              <w:t>Ж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урнал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атауы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жарияланған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жылы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(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мәліметтер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базасына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сәйкес</w:t>
            </w:r>
            <w:proofErr w:type="spellEnd"/>
            <w:r w:rsidRPr="00BE1879">
              <w:rPr>
                <w:rStyle w:val="ezkurwreuab5ozgtqnkl"/>
                <w:rFonts w:ascii="Times New Roman" w:hAnsi="Times New Roman" w:cs="Times New Roman"/>
              </w:rPr>
              <w:t>),</w:t>
            </w:r>
            <w:r w:rsidRPr="00BE1879">
              <w:rPr>
                <w:rFonts w:ascii="Times New Roman" w:hAnsi="Times New Roman" w:cs="Times New Roman"/>
              </w:rPr>
              <w:t xml:space="preserve"> 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DOI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408" w:rsidRPr="00BE1879" w:rsidRDefault="00B47408" w:rsidP="00B47408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Journal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Citation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Reports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(</w:t>
            </w:r>
            <w:proofErr w:type="spellStart"/>
            <w:r w:rsidRPr="00BE1879">
              <w:rPr>
                <w:sz w:val="22"/>
                <w:szCs w:val="22"/>
              </w:rPr>
              <w:t>Citachen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reports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журналы)</w:t>
            </w:r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жариялаған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жылы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бойынша</w:t>
            </w:r>
            <w:proofErr w:type="spellEnd"/>
            <w:r w:rsidRPr="00BE1879">
              <w:rPr>
                <w:rStyle w:val="ezkurwreuab5ozgtqnkl"/>
                <w:sz w:val="22"/>
                <w:szCs w:val="22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kk-KZ"/>
              </w:rPr>
              <w:t>ж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урналдың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Импакт</w:t>
            </w:r>
            <w:proofErr w:type="spellEnd"/>
            <w:r w:rsidRPr="00BE1879">
              <w:rPr>
                <w:rStyle w:val="ezkurwreuab5ozgtqnkl"/>
                <w:sz w:val="22"/>
                <w:szCs w:val="22"/>
              </w:rPr>
              <w:t>-факторы,</w:t>
            </w:r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квартил</w:t>
            </w:r>
            <w:proofErr w:type="spellEnd"/>
            <w:r>
              <w:rPr>
                <w:rStyle w:val="ezkurwreuab5ozgtqnkl"/>
                <w:sz w:val="22"/>
                <w:szCs w:val="22"/>
                <w:lang w:val="kk-KZ"/>
              </w:rPr>
              <w:t>і</w:t>
            </w:r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және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ғылым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саласы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408" w:rsidRPr="00BE1879" w:rsidRDefault="00B47408" w:rsidP="006E48A2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r w:rsidRPr="00BE1879">
              <w:rPr>
                <w:rStyle w:val="ezkurwreuab5ozgtqnkl"/>
                <w:sz w:val="22"/>
                <w:szCs w:val="22"/>
                <w:lang w:val="en-US"/>
              </w:rPr>
              <w:t>Web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of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Science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Core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Collection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дерекқорындағы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Индекс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(</w:t>
            </w:r>
            <w:proofErr w:type="spellStart"/>
            <w:r w:rsidRPr="00BE1879">
              <w:rPr>
                <w:sz w:val="22"/>
                <w:szCs w:val="22"/>
                <w:lang w:val="en-US"/>
              </w:rPr>
              <w:t>Sience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  <w:lang w:val="en-US"/>
              </w:rPr>
              <w:t>cor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collection </w:t>
            </w:r>
            <w:r w:rsidRPr="00BE1879">
              <w:rPr>
                <w:rStyle w:val="ezkurwreuab5ozgtqnkl"/>
                <w:sz w:val="22"/>
                <w:szCs w:val="22"/>
              </w:rPr>
              <w:t>Веб</w:t>
            </w:r>
            <w:r w:rsidRPr="00BE1879">
              <w:rPr>
                <w:sz w:val="22"/>
                <w:szCs w:val="22"/>
                <w:lang w:val="en-US"/>
              </w:rPr>
              <w:t>-</w:t>
            </w:r>
            <w:r w:rsidRPr="00BE1879">
              <w:rPr>
                <w:rStyle w:val="ezkurwreuab5ozgtqnkl"/>
                <w:sz w:val="22"/>
                <w:szCs w:val="22"/>
              </w:rPr>
              <w:t>сайты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408" w:rsidRPr="00BE1879" w:rsidRDefault="00B47408" w:rsidP="00B47408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r w:rsidRPr="00BE1879">
              <w:rPr>
                <w:rStyle w:val="ezkurwreuab5ozgtqnkl"/>
                <w:sz w:val="22"/>
                <w:szCs w:val="22"/>
                <w:lang w:val="kk-KZ"/>
              </w:rPr>
              <w:t>Ж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урнал</w:t>
            </w:r>
            <w:proofErr w:type="spellEnd"/>
            <w:r w:rsidRPr="00BE1879">
              <w:rPr>
                <w:rStyle w:val="ezkurwreuab5ozgtqnkl"/>
                <w:sz w:val="22"/>
                <w:szCs w:val="22"/>
                <w:lang w:val="kk-KZ"/>
              </w:rPr>
              <w:t>дың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 xml:space="preserve"> Scopus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(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Скопус</w:t>
            </w:r>
            <w:proofErr w:type="spellEnd"/>
            <w:r w:rsidRPr="00BE1879">
              <w:rPr>
                <w:rStyle w:val="ezkurwreuab5ozgtqnkl"/>
                <w:sz w:val="22"/>
                <w:szCs w:val="22"/>
                <w:lang w:val="en-US"/>
              </w:rPr>
              <w:t>)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  <w:lang w:val="en-US"/>
              </w:rPr>
              <w:t>Cinescore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(</w:t>
            </w:r>
            <w:r w:rsidRPr="00BE1879">
              <w:rPr>
                <w:rStyle w:val="ezkurwreuab5ozgtqnkl"/>
                <w:sz w:val="22"/>
                <w:szCs w:val="22"/>
              </w:rPr>
              <w:t>скор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сайты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),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жариялаған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жылы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бойынша</w:t>
            </w:r>
            <w:proofErr w:type="spellEnd"/>
            <w:r w:rsidRPr="00B47408">
              <w:rPr>
                <w:rStyle w:val="ezkurwreuab5ozgtqnk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процентиль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және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ғылым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саласы</w:t>
            </w:r>
            <w:proofErr w:type="spellEnd"/>
            <w:r w:rsidRPr="00BE1879">
              <w:rPr>
                <w:rStyle w:val="ezkurwreuab5ozgtqnkl"/>
                <w:sz w:val="22"/>
                <w:szCs w:val="22"/>
                <w:lang w:val="en-US"/>
              </w:rPr>
              <w:t>*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408" w:rsidRPr="00BE1879" w:rsidRDefault="00B47408" w:rsidP="006E48A2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Авторлардың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аты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BE1879">
              <w:rPr>
                <w:sz w:val="22"/>
                <w:szCs w:val="22"/>
              </w:rPr>
              <w:t>жөні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(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үміткердің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аты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BE1879">
              <w:rPr>
                <w:sz w:val="22"/>
                <w:szCs w:val="22"/>
              </w:rPr>
              <w:t>жөні</w:t>
            </w:r>
            <w:proofErr w:type="gramStart"/>
            <w:r w:rsidRPr="00BE1879">
              <w:rPr>
                <w:sz w:val="22"/>
                <w:szCs w:val="22"/>
              </w:rPr>
              <w:t>н</w:t>
            </w:r>
            <w:proofErr w:type="gramEnd"/>
            <w:r w:rsidRPr="00BE1879">
              <w:rPr>
                <w:sz w:val="22"/>
                <w:szCs w:val="22"/>
              </w:rPr>
              <w:t>ің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астын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сызу</w:t>
            </w:r>
            <w:proofErr w:type="spellEnd"/>
            <w:r w:rsidRPr="00BE1879">
              <w:rPr>
                <w:rStyle w:val="ezkurwreuab5ozgtqnkl"/>
                <w:sz w:val="22"/>
                <w:szCs w:val="22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408" w:rsidRPr="00B47408" w:rsidRDefault="00B47408" w:rsidP="00B47408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Үміткердің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BE1879">
              <w:rPr>
                <w:rStyle w:val="ezkurwreuab5ozgtqnkl"/>
                <w:sz w:val="22"/>
                <w:szCs w:val="22"/>
              </w:rPr>
              <w:t>р</w:t>
            </w:r>
            <w:proofErr w:type="gramEnd"/>
            <w:r w:rsidRPr="00BE1879">
              <w:rPr>
                <w:rStyle w:val="ezkurwreuab5ozgtqnkl"/>
                <w:sz w:val="22"/>
                <w:szCs w:val="22"/>
              </w:rPr>
              <w:t>өлі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r w:rsidRPr="00B47408">
              <w:rPr>
                <w:rStyle w:val="ezkurwreuab5ozgtqnkl"/>
                <w:sz w:val="22"/>
                <w:szCs w:val="22"/>
                <w:lang w:val="en-US"/>
              </w:rPr>
              <w:t>(</w:t>
            </w:r>
            <w:proofErr w:type="spellStart"/>
            <w:r w:rsidRPr="00BE1879">
              <w:rPr>
                <w:sz w:val="22"/>
                <w:szCs w:val="22"/>
              </w:rPr>
              <w:t>бірлескен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автор</w:t>
            </w:r>
            <w:r w:rsidRPr="00B47408">
              <w:rPr>
                <w:rStyle w:val="ezkurwreuab5ozgtqnkl"/>
                <w:sz w:val="22"/>
                <w:szCs w:val="22"/>
                <w:lang w:val="en-US"/>
              </w:rPr>
              <w:t>,</w:t>
            </w:r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бірінші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автор</w:t>
            </w:r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немесе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kk-KZ"/>
              </w:rPr>
              <w:t xml:space="preserve">хат-хабар үшін </w:t>
            </w:r>
            <w:r w:rsidRPr="00BE1879">
              <w:rPr>
                <w:sz w:val="22"/>
                <w:szCs w:val="22"/>
              </w:rPr>
              <w:t>автор</w:t>
            </w:r>
            <w:r w:rsidRPr="00B47408">
              <w:rPr>
                <w:rStyle w:val="ezkurwreuab5ozgtqnkl"/>
                <w:sz w:val="22"/>
                <w:szCs w:val="22"/>
                <w:lang w:val="en-US"/>
              </w:rPr>
              <w:t>)</w:t>
            </w:r>
          </w:p>
        </w:tc>
      </w:tr>
      <w:tr w:rsidR="009B16DD" w:rsidRPr="00FC47AE" w:rsidTr="004110F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FC47AE" w:rsidRDefault="009B16DD" w:rsidP="00625C9D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FC47AE" w:rsidRDefault="009B16DD" w:rsidP="00FD1559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3B0B04">
              <w:rPr>
                <w:rFonts w:ascii="Times New Roman" w:hAnsi="Times New Roman" w:cs="Times New Roman"/>
                <w:bCs/>
                <w:lang w:val="kk-KZ"/>
              </w:rPr>
              <w:t xml:space="preserve">Topical Issues in the Fight Against Criminal Offences in the Field of Informatisation and Communications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225E29" w:rsidRDefault="009B16DD" w:rsidP="00FD155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Мақала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4438D2" w:rsidRDefault="009B16DD" w:rsidP="00FD1559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4438D2">
              <w:rPr>
                <w:rFonts w:ascii="Times New Roman" w:hAnsi="Times New Roman" w:cs="Times New Roman"/>
                <w:bCs/>
                <w:lang w:val="kk-KZ"/>
              </w:rPr>
              <w:t xml:space="preserve">Revista de Direito, Estado e Telecomunicacoes.  15(1), pp. 177-190, </w:t>
            </w:r>
            <w:r w:rsidRPr="004438D2">
              <w:rPr>
                <w:rFonts w:ascii="Times New Roman" w:hAnsi="Times New Roman" w:cs="Times New Roman"/>
                <w:lang w:val="en-US" w:eastAsia="ru-RU"/>
              </w:rPr>
              <w:t>202</w:t>
            </w:r>
            <w:r w:rsidRPr="004438D2">
              <w:rPr>
                <w:rFonts w:ascii="Times New Roman" w:hAnsi="Times New Roman" w:cs="Times New Roman"/>
                <w:lang w:val="kk-KZ" w:eastAsia="ru-RU"/>
              </w:rPr>
              <w:t>3</w:t>
            </w:r>
            <w:r w:rsidRPr="004438D2">
              <w:rPr>
                <w:rFonts w:ascii="Times New Roman" w:hAnsi="Times New Roman" w:cs="Times New Roman"/>
                <w:bCs/>
                <w:lang w:val="kk-KZ"/>
              </w:rPr>
              <w:t xml:space="preserve">. </w:t>
            </w:r>
          </w:p>
          <w:p w:rsidR="009B16DD" w:rsidRPr="004438D2" w:rsidRDefault="009B16DD" w:rsidP="00FD1559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4438D2">
              <w:rPr>
                <w:rFonts w:ascii="Times New Roman" w:hAnsi="Times New Roman" w:cs="Times New Roman"/>
                <w:bCs/>
                <w:lang w:val="kk-KZ"/>
              </w:rPr>
              <w:t xml:space="preserve">DOI: </w:t>
            </w:r>
            <w:r w:rsidRPr="004438D2">
              <w:rPr>
                <w:rFonts w:ascii="Times New Roman" w:hAnsi="Times New Roman" w:cs="Times New Roman"/>
                <w:bCs/>
                <w:lang w:val="kk-KZ"/>
              </w:rPr>
              <w:fldChar w:fldCharType="begin"/>
            </w:r>
            <w:r w:rsidRPr="004438D2">
              <w:rPr>
                <w:rFonts w:ascii="Times New Roman" w:hAnsi="Times New Roman" w:cs="Times New Roman"/>
                <w:bCs/>
                <w:lang w:val="kk-KZ"/>
              </w:rPr>
              <w:instrText xml:space="preserve"> HYPERLINK "https://doi.org/10.26512/lstr.v15i1.44728" </w:instrText>
            </w:r>
            <w:r w:rsidRPr="004438D2">
              <w:rPr>
                <w:rFonts w:ascii="Times New Roman" w:hAnsi="Times New Roman" w:cs="Times New Roman"/>
                <w:bCs/>
                <w:lang w:val="kk-KZ"/>
              </w:rPr>
              <w:fldChar w:fldCharType="separate"/>
            </w:r>
            <w:r w:rsidRPr="004438D2">
              <w:rPr>
                <w:rStyle w:val="a6"/>
                <w:rFonts w:ascii="Times New Roman" w:hAnsi="Times New Roman" w:cs="Times New Roman"/>
                <w:bCs/>
                <w:lang w:val="kk-KZ"/>
              </w:rPr>
              <w:t>https://doi.org/10.26512/lstr.v15i1.44728</w:t>
            </w:r>
            <w:r w:rsidRPr="004438D2">
              <w:rPr>
                <w:rFonts w:ascii="Times New Roman" w:hAnsi="Times New Roman" w:cs="Times New Roman"/>
                <w:bCs/>
                <w:lang w:val="kk-KZ"/>
              </w:rPr>
              <w:fldChar w:fldCharType="end"/>
            </w:r>
          </w:p>
          <w:p w:rsidR="009B16DD" w:rsidRPr="002D05A2" w:rsidRDefault="009B16DD" w:rsidP="00FD155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Default="009B16DD" w:rsidP="00FD155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Cs/>
                <w:lang w:val="kk-KZ"/>
              </w:rPr>
            </w:pPr>
            <w:r w:rsidRPr="000C1AAE">
              <w:rPr>
                <w:bCs/>
                <w:lang w:val="kk-KZ"/>
              </w:rPr>
              <w:t xml:space="preserve">Law </w:t>
            </w:r>
          </w:p>
          <w:p w:rsidR="009B16DD" w:rsidRDefault="009B16DD" w:rsidP="00FD1559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Cs/>
                <w:lang w:val="kk-KZ"/>
              </w:rPr>
            </w:pPr>
            <w:r>
              <w:rPr>
                <w:lang w:val="en-US"/>
              </w:rPr>
              <w:t>Q2</w:t>
            </w:r>
          </w:p>
          <w:p w:rsidR="009B16DD" w:rsidRPr="004110FB" w:rsidRDefault="009B16DD" w:rsidP="00FD155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EF156A" w:rsidRDefault="009B16DD" w:rsidP="00FD1559">
            <w:pPr>
              <w:pStyle w:val="4"/>
              <w:spacing w:before="0" w:after="0"/>
              <w:jc w:val="center"/>
              <w:outlineLvl w:val="3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/>
              </w:rPr>
            </w:pPr>
            <w:r w:rsidRPr="00EF156A"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FC47AE" w:rsidRDefault="009B16DD" w:rsidP="00FD1559">
            <w:pPr>
              <w:spacing w:after="0" w:line="240" w:lineRule="auto"/>
              <w:rPr>
                <w:rStyle w:val="badges"/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FC47AE">
              <w:rPr>
                <w:rFonts w:ascii="Times New Roman" w:eastAsia="Times New Roman" w:hAnsi="Times New Roman" w:cs="Times New Roman"/>
                <w:lang w:val="en-US" w:eastAsia="ru-RU"/>
              </w:rPr>
              <w:t>CiteScore</w:t>
            </w:r>
            <w:proofErr w:type="spellEnd"/>
            <w:r w:rsidRPr="00FC47AE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2023 -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FC47AE">
              <w:rPr>
                <w:rFonts w:ascii="Times New Roman" w:eastAsia="Times New Roman" w:hAnsi="Times New Roman" w:cs="Times New Roman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</w:p>
          <w:p w:rsidR="009B16DD" w:rsidRPr="00FC47AE" w:rsidRDefault="009B16DD" w:rsidP="00FD1559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r w:rsidRPr="00FC47AE">
              <w:rPr>
                <w:rStyle w:val="badges"/>
                <w:sz w:val="22"/>
                <w:szCs w:val="22"/>
                <w:lang w:val="en-US"/>
              </w:rPr>
              <w:t>Social Sciences:</w:t>
            </w:r>
            <w:r>
              <w:rPr>
                <w:rStyle w:val="badges"/>
                <w:sz w:val="22"/>
                <w:szCs w:val="22"/>
                <w:lang w:val="en-US"/>
              </w:rPr>
              <w:t xml:space="preserve"> </w:t>
            </w:r>
            <w:r w:rsidRPr="000C1AAE">
              <w:rPr>
                <w:bCs/>
                <w:lang w:val="kk-KZ"/>
              </w:rPr>
              <w:t>Law</w:t>
            </w:r>
            <w:r w:rsidRPr="00FC47AE">
              <w:rPr>
                <w:rStyle w:val="badge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C47AE">
              <w:rPr>
                <w:rStyle w:val="badges"/>
                <w:sz w:val="22"/>
                <w:szCs w:val="22"/>
              </w:rPr>
              <w:t>процентиль</w:t>
            </w:r>
            <w:proofErr w:type="spellEnd"/>
            <w:r w:rsidRPr="00FC47AE">
              <w:rPr>
                <w:rStyle w:val="badges"/>
                <w:sz w:val="22"/>
                <w:szCs w:val="22"/>
                <w:lang w:val="en-US"/>
              </w:rPr>
              <w:t xml:space="preserve"> -</w:t>
            </w:r>
            <w:r>
              <w:rPr>
                <w:rStyle w:val="badges"/>
                <w:sz w:val="22"/>
                <w:szCs w:val="22"/>
                <w:lang w:val="kk-KZ"/>
              </w:rPr>
              <w:t xml:space="preserve"> </w:t>
            </w:r>
            <w:r>
              <w:rPr>
                <w:rStyle w:val="badges"/>
                <w:sz w:val="22"/>
                <w:szCs w:val="22"/>
                <w:lang w:val="en-US"/>
              </w:rPr>
              <w:t>5</w:t>
            </w:r>
            <w:r w:rsidRPr="00FC47AE">
              <w:rPr>
                <w:rStyle w:val="badges"/>
                <w:sz w:val="22"/>
                <w:szCs w:val="22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FC47AE" w:rsidRDefault="009B16DD" w:rsidP="00FD1559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3B0B04">
              <w:rPr>
                <w:rFonts w:ascii="Times New Roman" w:hAnsi="Times New Roman" w:cs="Times New Roman"/>
                <w:bCs/>
                <w:lang w:val="kk-KZ"/>
              </w:rPr>
              <w:t>Kambarov, A., Smagulov, A., Kumisbekov 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EF156A" w:rsidRDefault="009B16DD" w:rsidP="00FD1559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 w:eastAsia="en-US"/>
              </w:rPr>
            </w:pPr>
            <w:proofErr w:type="spellStart"/>
            <w:proofErr w:type="gramStart"/>
            <w:r w:rsidRPr="00225E29">
              <w:rPr>
                <w:sz w:val="22"/>
                <w:szCs w:val="22"/>
                <w:lang w:eastAsia="en-US"/>
              </w:rPr>
              <w:t>б</w:t>
            </w:r>
            <w:proofErr w:type="gramEnd"/>
            <w:r w:rsidRPr="00225E29">
              <w:rPr>
                <w:sz w:val="22"/>
                <w:szCs w:val="22"/>
                <w:lang w:eastAsia="en-US"/>
              </w:rPr>
              <w:t>ірлескен</w:t>
            </w:r>
            <w:proofErr w:type="spellEnd"/>
            <w:r w:rsidRPr="00EF156A">
              <w:rPr>
                <w:sz w:val="22"/>
                <w:szCs w:val="22"/>
                <w:lang w:val="en-US" w:eastAsia="en-US"/>
              </w:rPr>
              <w:t xml:space="preserve"> </w:t>
            </w:r>
            <w:r w:rsidRPr="00225E29">
              <w:rPr>
                <w:sz w:val="22"/>
                <w:szCs w:val="22"/>
                <w:lang w:eastAsia="en-US"/>
              </w:rPr>
              <w:t>автор</w:t>
            </w:r>
          </w:p>
        </w:tc>
      </w:tr>
      <w:tr w:rsidR="009B16DD" w:rsidRPr="00EF156A" w:rsidTr="004110F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FC47AE" w:rsidRDefault="009B16DD" w:rsidP="00625C9D">
            <w:pPr>
              <w:pStyle w:val="a3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FC47AE">
              <w:rPr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16DD" w:rsidRPr="004438D2" w:rsidRDefault="009B16DD" w:rsidP="007708E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4438D2">
              <w:rPr>
                <w:rFonts w:ascii="Times New Roman" w:hAnsi="Times New Roman" w:cs="Times New Roman"/>
                <w:lang w:val="en-US" w:eastAsia="ru-RU"/>
              </w:rPr>
              <w:t xml:space="preserve">Measures to Prevent Criminal Offence s in the field of </w:t>
            </w:r>
            <w:proofErr w:type="spellStart"/>
            <w:r w:rsidRPr="004438D2">
              <w:rPr>
                <w:rFonts w:ascii="Times New Roman" w:hAnsi="Times New Roman" w:cs="Times New Roman"/>
                <w:lang w:val="en-US" w:eastAsia="ru-RU"/>
              </w:rPr>
              <w:t>Informatisation</w:t>
            </w:r>
            <w:proofErr w:type="spellEnd"/>
            <w:r w:rsidRPr="004438D2">
              <w:rPr>
                <w:rFonts w:ascii="Times New Roman" w:hAnsi="Times New Roman" w:cs="Times New Roman"/>
                <w:lang w:val="en-US" w:eastAsia="ru-RU"/>
              </w:rPr>
              <w:t xml:space="preserve"> and </w:t>
            </w:r>
            <w:proofErr w:type="spellStart"/>
            <w:r w:rsidRPr="004438D2">
              <w:rPr>
                <w:rFonts w:ascii="Times New Roman" w:hAnsi="Times New Roman" w:cs="Times New Roman"/>
                <w:lang w:val="en-US" w:eastAsia="ru-RU"/>
              </w:rPr>
              <w:t>Commun</w:t>
            </w:r>
            <w:proofErr w:type="spellEnd"/>
            <w:r w:rsidRPr="004438D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4438D2">
              <w:rPr>
                <w:rFonts w:ascii="Times New Roman" w:hAnsi="Times New Roman" w:cs="Times New Roman"/>
                <w:lang w:val="en-US" w:eastAsia="ru-RU"/>
              </w:rPr>
              <w:t>ications</w:t>
            </w:r>
            <w:proofErr w:type="spellEnd"/>
            <w:r w:rsidRPr="004438D2">
              <w:rPr>
                <w:rFonts w:ascii="Times New Roman" w:hAnsi="Times New Roman" w:cs="Times New Roman"/>
                <w:lang w:val="en-US" w:eastAsia="ru-RU"/>
              </w:rPr>
              <w:t xml:space="preserve"> in the Republic of Kazakhstan.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4438D2" w:rsidRDefault="009B16DD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4438D2">
              <w:rPr>
                <w:spacing w:val="2"/>
                <w:sz w:val="22"/>
                <w:szCs w:val="22"/>
                <w:lang w:val="kk-KZ" w:eastAsia="en-US"/>
              </w:rPr>
              <w:t>Мақала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4438D2" w:rsidRDefault="009B16DD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Cs/>
                <w:sz w:val="22"/>
                <w:szCs w:val="22"/>
                <w:lang w:val="kk-KZ"/>
              </w:rPr>
            </w:pPr>
            <w:r w:rsidRPr="004438D2">
              <w:rPr>
                <w:bCs/>
                <w:sz w:val="22"/>
                <w:szCs w:val="22"/>
                <w:lang w:val="kk-KZ"/>
              </w:rPr>
              <w:t>Revista de Direito, Estado e Telecomunicacoes</w:t>
            </w:r>
          </w:p>
          <w:p w:rsidR="009B16DD" w:rsidRPr="004438D2" w:rsidRDefault="009B16DD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/>
              </w:rPr>
            </w:pPr>
            <w:r w:rsidRPr="004438D2">
              <w:rPr>
                <w:sz w:val="22"/>
                <w:szCs w:val="22"/>
                <w:lang w:val="en-US"/>
              </w:rPr>
              <w:t xml:space="preserve">Review, v. 16, no. 2, p. 276-294, October 2024.  DOI: </w:t>
            </w:r>
            <w:hyperlink r:id="rId8" w:history="1">
              <w:r w:rsidRPr="004438D2">
                <w:rPr>
                  <w:rStyle w:val="a6"/>
                  <w:sz w:val="22"/>
                  <w:szCs w:val="22"/>
                  <w:lang w:val="en-US"/>
                </w:rPr>
                <w:t>https://doi.org/10.26512/lstr.v16i2.50807</w:t>
              </w:r>
            </w:hyperlink>
            <w:r w:rsidRPr="004438D2">
              <w:rPr>
                <w:sz w:val="22"/>
                <w:szCs w:val="22"/>
                <w:lang w:val="en-US"/>
              </w:rPr>
              <w:t xml:space="preserve"> </w:t>
            </w:r>
          </w:p>
          <w:p w:rsidR="009B16DD" w:rsidRPr="004438D2" w:rsidRDefault="009B16DD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4438D2">
              <w:rPr>
                <w:bCs/>
                <w:sz w:val="22"/>
                <w:szCs w:val="22"/>
                <w:lang w:val="kk-KZ"/>
              </w:rPr>
              <w:t xml:space="preserve">URL: </w:t>
            </w:r>
            <w:r>
              <w:fldChar w:fldCharType="begin"/>
            </w:r>
            <w:r w:rsidRPr="009B16DD">
              <w:rPr>
                <w:lang w:val="en-US"/>
              </w:rPr>
              <w:instrText xml:space="preserve"> HYPERLINK "https://vlex.com.br/vid/measures-to-prevent-criminal-1059773101" </w:instrText>
            </w:r>
            <w:r>
              <w:fldChar w:fldCharType="separate"/>
            </w:r>
            <w:r w:rsidRPr="004438D2">
              <w:rPr>
                <w:rStyle w:val="a6"/>
                <w:bCs/>
                <w:sz w:val="22"/>
                <w:szCs w:val="22"/>
                <w:lang w:val="kk-KZ"/>
              </w:rPr>
              <w:t>https://vlex.com.br/vid/measures-to-prevent-criminal-1059773101</w:t>
            </w:r>
            <w:r>
              <w:rPr>
                <w:rStyle w:val="a6"/>
                <w:bCs/>
                <w:sz w:val="22"/>
                <w:szCs w:val="22"/>
                <w:lang w:val="kk-KZ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4438D2" w:rsidRDefault="009B16DD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Cs/>
                <w:sz w:val="22"/>
                <w:szCs w:val="22"/>
                <w:lang w:val="kk-KZ"/>
              </w:rPr>
            </w:pPr>
            <w:r w:rsidRPr="004438D2">
              <w:rPr>
                <w:bCs/>
                <w:sz w:val="22"/>
                <w:szCs w:val="22"/>
                <w:lang w:val="kk-KZ"/>
              </w:rPr>
              <w:t xml:space="preserve">Law </w:t>
            </w:r>
          </w:p>
          <w:p w:rsidR="009B16DD" w:rsidRPr="004438D2" w:rsidRDefault="009B16DD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Cs/>
                <w:sz w:val="22"/>
                <w:szCs w:val="22"/>
                <w:lang w:val="kk-KZ"/>
              </w:rPr>
            </w:pPr>
            <w:r w:rsidRPr="004438D2">
              <w:rPr>
                <w:sz w:val="22"/>
                <w:szCs w:val="22"/>
                <w:lang w:val="en-US"/>
              </w:rPr>
              <w:t>Q2</w:t>
            </w:r>
          </w:p>
          <w:p w:rsidR="009B16DD" w:rsidRPr="004438D2" w:rsidRDefault="009B16DD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4438D2" w:rsidRDefault="009B16DD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4438D2">
              <w:rPr>
                <w:spacing w:val="2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4438D2" w:rsidRDefault="009B16DD" w:rsidP="007708E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4438D2">
              <w:rPr>
                <w:rFonts w:ascii="Times New Roman" w:eastAsia="Times New Roman" w:hAnsi="Times New Roman" w:cs="Times New Roman"/>
                <w:lang w:val="en-US" w:eastAsia="ru-RU"/>
              </w:rPr>
              <w:t>CiteScore</w:t>
            </w:r>
            <w:proofErr w:type="spellEnd"/>
            <w:r w:rsidRPr="004438D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2023 - 1.0</w:t>
            </w:r>
          </w:p>
          <w:p w:rsidR="009B16DD" w:rsidRPr="004438D2" w:rsidRDefault="009B16DD" w:rsidP="007708E4">
            <w:pPr>
              <w:spacing w:after="0" w:line="240" w:lineRule="auto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4438D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Social Sciences: Law, </w:t>
            </w:r>
            <w:proofErr w:type="spellStart"/>
            <w:r w:rsidRPr="004438D2">
              <w:rPr>
                <w:rFonts w:ascii="Times New Roman" w:eastAsia="Times New Roman" w:hAnsi="Times New Roman" w:cs="Times New Roman"/>
                <w:lang w:val="en-US" w:eastAsia="ru-RU"/>
              </w:rPr>
              <w:t>процентиль</w:t>
            </w:r>
            <w:proofErr w:type="spellEnd"/>
            <w:r w:rsidRPr="004438D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- 52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4438D2" w:rsidRDefault="009B16DD" w:rsidP="007708E4">
            <w:pPr>
              <w:pStyle w:val="4"/>
              <w:spacing w:before="0" w:after="0"/>
              <w:outlineLvl w:val="3"/>
              <w:rPr>
                <w:rFonts w:ascii="Times New Roman" w:hAnsi="Times New Roman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Kambarov</w:t>
            </w:r>
            <w:proofErr w:type="spellEnd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 xml:space="preserve"> A., </w:t>
            </w:r>
            <w:proofErr w:type="spellStart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Sabitov</w:t>
            </w:r>
            <w:proofErr w:type="spellEnd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 xml:space="preserve"> S., </w:t>
            </w:r>
            <w:proofErr w:type="spellStart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Baigundinov</w:t>
            </w:r>
            <w:proofErr w:type="spellEnd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 xml:space="preserve"> Y., </w:t>
            </w:r>
            <w:proofErr w:type="spellStart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Temirgazin</w:t>
            </w:r>
            <w:proofErr w:type="spellEnd"/>
            <w:r w:rsidRPr="004438D2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 xml:space="preserve"> 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DD" w:rsidRPr="004438D2" w:rsidRDefault="009B16DD" w:rsidP="007708E4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r w:rsidRPr="004438D2">
              <w:rPr>
                <w:spacing w:val="2"/>
                <w:sz w:val="22"/>
                <w:szCs w:val="22"/>
                <w:lang w:val="kk-KZ" w:eastAsia="en-US"/>
              </w:rPr>
              <w:t>бірлескен автор</w:t>
            </w:r>
          </w:p>
        </w:tc>
      </w:tr>
    </w:tbl>
    <w:p w:rsidR="003E2A07" w:rsidRDefault="003E2A07" w:rsidP="00625C9D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05A2" w:rsidRDefault="002D05A2" w:rsidP="00625C9D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05A2" w:rsidRDefault="002D05A2" w:rsidP="00625C9D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1488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9"/>
        <w:gridCol w:w="2155"/>
        <w:gridCol w:w="992"/>
        <w:gridCol w:w="2693"/>
        <w:gridCol w:w="1843"/>
        <w:gridCol w:w="1701"/>
        <w:gridCol w:w="1701"/>
        <w:gridCol w:w="1984"/>
        <w:gridCol w:w="1276"/>
      </w:tblGrid>
      <w:tr w:rsidR="002D05A2" w:rsidRPr="009B16DD" w:rsidTr="00675802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5A2" w:rsidRPr="00BE1879" w:rsidRDefault="002D05A2" w:rsidP="00675802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BE1879">
              <w:rPr>
                <w:spacing w:val="2"/>
                <w:sz w:val="22"/>
                <w:szCs w:val="22"/>
                <w:lang w:eastAsia="en-US"/>
              </w:rPr>
              <w:lastRenderedPageBreak/>
              <w:t xml:space="preserve">№ </w:t>
            </w:r>
            <w:proofErr w:type="gramStart"/>
            <w:r w:rsidRPr="00BE1879">
              <w:rPr>
                <w:spacing w:val="2"/>
                <w:sz w:val="22"/>
                <w:szCs w:val="22"/>
                <w:lang w:eastAsia="en-US"/>
              </w:rPr>
              <w:t>п</w:t>
            </w:r>
            <w:proofErr w:type="gramEnd"/>
            <w:r w:rsidRPr="00BE1879">
              <w:rPr>
                <w:spacing w:val="2"/>
                <w:sz w:val="22"/>
                <w:szCs w:val="22"/>
                <w:lang w:eastAsia="en-US"/>
              </w:rPr>
              <w:t>/п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5A2" w:rsidRPr="00BE1879" w:rsidRDefault="002D05A2" w:rsidP="0067580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1879">
              <w:rPr>
                <w:rFonts w:ascii="Times New Roman" w:hAnsi="Times New Roman" w:cs="Times New Roman"/>
              </w:rPr>
              <w:t>Жарияланым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атауы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5A2" w:rsidRPr="00BE1879" w:rsidRDefault="002D05A2" w:rsidP="0067580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1879">
              <w:rPr>
                <w:rFonts w:ascii="Times New Roman" w:hAnsi="Times New Roman" w:cs="Times New Roman"/>
              </w:rPr>
              <w:t>Жарияланым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тү</w:t>
            </w:r>
            <w:proofErr w:type="gramStart"/>
            <w:r w:rsidRPr="00BE1879">
              <w:rPr>
                <w:rStyle w:val="ezkurwreuab5ozgtqnkl"/>
                <w:rFonts w:ascii="Times New Roman" w:hAnsi="Times New Roman" w:cs="Times New Roman"/>
              </w:rPr>
              <w:t>р</w:t>
            </w:r>
            <w:proofErr w:type="gramEnd"/>
            <w:r w:rsidRPr="00BE1879">
              <w:rPr>
                <w:rStyle w:val="ezkurwreuab5ozgtqnkl"/>
                <w:rFonts w:ascii="Times New Roman" w:hAnsi="Times New Roman" w:cs="Times New Roman"/>
              </w:rPr>
              <w:t>і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ezkurwreuab5ozgtqnkl"/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Style w:val="ezkurwreuab5ozgtqnkl"/>
                <w:rFonts w:ascii="Times New Roman" w:hAnsi="Times New Roman" w:cs="Times New Roman"/>
              </w:rPr>
              <w:t>мақал</w:t>
            </w:r>
            <w:proofErr w:type="spellEnd"/>
            <w:r>
              <w:rPr>
                <w:rStyle w:val="ezkurwreuab5ozgtqnkl"/>
                <w:rFonts w:ascii="Times New Roman" w:hAnsi="Times New Roman" w:cs="Times New Roman"/>
                <w:lang w:val="kk-KZ"/>
              </w:rPr>
              <w:t>а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,</w:t>
            </w:r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шолу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және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т</w:t>
            </w:r>
            <w:r w:rsidRPr="00BE1879">
              <w:rPr>
                <w:rFonts w:ascii="Times New Roman" w:hAnsi="Times New Roman" w:cs="Times New Roman"/>
              </w:rPr>
              <w:t>. б.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5A2" w:rsidRPr="00BE1879" w:rsidRDefault="002D05A2" w:rsidP="0067580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E1879">
              <w:rPr>
                <w:rStyle w:val="ezkurwreuab5ozgtqnkl"/>
                <w:rFonts w:ascii="Times New Roman" w:hAnsi="Times New Roman" w:cs="Times New Roman"/>
                <w:lang w:val="kk-KZ"/>
              </w:rPr>
              <w:t>Ж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урнал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атауы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жарияланған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жылы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(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мәліметтер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базасына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сәйкес</w:t>
            </w:r>
            <w:proofErr w:type="spellEnd"/>
            <w:r w:rsidRPr="00BE1879">
              <w:rPr>
                <w:rStyle w:val="ezkurwreuab5ozgtqnkl"/>
                <w:rFonts w:ascii="Times New Roman" w:hAnsi="Times New Roman" w:cs="Times New Roman"/>
              </w:rPr>
              <w:t>),</w:t>
            </w:r>
            <w:r w:rsidRPr="00BE1879">
              <w:rPr>
                <w:rFonts w:ascii="Times New Roman" w:hAnsi="Times New Roman" w:cs="Times New Roman"/>
              </w:rPr>
              <w:t xml:space="preserve"> 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DOI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5A2" w:rsidRPr="00BE1879" w:rsidRDefault="002D05A2" w:rsidP="00675802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Journal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Citation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Reports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(</w:t>
            </w:r>
            <w:proofErr w:type="spellStart"/>
            <w:r w:rsidRPr="00BE1879">
              <w:rPr>
                <w:sz w:val="22"/>
                <w:szCs w:val="22"/>
              </w:rPr>
              <w:t>Citachen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reports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журналы)</w:t>
            </w:r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жариялаған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жылы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бойынша</w:t>
            </w:r>
            <w:proofErr w:type="spellEnd"/>
            <w:r w:rsidRPr="00BE1879">
              <w:rPr>
                <w:rStyle w:val="ezkurwreuab5ozgtqnkl"/>
                <w:sz w:val="22"/>
                <w:szCs w:val="22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kk-KZ"/>
              </w:rPr>
              <w:t>ж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урналдың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Импакт</w:t>
            </w:r>
            <w:proofErr w:type="spellEnd"/>
            <w:r w:rsidRPr="00BE1879">
              <w:rPr>
                <w:rStyle w:val="ezkurwreuab5ozgtqnkl"/>
                <w:sz w:val="22"/>
                <w:szCs w:val="22"/>
              </w:rPr>
              <w:t>-факторы,</w:t>
            </w:r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квартил</w:t>
            </w:r>
            <w:proofErr w:type="spellEnd"/>
            <w:r>
              <w:rPr>
                <w:rStyle w:val="ezkurwreuab5ozgtqnkl"/>
                <w:sz w:val="22"/>
                <w:szCs w:val="22"/>
                <w:lang w:val="kk-KZ"/>
              </w:rPr>
              <w:t>і</w:t>
            </w:r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және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ғылым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саласы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5A2" w:rsidRPr="00BE1879" w:rsidRDefault="002D05A2" w:rsidP="00675802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r w:rsidRPr="00BE1879">
              <w:rPr>
                <w:rStyle w:val="ezkurwreuab5ozgtqnkl"/>
                <w:sz w:val="22"/>
                <w:szCs w:val="22"/>
                <w:lang w:val="en-US"/>
              </w:rPr>
              <w:t>Web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of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Science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Core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Collection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дерекқорындағы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Индекс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(</w:t>
            </w:r>
            <w:proofErr w:type="spellStart"/>
            <w:r w:rsidRPr="00BE1879">
              <w:rPr>
                <w:sz w:val="22"/>
                <w:szCs w:val="22"/>
                <w:lang w:val="en-US"/>
              </w:rPr>
              <w:t>Sience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  <w:lang w:val="en-US"/>
              </w:rPr>
              <w:t>cor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collection </w:t>
            </w:r>
            <w:r w:rsidRPr="00BE1879">
              <w:rPr>
                <w:rStyle w:val="ezkurwreuab5ozgtqnkl"/>
                <w:sz w:val="22"/>
                <w:szCs w:val="22"/>
              </w:rPr>
              <w:t>Веб</w:t>
            </w:r>
            <w:r w:rsidRPr="00BE1879">
              <w:rPr>
                <w:sz w:val="22"/>
                <w:szCs w:val="22"/>
                <w:lang w:val="en-US"/>
              </w:rPr>
              <w:t>-</w:t>
            </w:r>
            <w:r w:rsidRPr="00BE1879">
              <w:rPr>
                <w:rStyle w:val="ezkurwreuab5ozgtqnkl"/>
                <w:sz w:val="22"/>
                <w:szCs w:val="22"/>
              </w:rPr>
              <w:t>сайты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5A2" w:rsidRPr="00BE1879" w:rsidRDefault="002D05A2" w:rsidP="00675802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r w:rsidRPr="00BE1879">
              <w:rPr>
                <w:rStyle w:val="ezkurwreuab5ozgtqnkl"/>
                <w:sz w:val="22"/>
                <w:szCs w:val="22"/>
                <w:lang w:val="kk-KZ"/>
              </w:rPr>
              <w:t>Ж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урнал</w:t>
            </w:r>
            <w:proofErr w:type="spellEnd"/>
            <w:r w:rsidRPr="00BE1879">
              <w:rPr>
                <w:rStyle w:val="ezkurwreuab5ozgtqnkl"/>
                <w:sz w:val="22"/>
                <w:szCs w:val="22"/>
                <w:lang w:val="kk-KZ"/>
              </w:rPr>
              <w:t>дың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 xml:space="preserve"> Scopus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(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Скопус</w:t>
            </w:r>
            <w:proofErr w:type="spellEnd"/>
            <w:r w:rsidRPr="00BE1879">
              <w:rPr>
                <w:rStyle w:val="ezkurwreuab5ozgtqnkl"/>
                <w:sz w:val="22"/>
                <w:szCs w:val="22"/>
                <w:lang w:val="en-US"/>
              </w:rPr>
              <w:t>)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  <w:lang w:val="en-US"/>
              </w:rPr>
              <w:t>Cinescore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(</w:t>
            </w:r>
            <w:r w:rsidRPr="00BE1879">
              <w:rPr>
                <w:rStyle w:val="ezkurwreuab5ozgtqnkl"/>
                <w:sz w:val="22"/>
                <w:szCs w:val="22"/>
              </w:rPr>
              <w:t>скор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сайты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),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жариялаған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жылы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бойынша</w:t>
            </w:r>
            <w:proofErr w:type="spellEnd"/>
            <w:r w:rsidRPr="00B47408">
              <w:rPr>
                <w:rStyle w:val="ezkurwreuab5ozgtqnk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процентиль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және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ғылым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саласы</w:t>
            </w:r>
            <w:proofErr w:type="spellEnd"/>
            <w:r w:rsidRPr="00BE1879">
              <w:rPr>
                <w:rStyle w:val="ezkurwreuab5ozgtqnkl"/>
                <w:sz w:val="22"/>
                <w:szCs w:val="22"/>
                <w:lang w:val="en-US"/>
              </w:rPr>
              <w:t>*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5A2" w:rsidRPr="00BE1879" w:rsidRDefault="002D05A2" w:rsidP="00675802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Авторлардың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аты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BE1879">
              <w:rPr>
                <w:sz w:val="22"/>
                <w:szCs w:val="22"/>
              </w:rPr>
              <w:t>жөні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(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үміткердің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аты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BE1879">
              <w:rPr>
                <w:sz w:val="22"/>
                <w:szCs w:val="22"/>
              </w:rPr>
              <w:t>жөні</w:t>
            </w:r>
            <w:proofErr w:type="gramStart"/>
            <w:r w:rsidRPr="00BE1879">
              <w:rPr>
                <w:sz w:val="22"/>
                <w:szCs w:val="22"/>
              </w:rPr>
              <w:t>н</w:t>
            </w:r>
            <w:proofErr w:type="gramEnd"/>
            <w:r w:rsidRPr="00BE1879">
              <w:rPr>
                <w:sz w:val="22"/>
                <w:szCs w:val="22"/>
              </w:rPr>
              <w:t>ің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астын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сызу</w:t>
            </w:r>
            <w:proofErr w:type="spellEnd"/>
            <w:r w:rsidRPr="00BE1879">
              <w:rPr>
                <w:rStyle w:val="ezkurwreuab5ozgtqnkl"/>
                <w:sz w:val="22"/>
                <w:szCs w:val="22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5A2" w:rsidRPr="00B47408" w:rsidRDefault="002D05A2" w:rsidP="00675802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Үміткердің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BE1879">
              <w:rPr>
                <w:rStyle w:val="ezkurwreuab5ozgtqnkl"/>
                <w:sz w:val="22"/>
                <w:szCs w:val="22"/>
              </w:rPr>
              <w:t>р</w:t>
            </w:r>
            <w:proofErr w:type="gramEnd"/>
            <w:r w:rsidRPr="00BE1879">
              <w:rPr>
                <w:rStyle w:val="ezkurwreuab5ozgtqnkl"/>
                <w:sz w:val="22"/>
                <w:szCs w:val="22"/>
              </w:rPr>
              <w:t>өлі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r w:rsidRPr="00B47408">
              <w:rPr>
                <w:rStyle w:val="ezkurwreuab5ozgtqnkl"/>
                <w:sz w:val="22"/>
                <w:szCs w:val="22"/>
                <w:lang w:val="en-US"/>
              </w:rPr>
              <w:t>(</w:t>
            </w:r>
            <w:proofErr w:type="spellStart"/>
            <w:r w:rsidRPr="00BE1879">
              <w:rPr>
                <w:sz w:val="22"/>
                <w:szCs w:val="22"/>
              </w:rPr>
              <w:t>бірлескен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автор</w:t>
            </w:r>
            <w:r w:rsidRPr="00B47408">
              <w:rPr>
                <w:rStyle w:val="ezkurwreuab5ozgtqnkl"/>
                <w:sz w:val="22"/>
                <w:szCs w:val="22"/>
                <w:lang w:val="en-US"/>
              </w:rPr>
              <w:t>,</w:t>
            </w:r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бірінші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автор</w:t>
            </w:r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немесе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kk-KZ"/>
              </w:rPr>
              <w:t xml:space="preserve">хат-хабар үшін </w:t>
            </w:r>
            <w:r w:rsidRPr="00BE1879">
              <w:rPr>
                <w:sz w:val="22"/>
                <w:szCs w:val="22"/>
              </w:rPr>
              <w:t>автор</w:t>
            </w:r>
            <w:r w:rsidRPr="00B47408">
              <w:rPr>
                <w:rStyle w:val="ezkurwreuab5ozgtqnkl"/>
                <w:sz w:val="22"/>
                <w:szCs w:val="22"/>
                <w:lang w:val="en-US"/>
              </w:rPr>
              <w:t>)</w:t>
            </w:r>
          </w:p>
        </w:tc>
      </w:tr>
      <w:tr w:rsidR="002D05A2" w:rsidRPr="00FC47AE" w:rsidTr="00675802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5A2" w:rsidRPr="002D05A2" w:rsidRDefault="009B16DD" w:rsidP="00675802">
            <w:pPr>
              <w:pStyle w:val="a3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val="kk-KZ" w:eastAsia="en-US"/>
              </w:rPr>
            </w:pPr>
            <w:bookmarkStart w:id="0" w:name="_GoBack" w:colFirst="1" w:colLast="8"/>
            <w:r>
              <w:rPr>
                <w:spacing w:val="2"/>
                <w:sz w:val="22"/>
                <w:szCs w:val="22"/>
                <w:lang w:val="kk-KZ" w:eastAsia="en-US"/>
              </w:rPr>
              <w:t>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5A2" w:rsidRPr="0063617D" w:rsidRDefault="0063617D" w:rsidP="0067580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63617D">
              <w:rPr>
                <w:rFonts w:ascii="Times New Roman" w:hAnsi="Times New Roman" w:cs="Times New Roman"/>
                <w:bCs/>
                <w:lang w:val="kk-KZ"/>
              </w:rPr>
              <w:t>The utility of Moffitt’s developmental taxonomy in predicting being processed through the criminal justice system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5A2" w:rsidRPr="0063617D" w:rsidRDefault="002D05A2" w:rsidP="00675802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 w:rsidRPr="0063617D">
              <w:rPr>
                <w:rFonts w:ascii="Times New Roman" w:hAnsi="Times New Roman" w:cs="Times New Roman"/>
                <w:lang w:val="kk-KZ"/>
              </w:rPr>
              <w:t xml:space="preserve">Мақала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7D" w:rsidRPr="0063617D" w:rsidRDefault="002D05A2" w:rsidP="0063617D">
            <w:pPr>
              <w:spacing w:after="0" w:line="240" w:lineRule="auto"/>
              <w:rPr>
                <w:rFonts w:ascii="Times New Roman" w:hAnsi="Times New Roman" w:cs="Times New Roman"/>
                <w:lang w:val="kk-KZ" w:eastAsia="ru-RU"/>
              </w:rPr>
            </w:pPr>
            <w:r w:rsidRPr="0063617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="0063617D" w:rsidRPr="0063617D">
              <w:rPr>
                <w:rFonts w:ascii="Times New Roman" w:hAnsi="Times New Roman" w:cs="Times New Roman"/>
                <w:lang w:val="en-US" w:eastAsia="ru-RU"/>
              </w:rPr>
              <w:t xml:space="preserve">Journal of Crime and Justice </w:t>
            </w:r>
            <w:r w:rsidR="00561DF3">
              <w:rPr>
                <w:rFonts w:ascii="Times New Roman" w:hAnsi="Times New Roman" w:cs="Times New Roman"/>
                <w:lang w:val="kk-KZ" w:eastAsia="ru-RU"/>
              </w:rPr>
              <w:t xml:space="preserve">2024 </w:t>
            </w:r>
            <w:r w:rsidR="0063617D" w:rsidRPr="0063617D">
              <w:rPr>
                <w:rFonts w:ascii="Times New Roman" w:hAnsi="Times New Roman" w:cs="Times New Roman"/>
                <w:lang w:val="en-US" w:eastAsia="ru-RU"/>
              </w:rPr>
              <w:t>DOI:</w:t>
            </w:r>
            <w:r w:rsidR="00561DF3">
              <w:rPr>
                <w:rFonts w:ascii="Times New Roman" w:hAnsi="Times New Roman" w:cs="Times New Roman"/>
                <w:lang w:val="kk-KZ" w:eastAsia="ru-RU"/>
              </w:rPr>
              <w:t xml:space="preserve"> </w:t>
            </w:r>
            <w:r w:rsidR="0063617D" w:rsidRPr="0063617D">
              <w:rPr>
                <w:rFonts w:ascii="Times New Roman" w:hAnsi="Times New Roman" w:cs="Times New Roman"/>
                <w:lang w:val="en-US" w:eastAsia="ru-RU"/>
              </w:rPr>
              <w:t xml:space="preserve">10.1080/0735648X.2024.2422505 </w:t>
            </w:r>
          </w:p>
          <w:p w:rsidR="0063617D" w:rsidRPr="0063617D" w:rsidRDefault="0063617D" w:rsidP="0063617D">
            <w:pPr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63617D">
              <w:rPr>
                <w:rFonts w:ascii="Times New Roman" w:hAnsi="Times New Roman" w:cs="Times New Roman"/>
                <w:bCs/>
                <w:lang w:val="kk-KZ"/>
              </w:rPr>
              <w:t xml:space="preserve">URL: </w:t>
            </w:r>
            <w:r w:rsidR="00EF07F9">
              <w:fldChar w:fldCharType="begin"/>
            </w:r>
            <w:r w:rsidR="00EF07F9" w:rsidRPr="009B16DD">
              <w:rPr>
                <w:lang w:val="en-US"/>
              </w:rPr>
              <w:instrText xml:space="preserve"> HYPERLINK "https://www.researchgate.net/publication/385467865_The_utility_of_Moffitt's_developmental_taxonomy_in_predicting_being_processed_through_the_criminal_justice_system" </w:instrText>
            </w:r>
            <w:r w:rsidR="00EF07F9">
              <w:fldChar w:fldCharType="separate"/>
            </w:r>
            <w:r w:rsidRPr="0063617D">
              <w:rPr>
                <w:rStyle w:val="a6"/>
                <w:rFonts w:ascii="Times New Roman" w:hAnsi="Times New Roman" w:cs="Times New Roman"/>
                <w:bCs/>
                <w:lang w:val="kk-KZ"/>
              </w:rPr>
              <w:t>https://www.researchgate.net/publication/385467865_The_utility_of_Moffitt's_developmental_taxonomy_in_predicting_being_processed_through_the_criminal_justice_system</w:t>
            </w:r>
            <w:r w:rsidR="00EF07F9">
              <w:rPr>
                <w:rStyle w:val="a6"/>
                <w:rFonts w:ascii="Times New Roman" w:hAnsi="Times New Roman" w:cs="Times New Roman"/>
                <w:bCs/>
                <w:lang w:val="kk-KZ"/>
              </w:rPr>
              <w:fldChar w:fldCharType="end"/>
            </w:r>
          </w:p>
          <w:p w:rsidR="0063617D" w:rsidRPr="0063617D" w:rsidRDefault="0063617D" w:rsidP="0063617D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5A2" w:rsidRPr="0063617D" w:rsidRDefault="002D05A2" w:rsidP="00675802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bCs/>
                <w:sz w:val="22"/>
                <w:szCs w:val="22"/>
                <w:lang w:val="kk-KZ"/>
              </w:rPr>
            </w:pPr>
            <w:r w:rsidRPr="0063617D">
              <w:rPr>
                <w:bCs/>
                <w:sz w:val="22"/>
                <w:szCs w:val="22"/>
                <w:lang w:val="kk-KZ"/>
              </w:rPr>
              <w:t xml:space="preserve">Law </w:t>
            </w:r>
          </w:p>
          <w:p w:rsidR="002D05A2" w:rsidRPr="0063617D" w:rsidRDefault="00565D47" w:rsidP="00565D47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kk-KZ"/>
              </w:rPr>
            </w:pPr>
            <w:r w:rsidRPr="0063617D">
              <w:rPr>
                <w:sz w:val="22"/>
                <w:szCs w:val="22"/>
                <w:lang w:val="en-US"/>
              </w:rPr>
              <w:t>Q</w:t>
            </w:r>
            <w:r w:rsidRPr="0063617D">
              <w:rPr>
                <w:sz w:val="22"/>
                <w:szCs w:val="22"/>
                <w:lang w:val="kk-KZ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5A2" w:rsidRPr="0063617D" w:rsidRDefault="002D05A2" w:rsidP="00675802">
            <w:pPr>
              <w:pStyle w:val="4"/>
              <w:spacing w:before="0" w:after="0"/>
              <w:jc w:val="center"/>
              <w:outlineLvl w:val="3"/>
              <w:rPr>
                <w:rFonts w:ascii="Times New Roman" w:hAnsi="Times New Roman"/>
                <w:b w:val="0"/>
                <w:bCs w:val="0"/>
                <w:sz w:val="22"/>
                <w:szCs w:val="22"/>
                <w:lang w:val="ru-RU"/>
              </w:rPr>
            </w:pPr>
            <w:r w:rsidRPr="0063617D">
              <w:rPr>
                <w:rFonts w:ascii="Times New Roman" w:hAnsi="Times New Roman"/>
                <w:b w:val="0"/>
                <w:bCs w:val="0"/>
                <w:sz w:val="22"/>
                <w:szCs w:val="22"/>
                <w:lang w:val="ru-RU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5A2" w:rsidRPr="000E38BD" w:rsidRDefault="002D05A2" w:rsidP="00675802">
            <w:pPr>
              <w:spacing w:after="0" w:line="240" w:lineRule="auto"/>
              <w:rPr>
                <w:rStyle w:val="badges"/>
                <w:rFonts w:ascii="Times New Roman" w:eastAsia="Times New Roman" w:hAnsi="Times New Roman" w:cs="Times New Roman"/>
                <w:lang w:val="kk-KZ" w:eastAsia="ru-RU"/>
              </w:rPr>
            </w:pPr>
            <w:proofErr w:type="spellStart"/>
            <w:r w:rsidRPr="0063617D">
              <w:rPr>
                <w:rFonts w:ascii="Times New Roman" w:eastAsia="Times New Roman" w:hAnsi="Times New Roman" w:cs="Times New Roman"/>
                <w:lang w:val="en-US" w:eastAsia="ru-RU"/>
              </w:rPr>
              <w:t>CiteScore</w:t>
            </w:r>
            <w:proofErr w:type="spellEnd"/>
            <w:r w:rsidRPr="0063617D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2023 </w:t>
            </w:r>
            <w:r w:rsidR="000E38BD">
              <w:rPr>
                <w:rFonts w:ascii="Times New Roman" w:eastAsia="Times New Roman" w:hAnsi="Times New Roman" w:cs="Times New Roman"/>
                <w:lang w:val="en-US" w:eastAsia="ru-RU"/>
              </w:rPr>
              <w:t>–</w:t>
            </w:r>
            <w:r w:rsidRPr="0063617D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="000E38BD">
              <w:rPr>
                <w:rFonts w:ascii="Times New Roman" w:eastAsia="Times New Roman" w:hAnsi="Times New Roman" w:cs="Times New Roman"/>
                <w:lang w:val="kk-KZ" w:eastAsia="ru-RU"/>
              </w:rPr>
              <w:t>2.3</w:t>
            </w:r>
          </w:p>
          <w:p w:rsidR="002D05A2" w:rsidRPr="000E38BD" w:rsidRDefault="002D05A2" w:rsidP="00675802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r w:rsidRPr="0063617D">
              <w:rPr>
                <w:rStyle w:val="badges"/>
                <w:sz w:val="22"/>
                <w:szCs w:val="22"/>
                <w:lang w:val="en-US"/>
              </w:rPr>
              <w:t xml:space="preserve">Social Sciences: </w:t>
            </w:r>
            <w:r w:rsidRPr="0063617D">
              <w:rPr>
                <w:bCs/>
                <w:sz w:val="22"/>
                <w:szCs w:val="22"/>
                <w:lang w:val="kk-KZ"/>
              </w:rPr>
              <w:t>Law</w:t>
            </w:r>
            <w:r w:rsidRPr="0063617D">
              <w:rPr>
                <w:rStyle w:val="badge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617D">
              <w:rPr>
                <w:rStyle w:val="badges"/>
                <w:sz w:val="22"/>
                <w:szCs w:val="22"/>
              </w:rPr>
              <w:t>процентиль</w:t>
            </w:r>
            <w:proofErr w:type="spellEnd"/>
            <w:r w:rsidRPr="0063617D">
              <w:rPr>
                <w:rStyle w:val="badges"/>
                <w:sz w:val="22"/>
                <w:szCs w:val="22"/>
                <w:lang w:val="en-US"/>
              </w:rPr>
              <w:t xml:space="preserve"> -</w:t>
            </w:r>
            <w:r w:rsidRPr="0063617D">
              <w:rPr>
                <w:rStyle w:val="badges"/>
                <w:sz w:val="22"/>
                <w:szCs w:val="22"/>
                <w:lang w:val="kk-KZ"/>
              </w:rPr>
              <w:t xml:space="preserve"> </w:t>
            </w:r>
            <w:r w:rsidR="000E38BD">
              <w:rPr>
                <w:rStyle w:val="badges"/>
                <w:sz w:val="22"/>
                <w:szCs w:val="22"/>
                <w:lang w:val="kk-KZ"/>
              </w:rPr>
              <w:t>79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17D" w:rsidRPr="0063617D" w:rsidRDefault="0063617D" w:rsidP="0063617D">
            <w:pPr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63617D">
              <w:rPr>
                <w:rFonts w:ascii="Times New Roman" w:hAnsi="Times New Roman" w:cs="Times New Roman"/>
                <w:bCs/>
                <w:lang w:val="kk-KZ"/>
              </w:rPr>
              <w:t xml:space="preserve">Zhanibekov, A.K., Burkitbekkyzy, B.S., </w:t>
            </w:r>
          </w:p>
          <w:p w:rsidR="0063617D" w:rsidRPr="0063617D" w:rsidRDefault="0063617D" w:rsidP="0063617D">
            <w:pPr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63617D">
              <w:rPr>
                <w:rFonts w:ascii="Times New Roman" w:hAnsi="Times New Roman" w:cs="Times New Roman"/>
                <w:bCs/>
                <w:lang w:val="kk-KZ"/>
              </w:rPr>
              <w:t>Tursunovna, A.G.,</w:t>
            </w:r>
          </w:p>
          <w:p w:rsidR="0063617D" w:rsidRPr="0063617D" w:rsidRDefault="0063617D" w:rsidP="0063617D">
            <w:pPr>
              <w:spacing w:after="0" w:line="240" w:lineRule="auto"/>
              <w:rPr>
                <w:rFonts w:ascii="Times New Roman" w:hAnsi="Times New Roman" w:cs="Times New Roman"/>
                <w:bCs/>
                <w:lang w:val="kk-KZ"/>
              </w:rPr>
            </w:pPr>
            <w:r w:rsidRPr="0063617D">
              <w:rPr>
                <w:rFonts w:ascii="Times New Roman" w:hAnsi="Times New Roman" w:cs="Times New Roman"/>
                <w:bCs/>
                <w:lang w:val="kk-KZ"/>
              </w:rPr>
              <w:t xml:space="preserve"> Alua, M., </w:t>
            </w:r>
          </w:p>
          <w:p w:rsidR="002D05A2" w:rsidRPr="0063617D" w:rsidRDefault="0063617D" w:rsidP="0063617D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 w:rsidRPr="0063617D">
              <w:rPr>
                <w:rFonts w:ascii="Times New Roman" w:hAnsi="Times New Roman" w:cs="Times New Roman"/>
                <w:bCs/>
                <w:lang w:val="kk-KZ"/>
              </w:rPr>
              <w:t>Beaver, K.M.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5A2" w:rsidRPr="00FC47AE" w:rsidRDefault="002D05A2" w:rsidP="00675802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225E29">
              <w:rPr>
                <w:sz w:val="22"/>
                <w:szCs w:val="22"/>
                <w:lang w:eastAsia="en-US"/>
              </w:rPr>
              <w:t>б</w:t>
            </w:r>
            <w:proofErr w:type="gramEnd"/>
            <w:r w:rsidRPr="00225E29">
              <w:rPr>
                <w:sz w:val="22"/>
                <w:szCs w:val="22"/>
                <w:lang w:eastAsia="en-US"/>
              </w:rPr>
              <w:t>ірлескен</w:t>
            </w:r>
            <w:proofErr w:type="spellEnd"/>
            <w:r w:rsidRPr="00225E29">
              <w:rPr>
                <w:sz w:val="22"/>
                <w:szCs w:val="22"/>
                <w:lang w:eastAsia="en-US"/>
              </w:rPr>
              <w:t xml:space="preserve"> автор</w:t>
            </w:r>
          </w:p>
        </w:tc>
      </w:tr>
      <w:bookmarkEnd w:id="0"/>
    </w:tbl>
    <w:p w:rsidR="002D05A2" w:rsidRPr="002D05A2" w:rsidRDefault="002D05A2" w:rsidP="00625C9D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D05A2" w:rsidRPr="002D05A2" w:rsidSect="00C146EA">
      <w:footerReference w:type="default" r:id="rId9"/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7F9" w:rsidRDefault="00EF07F9" w:rsidP="003E2A07">
      <w:pPr>
        <w:spacing w:after="0" w:line="240" w:lineRule="auto"/>
      </w:pPr>
      <w:r>
        <w:separator/>
      </w:r>
    </w:p>
  </w:endnote>
  <w:endnote w:type="continuationSeparator" w:id="0">
    <w:p w:rsidR="00EF07F9" w:rsidRDefault="00EF07F9" w:rsidP="003E2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A07" w:rsidRPr="002D05A2" w:rsidRDefault="003E2A07">
    <w:pPr>
      <w:pStyle w:val="a9"/>
      <w:rPr>
        <w:rFonts w:ascii="Times New Roman" w:hAnsi="Times New Roman" w:cs="Times New Roman"/>
        <w:sz w:val="24"/>
        <w:szCs w:val="24"/>
        <w:lang w:val="kk-KZ"/>
      </w:rPr>
    </w:pPr>
    <w:r w:rsidRPr="003E2A07">
      <w:rPr>
        <w:rFonts w:ascii="Times New Roman" w:hAnsi="Times New Roman" w:cs="Times New Roman"/>
        <w:sz w:val="24"/>
        <w:szCs w:val="24"/>
      </w:rPr>
      <w:t xml:space="preserve">                                          </w:t>
    </w:r>
    <w:r w:rsidR="00083129">
      <w:rPr>
        <w:rFonts w:ascii="Times New Roman" w:hAnsi="Times New Roman" w:cs="Times New Roman"/>
        <w:sz w:val="24"/>
        <w:szCs w:val="24"/>
        <w:lang w:val="kk-KZ"/>
      </w:rPr>
      <w:t>Үміткер</w:t>
    </w:r>
    <w:r w:rsidR="00225E29">
      <w:rPr>
        <w:rFonts w:ascii="Times New Roman" w:hAnsi="Times New Roman" w:cs="Times New Roman"/>
        <w:sz w:val="24"/>
        <w:szCs w:val="24"/>
        <w:lang w:val="kk-KZ"/>
      </w:rPr>
      <w:t xml:space="preserve"> </w:t>
    </w:r>
    <w:r w:rsidRPr="003E2A07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</w:t>
    </w:r>
    <w:r w:rsidR="00083129">
      <w:rPr>
        <w:rFonts w:ascii="Times New Roman" w:hAnsi="Times New Roman" w:cs="Times New Roman"/>
        <w:sz w:val="24"/>
        <w:szCs w:val="24"/>
        <w:lang w:val="kk-KZ"/>
      </w:rPr>
      <w:t xml:space="preserve">  </w:t>
    </w:r>
    <w:r w:rsidR="002D05A2">
      <w:rPr>
        <w:rFonts w:ascii="Times New Roman" w:hAnsi="Times New Roman" w:cs="Times New Roman"/>
        <w:sz w:val="24"/>
        <w:szCs w:val="24"/>
      </w:rPr>
      <w:t>М</w:t>
    </w:r>
    <w:r w:rsidR="002D05A2">
      <w:rPr>
        <w:rFonts w:ascii="Times New Roman" w:hAnsi="Times New Roman" w:cs="Times New Roman"/>
        <w:sz w:val="24"/>
        <w:szCs w:val="24"/>
        <w:lang w:val="kk-KZ"/>
      </w:rPr>
      <w:t>.Д.</w:t>
    </w:r>
    <w:r w:rsidR="002D05A2">
      <w:rPr>
        <w:rFonts w:ascii="Times New Roman" w:hAnsi="Times New Roman" w:cs="Times New Roman"/>
        <w:sz w:val="24"/>
        <w:szCs w:val="24"/>
      </w:rPr>
      <w:t xml:space="preserve"> </w:t>
    </w:r>
    <w:r w:rsidR="002D05A2">
      <w:rPr>
        <w:rFonts w:ascii="Times New Roman" w:hAnsi="Times New Roman" w:cs="Times New Roman"/>
        <w:sz w:val="24"/>
        <w:szCs w:val="24"/>
        <w:lang w:val="kk-KZ"/>
      </w:rPr>
      <w:t>Каражанов</w:t>
    </w:r>
  </w:p>
  <w:p w:rsidR="003E2A07" w:rsidRDefault="003E2A07">
    <w:pPr>
      <w:pStyle w:val="a9"/>
      <w:rPr>
        <w:rFonts w:ascii="Times New Roman" w:hAnsi="Times New Roman" w:cs="Times New Roman"/>
        <w:sz w:val="24"/>
        <w:szCs w:val="24"/>
      </w:rPr>
    </w:pPr>
    <w:r w:rsidRPr="003E2A07">
      <w:rPr>
        <w:rFonts w:ascii="Times New Roman" w:hAnsi="Times New Roman" w:cs="Times New Roman"/>
        <w:sz w:val="24"/>
        <w:szCs w:val="24"/>
      </w:rPr>
      <w:t xml:space="preserve">           </w:t>
    </w:r>
    <w:r>
      <w:rPr>
        <w:rFonts w:ascii="Times New Roman" w:hAnsi="Times New Roman" w:cs="Times New Roman"/>
        <w:sz w:val="24"/>
        <w:szCs w:val="24"/>
      </w:rPr>
      <w:t xml:space="preserve">                               </w:t>
    </w:r>
    <w:r w:rsidR="007151FE">
      <w:rPr>
        <w:rFonts w:ascii="Times New Roman" w:hAnsi="Times New Roman" w:cs="Times New Roman"/>
        <w:sz w:val="24"/>
        <w:szCs w:val="24"/>
        <w:lang w:val="kk-KZ"/>
      </w:rPr>
      <w:t xml:space="preserve">Ғылыми кеңес төрағасы </w:t>
    </w:r>
    <w:r w:rsidRPr="003E2A07">
      <w:rPr>
        <w:rFonts w:ascii="Times New Roman" w:hAnsi="Times New Roman" w:cs="Times New Roman"/>
        <w:sz w:val="24"/>
        <w:szCs w:val="24"/>
      </w:rPr>
      <w:t xml:space="preserve"> </w:t>
    </w:r>
    <w:r w:rsidRPr="003E2A07">
      <w:rPr>
        <w:rFonts w:ascii="Times New Roman" w:hAnsi="Times New Roman" w:cs="Times New Roman"/>
        <w:sz w:val="24"/>
        <w:szCs w:val="24"/>
      </w:rPr>
      <w:tab/>
      <w:t xml:space="preserve">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</w:t>
    </w:r>
    <w:r w:rsidR="007151FE">
      <w:rPr>
        <w:rFonts w:ascii="Times New Roman" w:hAnsi="Times New Roman" w:cs="Times New Roman"/>
        <w:sz w:val="24"/>
        <w:szCs w:val="24"/>
        <w:lang w:val="kk-KZ"/>
      </w:rPr>
      <w:t xml:space="preserve">     </w:t>
    </w:r>
    <w:r w:rsidR="00083129">
      <w:rPr>
        <w:rFonts w:ascii="Times New Roman" w:hAnsi="Times New Roman" w:cs="Times New Roman"/>
        <w:sz w:val="24"/>
        <w:szCs w:val="24"/>
        <w:lang w:val="kk-KZ"/>
      </w:rPr>
      <w:t xml:space="preserve"> </w:t>
    </w:r>
    <w:r w:rsidRPr="003E2A07">
      <w:rPr>
        <w:rFonts w:ascii="Times New Roman" w:hAnsi="Times New Roman" w:cs="Times New Roman"/>
        <w:sz w:val="24"/>
        <w:szCs w:val="24"/>
      </w:rPr>
      <w:t xml:space="preserve">А.С. </w:t>
    </w:r>
    <w:proofErr w:type="spellStart"/>
    <w:r w:rsidRPr="003E2A07">
      <w:rPr>
        <w:rFonts w:ascii="Times New Roman" w:hAnsi="Times New Roman" w:cs="Times New Roman"/>
        <w:sz w:val="24"/>
        <w:szCs w:val="24"/>
      </w:rPr>
      <w:t>Койчубаев</w:t>
    </w:r>
    <w:proofErr w:type="spellEnd"/>
    <w:r w:rsidRPr="003E2A07">
      <w:rPr>
        <w:rFonts w:ascii="Times New Roman" w:hAnsi="Times New Roman" w:cs="Times New Roman"/>
        <w:sz w:val="24"/>
        <w:szCs w:val="24"/>
      </w:rPr>
      <w:tab/>
    </w:r>
  </w:p>
  <w:p w:rsidR="003E2A07" w:rsidRDefault="003E2A07">
    <w:pPr>
      <w:pStyle w:val="a9"/>
      <w:rPr>
        <w:rFonts w:ascii="Times New Roman" w:hAnsi="Times New Roman" w:cs="Times New Roman"/>
        <w:sz w:val="24"/>
        <w:szCs w:val="24"/>
      </w:rPr>
    </w:pPr>
    <w:r w:rsidRPr="003E2A07">
      <w:rPr>
        <w:rFonts w:ascii="Times New Roman" w:hAnsi="Times New Roman" w:cs="Times New Roman"/>
        <w:sz w:val="24"/>
        <w:szCs w:val="24"/>
      </w:rPr>
      <w:t xml:space="preserve">                                          </w:t>
    </w:r>
    <w:r w:rsidR="007151FE">
      <w:rPr>
        <w:rFonts w:ascii="Times New Roman" w:hAnsi="Times New Roman" w:cs="Times New Roman"/>
        <w:sz w:val="24"/>
        <w:szCs w:val="24"/>
        <w:lang w:val="kk-KZ"/>
      </w:rPr>
      <w:t>Ғылыми хатшы</w:t>
    </w:r>
    <w:r w:rsidRPr="003E2A07">
      <w:rPr>
        <w:rFonts w:ascii="Times New Roman" w:hAnsi="Times New Roman" w:cs="Times New Roman"/>
        <w:sz w:val="24"/>
        <w:szCs w:val="24"/>
      </w:rPr>
      <w:t xml:space="preserve">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</w:t>
    </w:r>
    <w:r w:rsidRPr="003E2A07">
      <w:rPr>
        <w:rFonts w:ascii="Times New Roman" w:hAnsi="Times New Roman" w:cs="Times New Roman"/>
        <w:sz w:val="24"/>
        <w:szCs w:val="24"/>
      </w:rPr>
      <w:t xml:space="preserve">Д.Б. </w:t>
    </w:r>
    <w:proofErr w:type="spellStart"/>
    <w:r w:rsidRPr="003E2A07">
      <w:rPr>
        <w:rFonts w:ascii="Times New Roman" w:hAnsi="Times New Roman" w:cs="Times New Roman"/>
        <w:sz w:val="24"/>
        <w:szCs w:val="24"/>
      </w:rPr>
      <w:t>Разиева</w:t>
    </w:r>
    <w:proofErr w:type="spellEnd"/>
  </w:p>
  <w:p w:rsidR="003E2A07" w:rsidRDefault="003E2A07">
    <w:pPr>
      <w:pStyle w:val="a9"/>
    </w:pPr>
    <w:r w:rsidRPr="003E2A07">
      <w:rPr>
        <w:rFonts w:ascii="Times New Roman" w:hAnsi="Times New Roman" w:cs="Times New Roman"/>
        <w:sz w:val="24"/>
        <w:szCs w:val="24"/>
      </w:rPr>
      <w:t xml:space="preserve">                                </w:t>
    </w:r>
    <w:r w:rsidR="008222E8">
      <w:rPr>
        <w:rFonts w:ascii="Times New Roman" w:hAnsi="Times New Roman" w:cs="Times New Roman"/>
        <w:sz w:val="24"/>
        <w:szCs w:val="24"/>
      </w:rPr>
      <w:t xml:space="preserve">          </w:t>
    </w:r>
    <w:r w:rsidRPr="003E2A07">
      <w:rPr>
        <w:rFonts w:ascii="Times New Roman" w:hAnsi="Times New Roman" w:cs="Times New Roman"/>
        <w:sz w:val="24"/>
        <w:szCs w:val="24"/>
      </w:rPr>
      <w:t xml:space="preserve">«_______» ______________ 2024 г. </w:t>
    </w:r>
    <w:r w:rsidRPr="003E2A07">
      <w:rPr>
        <w:rFonts w:ascii="Times New Roman" w:hAnsi="Times New Roman" w:cs="Times New Roman"/>
        <w:sz w:val="24"/>
        <w:szCs w:val="24"/>
      </w:rPr>
      <w:tab/>
    </w:r>
    <w:r w:rsidR="00625C9D">
      <w:tab/>
    </w:r>
    <w:r w:rsidR="00625C9D">
      <w:tab/>
    </w:r>
    <w:r w:rsidR="00625C9D">
      <w:tab/>
    </w:r>
    <w:r w:rsidR="00625C9D">
      <w:tab/>
    </w:r>
    <w:r w:rsidR="00625C9D">
      <w:tab/>
    </w:r>
    <w:r w:rsidR="00625C9D">
      <w:tab/>
    </w:r>
    <w:r w:rsidR="00625C9D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7F9" w:rsidRDefault="00EF07F9" w:rsidP="003E2A07">
      <w:pPr>
        <w:spacing w:after="0" w:line="240" w:lineRule="auto"/>
      </w:pPr>
      <w:r>
        <w:separator/>
      </w:r>
    </w:p>
  </w:footnote>
  <w:footnote w:type="continuationSeparator" w:id="0">
    <w:p w:rsidR="00EF07F9" w:rsidRDefault="00EF07F9" w:rsidP="003E2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407"/>
    <w:rsid w:val="0003786A"/>
    <w:rsid w:val="00083129"/>
    <w:rsid w:val="0009523F"/>
    <w:rsid w:val="000C1AAE"/>
    <w:rsid w:val="000E38BD"/>
    <w:rsid w:val="0012592D"/>
    <w:rsid w:val="00152EA7"/>
    <w:rsid w:val="00225E29"/>
    <w:rsid w:val="002260DB"/>
    <w:rsid w:val="002D05A2"/>
    <w:rsid w:val="0037432B"/>
    <w:rsid w:val="003B0B04"/>
    <w:rsid w:val="003E2A07"/>
    <w:rsid w:val="004110FB"/>
    <w:rsid w:val="004438D2"/>
    <w:rsid w:val="00443A78"/>
    <w:rsid w:val="00561DF3"/>
    <w:rsid w:val="00565D47"/>
    <w:rsid w:val="005C3831"/>
    <w:rsid w:val="005D0EC3"/>
    <w:rsid w:val="00625C9D"/>
    <w:rsid w:val="00626899"/>
    <w:rsid w:val="0063617D"/>
    <w:rsid w:val="00667853"/>
    <w:rsid w:val="00682CAD"/>
    <w:rsid w:val="00694E75"/>
    <w:rsid w:val="006E3BFD"/>
    <w:rsid w:val="007151FE"/>
    <w:rsid w:val="00753407"/>
    <w:rsid w:val="0075719B"/>
    <w:rsid w:val="00762A7E"/>
    <w:rsid w:val="007B5777"/>
    <w:rsid w:val="00814E46"/>
    <w:rsid w:val="008222E8"/>
    <w:rsid w:val="00982FA4"/>
    <w:rsid w:val="009B16DD"/>
    <w:rsid w:val="00A270B6"/>
    <w:rsid w:val="00A5697C"/>
    <w:rsid w:val="00AE582A"/>
    <w:rsid w:val="00B47408"/>
    <w:rsid w:val="00BD23EC"/>
    <w:rsid w:val="00C12667"/>
    <w:rsid w:val="00C146EA"/>
    <w:rsid w:val="00CD4114"/>
    <w:rsid w:val="00CD73AA"/>
    <w:rsid w:val="00D426D1"/>
    <w:rsid w:val="00D954BA"/>
    <w:rsid w:val="00E0212E"/>
    <w:rsid w:val="00E43EB6"/>
    <w:rsid w:val="00EF07F9"/>
    <w:rsid w:val="00EF156A"/>
    <w:rsid w:val="00F90411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23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23EC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25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A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nhideWhenUsed/>
    <w:qFormat/>
    <w:rsid w:val="00BD23EC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523F"/>
    <w:pPr>
      <w:ind w:left="720"/>
      <w:contextualSpacing/>
    </w:pPr>
  </w:style>
  <w:style w:type="table" w:styleId="a5">
    <w:name w:val="Table Grid"/>
    <w:basedOn w:val="a1"/>
    <w:uiPriority w:val="59"/>
    <w:rsid w:val="00095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9523F"/>
    <w:rPr>
      <w:color w:val="0000FF"/>
      <w:u w:val="single"/>
    </w:rPr>
  </w:style>
  <w:style w:type="character" w:customStyle="1" w:styleId="uppercase">
    <w:name w:val="uppercase"/>
    <w:basedOn w:val="a0"/>
    <w:rsid w:val="005C3831"/>
  </w:style>
  <w:style w:type="character" w:customStyle="1" w:styleId="ezkurwreuab5ozgtqnkl">
    <w:name w:val="ezkurwreuab5ozgtqnkl"/>
    <w:basedOn w:val="a0"/>
    <w:rsid w:val="00C146EA"/>
  </w:style>
  <w:style w:type="character" w:customStyle="1" w:styleId="40">
    <w:name w:val="Заголовок 4 Знак"/>
    <w:basedOn w:val="a0"/>
    <w:link w:val="4"/>
    <w:rsid w:val="00BD23EC"/>
    <w:rPr>
      <w:rFonts w:ascii="Calibri" w:eastAsia="Times New Roman" w:hAnsi="Calibri" w:cs="Times New Roman"/>
      <w:b/>
      <w:bCs/>
      <w:sz w:val="28"/>
      <w:szCs w:val="28"/>
      <w:lang w:val="x-none" w:eastAsia="ru-RU"/>
    </w:rPr>
  </w:style>
  <w:style w:type="paragraph" w:customStyle="1" w:styleId="31">
    <w:name w:val="Основной текст 31"/>
    <w:basedOn w:val="a"/>
    <w:qFormat/>
    <w:rsid w:val="00BD23EC"/>
    <w:pPr>
      <w:suppressAutoHyphens/>
      <w:spacing w:after="120" w:line="240" w:lineRule="auto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BD23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typography-modulelvnit">
    <w:name w:val="typography-module__lvnit"/>
    <w:basedOn w:val="a0"/>
    <w:rsid w:val="00CD4114"/>
  </w:style>
  <w:style w:type="character" w:customStyle="1" w:styleId="badges">
    <w:name w:val="badges"/>
    <w:basedOn w:val="a0"/>
    <w:rsid w:val="003E2A07"/>
  </w:style>
  <w:style w:type="character" w:customStyle="1" w:styleId="30">
    <w:name w:val="Заголовок 3 Знак"/>
    <w:basedOn w:val="a0"/>
    <w:link w:val="3"/>
    <w:uiPriority w:val="9"/>
    <w:semiHidden/>
    <w:rsid w:val="003E2A0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7">
    <w:name w:val="header"/>
    <w:basedOn w:val="a"/>
    <w:link w:val="a8"/>
    <w:uiPriority w:val="99"/>
    <w:unhideWhenUsed/>
    <w:rsid w:val="003E2A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2A07"/>
  </w:style>
  <w:style w:type="paragraph" w:styleId="a9">
    <w:name w:val="footer"/>
    <w:basedOn w:val="a"/>
    <w:link w:val="aa"/>
    <w:uiPriority w:val="99"/>
    <w:unhideWhenUsed/>
    <w:rsid w:val="003E2A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2A07"/>
  </w:style>
  <w:style w:type="character" w:customStyle="1" w:styleId="20">
    <w:name w:val="Заголовок 2 Знак"/>
    <w:basedOn w:val="a0"/>
    <w:link w:val="2"/>
    <w:uiPriority w:val="9"/>
    <w:rsid w:val="00625C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value">
    <w:name w:val="value"/>
    <w:basedOn w:val="a0"/>
    <w:rsid w:val="00625C9D"/>
  </w:style>
  <w:style w:type="character" w:customStyle="1" w:styleId="hgkelc">
    <w:name w:val="hgkelc"/>
    <w:basedOn w:val="a0"/>
    <w:rsid w:val="0003786A"/>
  </w:style>
  <w:style w:type="character" w:styleId="ab">
    <w:name w:val="FollowedHyperlink"/>
    <w:basedOn w:val="a0"/>
    <w:uiPriority w:val="99"/>
    <w:semiHidden/>
    <w:unhideWhenUsed/>
    <w:rsid w:val="0003786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23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23EC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25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A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nhideWhenUsed/>
    <w:qFormat/>
    <w:rsid w:val="00BD23EC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523F"/>
    <w:pPr>
      <w:ind w:left="720"/>
      <w:contextualSpacing/>
    </w:pPr>
  </w:style>
  <w:style w:type="table" w:styleId="a5">
    <w:name w:val="Table Grid"/>
    <w:basedOn w:val="a1"/>
    <w:uiPriority w:val="59"/>
    <w:rsid w:val="00095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9523F"/>
    <w:rPr>
      <w:color w:val="0000FF"/>
      <w:u w:val="single"/>
    </w:rPr>
  </w:style>
  <w:style w:type="character" w:customStyle="1" w:styleId="uppercase">
    <w:name w:val="uppercase"/>
    <w:basedOn w:val="a0"/>
    <w:rsid w:val="005C3831"/>
  </w:style>
  <w:style w:type="character" w:customStyle="1" w:styleId="ezkurwreuab5ozgtqnkl">
    <w:name w:val="ezkurwreuab5ozgtqnkl"/>
    <w:basedOn w:val="a0"/>
    <w:rsid w:val="00C146EA"/>
  </w:style>
  <w:style w:type="character" w:customStyle="1" w:styleId="40">
    <w:name w:val="Заголовок 4 Знак"/>
    <w:basedOn w:val="a0"/>
    <w:link w:val="4"/>
    <w:rsid w:val="00BD23EC"/>
    <w:rPr>
      <w:rFonts w:ascii="Calibri" w:eastAsia="Times New Roman" w:hAnsi="Calibri" w:cs="Times New Roman"/>
      <w:b/>
      <w:bCs/>
      <w:sz w:val="28"/>
      <w:szCs w:val="28"/>
      <w:lang w:val="x-none" w:eastAsia="ru-RU"/>
    </w:rPr>
  </w:style>
  <w:style w:type="paragraph" w:customStyle="1" w:styleId="31">
    <w:name w:val="Основной текст 31"/>
    <w:basedOn w:val="a"/>
    <w:qFormat/>
    <w:rsid w:val="00BD23EC"/>
    <w:pPr>
      <w:suppressAutoHyphens/>
      <w:spacing w:after="120" w:line="240" w:lineRule="auto"/>
    </w:pPr>
    <w:rPr>
      <w:rFonts w:ascii="Times New Roman" w:eastAsia="Times New Roman" w:hAnsi="Times New Roman" w:cs="Times New Roman"/>
      <w:sz w:val="16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BD23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typography-modulelvnit">
    <w:name w:val="typography-module__lvnit"/>
    <w:basedOn w:val="a0"/>
    <w:rsid w:val="00CD4114"/>
  </w:style>
  <w:style w:type="character" w:customStyle="1" w:styleId="badges">
    <w:name w:val="badges"/>
    <w:basedOn w:val="a0"/>
    <w:rsid w:val="003E2A07"/>
  </w:style>
  <w:style w:type="character" w:customStyle="1" w:styleId="30">
    <w:name w:val="Заголовок 3 Знак"/>
    <w:basedOn w:val="a0"/>
    <w:link w:val="3"/>
    <w:uiPriority w:val="9"/>
    <w:semiHidden/>
    <w:rsid w:val="003E2A0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7">
    <w:name w:val="header"/>
    <w:basedOn w:val="a"/>
    <w:link w:val="a8"/>
    <w:uiPriority w:val="99"/>
    <w:unhideWhenUsed/>
    <w:rsid w:val="003E2A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2A07"/>
  </w:style>
  <w:style w:type="paragraph" w:styleId="a9">
    <w:name w:val="footer"/>
    <w:basedOn w:val="a"/>
    <w:link w:val="aa"/>
    <w:uiPriority w:val="99"/>
    <w:unhideWhenUsed/>
    <w:rsid w:val="003E2A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2A07"/>
  </w:style>
  <w:style w:type="character" w:customStyle="1" w:styleId="20">
    <w:name w:val="Заголовок 2 Знак"/>
    <w:basedOn w:val="a0"/>
    <w:link w:val="2"/>
    <w:uiPriority w:val="9"/>
    <w:rsid w:val="00625C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value">
    <w:name w:val="value"/>
    <w:basedOn w:val="a0"/>
    <w:rsid w:val="00625C9D"/>
  </w:style>
  <w:style w:type="character" w:customStyle="1" w:styleId="hgkelc">
    <w:name w:val="hgkelc"/>
    <w:basedOn w:val="a0"/>
    <w:rsid w:val="0003786A"/>
  </w:style>
  <w:style w:type="character" w:styleId="ab">
    <w:name w:val="FollowedHyperlink"/>
    <w:basedOn w:val="a0"/>
    <w:uiPriority w:val="99"/>
    <w:semiHidden/>
    <w:unhideWhenUsed/>
    <w:rsid w:val="00037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6512/lstr.v16i2.5080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68CFC-0B94-45B7-986F-64D8FCA20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NCPCH6</cp:lastModifiedBy>
  <cp:revision>37</cp:revision>
  <cp:lastPrinted>2024-12-23T10:19:00Z</cp:lastPrinted>
  <dcterms:created xsi:type="dcterms:W3CDTF">2024-10-15T10:26:00Z</dcterms:created>
  <dcterms:modified xsi:type="dcterms:W3CDTF">2025-03-27T07:00:00Z</dcterms:modified>
</cp:coreProperties>
</file>