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870" w:rsidRPr="00A774B5" w:rsidRDefault="00793870" w:rsidP="00793870">
      <w:pPr>
        <w:spacing w:after="0" w:line="240" w:lineRule="auto"/>
        <w:jc w:val="center"/>
        <w:rPr>
          <w:rFonts w:ascii="Times New Roman" w:hAnsi="Times New Roman"/>
          <w:b/>
          <w:sz w:val="24"/>
          <w:szCs w:val="24"/>
          <w:lang w:val="kk-KZ"/>
        </w:rPr>
      </w:pPr>
      <w:r w:rsidRPr="00A774B5">
        <w:rPr>
          <w:rFonts w:ascii="Times New Roman" w:hAnsi="Times New Roman"/>
          <w:b/>
          <w:sz w:val="24"/>
          <w:szCs w:val="24"/>
          <w:lang w:val="kk-KZ"/>
        </w:rPr>
        <w:t xml:space="preserve">СПИСОК </w:t>
      </w:r>
    </w:p>
    <w:p w:rsidR="00793870" w:rsidRPr="00A774B5" w:rsidRDefault="00793870" w:rsidP="00793870">
      <w:pPr>
        <w:spacing w:after="0" w:line="240" w:lineRule="auto"/>
        <w:jc w:val="center"/>
        <w:rPr>
          <w:rFonts w:ascii="Times New Roman" w:hAnsi="Times New Roman"/>
          <w:b/>
          <w:sz w:val="24"/>
          <w:szCs w:val="24"/>
          <w:lang w:val="kk-KZ"/>
        </w:rPr>
      </w:pPr>
      <w:r w:rsidRPr="00A774B5">
        <w:rPr>
          <w:rFonts w:ascii="Times New Roman" w:hAnsi="Times New Roman"/>
          <w:b/>
          <w:sz w:val="24"/>
          <w:szCs w:val="24"/>
          <w:lang w:val="kk-KZ"/>
        </w:rPr>
        <w:t xml:space="preserve">научных и учебно-методических трудов соискателя </w:t>
      </w:r>
    </w:p>
    <w:p w:rsidR="00793870" w:rsidRPr="00A774B5" w:rsidRDefault="00793870" w:rsidP="00793870">
      <w:pPr>
        <w:spacing w:after="0" w:line="240" w:lineRule="auto"/>
        <w:jc w:val="center"/>
        <w:rPr>
          <w:rFonts w:ascii="Times New Roman" w:hAnsi="Times New Roman"/>
          <w:b/>
          <w:sz w:val="24"/>
          <w:szCs w:val="24"/>
          <w:lang w:val="kk-KZ"/>
        </w:rPr>
      </w:pPr>
      <w:r>
        <w:rPr>
          <w:rFonts w:ascii="Times New Roman" w:hAnsi="Times New Roman"/>
          <w:b/>
          <w:sz w:val="24"/>
          <w:szCs w:val="24"/>
          <w:lang w:val="kk-KZ"/>
        </w:rPr>
        <w:t>Тулебаев</w:t>
      </w:r>
      <w:r w:rsidR="00983898">
        <w:rPr>
          <w:rFonts w:ascii="Times New Roman" w:hAnsi="Times New Roman"/>
          <w:b/>
          <w:sz w:val="24"/>
          <w:szCs w:val="24"/>
          <w:lang w:val="kk-KZ"/>
        </w:rPr>
        <w:t>ой</w:t>
      </w:r>
      <w:r>
        <w:rPr>
          <w:rFonts w:ascii="Times New Roman" w:hAnsi="Times New Roman"/>
          <w:b/>
          <w:sz w:val="24"/>
          <w:szCs w:val="24"/>
          <w:lang w:val="kk-KZ"/>
        </w:rPr>
        <w:t xml:space="preserve"> Куралай Токтаровны</w:t>
      </w:r>
      <w:r w:rsidRPr="00A774B5">
        <w:rPr>
          <w:rFonts w:ascii="Times New Roman" w:hAnsi="Times New Roman"/>
          <w:b/>
          <w:sz w:val="24"/>
          <w:szCs w:val="24"/>
          <w:lang w:val="kk-KZ"/>
        </w:rPr>
        <w:t xml:space="preserve"> </w:t>
      </w:r>
    </w:p>
    <w:p w:rsidR="00793870" w:rsidRPr="00A774B5" w:rsidRDefault="00793870" w:rsidP="00793870">
      <w:pPr>
        <w:spacing w:after="0" w:line="240" w:lineRule="auto"/>
        <w:jc w:val="center"/>
        <w:rPr>
          <w:rFonts w:ascii="Times New Roman" w:hAnsi="Times New Roman"/>
          <w:b/>
          <w:sz w:val="24"/>
          <w:szCs w:val="24"/>
          <w:lang w:val="kk-KZ"/>
        </w:rPr>
      </w:pPr>
      <w:r w:rsidRPr="00A774B5">
        <w:rPr>
          <w:rFonts w:ascii="Times New Roman" w:hAnsi="Times New Roman"/>
          <w:b/>
          <w:sz w:val="24"/>
          <w:szCs w:val="24"/>
          <w:lang w:val="kk-KZ"/>
        </w:rPr>
        <w:t xml:space="preserve">на получение ученого звания ассоциированного профессора (доцента) по направлению </w:t>
      </w:r>
    </w:p>
    <w:p w:rsidR="00E02A40" w:rsidRPr="00E02A40" w:rsidRDefault="00E02A40" w:rsidP="00793870">
      <w:pPr>
        <w:spacing w:after="0" w:line="240" w:lineRule="auto"/>
        <w:jc w:val="center"/>
        <w:rPr>
          <w:rFonts w:ascii="Times New Roman" w:hAnsi="Times New Roman" w:cs="Times New Roman"/>
          <w:b/>
          <w:sz w:val="24"/>
          <w:szCs w:val="24"/>
          <w:lang w:val="kk-KZ"/>
        </w:rPr>
      </w:pPr>
      <w:r w:rsidRPr="00E02A40">
        <w:rPr>
          <w:rFonts w:ascii="Times New Roman" w:hAnsi="Times New Roman" w:cs="Times New Roman"/>
          <w:b/>
          <w:color w:val="000000"/>
          <w:spacing w:val="2"/>
          <w:sz w:val="24"/>
          <w:szCs w:val="24"/>
          <w:shd w:val="clear" w:color="auto" w:fill="FFFFFF"/>
          <w:lang w:val="kk-KZ"/>
        </w:rPr>
        <w:t>«</w:t>
      </w:r>
      <w:r w:rsidRPr="00E02A40">
        <w:rPr>
          <w:rFonts w:ascii="Times New Roman" w:hAnsi="Times New Roman" w:cs="Times New Roman"/>
          <w:b/>
          <w:color w:val="000000"/>
          <w:spacing w:val="2"/>
          <w:sz w:val="24"/>
          <w:szCs w:val="24"/>
          <w:shd w:val="clear" w:color="auto" w:fill="FFFFFF"/>
        </w:rPr>
        <w:t>60200</w:t>
      </w:r>
      <w:r w:rsidRPr="00E02A40">
        <w:rPr>
          <w:rFonts w:ascii="Times New Roman" w:hAnsi="Times New Roman" w:cs="Times New Roman"/>
          <w:b/>
          <w:color w:val="000000"/>
          <w:spacing w:val="2"/>
          <w:sz w:val="24"/>
          <w:szCs w:val="24"/>
          <w:shd w:val="clear" w:color="auto" w:fill="FFFFFF"/>
          <w:lang w:val="kk-KZ"/>
        </w:rPr>
        <w:t xml:space="preserve"> -</w:t>
      </w:r>
      <w:r w:rsidRPr="00E02A40">
        <w:rPr>
          <w:rFonts w:ascii="Times New Roman" w:hAnsi="Times New Roman" w:cs="Times New Roman"/>
          <w:b/>
          <w:color w:val="000000"/>
          <w:spacing w:val="2"/>
          <w:sz w:val="24"/>
          <w:szCs w:val="24"/>
          <w:shd w:val="clear" w:color="auto" w:fill="FFFFFF"/>
        </w:rPr>
        <w:t xml:space="preserve"> Язык и литература</w:t>
      </w:r>
      <w:r w:rsidRPr="00E02A40">
        <w:rPr>
          <w:rFonts w:ascii="Times New Roman" w:hAnsi="Times New Roman" w:cs="Times New Roman"/>
          <w:b/>
          <w:color w:val="000000"/>
          <w:spacing w:val="2"/>
          <w:sz w:val="24"/>
          <w:szCs w:val="24"/>
          <w:shd w:val="clear" w:color="auto" w:fill="FFFFFF"/>
          <w:lang w:val="kk-KZ"/>
        </w:rPr>
        <w:t>»</w:t>
      </w:r>
    </w:p>
    <w:p w:rsidR="00793870" w:rsidRDefault="00793870" w:rsidP="00793870">
      <w:pPr>
        <w:spacing w:after="0" w:line="240" w:lineRule="auto"/>
        <w:jc w:val="center"/>
        <w:rPr>
          <w:rFonts w:ascii="Times New Roman" w:hAnsi="Times New Roman"/>
          <w:b/>
          <w:sz w:val="24"/>
          <w:szCs w:val="24"/>
        </w:rPr>
      </w:pPr>
      <w:r w:rsidRPr="00A774B5">
        <w:rPr>
          <w:rFonts w:ascii="Times New Roman" w:hAnsi="Times New Roman"/>
          <w:b/>
          <w:sz w:val="24"/>
          <w:szCs w:val="24"/>
          <w:lang w:val="kk-KZ"/>
        </w:rPr>
        <w:t xml:space="preserve">опубликованных после получения ученой степени кандидата </w:t>
      </w:r>
      <w:r w:rsidR="00E02A40">
        <w:rPr>
          <w:rFonts w:ascii="Times New Roman" w:hAnsi="Times New Roman"/>
          <w:b/>
          <w:sz w:val="24"/>
          <w:szCs w:val="24"/>
          <w:lang w:val="kk-KZ"/>
        </w:rPr>
        <w:t xml:space="preserve">филологических </w:t>
      </w:r>
      <w:r w:rsidRPr="00A774B5">
        <w:rPr>
          <w:rFonts w:ascii="Times New Roman" w:hAnsi="Times New Roman"/>
          <w:b/>
          <w:sz w:val="24"/>
          <w:szCs w:val="24"/>
          <w:lang w:val="kk-KZ"/>
        </w:rPr>
        <w:t xml:space="preserve">наук </w:t>
      </w:r>
    </w:p>
    <w:p w:rsidR="00793870" w:rsidRPr="00793870" w:rsidRDefault="00793870" w:rsidP="00574572">
      <w:pPr>
        <w:spacing w:after="0" w:line="240" w:lineRule="auto"/>
        <w:jc w:val="center"/>
        <w:rPr>
          <w:rStyle w:val="ezkurwreuab5ozgtqnkl"/>
          <w:rFonts w:ascii="Times New Roman" w:hAnsi="Times New Roman" w:cs="Times New Roman"/>
          <w:b/>
          <w:sz w:val="24"/>
          <w:szCs w:val="24"/>
        </w:rPr>
      </w:pPr>
    </w:p>
    <w:tbl>
      <w:tblPr>
        <w:tblStyle w:val="a3"/>
        <w:tblW w:w="0" w:type="auto"/>
        <w:tblLayout w:type="fixed"/>
        <w:tblLook w:val="04A0" w:firstRow="1" w:lastRow="0" w:firstColumn="1" w:lastColumn="0" w:noHBand="0" w:noVBand="1"/>
      </w:tblPr>
      <w:tblGrid>
        <w:gridCol w:w="675"/>
        <w:gridCol w:w="3402"/>
        <w:gridCol w:w="1134"/>
        <w:gridCol w:w="6521"/>
        <w:gridCol w:w="1134"/>
        <w:gridCol w:w="1920"/>
      </w:tblGrid>
      <w:tr w:rsidR="00793870" w:rsidRPr="003A198F" w:rsidTr="00793870">
        <w:tc>
          <w:tcPr>
            <w:tcW w:w="675" w:type="dxa"/>
          </w:tcPr>
          <w:p w:rsidR="00793870" w:rsidRPr="00A34462" w:rsidRDefault="00793870" w:rsidP="00793870">
            <w:pPr>
              <w:rPr>
                <w:rFonts w:ascii="Times New Roman" w:hAnsi="Times New Roman"/>
                <w:b/>
                <w:sz w:val="24"/>
                <w:szCs w:val="24"/>
                <w:lang w:val="kk-KZ"/>
              </w:rPr>
            </w:pPr>
            <w:r w:rsidRPr="00A34462">
              <w:rPr>
                <w:rFonts w:ascii="Times New Roman" w:hAnsi="Times New Roman"/>
                <w:b/>
                <w:sz w:val="24"/>
                <w:szCs w:val="24"/>
                <w:lang w:val="kk-KZ"/>
              </w:rPr>
              <w:t>№</w:t>
            </w:r>
          </w:p>
          <w:p w:rsidR="00793870" w:rsidRPr="00A34462" w:rsidRDefault="00793870" w:rsidP="00793870">
            <w:pPr>
              <w:rPr>
                <w:rFonts w:ascii="Times New Roman" w:hAnsi="Times New Roman"/>
                <w:b/>
                <w:sz w:val="24"/>
                <w:szCs w:val="24"/>
                <w:lang w:val="kk-KZ"/>
              </w:rPr>
            </w:pPr>
            <w:r w:rsidRPr="00A34462">
              <w:rPr>
                <w:rFonts w:ascii="Times New Roman" w:hAnsi="Times New Roman"/>
                <w:b/>
                <w:sz w:val="24"/>
                <w:szCs w:val="24"/>
                <w:lang w:val="kk-KZ"/>
              </w:rPr>
              <w:t>п/п</w:t>
            </w:r>
          </w:p>
        </w:tc>
        <w:tc>
          <w:tcPr>
            <w:tcW w:w="3402" w:type="dxa"/>
          </w:tcPr>
          <w:p w:rsidR="00793870" w:rsidRPr="00A34462" w:rsidRDefault="00793870" w:rsidP="00793870">
            <w:pPr>
              <w:jc w:val="center"/>
              <w:rPr>
                <w:rFonts w:ascii="Times New Roman" w:hAnsi="Times New Roman"/>
                <w:b/>
                <w:sz w:val="24"/>
                <w:szCs w:val="24"/>
                <w:lang w:val="kk-KZ"/>
              </w:rPr>
            </w:pPr>
            <w:r w:rsidRPr="00A34462">
              <w:rPr>
                <w:rFonts w:ascii="Times New Roman" w:hAnsi="Times New Roman"/>
                <w:b/>
                <w:sz w:val="24"/>
                <w:szCs w:val="24"/>
                <w:lang w:val="kk-KZ"/>
              </w:rPr>
              <w:t>Название публикации</w:t>
            </w:r>
          </w:p>
        </w:tc>
        <w:tc>
          <w:tcPr>
            <w:tcW w:w="1134" w:type="dxa"/>
          </w:tcPr>
          <w:p w:rsidR="00793870" w:rsidRPr="00A34462" w:rsidRDefault="00793870" w:rsidP="00793870">
            <w:pPr>
              <w:jc w:val="center"/>
              <w:rPr>
                <w:rFonts w:ascii="Times New Roman" w:hAnsi="Times New Roman"/>
                <w:b/>
                <w:sz w:val="24"/>
                <w:szCs w:val="24"/>
                <w:lang w:val="kk-KZ"/>
              </w:rPr>
            </w:pPr>
            <w:r w:rsidRPr="00A34462">
              <w:rPr>
                <w:rFonts w:ascii="Times New Roman" w:hAnsi="Times New Roman"/>
                <w:b/>
                <w:sz w:val="24"/>
                <w:szCs w:val="24"/>
                <w:lang w:val="kk-KZ"/>
              </w:rPr>
              <w:t>Тип публикации</w:t>
            </w:r>
          </w:p>
        </w:tc>
        <w:tc>
          <w:tcPr>
            <w:tcW w:w="6521" w:type="dxa"/>
          </w:tcPr>
          <w:p w:rsidR="00793870" w:rsidRPr="00A34462" w:rsidRDefault="00793870" w:rsidP="00793870">
            <w:pPr>
              <w:jc w:val="center"/>
              <w:rPr>
                <w:rFonts w:ascii="Times New Roman" w:hAnsi="Times New Roman"/>
                <w:b/>
                <w:sz w:val="24"/>
                <w:szCs w:val="24"/>
                <w:lang w:val="kk-KZ"/>
              </w:rPr>
            </w:pPr>
            <w:r w:rsidRPr="00A34462">
              <w:rPr>
                <w:rFonts w:ascii="Times New Roman" w:hAnsi="Times New Roman"/>
                <w:b/>
                <w:sz w:val="24"/>
                <w:szCs w:val="24"/>
                <w:lang w:val="kk-KZ"/>
              </w:rPr>
              <w:t>Издательство, журнал (название, номер, год, год, страницы)</w:t>
            </w:r>
          </w:p>
        </w:tc>
        <w:tc>
          <w:tcPr>
            <w:tcW w:w="1134" w:type="dxa"/>
          </w:tcPr>
          <w:p w:rsidR="00793870" w:rsidRPr="00A34462" w:rsidRDefault="00793870" w:rsidP="00793870">
            <w:pPr>
              <w:jc w:val="center"/>
              <w:rPr>
                <w:rFonts w:ascii="Times New Roman" w:hAnsi="Times New Roman"/>
                <w:b/>
                <w:sz w:val="24"/>
                <w:szCs w:val="24"/>
                <w:lang w:val="kk-KZ"/>
              </w:rPr>
            </w:pPr>
            <w:r w:rsidRPr="00A34462">
              <w:rPr>
                <w:rFonts w:ascii="Times New Roman" w:hAnsi="Times New Roman"/>
                <w:b/>
                <w:sz w:val="24"/>
                <w:szCs w:val="24"/>
                <w:lang w:val="kk-KZ"/>
              </w:rPr>
              <w:t>Кол-во п</w:t>
            </w:r>
            <w:r w:rsidRPr="00A34462">
              <w:rPr>
                <w:rFonts w:ascii="Times New Roman" w:hAnsi="Times New Roman"/>
                <w:b/>
                <w:sz w:val="24"/>
                <w:szCs w:val="24"/>
              </w:rPr>
              <w:t>.</w:t>
            </w:r>
            <w:r w:rsidRPr="00A34462">
              <w:rPr>
                <w:rFonts w:ascii="Times New Roman" w:hAnsi="Times New Roman"/>
                <w:b/>
                <w:sz w:val="24"/>
                <w:szCs w:val="24"/>
                <w:lang w:val="kk-KZ"/>
              </w:rPr>
              <w:t xml:space="preserve"> л.</w:t>
            </w:r>
          </w:p>
        </w:tc>
        <w:tc>
          <w:tcPr>
            <w:tcW w:w="1920" w:type="dxa"/>
          </w:tcPr>
          <w:p w:rsidR="00793870" w:rsidRPr="00A34462" w:rsidRDefault="00793870" w:rsidP="00793870">
            <w:pPr>
              <w:jc w:val="center"/>
              <w:rPr>
                <w:rFonts w:ascii="Times New Roman" w:hAnsi="Times New Roman"/>
                <w:b/>
                <w:sz w:val="24"/>
                <w:szCs w:val="24"/>
                <w:lang w:val="kk-KZ"/>
              </w:rPr>
            </w:pPr>
            <w:r w:rsidRPr="00A34462">
              <w:rPr>
                <w:rFonts w:ascii="Times New Roman" w:hAnsi="Times New Roman"/>
                <w:b/>
                <w:sz w:val="24"/>
                <w:szCs w:val="24"/>
                <w:lang w:val="kk-KZ"/>
              </w:rPr>
              <w:t>Ф.И.О. соавтора</w:t>
            </w:r>
          </w:p>
        </w:tc>
      </w:tr>
      <w:tr w:rsidR="00574572" w:rsidRPr="003A198F" w:rsidTr="009C616F">
        <w:tc>
          <w:tcPr>
            <w:tcW w:w="675" w:type="dxa"/>
          </w:tcPr>
          <w:p w:rsidR="00574572" w:rsidRPr="003A198F" w:rsidRDefault="00574572"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1</w:t>
            </w:r>
          </w:p>
        </w:tc>
        <w:tc>
          <w:tcPr>
            <w:tcW w:w="3402" w:type="dxa"/>
          </w:tcPr>
          <w:p w:rsidR="00574572" w:rsidRPr="003A198F" w:rsidRDefault="00574572"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574572" w:rsidRPr="003A198F" w:rsidRDefault="00574572"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521" w:type="dxa"/>
          </w:tcPr>
          <w:p w:rsidR="00574572" w:rsidRPr="003A198F" w:rsidRDefault="00574572"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1134" w:type="dxa"/>
          </w:tcPr>
          <w:p w:rsidR="00574572" w:rsidRPr="003A198F" w:rsidRDefault="00574572"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1920" w:type="dxa"/>
          </w:tcPr>
          <w:p w:rsidR="00574572" w:rsidRPr="003A198F" w:rsidRDefault="00574572"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574572" w:rsidRPr="003A198F" w:rsidTr="00574572">
        <w:tc>
          <w:tcPr>
            <w:tcW w:w="14786" w:type="dxa"/>
            <w:gridSpan w:val="6"/>
          </w:tcPr>
          <w:p w:rsidR="00574572" w:rsidRPr="003A198F" w:rsidRDefault="000F20E8" w:rsidP="00813D9B">
            <w:pPr>
              <w:jc w:val="center"/>
              <w:rPr>
                <w:rFonts w:ascii="Times New Roman" w:eastAsia="Times New Roman" w:hAnsi="Times New Roman" w:cs="Times New Roman"/>
                <w:b/>
                <w:sz w:val="24"/>
                <w:szCs w:val="24"/>
                <w:lang w:val="kk-KZ"/>
              </w:rPr>
            </w:pPr>
            <w:r w:rsidRPr="00A774B5">
              <w:rPr>
                <w:rFonts w:ascii="Times New Roman" w:hAnsi="Times New Roman"/>
                <w:b/>
                <w:sz w:val="24"/>
                <w:szCs w:val="24"/>
                <w:lang w:val="kk-KZ"/>
              </w:rPr>
              <w:t>Статьи в научных изданиях, рекомендованных ККСНВО МНВО РК</w:t>
            </w:r>
          </w:p>
        </w:tc>
      </w:tr>
      <w:tr w:rsidR="000F20E8" w:rsidRPr="003A198F" w:rsidTr="009C616F">
        <w:trPr>
          <w:trHeight w:val="872"/>
        </w:trPr>
        <w:tc>
          <w:tcPr>
            <w:tcW w:w="675" w:type="dxa"/>
          </w:tcPr>
          <w:p w:rsidR="000F20E8" w:rsidRPr="003A198F" w:rsidRDefault="000F20E8" w:rsidP="00574572">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1</w:t>
            </w:r>
          </w:p>
        </w:tc>
        <w:tc>
          <w:tcPr>
            <w:tcW w:w="3402" w:type="dxa"/>
          </w:tcPr>
          <w:p w:rsidR="005D3DF6" w:rsidRPr="003A198F" w:rsidRDefault="005D3DF6" w:rsidP="005D3DF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Қазақ прозасындағы Семей қаласының бейнесі</w:t>
            </w:r>
          </w:p>
          <w:p w:rsidR="000F20E8" w:rsidRPr="003A198F" w:rsidRDefault="000F20E8" w:rsidP="003437A1">
            <w:pPr>
              <w:jc w:val="both"/>
              <w:rPr>
                <w:rFonts w:ascii="Times New Roman" w:hAnsi="Times New Roman" w:cs="Times New Roman"/>
                <w:color w:val="000000" w:themeColor="text1"/>
                <w:sz w:val="24"/>
                <w:szCs w:val="24"/>
                <w:lang w:val="kk-KZ"/>
              </w:rPr>
            </w:pPr>
          </w:p>
        </w:tc>
        <w:tc>
          <w:tcPr>
            <w:tcW w:w="1134" w:type="dxa"/>
          </w:tcPr>
          <w:p w:rsidR="000F20E8" w:rsidRPr="00A774B5" w:rsidRDefault="000F20E8" w:rsidP="005E39EC">
            <w:pPr>
              <w:jc w:val="center"/>
              <w:rPr>
                <w:rFonts w:ascii="Times New Roman" w:hAnsi="Times New Roman"/>
                <w:sz w:val="24"/>
                <w:szCs w:val="24"/>
              </w:rPr>
            </w:pPr>
            <w:r w:rsidRPr="00A774B5">
              <w:rPr>
                <w:rFonts w:ascii="Times New Roman" w:hAnsi="Times New Roman"/>
                <w:sz w:val="24"/>
                <w:szCs w:val="24"/>
              </w:rPr>
              <w:t>Статья</w:t>
            </w:r>
          </w:p>
        </w:tc>
        <w:tc>
          <w:tcPr>
            <w:tcW w:w="6521" w:type="dxa"/>
          </w:tcPr>
          <w:p w:rsidR="000F20E8" w:rsidRPr="003A198F" w:rsidRDefault="00642F97" w:rsidP="0075738D">
            <w:pPr>
              <w:pStyle w:val="a4"/>
              <w:tabs>
                <w:tab w:val="left" w:pos="993"/>
              </w:tabs>
              <w:ind w:firstLine="0"/>
            </w:pPr>
            <w:r w:rsidRPr="003A198F">
              <w:t xml:space="preserve">Вестник Торайгыров университета. ISSN 2710-3528 Филологическая серия. </w:t>
            </w:r>
            <w:r w:rsidR="000F20E8" w:rsidRPr="003A198F">
              <w:t xml:space="preserve">№ 1 (2025), </w:t>
            </w:r>
            <w:r w:rsidR="004D1D4F">
              <w:t>С.</w:t>
            </w:r>
            <w:r w:rsidR="00983898">
              <w:t>1-7.</w:t>
            </w:r>
            <w:r w:rsidR="000F20E8" w:rsidRPr="003A198F">
              <w:t xml:space="preserve"> </w:t>
            </w:r>
          </w:p>
          <w:p w:rsidR="000F20E8" w:rsidRPr="003A198F" w:rsidRDefault="000F20E8" w:rsidP="0075738D">
            <w:pPr>
              <w:pStyle w:val="a4"/>
              <w:tabs>
                <w:tab w:val="left" w:pos="993"/>
              </w:tabs>
              <w:ind w:firstLine="0"/>
              <w:rPr>
                <w:rStyle w:val="a5"/>
                <w:bCs/>
              </w:rPr>
            </w:pPr>
            <w:r w:rsidRPr="003A198F">
              <w:rPr>
                <w:bCs/>
              </w:rPr>
              <w:t xml:space="preserve">DOI: </w:t>
            </w:r>
            <w:hyperlink r:id="rId6" w:history="1">
              <w:r w:rsidRPr="003A198F">
                <w:rPr>
                  <w:rStyle w:val="a5"/>
                  <w:bCs/>
                </w:rPr>
                <w:t>https://doi.org/10.48081/CWMO3775</w:t>
              </w:r>
            </w:hyperlink>
          </w:p>
          <w:p w:rsidR="000F20E8" w:rsidRPr="003A198F" w:rsidRDefault="000F20E8" w:rsidP="00642F97">
            <w:pPr>
              <w:pStyle w:val="a4"/>
              <w:tabs>
                <w:tab w:val="left" w:pos="993"/>
              </w:tabs>
              <w:ind w:firstLine="0"/>
            </w:pPr>
            <w:r w:rsidRPr="003A198F">
              <w:t xml:space="preserve">URL: </w:t>
            </w:r>
            <w:hyperlink r:id="rId7" w:history="1">
              <w:r w:rsidRPr="003A198F">
                <w:rPr>
                  <w:rStyle w:val="a5"/>
                </w:rPr>
                <w:t>https://vestnik-philological.tou.edu.kz/storage/articles/73b1e09931ac164df71bb830fe66af59/%D0%90%D0%B8%D1%82%D0%BE%D0%B2%D0%B0_%D0%96._%D0%96._%D0%B8_%D0%B4%D1%80.,_%D0%A4%D0%B8%D0%BB%D0%BE%D0%BB._1-2025.pdf</w:t>
              </w:r>
            </w:hyperlink>
          </w:p>
        </w:tc>
        <w:tc>
          <w:tcPr>
            <w:tcW w:w="1134" w:type="dxa"/>
          </w:tcPr>
          <w:p w:rsidR="000F20E8" w:rsidRPr="003A198F" w:rsidRDefault="000F20E8"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1920" w:type="dxa"/>
          </w:tcPr>
          <w:p w:rsidR="000F20E8" w:rsidRPr="003A198F" w:rsidRDefault="000F20E8" w:rsidP="0057457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Аитова Ж.Ж., </w:t>
            </w:r>
          </w:p>
          <w:p w:rsidR="000F20E8" w:rsidRPr="003A198F" w:rsidRDefault="000F20E8" w:rsidP="00574572">
            <w:pPr>
              <w:jc w:val="both"/>
              <w:rPr>
                <w:rFonts w:ascii="Times New Roman" w:hAnsi="Times New Roman" w:cs="Times New Roman"/>
                <w:b/>
                <w:color w:val="000000" w:themeColor="text1"/>
                <w:sz w:val="24"/>
                <w:szCs w:val="24"/>
                <w:vertAlign w:val="superscript"/>
                <w:lang w:val="kk-KZ"/>
              </w:rPr>
            </w:pPr>
            <w:r w:rsidRPr="003A198F">
              <w:rPr>
                <w:rFonts w:ascii="Times New Roman" w:hAnsi="Times New Roman" w:cs="Times New Roman"/>
                <w:color w:val="000000" w:themeColor="text1"/>
                <w:sz w:val="24"/>
                <w:szCs w:val="24"/>
                <w:lang w:val="kk-KZ"/>
              </w:rPr>
              <w:t>Абикенова Г.Т.</w:t>
            </w:r>
          </w:p>
        </w:tc>
      </w:tr>
      <w:tr w:rsidR="000F20E8" w:rsidRPr="003A198F" w:rsidTr="009C616F">
        <w:trPr>
          <w:trHeight w:val="872"/>
        </w:trPr>
        <w:tc>
          <w:tcPr>
            <w:tcW w:w="675" w:type="dxa"/>
          </w:tcPr>
          <w:p w:rsidR="000F20E8" w:rsidRPr="003A198F" w:rsidRDefault="000F20E8" w:rsidP="00574572">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3402" w:type="dxa"/>
          </w:tcPr>
          <w:p w:rsidR="000F20E8" w:rsidRPr="003A198F" w:rsidRDefault="005D3DF6" w:rsidP="003437A1">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Әдеби процестегі экологиялық дағдарыс пен ядролық сынақ зардабы</w:t>
            </w:r>
          </w:p>
        </w:tc>
        <w:tc>
          <w:tcPr>
            <w:tcW w:w="1134" w:type="dxa"/>
          </w:tcPr>
          <w:p w:rsidR="000F20E8" w:rsidRPr="00A774B5" w:rsidRDefault="000F20E8" w:rsidP="005E39EC">
            <w:pPr>
              <w:jc w:val="center"/>
              <w:rPr>
                <w:rFonts w:ascii="Times New Roman" w:hAnsi="Times New Roman"/>
                <w:sz w:val="24"/>
                <w:szCs w:val="24"/>
              </w:rPr>
            </w:pPr>
            <w:r w:rsidRPr="00A774B5">
              <w:rPr>
                <w:rFonts w:ascii="Times New Roman" w:hAnsi="Times New Roman"/>
                <w:sz w:val="24"/>
                <w:szCs w:val="24"/>
              </w:rPr>
              <w:t>Статья</w:t>
            </w:r>
          </w:p>
        </w:tc>
        <w:tc>
          <w:tcPr>
            <w:tcW w:w="6521" w:type="dxa"/>
          </w:tcPr>
          <w:p w:rsidR="00642F97" w:rsidRPr="003A198F" w:rsidRDefault="00642F97" w:rsidP="00642F97">
            <w:pPr>
              <w:pStyle w:val="a4"/>
              <w:tabs>
                <w:tab w:val="left" w:pos="993"/>
              </w:tabs>
              <w:ind w:firstLine="0"/>
            </w:pPr>
            <w:r w:rsidRPr="003A198F">
              <w:rPr>
                <w:shd w:val="clear" w:color="auto" w:fill="FFFFFF"/>
              </w:rPr>
              <w:t>В</w:t>
            </w:r>
            <w:r w:rsidR="00200F33" w:rsidRPr="003A198F">
              <w:rPr>
                <w:shd w:val="clear" w:color="auto" w:fill="FFFFFF"/>
              </w:rPr>
              <w:t>естник</w:t>
            </w:r>
            <w:r>
              <w:rPr>
                <w:shd w:val="clear" w:color="auto" w:fill="FFFFFF"/>
              </w:rPr>
              <w:t xml:space="preserve"> </w:t>
            </w:r>
            <w:r w:rsidRPr="003A198F">
              <w:rPr>
                <w:shd w:val="clear" w:color="auto" w:fill="FFFFFF"/>
              </w:rPr>
              <w:t>Евразийского национального университета имени Л.Н. Гумилева.</w:t>
            </w:r>
            <w:r w:rsidR="007F51DE">
              <w:rPr>
                <w:shd w:val="clear" w:color="auto" w:fill="FFFFFF"/>
              </w:rPr>
              <w:t xml:space="preserve"> </w:t>
            </w:r>
            <w:r w:rsidRPr="003A198F">
              <w:rPr>
                <w:shd w:val="clear" w:color="auto" w:fill="FFFFFF"/>
              </w:rPr>
              <w:t>Серия Филология №4 (149)/2024</w:t>
            </w:r>
            <w:r w:rsidR="007F51DE">
              <w:rPr>
                <w:shd w:val="clear" w:color="auto" w:fill="FFFFFF"/>
              </w:rPr>
              <w:t>.</w:t>
            </w:r>
          </w:p>
          <w:p w:rsidR="000F20E8" w:rsidRDefault="007F51DE" w:rsidP="000379DB">
            <w:pPr>
              <w:pStyle w:val="a4"/>
              <w:tabs>
                <w:tab w:val="left" w:pos="993"/>
              </w:tabs>
              <w:ind w:firstLine="0"/>
            </w:pPr>
            <w:r>
              <w:t>С.</w:t>
            </w:r>
            <w:r w:rsidR="000F20E8" w:rsidRPr="003A198F">
              <w:t>154-165</w:t>
            </w:r>
            <w:r w:rsidR="00642F97">
              <w:t>.</w:t>
            </w:r>
          </w:p>
          <w:p w:rsidR="00642F97" w:rsidRDefault="00642F97" w:rsidP="000379DB">
            <w:pPr>
              <w:pStyle w:val="a4"/>
              <w:tabs>
                <w:tab w:val="left" w:pos="993"/>
              </w:tabs>
              <w:ind w:firstLine="0"/>
            </w:pPr>
            <w:r w:rsidRPr="00642F97">
              <w:t>DOI:https://doiorg/10.32523/2616-678X-2024-149-4-154-165</w:t>
            </w:r>
          </w:p>
          <w:p w:rsidR="000F20E8" w:rsidRPr="003A198F" w:rsidRDefault="000F20E8" w:rsidP="00642F97">
            <w:pPr>
              <w:pStyle w:val="a4"/>
              <w:tabs>
                <w:tab w:val="left" w:pos="993"/>
              </w:tabs>
              <w:ind w:firstLine="0"/>
            </w:pPr>
            <w:r w:rsidRPr="003A198F">
              <w:t xml:space="preserve">URL: </w:t>
            </w:r>
            <w:hyperlink r:id="rId8" w:history="1">
              <w:r w:rsidRPr="003A198F">
                <w:rPr>
                  <w:rStyle w:val="a5"/>
                </w:rPr>
                <w:t>https://bulphil.enu.kz/index.php/main/issue/view/31/39</w:t>
              </w:r>
            </w:hyperlink>
          </w:p>
        </w:tc>
        <w:tc>
          <w:tcPr>
            <w:tcW w:w="1134" w:type="dxa"/>
          </w:tcPr>
          <w:p w:rsidR="000F20E8" w:rsidRPr="003A198F" w:rsidRDefault="000F20E8"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0,7</w:t>
            </w:r>
          </w:p>
        </w:tc>
        <w:tc>
          <w:tcPr>
            <w:tcW w:w="1920" w:type="dxa"/>
          </w:tcPr>
          <w:p w:rsidR="000F20E8" w:rsidRPr="003A198F" w:rsidRDefault="000F20E8" w:rsidP="0057457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Мусинова Г.С. </w:t>
            </w:r>
          </w:p>
        </w:tc>
      </w:tr>
    </w:tbl>
    <w:p w:rsidR="00981B18" w:rsidRDefault="00343610" w:rsidP="00343610">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p>
    <w:p w:rsidR="00343610" w:rsidRPr="00343610" w:rsidRDefault="00981B18" w:rsidP="00343610">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r w:rsidR="00343610" w:rsidRPr="00B3629E">
        <w:rPr>
          <w:rFonts w:ascii="Times New Roman" w:hAnsi="Times New Roman"/>
          <w:b/>
          <w:sz w:val="24"/>
          <w:szCs w:val="24"/>
        </w:rPr>
        <w:t xml:space="preserve">Соискатель </w:t>
      </w:r>
      <w:r w:rsidR="00343610" w:rsidRPr="00B3629E">
        <w:rPr>
          <w:rFonts w:ascii="Times New Roman" w:hAnsi="Times New Roman"/>
          <w:b/>
          <w:sz w:val="24"/>
          <w:szCs w:val="24"/>
        </w:rPr>
        <w:tab/>
        <w:t xml:space="preserve">                                                                         </w:t>
      </w:r>
      <w:r w:rsidR="00343610">
        <w:rPr>
          <w:rFonts w:ascii="Times New Roman" w:hAnsi="Times New Roman"/>
          <w:b/>
          <w:sz w:val="24"/>
          <w:szCs w:val="24"/>
        </w:rPr>
        <w:t xml:space="preserve"> </w:t>
      </w:r>
      <w:r w:rsidR="00343610">
        <w:rPr>
          <w:rFonts w:ascii="Times New Roman" w:hAnsi="Times New Roman"/>
          <w:b/>
          <w:sz w:val="24"/>
          <w:szCs w:val="24"/>
          <w:lang w:val="kk-KZ"/>
        </w:rPr>
        <w:t xml:space="preserve">К.Т.Тулебаева </w:t>
      </w:r>
    </w:p>
    <w:p w:rsidR="00343610" w:rsidRPr="00B3629E" w:rsidRDefault="00343610" w:rsidP="00343610">
      <w:pPr>
        <w:pStyle w:val="a9"/>
        <w:rPr>
          <w:rFonts w:ascii="Times New Roman" w:hAnsi="Times New Roman"/>
          <w:b/>
          <w:sz w:val="24"/>
          <w:szCs w:val="24"/>
        </w:rPr>
      </w:pPr>
    </w:p>
    <w:p w:rsidR="00343610" w:rsidRPr="00B3629E" w:rsidRDefault="00343610" w:rsidP="00343610">
      <w:pPr>
        <w:pStyle w:val="a9"/>
        <w:rPr>
          <w:rFonts w:ascii="Times New Roman" w:hAnsi="Times New Roman"/>
          <w:b/>
          <w:sz w:val="24"/>
          <w:szCs w:val="24"/>
        </w:rPr>
      </w:pPr>
      <w:r w:rsidRPr="00B3629E">
        <w:rPr>
          <w:rFonts w:ascii="Times New Roman" w:hAnsi="Times New Roman"/>
          <w:b/>
          <w:sz w:val="24"/>
          <w:szCs w:val="24"/>
        </w:rPr>
        <w:t xml:space="preserve">                                          Председатель Ученого Совета </w:t>
      </w:r>
      <w:r w:rsidRPr="00B3629E">
        <w:rPr>
          <w:rFonts w:ascii="Times New Roman" w:hAnsi="Times New Roman"/>
          <w:b/>
          <w:sz w:val="24"/>
          <w:szCs w:val="24"/>
        </w:rPr>
        <w:tab/>
        <w:t xml:space="preserve">                                         А.С. Койчубаев</w:t>
      </w:r>
    </w:p>
    <w:p w:rsidR="00343610" w:rsidRPr="00B3629E" w:rsidRDefault="00343610" w:rsidP="00343610">
      <w:pPr>
        <w:pStyle w:val="a9"/>
        <w:rPr>
          <w:rFonts w:ascii="Times New Roman" w:hAnsi="Times New Roman"/>
          <w:b/>
          <w:sz w:val="24"/>
          <w:szCs w:val="24"/>
        </w:rPr>
      </w:pPr>
      <w:r w:rsidRPr="00B3629E">
        <w:rPr>
          <w:rFonts w:ascii="Times New Roman" w:hAnsi="Times New Roman"/>
          <w:b/>
          <w:sz w:val="24"/>
          <w:szCs w:val="24"/>
        </w:rPr>
        <w:tab/>
      </w:r>
    </w:p>
    <w:p w:rsidR="00343610" w:rsidRPr="00B3629E" w:rsidRDefault="00343610" w:rsidP="00343610">
      <w:pPr>
        <w:pStyle w:val="a9"/>
        <w:rPr>
          <w:rFonts w:ascii="Times New Roman" w:hAnsi="Times New Roman"/>
          <w:b/>
          <w:sz w:val="24"/>
          <w:szCs w:val="24"/>
        </w:rPr>
      </w:pPr>
      <w:r w:rsidRPr="00B3629E">
        <w:rPr>
          <w:rFonts w:ascii="Times New Roman" w:hAnsi="Times New Roman"/>
          <w:b/>
          <w:sz w:val="24"/>
          <w:szCs w:val="24"/>
        </w:rPr>
        <w:t xml:space="preserve">                                          Ученый секретарь                                                               Д.Б. Разиева</w:t>
      </w:r>
    </w:p>
    <w:p w:rsidR="00343610" w:rsidRPr="00B3629E" w:rsidRDefault="00343610" w:rsidP="00343610">
      <w:pPr>
        <w:pStyle w:val="a9"/>
        <w:rPr>
          <w:b/>
        </w:rPr>
      </w:pPr>
      <w:r w:rsidRPr="00B3629E">
        <w:rPr>
          <w:rFonts w:ascii="Times New Roman" w:hAnsi="Times New Roman"/>
          <w:b/>
          <w:sz w:val="24"/>
          <w:szCs w:val="24"/>
        </w:rPr>
        <w:t xml:space="preserve">                                          «_______» ______________ 202</w:t>
      </w:r>
      <w:r>
        <w:rPr>
          <w:rFonts w:ascii="Times New Roman" w:hAnsi="Times New Roman"/>
          <w:b/>
          <w:sz w:val="24"/>
          <w:szCs w:val="24"/>
          <w:lang w:val="kk-KZ"/>
        </w:rPr>
        <w:t>5</w:t>
      </w:r>
      <w:r w:rsidRPr="00B3629E">
        <w:rPr>
          <w:rFonts w:ascii="Times New Roman" w:hAnsi="Times New Roman"/>
          <w:b/>
          <w:sz w:val="24"/>
          <w:szCs w:val="24"/>
        </w:rPr>
        <w:t xml:space="preserve"> г. </w:t>
      </w:r>
      <w:r w:rsidRPr="00B3629E">
        <w:rPr>
          <w:rFonts w:ascii="Times New Roman" w:hAnsi="Times New Roman"/>
          <w:b/>
          <w:sz w:val="24"/>
          <w:szCs w:val="24"/>
        </w:rPr>
        <w:tab/>
      </w:r>
    </w:p>
    <w:p w:rsidR="00C3413A" w:rsidRDefault="00C3413A">
      <w:pPr>
        <w:rPr>
          <w:rFonts w:ascii="Times New Roman" w:hAnsi="Times New Roman" w:cs="Times New Roman"/>
          <w:sz w:val="24"/>
          <w:szCs w:val="24"/>
          <w:lang w:val="kk-KZ"/>
        </w:rPr>
      </w:pPr>
    </w:p>
    <w:p w:rsidR="00981B18" w:rsidRPr="00981B18" w:rsidRDefault="00981B18">
      <w:pPr>
        <w:rPr>
          <w:rFonts w:ascii="Times New Roman" w:hAnsi="Times New Roman" w:cs="Times New Roman"/>
          <w:sz w:val="24"/>
          <w:szCs w:val="24"/>
          <w:lang w:val="kk-KZ"/>
        </w:rPr>
      </w:pPr>
    </w:p>
    <w:tbl>
      <w:tblPr>
        <w:tblStyle w:val="a3"/>
        <w:tblW w:w="0" w:type="auto"/>
        <w:tblLayout w:type="fixed"/>
        <w:tblLook w:val="04A0" w:firstRow="1" w:lastRow="0" w:firstColumn="1" w:lastColumn="0" w:noHBand="0" w:noVBand="1"/>
      </w:tblPr>
      <w:tblGrid>
        <w:gridCol w:w="675"/>
        <w:gridCol w:w="3402"/>
        <w:gridCol w:w="1134"/>
        <w:gridCol w:w="6663"/>
        <w:gridCol w:w="850"/>
        <w:gridCol w:w="2062"/>
      </w:tblGrid>
      <w:tr w:rsidR="00813D9B" w:rsidRPr="003A198F" w:rsidTr="00813D9B">
        <w:tc>
          <w:tcPr>
            <w:tcW w:w="675" w:type="dxa"/>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lastRenderedPageBreak/>
              <w:t>1</w:t>
            </w:r>
          </w:p>
        </w:tc>
        <w:tc>
          <w:tcPr>
            <w:tcW w:w="3402" w:type="dxa"/>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062" w:type="dxa"/>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642F97" w:rsidRPr="003A198F" w:rsidTr="00813D9B">
        <w:tc>
          <w:tcPr>
            <w:tcW w:w="675" w:type="dxa"/>
          </w:tcPr>
          <w:p w:rsidR="00642F97" w:rsidRPr="003A198F" w:rsidRDefault="00642F97" w:rsidP="005E39EC">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3402" w:type="dxa"/>
          </w:tcPr>
          <w:p w:rsidR="005D3DF6" w:rsidRPr="003A198F" w:rsidRDefault="005D3DF6" w:rsidP="005D3DF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Абай қарасөздеріндегі білім- ғылым концептісін тезаурустық талдау</w:t>
            </w:r>
          </w:p>
          <w:p w:rsidR="00642F97" w:rsidRPr="00642F97" w:rsidRDefault="00642F97" w:rsidP="005E39EC">
            <w:pPr>
              <w:jc w:val="both"/>
              <w:rPr>
                <w:rFonts w:ascii="Times New Roman" w:hAnsi="Times New Roman" w:cs="Times New Roman"/>
                <w:color w:val="000000" w:themeColor="text1"/>
                <w:sz w:val="24"/>
                <w:szCs w:val="24"/>
                <w:lang w:val="kk-KZ"/>
              </w:rPr>
            </w:pPr>
          </w:p>
        </w:tc>
        <w:tc>
          <w:tcPr>
            <w:tcW w:w="1134" w:type="dxa"/>
          </w:tcPr>
          <w:p w:rsidR="00642F97" w:rsidRPr="00A774B5" w:rsidRDefault="00642F97" w:rsidP="005E39EC">
            <w:pPr>
              <w:jc w:val="center"/>
              <w:rPr>
                <w:rFonts w:ascii="Times New Roman" w:hAnsi="Times New Roman"/>
                <w:sz w:val="24"/>
                <w:szCs w:val="24"/>
              </w:rPr>
            </w:pPr>
            <w:r w:rsidRPr="00A774B5">
              <w:rPr>
                <w:rFonts w:ascii="Times New Roman" w:hAnsi="Times New Roman"/>
                <w:sz w:val="24"/>
                <w:szCs w:val="24"/>
              </w:rPr>
              <w:t>Статья</w:t>
            </w:r>
          </w:p>
        </w:tc>
        <w:tc>
          <w:tcPr>
            <w:tcW w:w="6663" w:type="dxa"/>
          </w:tcPr>
          <w:p w:rsidR="00642F97" w:rsidRPr="003A198F" w:rsidRDefault="00642F97" w:rsidP="00642F97">
            <w:pPr>
              <w:pStyle w:val="a4"/>
              <w:tabs>
                <w:tab w:val="left" w:pos="993"/>
              </w:tabs>
              <w:ind w:firstLine="0"/>
            </w:pPr>
            <w:r w:rsidRPr="003A198F">
              <w:rPr>
                <w:iCs/>
              </w:rPr>
              <w:t>В</w:t>
            </w:r>
            <w:r w:rsidR="00200F33" w:rsidRPr="003A198F">
              <w:rPr>
                <w:iCs/>
              </w:rPr>
              <w:t>естник</w:t>
            </w:r>
            <w:r w:rsidRPr="003A198F">
              <w:rPr>
                <w:iCs/>
              </w:rPr>
              <w:t xml:space="preserve"> Евразийского гуманитарного института</w:t>
            </w:r>
            <w:r>
              <w:rPr>
                <w:iCs/>
              </w:rPr>
              <w:t xml:space="preserve">. </w:t>
            </w:r>
          </w:p>
          <w:p w:rsidR="00642F97" w:rsidRPr="003A198F" w:rsidRDefault="00642F97" w:rsidP="005E39EC">
            <w:pPr>
              <w:pStyle w:val="a4"/>
              <w:tabs>
                <w:tab w:val="left" w:pos="993"/>
              </w:tabs>
              <w:ind w:firstLine="0"/>
              <w:rPr>
                <w:bCs/>
              </w:rPr>
            </w:pPr>
            <w:r w:rsidRPr="003A198F">
              <w:rPr>
                <w:shd w:val="clear" w:color="auto" w:fill="FFFFFF"/>
              </w:rPr>
              <w:t>Серия Филология</w:t>
            </w:r>
            <w:r w:rsidRPr="003A198F">
              <w:t xml:space="preserve">, </w:t>
            </w:r>
            <w:r w:rsidRPr="003A198F">
              <w:rPr>
                <w:bCs/>
              </w:rPr>
              <w:t xml:space="preserve">№ 2/2024, </w:t>
            </w:r>
            <w:r w:rsidR="007F51DE">
              <w:rPr>
                <w:bCs/>
              </w:rPr>
              <w:t>С.</w:t>
            </w:r>
            <w:r w:rsidRPr="003A198F">
              <w:rPr>
                <w:bCs/>
              </w:rPr>
              <w:t>160-168</w:t>
            </w:r>
            <w:r>
              <w:rPr>
                <w:bCs/>
              </w:rPr>
              <w:t>.</w:t>
            </w:r>
          </w:p>
          <w:p w:rsidR="00642F97" w:rsidRPr="003A198F" w:rsidRDefault="00642F97" w:rsidP="005E39EC">
            <w:pPr>
              <w:pStyle w:val="a4"/>
              <w:tabs>
                <w:tab w:val="left" w:pos="993"/>
              </w:tabs>
              <w:ind w:firstLine="0"/>
              <w:rPr>
                <w:rStyle w:val="a5"/>
              </w:rPr>
            </w:pPr>
            <w:r w:rsidRPr="003A198F">
              <w:rPr>
                <w:bCs/>
              </w:rPr>
              <w:t xml:space="preserve">DOI: </w:t>
            </w:r>
            <w:hyperlink r:id="rId9" w:history="1">
              <w:r w:rsidRPr="003A198F">
                <w:rPr>
                  <w:rStyle w:val="a5"/>
                </w:rPr>
                <w:t>https://doi.org/10.55808/1999-4214.2024-2.16</w:t>
              </w:r>
            </w:hyperlink>
          </w:p>
          <w:p w:rsidR="00642F97" w:rsidRPr="003A198F" w:rsidRDefault="00642F97" w:rsidP="005E39EC">
            <w:pPr>
              <w:pStyle w:val="a4"/>
              <w:tabs>
                <w:tab w:val="left" w:pos="993"/>
              </w:tabs>
              <w:ind w:firstLine="0"/>
            </w:pPr>
            <w:r w:rsidRPr="003A198F">
              <w:t xml:space="preserve">URL: </w:t>
            </w:r>
            <w:hyperlink r:id="rId10" w:history="1">
              <w:r w:rsidRPr="003A198F">
                <w:rPr>
                  <w:rStyle w:val="a5"/>
                </w:rPr>
                <w:t>file:///C:/Users/1/Downloads/16+%D0%A2%D1%83%D0%BB%D0%B5%D0%B1%D0%B0%D0%B5%D0%B2%D0%B0+160-168..pdf</w:t>
              </w:r>
            </w:hyperlink>
          </w:p>
        </w:tc>
        <w:tc>
          <w:tcPr>
            <w:tcW w:w="850" w:type="dxa"/>
          </w:tcPr>
          <w:p w:rsidR="00642F97" w:rsidRPr="003A198F" w:rsidRDefault="00642F97" w:rsidP="005E39EC">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0,5</w:t>
            </w:r>
          </w:p>
        </w:tc>
        <w:tc>
          <w:tcPr>
            <w:tcW w:w="2062" w:type="dxa"/>
          </w:tcPr>
          <w:p w:rsidR="00642F97" w:rsidRPr="003A198F" w:rsidRDefault="00642F97" w:rsidP="005E39EC">
            <w:pPr>
              <w:jc w:val="both"/>
              <w:rPr>
                <w:rFonts w:ascii="Times New Roman" w:hAnsi="Times New Roman" w:cs="Times New Roman"/>
                <w:b/>
                <w:color w:val="000000" w:themeColor="text1"/>
                <w:sz w:val="24"/>
                <w:szCs w:val="24"/>
                <w:vertAlign w:val="superscript"/>
                <w:lang w:val="kk-KZ"/>
              </w:rPr>
            </w:pPr>
            <w:r w:rsidRPr="003A198F">
              <w:rPr>
                <w:rFonts w:ascii="Times New Roman" w:hAnsi="Times New Roman" w:cs="Times New Roman"/>
                <w:b/>
                <w:color w:val="000000" w:themeColor="text1"/>
                <w:sz w:val="24"/>
                <w:szCs w:val="24"/>
                <w:vertAlign w:val="superscript"/>
                <w:lang w:val="kk-KZ"/>
              </w:rPr>
              <w:t>-</w:t>
            </w:r>
          </w:p>
        </w:tc>
      </w:tr>
      <w:tr w:rsidR="00642F97" w:rsidRPr="003A198F" w:rsidTr="00813D9B">
        <w:tc>
          <w:tcPr>
            <w:tcW w:w="675" w:type="dxa"/>
          </w:tcPr>
          <w:p w:rsidR="00642F97" w:rsidRPr="003A198F" w:rsidRDefault="00642F97" w:rsidP="005E39EC">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3402" w:type="dxa"/>
          </w:tcPr>
          <w:p w:rsidR="005D3DF6" w:rsidRDefault="005D3DF6" w:rsidP="005D3DF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Құнанбай бейнесі: көркем шындық пен тарихи шындық үйлесімі</w:t>
            </w:r>
          </w:p>
          <w:p w:rsidR="00642F97" w:rsidRPr="005E39EC" w:rsidRDefault="00642F97" w:rsidP="005E39EC">
            <w:pPr>
              <w:jc w:val="both"/>
              <w:rPr>
                <w:rFonts w:ascii="Times New Roman" w:hAnsi="Times New Roman" w:cs="Times New Roman"/>
                <w:color w:val="000000" w:themeColor="text1"/>
                <w:sz w:val="24"/>
                <w:szCs w:val="24"/>
                <w:lang w:val="kk-KZ"/>
              </w:rPr>
            </w:pPr>
          </w:p>
        </w:tc>
        <w:tc>
          <w:tcPr>
            <w:tcW w:w="1134" w:type="dxa"/>
          </w:tcPr>
          <w:p w:rsidR="00642F97" w:rsidRPr="003A198F" w:rsidRDefault="00642F97" w:rsidP="005E39EC">
            <w:pPr>
              <w:rPr>
                <w:rFonts w:ascii="Times New Roman" w:hAnsi="Times New Roman" w:cs="Times New Roman"/>
                <w:sz w:val="24"/>
                <w:szCs w:val="24"/>
                <w:lang w:val="kk-KZ"/>
              </w:rPr>
            </w:pPr>
            <w:r w:rsidRPr="00A774B5">
              <w:rPr>
                <w:rFonts w:ascii="Times New Roman" w:hAnsi="Times New Roman"/>
                <w:sz w:val="24"/>
                <w:szCs w:val="24"/>
              </w:rPr>
              <w:t>Статья</w:t>
            </w:r>
            <w:r w:rsidRPr="003A198F">
              <w:rPr>
                <w:rFonts w:ascii="Times New Roman" w:hAnsi="Times New Roman" w:cs="Times New Roman"/>
                <w:sz w:val="24"/>
                <w:szCs w:val="24"/>
                <w:lang w:val="kk-KZ"/>
              </w:rPr>
              <w:t xml:space="preserve"> </w:t>
            </w:r>
          </w:p>
        </w:tc>
        <w:tc>
          <w:tcPr>
            <w:tcW w:w="6663" w:type="dxa"/>
          </w:tcPr>
          <w:p w:rsidR="00642F97" w:rsidRPr="003A198F" w:rsidRDefault="005E39EC" w:rsidP="005E39EC">
            <w:pPr>
              <w:pStyle w:val="a4"/>
              <w:tabs>
                <w:tab w:val="left" w:pos="993"/>
              </w:tabs>
              <w:ind w:firstLine="0"/>
            </w:pPr>
            <w:r w:rsidRPr="003A198F">
              <w:t xml:space="preserve">Вестник университета Ясави.  </w:t>
            </w:r>
            <w:r w:rsidR="007F51DE">
              <w:t>Филологическая серия</w:t>
            </w:r>
            <w:r w:rsidR="00642F97" w:rsidRPr="003A198F">
              <w:t xml:space="preserve">,  №3 (133), 2024, </w:t>
            </w:r>
            <w:r>
              <w:t>С.</w:t>
            </w:r>
            <w:r w:rsidR="00642F97" w:rsidRPr="003A198F">
              <w:t xml:space="preserve">95-104. </w:t>
            </w:r>
          </w:p>
          <w:p w:rsidR="00642F97" w:rsidRPr="003A198F" w:rsidRDefault="00642F97" w:rsidP="005E39EC">
            <w:pPr>
              <w:pStyle w:val="a4"/>
              <w:tabs>
                <w:tab w:val="left" w:pos="993"/>
              </w:tabs>
              <w:ind w:firstLine="0"/>
              <w:rPr>
                <w:rStyle w:val="a5"/>
              </w:rPr>
            </w:pPr>
            <w:r w:rsidRPr="003A198F">
              <w:rPr>
                <w:bCs/>
              </w:rPr>
              <w:t xml:space="preserve">DOI: </w:t>
            </w:r>
            <w:hyperlink r:id="rId11" w:history="1">
              <w:r w:rsidRPr="003A198F">
                <w:rPr>
                  <w:rStyle w:val="a5"/>
                </w:rPr>
                <w:t>https://doi.org/10.47526/2024-3/2664-0686.76</w:t>
              </w:r>
            </w:hyperlink>
          </w:p>
          <w:p w:rsidR="00642F97" w:rsidRPr="003A198F" w:rsidRDefault="00642F97" w:rsidP="005E39EC">
            <w:pPr>
              <w:pStyle w:val="a4"/>
              <w:tabs>
                <w:tab w:val="left" w:pos="993"/>
              </w:tabs>
              <w:ind w:firstLine="0"/>
            </w:pPr>
            <w:r w:rsidRPr="003A198F">
              <w:t xml:space="preserve">URL: </w:t>
            </w:r>
            <w:hyperlink r:id="rId12" w:history="1">
              <w:r w:rsidRPr="003A198F">
                <w:rPr>
                  <w:rStyle w:val="a5"/>
                </w:rPr>
                <w:t>https://journals.ayu.edu.kz/index.php/habarshy/article/view/4115/850</w:t>
              </w:r>
            </w:hyperlink>
          </w:p>
        </w:tc>
        <w:tc>
          <w:tcPr>
            <w:tcW w:w="850" w:type="dxa"/>
          </w:tcPr>
          <w:p w:rsidR="00642F97" w:rsidRPr="003A198F" w:rsidRDefault="00642F97" w:rsidP="005E39EC">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0,6</w:t>
            </w:r>
          </w:p>
        </w:tc>
        <w:tc>
          <w:tcPr>
            <w:tcW w:w="2062" w:type="dxa"/>
          </w:tcPr>
          <w:p w:rsidR="00642F97" w:rsidRPr="003A198F" w:rsidRDefault="00642F97" w:rsidP="005E39EC">
            <w:pPr>
              <w:jc w:val="both"/>
              <w:rPr>
                <w:rFonts w:ascii="Times New Roman" w:hAnsi="Times New Roman" w:cs="Times New Roman"/>
                <w:b/>
                <w:color w:val="000000" w:themeColor="text1"/>
                <w:sz w:val="24"/>
                <w:szCs w:val="24"/>
                <w:vertAlign w:val="superscript"/>
                <w:lang w:val="kk-KZ"/>
              </w:rPr>
            </w:pPr>
            <w:r w:rsidRPr="003A198F">
              <w:rPr>
                <w:rFonts w:ascii="Times New Roman" w:hAnsi="Times New Roman" w:cs="Times New Roman"/>
                <w:b/>
                <w:color w:val="000000" w:themeColor="text1"/>
                <w:sz w:val="24"/>
                <w:szCs w:val="24"/>
                <w:vertAlign w:val="superscript"/>
                <w:lang w:val="kk-KZ"/>
              </w:rPr>
              <w:t>-</w:t>
            </w:r>
          </w:p>
        </w:tc>
      </w:tr>
      <w:tr w:rsidR="00B97476" w:rsidRPr="003A198F" w:rsidTr="00813D9B">
        <w:tc>
          <w:tcPr>
            <w:tcW w:w="675" w:type="dxa"/>
          </w:tcPr>
          <w:p w:rsidR="00B97476" w:rsidRPr="003A198F" w:rsidRDefault="00B97476" w:rsidP="00D8359A">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3402" w:type="dxa"/>
          </w:tcPr>
          <w:p w:rsidR="005D3DF6" w:rsidRPr="003A198F" w:rsidRDefault="005D3DF6" w:rsidP="005D3DF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Абай Құнанбайұлы қарасөздерің тезаурустық сипаты</w:t>
            </w:r>
          </w:p>
          <w:p w:rsidR="00B97476" w:rsidRPr="003A198F" w:rsidRDefault="00B97476" w:rsidP="00D8359A">
            <w:pPr>
              <w:jc w:val="both"/>
              <w:rPr>
                <w:rFonts w:ascii="Times New Roman" w:hAnsi="Times New Roman" w:cs="Times New Roman"/>
                <w:color w:val="000000" w:themeColor="text1"/>
                <w:sz w:val="24"/>
                <w:szCs w:val="24"/>
                <w:lang w:val="kk-KZ"/>
              </w:rPr>
            </w:pPr>
          </w:p>
        </w:tc>
        <w:tc>
          <w:tcPr>
            <w:tcW w:w="1134" w:type="dxa"/>
          </w:tcPr>
          <w:p w:rsidR="00B97476" w:rsidRPr="003A198F" w:rsidRDefault="006035E6" w:rsidP="00D8359A">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B97476" w:rsidRPr="003A198F" w:rsidRDefault="00B97476" w:rsidP="00D8359A">
            <w:pPr>
              <w:pStyle w:val="a4"/>
              <w:tabs>
                <w:tab w:val="left" w:pos="993"/>
              </w:tabs>
              <w:ind w:firstLine="0"/>
              <w:rPr>
                <w:rStyle w:val="a5"/>
                <w:bCs/>
              </w:rPr>
            </w:pPr>
            <w:r w:rsidRPr="003A198F">
              <w:t xml:space="preserve">Вестник Торайгыров университета. ISSN 2710-3528 Филологическая серия. ISSN 2710-3528 № 2 (2023), </w:t>
            </w:r>
            <w:r>
              <w:t>С.</w:t>
            </w:r>
            <w:r w:rsidRPr="003A198F">
              <w:t xml:space="preserve">153-165 </w:t>
            </w:r>
            <w:r w:rsidRPr="003A198F">
              <w:rPr>
                <w:bCs/>
              </w:rPr>
              <w:t xml:space="preserve">DOI: </w:t>
            </w:r>
            <w:r>
              <w:fldChar w:fldCharType="begin"/>
            </w:r>
            <w:r>
              <w:instrText xml:space="preserve"> HYPERLINK "https://doi.org/10.48081/QHQV2545" </w:instrText>
            </w:r>
            <w:r>
              <w:fldChar w:fldCharType="separate"/>
            </w:r>
            <w:r w:rsidRPr="003A198F">
              <w:rPr>
                <w:rStyle w:val="a5"/>
                <w:bCs/>
              </w:rPr>
              <w:t>https://doi.org/10.48081/QHQV2545</w:t>
            </w:r>
            <w:r>
              <w:rPr>
                <w:rStyle w:val="a5"/>
                <w:bCs/>
              </w:rPr>
              <w:fldChar w:fldCharType="end"/>
            </w:r>
          </w:p>
          <w:p w:rsidR="00B97476" w:rsidRPr="003A198F" w:rsidRDefault="00B97476" w:rsidP="00D8359A">
            <w:pPr>
              <w:pStyle w:val="a4"/>
              <w:tabs>
                <w:tab w:val="left" w:pos="993"/>
              </w:tabs>
              <w:ind w:firstLine="0"/>
            </w:pPr>
            <w:r w:rsidRPr="003A198F">
              <w:t xml:space="preserve">URL: </w:t>
            </w:r>
            <w:hyperlink r:id="rId13" w:history="1">
              <w:r w:rsidRPr="003A198F">
                <w:rPr>
                  <w:rStyle w:val="a5"/>
                </w:rPr>
                <w:t>https://vestnik-philological.tou.edu.kz/storage/journals/119.pdf</w:t>
              </w:r>
            </w:hyperlink>
          </w:p>
        </w:tc>
        <w:tc>
          <w:tcPr>
            <w:tcW w:w="850" w:type="dxa"/>
          </w:tcPr>
          <w:p w:rsidR="00B97476" w:rsidRPr="003A198F" w:rsidRDefault="00B97476" w:rsidP="00D8359A">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2062" w:type="dxa"/>
          </w:tcPr>
          <w:p w:rsidR="00B97476" w:rsidRPr="003A198F" w:rsidRDefault="00B97476" w:rsidP="00D8359A">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Касымова А.А., </w:t>
            </w:r>
          </w:p>
          <w:p w:rsidR="00B97476" w:rsidRPr="003A198F" w:rsidRDefault="00B97476" w:rsidP="00D8359A">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Кадырова Б.М.</w:t>
            </w:r>
          </w:p>
        </w:tc>
      </w:tr>
      <w:tr w:rsidR="00B97476" w:rsidRPr="003A198F" w:rsidTr="00813D9B">
        <w:tc>
          <w:tcPr>
            <w:tcW w:w="675" w:type="dxa"/>
          </w:tcPr>
          <w:p w:rsidR="00B97476" w:rsidRPr="003A198F" w:rsidRDefault="00B97476" w:rsidP="00B45804">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6</w:t>
            </w:r>
          </w:p>
        </w:tc>
        <w:tc>
          <w:tcPr>
            <w:tcW w:w="3402" w:type="dxa"/>
          </w:tcPr>
          <w:p w:rsidR="00B97476" w:rsidRPr="003A198F" w:rsidRDefault="005D3DF6" w:rsidP="00B45804">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Мифологиядағы құстың орнитоморфты архетипі (А.Кемелбаеваның «Қоңырқаз» әңгімесі негізінде)</w:t>
            </w:r>
          </w:p>
        </w:tc>
        <w:tc>
          <w:tcPr>
            <w:tcW w:w="1134" w:type="dxa"/>
          </w:tcPr>
          <w:p w:rsidR="00B97476" w:rsidRPr="003A198F" w:rsidRDefault="00B97476" w:rsidP="00B45804">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B97476" w:rsidRPr="003A198F" w:rsidRDefault="00B97476" w:rsidP="00B45804">
            <w:pPr>
              <w:pStyle w:val="a4"/>
              <w:tabs>
                <w:tab w:val="left" w:pos="993"/>
              </w:tabs>
              <w:ind w:firstLine="0"/>
            </w:pPr>
            <w:r w:rsidRPr="003A198F">
              <w:t xml:space="preserve">Научный журнал «Керуен». </w:t>
            </w:r>
            <w:r w:rsidRPr="003A198F">
              <w:rPr>
                <w:shd w:val="clear" w:color="auto" w:fill="FFFFFF"/>
              </w:rPr>
              <w:t>ISSN: 2078-8134 | elSSN: 2790-7066</w:t>
            </w:r>
            <w:r>
              <w:rPr>
                <w:shd w:val="clear" w:color="auto" w:fill="FFFFFF"/>
              </w:rPr>
              <w:t xml:space="preserve">. </w:t>
            </w:r>
            <w:r w:rsidRPr="007F51DE">
              <w:t>Серия литературных и искусствоведческих исследований.</w:t>
            </w:r>
            <w:r w:rsidRPr="003A198F">
              <w:t xml:space="preserve"> No2, 79 vol, 2023</w:t>
            </w:r>
            <w:r>
              <w:t>.</w:t>
            </w:r>
            <w:r w:rsidRPr="003A198F">
              <w:t xml:space="preserve"> </w:t>
            </w:r>
            <w:r>
              <w:t>С.</w:t>
            </w:r>
            <w:r w:rsidRPr="003A198F">
              <w:t xml:space="preserve">177-186. </w:t>
            </w:r>
          </w:p>
          <w:p w:rsidR="00B97476" w:rsidRPr="003A198F" w:rsidRDefault="00B97476" w:rsidP="00B45804">
            <w:pPr>
              <w:pStyle w:val="a4"/>
              <w:tabs>
                <w:tab w:val="left" w:pos="993"/>
              </w:tabs>
              <w:ind w:firstLine="0"/>
            </w:pPr>
            <w:r w:rsidRPr="003A198F">
              <w:rPr>
                <w:bCs/>
              </w:rPr>
              <w:t xml:space="preserve">DOI: </w:t>
            </w:r>
            <w:hyperlink r:id="rId14" w:history="1">
              <w:r w:rsidRPr="003A198F">
                <w:rPr>
                  <w:rStyle w:val="a5"/>
                </w:rPr>
                <w:t>https://doi.org/10.53871/2078-8134.2023.2-14</w:t>
              </w:r>
            </w:hyperlink>
          </w:p>
          <w:p w:rsidR="00B97476" w:rsidRPr="003A198F" w:rsidRDefault="00B97476" w:rsidP="005E39EC">
            <w:pPr>
              <w:pStyle w:val="a4"/>
              <w:tabs>
                <w:tab w:val="left" w:pos="993"/>
              </w:tabs>
              <w:ind w:firstLine="0"/>
            </w:pPr>
            <w:r w:rsidRPr="003A198F">
              <w:t xml:space="preserve">URL: </w:t>
            </w:r>
            <w:hyperlink r:id="rId15" w:history="1">
              <w:r w:rsidRPr="003A198F">
                <w:rPr>
                  <w:rStyle w:val="a5"/>
                </w:rPr>
                <w:t>https://keruenjournal.kz/main/article/view/729/293</w:t>
              </w:r>
            </w:hyperlink>
          </w:p>
        </w:tc>
        <w:tc>
          <w:tcPr>
            <w:tcW w:w="850" w:type="dxa"/>
          </w:tcPr>
          <w:p w:rsidR="00B97476" w:rsidRPr="003A198F" w:rsidRDefault="00B97476" w:rsidP="00B45804">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0,6</w:t>
            </w:r>
          </w:p>
        </w:tc>
        <w:tc>
          <w:tcPr>
            <w:tcW w:w="2062" w:type="dxa"/>
          </w:tcPr>
          <w:p w:rsidR="00B97476" w:rsidRPr="003A198F" w:rsidRDefault="00B97476" w:rsidP="00B45804">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Абдуллина А.Б., </w:t>
            </w:r>
          </w:p>
          <w:p w:rsidR="00B97476" w:rsidRPr="003A198F" w:rsidRDefault="00B97476" w:rsidP="00B45804">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Доскеева Ш.А. </w:t>
            </w:r>
          </w:p>
        </w:tc>
      </w:tr>
    </w:tbl>
    <w:p w:rsidR="00981B18" w:rsidRDefault="0009383E" w:rsidP="007F51DE">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p>
    <w:p w:rsidR="00343610" w:rsidRPr="00343610" w:rsidRDefault="00981B18" w:rsidP="007F51DE">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r w:rsidR="00343610" w:rsidRPr="00B3629E">
        <w:rPr>
          <w:rFonts w:ascii="Times New Roman" w:hAnsi="Times New Roman"/>
          <w:b/>
          <w:sz w:val="24"/>
          <w:szCs w:val="24"/>
        </w:rPr>
        <w:t xml:space="preserve">Соискатель </w:t>
      </w:r>
      <w:r w:rsidR="00343610" w:rsidRPr="00B3629E">
        <w:rPr>
          <w:rFonts w:ascii="Times New Roman" w:hAnsi="Times New Roman"/>
          <w:b/>
          <w:sz w:val="24"/>
          <w:szCs w:val="24"/>
        </w:rPr>
        <w:tab/>
        <w:t xml:space="preserve">                                                                         </w:t>
      </w:r>
      <w:r w:rsidR="00343610">
        <w:rPr>
          <w:rFonts w:ascii="Times New Roman" w:hAnsi="Times New Roman"/>
          <w:b/>
          <w:sz w:val="24"/>
          <w:szCs w:val="24"/>
        </w:rPr>
        <w:t xml:space="preserve"> </w:t>
      </w:r>
      <w:r w:rsidR="00343610">
        <w:rPr>
          <w:rFonts w:ascii="Times New Roman" w:hAnsi="Times New Roman"/>
          <w:b/>
          <w:sz w:val="24"/>
          <w:szCs w:val="24"/>
          <w:lang w:val="kk-KZ"/>
        </w:rPr>
        <w:t xml:space="preserve">К.Т.Тулебаева </w:t>
      </w:r>
    </w:p>
    <w:p w:rsidR="00343610" w:rsidRPr="00B3629E" w:rsidRDefault="00343610" w:rsidP="007F51DE">
      <w:pPr>
        <w:pStyle w:val="a9"/>
        <w:rPr>
          <w:rFonts w:ascii="Times New Roman" w:hAnsi="Times New Roman"/>
          <w:b/>
          <w:sz w:val="24"/>
          <w:szCs w:val="24"/>
        </w:rPr>
      </w:pPr>
    </w:p>
    <w:p w:rsidR="00343610" w:rsidRPr="00B3629E" w:rsidRDefault="00343610" w:rsidP="007F51DE">
      <w:pPr>
        <w:pStyle w:val="a9"/>
        <w:rPr>
          <w:rFonts w:ascii="Times New Roman" w:hAnsi="Times New Roman"/>
          <w:b/>
          <w:sz w:val="24"/>
          <w:szCs w:val="24"/>
        </w:rPr>
      </w:pPr>
      <w:r w:rsidRPr="00B3629E">
        <w:rPr>
          <w:rFonts w:ascii="Times New Roman" w:hAnsi="Times New Roman"/>
          <w:b/>
          <w:sz w:val="24"/>
          <w:szCs w:val="24"/>
        </w:rPr>
        <w:t xml:space="preserve">                                          Председатель Ученого Совета </w:t>
      </w:r>
      <w:r w:rsidRPr="00B3629E">
        <w:rPr>
          <w:rFonts w:ascii="Times New Roman" w:hAnsi="Times New Roman"/>
          <w:b/>
          <w:sz w:val="24"/>
          <w:szCs w:val="24"/>
        </w:rPr>
        <w:tab/>
        <w:t xml:space="preserve">                                         А.С. Койчубаев</w:t>
      </w:r>
    </w:p>
    <w:p w:rsidR="00343610" w:rsidRPr="00B3629E" w:rsidRDefault="00343610" w:rsidP="007F51DE">
      <w:pPr>
        <w:pStyle w:val="a9"/>
        <w:rPr>
          <w:rFonts w:ascii="Times New Roman" w:hAnsi="Times New Roman"/>
          <w:b/>
          <w:sz w:val="24"/>
          <w:szCs w:val="24"/>
        </w:rPr>
      </w:pPr>
      <w:r w:rsidRPr="00B3629E">
        <w:rPr>
          <w:rFonts w:ascii="Times New Roman" w:hAnsi="Times New Roman"/>
          <w:b/>
          <w:sz w:val="24"/>
          <w:szCs w:val="24"/>
        </w:rPr>
        <w:tab/>
      </w:r>
    </w:p>
    <w:p w:rsidR="00343610" w:rsidRPr="00B3629E" w:rsidRDefault="00343610" w:rsidP="007F51DE">
      <w:pPr>
        <w:pStyle w:val="a9"/>
        <w:rPr>
          <w:rFonts w:ascii="Times New Roman" w:hAnsi="Times New Roman"/>
          <w:b/>
          <w:sz w:val="24"/>
          <w:szCs w:val="24"/>
        </w:rPr>
      </w:pPr>
      <w:r w:rsidRPr="00B3629E">
        <w:rPr>
          <w:rFonts w:ascii="Times New Roman" w:hAnsi="Times New Roman"/>
          <w:b/>
          <w:sz w:val="24"/>
          <w:szCs w:val="24"/>
        </w:rPr>
        <w:t xml:space="preserve">                                          Ученый секретарь                                                               Д.Б. Разиева</w:t>
      </w:r>
    </w:p>
    <w:p w:rsidR="00343610" w:rsidRDefault="00343610" w:rsidP="007F51DE">
      <w:pPr>
        <w:pStyle w:val="a9"/>
        <w:rPr>
          <w:rFonts w:ascii="Times New Roman" w:hAnsi="Times New Roman"/>
          <w:b/>
          <w:sz w:val="24"/>
          <w:szCs w:val="24"/>
          <w:lang w:val="kk-KZ"/>
        </w:rPr>
      </w:pPr>
      <w:r w:rsidRPr="00B3629E">
        <w:rPr>
          <w:rFonts w:ascii="Times New Roman" w:hAnsi="Times New Roman"/>
          <w:b/>
          <w:sz w:val="24"/>
          <w:szCs w:val="24"/>
        </w:rPr>
        <w:t xml:space="preserve">                                          «_______» ______________ 202</w:t>
      </w:r>
      <w:r>
        <w:rPr>
          <w:rFonts w:ascii="Times New Roman" w:hAnsi="Times New Roman"/>
          <w:b/>
          <w:sz w:val="24"/>
          <w:szCs w:val="24"/>
          <w:lang w:val="kk-KZ"/>
        </w:rPr>
        <w:t>5</w:t>
      </w:r>
      <w:r w:rsidRPr="00B3629E">
        <w:rPr>
          <w:rFonts w:ascii="Times New Roman" w:hAnsi="Times New Roman"/>
          <w:b/>
          <w:sz w:val="24"/>
          <w:szCs w:val="24"/>
        </w:rPr>
        <w:t xml:space="preserve"> г. </w:t>
      </w:r>
      <w:r w:rsidRPr="00B3629E">
        <w:rPr>
          <w:rFonts w:ascii="Times New Roman" w:hAnsi="Times New Roman"/>
          <w:b/>
          <w:sz w:val="24"/>
          <w:szCs w:val="24"/>
        </w:rPr>
        <w:tab/>
      </w:r>
    </w:p>
    <w:p w:rsidR="00981B18" w:rsidRDefault="00981B18" w:rsidP="007F51DE">
      <w:pPr>
        <w:pStyle w:val="a9"/>
        <w:rPr>
          <w:rFonts w:ascii="Times New Roman" w:hAnsi="Times New Roman"/>
          <w:b/>
          <w:sz w:val="24"/>
          <w:szCs w:val="24"/>
          <w:lang w:val="kk-KZ"/>
        </w:rPr>
      </w:pPr>
    </w:p>
    <w:p w:rsidR="00981B18" w:rsidRDefault="00981B18" w:rsidP="007F51DE">
      <w:pPr>
        <w:pStyle w:val="a9"/>
        <w:rPr>
          <w:rFonts w:ascii="Times New Roman" w:hAnsi="Times New Roman"/>
          <w:b/>
          <w:sz w:val="24"/>
          <w:szCs w:val="24"/>
          <w:lang w:val="kk-KZ"/>
        </w:rPr>
      </w:pPr>
    </w:p>
    <w:p w:rsidR="00981B18" w:rsidRDefault="00981B18" w:rsidP="007F51DE">
      <w:pPr>
        <w:pStyle w:val="a9"/>
        <w:rPr>
          <w:rFonts w:ascii="Times New Roman" w:hAnsi="Times New Roman"/>
          <w:b/>
          <w:sz w:val="24"/>
          <w:szCs w:val="24"/>
          <w:lang w:val="kk-KZ"/>
        </w:rPr>
      </w:pPr>
    </w:p>
    <w:p w:rsidR="00BA4053" w:rsidRDefault="00BA4053" w:rsidP="007F51DE">
      <w:pPr>
        <w:pStyle w:val="a9"/>
        <w:rPr>
          <w:rFonts w:ascii="Times New Roman" w:hAnsi="Times New Roman"/>
          <w:b/>
          <w:sz w:val="24"/>
          <w:szCs w:val="24"/>
          <w:lang w:val="kk-KZ"/>
        </w:rPr>
      </w:pPr>
    </w:p>
    <w:p w:rsidR="00BA4053" w:rsidRDefault="00BA4053" w:rsidP="007F51DE">
      <w:pPr>
        <w:pStyle w:val="a9"/>
        <w:rPr>
          <w:rFonts w:ascii="Times New Roman" w:hAnsi="Times New Roman"/>
          <w:b/>
          <w:sz w:val="24"/>
          <w:szCs w:val="24"/>
          <w:lang w:val="kk-KZ"/>
        </w:rPr>
      </w:pPr>
    </w:p>
    <w:tbl>
      <w:tblPr>
        <w:tblStyle w:val="a3"/>
        <w:tblW w:w="0" w:type="auto"/>
        <w:tblLayout w:type="fixed"/>
        <w:tblLook w:val="04A0" w:firstRow="1" w:lastRow="0" w:firstColumn="1" w:lastColumn="0" w:noHBand="0" w:noVBand="1"/>
      </w:tblPr>
      <w:tblGrid>
        <w:gridCol w:w="675"/>
        <w:gridCol w:w="3402"/>
        <w:gridCol w:w="1134"/>
        <w:gridCol w:w="6663"/>
        <w:gridCol w:w="850"/>
        <w:gridCol w:w="2062"/>
      </w:tblGrid>
      <w:tr w:rsidR="00981B18" w:rsidRPr="003A198F" w:rsidTr="007F51DE">
        <w:tc>
          <w:tcPr>
            <w:tcW w:w="675"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lastRenderedPageBreak/>
              <w:t>1</w:t>
            </w:r>
          </w:p>
        </w:tc>
        <w:tc>
          <w:tcPr>
            <w:tcW w:w="3402"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062"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981B18" w:rsidRPr="003A198F" w:rsidTr="007F51DE">
        <w:tc>
          <w:tcPr>
            <w:tcW w:w="675" w:type="dxa"/>
          </w:tcPr>
          <w:p w:rsidR="00981B18" w:rsidRPr="003A198F" w:rsidRDefault="0001289D" w:rsidP="007F51DE">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7</w:t>
            </w:r>
          </w:p>
        </w:tc>
        <w:tc>
          <w:tcPr>
            <w:tcW w:w="3402" w:type="dxa"/>
          </w:tcPr>
          <w:p w:rsidR="005D3DF6" w:rsidRDefault="005D3DF6" w:rsidP="005D3DF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Семей өңіріндегі айтыс өнерінің қалыптасу</w:t>
            </w:r>
            <w:r w:rsidR="005A6E3A">
              <w:rPr>
                <w:rFonts w:ascii="Times New Roman" w:hAnsi="Times New Roman" w:cs="Times New Roman"/>
                <w:color w:val="000000" w:themeColor="text1"/>
                <w:sz w:val="24"/>
                <w:szCs w:val="24"/>
                <w:lang w:val="kk-KZ"/>
              </w:rPr>
              <w:t xml:space="preserve"> </w:t>
            </w:r>
            <w:r w:rsidRPr="003A198F">
              <w:rPr>
                <w:rFonts w:ascii="Times New Roman" w:hAnsi="Times New Roman" w:cs="Times New Roman"/>
                <w:color w:val="000000" w:themeColor="text1"/>
                <w:sz w:val="24"/>
                <w:szCs w:val="24"/>
                <w:lang w:val="kk-KZ"/>
              </w:rPr>
              <w:t>және даму тарихы (жаңаша пайымдау)</w:t>
            </w:r>
          </w:p>
          <w:p w:rsidR="00981B18" w:rsidRPr="003A198F" w:rsidRDefault="00981B18" w:rsidP="007F51DE">
            <w:pPr>
              <w:jc w:val="both"/>
              <w:rPr>
                <w:rFonts w:ascii="Times New Roman" w:hAnsi="Times New Roman" w:cs="Times New Roman"/>
                <w:color w:val="000000" w:themeColor="text1"/>
                <w:sz w:val="24"/>
                <w:szCs w:val="24"/>
                <w:lang w:val="kk-KZ"/>
              </w:rPr>
            </w:pPr>
          </w:p>
        </w:tc>
        <w:tc>
          <w:tcPr>
            <w:tcW w:w="1134" w:type="dxa"/>
          </w:tcPr>
          <w:p w:rsidR="00981B18" w:rsidRPr="003A198F" w:rsidRDefault="00981B18" w:rsidP="007F51DE">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981B18" w:rsidRPr="003A198F" w:rsidRDefault="00981B18" w:rsidP="007F51DE">
            <w:pPr>
              <w:pStyle w:val="a4"/>
              <w:tabs>
                <w:tab w:val="left" w:pos="993"/>
              </w:tabs>
              <w:ind w:firstLine="0"/>
            </w:pPr>
            <w:r w:rsidRPr="003A198F">
              <w:t>Вестник Торайгыров университета. ISSN 2710-3528</w:t>
            </w:r>
            <w:r>
              <w:t xml:space="preserve">. </w:t>
            </w:r>
            <w:r w:rsidR="007F51DE" w:rsidRPr="003A198F">
              <w:rPr>
                <w:shd w:val="clear" w:color="auto" w:fill="FFFFFF"/>
              </w:rPr>
              <w:t>Серия Филология</w:t>
            </w:r>
            <w:r w:rsidRPr="003A198F">
              <w:t xml:space="preserve">, ISSN 2710-3528 №4,(2023), </w:t>
            </w:r>
            <w:r w:rsidR="007F51DE">
              <w:t>С.</w:t>
            </w:r>
            <w:r w:rsidRPr="003A198F">
              <w:t xml:space="preserve">333-345. </w:t>
            </w:r>
          </w:p>
          <w:p w:rsidR="00981B18" w:rsidRPr="003A198F" w:rsidRDefault="00981B18" w:rsidP="007F51DE">
            <w:pPr>
              <w:pStyle w:val="a4"/>
              <w:tabs>
                <w:tab w:val="left" w:pos="993"/>
              </w:tabs>
              <w:ind w:firstLine="0"/>
            </w:pPr>
            <w:r w:rsidRPr="003A198F">
              <w:rPr>
                <w:bCs/>
              </w:rPr>
              <w:t xml:space="preserve">DOI: </w:t>
            </w:r>
            <w:hyperlink r:id="rId16" w:history="1">
              <w:r w:rsidRPr="003A198F">
                <w:rPr>
                  <w:rStyle w:val="a5"/>
                </w:rPr>
                <w:t>https://doi.org/10.48081/QQOU1605</w:t>
              </w:r>
            </w:hyperlink>
          </w:p>
          <w:p w:rsidR="00981B18" w:rsidRPr="003A198F" w:rsidRDefault="00981B18" w:rsidP="007F51DE">
            <w:pPr>
              <w:pStyle w:val="a4"/>
              <w:tabs>
                <w:tab w:val="left" w:pos="1426"/>
              </w:tabs>
              <w:ind w:firstLine="0"/>
            </w:pPr>
            <w:r w:rsidRPr="003A198F">
              <w:t xml:space="preserve">URL: </w:t>
            </w:r>
            <w:hyperlink r:id="rId17" w:history="1">
              <w:r w:rsidRPr="003A198F">
                <w:rPr>
                  <w:rStyle w:val="a5"/>
                </w:rPr>
                <w:t>https://vestnik-philological.tou.edu.kz/storage/articles/47c58b66e3e23ef1915bdeadd6be442a/%D0%A2%D1%83%D0%BB%D0%B5%D0%B1%D0%B0%D0%B5%D0%B2%D0%B0_%D0%9A._%D0%A2.,_%D0%A2%D0%BE%D0%BA%D1%81%D0%B0%D0%BC%D0%B1%D0%B0%D0%B5%D0%B2%D0%B0_%D0%90._%D0%9E.,_%D0%90%D0%B8%D1%82%D0%BE%D0%B2%D0%B0_%D0%96._%D0%96.,_%D0%90%D0%B1%D1%81%D0%B0%D0%B4%D1%8B%D0%BA_%D0%90._%D0%90.,_%D0%92%D0%B5%D1%81%D1%82%D0%BD%D0%B8%D0%BA_%D0%A4%D0%B8%D0%BB%D0%BE%D0%BB%D0%BE%D0%B3%D0%B8%D1%8F_4-2023.pdf</w:t>
              </w:r>
            </w:hyperlink>
          </w:p>
        </w:tc>
        <w:tc>
          <w:tcPr>
            <w:tcW w:w="850"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2062" w:type="dxa"/>
          </w:tcPr>
          <w:p w:rsidR="00981B18" w:rsidRPr="003A198F" w:rsidRDefault="00981B18" w:rsidP="007F51DE">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Тоқсамбаева А.О., </w:t>
            </w:r>
          </w:p>
          <w:p w:rsidR="00981B18" w:rsidRPr="003A198F" w:rsidRDefault="00981B18" w:rsidP="007F51DE">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Аитова Ж.Ж., </w:t>
            </w:r>
          </w:p>
          <w:p w:rsidR="00981B18" w:rsidRPr="003A198F" w:rsidRDefault="00981B18" w:rsidP="007F51DE">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 Әбсадық А.А.</w:t>
            </w:r>
          </w:p>
        </w:tc>
      </w:tr>
      <w:tr w:rsidR="00981B18" w:rsidRPr="003A198F" w:rsidTr="007F51DE">
        <w:tc>
          <w:tcPr>
            <w:tcW w:w="675" w:type="dxa"/>
          </w:tcPr>
          <w:p w:rsidR="00981B18" w:rsidRPr="003A198F" w:rsidRDefault="0001289D" w:rsidP="007F51DE">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8</w:t>
            </w:r>
          </w:p>
        </w:tc>
        <w:tc>
          <w:tcPr>
            <w:tcW w:w="3402" w:type="dxa"/>
          </w:tcPr>
          <w:p w:rsidR="005D3DF6" w:rsidRPr="003A198F" w:rsidRDefault="005D3DF6" w:rsidP="005D3DF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Олжас Сүлейменов поэзиясындағы эстетикалық категориялар мен эстетикалық көзқарастар</w:t>
            </w:r>
          </w:p>
          <w:p w:rsidR="00981B18" w:rsidRPr="003A198F" w:rsidRDefault="00981B18" w:rsidP="00B03547">
            <w:pPr>
              <w:jc w:val="both"/>
              <w:rPr>
                <w:rFonts w:ascii="Times New Roman" w:hAnsi="Times New Roman" w:cs="Times New Roman"/>
                <w:color w:val="000000" w:themeColor="text1"/>
                <w:sz w:val="24"/>
                <w:szCs w:val="24"/>
                <w:lang w:val="kk-KZ"/>
              </w:rPr>
            </w:pPr>
          </w:p>
        </w:tc>
        <w:tc>
          <w:tcPr>
            <w:tcW w:w="1134" w:type="dxa"/>
          </w:tcPr>
          <w:p w:rsidR="00981B18" w:rsidRPr="003A198F" w:rsidRDefault="00981B18" w:rsidP="007F51DE">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981B18" w:rsidRPr="003A198F" w:rsidRDefault="00981B18" w:rsidP="007F51DE">
            <w:pPr>
              <w:pStyle w:val="a4"/>
              <w:tabs>
                <w:tab w:val="left" w:pos="993"/>
              </w:tabs>
              <w:ind w:firstLine="0"/>
            </w:pPr>
            <w:r w:rsidRPr="003A198F">
              <w:t xml:space="preserve">Вестник Торайгыров университета. ISSN 2710-3528 </w:t>
            </w:r>
            <w:r w:rsidR="007F51DE" w:rsidRPr="003A198F">
              <w:rPr>
                <w:shd w:val="clear" w:color="auto" w:fill="FFFFFF"/>
              </w:rPr>
              <w:t>Серия Филология</w:t>
            </w:r>
            <w:r w:rsidRPr="003A198F">
              <w:t xml:space="preserve">,  ISSN 2710-3528. № 3. 2022, </w:t>
            </w:r>
            <w:r w:rsidR="007F51DE">
              <w:t>С.</w:t>
            </w:r>
            <w:r w:rsidRPr="003A198F">
              <w:t xml:space="preserve">9-21. </w:t>
            </w:r>
          </w:p>
          <w:p w:rsidR="00981B18" w:rsidRPr="003A198F" w:rsidRDefault="00981B18" w:rsidP="007F51DE">
            <w:pPr>
              <w:pStyle w:val="a4"/>
              <w:tabs>
                <w:tab w:val="left" w:pos="993"/>
              </w:tabs>
              <w:ind w:firstLine="0"/>
              <w:rPr>
                <w:rStyle w:val="a5"/>
              </w:rPr>
            </w:pPr>
            <w:r w:rsidRPr="003A198F">
              <w:t xml:space="preserve">DOI: </w:t>
            </w:r>
            <w:hyperlink r:id="rId18" w:history="1">
              <w:r w:rsidRPr="003A198F">
                <w:rPr>
                  <w:rStyle w:val="a5"/>
                </w:rPr>
                <w:t>https://doi.org/10.48081/KYMA8167</w:t>
              </w:r>
            </w:hyperlink>
          </w:p>
          <w:p w:rsidR="00981B18" w:rsidRPr="003A198F" w:rsidRDefault="00981B18" w:rsidP="007F51DE">
            <w:pPr>
              <w:pStyle w:val="a4"/>
              <w:tabs>
                <w:tab w:val="left" w:pos="993"/>
              </w:tabs>
              <w:ind w:firstLine="0"/>
            </w:pPr>
            <w:r w:rsidRPr="003A198F">
              <w:t xml:space="preserve">URL: </w:t>
            </w:r>
            <w:hyperlink r:id="rId19" w:history="1">
              <w:r w:rsidRPr="003A198F">
                <w:rPr>
                  <w:rStyle w:val="a5"/>
                </w:rPr>
                <w:t>https://vestnik-philological.tou.edu.kz/storage/articles/20301cccc5bc1030496e55f5f0706623/%D0%90%D0%B1%D1%8B%D0%BB%D0%BA%D0%B0%D1%81%D0%B8%D0%BC%D0%BE%D0%B2%D0%B0_%D0%93._%D0%90.,_%D0%A2%D1%83%D0%BB%D0%B5%D0%B1%D0%B0%D0%B5%D0%B2%D0%B0_%D0%9A._%D0%A2._%D0%92%D0%B5%D1%81%D1%82%D0%BD%D0%B8%D0%BA_%D0%A4%D0%B8%D0%BB%D0%BE%D0%BB%D0%BE%D0%B3%D0%B8%D1%8F_3-2022.pdf</w:t>
              </w:r>
            </w:hyperlink>
          </w:p>
        </w:tc>
        <w:tc>
          <w:tcPr>
            <w:tcW w:w="850"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2062" w:type="dxa"/>
          </w:tcPr>
          <w:p w:rsidR="00981B18" w:rsidRPr="003A198F" w:rsidRDefault="00981B18" w:rsidP="007F51DE">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Абылкасымова Г.А.</w:t>
            </w:r>
          </w:p>
        </w:tc>
      </w:tr>
    </w:tbl>
    <w:p w:rsidR="007F51DE" w:rsidRDefault="00981B18" w:rsidP="00981B18">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p>
    <w:p w:rsidR="00981B18" w:rsidRPr="00343610" w:rsidRDefault="007F51DE" w:rsidP="00981B18">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r w:rsidR="00981B18" w:rsidRPr="00B3629E">
        <w:rPr>
          <w:rFonts w:ascii="Times New Roman" w:hAnsi="Times New Roman"/>
          <w:b/>
          <w:sz w:val="24"/>
          <w:szCs w:val="24"/>
        </w:rPr>
        <w:t xml:space="preserve">Соискатель </w:t>
      </w:r>
      <w:r w:rsidR="00981B18" w:rsidRPr="00B3629E">
        <w:rPr>
          <w:rFonts w:ascii="Times New Roman" w:hAnsi="Times New Roman"/>
          <w:b/>
          <w:sz w:val="24"/>
          <w:szCs w:val="24"/>
        </w:rPr>
        <w:tab/>
        <w:t xml:space="preserve">                                                                         </w:t>
      </w:r>
      <w:r w:rsidR="00981B18">
        <w:rPr>
          <w:rFonts w:ascii="Times New Roman" w:hAnsi="Times New Roman"/>
          <w:b/>
          <w:sz w:val="24"/>
          <w:szCs w:val="24"/>
        </w:rPr>
        <w:t xml:space="preserve"> </w:t>
      </w:r>
      <w:r w:rsidR="00981B18">
        <w:rPr>
          <w:rFonts w:ascii="Times New Roman" w:hAnsi="Times New Roman"/>
          <w:b/>
          <w:sz w:val="24"/>
          <w:szCs w:val="24"/>
          <w:lang w:val="kk-KZ"/>
        </w:rPr>
        <w:t xml:space="preserve">К.Т.Тулебаева </w:t>
      </w:r>
    </w:p>
    <w:p w:rsidR="00981B18" w:rsidRPr="00B3629E" w:rsidRDefault="00981B18" w:rsidP="00981B18">
      <w:pPr>
        <w:pStyle w:val="a9"/>
        <w:rPr>
          <w:rFonts w:ascii="Times New Roman" w:hAnsi="Times New Roman"/>
          <w:b/>
          <w:sz w:val="24"/>
          <w:szCs w:val="24"/>
        </w:rPr>
      </w:pPr>
    </w:p>
    <w:p w:rsidR="00981B18" w:rsidRPr="00B3629E" w:rsidRDefault="00981B18" w:rsidP="00981B18">
      <w:pPr>
        <w:pStyle w:val="a9"/>
        <w:rPr>
          <w:rFonts w:ascii="Times New Roman" w:hAnsi="Times New Roman"/>
          <w:b/>
          <w:sz w:val="24"/>
          <w:szCs w:val="24"/>
        </w:rPr>
      </w:pPr>
      <w:r w:rsidRPr="00B3629E">
        <w:rPr>
          <w:rFonts w:ascii="Times New Roman" w:hAnsi="Times New Roman"/>
          <w:b/>
          <w:sz w:val="24"/>
          <w:szCs w:val="24"/>
        </w:rPr>
        <w:t xml:space="preserve">                                          Председатель Ученого Совета </w:t>
      </w:r>
      <w:r w:rsidRPr="00B3629E">
        <w:rPr>
          <w:rFonts w:ascii="Times New Roman" w:hAnsi="Times New Roman"/>
          <w:b/>
          <w:sz w:val="24"/>
          <w:szCs w:val="24"/>
        </w:rPr>
        <w:tab/>
        <w:t xml:space="preserve">                                         А.С. Койчубаев</w:t>
      </w:r>
    </w:p>
    <w:p w:rsidR="00981B18" w:rsidRPr="00B3629E" w:rsidRDefault="00981B18" w:rsidP="00981B18">
      <w:pPr>
        <w:pStyle w:val="a9"/>
        <w:rPr>
          <w:rFonts w:ascii="Times New Roman" w:hAnsi="Times New Roman"/>
          <w:b/>
          <w:sz w:val="24"/>
          <w:szCs w:val="24"/>
        </w:rPr>
      </w:pPr>
      <w:r w:rsidRPr="00B3629E">
        <w:rPr>
          <w:rFonts w:ascii="Times New Roman" w:hAnsi="Times New Roman"/>
          <w:b/>
          <w:sz w:val="24"/>
          <w:szCs w:val="24"/>
        </w:rPr>
        <w:tab/>
      </w:r>
    </w:p>
    <w:p w:rsidR="00981B18" w:rsidRPr="00B3629E" w:rsidRDefault="00981B18" w:rsidP="00981B18">
      <w:pPr>
        <w:pStyle w:val="a9"/>
        <w:rPr>
          <w:rFonts w:ascii="Times New Roman" w:hAnsi="Times New Roman"/>
          <w:b/>
          <w:sz w:val="24"/>
          <w:szCs w:val="24"/>
        </w:rPr>
      </w:pPr>
      <w:r w:rsidRPr="00B3629E">
        <w:rPr>
          <w:rFonts w:ascii="Times New Roman" w:hAnsi="Times New Roman"/>
          <w:b/>
          <w:sz w:val="24"/>
          <w:szCs w:val="24"/>
        </w:rPr>
        <w:t xml:space="preserve">                                          Ученый секретарь                                                               Д.Б. Разиева</w:t>
      </w:r>
    </w:p>
    <w:p w:rsidR="00200F33" w:rsidRDefault="00981B18" w:rsidP="00981B18">
      <w:pPr>
        <w:pStyle w:val="a9"/>
        <w:rPr>
          <w:rFonts w:ascii="Times New Roman" w:hAnsi="Times New Roman"/>
          <w:b/>
          <w:sz w:val="24"/>
          <w:szCs w:val="24"/>
        </w:rPr>
      </w:pPr>
      <w:r w:rsidRPr="00B3629E">
        <w:rPr>
          <w:rFonts w:ascii="Times New Roman" w:hAnsi="Times New Roman"/>
          <w:b/>
          <w:sz w:val="24"/>
          <w:szCs w:val="24"/>
        </w:rPr>
        <w:t xml:space="preserve">                                          «_______» ______________ 202</w:t>
      </w:r>
      <w:r>
        <w:rPr>
          <w:rFonts w:ascii="Times New Roman" w:hAnsi="Times New Roman"/>
          <w:b/>
          <w:sz w:val="24"/>
          <w:szCs w:val="24"/>
          <w:lang w:val="kk-KZ"/>
        </w:rPr>
        <w:t>5</w:t>
      </w:r>
      <w:r w:rsidRPr="00B3629E">
        <w:rPr>
          <w:rFonts w:ascii="Times New Roman" w:hAnsi="Times New Roman"/>
          <w:b/>
          <w:sz w:val="24"/>
          <w:szCs w:val="24"/>
        </w:rPr>
        <w:t xml:space="preserve"> г. </w:t>
      </w:r>
    </w:p>
    <w:p w:rsidR="00200F33" w:rsidRDefault="00200F33">
      <w:pPr>
        <w:rPr>
          <w:rFonts w:ascii="Times New Roman" w:eastAsia="Times New Roman" w:hAnsi="Times New Roman" w:cs="Times New Roman"/>
          <w:b/>
          <w:sz w:val="24"/>
          <w:szCs w:val="24"/>
        </w:rPr>
      </w:pPr>
      <w:r>
        <w:rPr>
          <w:rFonts w:ascii="Times New Roman" w:hAnsi="Times New Roman"/>
          <w:b/>
          <w:sz w:val="24"/>
          <w:szCs w:val="24"/>
        </w:rPr>
        <w:br w:type="page"/>
      </w:r>
    </w:p>
    <w:p w:rsidR="007F51DE" w:rsidRDefault="007F51DE" w:rsidP="00981B18">
      <w:pPr>
        <w:pStyle w:val="a9"/>
        <w:rPr>
          <w:rFonts w:ascii="Times New Roman" w:hAnsi="Times New Roman"/>
          <w:b/>
          <w:sz w:val="24"/>
          <w:szCs w:val="24"/>
          <w:lang w:val="kk-KZ"/>
        </w:rPr>
      </w:pPr>
    </w:p>
    <w:tbl>
      <w:tblPr>
        <w:tblStyle w:val="a3"/>
        <w:tblW w:w="0" w:type="auto"/>
        <w:tblLayout w:type="fixed"/>
        <w:tblLook w:val="04A0" w:firstRow="1" w:lastRow="0" w:firstColumn="1" w:lastColumn="0" w:noHBand="0" w:noVBand="1"/>
      </w:tblPr>
      <w:tblGrid>
        <w:gridCol w:w="675"/>
        <w:gridCol w:w="3402"/>
        <w:gridCol w:w="1134"/>
        <w:gridCol w:w="6663"/>
        <w:gridCol w:w="850"/>
        <w:gridCol w:w="2062"/>
      </w:tblGrid>
      <w:tr w:rsidR="00981B18" w:rsidRPr="003A198F" w:rsidTr="007F51DE">
        <w:tc>
          <w:tcPr>
            <w:tcW w:w="675"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1</w:t>
            </w:r>
          </w:p>
        </w:tc>
        <w:tc>
          <w:tcPr>
            <w:tcW w:w="3402"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062"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981B18" w:rsidRPr="003A198F" w:rsidTr="007F51DE">
        <w:tc>
          <w:tcPr>
            <w:tcW w:w="675" w:type="dxa"/>
          </w:tcPr>
          <w:p w:rsidR="00981B18" w:rsidRPr="003A198F" w:rsidRDefault="0001289D" w:rsidP="007F51DE">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9</w:t>
            </w:r>
          </w:p>
        </w:tc>
        <w:tc>
          <w:tcPr>
            <w:tcW w:w="3402" w:type="dxa"/>
          </w:tcPr>
          <w:p w:rsidR="00981B18" w:rsidRPr="003A198F" w:rsidRDefault="005D3DF6" w:rsidP="007F51DE">
            <w:pPr>
              <w:jc w:val="both"/>
              <w:rPr>
                <w:rFonts w:ascii="Times New Roman" w:hAnsi="Times New Roman" w:cs="Times New Roman"/>
                <w:color w:val="000000" w:themeColor="text1"/>
                <w:sz w:val="24"/>
                <w:szCs w:val="24"/>
                <w:lang w:val="kk-KZ"/>
              </w:rPr>
            </w:pPr>
            <w:r w:rsidRPr="003A198F">
              <w:rPr>
                <w:rFonts w:ascii="Times New Roman" w:hAnsi="Times New Roman" w:cs="Times New Roman"/>
                <w:sz w:val="24"/>
                <w:szCs w:val="24"/>
                <w:lang w:val="kk-KZ"/>
              </w:rPr>
              <w:t>Драмалық шығармалардағы Семей қасіретінің көрінісі</w:t>
            </w:r>
          </w:p>
        </w:tc>
        <w:tc>
          <w:tcPr>
            <w:tcW w:w="1134" w:type="dxa"/>
          </w:tcPr>
          <w:p w:rsidR="00981B18" w:rsidRPr="003A198F" w:rsidRDefault="00981B18" w:rsidP="007F51DE">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981B18" w:rsidRPr="003A198F" w:rsidRDefault="00981B18" w:rsidP="007F51DE">
            <w:pPr>
              <w:pStyle w:val="a4"/>
              <w:tabs>
                <w:tab w:val="left" w:pos="993"/>
              </w:tabs>
              <w:ind w:firstLine="0"/>
            </w:pPr>
            <w:r w:rsidRPr="003A198F">
              <w:rPr>
                <w:shd w:val="clear" w:color="auto" w:fill="FFFFFF"/>
              </w:rPr>
              <w:t>В</w:t>
            </w:r>
            <w:r w:rsidR="00200F33" w:rsidRPr="003A198F">
              <w:rPr>
                <w:shd w:val="clear" w:color="auto" w:fill="FFFFFF"/>
              </w:rPr>
              <w:t>естник</w:t>
            </w:r>
            <w:r w:rsidRPr="003A198F">
              <w:rPr>
                <w:shd w:val="clear" w:color="auto" w:fill="FFFFFF"/>
              </w:rPr>
              <w:t xml:space="preserve"> Евразийского гуманитарного института No 3/2022</w:t>
            </w:r>
            <w:r>
              <w:rPr>
                <w:shd w:val="clear" w:color="auto" w:fill="FFFFFF"/>
              </w:rPr>
              <w:t>.</w:t>
            </w:r>
            <w:r w:rsidRPr="003A198F">
              <w:t xml:space="preserve"> </w:t>
            </w:r>
            <w:r w:rsidR="007F51DE" w:rsidRPr="003A198F">
              <w:rPr>
                <w:shd w:val="clear" w:color="auto" w:fill="FFFFFF"/>
              </w:rPr>
              <w:t>Серия Филология</w:t>
            </w:r>
            <w:r w:rsidRPr="003A198F">
              <w:t xml:space="preserve">, №3/2022, </w:t>
            </w:r>
            <w:r w:rsidR="007F51DE">
              <w:t>С.</w:t>
            </w:r>
            <w:r w:rsidRPr="003A198F">
              <w:t xml:space="preserve">175-188. </w:t>
            </w:r>
          </w:p>
          <w:p w:rsidR="00981B18" w:rsidRPr="003A198F" w:rsidRDefault="00981B18" w:rsidP="007F51DE">
            <w:pPr>
              <w:pStyle w:val="a4"/>
              <w:tabs>
                <w:tab w:val="left" w:pos="993"/>
              </w:tabs>
              <w:ind w:firstLine="0"/>
              <w:rPr>
                <w:rStyle w:val="a5"/>
              </w:rPr>
            </w:pPr>
            <w:r w:rsidRPr="003A198F">
              <w:t xml:space="preserve">DOI: </w:t>
            </w:r>
            <w:hyperlink r:id="rId20" w:history="1">
              <w:r w:rsidRPr="003A198F">
                <w:rPr>
                  <w:rStyle w:val="a5"/>
                </w:rPr>
                <w:t>https://doi.org/10.55808/1999-4214.2022-3.17</w:t>
              </w:r>
            </w:hyperlink>
          </w:p>
          <w:p w:rsidR="00981B18" w:rsidRPr="003A198F" w:rsidRDefault="00981B18" w:rsidP="007F51DE">
            <w:pPr>
              <w:pStyle w:val="a4"/>
              <w:tabs>
                <w:tab w:val="left" w:pos="1372"/>
              </w:tabs>
              <w:ind w:firstLine="0"/>
            </w:pPr>
            <w:r w:rsidRPr="003A198F">
              <w:t xml:space="preserve">URL: </w:t>
            </w:r>
            <w:hyperlink r:id="rId21" w:history="1">
              <w:r w:rsidRPr="003A198F">
                <w:rPr>
                  <w:rStyle w:val="a5"/>
                </w:rPr>
                <w:t>https://ojs.egi.kz/index.php/BULLETIN/article/view/59/57</w:t>
              </w:r>
            </w:hyperlink>
          </w:p>
        </w:tc>
        <w:tc>
          <w:tcPr>
            <w:tcW w:w="850"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2062" w:type="dxa"/>
          </w:tcPr>
          <w:p w:rsidR="00981B18" w:rsidRPr="003A198F" w:rsidRDefault="00981B18" w:rsidP="007F51DE">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Мусинова Г.С. </w:t>
            </w:r>
          </w:p>
        </w:tc>
      </w:tr>
      <w:tr w:rsidR="00981B18" w:rsidRPr="003A198F" w:rsidTr="007F51DE">
        <w:tc>
          <w:tcPr>
            <w:tcW w:w="675" w:type="dxa"/>
          </w:tcPr>
          <w:p w:rsidR="00981B18" w:rsidRPr="003A198F" w:rsidRDefault="0001289D" w:rsidP="007F51DE">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10</w:t>
            </w:r>
          </w:p>
        </w:tc>
        <w:tc>
          <w:tcPr>
            <w:tcW w:w="3402" w:type="dxa"/>
          </w:tcPr>
          <w:p w:rsidR="00981B18" w:rsidRPr="003A198F" w:rsidRDefault="005D3DF6" w:rsidP="007F51DE">
            <w:pPr>
              <w:jc w:val="both"/>
              <w:rPr>
                <w:rFonts w:ascii="Times New Roman" w:hAnsi="Times New Roman" w:cs="Times New Roman"/>
                <w:color w:val="000000" w:themeColor="text1"/>
                <w:sz w:val="24"/>
                <w:szCs w:val="24"/>
                <w:lang w:val="kk-KZ"/>
              </w:rPr>
            </w:pPr>
            <w:r>
              <w:rPr>
                <w:rFonts w:ascii="Times New Roman" w:hAnsi="Times New Roman" w:cs="Times New Roman"/>
                <w:sz w:val="24"/>
                <w:szCs w:val="24"/>
                <w:lang w:val="kk-KZ"/>
              </w:rPr>
              <w:t>С</w:t>
            </w:r>
            <w:r w:rsidRPr="005D3DF6">
              <w:rPr>
                <w:rFonts w:ascii="Times New Roman" w:hAnsi="Times New Roman" w:cs="Times New Roman"/>
                <w:sz w:val="24"/>
                <w:szCs w:val="24"/>
                <w:lang w:val="kk-KZ"/>
              </w:rPr>
              <w:t>onceptual features of the images of «women» in turkic mythology</w:t>
            </w:r>
          </w:p>
        </w:tc>
        <w:tc>
          <w:tcPr>
            <w:tcW w:w="1134" w:type="dxa"/>
          </w:tcPr>
          <w:p w:rsidR="00981B18" w:rsidRPr="003A198F" w:rsidRDefault="00981B18" w:rsidP="007F51DE">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981B18" w:rsidRPr="003A198F" w:rsidRDefault="00981B18" w:rsidP="007F51DE">
            <w:pPr>
              <w:pStyle w:val="a4"/>
              <w:tabs>
                <w:tab w:val="left" w:pos="993"/>
              </w:tabs>
              <w:ind w:firstLine="0"/>
            </w:pPr>
            <w:r w:rsidRPr="003A198F">
              <w:t xml:space="preserve">Вестник Торайгыров университета. ISSN 2710-3528 </w:t>
            </w:r>
            <w:r w:rsidR="007F51DE" w:rsidRPr="003A198F">
              <w:rPr>
                <w:shd w:val="clear" w:color="auto" w:fill="FFFFFF"/>
              </w:rPr>
              <w:t>Серия Филология</w:t>
            </w:r>
            <w:r w:rsidRPr="003A198F">
              <w:t xml:space="preserve">,  ISSN 2710-3528№ 4,(2022), </w:t>
            </w:r>
            <w:r w:rsidR="007F51DE">
              <w:t>С.</w:t>
            </w:r>
            <w:r w:rsidRPr="003A198F">
              <w:t>282-29</w:t>
            </w:r>
            <w:r w:rsidR="0068730C" w:rsidRPr="0068730C">
              <w:rPr>
                <w:lang w:val="ru-RU"/>
              </w:rPr>
              <w:t>4</w:t>
            </w:r>
            <w:r w:rsidRPr="003A198F">
              <w:t xml:space="preserve">. </w:t>
            </w:r>
          </w:p>
          <w:p w:rsidR="00981B18" w:rsidRPr="003A198F" w:rsidRDefault="00981B18" w:rsidP="007F51DE">
            <w:pPr>
              <w:pStyle w:val="a4"/>
              <w:tabs>
                <w:tab w:val="left" w:pos="993"/>
              </w:tabs>
              <w:ind w:firstLine="0"/>
              <w:rPr>
                <w:rStyle w:val="a5"/>
              </w:rPr>
            </w:pPr>
            <w:r w:rsidRPr="003A198F">
              <w:t xml:space="preserve">DOI: </w:t>
            </w:r>
            <w:hyperlink r:id="rId22" w:history="1">
              <w:r w:rsidRPr="003A198F">
                <w:rPr>
                  <w:rStyle w:val="a5"/>
                </w:rPr>
                <w:t>https://doi.org/10.48081/DCCK8920</w:t>
              </w:r>
            </w:hyperlink>
          </w:p>
          <w:p w:rsidR="00981B18" w:rsidRPr="003A198F" w:rsidRDefault="00981B18" w:rsidP="007F51DE">
            <w:pPr>
              <w:pStyle w:val="a4"/>
              <w:tabs>
                <w:tab w:val="left" w:pos="993"/>
              </w:tabs>
              <w:ind w:firstLine="0"/>
            </w:pPr>
            <w:r w:rsidRPr="003A198F">
              <w:t xml:space="preserve">URL: </w:t>
            </w:r>
            <w:hyperlink r:id="rId23" w:history="1">
              <w:r w:rsidRPr="003A198F">
                <w:rPr>
                  <w:rStyle w:val="a5"/>
                </w:rPr>
                <w:t>https://vestnik-philological.tou.edu.kz/storage/articles/7ebaf5c80ce609b4b70f96ad7b87f847/Khussainova_%D0%90._K.,_Tulebayeva_%D0%9A._T.,_Kadyrova_B._M._%D0%92%D0%B5%D1%81%D1%82%D0%BD%D0%B8%D0%BA_%D0%A4%D0%B8%D0%BB%D0%BE%D0%BB%D0%BE%D0%B3%D0%B8%D1%8F_4-2022.pdf</w:t>
              </w:r>
            </w:hyperlink>
          </w:p>
        </w:tc>
        <w:tc>
          <w:tcPr>
            <w:tcW w:w="850"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2062" w:type="dxa"/>
          </w:tcPr>
          <w:p w:rsidR="00981B18" w:rsidRPr="003A198F" w:rsidRDefault="00981B18" w:rsidP="007F51DE">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Хусайнова А.К., </w:t>
            </w:r>
          </w:p>
          <w:p w:rsidR="00981B18" w:rsidRPr="003A198F" w:rsidRDefault="00981B18" w:rsidP="007F51DE">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Кадырова Б.М. </w:t>
            </w:r>
          </w:p>
        </w:tc>
      </w:tr>
      <w:tr w:rsidR="00981B18" w:rsidRPr="003A198F" w:rsidTr="007F51DE">
        <w:tc>
          <w:tcPr>
            <w:tcW w:w="675" w:type="dxa"/>
          </w:tcPr>
          <w:p w:rsidR="00981B18" w:rsidRPr="003A198F" w:rsidRDefault="0001289D" w:rsidP="007F51DE">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11</w:t>
            </w:r>
          </w:p>
        </w:tc>
        <w:tc>
          <w:tcPr>
            <w:tcW w:w="3402" w:type="dxa"/>
          </w:tcPr>
          <w:p w:rsidR="005D3DF6" w:rsidRPr="007C2957" w:rsidRDefault="005D3DF6" w:rsidP="005D3DF6">
            <w:pPr>
              <w:shd w:val="clear" w:color="auto" w:fill="FFFFFF"/>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C2957">
              <w:rPr>
                <w:rFonts w:ascii="Times New Roman" w:eastAsia="Times New Roman" w:hAnsi="Times New Roman" w:cs="Times New Roman"/>
                <w:sz w:val="24"/>
                <w:szCs w:val="24"/>
                <w:lang w:val="kk-KZ"/>
              </w:rPr>
              <w:t xml:space="preserve">he concept of national consciousness in the poetry of </w:t>
            </w:r>
            <w:r>
              <w:rPr>
                <w:rFonts w:ascii="Times New Roman" w:eastAsia="Times New Roman" w:hAnsi="Times New Roman" w:cs="Times New Roman"/>
                <w:sz w:val="24"/>
                <w:szCs w:val="24"/>
                <w:lang w:val="en-US"/>
              </w:rPr>
              <w:t>O</w:t>
            </w:r>
            <w:r w:rsidRPr="007C2957">
              <w:rPr>
                <w:rFonts w:ascii="Times New Roman" w:eastAsia="Times New Roman" w:hAnsi="Times New Roman" w:cs="Times New Roman"/>
                <w:sz w:val="24"/>
                <w:szCs w:val="24"/>
                <w:lang w:val="kk-KZ"/>
              </w:rPr>
              <w:t xml:space="preserve">lzhas </w:t>
            </w:r>
            <w:r>
              <w:rPr>
                <w:rFonts w:ascii="Times New Roman" w:eastAsia="Times New Roman" w:hAnsi="Times New Roman" w:cs="Times New Roman"/>
                <w:sz w:val="24"/>
                <w:szCs w:val="24"/>
                <w:lang w:val="en-US"/>
              </w:rPr>
              <w:t>S</w:t>
            </w:r>
            <w:r w:rsidRPr="007C2957">
              <w:rPr>
                <w:rFonts w:ascii="Times New Roman" w:eastAsia="Times New Roman" w:hAnsi="Times New Roman" w:cs="Times New Roman"/>
                <w:sz w:val="24"/>
                <w:szCs w:val="24"/>
                <w:lang w:val="kk-KZ"/>
              </w:rPr>
              <w:t>uleimenov</w:t>
            </w:r>
          </w:p>
          <w:p w:rsidR="00981B18" w:rsidRPr="005D3DF6" w:rsidRDefault="00981B18" w:rsidP="007F51DE">
            <w:pPr>
              <w:jc w:val="both"/>
              <w:rPr>
                <w:rFonts w:ascii="Times New Roman" w:hAnsi="Times New Roman" w:cs="Times New Roman"/>
                <w:color w:val="000000" w:themeColor="text1"/>
                <w:sz w:val="24"/>
                <w:szCs w:val="24"/>
                <w:lang w:val="en-US"/>
              </w:rPr>
            </w:pPr>
          </w:p>
        </w:tc>
        <w:tc>
          <w:tcPr>
            <w:tcW w:w="1134" w:type="dxa"/>
          </w:tcPr>
          <w:p w:rsidR="00981B18" w:rsidRPr="003A198F" w:rsidRDefault="00981B18" w:rsidP="007F51DE">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981B18" w:rsidRPr="003A198F" w:rsidRDefault="00981B18" w:rsidP="007F51DE">
            <w:pPr>
              <w:pStyle w:val="a4"/>
              <w:tabs>
                <w:tab w:val="left" w:pos="993"/>
              </w:tabs>
              <w:ind w:firstLine="0"/>
            </w:pPr>
            <w:r w:rsidRPr="003A198F">
              <w:t>Известия КазУМОиМЯ имени Абылай хана</w:t>
            </w:r>
            <w:r w:rsidR="00200F33">
              <w:rPr>
                <w:lang w:val="ru-RU"/>
              </w:rPr>
              <w:t>.</w:t>
            </w:r>
            <w:r w:rsidR="007F51DE" w:rsidRPr="003A198F">
              <w:t xml:space="preserve"> </w:t>
            </w:r>
            <w:r w:rsidR="00200F33">
              <w:rPr>
                <w:lang w:val="ru-RU"/>
              </w:rPr>
              <w:t>С</w:t>
            </w:r>
            <w:r w:rsidR="007F51DE" w:rsidRPr="003A198F">
              <w:t>ерия «Филологические науки»</w:t>
            </w:r>
            <w:r w:rsidR="007F51DE">
              <w:t>.</w:t>
            </w:r>
            <w:r>
              <w:t xml:space="preserve"> </w:t>
            </w:r>
            <w:r w:rsidRPr="003A198F">
              <w:t xml:space="preserve">№4 (67) 2022, </w:t>
            </w:r>
            <w:r w:rsidR="007F51DE">
              <w:t>С.</w:t>
            </w:r>
            <w:r w:rsidRPr="003A198F">
              <w:t xml:space="preserve">269-283. </w:t>
            </w:r>
          </w:p>
          <w:p w:rsidR="00981B18" w:rsidRPr="003A198F" w:rsidRDefault="00981B18" w:rsidP="007F51DE">
            <w:pPr>
              <w:pStyle w:val="a4"/>
              <w:tabs>
                <w:tab w:val="left" w:pos="993"/>
              </w:tabs>
              <w:ind w:firstLine="0"/>
              <w:rPr>
                <w:rStyle w:val="a5"/>
              </w:rPr>
            </w:pPr>
            <w:r w:rsidRPr="003A198F">
              <w:t xml:space="preserve">DOI: </w:t>
            </w:r>
            <w:r w:rsidRPr="003A198F">
              <w:fldChar w:fldCharType="begin"/>
            </w:r>
            <w:r w:rsidRPr="003A198F">
              <w:instrText xml:space="preserve"> HYPERLINK "https://doi.org/10.48371/PHILS.2022.67.4.020" </w:instrText>
            </w:r>
            <w:r w:rsidRPr="003A198F">
              <w:fldChar w:fldCharType="separate"/>
            </w:r>
            <w:r w:rsidRPr="003A198F">
              <w:rPr>
                <w:rStyle w:val="a5"/>
              </w:rPr>
              <w:t>https://doi.org/10.48371/PHILS.2022.67.4.020</w:t>
            </w:r>
            <w:r w:rsidRPr="003A198F">
              <w:rPr>
                <w:rStyle w:val="a5"/>
              </w:rPr>
              <w:fldChar w:fldCharType="end"/>
            </w:r>
          </w:p>
          <w:p w:rsidR="00981B18" w:rsidRPr="003A198F" w:rsidRDefault="00981B18" w:rsidP="007F51DE">
            <w:pPr>
              <w:pStyle w:val="a4"/>
              <w:tabs>
                <w:tab w:val="left" w:pos="993"/>
              </w:tabs>
              <w:ind w:firstLine="0"/>
            </w:pPr>
            <w:r w:rsidRPr="003A198F">
              <w:t xml:space="preserve">URL: </w:t>
            </w:r>
            <w:hyperlink r:id="rId24" w:history="1">
              <w:r w:rsidRPr="003A198F">
                <w:rPr>
                  <w:rStyle w:val="a5"/>
                </w:rPr>
                <w:t>https://bulletin-philology.ablaikhan.kz/index.php/j1/issue/view/41/48</w:t>
              </w:r>
            </w:hyperlink>
          </w:p>
        </w:tc>
        <w:tc>
          <w:tcPr>
            <w:tcW w:w="850"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0,9</w:t>
            </w:r>
          </w:p>
        </w:tc>
        <w:tc>
          <w:tcPr>
            <w:tcW w:w="2062" w:type="dxa"/>
          </w:tcPr>
          <w:p w:rsidR="00981B18" w:rsidRPr="003A198F" w:rsidRDefault="00981B18" w:rsidP="007F51DE">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Abylkassimova G.A.</w:t>
            </w:r>
          </w:p>
        </w:tc>
      </w:tr>
      <w:tr w:rsidR="00981B18" w:rsidRPr="003A198F" w:rsidTr="007F51DE">
        <w:tc>
          <w:tcPr>
            <w:tcW w:w="675" w:type="dxa"/>
          </w:tcPr>
          <w:p w:rsidR="00981B18" w:rsidRPr="003A198F" w:rsidRDefault="0001289D" w:rsidP="007F51DE">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12</w:t>
            </w:r>
          </w:p>
        </w:tc>
        <w:tc>
          <w:tcPr>
            <w:tcW w:w="3402" w:type="dxa"/>
          </w:tcPr>
          <w:p w:rsidR="005D3DF6" w:rsidRPr="003A198F" w:rsidRDefault="005D3DF6" w:rsidP="005D3DF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Р.Нұрғалидық «Дегелең дерті» прозалық шығармаларындағы өмір шындығы</w:t>
            </w:r>
          </w:p>
          <w:p w:rsidR="00981B18" w:rsidRPr="003A198F" w:rsidRDefault="00981B18" w:rsidP="007F51DE">
            <w:pPr>
              <w:jc w:val="both"/>
              <w:rPr>
                <w:rFonts w:ascii="Times New Roman" w:hAnsi="Times New Roman" w:cs="Times New Roman"/>
                <w:color w:val="000000" w:themeColor="text1"/>
                <w:sz w:val="24"/>
                <w:szCs w:val="24"/>
                <w:lang w:val="kk-KZ"/>
              </w:rPr>
            </w:pPr>
          </w:p>
        </w:tc>
        <w:tc>
          <w:tcPr>
            <w:tcW w:w="1134" w:type="dxa"/>
          </w:tcPr>
          <w:p w:rsidR="00981B18" w:rsidRPr="003A198F" w:rsidRDefault="00981B18" w:rsidP="007F51DE">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981B18" w:rsidRPr="003A198F" w:rsidRDefault="00981B18" w:rsidP="007F51DE">
            <w:pPr>
              <w:pStyle w:val="a4"/>
              <w:tabs>
                <w:tab w:val="left" w:pos="993"/>
              </w:tabs>
              <w:ind w:firstLine="0"/>
            </w:pPr>
            <w:r w:rsidRPr="003A198F">
              <w:rPr>
                <w:shd w:val="clear" w:color="auto" w:fill="FFFFFF"/>
              </w:rPr>
              <w:t>Наука и жизнь Казахстана.</w:t>
            </w:r>
            <w:r w:rsidRPr="003A198F">
              <w:t xml:space="preserve"> </w:t>
            </w:r>
            <w:r w:rsidR="00200F33">
              <w:rPr>
                <w:lang w:val="ru-RU"/>
              </w:rPr>
              <w:t>С</w:t>
            </w:r>
            <w:r w:rsidR="007F51DE" w:rsidRPr="003A198F">
              <w:t>ерия «Филологические науки»</w:t>
            </w:r>
            <w:r w:rsidRPr="003A198F">
              <w:t xml:space="preserve">,  №3/2. 2020, </w:t>
            </w:r>
            <w:r>
              <w:t>С.</w:t>
            </w:r>
            <w:r w:rsidRPr="003A198F">
              <w:t xml:space="preserve">344-349. </w:t>
            </w:r>
          </w:p>
          <w:p w:rsidR="00981B18" w:rsidRPr="003A198F" w:rsidRDefault="00981B18" w:rsidP="007F51DE">
            <w:pPr>
              <w:pStyle w:val="a4"/>
              <w:tabs>
                <w:tab w:val="left" w:pos="993"/>
              </w:tabs>
              <w:ind w:firstLine="0"/>
            </w:pPr>
            <w:r w:rsidRPr="003A198F">
              <w:t>URL:</w:t>
            </w:r>
            <w:r>
              <w:fldChar w:fldCharType="begin"/>
            </w:r>
            <w:r>
              <w:instrText xml:space="preserve"> HYPERLINK "https://www.naukaizhizn.kz/index.php/journal/article/view/79/79" </w:instrText>
            </w:r>
            <w:r>
              <w:fldChar w:fldCharType="separate"/>
            </w:r>
            <w:r w:rsidRPr="003A198F">
              <w:rPr>
                <w:rStyle w:val="a5"/>
              </w:rPr>
              <w:t>https://www.naukaizhizn.kz/index.php/journal/article/view/79/79</w:t>
            </w:r>
            <w:r>
              <w:rPr>
                <w:rStyle w:val="a5"/>
              </w:rPr>
              <w:fldChar w:fldCharType="end"/>
            </w:r>
          </w:p>
          <w:p w:rsidR="00981B18" w:rsidRPr="003A198F" w:rsidRDefault="00981B18" w:rsidP="007F51DE">
            <w:pPr>
              <w:pStyle w:val="a4"/>
              <w:tabs>
                <w:tab w:val="left" w:pos="993"/>
              </w:tabs>
              <w:ind w:firstLine="0"/>
            </w:pPr>
          </w:p>
        </w:tc>
        <w:tc>
          <w:tcPr>
            <w:tcW w:w="850"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0,3</w:t>
            </w:r>
          </w:p>
        </w:tc>
        <w:tc>
          <w:tcPr>
            <w:tcW w:w="2062" w:type="dxa"/>
          </w:tcPr>
          <w:p w:rsidR="00981B18" w:rsidRPr="003A198F" w:rsidRDefault="00981B18" w:rsidP="007F51DE">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Мусинова Г.С.</w:t>
            </w:r>
          </w:p>
        </w:tc>
      </w:tr>
    </w:tbl>
    <w:p w:rsidR="007F51DE" w:rsidRDefault="00981B18" w:rsidP="00981B18">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 xml:space="preserve">                     </w:t>
      </w:r>
      <w:r>
        <w:rPr>
          <w:rFonts w:ascii="Times New Roman" w:hAnsi="Times New Roman"/>
          <w:b/>
          <w:sz w:val="24"/>
          <w:szCs w:val="24"/>
          <w:lang w:val="kk-KZ"/>
        </w:rPr>
        <w:tab/>
        <w:t xml:space="preserve">                     </w:t>
      </w:r>
    </w:p>
    <w:p w:rsidR="00981B18" w:rsidRPr="00343610" w:rsidRDefault="007F51DE" w:rsidP="00981B18">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r w:rsidR="00981B18" w:rsidRPr="00B3629E">
        <w:rPr>
          <w:rFonts w:ascii="Times New Roman" w:hAnsi="Times New Roman"/>
          <w:b/>
          <w:sz w:val="24"/>
          <w:szCs w:val="24"/>
        </w:rPr>
        <w:t xml:space="preserve">Соискатель </w:t>
      </w:r>
      <w:r w:rsidR="00981B18" w:rsidRPr="00B3629E">
        <w:rPr>
          <w:rFonts w:ascii="Times New Roman" w:hAnsi="Times New Roman"/>
          <w:b/>
          <w:sz w:val="24"/>
          <w:szCs w:val="24"/>
        </w:rPr>
        <w:tab/>
        <w:t xml:space="preserve">                                                                         </w:t>
      </w:r>
      <w:r w:rsidR="00981B18">
        <w:rPr>
          <w:rFonts w:ascii="Times New Roman" w:hAnsi="Times New Roman"/>
          <w:b/>
          <w:sz w:val="24"/>
          <w:szCs w:val="24"/>
        </w:rPr>
        <w:t xml:space="preserve"> </w:t>
      </w:r>
      <w:r w:rsidR="00981B18">
        <w:rPr>
          <w:rFonts w:ascii="Times New Roman" w:hAnsi="Times New Roman"/>
          <w:b/>
          <w:sz w:val="24"/>
          <w:szCs w:val="24"/>
          <w:lang w:val="kk-KZ"/>
        </w:rPr>
        <w:t xml:space="preserve">К.Т.Тулебаева </w:t>
      </w:r>
    </w:p>
    <w:p w:rsidR="00981B18" w:rsidRPr="00B3629E" w:rsidRDefault="00981B18" w:rsidP="00981B18">
      <w:pPr>
        <w:pStyle w:val="a9"/>
        <w:rPr>
          <w:rFonts w:ascii="Times New Roman" w:hAnsi="Times New Roman"/>
          <w:b/>
          <w:sz w:val="24"/>
          <w:szCs w:val="24"/>
        </w:rPr>
      </w:pPr>
    </w:p>
    <w:p w:rsidR="00981B18" w:rsidRPr="00B3629E" w:rsidRDefault="00981B18" w:rsidP="00981B18">
      <w:pPr>
        <w:pStyle w:val="a9"/>
        <w:rPr>
          <w:rFonts w:ascii="Times New Roman" w:hAnsi="Times New Roman"/>
          <w:b/>
          <w:sz w:val="24"/>
          <w:szCs w:val="24"/>
        </w:rPr>
      </w:pPr>
      <w:r w:rsidRPr="00B3629E">
        <w:rPr>
          <w:rFonts w:ascii="Times New Roman" w:hAnsi="Times New Roman"/>
          <w:b/>
          <w:sz w:val="24"/>
          <w:szCs w:val="24"/>
        </w:rPr>
        <w:t xml:space="preserve">                                          Председатель Ученого Совета </w:t>
      </w:r>
      <w:r w:rsidRPr="00B3629E">
        <w:rPr>
          <w:rFonts w:ascii="Times New Roman" w:hAnsi="Times New Roman"/>
          <w:b/>
          <w:sz w:val="24"/>
          <w:szCs w:val="24"/>
        </w:rPr>
        <w:tab/>
        <w:t xml:space="preserve">                                         А.С. Койчубаев</w:t>
      </w:r>
    </w:p>
    <w:p w:rsidR="00981B18" w:rsidRPr="00B3629E" w:rsidRDefault="00981B18" w:rsidP="00981B18">
      <w:pPr>
        <w:pStyle w:val="a9"/>
        <w:rPr>
          <w:rFonts w:ascii="Times New Roman" w:hAnsi="Times New Roman"/>
          <w:b/>
          <w:sz w:val="24"/>
          <w:szCs w:val="24"/>
        </w:rPr>
      </w:pPr>
      <w:r w:rsidRPr="00B3629E">
        <w:rPr>
          <w:rFonts w:ascii="Times New Roman" w:hAnsi="Times New Roman"/>
          <w:b/>
          <w:sz w:val="24"/>
          <w:szCs w:val="24"/>
        </w:rPr>
        <w:tab/>
      </w:r>
    </w:p>
    <w:p w:rsidR="00981B18" w:rsidRPr="00B3629E" w:rsidRDefault="00981B18" w:rsidP="00981B18">
      <w:pPr>
        <w:pStyle w:val="a9"/>
        <w:rPr>
          <w:rFonts w:ascii="Times New Roman" w:hAnsi="Times New Roman"/>
          <w:b/>
          <w:sz w:val="24"/>
          <w:szCs w:val="24"/>
        </w:rPr>
      </w:pPr>
      <w:r w:rsidRPr="00B3629E">
        <w:rPr>
          <w:rFonts w:ascii="Times New Roman" w:hAnsi="Times New Roman"/>
          <w:b/>
          <w:sz w:val="24"/>
          <w:szCs w:val="24"/>
        </w:rPr>
        <w:t xml:space="preserve">                                          Ученый секретарь                                                               Д.Б. Разиева</w:t>
      </w:r>
    </w:p>
    <w:p w:rsidR="00200F33" w:rsidRDefault="00981B18" w:rsidP="00981B18">
      <w:pPr>
        <w:pStyle w:val="a9"/>
        <w:rPr>
          <w:rFonts w:ascii="Times New Roman" w:hAnsi="Times New Roman"/>
          <w:b/>
          <w:sz w:val="24"/>
          <w:szCs w:val="24"/>
        </w:rPr>
      </w:pPr>
      <w:r w:rsidRPr="00B3629E">
        <w:rPr>
          <w:rFonts w:ascii="Times New Roman" w:hAnsi="Times New Roman"/>
          <w:b/>
          <w:sz w:val="24"/>
          <w:szCs w:val="24"/>
        </w:rPr>
        <w:t xml:space="preserve">                                          «_______» ______________ 202</w:t>
      </w:r>
      <w:r>
        <w:rPr>
          <w:rFonts w:ascii="Times New Roman" w:hAnsi="Times New Roman"/>
          <w:b/>
          <w:sz w:val="24"/>
          <w:szCs w:val="24"/>
          <w:lang w:val="kk-KZ"/>
        </w:rPr>
        <w:t>5</w:t>
      </w:r>
      <w:r w:rsidRPr="00B3629E">
        <w:rPr>
          <w:rFonts w:ascii="Times New Roman" w:hAnsi="Times New Roman"/>
          <w:b/>
          <w:sz w:val="24"/>
          <w:szCs w:val="24"/>
        </w:rPr>
        <w:t xml:space="preserve"> г. </w:t>
      </w:r>
      <w:r w:rsidRPr="00B3629E">
        <w:rPr>
          <w:rFonts w:ascii="Times New Roman" w:hAnsi="Times New Roman"/>
          <w:b/>
          <w:sz w:val="24"/>
          <w:szCs w:val="24"/>
        </w:rPr>
        <w:tab/>
      </w:r>
    </w:p>
    <w:p w:rsidR="00200F33" w:rsidRDefault="00200F33">
      <w:pPr>
        <w:rPr>
          <w:rFonts w:ascii="Times New Roman" w:eastAsia="Times New Roman" w:hAnsi="Times New Roman" w:cs="Times New Roman"/>
          <w:b/>
          <w:sz w:val="24"/>
          <w:szCs w:val="24"/>
        </w:rPr>
      </w:pPr>
      <w:r>
        <w:rPr>
          <w:rFonts w:ascii="Times New Roman" w:hAnsi="Times New Roman"/>
          <w:b/>
          <w:sz w:val="24"/>
          <w:szCs w:val="24"/>
        </w:rPr>
        <w:br w:type="page"/>
      </w:r>
    </w:p>
    <w:p w:rsidR="00981B18" w:rsidRDefault="00981B18" w:rsidP="00981B18">
      <w:pPr>
        <w:pStyle w:val="a9"/>
        <w:rPr>
          <w:rFonts w:ascii="Times New Roman" w:hAnsi="Times New Roman"/>
          <w:b/>
          <w:sz w:val="24"/>
          <w:szCs w:val="24"/>
          <w:lang w:val="kk-KZ"/>
        </w:rPr>
      </w:pPr>
    </w:p>
    <w:tbl>
      <w:tblPr>
        <w:tblStyle w:val="a3"/>
        <w:tblW w:w="0" w:type="auto"/>
        <w:tblLayout w:type="fixed"/>
        <w:tblLook w:val="04A0" w:firstRow="1" w:lastRow="0" w:firstColumn="1" w:lastColumn="0" w:noHBand="0" w:noVBand="1"/>
      </w:tblPr>
      <w:tblGrid>
        <w:gridCol w:w="675"/>
        <w:gridCol w:w="3402"/>
        <w:gridCol w:w="1134"/>
        <w:gridCol w:w="6663"/>
        <w:gridCol w:w="850"/>
        <w:gridCol w:w="2062"/>
      </w:tblGrid>
      <w:tr w:rsidR="00A45CC4" w:rsidRPr="003A198F" w:rsidTr="00E81F49">
        <w:tc>
          <w:tcPr>
            <w:tcW w:w="675"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1</w:t>
            </w:r>
          </w:p>
        </w:tc>
        <w:tc>
          <w:tcPr>
            <w:tcW w:w="3402"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062"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981B18" w:rsidRPr="003A198F" w:rsidTr="005B1756">
        <w:tc>
          <w:tcPr>
            <w:tcW w:w="675" w:type="dxa"/>
          </w:tcPr>
          <w:p w:rsidR="00981B18" w:rsidRPr="003A198F" w:rsidRDefault="0001289D" w:rsidP="007F51DE">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13</w:t>
            </w:r>
          </w:p>
        </w:tc>
        <w:tc>
          <w:tcPr>
            <w:tcW w:w="3402" w:type="dxa"/>
          </w:tcPr>
          <w:p w:rsidR="005D3DF6" w:rsidRPr="003A198F" w:rsidRDefault="005D3DF6" w:rsidP="005D3DF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Қалихан Алтынбаевтың ақындық әлемі: дәстүр және жалғастық</w:t>
            </w:r>
          </w:p>
          <w:p w:rsidR="00981B18" w:rsidRPr="003A198F" w:rsidRDefault="00981B18" w:rsidP="007F51DE">
            <w:pPr>
              <w:jc w:val="both"/>
              <w:rPr>
                <w:rFonts w:ascii="Times New Roman" w:hAnsi="Times New Roman" w:cs="Times New Roman"/>
                <w:color w:val="000000" w:themeColor="text1"/>
                <w:sz w:val="24"/>
                <w:szCs w:val="24"/>
                <w:lang w:val="kk-KZ"/>
              </w:rPr>
            </w:pPr>
          </w:p>
        </w:tc>
        <w:tc>
          <w:tcPr>
            <w:tcW w:w="1134" w:type="dxa"/>
          </w:tcPr>
          <w:p w:rsidR="00981B18" w:rsidRPr="003A198F" w:rsidRDefault="00981B18" w:rsidP="007F51DE">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981B18" w:rsidRPr="003A198F" w:rsidRDefault="00981B18" w:rsidP="007F51DE">
            <w:pPr>
              <w:pStyle w:val="a4"/>
              <w:tabs>
                <w:tab w:val="left" w:pos="993"/>
              </w:tabs>
              <w:ind w:firstLine="0"/>
            </w:pPr>
            <w:r w:rsidRPr="003A198F">
              <w:t>В</w:t>
            </w:r>
            <w:r w:rsidR="00200F33" w:rsidRPr="003A198F">
              <w:t>естник</w:t>
            </w:r>
            <w:r w:rsidRPr="003A198F">
              <w:t xml:space="preserve"> Евразийского гуманитарного института. </w:t>
            </w:r>
            <w:r w:rsidR="007F51DE">
              <w:t>С</w:t>
            </w:r>
            <w:r w:rsidR="007F51DE" w:rsidRPr="003A198F">
              <w:t xml:space="preserve">ерия </w:t>
            </w:r>
            <w:r w:rsidR="007F51DE">
              <w:t>ф</w:t>
            </w:r>
            <w:r w:rsidR="007F51DE" w:rsidRPr="003A198F">
              <w:t>илологические науки</w:t>
            </w:r>
            <w:r w:rsidRPr="003A198F">
              <w:t xml:space="preserve">,  №1, 2019, </w:t>
            </w:r>
            <w:r>
              <w:t>С.</w:t>
            </w:r>
            <w:r w:rsidRPr="003A198F">
              <w:t xml:space="preserve">153-159. </w:t>
            </w:r>
          </w:p>
          <w:p w:rsidR="00981B18" w:rsidRPr="003A198F" w:rsidRDefault="00981B18" w:rsidP="007F51DE">
            <w:pPr>
              <w:pStyle w:val="a4"/>
              <w:tabs>
                <w:tab w:val="left" w:pos="993"/>
              </w:tabs>
              <w:ind w:firstLine="0"/>
            </w:pPr>
            <w:r w:rsidRPr="003A198F">
              <w:t xml:space="preserve">Vestnik-EAGI-1-2019. </w:t>
            </w:r>
          </w:p>
          <w:p w:rsidR="00981B18" w:rsidRPr="003A198F" w:rsidRDefault="00981B18" w:rsidP="007F51DE">
            <w:pPr>
              <w:pStyle w:val="a4"/>
              <w:tabs>
                <w:tab w:val="left" w:pos="993"/>
              </w:tabs>
              <w:ind w:firstLine="0"/>
            </w:pPr>
            <w:r w:rsidRPr="003A198F">
              <w:t xml:space="preserve">URL: </w:t>
            </w:r>
            <w:hyperlink r:id="rId25" w:history="1">
              <w:r w:rsidRPr="003A198F">
                <w:rPr>
                  <w:rStyle w:val="a5"/>
                </w:rPr>
                <w:t>https://egi.kz/wp-content/uploads/2019/05/Vestnik-EAGI-1-2019.pdf</w:t>
              </w:r>
            </w:hyperlink>
          </w:p>
          <w:p w:rsidR="00981B18" w:rsidRPr="003A198F" w:rsidRDefault="00981B18" w:rsidP="007F51DE">
            <w:pPr>
              <w:pStyle w:val="a4"/>
              <w:tabs>
                <w:tab w:val="left" w:pos="993"/>
              </w:tabs>
              <w:ind w:firstLine="0"/>
            </w:pPr>
          </w:p>
        </w:tc>
        <w:tc>
          <w:tcPr>
            <w:tcW w:w="850" w:type="dxa"/>
          </w:tcPr>
          <w:p w:rsidR="00981B18" w:rsidRPr="003A198F" w:rsidRDefault="00981B18" w:rsidP="007F51DE">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0,4</w:t>
            </w:r>
          </w:p>
        </w:tc>
        <w:tc>
          <w:tcPr>
            <w:tcW w:w="2062" w:type="dxa"/>
          </w:tcPr>
          <w:p w:rsidR="00981B18" w:rsidRPr="003A198F" w:rsidRDefault="00981B18" w:rsidP="007F51DE">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w:t>
            </w:r>
          </w:p>
        </w:tc>
      </w:tr>
      <w:tr w:rsidR="00BA4053" w:rsidRPr="003A198F" w:rsidTr="00E81F49">
        <w:tc>
          <w:tcPr>
            <w:tcW w:w="675" w:type="dxa"/>
          </w:tcPr>
          <w:p w:rsidR="00BA4053" w:rsidRPr="003A198F" w:rsidRDefault="0001289D" w:rsidP="00A727EF">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14</w:t>
            </w:r>
          </w:p>
        </w:tc>
        <w:tc>
          <w:tcPr>
            <w:tcW w:w="3402" w:type="dxa"/>
          </w:tcPr>
          <w:p w:rsidR="005D3DF6" w:rsidRPr="003A198F" w:rsidRDefault="005D3DF6" w:rsidP="005D3DF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Халел Ғаббасұлының «Сарыарқа» газетіндегі әдеби-көсемсөздік еңбектері</w:t>
            </w:r>
          </w:p>
          <w:p w:rsidR="00BA4053" w:rsidRPr="003A198F" w:rsidRDefault="00BA4053" w:rsidP="00A727EF">
            <w:pPr>
              <w:jc w:val="both"/>
              <w:rPr>
                <w:rFonts w:ascii="Times New Roman" w:hAnsi="Times New Roman" w:cs="Times New Roman"/>
                <w:color w:val="000000" w:themeColor="text1"/>
                <w:sz w:val="24"/>
                <w:szCs w:val="24"/>
                <w:lang w:val="kk-KZ"/>
              </w:rPr>
            </w:pPr>
          </w:p>
        </w:tc>
        <w:tc>
          <w:tcPr>
            <w:tcW w:w="1134" w:type="dxa"/>
          </w:tcPr>
          <w:p w:rsidR="00BA4053" w:rsidRPr="003A198F" w:rsidRDefault="006035E6" w:rsidP="00A727EF">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BA4053" w:rsidRPr="003A198F" w:rsidRDefault="00BA4053" w:rsidP="00A727EF">
            <w:pPr>
              <w:pStyle w:val="a4"/>
              <w:tabs>
                <w:tab w:val="left" w:pos="993"/>
              </w:tabs>
              <w:ind w:firstLine="0"/>
            </w:pPr>
            <w:r w:rsidRPr="003A198F">
              <w:rPr>
                <w:lang w:val="ru-RU"/>
              </w:rPr>
              <w:t xml:space="preserve">Наука и жизнь Казахстана. </w:t>
            </w:r>
            <w:r>
              <w:t>С</w:t>
            </w:r>
            <w:r w:rsidRPr="003A198F">
              <w:t xml:space="preserve">ерия </w:t>
            </w:r>
            <w:r>
              <w:t>ф</w:t>
            </w:r>
            <w:r w:rsidRPr="003A198F">
              <w:t>илологические науки</w:t>
            </w:r>
            <w:r>
              <w:t>.</w:t>
            </w:r>
            <w:r w:rsidRPr="003A198F">
              <w:t xml:space="preserve"> №</w:t>
            </w:r>
            <w:r w:rsidRPr="00B97476">
              <w:t>12/2</w:t>
            </w:r>
            <w:r w:rsidRPr="003A198F">
              <w:t xml:space="preserve">, </w:t>
            </w:r>
            <w:r w:rsidRPr="00B97476">
              <w:t>2019</w:t>
            </w:r>
            <w:r>
              <w:t>.С.</w:t>
            </w:r>
            <w:r w:rsidRPr="003A198F">
              <w:t>281-287.</w:t>
            </w:r>
          </w:p>
          <w:p w:rsidR="00BA4053" w:rsidRPr="003A198F" w:rsidRDefault="00BA4053" w:rsidP="00A727EF">
            <w:pPr>
              <w:pStyle w:val="a4"/>
              <w:tabs>
                <w:tab w:val="left" w:pos="993"/>
              </w:tabs>
              <w:ind w:firstLine="0"/>
              <w:rPr>
                <w:rStyle w:val="a5"/>
              </w:rPr>
            </w:pPr>
            <w:r w:rsidRPr="003A198F">
              <w:t>URL:</w:t>
            </w:r>
            <w:hyperlink r:id="rId26" w:history="1">
              <w:r w:rsidRPr="003A198F">
                <w:rPr>
                  <w:rStyle w:val="a5"/>
                </w:rPr>
                <w:t>https://www.naukaizhizn.kz/index.php/journal/article/view/71/71</w:t>
              </w:r>
            </w:hyperlink>
          </w:p>
          <w:p w:rsidR="00BA4053" w:rsidRPr="00981B18" w:rsidRDefault="00BA4053" w:rsidP="00A727EF">
            <w:pPr>
              <w:pStyle w:val="a4"/>
              <w:tabs>
                <w:tab w:val="left" w:pos="993"/>
              </w:tabs>
              <w:ind w:firstLine="0"/>
            </w:pPr>
          </w:p>
        </w:tc>
        <w:tc>
          <w:tcPr>
            <w:tcW w:w="850" w:type="dxa"/>
          </w:tcPr>
          <w:p w:rsidR="00BA4053" w:rsidRPr="003A198F" w:rsidRDefault="00BA4053" w:rsidP="00A727EF">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0,4</w:t>
            </w:r>
          </w:p>
        </w:tc>
        <w:tc>
          <w:tcPr>
            <w:tcW w:w="2062" w:type="dxa"/>
          </w:tcPr>
          <w:p w:rsidR="00BA4053" w:rsidRPr="003A198F" w:rsidRDefault="00BA4053" w:rsidP="00A727EF">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Садықова Р.Т.</w:t>
            </w:r>
          </w:p>
        </w:tc>
      </w:tr>
      <w:tr w:rsidR="00BA4053" w:rsidRPr="003A198F" w:rsidTr="00E81F49">
        <w:tc>
          <w:tcPr>
            <w:tcW w:w="675" w:type="dxa"/>
          </w:tcPr>
          <w:p w:rsidR="00BA4053" w:rsidRPr="003A198F" w:rsidRDefault="0001289D" w:rsidP="00A727EF">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15</w:t>
            </w:r>
          </w:p>
        </w:tc>
        <w:tc>
          <w:tcPr>
            <w:tcW w:w="3402" w:type="dxa"/>
          </w:tcPr>
          <w:p w:rsidR="00BA4053" w:rsidRPr="003A198F" w:rsidRDefault="005D3DF6" w:rsidP="00A727EF">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Ұлықбек Есдәулет поэзиясындағы ұлттық болмыс пенқоғамдық сананың көркем бейнеленуі</w:t>
            </w:r>
          </w:p>
        </w:tc>
        <w:tc>
          <w:tcPr>
            <w:tcW w:w="1134" w:type="dxa"/>
          </w:tcPr>
          <w:p w:rsidR="00BA4053" w:rsidRPr="003A198F" w:rsidRDefault="00BA4053" w:rsidP="00A727EF">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BA4053" w:rsidRPr="003A198F" w:rsidRDefault="00BA4053" w:rsidP="00A727EF">
            <w:pPr>
              <w:pStyle w:val="a4"/>
              <w:tabs>
                <w:tab w:val="left" w:pos="993"/>
              </w:tabs>
              <w:ind w:firstLine="0"/>
            </w:pPr>
            <w:r w:rsidRPr="003A198F">
              <w:t>Вестник КГУ им. Ш. Уалиханова ISSN 1608-2206</w:t>
            </w:r>
            <w:r>
              <w:t>.</w:t>
            </w:r>
            <w:r w:rsidRPr="003A198F">
              <w:t xml:space="preserve"> </w:t>
            </w:r>
            <w:r>
              <w:t>С</w:t>
            </w:r>
            <w:r w:rsidRPr="003A198F">
              <w:t xml:space="preserve">ерия </w:t>
            </w:r>
            <w:r>
              <w:t>ф</w:t>
            </w:r>
            <w:r w:rsidRPr="003A198F">
              <w:t>илологические науки, № 4, 2019</w:t>
            </w:r>
            <w:r>
              <w:t>.  С.</w:t>
            </w:r>
            <w:r w:rsidRPr="003A198F">
              <w:t>274-279</w:t>
            </w:r>
            <w:r>
              <w:t>.</w:t>
            </w:r>
            <w:r w:rsidRPr="003A198F">
              <w:t xml:space="preserve"> </w:t>
            </w:r>
          </w:p>
          <w:p w:rsidR="00BA4053" w:rsidRPr="003A198F" w:rsidRDefault="00BA4053" w:rsidP="00A727EF">
            <w:pPr>
              <w:pStyle w:val="a4"/>
              <w:tabs>
                <w:tab w:val="left" w:pos="993"/>
              </w:tabs>
              <w:ind w:firstLine="0"/>
            </w:pPr>
            <w:r w:rsidRPr="003A198F">
              <w:t xml:space="preserve">URL: </w:t>
            </w:r>
            <w:r>
              <w:fldChar w:fldCharType="begin"/>
            </w:r>
            <w:r>
              <w:instrText xml:space="preserve"> HYPERLINK "http://rmebrk.kz/journals/5366/55691.pdf" </w:instrText>
            </w:r>
            <w:r>
              <w:fldChar w:fldCharType="separate"/>
            </w:r>
            <w:r w:rsidRPr="003A198F">
              <w:rPr>
                <w:rStyle w:val="a5"/>
              </w:rPr>
              <w:t>http://rmebrk.kz/journals/5366/55691.pdf</w:t>
            </w:r>
            <w:r>
              <w:rPr>
                <w:rStyle w:val="a5"/>
              </w:rPr>
              <w:fldChar w:fldCharType="end"/>
            </w:r>
          </w:p>
        </w:tc>
        <w:tc>
          <w:tcPr>
            <w:tcW w:w="850" w:type="dxa"/>
          </w:tcPr>
          <w:p w:rsidR="00BA4053" w:rsidRPr="003A198F" w:rsidRDefault="00BA4053" w:rsidP="00A727EF">
            <w:pPr>
              <w:jc w:val="center"/>
              <w:rPr>
                <w:rFonts w:ascii="Times New Roman" w:eastAsia="Times New Roman" w:hAnsi="Times New Roman" w:cs="Times New Roman"/>
                <w:sz w:val="24"/>
                <w:szCs w:val="24"/>
                <w:highlight w:val="green"/>
                <w:lang w:val="kk-KZ"/>
              </w:rPr>
            </w:pPr>
            <w:r w:rsidRPr="00BA4053">
              <w:rPr>
                <w:rFonts w:ascii="Times New Roman" w:eastAsia="Times New Roman" w:hAnsi="Times New Roman" w:cs="Times New Roman"/>
                <w:sz w:val="24"/>
                <w:szCs w:val="24"/>
                <w:lang w:val="kk-KZ"/>
              </w:rPr>
              <w:t>0,3</w:t>
            </w:r>
          </w:p>
        </w:tc>
        <w:tc>
          <w:tcPr>
            <w:tcW w:w="2062" w:type="dxa"/>
          </w:tcPr>
          <w:p w:rsidR="00BA4053" w:rsidRPr="003A198F" w:rsidRDefault="00BA4053" w:rsidP="00A727EF">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Мүрсәлім Г.О.</w:t>
            </w:r>
          </w:p>
        </w:tc>
      </w:tr>
      <w:tr w:rsidR="00BA4053" w:rsidRPr="003A198F" w:rsidTr="00E81F49">
        <w:tc>
          <w:tcPr>
            <w:tcW w:w="675" w:type="dxa"/>
          </w:tcPr>
          <w:p w:rsidR="00BA4053" w:rsidRPr="003A198F" w:rsidRDefault="0001289D" w:rsidP="00A727EF">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16</w:t>
            </w:r>
          </w:p>
        </w:tc>
        <w:tc>
          <w:tcPr>
            <w:tcW w:w="3402" w:type="dxa"/>
          </w:tcPr>
          <w:p w:rsidR="00BA4053" w:rsidRPr="003A198F" w:rsidRDefault="005D3DF6" w:rsidP="005D3DF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Қазақ әдебиетіндегі эпикалық шығармалар және Қалихан Алтынбаевтың тарихи поэмалары</w:t>
            </w:r>
          </w:p>
        </w:tc>
        <w:tc>
          <w:tcPr>
            <w:tcW w:w="1134" w:type="dxa"/>
          </w:tcPr>
          <w:p w:rsidR="00BA4053" w:rsidRPr="003A198F" w:rsidRDefault="00BA4053" w:rsidP="00A727EF">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BA4053" w:rsidRDefault="00BA4053" w:rsidP="00A727EF">
            <w:pPr>
              <w:pStyle w:val="a4"/>
              <w:tabs>
                <w:tab w:val="left" w:pos="993"/>
              </w:tabs>
              <w:ind w:firstLine="0"/>
            </w:pPr>
            <w:r w:rsidRPr="003A198F">
              <w:t>Вестник КГУ им. Ш. Уалиханова ISSN 1608-2206</w:t>
            </w:r>
            <w:r>
              <w:t>.</w:t>
            </w:r>
            <w:r w:rsidRPr="003A198F">
              <w:t xml:space="preserve"> </w:t>
            </w:r>
            <w:r>
              <w:t>С</w:t>
            </w:r>
            <w:r w:rsidRPr="003A198F">
              <w:t xml:space="preserve">ерия </w:t>
            </w:r>
            <w:r>
              <w:t>ф</w:t>
            </w:r>
            <w:r w:rsidRPr="003A198F">
              <w:t>илологические науки, № 2, 2018</w:t>
            </w:r>
            <w:r>
              <w:t>. С.</w:t>
            </w:r>
            <w:r w:rsidRPr="003A198F">
              <w:t>273-282</w:t>
            </w:r>
            <w:r>
              <w:t>.</w:t>
            </w:r>
          </w:p>
          <w:p w:rsidR="00BA4053" w:rsidRPr="003A198F" w:rsidRDefault="00BA4053" w:rsidP="00A727EF">
            <w:pPr>
              <w:pStyle w:val="a4"/>
              <w:tabs>
                <w:tab w:val="left" w:pos="993"/>
              </w:tabs>
              <w:ind w:firstLine="0"/>
            </w:pPr>
            <w:r w:rsidRPr="003A198F">
              <w:t xml:space="preserve">URL: </w:t>
            </w:r>
            <w:r>
              <w:fldChar w:fldCharType="begin"/>
            </w:r>
            <w:r>
              <w:instrText xml:space="preserve"> HYPERLINK "https://vestnik.kgu.kz/index.php/kufil/issue/view/28/29" </w:instrText>
            </w:r>
            <w:r>
              <w:fldChar w:fldCharType="separate"/>
            </w:r>
            <w:r w:rsidRPr="003A198F">
              <w:rPr>
                <w:rStyle w:val="a5"/>
              </w:rPr>
              <w:t>https://vestnik.kgu.kz/index.php/kufil/issue/view/28/29</w:t>
            </w:r>
            <w:r>
              <w:rPr>
                <w:rStyle w:val="a5"/>
              </w:rPr>
              <w:fldChar w:fldCharType="end"/>
            </w:r>
            <w:r w:rsidRPr="003A198F">
              <w:t xml:space="preserve"> </w:t>
            </w:r>
          </w:p>
          <w:p w:rsidR="00BA4053" w:rsidRPr="003A198F" w:rsidRDefault="00BA4053" w:rsidP="00A727EF">
            <w:pPr>
              <w:pStyle w:val="a4"/>
              <w:tabs>
                <w:tab w:val="left" w:pos="993"/>
              </w:tabs>
              <w:ind w:firstLine="0"/>
            </w:pPr>
          </w:p>
        </w:tc>
        <w:tc>
          <w:tcPr>
            <w:tcW w:w="850" w:type="dxa"/>
          </w:tcPr>
          <w:p w:rsidR="00BA4053" w:rsidRPr="003A198F" w:rsidRDefault="00BA4053" w:rsidP="00A727EF">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0,6</w:t>
            </w:r>
          </w:p>
        </w:tc>
        <w:tc>
          <w:tcPr>
            <w:tcW w:w="2062" w:type="dxa"/>
          </w:tcPr>
          <w:p w:rsidR="00BA4053" w:rsidRPr="003A198F" w:rsidRDefault="00BA4053" w:rsidP="00A727EF">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w:t>
            </w:r>
          </w:p>
        </w:tc>
      </w:tr>
      <w:tr w:rsidR="00BA4053" w:rsidRPr="003A198F" w:rsidTr="00E81F49">
        <w:tc>
          <w:tcPr>
            <w:tcW w:w="675" w:type="dxa"/>
          </w:tcPr>
          <w:p w:rsidR="00BA4053" w:rsidRPr="003A198F" w:rsidRDefault="0001289D" w:rsidP="00E33968">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17</w:t>
            </w:r>
          </w:p>
        </w:tc>
        <w:tc>
          <w:tcPr>
            <w:tcW w:w="3402" w:type="dxa"/>
          </w:tcPr>
          <w:p w:rsidR="00BA4053" w:rsidRPr="003A198F" w:rsidRDefault="005D3DF6" w:rsidP="00E33968">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Қазақ әдебиетіндегі айтыс өнері және Қалихан Алтынбаевтың айтыстары</w:t>
            </w:r>
          </w:p>
        </w:tc>
        <w:tc>
          <w:tcPr>
            <w:tcW w:w="1134" w:type="dxa"/>
          </w:tcPr>
          <w:p w:rsidR="00BA4053" w:rsidRDefault="00BA4053" w:rsidP="00E33968">
            <w:r w:rsidRPr="002A4470">
              <w:rPr>
                <w:rFonts w:ascii="Times New Roman" w:hAnsi="Times New Roman"/>
                <w:sz w:val="24"/>
                <w:szCs w:val="24"/>
              </w:rPr>
              <w:t>Статья</w:t>
            </w:r>
          </w:p>
        </w:tc>
        <w:tc>
          <w:tcPr>
            <w:tcW w:w="6663" w:type="dxa"/>
          </w:tcPr>
          <w:p w:rsidR="00BA4053" w:rsidRPr="003A198F" w:rsidRDefault="00BA4053" w:rsidP="00E33968">
            <w:pPr>
              <w:pStyle w:val="a4"/>
              <w:tabs>
                <w:tab w:val="left" w:pos="993"/>
              </w:tabs>
              <w:ind w:firstLine="0"/>
            </w:pPr>
            <w:r w:rsidRPr="003A198F">
              <w:t xml:space="preserve">Доклады Казахской академии образования. Серия филологических наук. №3, 2018, </w:t>
            </w:r>
            <w:r>
              <w:t xml:space="preserve">С. </w:t>
            </w:r>
            <w:r w:rsidRPr="003A198F">
              <w:t>209-216</w:t>
            </w:r>
            <w:r>
              <w:t xml:space="preserve">. </w:t>
            </w:r>
            <w:r w:rsidRPr="003A198F">
              <w:t xml:space="preserve">URL: </w:t>
            </w:r>
            <w:hyperlink r:id="rId27" w:history="1">
              <w:r w:rsidRPr="003A198F">
                <w:rPr>
                  <w:rStyle w:val="a5"/>
                </w:rPr>
                <w:t>https://egi.kz/wp-content/uploads/2018/11/KAO-3-2018-25.10.2018.pdf</w:t>
              </w:r>
            </w:hyperlink>
          </w:p>
        </w:tc>
        <w:tc>
          <w:tcPr>
            <w:tcW w:w="850" w:type="dxa"/>
          </w:tcPr>
          <w:p w:rsidR="00BA4053" w:rsidRPr="003A198F" w:rsidRDefault="00BA4053" w:rsidP="00E33968">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0,5</w:t>
            </w:r>
          </w:p>
        </w:tc>
        <w:tc>
          <w:tcPr>
            <w:tcW w:w="2062" w:type="dxa"/>
          </w:tcPr>
          <w:p w:rsidR="00BA4053" w:rsidRPr="003A198F" w:rsidRDefault="00BA4053" w:rsidP="00E33968">
            <w:pPr>
              <w:jc w:val="both"/>
              <w:rPr>
                <w:rFonts w:ascii="Times New Roman" w:hAnsi="Times New Roman" w:cs="Times New Roman"/>
                <w:color w:val="000000" w:themeColor="text1"/>
                <w:sz w:val="24"/>
                <w:szCs w:val="24"/>
                <w:vertAlign w:val="superscript"/>
                <w:lang w:val="kk-KZ"/>
              </w:rPr>
            </w:pPr>
            <w:r w:rsidRPr="003A198F">
              <w:rPr>
                <w:rFonts w:ascii="Times New Roman" w:hAnsi="Times New Roman" w:cs="Times New Roman"/>
                <w:color w:val="000000" w:themeColor="text1"/>
                <w:sz w:val="24"/>
                <w:szCs w:val="24"/>
                <w:vertAlign w:val="superscript"/>
                <w:lang w:val="kk-KZ"/>
              </w:rPr>
              <w:t>-</w:t>
            </w:r>
          </w:p>
        </w:tc>
      </w:tr>
    </w:tbl>
    <w:p w:rsidR="007F51DE" w:rsidRDefault="00981B18" w:rsidP="00343610">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p>
    <w:p w:rsidR="00343610" w:rsidRPr="00343610" w:rsidRDefault="007F51DE" w:rsidP="00343610">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r w:rsidR="00343610" w:rsidRPr="00B3629E">
        <w:rPr>
          <w:rFonts w:ascii="Times New Roman" w:hAnsi="Times New Roman"/>
          <w:b/>
          <w:sz w:val="24"/>
          <w:szCs w:val="24"/>
        </w:rPr>
        <w:t xml:space="preserve">Соискатель </w:t>
      </w:r>
      <w:r w:rsidR="00343610" w:rsidRPr="00B3629E">
        <w:rPr>
          <w:rFonts w:ascii="Times New Roman" w:hAnsi="Times New Roman"/>
          <w:b/>
          <w:sz w:val="24"/>
          <w:szCs w:val="24"/>
        </w:rPr>
        <w:tab/>
        <w:t xml:space="preserve">                                                                         </w:t>
      </w:r>
      <w:r w:rsidR="00343610">
        <w:rPr>
          <w:rFonts w:ascii="Times New Roman" w:hAnsi="Times New Roman"/>
          <w:b/>
          <w:sz w:val="24"/>
          <w:szCs w:val="24"/>
        </w:rPr>
        <w:t xml:space="preserve"> </w:t>
      </w:r>
      <w:r w:rsidR="00343610">
        <w:rPr>
          <w:rFonts w:ascii="Times New Roman" w:hAnsi="Times New Roman"/>
          <w:b/>
          <w:sz w:val="24"/>
          <w:szCs w:val="24"/>
          <w:lang w:val="kk-KZ"/>
        </w:rPr>
        <w:t xml:space="preserve">К.Т.Тулебаева </w:t>
      </w:r>
    </w:p>
    <w:p w:rsidR="00343610" w:rsidRPr="00B3629E" w:rsidRDefault="00343610" w:rsidP="00343610">
      <w:pPr>
        <w:pStyle w:val="a9"/>
        <w:rPr>
          <w:rFonts w:ascii="Times New Roman" w:hAnsi="Times New Roman"/>
          <w:b/>
          <w:sz w:val="24"/>
          <w:szCs w:val="24"/>
        </w:rPr>
      </w:pPr>
    </w:p>
    <w:p w:rsidR="00343610" w:rsidRPr="00B3629E" w:rsidRDefault="00343610" w:rsidP="00343610">
      <w:pPr>
        <w:pStyle w:val="a9"/>
        <w:rPr>
          <w:rFonts w:ascii="Times New Roman" w:hAnsi="Times New Roman"/>
          <w:b/>
          <w:sz w:val="24"/>
          <w:szCs w:val="24"/>
        </w:rPr>
      </w:pPr>
      <w:r w:rsidRPr="00B3629E">
        <w:rPr>
          <w:rFonts w:ascii="Times New Roman" w:hAnsi="Times New Roman"/>
          <w:b/>
          <w:sz w:val="24"/>
          <w:szCs w:val="24"/>
        </w:rPr>
        <w:t xml:space="preserve">                                          Председатель Ученого Совета </w:t>
      </w:r>
      <w:r w:rsidRPr="00B3629E">
        <w:rPr>
          <w:rFonts w:ascii="Times New Roman" w:hAnsi="Times New Roman"/>
          <w:b/>
          <w:sz w:val="24"/>
          <w:szCs w:val="24"/>
        </w:rPr>
        <w:tab/>
        <w:t xml:space="preserve">                                         А.С. Койчубаев</w:t>
      </w:r>
    </w:p>
    <w:p w:rsidR="00343610" w:rsidRPr="00B3629E" w:rsidRDefault="00343610" w:rsidP="00343610">
      <w:pPr>
        <w:pStyle w:val="a9"/>
        <w:rPr>
          <w:rFonts w:ascii="Times New Roman" w:hAnsi="Times New Roman"/>
          <w:b/>
          <w:sz w:val="24"/>
          <w:szCs w:val="24"/>
        </w:rPr>
      </w:pPr>
      <w:r w:rsidRPr="00B3629E">
        <w:rPr>
          <w:rFonts w:ascii="Times New Roman" w:hAnsi="Times New Roman"/>
          <w:b/>
          <w:sz w:val="24"/>
          <w:szCs w:val="24"/>
        </w:rPr>
        <w:tab/>
      </w:r>
    </w:p>
    <w:p w:rsidR="00343610" w:rsidRPr="00B3629E" w:rsidRDefault="00343610" w:rsidP="00343610">
      <w:pPr>
        <w:pStyle w:val="a9"/>
        <w:rPr>
          <w:rFonts w:ascii="Times New Roman" w:hAnsi="Times New Roman"/>
          <w:b/>
          <w:sz w:val="24"/>
          <w:szCs w:val="24"/>
        </w:rPr>
      </w:pPr>
      <w:r w:rsidRPr="00B3629E">
        <w:rPr>
          <w:rFonts w:ascii="Times New Roman" w:hAnsi="Times New Roman"/>
          <w:b/>
          <w:sz w:val="24"/>
          <w:szCs w:val="24"/>
        </w:rPr>
        <w:t xml:space="preserve">                                          Ученый секретарь                                                               Д.Б. Разиева</w:t>
      </w:r>
    </w:p>
    <w:p w:rsidR="00343610" w:rsidRPr="00B3629E" w:rsidRDefault="00343610" w:rsidP="00343610">
      <w:pPr>
        <w:pStyle w:val="a9"/>
        <w:rPr>
          <w:b/>
        </w:rPr>
      </w:pPr>
      <w:r w:rsidRPr="00B3629E">
        <w:rPr>
          <w:rFonts w:ascii="Times New Roman" w:hAnsi="Times New Roman"/>
          <w:b/>
          <w:sz w:val="24"/>
          <w:szCs w:val="24"/>
        </w:rPr>
        <w:t xml:space="preserve">                                          «_______» ______________ 202</w:t>
      </w:r>
      <w:r>
        <w:rPr>
          <w:rFonts w:ascii="Times New Roman" w:hAnsi="Times New Roman"/>
          <w:b/>
          <w:sz w:val="24"/>
          <w:szCs w:val="24"/>
          <w:lang w:val="kk-KZ"/>
        </w:rPr>
        <w:t>5</w:t>
      </w:r>
      <w:r w:rsidRPr="00B3629E">
        <w:rPr>
          <w:rFonts w:ascii="Times New Roman" w:hAnsi="Times New Roman"/>
          <w:b/>
          <w:sz w:val="24"/>
          <w:szCs w:val="24"/>
        </w:rPr>
        <w:t xml:space="preserve"> г. </w:t>
      </w:r>
      <w:r w:rsidRPr="00B3629E">
        <w:rPr>
          <w:rFonts w:ascii="Times New Roman" w:hAnsi="Times New Roman"/>
          <w:b/>
          <w:sz w:val="24"/>
          <w:szCs w:val="24"/>
        </w:rPr>
        <w:tab/>
      </w:r>
    </w:p>
    <w:p w:rsidR="00200F33" w:rsidRDefault="00200F33">
      <w:pPr>
        <w:rPr>
          <w:rFonts w:ascii="Times New Roman" w:hAnsi="Times New Roman" w:cs="Times New Roman"/>
          <w:sz w:val="24"/>
          <w:szCs w:val="24"/>
          <w:lang w:val="kk-KZ"/>
        </w:rPr>
      </w:pPr>
      <w:r>
        <w:rPr>
          <w:rFonts w:ascii="Times New Roman" w:hAnsi="Times New Roman" w:cs="Times New Roman"/>
          <w:sz w:val="24"/>
          <w:szCs w:val="24"/>
          <w:lang w:val="kk-KZ"/>
        </w:rPr>
        <w:br w:type="page"/>
      </w:r>
    </w:p>
    <w:tbl>
      <w:tblPr>
        <w:tblStyle w:val="a3"/>
        <w:tblW w:w="0" w:type="auto"/>
        <w:tblLayout w:type="fixed"/>
        <w:tblLook w:val="04A0" w:firstRow="1" w:lastRow="0" w:firstColumn="1" w:lastColumn="0" w:noHBand="0" w:noVBand="1"/>
      </w:tblPr>
      <w:tblGrid>
        <w:gridCol w:w="675"/>
        <w:gridCol w:w="3402"/>
        <w:gridCol w:w="1134"/>
        <w:gridCol w:w="6663"/>
        <w:gridCol w:w="850"/>
        <w:gridCol w:w="2062"/>
      </w:tblGrid>
      <w:tr w:rsidR="00A45CC4" w:rsidRPr="003A198F" w:rsidTr="00E81F49">
        <w:tc>
          <w:tcPr>
            <w:tcW w:w="675"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hAnsi="Times New Roman" w:cs="Times New Roman"/>
                <w:sz w:val="24"/>
                <w:szCs w:val="24"/>
              </w:rPr>
              <w:lastRenderedPageBreak/>
              <w:br w:type="page"/>
            </w:r>
            <w:r w:rsidRPr="003A198F">
              <w:rPr>
                <w:rFonts w:ascii="Times New Roman" w:eastAsia="Times New Roman" w:hAnsi="Times New Roman" w:cs="Times New Roman"/>
                <w:sz w:val="24"/>
                <w:szCs w:val="24"/>
                <w:lang w:val="kk-KZ"/>
              </w:rPr>
              <w:t>1</w:t>
            </w:r>
          </w:p>
        </w:tc>
        <w:tc>
          <w:tcPr>
            <w:tcW w:w="3402"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062"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BA4053" w:rsidRPr="003A198F" w:rsidTr="00E81F49">
        <w:tc>
          <w:tcPr>
            <w:tcW w:w="675" w:type="dxa"/>
          </w:tcPr>
          <w:p w:rsidR="00BA4053" w:rsidRPr="003A198F" w:rsidRDefault="0001289D" w:rsidP="00E04D3B">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18</w:t>
            </w:r>
          </w:p>
        </w:tc>
        <w:tc>
          <w:tcPr>
            <w:tcW w:w="3402" w:type="dxa"/>
          </w:tcPr>
          <w:p w:rsidR="00BA4053" w:rsidRPr="003A198F" w:rsidRDefault="005D3DF6" w:rsidP="008F0CE8">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Қ.Алтынбаев – әдебиет нұсқаларын жинаушы, зерттеуші</w:t>
            </w:r>
          </w:p>
        </w:tc>
        <w:tc>
          <w:tcPr>
            <w:tcW w:w="1134" w:type="dxa"/>
          </w:tcPr>
          <w:p w:rsidR="00BA4053" w:rsidRDefault="00BA4053" w:rsidP="00E04D3B">
            <w:r w:rsidRPr="002A4470">
              <w:rPr>
                <w:rFonts w:ascii="Times New Roman" w:hAnsi="Times New Roman"/>
                <w:sz w:val="24"/>
                <w:szCs w:val="24"/>
              </w:rPr>
              <w:t>Статья</w:t>
            </w:r>
          </w:p>
        </w:tc>
        <w:tc>
          <w:tcPr>
            <w:tcW w:w="6663" w:type="dxa"/>
          </w:tcPr>
          <w:p w:rsidR="00BA4053" w:rsidRPr="003A198F" w:rsidRDefault="00BA4053" w:rsidP="00E04D3B">
            <w:pPr>
              <w:pStyle w:val="a4"/>
              <w:tabs>
                <w:tab w:val="left" w:pos="993"/>
              </w:tabs>
              <w:ind w:firstLine="0"/>
            </w:pPr>
            <w:r w:rsidRPr="003A198F">
              <w:t>Вестник КазНПУ имени Абая, Серия «Фило</w:t>
            </w:r>
            <w:r>
              <w:t>логические науки», №3(57), 2016. С.</w:t>
            </w:r>
            <w:r w:rsidRPr="003A198F">
              <w:t>194-200.</w:t>
            </w:r>
          </w:p>
          <w:p w:rsidR="00BA4053" w:rsidRPr="003A198F" w:rsidRDefault="00BA4053" w:rsidP="00E04D3B">
            <w:pPr>
              <w:pStyle w:val="a4"/>
              <w:tabs>
                <w:tab w:val="left" w:pos="993"/>
              </w:tabs>
              <w:ind w:firstLine="0"/>
            </w:pPr>
            <w:r w:rsidRPr="003A198F">
              <w:t xml:space="preserve">URL: </w:t>
            </w:r>
            <w:r>
              <w:fldChar w:fldCharType="begin"/>
            </w:r>
            <w:r>
              <w:instrText xml:space="preserve"> HYPERLINK "https://www.kaznpu.kz/docs/vestnik/filologicheskie_nauki/2016.3.pdf" </w:instrText>
            </w:r>
            <w:r>
              <w:fldChar w:fldCharType="separate"/>
            </w:r>
            <w:r w:rsidRPr="003A198F">
              <w:rPr>
                <w:rStyle w:val="a5"/>
              </w:rPr>
              <w:t>https://www.kaznpu.kz/docs/vestnik/filologicheskie_nauki/2016.3.pdf</w:t>
            </w:r>
            <w:r>
              <w:rPr>
                <w:rStyle w:val="a5"/>
              </w:rPr>
              <w:fldChar w:fldCharType="end"/>
            </w:r>
            <w:r w:rsidRPr="003A198F">
              <w:t>.</w:t>
            </w:r>
          </w:p>
        </w:tc>
        <w:tc>
          <w:tcPr>
            <w:tcW w:w="850" w:type="dxa"/>
          </w:tcPr>
          <w:p w:rsidR="00BA4053" w:rsidRPr="003A198F" w:rsidRDefault="00BA4053" w:rsidP="00E04D3B">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0,3</w:t>
            </w:r>
          </w:p>
        </w:tc>
        <w:tc>
          <w:tcPr>
            <w:tcW w:w="2062" w:type="dxa"/>
          </w:tcPr>
          <w:p w:rsidR="00BA4053" w:rsidRPr="003A198F" w:rsidRDefault="00BA4053" w:rsidP="00E04D3B">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Мүрсәлім Г.О.</w:t>
            </w:r>
          </w:p>
        </w:tc>
      </w:tr>
      <w:tr w:rsidR="00BA4053" w:rsidRPr="003A198F" w:rsidTr="00E81F49">
        <w:tc>
          <w:tcPr>
            <w:tcW w:w="675" w:type="dxa"/>
          </w:tcPr>
          <w:p w:rsidR="00BA4053" w:rsidRPr="003A198F" w:rsidRDefault="0001289D" w:rsidP="00E04D3B">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19</w:t>
            </w:r>
          </w:p>
        </w:tc>
        <w:tc>
          <w:tcPr>
            <w:tcW w:w="3402" w:type="dxa"/>
          </w:tcPr>
          <w:p w:rsidR="005D3DF6" w:rsidRPr="003A198F" w:rsidRDefault="005D3DF6" w:rsidP="005D3DF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Айтыс өнерінің жанрлық табиғаты</w:t>
            </w:r>
          </w:p>
          <w:p w:rsidR="00BA4053" w:rsidRPr="003A198F" w:rsidRDefault="00BA4053" w:rsidP="00E04D3B">
            <w:pPr>
              <w:jc w:val="both"/>
              <w:rPr>
                <w:rFonts w:ascii="Times New Roman" w:hAnsi="Times New Roman" w:cs="Times New Roman"/>
                <w:color w:val="000000" w:themeColor="text1"/>
                <w:sz w:val="24"/>
                <w:szCs w:val="24"/>
                <w:lang w:val="kk-KZ"/>
              </w:rPr>
            </w:pPr>
          </w:p>
        </w:tc>
        <w:tc>
          <w:tcPr>
            <w:tcW w:w="1134" w:type="dxa"/>
          </w:tcPr>
          <w:p w:rsidR="00BA4053" w:rsidRDefault="00BA4053" w:rsidP="00E04D3B">
            <w:r w:rsidRPr="002A4470">
              <w:rPr>
                <w:rFonts w:ascii="Times New Roman" w:hAnsi="Times New Roman"/>
                <w:sz w:val="24"/>
                <w:szCs w:val="24"/>
              </w:rPr>
              <w:t>Статья</w:t>
            </w:r>
          </w:p>
        </w:tc>
        <w:tc>
          <w:tcPr>
            <w:tcW w:w="6663" w:type="dxa"/>
          </w:tcPr>
          <w:p w:rsidR="00BA4053" w:rsidRPr="003A198F" w:rsidRDefault="00BA4053" w:rsidP="00E04D3B">
            <w:pPr>
              <w:pStyle w:val="a4"/>
              <w:tabs>
                <w:tab w:val="left" w:pos="993"/>
              </w:tabs>
              <w:ind w:firstLine="0"/>
            </w:pPr>
            <w:r w:rsidRPr="003A198F">
              <w:t>Вестник ЕНУ имени Л.Н. Гумилёва. Серия фило</w:t>
            </w:r>
            <w:r>
              <w:t>логических наук. №5 (114), 2016. С.</w:t>
            </w:r>
            <w:r w:rsidRPr="003A198F">
              <w:t xml:space="preserve"> 171-176</w:t>
            </w:r>
            <w:r>
              <w:t>.</w:t>
            </w:r>
          </w:p>
          <w:p w:rsidR="00BA4053" w:rsidRPr="003A198F" w:rsidRDefault="00BA4053" w:rsidP="00E04D3B">
            <w:pPr>
              <w:pStyle w:val="a4"/>
              <w:tabs>
                <w:tab w:val="left" w:pos="993"/>
              </w:tabs>
              <w:ind w:firstLine="0"/>
            </w:pPr>
            <w:r w:rsidRPr="003A198F">
              <w:t xml:space="preserve">URL: </w:t>
            </w:r>
            <w:hyperlink r:id="rId28" w:history="1">
              <w:r w:rsidRPr="003A198F">
                <w:rPr>
                  <w:rStyle w:val="a5"/>
                </w:rPr>
                <w:t>https://tou.edu.kz/images/november2018/2016-5.pdf</w:t>
              </w:r>
            </w:hyperlink>
          </w:p>
        </w:tc>
        <w:tc>
          <w:tcPr>
            <w:tcW w:w="850" w:type="dxa"/>
          </w:tcPr>
          <w:p w:rsidR="00BA4053" w:rsidRPr="003A198F" w:rsidRDefault="00BA4053" w:rsidP="00E04D3B">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0,3</w:t>
            </w:r>
          </w:p>
        </w:tc>
        <w:tc>
          <w:tcPr>
            <w:tcW w:w="2062" w:type="dxa"/>
          </w:tcPr>
          <w:p w:rsidR="00BA4053" w:rsidRPr="003A198F" w:rsidRDefault="00BA4053" w:rsidP="00E04D3B">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w:t>
            </w:r>
          </w:p>
        </w:tc>
      </w:tr>
      <w:tr w:rsidR="00BA4053" w:rsidRPr="00CF0A8A" w:rsidTr="00E81F49">
        <w:tc>
          <w:tcPr>
            <w:tcW w:w="675" w:type="dxa"/>
          </w:tcPr>
          <w:p w:rsidR="00BA4053" w:rsidRPr="003A198F" w:rsidRDefault="0001289D" w:rsidP="00E04D3B">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20</w:t>
            </w:r>
          </w:p>
        </w:tc>
        <w:tc>
          <w:tcPr>
            <w:tcW w:w="3402" w:type="dxa"/>
          </w:tcPr>
          <w:p w:rsidR="005D3DF6" w:rsidRPr="003A198F" w:rsidRDefault="005D3DF6" w:rsidP="005D3DF6">
            <w:pPr>
              <w:jc w:val="both"/>
              <w:rPr>
                <w:rFonts w:ascii="Times New Roman" w:hAnsi="Times New Roman" w:cs="Times New Roman"/>
                <w:sz w:val="24"/>
                <w:szCs w:val="24"/>
                <w:lang w:val="kk-KZ"/>
              </w:rPr>
            </w:pPr>
            <w:r w:rsidRPr="003A198F">
              <w:rPr>
                <w:rFonts w:ascii="Times New Roman" w:hAnsi="Times New Roman" w:cs="Times New Roman"/>
                <w:sz w:val="24"/>
                <w:szCs w:val="24"/>
                <w:lang w:val="kk-KZ"/>
              </w:rPr>
              <w:t>Қ.Алтынбаев поэмаларындағы тарихилық</w:t>
            </w:r>
          </w:p>
          <w:p w:rsidR="00BA4053" w:rsidRPr="003A198F" w:rsidRDefault="00BA4053" w:rsidP="00E04D3B">
            <w:pPr>
              <w:jc w:val="both"/>
              <w:rPr>
                <w:rFonts w:ascii="Times New Roman" w:hAnsi="Times New Roman" w:cs="Times New Roman"/>
                <w:color w:val="000000" w:themeColor="text1"/>
                <w:sz w:val="24"/>
                <w:szCs w:val="24"/>
                <w:lang w:val="kk-KZ"/>
              </w:rPr>
            </w:pPr>
          </w:p>
        </w:tc>
        <w:tc>
          <w:tcPr>
            <w:tcW w:w="1134" w:type="dxa"/>
          </w:tcPr>
          <w:p w:rsidR="00BA4053" w:rsidRPr="00CF0A8A" w:rsidRDefault="00BA4053" w:rsidP="00E04D3B">
            <w:pPr>
              <w:rPr>
                <w:lang w:val="kk-KZ"/>
              </w:rPr>
            </w:pPr>
            <w:r w:rsidRPr="00CF0A8A">
              <w:rPr>
                <w:rFonts w:ascii="Times New Roman" w:hAnsi="Times New Roman"/>
                <w:sz w:val="24"/>
                <w:szCs w:val="24"/>
                <w:lang w:val="kk-KZ"/>
              </w:rPr>
              <w:t>Статья</w:t>
            </w:r>
          </w:p>
        </w:tc>
        <w:tc>
          <w:tcPr>
            <w:tcW w:w="6663" w:type="dxa"/>
          </w:tcPr>
          <w:p w:rsidR="00BA4053" w:rsidRPr="003A198F" w:rsidRDefault="00BA4053" w:rsidP="00E04D3B">
            <w:pPr>
              <w:pStyle w:val="a4"/>
              <w:tabs>
                <w:tab w:val="left" w:pos="993"/>
              </w:tabs>
              <w:ind w:firstLine="0"/>
            </w:pPr>
            <w:r w:rsidRPr="003A198F">
              <w:t xml:space="preserve">Научный журнал Павлодарского государственного университета имени С. Торайгырова. Вестник ПГУ. </w:t>
            </w:r>
            <w:r>
              <w:t>С</w:t>
            </w:r>
            <w:r w:rsidRPr="003A198F">
              <w:t xml:space="preserve">ерия </w:t>
            </w:r>
            <w:r>
              <w:t>ф</w:t>
            </w:r>
            <w:r w:rsidRPr="003A198F">
              <w:t>илологические науки. 2014. №1</w:t>
            </w:r>
            <w:r>
              <w:t>. С.</w:t>
            </w:r>
            <w:r w:rsidRPr="003A198F">
              <w:t>234-242.</w:t>
            </w:r>
          </w:p>
          <w:p w:rsidR="00BA4053" w:rsidRPr="003A198F" w:rsidRDefault="00BA4053" w:rsidP="00E04D3B">
            <w:pPr>
              <w:pStyle w:val="a4"/>
              <w:tabs>
                <w:tab w:val="left" w:pos="993"/>
              </w:tabs>
              <w:ind w:firstLine="0"/>
            </w:pPr>
            <w:r w:rsidRPr="003A198F">
              <w:t>URL:</w:t>
            </w:r>
            <w:hyperlink r:id="rId29" w:history="1">
              <w:r w:rsidRPr="003A198F">
                <w:rPr>
                  <w:rStyle w:val="a5"/>
                </w:rPr>
                <w:t>https://vestnik-philological.tou.edu.kz/storage/journals/82.pdf</w:t>
              </w:r>
            </w:hyperlink>
          </w:p>
        </w:tc>
        <w:tc>
          <w:tcPr>
            <w:tcW w:w="850" w:type="dxa"/>
          </w:tcPr>
          <w:p w:rsidR="00BA4053" w:rsidRPr="003A198F" w:rsidRDefault="00BA4053" w:rsidP="00E04D3B">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0,5</w:t>
            </w:r>
          </w:p>
        </w:tc>
        <w:tc>
          <w:tcPr>
            <w:tcW w:w="2062" w:type="dxa"/>
          </w:tcPr>
          <w:p w:rsidR="00BA4053" w:rsidRPr="003A198F" w:rsidRDefault="00BA4053" w:rsidP="00E04D3B">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Кадырова Б.М.</w:t>
            </w:r>
          </w:p>
        </w:tc>
      </w:tr>
      <w:tr w:rsidR="00BA4053" w:rsidRPr="003A198F" w:rsidTr="00E81F49">
        <w:tc>
          <w:tcPr>
            <w:tcW w:w="675" w:type="dxa"/>
          </w:tcPr>
          <w:p w:rsidR="00BA4053" w:rsidRPr="003A198F" w:rsidRDefault="0001289D" w:rsidP="00E04D3B">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21</w:t>
            </w:r>
          </w:p>
        </w:tc>
        <w:tc>
          <w:tcPr>
            <w:tcW w:w="3402" w:type="dxa"/>
          </w:tcPr>
          <w:p w:rsidR="005D3DF6" w:rsidRPr="003A198F" w:rsidRDefault="005D3DF6" w:rsidP="005D3DF6">
            <w:pPr>
              <w:jc w:val="both"/>
              <w:rPr>
                <w:rFonts w:ascii="Times New Roman" w:hAnsi="Times New Roman" w:cs="Times New Roman"/>
                <w:sz w:val="24"/>
                <w:szCs w:val="24"/>
                <w:lang w:val="kk-KZ"/>
              </w:rPr>
            </w:pPr>
            <w:r w:rsidRPr="003A198F">
              <w:rPr>
                <w:rFonts w:ascii="Times New Roman" w:hAnsi="Times New Roman" w:cs="Times New Roman"/>
                <w:sz w:val="24"/>
                <w:szCs w:val="24"/>
                <w:lang w:val="kk-KZ"/>
              </w:rPr>
              <w:t>Д.Исабеков әңгімелеріндегі комика тудыру тәсілдері</w:t>
            </w:r>
          </w:p>
          <w:p w:rsidR="00BA4053" w:rsidRPr="003A198F" w:rsidRDefault="00BA4053" w:rsidP="00E04D3B">
            <w:pPr>
              <w:jc w:val="both"/>
              <w:rPr>
                <w:rFonts w:ascii="Times New Roman" w:hAnsi="Times New Roman" w:cs="Times New Roman"/>
                <w:color w:val="000000" w:themeColor="text1"/>
                <w:sz w:val="24"/>
                <w:szCs w:val="24"/>
                <w:lang w:val="kk-KZ"/>
              </w:rPr>
            </w:pPr>
          </w:p>
        </w:tc>
        <w:tc>
          <w:tcPr>
            <w:tcW w:w="1134" w:type="dxa"/>
          </w:tcPr>
          <w:p w:rsidR="00BA4053" w:rsidRPr="003A198F" w:rsidRDefault="00BA4053" w:rsidP="00E04D3B">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BA4053" w:rsidRDefault="00BA4053" w:rsidP="00E04D3B">
            <w:pPr>
              <w:pStyle w:val="a4"/>
              <w:tabs>
                <w:tab w:val="left" w:pos="993"/>
              </w:tabs>
              <w:ind w:firstLine="0"/>
            </w:pPr>
            <w:r w:rsidRPr="003A198F">
              <w:t xml:space="preserve">Научный журнал Павлодарского государственного университета имени С. Торайгырова. Вестник ПГУ. </w:t>
            </w:r>
            <w:r>
              <w:t>С</w:t>
            </w:r>
            <w:r w:rsidRPr="003A198F">
              <w:t xml:space="preserve">ерия </w:t>
            </w:r>
            <w:r>
              <w:t>ф</w:t>
            </w:r>
            <w:r w:rsidRPr="003A198F">
              <w:t>илологические науки. 2014. №1</w:t>
            </w:r>
            <w:r>
              <w:t>. С.</w:t>
            </w:r>
            <w:r w:rsidRPr="003A198F">
              <w:t xml:space="preserve"> 160-166</w:t>
            </w:r>
            <w:r>
              <w:t>.</w:t>
            </w:r>
          </w:p>
          <w:p w:rsidR="00BA4053" w:rsidRPr="003A198F" w:rsidRDefault="00BA4053" w:rsidP="00E04D3B">
            <w:pPr>
              <w:pStyle w:val="a4"/>
              <w:tabs>
                <w:tab w:val="left" w:pos="993"/>
              </w:tabs>
              <w:ind w:firstLine="0"/>
              <w:rPr>
                <w:color w:val="0000FF"/>
                <w:u w:val="single"/>
              </w:rPr>
            </w:pPr>
            <w:r w:rsidRPr="003A198F">
              <w:t>URL:</w:t>
            </w:r>
            <w:r>
              <w:fldChar w:fldCharType="begin"/>
            </w:r>
            <w:r>
              <w:instrText xml:space="preserve"> HYPERLINK "https://vestnik-philological.tou.edu.kz/storage/journals/82.pdf" </w:instrText>
            </w:r>
            <w:r>
              <w:fldChar w:fldCharType="separate"/>
            </w:r>
            <w:r w:rsidRPr="003A198F">
              <w:rPr>
                <w:rStyle w:val="a5"/>
              </w:rPr>
              <w:t>https://vestnik-philological.tou.edu.kz/storage/journals/82.pdf</w:t>
            </w:r>
            <w:r>
              <w:rPr>
                <w:rStyle w:val="a5"/>
              </w:rPr>
              <w:fldChar w:fldCharType="end"/>
            </w:r>
          </w:p>
        </w:tc>
        <w:tc>
          <w:tcPr>
            <w:tcW w:w="850" w:type="dxa"/>
          </w:tcPr>
          <w:p w:rsidR="00BA4053" w:rsidRPr="003A198F" w:rsidRDefault="00BA4053" w:rsidP="00E04D3B">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0,4</w:t>
            </w:r>
          </w:p>
        </w:tc>
        <w:tc>
          <w:tcPr>
            <w:tcW w:w="2062" w:type="dxa"/>
          </w:tcPr>
          <w:p w:rsidR="00BA4053" w:rsidRPr="003A198F" w:rsidRDefault="00BA4053" w:rsidP="00E04D3B">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Қадырова Б.М. </w:t>
            </w:r>
          </w:p>
        </w:tc>
      </w:tr>
    </w:tbl>
    <w:p w:rsidR="00B14A32" w:rsidRDefault="00981B18" w:rsidP="007F51DE">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p>
    <w:p w:rsidR="00343610" w:rsidRPr="00343610" w:rsidRDefault="00B14A32" w:rsidP="007F51DE">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r w:rsidR="00343610" w:rsidRPr="00B3629E">
        <w:rPr>
          <w:rFonts w:ascii="Times New Roman" w:hAnsi="Times New Roman"/>
          <w:b/>
          <w:sz w:val="24"/>
          <w:szCs w:val="24"/>
        </w:rPr>
        <w:t xml:space="preserve">Соискатель </w:t>
      </w:r>
      <w:r w:rsidR="00343610" w:rsidRPr="00B3629E">
        <w:rPr>
          <w:rFonts w:ascii="Times New Roman" w:hAnsi="Times New Roman"/>
          <w:b/>
          <w:sz w:val="24"/>
          <w:szCs w:val="24"/>
        </w:rPr>
        <w:tab/>
        <w:t xml:space="preserve">                                                                         </w:t>
      </w:r>
      <w:r w:rsidR="00343610">
        <w:rPr>
          <w:rFonts w:ascii="Times New Roman" w:hAnsi="Times New Roman"/>
          <w:b/>
          <w:sz w:val="24"/>
          <w:szCs w:val="24"/>
        </w:rPr>
        <w:t xml:space="preserve"> </w:t>
      </w:r>
      <w:r w:rsidR="00343610">
        <w:rPr>
          <w:rFonts w:ascii="Times New Roman" w:hAnsi="Times New Roman"/>
          <w:b/>
          <w:sz w:val="24"/>
          <w:szCs w:val="24"/>
          <w:lang w:val="kk-KZ"/>
        </w:rPr>
        <w:t xml:space="preserve">К.Т.Тулебаева </w:t>
      </w:r>
    </w:p>
    <w:p w:rsidR="00343610" w:rsidRPr="00B3629E" w:rsidRDefault="00343610" w:rsidP="007F51DE">
      <w:pPr>
        <w:pStyle w:val="a9"/>
        <w:rPr>
          <w:rFonts w:ascii="Times New Roman" w:hAnsi="Times New Roman"/>
          <w:b/>
          <w:sz w:val="24"/>
          <w:szCs w:val="24"/>
        </w:rPr>
      </w:pPr>
    </w:p>
    <w:p w:rsidR="00343610" w:rsidRPr="00B3629E" w:rsidRDefault="00343610" w:rsidP="007F51DE">
      <w:pPr>
        <w:pStyle w:val="a9"/>
        <w:rPr>
          <w:rFonts w:ascii="Times New Roman" w:hAnsi="Times New Roman"/>
          <w:b/>
          <w:sz w:val="24"/>
          <w:szCs w:val="24"/>
        </w:rPr>
      </w:pPr>
      <w:r w:rsidRPr="00B3629E">
        <w:rPr>
          <w:rFonts w:ascii="Times New Roman" w:hAnsi="Times New Roman"/>
          <w:b/>
          <w:sz w:val="24"/>
          <w:szCs w:val="24"/>
        </w:rPr>
        <w:t xml:space="preserve">                                          Председатель Ученого Совета </w:t>
      </w:r>
      <w:r w:rsidRPr="00B3629E">
        <w:rPr>
          <w:rFonts w:ascii="Times New Roman" w:hAnsi="Times New Roman"/>
          <w:b/>
          <w:sz w:val="24"/>
          <w:szCs w:val="24"/>
        </w:rPr>
        <w:tab/>
        <w:t xml:space="preserve">                                         А.С. Койчубаев</w:t>
      </w:r>
    </w:p>
    <w:p w:rsidR="00343610" w:rsidRPr="00B3629E" w:rsidRDefault="00343610" w:rsidP="007F51DE">
      <w:pPr>
        <w:pStyle w:val="a9"/>
        <w:rPr>
          <w:rFonts w:ascii="Times New Roman" w:hAnsi="Times New Roman"/>
          <w:b/>
          <w:sz w:val="24"/>
          <w:szCs w:val="24"/>
        </w:rPr>
      </w:pPr>
      <w:r w:rsidRPr="00B3629E">
        <w:rPr>
          <w:rFonts w:ascii="Times New Roman" w:hAnsi="Times New Roman"/>
          <w:b/>
          <w:sz w:val="24"/>
          <w:szCs w:val="24"/>
        </w:rPr>
        <w:tab/>
      </w:r>
    </w:p>
    <w:p w:rsidR="00343610" w:rsidRPr="00B3629E" w:rsidRDefault="00343610" w:rsidP="007F51DE">
      <w:pPr>
        <w:pStyle w:val="a9"/>
        <w:rPr>
          <w:rFonts w:ascii="Times New Roman" w:hAnsi="Times New Roman"/>
          <w:b/>
          <w:sz w:val="24"/>
          <w:szCs w:val="24"/>
        </w:rPr>
      </w:pPr>
      <w:r w:rsidRPr="00B3629E">
        <w:rPr>
          <w:rFonts w:ascii="Times New Roman" w:hAnsi="Times New Roman"/>
          <w:b/>
          <w:sz w:val="24"/>
          <w:szCs w:val="24"/>
        </w:rPr>
        <w:t xml:space="preserve">                                          Ученый секретарь                                                               Д.Б. Разиева</w:t>
      </w:r>
    </w:p>
    <w:p w:rsidR="00343610" w:rsidRPr="00B3629E" w:rsidRDefault="00343610" w:rsidP="007F51DE">
      <w:pPr>
        <w:pStyle w:val="a9"/>
        <w:rPr>
          <w:b/>
        </w:rPr>
      </w:pPr>
      <w:r w:rsidRPr="00B3629E">
        <w:rPr>
          <w:rFonts w:ascii="Times New Roman" w:hAnsi="Times New Roman"/>
          <w:b/>
          <w:sz w:val="24"/>
          <w:szCs w:val="24"/>
        </w:rPr>
        <w:t xml:space="preserve">                                          «_______» ______________ 202</w:t>
      </w:r>
      <w:r>
        <w:rPr>
          <w:rFonts w:ascii="Times New Roman" w:hAnsi="Times New Roman"/>
          <w:b/>
          <w:sz w:val="24"/>
          <w:szCs w:val="24"/>
          <w:lang w:val="kk-KZ"/>
        </w:rPr>
        <w:t>5</w:t>
      </w:r>
      <w:r w:rsidRPr="00B3629E">
        <w:rPr>
          <w:rFonts w:ascii="Times New Roman" w:hAnsi="Times New Roman"/>
          <w:b/>
          <w:sz w:val="24"/>
          <w:szCs w:val="24"/>
        </w:rPr>
        <w:t xml:space="preserve"> г. </w:t>
      </w:r>
      <w:r w:rsidRPr="00B3629E">
        <w:rPr>
          <w:rFonts w:ascii="Times New Roman" w:hAnsi="Times New Roman"/>
          <w:b/>
          <w:sz w:val="24"/>
          <w:szCs w:val="24"/>
        </w:rPr>
        <w:tab/>
      </w:r>
    </w:p>
    <w:p w:rsidR="00343610" w:rsidRDefault="00343610" w:rsidP="00343610">
      <w:pPr>
        <w:rPr>
          <w:rFonts w:ascii="Times New Roman" w:hAnsi="Times New Roman" w:cs="Times New Roman"/>
          <w:sz w:val="24"/>
          <w:szCs w:val="24"/>
          <w:lang w:val="kk-KZ"/>
        </w:rPr>
      </w:pPr>
    </w:p>
    <w:p w:rsidR="00981B18" w:rsidRDefault="00981B18" w:rsidP="00343610">
      <w:pPr>
        <w:rPr>
          <w:rFonts w:ascii="Times New Roman" w:hAnsi="Times New Roman" w:cs="Times New Roman"/>
          <w:sz w:val="24"/>
          <w:szCs w:val="24"/>
          <w:lang w:val="kk-KZ"/>
        </w:rPr>
      </w:pPr>
    </w:p>
    <w:p w:rsidR="00981B18" w:rsidRDefault="00981B18" w:rsidP="00343610">
      <w:pPr>
        <w:rPr>
          <w:rFonts w:ascii="Times New Roman" w:hAnsi="Times New Roman" w:cs="Times New Roman"/>
          <w:sz w:val="24"/>
          <w:szCs w:val="24"/>
          <w:lang w:val="kk-KZ"/>
        </w:rPr>
      </w:pPr>
    </w:p>
    <w:p w:rsidR="00BA4053" w:rsidRDefault="00BA4053" w:rsidP="00343610">
      <w:pPr>
        <w:rPr>
          <w:rFonts w:ascii="Times New Roman" w:hAnsi="Times New Roman" w:cs="Times New Roman"/>
          <w:sz w:val="24"/>
          <w:szCs w:val="24"/>
          <w:lang w:val="kk-KZ"/>
        </w:rPr>
      </w:pPr>
    </w:p>
    <w:p w:rsidR="00BA4053" w:rsidRDefault="00BA4053" w:rsidP="00343610">
      <w:pPr>
        <w:rPr>
          <w:rFonts w:ascii="Times New Roman" w:hAnsi="Times New Roman" w:cs="Times New Roman"/>
          <w:sz w:val="24"/>
          <w:szCs w:val="24"/>
          <w:lang w:val="kk-KZ"/>
        </w:rPr>
      </w:pPr>
    </w:p>
    <w:p w:rsidR="00B14A32" w:rsidRPr="00981B18" w:rsidRDefault="00B14A32" w:rsidP="00343610">
      <w:pPr>
        <w:rPr>
          <w:rFonts w:ascii="Times New Roman" w:hAnsi="Times New Roman" w:cs="Times New Roman"/>
          <w:sz w:val="24"/>
          <w:szCs w:val="24"/>
          <w:lang w:val="kk-KZ"/>
        </w:rPr>
      </w:pPr>
    </w:p>
    <w:tbl>
      <w:tblPr>
        <w:tblStyle w:val="a3"/>
        <w:tblW w:w="15134" w:type="dxa"/>
        <w:tblLayout w:type="fixed"/>
        <w:tblLook w:val="04A0" w:firstRow="1" w:lastRow="0" w:firstColumn="1" w:lastColumn="0" w:noHBand="0" w:noVBand="1"/>
      </w:tblPr>
      <w:tblGrid>
        <w:gridCol w:w="512"/>
        <w:gridCol w:w="3565"/>
        <w:gridCol w:w="1134"/>
        <w:gridCol w:w="6663"/>
        <w:gridCol w:w="850"/>
        <w:gridCol w:w="2410"/>
      </w:tblGrid>
      <w:tr w:rsidR="00E617F4" w:rsidRPr="00813DDE" w:rsidTr="00022F15">
        <w:tc>
          <w:tcPr>
            <w:tcW w:w="512" w:type="dxa"/>
          </w:tcPr>
          <w:p w:rsidR="00E617F4" w:rsidRPr="003A198F" w:rsidRDefault="00E617F4" w:rsidP="00D349B2">
            <w:pPr>
              <w:jc w:val="center"/>
              <w:rPr>
                <w:rFonts w:ascii="Times New Roman" w:eastAsia="Times New Roman" w:hAnsi="Times New Roman" w:cs="Times New Roman"/>
                <w:sz w:val="24"/>
                <w:szCs w:val="24"/>
                <w:lang w:val="kk-KZ"/>
              </w:rPr>
            </w:pPr>
            <w:r w:rsidRPr="003A198F">
              <w:rPr>
                <w:rFonts w:ascii="Times New Roman" w:hAnsi="Times New Roman" w:cs="Times New Roman"/>
                <w:sz w:val="24"/>
                <w:szCs w:val="24"/>
              </w:rPr>
              <w:lastRenderedPageBreak/>
              <w:br w:type="page"/>
            </w:r>
            <w:r w:rsidRPr="003A198F">
              <w:rPr>
                <w:rFonts w:ascii="Times New Roman" w:eastAsia="Times New Roman" w:hAnsi="Times New Roman" w:cs="Times New Roman"/>
                <w:sz w:val="24"/>
                <w:szCs w:val="24"/>
                <w:lang w:val="kk-KZ"/>
              </w:rPr>
              <w:t>1</w:t>
            </w:r>
          </w:p>
        </w:tc>
        <w:tc>
          <w:tcPr>
            <w:tcW w:w="3565" w:type="dxa"/>
          </w:tcPr>
          <w:p w:rsidR="00E617F4" w:rsidRPr="003A198F" w:rsidRDefault="00E617F4"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E617F4" w:rsidRPr="003A198F" w:rsidRDefault="00E617F4"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tcPr>
          <w:p w:rsidR="00E617F4" w:rsidRPr="003A198F" w:rsidRDefault="00E617F4"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E617F4" w:rsidRPr="003A198F" w:rsidRDefault="00E617F4"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410" w:type="dxa"/>
          </w:tcPr>
          <w:p w:rsidR="00E617F4" w:rsidRPr="003A198F" w:rsidRDefault="00E617F4"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E617F4" w:rsidRPr="00813DDE" w:rsidTr="005B3F1C">
        <w:tc>
          <w:tcPr>
            <w:tcW w:w="15134" w:type="dxa"/>
            <w:gridSpan w:val="6"/>
          </w:tcPr>
          <w:p w:rsidR="00E617F4" w:rsidRPr="003A198F" w:rsidRDefault="00E617F4" w:rsidP="00E617F4">
            <w:pPr>
              <w:pStyle w:val="a6"/>
              <w:widowControl w:val="0"/>
              <w:spacing w:before="0" w:beforeAutospacing="0" w:after="0" w:afterAutospacing="0"/>
              <w:jc w:val="center"/>
              <w:textAlignment w:val="baseline"/>
              <w:rPr>
                <w:lang w:val="kk-KZ" w:eastAsia="en-US"/>
              </w:rPr>
            </w:pPr>
            <w:r w:rsidRPr="00200F33">
              <w:rPr>
                <w:b/>
                <w:spacing w:val="2"/>
                <w:shd w:val="clear" w:color="auto" w:fill="FFFFFF"/>
                <w:lang w:val="kk-KZ"/>
              </w:rPr>
              <w:t xml:space="preserve">Статьи в </w:t>
            </w:r>
            <w:r>
              <w:rPr>
                <w:b/>
                <w:spacing w:val="2"/>
                <w:shd w:val="clear" w:color="auto" w:fill="FFFFFF"/>
                <w:lang w:val="kk-KZ"/>
              </w:rPr>
              <w:t>м</w:t>
            </w:r>
            <w:proofErr w:type="spellStart"/>
            <w:r>
              <w:rPr>
                <w:b/>
                <w:spacing w:val="2"/>
                <w:shd w:val="clear" w:color="auto" w:fill="FFFFFF"/>
              </w:rPr>
              <w:t>еждународных</w:t>
            </w:r>
            <w:proofErr w:type="spellEnd"/>
            <w:r>
              <w:rPr>
                <w:b/>
                <w:spacing w:val="2"/>
                <w:shd w:val="clear" w:color="auto" w:fill="FFFFFF"/>
              </w:rPr>
              <w:t xml:space="preserve"> рецензируемых изданиях</w:t>
            </w:r>
          </w:p>
        </w:tc>
      </w:tr>
      <w:tr w:rsidR="00E617F4" w:rsidRPr="009E01DC" w:rsidTr="00022F15">
        <w:tc>
          <w:tcPr>
            <w:tcW w:w="512" w:type="dxa"/>
          </w:tcPr>
          <w:p w:rsidR="00E617F4" w:rsidRPr="003A198F" w:rsidRDefault="00E617F4" w:rsidP="00773C37">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1</w:t>
            </w:r>
          </w:p>
        </w:tc>
        <w:tc>
          <w:tcPr>
            <w:tcW w:w="3565" w:type="dxa"/>
          </w:tcPr>
          <w:p w:rsidR="00E617F4" w:rsidRPr="003A198F" w:rsidRDefault="00E617F4" w:rsidP="00773C37">
            <w:pPr>
              <w:pStyle w:val="a6"/>
              <w:widowControl w:val="0"/>
              <w:spacing w:before="0" w:beforeAutospacing="0" w:after="0" w:afterAutospacing="0"/>
              <w:jc w:val="both"/>
              <w:textAlignment w:val="baseline"/>
              <w:rPr>
                <w:lang w:val="en-US"/>
              </w:rPr>
            </w:pPr>
            <w:r w:rsidRPr="003A198F">
              <w:rPr>
                <w:lang w:val="en-US"/>
              </w:rPr>
              <w:t xml:space="preserve">Implementation of the </w:t>
            </w:r>
            <w:proofErr w:type="spellStart"/>
            <w:r w:rsidRPr="003A198F">
              <w:rPr>
                <w:lang w:val="en-US"/>
              </w:rPr>
              <w:t>Alash</w:t>
            </w:r>
            <w:proofErr w:type="spellEnd"/>
            <w:r w:rsidRPr="003A198F">
              <w:rPr>
                <w:lang w:val="en-US"/>
              </w:rPr>
              <w:t xml:space="preserve"> Idea in Literary Translations (On the Example of Contemporary Kazakh Literature)</w:t>
            </w:r>
          </w:p>
        </w:tc>
        <w:tc>
          <w:tcPr>
            <w:tcW w:w="1134" w:type="dxa"/>
          </w:tcPr>
          <w:p w:rsidR="00E617F4" w:rsidRPr="003A198F" w:rsidRDefault="00E617F4" w:rsidP="00773C37">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E617F4" w:rsidRDefault="00E617F4" w:rsidP="00773C37">
            <w:pPr>
              <w:widowControl w:val="0"/>
              <w:rPr>
                <w:rStyle w:val="a5"/>
                <w:rFonts w:ascii="Times New Roman" w:hAnsi="Times New Roman" w:cs="Times New Roman"/>
                <w:lang w:val="kk-KZ"/>
              </w:rPr>
            </w:pPr>
            <w:r w:rsidRPr="00864505">
              <w:rPr>
                <w:rStyle w:val="a5"/>
                <w:rFonts w:ascii="Times New Roman" w:hAnsi="Times New Roman" w:cs="Times New Roman"/>
                <w:color w:val="auto"/>
                <w:u w:val="none"/>
                <w:lang w:val="kk-KZ"/>
              </w:rPr>
              <w:t>Open Cultural Studies, vol. 9, no. 1, 2025, pp. 20250052</w:t>
            </w:r>
            <w:r w:rsidRPr="00864505">
              <w:rPr>
                <w:rStyle w:val="a5"/>
                <w:rFonts w:ascii="Times New Roman" w:hAnsi="Times New Roman" w:cs="Times New Roman"/>
                <w:lang w:val="kk-KZ"/>
              </w:rPr>
              <w:t xml:space="preserve">. </w:t>
            </w:r>
          </w:p>
          <w:p w:rsidR="00E617F4" w:rsidRDefault="00E617F4" w:rsidP="00773C37">
            <w:pPr>
              <w:widowControl w:val="0"/>
              <w:jc w:val="both"/>
              <w:rPr>
                <w:rStyle w:val="a5"/>
                <w:rFonts w:ascii="Times New Roman" w:hAnsi="Times New Roman" w:cs="Times New Roman"/>
                <w:lang w:val="en-US"/>
              </w:rPr>
            </w:pPr>
            <w:r w:rsidRPr="003A198F">
              <w:rPr>
                <w:rFonts w:ascii="Times New Roman" w:hAnsi="Times New Roman" w:cs="Times New Roman"/>
                <w:spacing w:val="4"/>
                <w:sz w:val="24"/>
                <w:szCs w:val="24"/>
                <w:lang w:val="kk-KZ"/>
              </w:rPr>
              <w:t>URL</w:t>
            </w:r>
            <w:r>
              <w:rPr>
                <w:rFonts w:ascii="Times New Roman" w:hAnsi="Times New Roman" w:cs="Times New Roman"/>
                <w:spacing w:val="4"/>
                <w:sz w:val="24"/>
                <w:szCs w:val="24"/>
                <w:lang w:val="kk-KZ"/>
              </w:rPr>
              <w:t>:</w:t>
            </w:r>
            <w:r w:rsidRPr="003A198F">
              <w:rPr>
                <w:rFonts w:ascii="Times New Roman" w:hAnsi="Times New Roman" w:cs="Times New Roman"/>
                <w:sz w:val="24"/>
                <w:szCs w:val="24"/>
                <w:lang w:val="kk-KZ"/>
              </w:rPr>
              <w:t xml:space="preserve"> </w:t>
            </w:r>
            <w:hyperlink r:id="rId30" w:history="1">
              <w:r w:rsidRPr="00E40C6A">
                <w:rPr>
                  <w:rStyle w:val="a5"/>
                  <w:rFonts w:ascii="Times New Roman" w:hAnsi="Times New Roman" w:cs="Times New Roman"/>
                  <w:lang w:val="kk-KZ"/>
                </w:rPr>
                <w:t>https://doi.org/10.1515/culture-2025-0052</w:t>
              </w:r>
            </w:hyperlink>
          </w:p>
          <w:p w:rsidR="00E617F4" w:rsidRPr="003A198F" w:rsidRDefault="009E01DC" w:rsidP="00773C37">
            <w:pPr>
              <w:widowControl w:val="0"/>
              <w:jc w:val="both"/>
              <w:rPr>
                <w:rFonts w:ascii="Times New Roman" w:hAnsi="Times New Roman" w:cs="Times New Roman"/>
                <w:sz w:val="24"/>
                <w:szCs w:val="24"/>
                <w:lang w:val="kk-KZ"/>
              </w:rPr>
            </w:pPr>
            <w:hyperlink r:id="rId31" w:history="1">
              <w:r w:rsidR="00E617F4" w:rsidRPr="003A198F">
                <w:rPr>
                  <w:rStyle w:val="a5"/>
                  <w:rFonts w:ascii="Times New Roman" w:hAnsi="Times New Roman" w:cs="Times New Roman"/>
                  <w:sz w:val="24"/>
                  <w:szCs w:val="24"/>
                  <w:lang w:val="kk-KZ"/>
                </w:rPr>
                <w:t>https://www.degruyterbrill.com/document/doi/10.1515/culture-2025-0052/html?recommended=sidebar</w:t>
              </w:r>
            </w:hyperlink>
          </w:p>
        </w:tc>
        <w:tc>
          <w:tcPr>
            <w:tcW w:w="850" w:type="dxa"/>
          </w:tcPr>
          <w:p w:rsidR="00E617F4" w:rsidRPr="003A198F" w:rsidRDefault="00E617F4" w:rsidP="00773C37">
            <w:pPr>
              <w:widowControl w:val="0"/>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0,5</w:t>
            </w:r>
          </w:p>
        </w:tc>
        <w:tc>
          <w:tcPr>
            <w:tcW w:w="2410" w:type="dxa"/>
          </w:tcPr>
          <w:p w:rsidR="00E617F4" w:rsidRPr="003A198F" w:rsidRDefault="00E617F4" w:rsidP="00773C37">
            <w:pPr>
              <w:pStyle w:val="a6"/>
              <w:widowControl w:val="0"/>
              <w:spacing w:before="0" w:beforeAutospacing="0" w:after="0" w:afterAutospacing="0"/>
              <w:jc w:val="both"/>
              <w:textAlignment w:val="baseline"/>
              <w:rPr>
                <w:lang w:val="kk-KZ" w:eastAsia="en-US"/>
              </w:rPr>
            </w:pPr>
            <w:r w:rsidRPr="003A198F">
              <w:rPr>
                <w:rStyle w:val="ezkurwreuab5ozgtqnkl"/>
                <w:lang w:val="kk-KZ"/>
              </w:rPr>
              <w:t>Yerdembekov, B.,</w:t>
            </w:r>
            <w:r>
              <w:rPr>
                <w:rStyle w:val="ezkurwreuab5ozgtqnkl"/>
                <w:lang w:val="kk-KZ"/>
              </w:rPr>
              <w:t xml:space="preserve"> Kassymova, A., Aubakirova, K.</w:t>
            </w:r>
          </w:p>
        </w:tc>
      </w:tr>
      <w:tr w:rsidR="00E617F4" w:rsidRPr="009E01DC" w:rsidTr="00022F15">
        <w:tc>
          <w:tcPr>
            <w:tcW w:w="512" w:type="dxa"/>
          </w:tcPr>
          <w:p w:rsidR="00E617F4" w:rsidRPr="003A198F" w:rsidRDefault="00E617F4" w:rsidP="00C449D7">
            <w:pPr>
              <w:widowControl w:val="0"/>
              <w:rPr>
                <w:rFonts w:ascii="Times New Roman" w:eastAsia="Times New Roman" w:hAnsi="Times New Roman" w:cs="Times New Roman"/>
                <w:sz w:val="24"/>
                <w:szCs w:val="24"/>
                <w:lang w:val="en-US"/>
              </w:rPr>
            </w:pPr>
            <w:r w:rsidRPr="003A198F">
              <w:rPr>
                <w:rFonts w:ascii="Times New Roman" w:eastAsia="Times New Roman" w:hAnsi="Times New Roman" w:cs="Times New Roman"/>
                <w:sz w:val="24"/>
                <w:szCs w:val="24"/>
                <w:lang w:val="kk-KZ"/>
              </w:rPr>
              <w:t>2</w:t>
            </w:r>
          </w:p>
        </w:tc>
        <w:tc>
          <w:tcPr>
            <w:tcW w:w="3565" w:type="dxa"/>
          </w:tcPr>
          <w:p w:rsidR="00E617F4" w:rsidRPr="003A198F" w:rsidRDefault="00E617F4" w:rsidP="005B1756">
            <w:pPr>
              <w:pStyle w:val="a6"/>
              <w:widowControl w:val="0"/>
              <w:spacing w:before="0" w:beforeAutospacing="0" w:after="0" w:afterAutospacing="0"/>
              <w:jc w:val="both"/>
              <w:textAlignment w:val="baseline"/>
              <w:rPr>
                <w:lang w:val="tr-TR"/>
              </w:rPr>
            </w:pPr>
            <w:r w:rsidRPr="003A198F">
              <w:rPr>
                <w:lang w:val="tr-TR"/>
              </w:rPr>
              <w:t>Thesauri in the modern world: Research and prospects for application</w:t>
            </w:r>
          </w:p>
        </w:tc>
        <w:tc>
          <w:tcPr>
            <w:tcW w:w="1134" w:type="dxa"/>
          </w:tcPr>
          <w:p w:rsidR="00E617F4" w:rsidRPr="003A198F" w:rsidRDefault="00E617F4" w:rsidP="00D349B2">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E617F4" w:rsidRPr="00200F33" w:rsidRDefault="00E617F4" w:rsidP="005B1756">
            <w:pPr>
              <w:widowControl w:val="0"/>
              <w:jc w:val="both"/>
              <w:rPr>
                <w:rFonts w:ascii="Times New Roman" w:hAnsi="Times New Roman" w:cs="Times New Roman"/>
                <w:sz w:val="24"/>
                <w:szCs w:val="24"/>
                <w:lang w:val="kk-KZ"/>
              </w:rPr>
            </w:pPr>
            <w:r w:rsidRPr="00200F33">
              <w:rPr>
                <w:rFonts w:ascii="Times New Roman" w:hAnsi="Times New Roman" w:cs="Times New Roman"/>
                <w:sz w:val="24"/>
                <w:szCs w:val="24"/>
                <w:lang w:val="en-US"/>
              </w:rPr>
              <w:t xml:space="preserve">Public Journal of Semiotics, 2024, 11(1), </w:t>
            </w:r>
            <w:r w:rsidRPr="00200F33">
              <w:rPr>
                <w:rFonts w:ascii="Times New Roman" w:hAnsi="Times New Roman" w:cs="Times New Roman"/>
                <w:sz w:val="24"/>
                <w:szCs w:val="24"/>
                <w:lang w:val="kk-KZ"/>
              </w:rPr>
              <w:t xml:space="preserve">рр. </w:t>
            </w:r>
            <w:r w:rsidRPr="00200F33">
              <w:rPr>
                <w:rFonts w:ascii="Times New Roman" w:hAnsi="Times New Roman" w:cs="Times New Roman"/>
                <w:sz w:val="24"/>
                <w:szCs w:val="24"/>
                <w:lang w:val="en-US"/>
              </w:rPr>
              <w:t>41–51</w:t>
            </w:r>
          </w:p>
          <w:p w:rsidR="00E617F4" w:rsidRPr="00200F33" w:rsidRDefault="00E617F4" w:rsidP="005B1756">
            <w:pPr>
              <w:widowControl w:val="0"/>
              <w:jc w:val="both"/>
              <w:rPr>
                <w:rFonts w:ascii="Times New Roman" w:hAnsi="Times New Roman" w:cs="Times New Roman"/>
                <w:sz w:val="24"/>
                <w:szCs w:val="24"/>
                <w:lang w:val="en-US"/>
              </w:rPr>
            </w:pPr>
            <w:r w:rsidRPr="00200F33">
              <w:rPr>
                <w:rFonts w:ascii="Times New Roman" w:hAnsi="Times New Roman" w:cs="Times New Roman"/>
                <w:spacing w:val="4"/>
                <w:sz w:val="24"/>
                <w:szCs w:val="24"/>
                <w:lang w:val="kk-KZ"/>
              </w:rPr>
              <w:t xml:space="preserve">URL: </w:t>
            </w:r>
            <w:r w:rsidR="00E57F83">
              <w:fldChar w:fldCharType="begin"/>
            </w:r>
            <w:r w:rsidR="00E57F83" w:rsidRPr="00E57F83">
              <w:rPr>
                <w:lang w:val="en-US"/>
              </w:rPr>
              <w:instrText xml:space="preserve"> HYPERLINK "https://journals.lub.lu.se/pjos/article/view/26465" </w:instrText>
            </w:r>
            <w:r w:rsidR="00E57F83">
              <w:fldChar w:fldCharType="separate"/>
            </w:r>
            <w:r w:rsidRPr="00200F33">
              <w:rPr>
                <w:rStyle w:val="a5"/>
                <w:rFonts w:ascii="Times New Roman" w:hAnsi="Times New Roman" w:cs="Times New Roman"/>
                <w:sz w:val="24"/>
                <w:szCs w:val="24"/>
                <w:lang w:val="en-US"/>
              </w:rPr>
              <w:t>https://journals.lub.lu.se/pjos/article/view/26465</w:t>
            </w:r>
            <w:r w:rsidR="00E57F83">
              <w:rPr>
                <w:rStyle w:val="a5"/>
                <w:rFonts w:ascii="Times New Roman" w:hAnsi="Times New Roman" w:cs="Times New Roman"/>
                <w:sz w:val="24"/>
                <w:szCs w:val="24"/>
                <w:lang w:val="en-US"/>
              </w:rPr>
              <w:fldChar w:fldCharType="end"/>
            </w:r>
          </w:p>
          <w:p w:rsidR="00E617F4" w:rsidRPr="00200F33" w:rsidRDefault="00E617F4" w:rsidP="001049BA">
            <w:pPr>
              <w:widowControl w:val="0"/>
              <w:jc w:val="both"/>
              <w:rPr>
                <w:rFonts w:ascii="Times New Roman" w:hAnsi="Times New Roman" w:cs="Times New Roman"/>
                <w:sz w:val="24"/>
                <w:szCs w:val="24"/>
                <w:lang w:val="kk-KZ"/>
              </w:rPr>
            </w:pPr>
            <w:r w:rsidRPr="00200F33">
              <w:rPr>
                <w:rFonts w:ascii="Times New Roman" w:hAnsi="Times New Roman" w:cs="Times New Roman"/>
                <w:spacing w:val="4"/>
                <w:sz w:val="24"/>
                <w:szCs w:val="24"/>
                <w:lang w:val="kk-KZ"/>
              </w:rPr>
              <w:t xml:space="preserve">URL: </w:t>
            </w:r>
            <w:r w:rsidR="00E57F83">
              <w:fldChar w:fldCharType="begin"/>
            </w:r>
            <w:r w:rsidR="00E57F83" w:rsidRPr="00E57F83">
              <w:rPr>
                <w:lang w:val="en-US"/>
              </w:rPr>
              <w:instrText xml:space="preserve"> HYPERLINK "https://journals.lub.lu.se/pjos/article/view/26465/24056" </w:instrText>
            </w:r>
            <w:r w:rsidR="00E57F83">
              <w:fldChar w:fldCharType="separate"/>
            </w:r>
            <w:r w:rsidRPr="00200F33">
              <w:rPr>
                <w:rStyle w:val="a5"/>
                <w:rFonts w:ascii="Times New Roman" w:hAnsi="Times New Roman" w:cs="Times New Roman"/>
                <w:sz w:val="24"/>
                <w:szCs w:val="24"/>
                <w:lang w:val="en-GB"/>
              </w:rPr>
              <w:t>https://journals.lub.lu.se/pjos/article/view/26465/24056</w:t>
            </w:r>
            <w:r w:rsidR="00E57F83">
              <w:rPr>
                <w:rStyle w:val="a5"/>
                <w:rFonts w:ascii="Times New Roman" w:hAnsi="Times New Roman" w:cs="Times New Roman"/>
                <w:sz w:val="24"/>
                <w:szCs w:val="24"/>
                <w:lang w:val="en-GB"/>
              </w:rPr>
              <w:fldChar w:fldCharType="end"/>
            </w:r>
          </w:p>
        </w:tc>
        <w:tc>
          <w:tcPr>
            <w:tcW w:w="850" w:type="dxa"/>
          </w:tcPr>
          <w:p w:rsidR="00E617F4" w:rsidRPr="003A198F" w:rsidRDefault="00E617F4" w:rsidP="005B1756">
            <w:pPr>
              <w:widowControl w:val="0"/>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0,5</w:t>
            </w:r>
          </w:p>
        </w:tc>
        <w:tc>
          <w:tcPr>
            <w:tcW w:w="2410" w:type="dxa"/>
          </w:tcPr>
          <w:p w:rsidR="00E617F4" w:rsidRPr="003A198F" w:rsidRDefault="00E617F4" w:rsidP="00E617F4">
            <w:pPr>
              <w:pStyle w:val="a6"/>
              <w:widowControl w:val="0"/>
              <w:spacing w:before="0" w:beforeAutospacing="0" w:after="0" w:afterAutospacing="0"/>
              <w:jc w:val="both"/>
              <w:textAlignment w:val="baseline"/>
              <w:rPr>
                <w:lang w:val="kk-KZ" w:eastAsia="en-US"/>
              </w:rPr>
            </w:pPr>
            <w:r w:rsidRPr="003A198F">
              <w:rPr>
                <w:lang w:val="kk-KZ" w:eastAsia="en-US"/>
              </w:rPr>
              <w:t>Yespenbetov, A., Kassymova, A., Yerdembekov, B., Smagulova, A.</w:t>
            </w:r>
          </w:p>
        </w:tc>
      </w:tr>
      <w:tr w:rsidR="00E617F4" w:rsidRPr="003A198F" w:rsidTr="00022F15">
        <w:tc>
          <w:tcPr>
            <w:tcW w:w="512" w:type="dxa"/>
          </w:tcPr>
          <w:p w:rsidR="00E617F4" w:rsidRPr="003A198F" w:rsidRDefault="00E617F4" w:rsidP="00C3413A">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3565" w:type="dxa"/>
          </w:tcPr>
          <w:p w:rsidR="00E617F4" w:rsidRPr="003A198F" w:rsidRDefault="00E617F4" w:rsidP="00C3413A">
            <w:pPr>
              <w:pStyle w:val="a6"/>
              <w:widowControl w:val="0"/>
              <w:spacing w:before="0" w:beforeAutospacing="0" w:after="0" w:afterAutospacing="0"/>
              <w:jc w:val="both"/>
              <w:textAlignment w:val="baseline"/>
              <w:rPr>
                <w:bCs/>
                <w:lang w:val="en-US"/>
              </w:rPr>
            </w:pPr>
            <w:r w:rsidRPr="003A198F">
              <w:rPr>
                <w:bCs/>
                <w:lang w:val="en-US"/>
              </w:rPr>
              <w:t xml:space="preserve">The basics of determining the speech of national traditions in literature | Les bases de la </w:t>
            </w:r>
            <w:proofErr w:type="spellStart"/>
            <w:r w:rsidRPr="003A198F">
              <w:rPr>
                <w:bCs/>
                <w:lang w:val="en-US"/>
              </w:rPr>
              <w:t>détermination</w:t>
            </w:r>
            <w:proofErr w:type="spellEnd"/>
            <w:r w:rsidRPr="003A198F">
              <w:rPr>
                <w:bCs/>
                <w:lang w:val="en-US"/>
              </w:rPr>
              <w:t xml:space="preserve"> du </w:t>
            </w:r>
            <w:proofErr w:type="spellStart"/>
            <w:r w:rsidRPr="003A198F">
              <w:rPr>
                <w:bCs/>
                <w:lang w:val="en-US"/>
              </w:rPr>
              <w:t>discours</w:t>
            </w:r>
            <w:proofErr w:type="spellEnd"/>
            <w:r w:rsidRPr="003A198F">
              <w:rPr>
                <w:bCs/>
                <w:lang w:val="en-US"/>
              </w:rPr>
              <w:t xml:space="preserve"> des traditions </w:t>
            </w:r>
            <w:proofErr w:type="spellStart"/>
            <w:r w:rsidRPr="003A198F">
              <w:rPr>
                <w:bCs/>
                <w:lang w:val="en-US"/>
              </w:rPr>
              <w:t>nationalesdans</w:t>
            </w:r>
            <w:proofErr w:type="spellEnd"/>
            <w:r w:rsidRPr="003A198F">
              <w:rPr>
                <w:bCs/>
                <w:lang w:val="en-US"/>
              </w:rPr>
              <w:t xml:space="preserve"> la </w:t>
            </w:r>
            <w:proofErr w:type="spellStart"/>
            <w:r w:rsidRPr="003A198F">
              <w:rPr>
                <w:bCs/>
                <w:lang w:val="en-US"/>
              </w:rPr>
              <w:t>littérature</w:t>
            </w:r>
            <w:proofErr w:type="spellEnd"/>
          </w:p>
        </w:tc>
        <w:tc>
          <w:tcPr>
            <w:tcW w:w="1134" w:type="dxa"/>
          </w:tcPr>
          <w:p w:rsidR="00E617F4" w:rsidRPr="003A198F" w:rsidRDefault="00E617F4" w:rsidP="00D349B2">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E617F4" w:rsidRPr="003A198F" w:rsidRDefault="00E617F4" w:rsidP="00C3413A">
            <w:pPr>
              <w:widowControl w:val="0"/>
              <w:jc w:val="both"/>
              <w:rPr>
                <w:rFonts w:ascii="Times New Roman" w:eastAsia="Times New Roman" w:hAnsi="Times New Roman" w:cs="Times New Roman"/>
                <w:sz w:val="24"/>
                <w:szCs w:val="24"/>
                <w:lang w:val="kk-KZ"/>
              </w:rPr>
            </w:pPr>
            <w:proofErr w:type="spellStart"/>
            <w:r w:rsidRPr="003A198F">
              <w:rPr>
                <w:rFonts w:ascii="Times New Roman" w:eastAsia="Times New Roman" w:hAnsi="Times New Roman" w:cs="Times New Roman"/>
                <w:sz w:val="24"/>
                <w:szCs w:val="24"/>
                <w:lang w:val="en-US"/>
              </w:rPr>
              <w:t>XLinguae</w:t>
            </w:r>
            <w:proofErr w:type="spellEnd"/>
            <w:r w:rsidRPr="00E57F83">
              <w:rPr>
                <w:rFonts w:ascii="Times New Roman" w:eastAsia="Times New Roman" w:hAnsi="Times New Roman" w:cs="Times New Roman"/>
                <w:sz w:val="24"/>
                <w:szCs w:val="24"/>
                <w:lang w:val="en-US"/>
              </w:rPr>
              <w:t xml:space="preserve">, 2022, 15(4), </w:t>
            </w:r>
            <w:r>
              <w:rPr>
                <w:rFonts w:ascii="Times New Roman" w:eastAsia="Times New Roman" w:hAnsi="Times New Roman" w:cs="Times New Roman"/>
                <w:sz w:val="24"/>
                <w:szCs w:val="24"/>
                <w:lang w:val="kk-KZ"/>
              </w:rPr>
              <w:t xml:space="preserve">рр. </w:t>
            </w:r>
            <w:r w:rsidRPr="00E57F83">
              <w:rPr>
                <w:rFonts w:ascii="Times New Roman" w:eastAsia="Times New Roman" w:hAnsi="Times New Roman" w:cs="Times New Roman"/>
                <w:sz w:val="24"/>
                <w:szCs w:val="24"/>
                <w:lang w:val="en-US"/>
              </w:rPr>
              <w:t>28–37</w:t>
            </w:r>
            <w:r>
              <w:rPr>
                <w:rFonts w:ascii="Times New Roman" w:eastAsia="Times New Roman" w:hAnsi="Times New Roman" w:cs="Times New Roman"/>
                <w:sz w:val="24"/>
                <w:szCs w:val="24"/>
                <w:lang w:val="kk-KZ"/>
              </w:rPr>
              <w:t>.</w:t>
            </w:r>
            <w:r w:rsidRPr="003A198F">
              <w:rPr>
                <w:rFonts w:ascii="Times New Roman" w:eastAsia="Times New Roman" w:hAnsi="Times New Roman" w:cs="Times New Roman"/>
                <w:sz w:val="24"/>
                <w:szCs w:val="24"/>
                <w:lang w:val="kk-KZ"/>
              </w:rPr>
              <w:t xml:space="preserve"> </w:t>
            </w:r>
          </w:p>
          <w:p w:rsidR="00E617F4" w:rsidRPr="00813DDE" w:rsidRDefault="00E617F4" w:rsidP="00F22DCE">
            <w:pPr>
              <w:pStyle w:val="Default"/>
              <w:rPr>
                <w:rFonts w:eastAsiaTheme="minorHAnsi"/>
                <w:lang w:val="kk-KZ" w:eastAsia="en-US"/>
              </w:rPr>
            </w:pPr>
            <w:r w:rsidRPr="00E57F83">
              <w:rPr>
                <w:lang w:val="en-US"/>
              </w:rPr>
              <w:t>DOI: 10.18355/XL.2022.15.04.03</w:t>
            </w:r>
          </w:p>
          <w:p w:rsidR="00E617F4" w:rsidRPr="00813DDE" w:rsidRDefault="00E617F4" w:rsidP="00AB6424">
            <w:pPr>
              <w:pStyle w:val="Default"/>
              <w:rPr>
                <w:rStyle w:val="a5"/>
                <w:rFonts w:eastAsia="Times New Roman"/>
                <w:lang w:val="kk-KZ"/>
              </w:rPr>
            </w:pPr>
            <w:r w:rsidRPr="00813DDE">
              <w:rPr>
                <w:spacing w:val="4"/>
                <w:lang w:val="kk-KZ"/>
              </w:rPr>
              <w:t>URL:</w:t>
            </w:r>
          </w:p>
          <w:p w:rsidR="00E617F4" w:rsidRPr="003A198F" w:rsidRDefault="009E01DC" w:rsidP="00036E1F">
            <w:pPr>
              <w:pStyle w:val="Default"/>
              <w:rPr>
                <w:lang w:val="kk-KZ"/>
              </w:rPr>
            </w:pPr>
            <w:r>
              <w:fldChar w:fldCharType="begin"/>
            </w:r>
            <w:r w:rsidRPr="009E01DC">
              <w:rPr>
                <w:lang w:val="kk-KZ"/>
              </w:rPr>
              <w:instrText xml:space="preserve"> HYPERLINK "https://www.researchgate.net/publication/378772468_The_basics_of_determining_the_speech_of_national_traditions_in_literature_Les_bases_de_la_determination_du_discours_des_traditions_nationales_dans_la_litterature" </w:instrText>
            </w:r>
            <w:r>
              <w:fldChar w:fldCharType="separate"/>
            </w:r>
            <w:r w:rsidR="00E617F4" w:rsidRPr="003A198F">
              <w:rPr>
                <w:rStyle w:val="a5"/>
                <w:lang w:val="kk-KZ"/>
              </w:rPr>
              <w:t>https://www.researchgate.net/publication/378772468_The_basics_of_determining_the_speech_of_national_traditions_in_literature_Les_bases_de_la_determination_du_discours_des_traditions_nationales_dans_la_litterature</w:t>
            </w:r>
            <w:r>
              <w:rPr>
                <w:rStyle w:val="a5"/>
                <w:lang w:val="kk-KZ"/>
              </w:rPr>
              <w:fldChar w:fldCharType="end"/>
            </w:r>
          </w:p>
        </w:tc>
        <w:tc>
          <w:tcPr>
            <w:tcW w:w="850" w:type="dxa"/>
          </w:tcPr>
          <w:p w:rsidR="00E617F4" w:rsidRPr="003A198F" w:rsidRDefault="00E617F4" w:rsidP="00C3413A">
            <w:pPr>
              <w:widowControl w:val="0"/>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0,6</w:t>
            </w:r>
          </w:p>
        </w:tc>
        <w:tc>
          <w:tcPr>
            <w:tcW w:w="2410" w:type="dxa"/>
          </w:tcPr>
          <w:p w:rsidR="00E617F4" w:rsidRPr="003A198F" w:rsidRDefault="00E617F4" w:rsidP="00F22DCE">
            <w:pPr>
              <w:widowControl w:val="0"/>
              <w:shd w:val="clear" w:color="auto" w:fill="FFFFFF"/>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 xml:space="preserve">Seisenbiyeva, E., </w:t>
            </w:r>
          </w:p>
          <w:p w:rsidR="00E617F4" w:rsidRPr="003A198F" w:rsidRDefault="00E617F4" w:rsidP="00F22DCE">
            <w:pPr>
              <w:widowControl w:val="0"/>
              <w:shd w:val="clear" w:color="auto" w:fill="FFFFFF"/>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Begmanova, B.,</w:t>
            </w:r>
          </w:p>
          <w:p w:rsidR="00E617F4" w:rsidRPr="003A198F" w:rsidRDefault="00E617F4" w:rsidP="00F22DCE">
            <w:pPr>
              <w:widowControl w:val="0"/>
              <w:shd w:val="clear" w:color="auto" w:fill="FFFFFF"/>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Aitova, Z.,</w:t>
            </w:r>
          </w:p>
          <w:p w:rsidR="00E617F4" w:rsidRPr="003A198F" w:rsidRDefault="00E617F4" w:rsidP="00F22DCE">
            <w:pPr>
              <w:widowControl w:val="0"/>
              <w:shd w:val="clear" w:color="auto" w:fill="FFFFFF"/>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Madibayeva, K.</w:t>
            </w:r>
          </w:p>
          <w:p w:rsidR="00E617F4" w:rsidRPr="003A198F" w:rsidRDefault="00E617F4" w:rsidP="00C3413A">
            <w:pPr>
              <w:widowControl w:val="0"/>
              <w:shd w:val="clear" w:color="auto" w:fill="FFFFFF"/>
              <w:jc w:val="both"/>
              <w:rPr>
                <w:rFonts w:ascii="Times New Roman" w:eastAsia="Times New Roman" w:hAnsi="Times New Roman" w:cs="Times New Roman"/>
                <w:sz w:val="24"/>
                <w:szCs w:val="24"/>
                <w:lang w:val="en-US"/>
              </w:rPr>
            </w:pPr>
          </w:p>
        </w:tc>
      </w:tr>
      <w:tr w:rsidR="00E617F4" w:rsidRPr="003A198F" w:rsidTr="00563D35">
        <w:tc>
          <w:tcPr>
            <w:tcW w:w="15134" w:type="dxa"/>
            <w:gridSpan w:val="6"/>
          </w:tcPr>
          <w:p w:rsidR="00E617F4" w:rsidRPr="00200F33" w:rsidRDefault="00E617F4" w:rsidP="00200F33">
            <w:pPr>
              <w:widowControl w:val="0"/>
              <w:shd w:val="clear" w:color="auto" w:fill="FFFFFF"/>
              <w:jc w:val="center"/>
              <w:rPr>
                <w:rFonts w:ascii="Times New Roman" w:eastAsia="Times New Roman" w:hAnsi="Times New Roman" w:cs="Times New Roman"/>
                <w:b/>
                <w:sz w:val="24"/>
                <w:szCs w:val="24"/>
                <w:lang w:val="kk-KZ"/>
              </w:rPr>
            </w:pPr>
            <w:r w:rsidRPr="00200F33">
              <w:rPr>
                <w:rFonts w:ascii="Times New Roman" w:eastAsia="Times New Roman" w:hAnsi="Times New Roman" w:cs="Times New Roman"/>
                <w:b/>
                <w:sz w:val="24"/>
                <w:szCs w:val="24"/>
                <w:lang w:val="kk-KZ"/>
              </w:rPr>
              <w:t>Статьи в научных изданиях зарубежных стран</w:t>
            </w:r>
          </w:p>
        </w:tc>
      </w:tr>
      <w:tr w:rsidR="00E617F4" w:rsidRPr="003A198F" w:rsidTr="00022F15">
        <w:tc>
          <w:tcPr>
            <w:tcW w:w="512" w:type="dxa"/>
          </w:tcPr>
          <w:p w:rsidR="00E617F4" w:rsidRPr="003A198F" w:rsidRDefault="00E617F4" w:rsidP="00D349B2">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en-US"/>
              </w:rPr>
              <w:t>1</w:t>
            </w:r>
          </w:p>
        </w:tc>
        <w:tc>
          <w:tcPr>
            <w:tcW w:w="3565" w:type="dxa"/>
          </w:tcPr>
          <w:p w:rsidR="00E617F4" w:rsidRPr="00864505" w:rsidRDefault="00E617F4" w:rsidP="00D349B2">
            <w:pPr>
              <w:pStyle w:val="a6"/>
              <w:widowControl w:val="0"/>
              <w:spacing w:before="0" w:beforeAutospacing="0" w:after="0" w:afterAutospacing="0"/>
              <w:jc w:val="both"/>
              <w:textAlignment w:val="baseline"/>
              <w:rPr>
                <w:lang w:val="en-US"/>
              </w:rPr>
            </w:pPr>
            <w:r w:rsidRPr="00864505">
              <w:rPr>
                <w:lang w:val="en-US"/>
              </w:rPr>
              <w:t>The Nomad Totem “</w:t>
            </w:r>
            <w:proofErr w:type="spellStart"/>
            <w:r w:rsidRPr="00864505">
              <w:rPr>
                <w:lang w:val="en-US"/>
              </w:rPr>
              <w:t>KokBori</w:t>
            </w:r>
            <w:proofErr w:type="spellEnd"/>
            <w:r w:rsidRPr="00864505">
              <w:rPr>
                <w:lang w:val="en-US"/>
              </w:rPr>
              <w:t>” as an Archetype</w:t>
            </w:r>
          </w:p>
        </w:tc>
        <w:tc>
          <w:tcPr>
            <w:tcW w:w="1134" w:type="dxa"/>
          </w:tcPr>
          <w:p w:rsidR="00E617F4" w:rsidRPr="003A198F" w:rsidRDefault="00E617F4" w:rsidP="00D349B2">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E617F4" w:rsidRPr="003A198F" w:rsidRDefault="00E617F4" w:rsidP="00D349B2">
            <w:pPr>
              <w:widowControl w:val="0"/>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en-US"/>
              </w:rPr>
              <w:t xml:space="preserve">International Journal of Literary Humanities, 2023, 21(2), </w:t>
            </w:r>
            <w:r>
              <w:rPr>
                <w:rFonts w:ascii="Times New Roman" w:eastAsia="Times New Roman" w:hAnsi="Times New Roman" w:cs="Times New Roman"/>
                <w:sz w:val="24"/>
                <w:szCs w:val="24"/>
                <w:lang w:val="kk-KZ"/>
              </w:rPr>
              <w:t>рр.</w:t>
            </w:r>
            <w:r w:rsidRPr="003A198F">
              <w:rPr>
                <w:rFonts w:ascii="Times New Roman" w:eastAsia="Times New Roman" w:hAnsi="Times New Roman" w:cs="Times New Roman"/>
                <w:sz w:val="24"/>
                <w:szCs w:val="24"/>
                <w:lang w:val="en-US"/>
              </w:rPr>
              <w:t>67–84</w:t>
            </w:r>
            <w:r w:rsidRPr="003A198F">
              <w:rPr>
                <w:rFonts w:ascii="Times New Roman" w:eastAsia="Times New Roman" w:hAnsi="Times New Roman" w:cs="Times New Roman"/>
                <w:sz w:val="24"/>
                <w:szCs w:val="24"/>
                <w:lang w:val="kk-KZ"/>
              </w:rPr>
              <w:t xml:space="preserve">. </w:t>
            </w:r>
          </w:p>
          <w:p w:rsidR="00E617F4" w:rsidRPr="003A198F" w:rsidRDefault="00E617F4" w:rsidP="00D349B2">
            <w:pPr>
              <w:widowControl w:val="0"/>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DOI:</w:t>
            </w:r>
            <w:r w:rsidR="00E57F83">
              <w:fldChar w:fldCharType="begin"/>
            </w:r>
            <w:r w:rsidR="00E57F83" w:rsidRPr="00E57F83">
              <w:rPr>
                <w:lang w:val="kk-KZ"/>
              </w:rPr>
              <w:instrText xml:space="preserve"> HYPERLINK "https://doi.org/10.18848/2327-7912/CGP/v21i02/67-84" </w:instrText>
            </w:r>
            <w:r w:rsidR="00E57F83">
              <w:fldChar w:fldCharType="separate"/>
            </w:r>
            <w:r w:rsidRPr="003A198F">
              <w:rPr>
                <w:rStyle w:val="a5"/>
                <w:rFonts w:ascii="Times New Roman" w:eastAsia="Times New Roman" w:hAnsi="Times New Roman" w:cs="Times New Roman"/>
                <w:sz w:val="24"/>
                <w:szCs w:val="24"/>
                <w:lang w:val="kk-KZ"/>
              </w:rPr>
              <w:t>https://doi.org/10.18848/2327-7912/CGP/v21i02/67-84</w:t>
            </w:r>
            <w:r w:rsidR="00E57F83">
              <w:rPr>
                <w:rStyle w:val="a5"/>
                <w:rFonts w:ascii="Times New Roman" w:eastAsia="Times New Roman" w:hAnsi="Times New Roman" w:cs="Times New Roman"/>
                <w:sz w:val="24"/>
                <w:szCs w:val="24"/>
                <w:lang w:val="kk-KZ"/>
              </w:rPr>
              <w:fldChar w:fldCharType="end"/>
            </w:r>
          </w:p>
          <w:p w:rsidR="00E617F4" w:rsidRPr="003A198F" w:rsidRDefault="00E617F4" w:rsidP="00D349B2">
            <w:pPr>
              <w:pStyle w:val="Default"/>
              <w:rPr>
                <w:rStyle w:val="a5"/>
                <w:rFonts w:eastAsia="Times New Roman"/>
                <w:lang w:val="kk-KZ"/>
              </w:rPr>
            </w:pPr>
            <w:r w:rsidRPr="003A198F">
              <w:rPr>
                <w:spacing w:val="4"/>
                <w:lang w:val="kk-KZ"/>
              </w:rPr>
              <w:t>URL</w:t>
            </w:r>
            <w:r>
              <w:rPr>
                <w:spacing w:val="4"/>
                <w:lang w:val="kk-KZ"/>
              </w:rPr>
              <w:t>:</w:t>
            </w:r>
          </w:p>
          <w:p w:rsidR="00E617F4" w:rsidRPr="003A198F" w:rsidRDefault="009E01DC" w:rsidP="00D349B2">
            <w:pPr>
              <w:widowControl w:val="0"/>
              <w:jc w:val="both"/>
              <w:rPr>
                <w:rFonts w:ascii="Times New Roman" w:hAnsi="Times New Roman" w:cs="Times New Roman"/>
                <w:sz w:val="24"/>
                <w:szCs w:val="24"/>
                <w:lang w:val="kk-KZ"/>
              </w:rPr>
            </w:pPr>
            <w:r>
              <w:fldChar w:fldCharType="begin"/>
            </w:r>
            <w:r w:rsidRPr="009E01DC">
              <w:rPr>
                <w:lang w:val="kk-KZ"/>
              </w:rPr>
              <w:instrText xml:space="preserve"> HYPERLINK "https://cgscholar.com/bookstore/works/the-nomad-totem-kok-bori-as-an-archetype" </w:instrText>
            </w:r>
            <w:r>
              <w:fldChar w:fldCharType="separate"/>
            </w:r>
            <w:r w:rsidR="00E617F4" w:rsidRPr="0061069A">
              <w:rPr>
                <w:rStyle w:val="a5"/>
                <w:rFonts w:ascii="Times New Roman" w:hAnsi="Times New Roman" w:cs="Times New Roman"/>
                <w:sz w:val="24"/>
                <w:szCs w:val="24"/>
                <w:lang w:val="kk-KZ"/>
              </w:rPr>
              <w:t>https://cgscholar.com/bookstore/works/the-nomad-totem-kok-bori-as-an-archetype</w:t>
            </w:r>
            <w:r>
              <w:rPr>
                <w:rStyle w:val="a5"/>
                <w:rFonts w:ascii="Times New Roman" w:hAnsi="Times New Roman" w:cs="Times New Roman"/>
                <w:sz w:val="24"/>
                <w:szCs w:val="24"/>
                <w:lang w:val="kk-KZ"/>
              </w:rPr>
              <w:fldChar w:fldCharType="end"/>
            </w:r>
          </w:p>
        </w:tc>
        <w:tc>
          <w:tcPr>
            <w:tcW w:w="850" w:type="dxa"/>
          </w:tcPr>
          <w:p w:rsidR="00E617F4" w:rsidRPr="003A198F" w:rsidRDefault="00E617F4" w:rsidP="00D349B2">
            <w:pPr>
              <w:widowControl w:val="0"/>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0,6</w:t>
            </w:r>
          </w:p>
        </w:tc>
        <w:tc>
          <w:tcPr>
            <w:tcW w:w="2410" w:type="dxa"/>
          </w:tcPr>
          <w:p w:rsidR="00E617F4" w:rsidRPr="003A198F" w:rsidRDefault="00E617F4" w:rsidP="00D349B2">
            <w:pPr>
              <w:pStyle w:val="a6"/>
              <w:widowControl w:val="0"/>
              <w:spacing w:before="0" w:beforeAutospacing="0" w:after="0" w:afterAutospacing="0"/>
              <w:jc w:val="both"/>
              <w:textAlignment w:val="baseline"/>
              <w:rPr>
                <w:lang w:val="en-US" w:eastAsia="en-US"/>
              </w:rPr>
            </w:pPr>
            <w:proofErr w:type="spellStart"/>
            <w:r w:rsidRPr="003A198F">
              <w:rPr>
                <w:lang w:val="en-US" w:eastAsia="en-US"/>
              </w:rPr>
              <w:t>Demessinova</w:t>
            </w:r>
            <w:proofErr w:type="spellEnd"/>
            <w:r w:rsidRPr="003A198F">
              <w:rPr>
                <w:lang w:val="en-US" w:eastAsia="en-US"/>
              </w:rPr>
              <w:t>, L.,</w:t>
            </w:r>
          </w:p>
          <w:p w:rsidR="00E617F4" w:rsidRPr="003A198F" w:rsidRDefault="00E617F4" w:rsidP="00D349B2">
            <w:pPr>
              <w:pStyle w:val="a6"/>
              <w:widowControl w:val="0"/>
              <w:spacing w:before="0" w:beforeAutospacing="0" w:after="0" w:afterAutospacing="0"/>
              <w:jc w:val="both"/>
              <w:textAlignment w:val="baseline"/>
              <w:rPr>
                <w:lang w:val="en-US" w:eastAsia="en-US"/>
              </w:rPr>
            </w:pPr>
            <w:proofErr w:type="spellStart"/>
            <w:r w:rsidRPr="003A198F">
              <w:rPr>
                <w:lang w:val="en-US" w:eastAsia="en-US"/>
              </w:rPr>
              <w:t>Kokbas</w:t>
            </w:r>
            <w:proofErr w:type="spellEnd"/>
            <w:r w:rsidRPr="003A198F">
              <w:rPr>
                <w:lang w:val="en-US" w:eastAsia="en-US"/>
              </w:rPr>
              <w:t>, Z.,</w:t>
            </w:r>
          </w:p>
          <w:p w:rsidR="00E617F4" w:rsidRPr="003A198F" w:rsidRDefault="00E617F4" w:rsidP="00D349B2">
            <w:pPr>
              <w:pStyle w:val="a6"/>
              <w:widowControl w:val="0"/>
              <w:spacing w:before="0" w:beforeAutospacing="0" w:after="0" w:afterAutospacing="0"/>
              <w:jc w:val="both"/>
              <w:textAlignment w:val="baseline"/>
              <w:rPr>
                <w:lang w:val="en-US" w:eastAsia="en-US"/>
              </w:rPr>
            </w:pPr>
            <w:proofErr w:type="spellStart"/>
            <w:r w:rsidRPr="003A198F">
              <w:rPr>
                <w:lang w:val="en-US" w:eastAsia="en-US"/>
              </w:rPr>
              <w:t>Kurmambayeva</w:t>
            </w:r>
            <w:proofErr w:type="spellEnd"/>
            <w:r w:rsidRPr="003A198F">
              <w:rPr>
                <w:lang w:val="en-US" w:eastAsia="en-US"/>
              </w:rPr>
              <w:t>, K.,</w:t>
            </w:r>
          </w:p>
          <w:p w:rsidR="00E617F4" w:rsidRPr="003A198F" w:rsidRDefault="00E617F4" w:rsidP="00D349B2">
            <w:pPr>
              <w:pStyle w:val="a6"/>
              <w:widowControl w:val="0"/>
              <w:spacing w:before="0" w:beforeAutospacing="0" w:after="0" w:afterAutospacing="0"/>
              <w:jc w:val="both"/>
              <w:textAlignment w:val="baseline"/>
              <w:rPr>
                <w:lang w:val="en-US" w:eastAsia="en-US"/>
              </w:rPr>
            </w:pPr>
            <w:proofErr w:type="spellStart"/>
            <w:r w:rsidRPr="003A198F">
              <w:rPr>
                <w:lang w:val="en-US" w:eastAsia="en-US"/>
              </w:rPr>
              <w:t>Mursalim</w:t>
            </w:r>
            <w:proofErr w:type="spellEnd"/>
            <w:r w:rsidRPr="003A198F">
              <w:rPr>
                <w:lang w:val="en-US" w:eastAsia="en-US"/>
              </w:rPr>
              <w:t>, G.</w:t>
            </w:r>
          </w:p>
        </w:tc>
      </w:tr>
      <w:tr w:rsidR="00E617F4" w:rsidRPr="003A198F" w:rsidTr="00022F15">
        <w:tc>
          <w:tcPr>
            <w:tcW w:w="512" w:type="dxa"/>
          </w:tcPr>
          <w:p w:rsidR="00E617F4" w:rsidRPr="003A198F" w:rsidRDefault="00E617F4" w:rsidP="00D349B2">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3565" w:type="dxa"/>
          </w:tcPr>
          <w:p w:rsidR="00E617F4" w:rsidRPr="00864505" w:rsidRDefault="00E617F4" w:rsidP="00D349B2">
            <w:pPr>
              <w:widowControl w:val="0"/>
              <w:jc w:val="both"/>
              <w:rPr>
                <w:rFonts w:ascii="Times New Roman" w:eastAsia="Times New Roman" w:hAnsi="Times New Roman" w:cs="Times New Roman"/>
                <w:sz w:val="24"/>
                <w:szCs w:val="24"/>
                <w:lang w:val="en-US"/>
              </w:rPr>
            </w:pPr>
            <w:r w:rsidRPr="00864505">
              <w:rPr>
                <w:rFonts w:ascii="Times New Roman" w:eastAsia="Times New Roman" w:hAnsi="Times New Roman" w:cs="Times New Roman"/>
                <w:sz w:val="24"/>
                <w:szCs w:val="24"/>
                <w:lang w:val="en-US"/>
              </w:rPr>
              <w:t>Archetypes in Kazakh legends: To the problem of typology</w:t>
            </w:r>
          </w:p>
        </w:tc>
        <w:tc>
          <w:tcPr>
            <w:tcW w:w="1134" w:type="dxa"/>
          </w:tcPr>
          <w:p w:rsidR="00E617F4" w:rsidRPr="003A198F" w:rsidRDefault="00E617F4" w:rsidP="00D349B2">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E617F4" w:rsidRPr="003A198F" w:rsidRDefault="00E617F4" w:rsidP="00D349B2">
            <w:pPr>
              <w:pStyle w:val="3"/>
              <w:widowControl w:val="0"/>
              <w:shd w:val="clear" w:color="auto" w:fill="FFFFFF"/>
              <w:spacing w:before="0" w:beforeAutospacing="0" w:after="0" w:afterAutospacing="0"/>
              <w:jc w:val="both"/>
              <w:outlineLvl w:val="2"/>
              <w:rPr>
                <w:b w:val="0"/>
                <w:sz w:val="24"/>
                <w:szCs w:val="24"/>
                <w:lang w:val="kk-KZ"/>
              </w:rPr>
            </w:pPr>
            <w:proofErr w:type="spellStart"/>
            <w:proofErr w:type="gramStart"/>
            <w:r w:rsidRPr="003A198F">
              <w:rPr>
                <w:b w:val="0"/>
                <w:sz w:val="24"/>
                <w:szCs w:val="24"/>
                <w:lang w:val="en-US"/>
              </w:rPr>
              <w:t>AstraSalvensis</w:t>
            </w:r>
            <w:proofErr w:type="spellEnd"/>
            <w:r w:rsidRPr="003A198F">
              <w:rPr>
                <w:b w:val="0"/>
                <w:sz w:val="24"/>
                <w:szCs w:val="24"/>
                <w:lang w:val="en-US"/>
              </w:rPr>
              <w:t>, 2021</w:t>
            </w:r>
            <w:r>
              <w:rPr>
                <w:b w:val="0"/>
                <w:sz w:val="24"/>
                <w:szCs w:val="24"/>
                <w:lang w:val="kk-KZ"/>
              </w:rPr>
              <w:t>.</w:t>
            </w:r>
            <w:proofErr w:type="gramEnd"/>
            <w:r>
              <w:rPr>
                <w:b w:val="0"/>
                <w:sz w:val="24"/>
                <w:szCs w:val="24"/>
                <w:lang w:val="kk-KZ"/>
              </w:rPr>
              <w:t xml:space="preserve"> рр. </w:t>
            </w:r>
            <w:r w:rsidRPr="003A198F">
              <w:rPr>
                <w:b w:val="0"/>
                <w:sz w:val="24"/>
                <w:szCs w:val="24"/>
                <w:lang w:val="en-US"/>
              </w:rPr>
              <w:t>395–404</w:t>
            </w:r>
            <w:r>
              <w:rPr>
                <w:b w:val="0"/>
                <w:sz w:val="24"/>
                <w:szCs w:val="24"/>
                <w:lang w:val="kk-KZ"/>
              </w:rPr>
              <w:t>.</w:t>
            </w:r>
            <w:r w:rsidRPr="003A198F">
              <w:rPr>
                <w:b w:val="0"/>
                <w:sz w:val="24"/>
                <w:szCs w:val="24"/>
                <w:lang w:val="kk-KZ"/>
              </w:rPr>
              <w:t xml:space="preserve"> </w:t>
            </w:r>
          </w:p>
          <w:p w:rsidR="00E617F4" w:rsidRPr="003A198F" w:rsidRDefault="00E617F4" w:rsidP="00D349B2">
            <w:pPr>
              <w:pStyle w:val="Default"/>
              <w:rPr>
                <w:rStyle w:val="a5"/>
                <w:rFonts w:eastAsia="Times New Roman"/>
                <w:lang w:val="kk-KZ"/>
              </w:rPr>
            </w:pPr>
            <w:r w:rsidRPr="003A198F">
              <w:rPr>
                <w:spacing w:val="4"/>
                <w:lang w:val="kk-KZ"/>
              </w:rPr>
              <w:t>URL</w:t>
            </w:r>
            <w:r>
              <w:rPr>
                <w:spacing w:val="4"/>
                <w:lang w:val="kk-KZ"/>
              </w:rPr>
              <w:t>:</w:t>
            </w:r>
          </w:p>
          <w:p w:rsidR="00E617F4" w:rsidRPr="00D34868" w:rsidRDefault="009E01DC" w:rsidP="00D349B2">
            <w:pPr>
              <w:pStyle w:val="3"/>
              <w:widowControl w:val="0"/>
              <w:shd w:val="clear" w:color="auto" w:fill="FFFFFF"/>
              <w:spacing w:before="0" w:beforeAutospacing="0" w:after="0" w:afterAutospacing="0"/>
              <w:jc w:val="both"/>
              <w:outlineLvl w:val="2"/>
              <w:rPr>
                <w:b w:val="0"/>
                <w:sz w:val="24"/>
                <w:szCs w:val="24"/>
                <w:lang w:val="kk-KZ"/>
              </w:rPr>
            </w:pPr>
            <w:r>
              <w:fldChar w:fldCharType="begin"/>
            </w:r>
            <w:r w:rsidRPr="009E01DC">
              <w:rPr>
                <w:lang w:val="en-US"/>
              </w:rPr>
              <w:instrText xml:space="preserve"> HYPERLINK "https://astrasalvensis.eu/blog/mdocs-posts/30-g-mursalim-k-tulebayeva-t-kabyshev-z-aitova-k-malikov-archetypes-in-kazakh-legends-to-the-problem-of-typology/" </w:instrText>
            </w:r>
            <w:r>
              <w:fldChar w:fldCharType="separate"/>
            </w:r>
            <w:r w:rsidR="00E617F4" w:rsidRPr="00D34868">
              <w:rPr>
                <w:rStyle w:val="a5"/>
                <w:b w:val="0"/>
                <w:sz w:val="24"/>
                <w:szCs w:val="24"/>
                <w:lang w:val="kk-KZ"/>
              </w:rPr>
              <w:t>https://astrasalvensis.eu/blog/mdocs-posts/30-g-mursalim-k-tulebayeva-t-kabyshev-z-aitova-k-malikov-archetypes-in-kazakh-legends-to-the-problem-of-typology/</w:t>
            </w:r>
            <w:r>
              <w:rPr>
                <w:rStyle w:val="a5"/>
                <w:b w:val="0"/>
                <w:sz w:val="24"/>
                <w:szCs w:val="24"/>
                <w:lang w:val="kk-KZ"/>
              </w:rPr>
              <w:fldChar w:fldCharType="end"/>
            </w:r>
          </w:p>
        </w:tc>
        <w:tc>
          <w:tcPr>
            <w:tcW w:w="850" w:type="dxa"/>
          </w:tcPr>
          <w:p w:rsidR="00E617F4" w:rsidRPr="003A198F" w:rsidRDefault="00E617F4" w:rsidP="00D349B2">
            <w:pPr>
              <w:widowControl w:val="0"/>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0,6</w:t>
            </w:r>
          </w:p>
        </w:tc>
        <w:tc>
          <w:tcPr>
            <w:tcW w:w="2410" w:type="dxa"/>
          </w:tcPr>
          <w:p w:rsidR="00E617F4" w:rsidRPr="003A198F" w:rsidRDefault="00E617F4" w:rsidP="00D349B2">
            <w:pPr>
              <w:widowControl w:val="0"/>
              <w:shd w:val="clear" w:color="auto" w:fill="FFFFFF"/>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 xml:space="preserve">Mursalim, G., </w:t>
            </w:r>
          </w:p>
          <w:p w:rsidR="00E617F4" w:rsidRPr="003A198F" w:rsidRDefault="00E617F4" w:rsidP="00D349B2">
            <w:pPr>
              <w:widowControl w:val="0"/>
              <w:shd w:val="clear" w:color="auto" w:fill="FFFFFF"/>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 xml:space="preserve">Kabyshev, T., </w:t>
            </w:r>
          </w:p>
          <w:p w:rsidR="00E617F4" w:rsidRPr="003A198F" w:rsidRDefault="00E617F4" w:rsidP="00D349B2">
            <w:pPr>
              <w:widowControl w:val="0"/>
              <w:shd w:val="clear" w:color="auto" w:fill="FFFFFF"/>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 xml:space="preserve">Aitova, Z., </w:t>
            </w:r>
          </w:p>
          <w:p w:rsidR="00E617F4" w:rsidRPr="003A198F" w:rsidRDefault="00E617F4" w:rsidP="00D349B2">
            <w:pPr>
              <w:widowControl w:val="0"/>
              <w:shd w:val="clear" w:color="auto" w:fill="FFFFFF"/>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Malikov, K.</w:t>
            </w:r>
          </w:p>
        </w:tc>
      </w:tr>
    </w:tbl>
    <w:p w:rsidR="00B14A32" w:rsidRDefault="00981B18" w:rsidP="007F51DE">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p>
    <w:p w:rsidR="00343610" w:rsidRPr="00343610" w:rsidRDefault="00B14A32" w:rsidP="007F51DE">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r w:rsidR="00343610" w:rsidRPr="00B3629E">
        <w:rPr>
          <w:rFonts w:ascii="Times New Roman" w:hAnsi="Times New Roman"/>
          <w:b/>
          <w:sz w:val="24"/>
          <w:szCs w:val="24"/>
        </w:rPr>
        <w:t xml:space="preserve">Соискатель </w:t>
      </w:r>
      <w:r w:rsidR="00343610" w:rsidRPr="00B3629E">
        <w:rPr>
          <w:rFonts w:ascii="Times New Roman" w:hAnsi="Times New Roman"/>
          <w:b/>
          <w:sz w:val="24"/>
          <w:szCs w:val="24"/>
        </w:rPr>
        <w:tab/>
        <w:t xml:space="preserve">                                                                         </w:t>
      </w:r>
      <w:r w:rsidR="00343610">
        <w:rPr>
          <w:rFonts w:ascii="Times New Roman" w:hAnsi="Times New Roman"/>
          <w:b/>
          <w:sz w:val="24"/>
          <w:szCs w:val="24"/>
        </w:rPr>
        <w:t xml:space="preserve"> </w:t>
      </w:r>
      <w:r w:rsidR="00343610">
        <w:rPr>
          <w:rFonts w:ascii="Times New Roman" w:hAnsi="Times New Roman"/>
          <w:b/>
          <w:sz w:val="24"/>
          <w:szCs w:val="24"/>
          <w:lang w:val="kk-KZ"/>
        </w:rPr>
        <w:t xml:space="preserve">К.Т.Тулебаева </w:t>
      </w:r>
    </w:p>
    <w:p w:rsidR="00343610" w:rsidRPr="00B3629E" w:rsidRDefault="00343610" w:rsidP="007F51DE">
      <w:pPr>
        <w:pStyle w:val="a9"/>
        <w:rPr>
          <w:rFonts w:ascii="Times New Roman" w:hAnsi="Times New Roman"/>
          <w:b/>
          <w:sz w:val="24"/>
          <w:szCs w:val="24"/>
        </w:rPr>
      </w:pPr>
    </w:p>
    <w:p w:rsidR="00343610" w:rsidRPr="00B3629E" w:rsidRDefault="00343610" w:rsidP="007F51DE">
      <w:pPr>
        <w:pStyle w:val="a9"/>
        <w:rPr>
          <w:rFonts w:ascii="Times New Roman" w:hAnsi="Times New Roman"/>
          <w:b/>
          <w:sz w:val="24"/>
          <w:szCs w:val="24"/>
        </w:rPr>
      </w:pPr>
      <w:r w:rsidRPr="00B3629E">
        <w:rPr>
          <w:rFonts w:ascii="Times New Roman" w:hAnsi="Times New Roman"/>
          <w:b/>
          <w:sz w:val="24"/>
          <w:szCs w:val="24"/>
        </w:rPr>
        <w:t xml:space="preserve">                                          Председатель Ученого Совета </w:t>
      </w:r>
      <w:r w:rsidRPr="00B3629E">
        <w:rPr>
          <w:rFonts w:ascii="Times New Roman" w:hAnsi="Times New Roman"/>
          <w:b/>
          <w:sz w:val="24"/>
          <w:szCs w:val="24"/>
        </w:rPr>
        <w:tab/>
        <w:t xml:space="preserve">                                         А.С. Койчубаев</w:t>
      </w:r>
    </w:p>
    <w:p w:rsidR="00343610" w:rsidRPr="00B3629E" w:rsidRDefault="00343610" w:rsidP="007F51DE">
      <w:pPr>
        <w:pStyle w:val="a9"/>
        <w:rPr>
          <w:rFonts w:ascii="Times New Roman" w:hAnsi="Times New Roman"/>
          <w:b/>
          <w:sz w:val="24"/>
          <w:szCs w:val="24"/>
        </w:rPr>
      </w:pPr>
      <w:r w:rsidRPr="00B3629E">
        <w:rPr>
          <w:rFonts w:ascii="Times New Roman" w:hAnsi="Times New Roman"/>
          <w:b/>
          <w:sz w:val="24"/>
          <w:szCs w:val="24"/>
        </w:rPr>
        <w:tab/>
      </w:r>
    </w:p>
    <w:p w:rsidR="00343610" w:rsidRPr="00B3629E" w:rsidRDefault="00343610" w:rsidP="007F51DE">
      <w:pPr>
        <w:pStyle w:val="a9"/>
        <w:rPr>
          <w:rFonts w:ascii="Times New Roman" w:hAnsi="Times New Roman"/>
          <w:b/>
          <w:sz w:val="24"/>
          <w:szCs w:val="24"/>
        </w:rPr>
      </w:pPr>
      <w:r w:rsidRPr="00B3629E">
        <w:rPr>
          <w:rFonts w:ascii="Times New Roman" w:hAnsi="Times New Roman"/>
          <w:b/>
          <w:sz w:val="24"/>
          <w:szCs w:val="24"/>
        </w:rPr>
        <w:t xml:space="preserve">                                          Ученый секретарь                                                               Д.Б. Разиева</w:t>
      </w:r>
    </w:p>
    <w:p w:rsidR="00200F33" w:rsidRDefault="00343610" w:rsidP="00200F33">
      <w:pPr>
        <w:pStyle w:val="a9"/>
        <w:rPr>
          <w:rFonts w:ascii="Times New Roman" w:hAnsi="Times New Roman"/>
          <w:sz w:val="24"/>
          <w:szCs w:val="24"/>
          <w:lang w:val="kk-KZ"/>
        </w:rPr>
      </w:pPr>
      <w:r w:rsidRPr="00B3629E">
        <w:rPr>
          <w:rFonts w:ascii="Times New Roman" w:hAnsi="Times New Roman"/>
          <w:b/>
          <w:sz w:val="24"/>
          <w:szCs w:val="24"/>
        </w:rPr>
        <w:t xml:space="preserve">                                          «_______» ______________ 202</w:t>
      </w:r>
      <w:r>
        <w:rPr>
          <w:rFonts w:ascii="Times New Roman" w:hAnsi="Times New Roman"/>
          <w:b/>
          <w:sz w:val="24"/>
          <w:szCs w:val="24"/>
          <w:lang w:val="kk-KZ"/>
        </w:rPr>
        <w:t>5</w:t>
      </w:r>
      <w:r w:rsidRPr="00B3629E">
        <w:rPr>
          <w:rFonts w:ascii="Times New Roman" w:hAnsi="Times New Roman"/>
          <w:b/>
          <w:sz w:val="24"/>
          <w:szCs w:val="24"/>
        </w:rPr>
        <w:t xml:space="preserve"> г. </w:t>
      </w:r>
      <w:r w:rsidRPr="00B3629E">
        <w:rPr>
          <w:rFonts w:ascii="Times New Roman" w:hAnsi="Times New Roman"/>
          <w:b/>
          <w:sz w:val="24"/>
          <w:szCs w:val="24"/>
        </w:rPr>
        <w:tab/>
      </w:r>
      <w:r w:rsidR="00200F33">
        <w:rPr>
          <w:rFonts w:ascii="Times New Roman" w:hAnsi="Times New Roman"/>
          <w:sz w:val="24"/>
          <w:szCs w:val="24"/>
          <w:lang w:val="kk-KZ"/>
        </w:rPr>
        <w:br w:type="page"/>
      </w:r>
    </w:p>
    <w:tbl>
      <w:tblPr>
        <w:tblStyle w:val="a3"/>
        <w:tblW w:w="15134" w:type="dxa"/>
        <w:tblLayout w:type="fixed"/>
        <w:tblLook w:val="04A0" w:firstRow="1" w:lastRow="0" w:firstColumn="1" w:lastColumn="0" w:noHBand="0" w:noVBand="1"/>
      </w:tblPr>
      <w:tblGrid>
        <w:gridCol w:w="512"/>
        <w:gridCol w:w="3565"/>
        <w:gridCol w:w="1134"/>
        <w:gridCol w:w="6663"/>
        <w:gridCol w:w="850"/>
        <w:gridCol w:w="2410"/>
      </w:tblGrid>
      <w:tr w:rsidR="00E617F4" w:rsidRPr="003A198F" w:rsidTr="00E81F49">
        <w:tc>
          <w:tcPr>
            <w:tcW w:w="512" w:type="dxa"/>
          </w:tcPr>
          <w:p w:rsidR="00E617F4" w:rsidRPr="003A198F" w:rsidRDefault="00E617F4" w:rsidP="00D349B2">
            <w:pPr>
              <w:jc w:val="center"/>
              <w:rPr>
                <w:rFonts w:ascii="Times New Roman" w:eastAsia="Times New Roman" w:hAnsi="Times New Roman" w:cs="Times New Roman"/>
                <w:sz w:val="24"/>
                <w:szCs w:val="24"/>
                <w:lang w:val="kk-KZ"/>
              </w:rPr>
            </w:pPr>
            <w:r w:rsidRPr="003A198F">
              <w:rPr>
                <w:rFonts w:ascii="Times New Roman" w:hAnsi="Times New Roman" w:cs="Times New Roman"/>
                <w:sz w:val="24"/>
                <w:szCs w:val="24"/>
              </w:rPr>
              <w:lastRenderedPageBreak/>
              <w:br w:type="page"/>
            </w:r>
            <w:r w:rsidRPr="003A198F">
              <w:rPr>
                <w:rFonts w:ascii="Times New Roman" w:eastAsia="Times New Roman" w:hAnsi="Times New Roman" w:cs="Times New Roman"/>
                <w:sz w:val="24"/>
                <w:szCs w:val="24"/>
                <w:lang w:val="kk-KZ"/>
              </w:rPr>
              <w:t>1</w:t>
            </w:r>
          </w:p>
        </w:tc>
        <w:tc>
          <w:tcPr>
            <w:tcW w:w="3565" w:type="dxa"/>
          </w:tcPr>
          <w:p w:rsidR="00E617F4" w:rsidRPr="003A198F" w:rsidRDefault="00E617F4"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E617F4" w:rsidRPr="003A198F" w:rsidRDefault="00E617F4"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tcPr>
          <w:p w:rsidR="00E617F4" w:rsidRPr="003A198F" w:rsidRDefault="00E617F4"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E617F4" w:rsidRPr="003A198F" w:rsidRDefault="00E617F4"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410" w:type="dxa"/>
          </w:tcPr>
          <w:p w:rsidR="00E617F4" w:rsidRPr="003A198F" w:rsidRDefault="00E617F4"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200F33" w:rsidRPr="009E01DC" w:rsidTr="00E81F49">
        <w:tc>
          <w:tcPr>
            <w:tcW w:w="512" w:type="dxa"/>
          </w:tcPr>
          <w:p w:rsidR="00200F33" w:rsidRPr="003A198F" w:rsidRDefault="00200F33" w:rsidP="00E81F49">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3565" w:type="dxa"/>
          </w:tcPr>
          <w:p w:rsidR="00200F33" w:rsidRPr="00864505" w:rsidRDefault="00200F33" w:rsidP="00E81F49">
            <w:pPr>
              <w:widowControl w:val="0"/>
              <w:jc w:val="both"/>
              <w:rPr>
                <w:rFonts w:ascii="Times New Roman" w:eastAsia="Times New Roman" w:hAnsi="Times New Roman" w:cs="Times New Roman"/>
                <w:sz w:val="24"/>
                <w:szCs w:val="24"/>
                <w:lang w:val="en-US"/>
              </w:rPr>
            </w:pPr>
            <w:r w:rsidRPr="00864505">
              <w:rPr>
                <w:rFonts w:ascii="Times New Roman" w:eastAsia="Times New Roman" w:hAnsi="Times New Roman" w:cs="Times New Roman"/>
                <w:sz w:val="24"/>
                <w:szCs w:val="24"/>
                <w:lang w:val="en-US"/>
              </w:rPr>
              <w:t xml:space="preserve">Analysis of research on foreign language translations of the Epopee «The path of </w:t>
            </w:r>
            <w:proofErr w:type="spellStart"/>
            <w:r w:rsidRPr="00864505">
              <w:rPr>
                <w:rFonts w:ascii="Times New Roman" w:eastAsia="Times New Roman" w:hAnsi="Times New Roman" w:cs="Times New Roman"/>
                <w:sz w:val="24"/>
                <w:szCs w:val="24"/>
                <w:lang w:val="en-US"/>
              </w:rPr>
              <w:t>Abay</w:t>
            </w:r>
            <w:proofErr w:type="spellEnd"/>
            <w:r w:rsidRPr="00864505">
              <w:rPr>
                <w:rFonts w:ascii="Times New Roman" w:eastAsia="Times New Roman" w:hAnsi="Times New Roman" w:cs="Times New Roman"/>
                <w:sz w:val="24"/>
                <w:szCs w:val="24"/>
                <w:lang w:val="en-US"/>
              </w:rPr>
              <w:t>»</w:t>
            </w:r>
          </w:p>
        </w:tc>
        <w:tc>
          <w:tcPr>
            <w:tcW w:w="1134" w:type="dxa"/>
          </w:tcPr>
          <w:p w:rsidR="00200F33" w:rsidRPr="003A198F" w:rsidRDefault="00200F33" w:rsidP="00D349B2">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200F33" w:rsidRPr="00813DDE" w:rsidRDefault="00200F33" w:rsidP="00E81F49">
            <w:pPr>
              <w:widowControl w:val="0"/>
              <w:jc w:val="both"/>
              <w:rPr>
                <w:rFonts w:ascii="Times New Roman" w:eastAsia="Times New Roman" w:hAnsi="Times New Roman" w:cs="Times New Roman"/>
                <w:sz w:val="24"/>
                <w:szCs w:val="24"/>
                <w:lang w:val="en-US"/>
              </w:rPr>
            </w:pPr>
            <w:r w:rsidRPr="00D34868">
              <w:rPr>
                <w:rFonts w:ascii="Times New Roman" w:eastAsia="Times New Roman" w:hAnsi="Times New Roman" w:cs="Times New Roman"/>
                <w:sz w:val="24"/>
                <w:szCs w:val="24"/>
                <w:lang w:val="kk-KZ"/>
              </w:rPr>
              <w:t xml:space="preserve">Opcion, 2018, 34(85), </w:t>
            </w:r>
            <w:r>
              <w:rPr>
                <w:rFonts w:ascii="Times New Roman" w:eastAsia="Times New Roman" w:hAnsi="Times New Roman" w:cs="Times New Roman"/>
                <w:sz w:val="24"/>
                <w:szCs w:val="24"/>
                <w:lang w:val="kk-KZ"/>
              </w:rPr>
              <w:t xml:space="preserve">рр. </w:t>
            </w:r>
            <w:r w:rsidRPr="00D34868">
              <w:rPr>
                <w:rFonts w:ascii="Times New Roman" w:eastAsia="Times New Roman" w:hAnsi="Times New Roman" w:cs="Times New Roman"/>
                <w:sz w:val="24"/>
                <w:szCs w:val="24"/>
                <w:lang w:val="kk-KZ"/>
              </w:rPr>
              <w:t>361–373</w:t>
            </w:r>
            <w:r>
              <w:rPr>
                <w:rFonts w:ascii="Times New Roman" w:eastAsia="Times New Roman" w:hAnsi="Times New Roman" w:cs="Times New Roman"/>
                <w:sz w:val="24"/>
                <w:szCs w:val="24"/>
                <w:lang w:val="kk-KZ"/>
              </w:rPr>
              <w:t>.</w:t>
            </w:r>
          </w:p>
          <w:p w:rsidR="00200F33" w:rsidRDefault="00200F33" w:rsidP="009E01DC">
            <w:pPr>
              <w:widowControl w:val="0"/>
              <w:jc w:val="both"/>
              <w:rPr>
                <w:rFonts w:ascii="Times New Roman" w:hAnsi="Times New Roman" w:cs="Times New Roman"/>
                <w:spacing w:val="4"/>
                <w:sz w:val="24"/>
                <w:szCs w:val="24"/>
                <w:lang w:val="kk-KZ"/>
              </w:rPr>
            </w:pPr>
            <w:r w:rsidRPr="00D34868">
              <w:rPr>
                <w:rFonts w:ascii="Times New Roman" w:hAnsi="Times New Roman" w:cs="Times New Roman"/>
                <w:spacing w:val="4"/>
                <w:sz w:val="24"/>
                <w:szCs w:val="24"/>
                <w:lang w:val="kk-KZ"/>
              </w:rPr>
              <w:t>URL:</w:t>
            </w:r>
            <w:r w:rsidR="009E01DC">
              <w:rPr>
                <w:rFonts w:ascii="Times New Roman" w:hAnsi="Times New Roman" w:cs="Times New Roman"/>
                <w:spacing w:val="4"/>
                <w:sz w:val="24"/>
                <w:szCs w:val="24"/>
                <w:lang w:val="kk-KZ"/>
              </w:rPr>
              <w:t xml:space="preserve"> </w:t>
            </w:r>
            <w:hyperlink r:id="rId32" w:history="1">
              <w:r w:rsidR="009E01DC" w:rsidRPr="00012DAB">
                <w:rPr>
                  <w:rStyle w:val="a5"/>
                  <w:rFonts w:ascii="Times New Roman" w:hAnsi="Times New Roman" w:cs="Times New Roman"/>
                  <w:spacing w:val="4"/>
                  <w:sz w:val="24"/>
                  <w:szCs w:val="24"/>
                  <w:lang w:val="kk-KZ"/>
                </w:rPr>
                <w:t>https://www.redalyc.org/journal/310/31055914017/html/</w:t>
              </w:r>
            </w:hyperlink>
          </w:p>
          <w:p w:rsidR="009E01DC" w:rsidRPr="003A198F" w:rsidRDefault="009E01DC" w:rsidP="009E01DC">
            <w:pPr>
              <w:widowControl w:val="0"/>
              <w:jc w:val="both"/>
              <w:rPr>
                <w:rFonts w:ascii="Times New Roman" w:eastAsia="Times New Roman" w:hAnsi="Times New Roman" w:cs="Times New Roman"/>
                <w:sz w:val="24"/>
                <w:szCs w:val="24"/>
                <w:lang w:val="kk-KZ"/>
              </w:rPr>
            </w:pPr>
            <w:bookmarkStart w:id="0" w:name="_GoBack"/>
            <w:bookmarkEnd w:id="0"/>
          </w:p>
        </w:tc>
        <w:tc>
          <w:tcPr>
            <w:tcW w:w="850" w:type="dxa"/>
          </w:tcPr>
          <w:p w:rsidR="00200F33" w:rsidRPr="003A198F" w:rsidRDefault="00200F33" w:rsidP="00E81F49">
            <w:pPr>
              <w:widowControl w:val="0"/>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2410" w:type="dxa"/>
          </w:tcPr>
          <w:p w:rsidR="00200F33" w:rsidRPr="003A198F" w:rsidRDefault="00200F33" w:rsidP="00200F33">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 xml:space="preserve">Sadykova, R., </w:t>
            </w:r>
            <w:r>
              <w:rPr>
                <w:rFonts w:ascii="Times New Roman" w:eastAsia="Times New Roman" w:hAnsi="Times New Roman" w:cs="Times New Roman"/>
                <w:sz w:val="24"/>
                <w:szCs w:val="24"/>
                <w:lang w:val="kk-KZ"/>
              </w:rPr>
              <w:t>Turlybekov, B., Kanseitova, U.</w:t>
            </w:r>
          </w:p>
        </w:tc>
      </w:tr>
      <w:tr w:rsidR="00200F33" w:rsidRPr="00813DDE" w:rsidTr="00E81F49">
        <w:tc>
          <w:tcPr>
            <w:tcW w:w="512" w:type="dxa"/>
          </w:tcPr>
          <w:p w:rsidR="00200F33" w:rsidRPr="003A198F" w:rsidRDefault="00200F33" w:rsidP="00E81F49">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3565" w:type="dxa"/>
          </w:tcPr>
          <w:p w:rsidR="00200F33" w:rsidRPr="00200F33" w:rsidRDefault="00200F33" w:rsidP="00E81F49">
            <w:pPr>
              <w:widowControl w:val="0"/>
              <w:jc w:val="both"/>
              <w:rPr>
                <w:rFonts w:ascii="Times New Roman" w:eastAsia="Times New Roman" w:hAnsi="Times New Roman" w:cs="Times New Roman"/>
                <w:sz w:val="24"/>
                <w:szCs w:val="24"/>
                <w:lang w:val="en-US"/>
              </w:rPr>
            </w:pPr>
            <w:r w:rsidRPr="00200F33">
              <w:rPr>
                <w:rFonts w:ascii="Times New Roman" w:eastAsia="Times New Roman" w:hAnsi="Times New Roman" w:cs="Times New Roman"/>
                <w:sz w:val="24"/>
                <w:szCs w:val="24"/>
                <w:lang w:val="en-US"/>
              </w:rPr>
              <w:t>Language consciousness of the people as the source of the study of language mentality</w:t>
            </w:r>
          </w:p>
        </w:tc>
        <w:tc>
          <w:tcPr>
            <w:tcW w:w="1134" w:type="dxa"/>
          </w:tcPr>
          <w:p w:rsidR="00200F33" w:rsidRPr="003A198F" w:rsidRDefault="00200F33" w:rsidP="00D349B2">
            <w:pPr>
              <w:rPr>
                <w:rFonts w:ascii="Times New Roman" w:hAnsi="Times New Roman" w:cs="Times New Roman"/>
                <w:sz w:val="24"/>
                <w:szCs w:val="24"/>
                <w:lang w:val="kk-KZ"/>
              </w:rPr>
            </w:pPr>
            <w:r w:rsidRPr="00A774B5">
              <w:rPr>
                <w:rFonts w:ascii="Times New Roman" w:hAnsi="Times New Roman"/>
                <w:sz w:val="24"/>
                <w:szCs w:val="24"/>
              </w:rPr>
              <w:t>Статья</w:t>
            </w:r>
          </w:p>
        </w:tc>
        <w:tc>
          <w:tcPr>
            <w:tcW w:w="6663" w:type="dxa"/>
          </w:tcPr>
          <w:p w:rsidR="00200F33" w:rsidRPr="00200F33" w:rsidRDefault="00200F33" w:rsidP="00E81F49">
            <w:pPr>
              <w:widowControl w:val="0"/>
              <w:jc w:val="both"/>
              <w:rPr>
                <w:rFonts w:ascii="Times New Roman" w:eastAsia="Times New Roman" w:hAnsi="Times New Roman" w:cs="Times New Roman"/>
                <w:sz w:val="24"/>
                <w:szCs w:val="24"/>
                <w:lang w:val="kk-KZ"/>
              </w:rPr>
            </w:pPr>
            <w:r w:rsidRPr="00200F33">
              <w:rPr>
                <w:rFonts w:ascii="Times New Roman" w:eastAsia="Times New Roman" w:hAnsi="Times New Roman" w:cs="Times New Roman"/>
                <w:sz w:val="24"/>
                <w:szCs w:val="24"/>
                <w:lang w:val="en-US"/>
              </w:rPr>
              <w:t xml:space="preserve">Journal of Language and Literature, 2016, 7(4), </w:t>
            </w:r>
            <w:r w:rsidRPr="00200F33">
              <w:rPr>
                <w:rFonts w:ascii="Times New Roman" w:eastAsia="Times New Roman" w:hAnsi="Times New Roman" w:cs="Times New Roman"/>
                <w:sz w:val="24"/>
                <w:szCs w:val="24"/>
                <w:lang w:val="kk-KZ"/>
              </w:rPr>
              <w:t xml:space="preserve">рр. </w:t>
            </w:r>
            <w:r w:rsidRPr="00200F33">
              <w:rPr>
                <w:rFonts w:ascii="Times New Roman" w:eastAsia="Times New Roman" w:hAnsi="Times New Roman" w:cs="Times New Roman"/>
                <w:sz w:val="24"/>
                <w:szCs w:val="24"/>
                <w:lang w:val="en-US"/>
              </w:rPr>
              <w:t>213–217</w:t>
            </w:r>
            <w:r w:rsidRPr="00200F33">
              <w:rPr>
                <w:rFonts w:ascii="Times New Roman" w:eastAsia="Times New Roman" w:hAnsi="Times New Roman" w:cs="Times New Roman"/>
                <w:sz w:val="24"/>
                <w:szCs w:val="24"/>
                <w:lang w:val="kk-KZ"/>
              </w:rPr>
              <w:t xml:space="preserve">. </w:t>
            </w:r>
          </w:p>
          <w:p w:rsidR="00200F33" w:rsidRPr="00200F33" w:rsidRDefault="00200F33" w:rsidP="00BB2ADA">
            <w:pPr>
              <w:widowControl w:val="0"/>
              <w:jc w:val="both"/>
              <w:rPr>
                <w:rFonts w:ascii="Times New Roman" w:eastAsia="Times New Roman" w:hAnsi="Times New Roman" w:cs="Times New Roman"/>
                <w:sz w:val="24"/>
                <w:szCs w:val="24"/>
                <w:lang w:val="kk-KZ"/>
              </w:rPr>
            </w:pPr>
            <w:r w:rsidRPr="00200F33">
              <w:rPr>
                <w:rFonts w:ascii="Times New Roman" w:eastAsia="Times New Roman" w:hAnsi="Times New Roman" w:cs="Times New Roman"/>
                <w:sz w:val="24"/>
                <w:szCs w:val="24"/>
                <w:lang w:val="en-US"/>
              </w:rPr>
              <w:t xml:space="preserve">DOI: </w:t>
            </w:r>
            <w:r w:rsidRPr="00200F33">
              <w:rPr>
                <w:rFonts w:ascii="Times New Roman" w:eastAsia="Times New Roman" w:hAnsi="Times New Roman" w:cs="Times New Roman"/>
                <w:sz w:val="24"/>
                <w:szCs w:val="24"/>
                <w:lang w:val="kk-KZ"/>
              </w:rPr>
              <w:t>10.7813/jll</w:t>
            </w:r>
            <w:proofErr w:type="gramStart"/>
            <w:r w:rsidRPr="00200F33">
              <w:rPr>
                <w:rFonts w:ascii="Times New Roman" w:eastAsia="Times New Roman" w:hAnsi="Times New Roman" w:cs="Times New Roman"/>
                <w:sz w:val="24"/>
                <w:szCs w:val="24"/>
                <w:lang w:val="kk-KZ"/>
              </w:rPr>
              <w:t>..</w:t>
            </w:r>
            <w:proofErr w:type="gramEnd"/>
            <w:r w:rsidRPr="00200F33">
              <w:rPr>
                <w:rFonts w:ascii="Times New Roman" w:eastAsia="Times New Roman" w:hAnsi="Times New Roman" w:cs="Times New Roman"/>
                <w:sz w:val="24"/>
                <w:szCs w:val="24"/>
                <w:lang w:val="kk-KZ"/>
              </w:rPr>
              <w:t>2016/7-4/35.</w:t>
            </w:r>
          </w:p>
          <w:p w:rsidR="00200F33" w:rsidRPr="00200F33" w:rsidRDefault="00200F33" w:rsidP="00E41368">
            <w:pPr>
              <w:widowControl w:val="0"/>
              <w:jc w:val="both"/>
              <w:rPr>
                <w:rFonts w:ascii="Times New Roman" w:eastAsia="Times New Roman" w:hAnsi="Times New Roman" w:cs="Times New Roman"/>
                <w:sz w:val="24"/>
                <w:szCs w:val="24"/>
                <w:lang w:val="kk-KZ"/>
              </w:rPr>
            </w:pPr>
            <w:r w:rsidRPr="00200F33">
              <w:rPr>
                <w:rFonts w:ascii="Times New Roman" w:hAnsi="Times New Roman" w:cs="Times New Roman"/>
                <w:spacing w:val="4"/>
                <w:sz w:val="24"/>
                <w:szCs w:val="24"/>
                <w:lang w:val="kk-KZ"/>
              </w:rPr>
              <w:t xml:space="preserve">URL: </w:t>
            </w:r>
            <w:hyperlink r:id="rId33" w:history="1">
              <w:r w:rsidRPr="00200F33">
                <w:rPr>
                  <w:rStyle w:val="a5"/>
                  <w:rFonts w:ascii="Times New Roman" w:hAnsi="Times New Roman" w:cs="Times New Roman"/>
                  <w:spacing w:val="4"/>
                  <w:sz w:val="24"/>
                  <w:szCs w:val="24"/>
                  <w:shd w:val="clear" w:color="auto" w:fill="FFFFFF"/>
                  <w:lang w:val="en-US"/>
                </w:rPr>
                <w:t>http://www.scopus.com/inward/record.url?eid=2-s2.0-85007285293&amp;partnerID=MN8TOARS</w:t>
              </w:r>
            </w:hyperlink>
          </w:p>
        </w:tc>
        <w:tc>
          <w:tcPr>
            <w:tcW w:w="850" w:type="dxa"/>
          </w:tcPr>
          <w:p w:rsidR="00200F33" w:rsidRPr="00200F33" w:rsidRDefault="00200F33" w:rsidP="00E81F49">
            <w:pPr>
              <w:widowControl w:val="0"/>
              <w:jc w:val="center"/>
              <w:rPr>
                <w:rFonts w:ascii="Times New Roman" w:eastAsia="Times New Roman" w:hAnsi="Times New Roman" w:cs="Times New Roman"/>
                <w:sz w:val="24"/>
                <w:szCs w:val="24"/>
                <w:lang w:val="kk-KZ"/>
              </w:rPr>
            </w:pPr>
            <w:r w:rsidRPr="00200F33">
              <w:rPr>
                <w:rFonts w:ascii="Times New Roman" w:eastAsia="Times New Roman" w:hAnsi="Times New Roman" w:cs="Times New Roman"/>
                <w:sz w:val="24"/>
                <w:szCs w:val="24"/>
                <w:lang w:val="kk-KZ"/>
              </w:rPr>
              <w:t>0,3</w:t>
            </w:r>
          </w:p>
        </w:tc>
        <w:tc>
          <w:tcPr>
            <w:tcW w:w="2410" w:type="dxa"/>
          </w:tcPr>
          <w:p w:rsidR="00200F33" w:rsidRDefault="00200F33" w:rsidP="00E81F49">
            <w:pPr>
              <w:widowControl w:val="0"/>
              <w:rPr>
                <w:rFonts w:ascii="Times New Roman" w:eastAsia="Times New Roman" w:hAnsi="Times New Roman" w:cs="Times New Roman"/>
                <w:sz w:val="24"/>
                <w:szCs w:val="24"/>
                <w:lang w:val="kk-KZ"/>
              </w:rPr>
            </w:pPr>
            <w:r w:rsidRPr="00200F33">
              <w:rPr>
                <w:rFonts w:ascii="Times New Roman" w:eastAsia="Times New Roman" w:hAnsi="Times New Roman" w:cs="Times New Roman"/>
                <w:sz w:val="24"/>
                <w:szCs w:val="24"/>
                <w:lang w:val="kk-KZ"/>
              </w:rPr>
              <w:t>Ismailova, G., Dyussekeneva, I., Toksambayeva, A.,</w:t>
            </w:r>
          </w:p>
          <w:p w:rsidR="00200F33" w:rsidRPr="00200F33" w:rsidRDefault="00200F33" w:rsidP="00200F33">
            <w:pPr>
              <w:widowControl w:val="0"/>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Tlebaldina, N.</w:t>
            </w:r>
          </w:p>
        </w:tc>
      </w:tr>
    </w:tbl>
    <w:p w:rsidR="00E57F83" w:rsidRDefault="00E57F83" w:rsidP="007F51DE">
      <w:pPr>
        <w:pStyle w:val="a9"/>
        <w:tabs>
          <w:tab w:val="clear" w:pos="4677"/>
          <w:tab w:val="center" w:pos="2552"/>
        </w:tabs>
        <w:rPr>
          <w:rFonts w:ascii="Times New Roman" w:hAnsi="Times New Roman"/>
          <w:b/>
          <w:sz w:val="24"/>
          <w:szCs w:val="24"/>
          <w:lang w:val="kk-KZ"/>
        </w:rPr>
      </w:pPr>
    </w:p>
    <w:p w:rsidR="00E57F83" w:rsidRDefault="00E57F83" w:rsidP="007F51DE">
      <w:pPr>
        <w:pStyle w:val="a9"/>
        <w:tabs>
          <w:tab w:val="clear" w:pos="4677"/>
          <w:tab w:val="center" w:pos="2552"/>
        </w:tabs>
        <w:rPr>
          <w:rFonts w:ascii="Times New Roman" w:hAnsi="Times New Roman"/>
          <w:b/>
          <w:sz w:val="24"/>
          <w:szCs w:val="24"/>
          <w:lang w:val="kk-KZ"/>
        </w:rPr>
      </w:pPr>
    </w:p>
    <w:p w:rsidR="00E57F83" w:rsidRDefault="00E57F83" w:rsidP="007F51DE">
      <w:pPr>
        <w:pStyle w:val="a9"/>
        <w:tabs>
          <w:tab w:val="clear" w:pos="4677"/>
          <w:tab w:val="center" w:pos="2552"/>
        </w:tabs>
        <w:rPr>
          <w:rFonts w:ascii="Times New Roman" w:hAnsi="Times New Roman"/>
          <w:b/>
          <w:sz w:val="24"/>
          <w:szCs w:val="24"/>
          <w:lang w:val="kk-KZ"/>
        </w:rPr>
      </w:pPr>
    </w:p>
    <w:p w:rsidR="00E57F83" w:rsidRDefault="00E57F83" w:rsidP="007F51DE">
      <w:pPr>
        <w:pStyle w:val="a9"/>
        <w:tabs>
          <w:tab w:val="clear" w:pos="4677"/>
          <w:tab w:val="center" w:pos="2552"/>
        </w:tabs>
        <w:rPr>
          <w:rFonts w:ascii="Times New Roman" w:hAnsi="Times New Roman"/>
          <w:b/>
          <w:sz w:val="24"/>
          <w:szCs w:val="24"/>
          <w:lang w:val="kk-KZ"/>
        </w:rPr>
      </w:pPr>
    </w:p>
    <w:p w:rsidR="00343610" w:rsidRPr="00343610" w:rsidRDefault="00B14A32" w:rsidP="007F51DE">
      <w:pPr>
        <w:pStyle w:val="a9"/>
        <w:tabs>
          <w:tab w:val="clear" w:pos="4677"/>
          <w:tab w:val="center" w:pos="2552"/>
        </w:tabs>
        <w:rPr>
          <w:rFonts w:ascii="Times New Roman" w:hAnsi="Times New Roman"/>
          <w:b/>
          <w:sz w:val="24"/>
          <w:szCs w:val="24"/>
          <w:lang w:val="kk-KZ"/>
        </w:rPr>
      </w:pPr>
      <w:r>
        <w:rPr>
          <w:rFonts w:ascii="Times New Roman" w:hAnsi="Times New Roman"/>
          <w:b/>
          <w:sz w:val="24"/>
          <w:szCs w:val="24"/>
          <w:lang w:val="kk-KZ"/>
        </w:rPr>
        <w:tab/>
        <w:t xml:space="preserve">                    </w:t>
      </w:r>
      <w:r w:rsidR="00343610" w:rsidRPr="00B3629E">
        <w:rPr>
          <w:rFonts w:ascii="Times New Roman" w:hAnsi="Times New Roman"/>
          <w:b/>
          <w:sz w:val="24"/>
          <w:szCs w:val="24"/>
        </w:rPr>
        <w:t xml:space="preserve">Соискатель </w:t>
      </w:r>
      <w:r w:rsidR="00343610" w:rsidRPr="00B3629E">
        <w:rPr>
          <w:rFonts w:ascii="Times New Roman" w:hAnsi="Times New Roman"/>
          <w:b/>
          <w:sz w:val="24"/>
          <w:szCs w:val="24"/>
        </w:rPr>
        <w:tab/>
        <w:t xml:space="preserve">                                                                         </w:t>
      </w:r>
      <w:r w:rsidR="00343610">
        <w:rPr>
          <w:rFonts w:ascii="Times New Roman" w:hAnsi="Times New Roman"/>
          <w:b/>
          <w:sz w:val="24"/>
          <w:szCs w:val="24"/>
        </w:rPr>
        <w:t xml:space="preserve"> </w:t>
      </w:r>
      <w:r w:rsidR="00343610">
        <w:rPr>
          <w:rFonts w:ascii="Times New Roman" w:hAnsi="Times New Roman"/>
          <w:b/>
          <w:sz w:val="24"/>
          <w:szCs w:val="24"/>
          <w:lang w:val="kk-KZ"/>
        </w:rPr>
        <w:t xml:space="preserve">К.Т.Тулебаева </w:t>
      </w:r>
    </w:p>
    <w:p w:rsidR="00343610" w:rsidRPr="00B3629E" w:rsidRDefault="00343610" w:rsidP="007F51DE">
      <w:pPr>
        <w:pStyle w:val="a9"/>
        <w:rPr>
          <w:rFonts w:ascii="Times New Roman" w:hAnsi="Times New Roman"/>
          <w:b/>
          <w:sz w:val="24"/>
          <w:szCs w:val="24"/>
        </w:rPr>
      </w:pPr>
    </w:p>
    <w:p w:rsidR="00343610" w:rsidRPr="00B3629E" w:rsidRDefault="00343610" w:rsidP="007F51DE">
      <w:pPr>
        <w:pStyle w:val="a9"/>
        <w:rPr>
          <w:rFonts w:ascii="Times New Roman" w:hAnsi="Times New Roman"/>
          <w:b/>
          <w:sz w:val="24"/>
          <w:szCs w:val="24"/>
        </w:rPr>
      </w:pPr>
      <w:r w:rsidRPr="00B3629E">
        <w:rPr>
          <w:rFonts w:ascii="Times New Roman" w:hAnsi="Times New Roman"/>
          <w:b/>
          <w:sz w:val="24"/>
          <w:szCs w:val="24"/>
        </w:rPr>
        <w:t xml:space="preserve">                                          Председатель Ученого Совета </w:t>
      </w:r>
      <w:r w:rsidRPr="00B3629E">
        <w:rPr>
          <w:rFonts w:ascii="Times New Roman" w:hAnsi="Times New Roman"/>
          <w:b/>
          <w:sz w:val="24"/>
          <w:szCs w:val="24"/>
        </w:rPr>
        <w:tab/>
        <w:t xml:space="preserve">                                         А.С. Койчубаев</w:t>
      </w:r>
    </w:p>
    <w:p w:rsidR="00343610" w:rsidRPr="00B3629E" w:rsidRDefault="00343610" w:rsidP="007F51DE">
      <w:pPr>
        <w:pStyle w:val="a9"/>
        <w:rPr>
          <w:rFonts w:ascii="Times New Roman" w:hAnsi="Times New Roman"/>
          <w:b/>
          <w:sz w:val="24"/>
          <w:szCs w:val="24"/>
        </w:rPr>
      </w:pPr>
      <w:r w:rsidRPr="00B3629E">
        <w:rPr>
          <w:rFonts w:ascii="Times New Roman" w:hAnsi="Times New Roman"/>
          <w:b/>
          <w:sz w:val="24"/>
          <w:szCs w:val="24"/>
        </w:rPr>
        <w:tab/>
      </w:r>
    </w:p>
    <w:p w:rsidR="00343610" w:rsidRPr="00B3629E" w:rsidRDefault="00343610" w:rsidP="007F51DE">
      <w:pPr>
        <w:pStyle w:val="a9"/>
        <w:rPr>
          <w:rFonts w:ascii="Times New Roman" w:hAnsi="Times New Roman"/>
          <w:b/>
          <w:sz w:val="24"/>
          <w:szCs w:val="24"/>
        </w:rPr>
      </w:pPr>
      <w:r w:rsidRPr="00B3629E">
        <w:rPr>
          <w:rFonts w:ascii="Times New Roman" w:hAnsi="Times New Roman"/>
          <w:b/>
          <w:sz w:val="24"/>
          <w:szCs w:val="24"/>
        </w:rPr>
        <w:t xml:space="preserve">                                          Ученый секретарь                                                               Д.Б. Разиева</w:t>
      </w:r>
    </w:p>
    <w:p w:rsidR="00813DDE" w:rsidRDefault="00343610" w:rsidP="00E617F4">
      <w:pPr>
        <w:pStyle w:val="a9"/>
        <w:rPr>
          <w:rFonts w:ascii="Times New Roman" w:hAnsi="Times New Roman"/>
          <w:sz w:val="24"/>
          <w:szCs w:val="24"/>
          <w:lang w:val="kk-KZ"/>
        </w:rPr>
      </w:pPr>
      <w:r w:rsidRPr="00B3629E">
        <w:rPr>
          <w:rFonts w:ascii="Times New Roman" w:hAnsi="Times New Roman"/>
          <w:b/>
          <w:sz w:val="24"/>
          <w:szCs w:val="24"/>
        </w:rPr>
        <w:t xml:space="preserve">                                          «_______» ______________ 202</w:t>
      </w:r>
      <w:r>
        <w:rPr>
          <w:rFonts w:ascii="Times New Roman" w:hAnsi="Times New Roman"/>
          <w:b/>
          <w:sz w:val="24"/>
          <w:szCs w:val="24"/>
          <w:lang w:val="kk-KZ"/>
        </w:rPr>
        <w:t>5</w:t>
      </w:r>
      <w:r w:rsidRPr="00B3629E">
        <w:rPr>
          <w:rFonts w:ascii="Times New Roman" w:hAnsi="Times New Roman"/>
          <w:b/>
          <w:sz w:val="24"/>
          <w:szCs w:val="24"/>
        </w:rPr>
        <w:t xml:space="preserve"> г. </w:t>
      </w:r>
    </w:p>
    <w:sectPr w:rsidR="00813DDE" w:rsidSect="00813D9B">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52DEE"/>
    <w:multiLevelType w:val="multilevel"/>
    <w:tmpl w:val="8DE4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6D7"/>
    <w:rsid w:val="0001289D"/>
    <w:rsid w:val="00022F15"/>
    <w:rsid w:val="00030CA7"/>
    <w:rsid w:val="00035E6F"/>
    <w:rsid w:val="00036E1F"/>
    <w:rsid w:val="000379DB"/>
    <w:rsid w:val="00066358"/>
    <w:rsid w:val="00066C48"/>
    <w:rsid w:val="00073E88"/>
    <w:rsid w:val="0009383E"/>
    <w:rsid w:val="000C550F"/>
    <w:rsid w:val="000C68FC"/>
    <w:rsid w:val="000F20E8"/>
    <w:rsid w:val="001049BA"/>
    <w:rsid w:val="001408DB"/>
    <w:rsid w:val="00144DCE"/>
    <w:rsid w:val="0016363F"/>
    <w:rsid w:val="001C0395"/>
    <w:rsid w:val="001C3DBF"/>
    <w:rsid w:val="00200F33"/>
    <w:rsid w:val="002105A9"/>
    <w:rsid w:val="002270E4"/>
    <w:rsid w:val="00253060"/>
    <w:rsid w:val="0029410C"/>
    <w:rsid w:val="002A6B5D"/>
    <w:rsid w:val="002B23F4"/>
    <w:rsid w:val="00307D9C"/>
    <w:rsid w:val="00343610"/>
    <w:rsid w:val="003437A1"/>
    <w:rsid w:val="00347EEE"/>
    <w:rsid w:val="00372E42"/>
    <w:rsid w:val="003A198F"/>
    <w:rsid w:val="003B4180"/>
    <w:rsid w:val="003C18B6"/>
    <w:rsid w:val="003D620B"/>
    <w:rsid w:val="00404925"/>
    <w:rsid w:val="00427896"/>
    <w:rsid w:val="00432D7A"/>
    <w:rsid w:val="004525F4"/>
    <w:rsid w:val="0047465B"/>
    <w:rsid w:val="00497841"/>
    <w:rsid w:val="004C777E"/>
    <w:rsid w:val="004D1D4F"/>
    <w:rsid w:val="004E6730"/>
    <w:rsid w:val="004F3FFB"/>
    <w:rsid w:val="00532BB3"/>
    <w:rsid w:val="0053368B"/>
    <w:rsid w:val="00567A10"/>
    <w:rsid w:val="00574572"/>
    <w:rsid w:val="00581E05"/>
    <w:rsid w:val="005A2F00"/>
    <w:rsid w:val="005A6E3A"/>
    <w:rsid w:val="005B1756"/>
    <w:rsid w:val="005C096E"/>
    <w:rsid w:val="005C7FD5"/>
    <w:rsid w:val="005D3DF6"/>
    <w:rsid w:val="005E39EC"/>
    <w:rsid w:val="005E5FCE"/>
    <w:rsid w:val="006035E6"/>
    <w:rsid w:val="00626E7F"/>
    <w:rsid w:val="00642F97"/>
    <w:rsid w:val="0065112F"/>
    <w:rsid w:val="0067172D"/>
    <w:rsid w:val="00686A08"/>
    <w:rsid w:val="0068730C"/>
    <w:rsid w:val="006F13AE"/>
    <w:rsid w:val="006F6F33"/>
    <w:rsid w:val="00706DB7"/>
    <w:rsid w:val="00716DD8"/>
    <w:rsid w:val="0072373E"/>
    <w:rsid w:val="00736797"/>
    <w:rsid w:val="007524C4"/>
    <w:rsid w:val="0075738D"/>
    <w:rsid w:val="00764647"/>
    <w:rsid w:val="00780E1E"/>
    <w:rsid w:val="00793870"/>
    <w:rsid w:val="007E12E1"/>
    <w:rsid w:val="007F51DE"/>
    <w:rsid w:val="00813D9B"/>
    <w:rsid w:val="00813DDE"/>
    <w:rsid w:val="00855B0E"/>
    <w:rsid w:val="0086447F"/>
    <w:rsid w:val="00864505"/>
    <w:rsid w:val="00866B72"/>
    <w:rsid w:val="008816D7"/>
    <w:rsid w:val="00886202"/>
    <w:rsid w:val="008A071A"/>
    <w:rsid w:val="008B66EB"/>
    <w:rsid w:val="008C7C09"/>
    <w:rsid w:val="008F0CE8"/>
    <w:rsid w:val="00931D5B"/>
    <w:rsid w:val="00981B18"/>
    <w:rsid w:val="00983898"/>
    <w:rsid w:val="009C616F"/>
    <w:rsid w:val="009D36A2"/>
    <w:rsid w:val="009E01DC"/>
    <w:rsid w:val="009F68A4"/>
    <w:rsid w:val="00A07DCD"/>
    <w:rsid w:val="00A43697"/>
    <w:rsid w:val="00A45CC4"/>
    <w:rsid w:val="00A53B0C"/>
    <w:rsid w:val="00A94512"/>
    <w:rsid w:val="00AB3465"/>
    <w:rsid w:val="00AB6424"/>
    <w:rsid w:val="00AE022A"/>
    <w:rsid w:val="00AE084D"/>
    <w:rsid w:val="00B03547"/>
    <w:rsid w:val="00B14A32"/>
    <w:rsid w:val="00B414D0"/>
    <w:rsid w:val="00B45804"/>
    <w:rsid w:val="00B76315"/>
    <w:rsid w:val="00B97476"/>
    <w:rsid w:val="00BA4053"/>
    <w:rsid w:val="00BB2ADA"/>
    <w:rsid w:val="00BC6871"/>
    <w:rsid w:val="00BD6E19"/>
    <w:rsid w:val="00BE4F1E"/>
    <w:rsid w:val="00C3413A"/>
    <w:rsid w:val="00C37248"/>
    <w:rsid w:val="00C449D7"/>
    <w:rsid w:val="00C73DC0"/>
    <w:rsid w:val="00C7448A"/>
    <w:rsid w:val="00C9651F"/>
    <w:rsid w:val="00CC502A"/>
    <w:rsid w:val="00CC613B"/>
    <w:rsid w:val="00CC78B0"/>
    <w:rsid w:val="00CD6E00"/>
    <w:rsid w:val="00CF0A8A"/>
    <w:rsid w:val="00CF0E2C"/>
    <w:rsid w:val="00CF1DA8"/>
    <w:rsid w:val="00D0306D"/>
    <w:rsid w:val="00D34868"/>
    <w:rsid w:val="00D50567"/>
    <w:rsid w:val="00D53BF7"/>
    <w:rsid w:val="00D64F35"/>
    <w:rsid w:val="00D75424"/>
    <w:rsid w:val="00DC1C5B"/>
    <w:rsid w:val="00DC78BA"/>
    <w:rsid w:val="00E0202D"/>
    <w:rsid w:val="00E02A40"/>
    <w:rsid w:val="00E070C7"/>
    <w:rsid w:val="00E146FC"/>
    <w:rsid w:val="00E41368"/>
    <w:rsid w:val="00E57F83"/>
    <w:rsid w:val="00E617F4"/>
    <w:rsid w:val="00E61E05"/>
    <w:rsid w:val="00E81F49"/>
    <w:rsid w:val="00E9630B"/>
    <w:rsid w:val="00EC0644"/>
    <w:rsid w:val="00EC5758"/>
    <w:rsid w:val="00EE3FAF"/>
    <w:rsid w:val="00F11187"/>
    <w:rsid w:val="00F22DCE"/>
    <w:rsid w:val="00F83368"/>
    <w:rsid w:val="00FB65CD"/>
    <w:rsid w:val="00FC5514"/>
    <w:rsid w:val="00FF37A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572"/>
    <w:rPr>
      <w:rFonts w:eastAsiaTheme="minorEastAsia"/>
      <w:lang w:eastAsia="ru-RU"/>
    </w:rPr>
  </w:style>
  <w:style w:type="paragraph" w:styleId="1">
    <w:name w:val="heading 1"/>
    <w:basedOn w:val="a"/>
    <w:next w:val="a"/>
    <w:link w:val="10"/>
    <w:uiPriority w:val="9"/>
    <w:qFormat/>
    <w:rsid w:val="003A1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E4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745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4572"/>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_основной текст"/>
    <w:basedOn w:val="a"/>
    <w:link w:val="11"/>
    <w:qFormat/>
    <w:rsid w:val="00574572"/>
    <w:pPr>
      <w:spacing w:after="0" w:line="240" w:lineRule="auto"/>
      <w:ind w:firstLine="567"/>
      <w:jc w:val="both"/>
    </w:pPr>
    <w:rPr>
      <w:rFonts w:ascii="Times New Roman" w:eastAsia="Times New Roman" w:hAnsi="Times New Roman" w:cs="Times New Roman"/>
      <w:sz w:val="24"/>
      <w:szCs w:val="24"/>
      <w:lang w:val="kk-KZ" w:eastAsia="ar-SA"/>
    </w:rPr>
  </w:style>
  <w:style w:type="character" w:customStyle="1" w:styleId="11">
    <w:name w:val="_основной текст Знак1"/>
    <w:link w:val="a4"/>
    <w:rsid w:val="00574572"/>
    <w:rPr>
      <w:rFonts w:ascii="Times New Roman" w:eastAsia="Times New Roman" w:hAnsi="Times New Roman" w:cs="Times New Roman"/>
      <w:sz w:val="24"/>
      <w:szCs w:val="24"/>
      <w:lang w:val="kk-KZ" w:eastAsia="ar-SA"/>
    </w:rPr>
  </w:style>
  <w:style w:type="character" w:styleId="a5">
    <w:name w:val="Hyperlink"/>
    <w:uiPriority w:val="99"/>
    <w:rsid w:val="00574572"/>
    <w:rPr>
      <w:color w:val="0000FF"/>
      <w:u w:val="single"/>
    </w:rPr>
  </w:style>
  <w:style w:type="character" w:customStyle="1" w:styleId="ezkurwreuab5ozgtqnkl">
    <w:name w:val="ezkurwreuab5ozgtqnkl"/>
    <w:basedOn w:val="a0"/>
    <w:rsid w:val="00574572"/>
  </w:style>
  <w:style w:type="character" w:customStyle="1" w:styleId="30">
    <w:name w:val="Заголовок 3 Знак"/>
    <w:basedOn w:val="a0"/>
    <w:link w:val="3"/>
    <w:uiPriority w:val="9"/>
    <w:rsid w:val="00574572"/>
    <w:rPr>
      <w:rFonts w:ascii="Times New Roman" w:eastAsia="Times New Roman" w:hAnsi="Times New Roman" w:cs="Times New Roman"/>
      <w:b/>
      <w:bCs/>
      <w:sz w:val="27"/>
      <w:szCs w:val="27"/>
      <w:lang w:eastAsia="ru-RU"/>
    </w:rPr>
  </w:style>
  <w:style w:type="paragraph" w:styleId="a6">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link w:val="a7"/>
    <w:uiPriority w:val="99"/>
    <w:unhideWhenUsed/>
    <w:qFormat/>
    <w:rsid w:val="005745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7D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BE4F1E"/>
    <w:rPr>
      <w:rFonts w:asciiTheme="majorHAnsi" w:eastAsiaTheme="majorEastAsia" w:hAnsiTheme="majorHAnsi" w:cstheme="majorBidi"/>
      <w:b/>
      <w:bCs/>
      <w:color w:val="4F81BD" w:themeColor="accent1"/>
      <w:sz w:val="26"/>
      <w:szCs w:val="26"/>
      <w:lang w:eastAsia="ru-RU"/>
    </w:rPr>
  </w:style>
  <w:style w:type="character" w:customStyle="1" w:styleId="value">
    <w:name w:val="value"/>
    <w:basedOn w:val="a0"/>
    <w:rsid w:val="00BE4F1E"/>
  </w:style>
  <w:style w:type="character" w:customStyle="1" w:styleId="A60">
    <w:name w:val="A6"/>
    <w:uiPriority w:val="99"/>
    <w:rsid w:val="00CC78B0"/>
    <w:rPr>
      <w:color w:val="000000"/>
      <w:sz w:val="20"/>
      <w:szCs w:val="20"/>
      <w:u w:val="single"/>
    </w:rPr>
  </w:style>
  <w:style w:type="character" w:styleId="a8">
    <w:name w:val="Emphasis"/>
    <w:basedOn w:val="a0"/>
    <w:uiPriority w:val="20"/>
    <w:qFormat/>
    <w:rsid w:val="00E070C7"/>
    <w:rPr>
      <w:i/>
      <w:iCs/>
    </w:rPr>
  </w:style>
  <w:style w:type="character" w:customStyle="1" w:styleId="typography-modulelvnit">
    <w:name w:val="typography-module__lvnit"/>
    <w:basedOn w:val="a0"/>
    <w:rsid w:val="00581E05"/>
  </w:style>
  <w:style w:type="character" w:customStyle="1" w:styleId="a7">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6"/>
    <w:uiPriority w:val="99"/>
    <w:locked/>
    <w:rsid w:val="008A071A"/>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A198F"/>
    <w:rPr>
      <w:rFonts w:asciiTheme="majorHAnsi" w:eastAsiaTheme="majorEastAsia" w:hAnsiTheme="majorHAnsi" w:cstheme="majorBidi"/>
      <w:b/>
      <w:bCs/>
      <w:color w:val="365F91" w:themeColor="accent1" w:themeShade="BF"/>
      <w:sz w:val="28"/>
      <w:szCs w:val="28"/>
      <w:lang w:eastAsia="ru-RU"/>
    </w:rPr>
  </w:style>
  <w:style w:type="character" w:customStyle="1" w:styleId="anegp0gi0b9av8jahpyh">
    <w:name w:val="anegp0gi0b9av8jahpyh"/>
    <w:basedOn w:val="a0"/>
    <w:rsid w:val="00E41368"/>
  </w:style>
  <w:style w:type="paragraph" w:styleId="a9">
    <w:name w:val="footer"/>
    <w:basedOn w:val="a"/>
    <w:link w:val="aa"/>
    <w:uiPriority w:val="99"/>
    <w:unhideWhenUsed/>
    <w:rsid w:val="00343610"/>
    <w:pPr>
      <w:tabs>
        <w:tab w:val="center" w:pos="4677"/>
        <w:tab w:val="right" w:pos="9355"/>
      </w:tabs>
      <w:spacing w:after="0" w:line="240" w:lineRule="auto"/>
    </w:pPr>
    <w:rPr>
      <w:rFonts w:ascii="Calibri" w:eastAsia="Times New Roman" w:hAnsi="Calibri" w:cs="Times New Roman"/>
    </w:rPr>
  </w:style>
  <w:style w:type="character" w:customStyle="1" w:styleId="aa">
    <w:name w:val="Нижний колонтитул Знак"/>
    <w:basedOn w:val="a0"/>
    <w:link w:val="a9"/>
    <w:uiPriority w:val="99"/>
    <w:rsid w:val="00343610"/>
    <w:rPr>
      <w:rFonts w:ascii="Calibri" w:eastAsia="Times New Roman" w:hAnsi="Calibri" w:cs="Times New Roman"/>
      <w:lang w:eastAsia="ru-RU"/>
    </w:rPr>
  </w:style>
  <w:style w:type="paragraph" w:styleId="ab">
    <w:name w:val="List Paragraph"/>
    <w:basedOn w:val="a"/>
    <w:uiPriority w:val="34"/>
    <w:qFormat/>
    <w:rsid w:val="00030CA7"/>
    <w:pPr>
      <w:ind w:left="720"/>
      <w:contextualSpacing/>
    </w:pPr>
    <w:rPr>
      <w:rFonts w:eastAsiaTheme="minorHAnsi"/>
      <w:lang w:eastAsia="en-US"/>
    </w:rPr>
  </w:style>
  <w:style w:type="paragraph" w:styleId="ac">
    <w:name w:val="Balloon Text"/>
    <w:basedOn w:val="a"/>
    <w:link w:val="ad"/>
    <w:uiPriority w:val="99"/>
    <w:semiHidden/>
    <w:unhideWhenUsed/>
    <w:rsid w:val="00886202"/>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86202"/>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572"/>
    <w:rPr>
      <w:rFonts w:eastAsiaTheme="minorEastAsia"/>
      <w:lang w:eastAsia="ru-RU"/>
    </w:rPr>
  </w:style>
  <w:style w:type="paragraph" w:styleId="1">
    <w:name w:val="heading 1"/>
    <w:basedOn w:val="a"/>
    <w:next w:val="a"/>
    <w:link w:val="10"/>
    <w:uiPriority w:val="9"/>
    <w:qFormat/>
    <w:rsid w:val="003A1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E4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745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4572"/>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_основной текст"/>
    <w:basedOn w:val="a"/>
    <w:link w:val="11"/>
    <w:qFormat/>
    <w:rsid w:val="00574572"/>
    <w:pPr>
      <w:spacing w:after="0" w:line="240" w:lineRule="auto"/>
      <w:ind w:firstLine="567"/>
      <w:jc w:val="both"/>
    </w:pPr>
    <w:rPr>
      <w:rFonts w:ascii="Times New Roman" w:eastAsia="Times New Roman" w:hAnsi="Times New Roman" w:cs="Times New Roman"/>
      <w:sz w:val="24"/>
      <w:szCs w:val="24"/>
      <w:lang w:val="kk-KZ" w:eastAsia="ar-SA"/>
    </w:rPr>
  </w:style>
  <w:style w:type="character" w:customStyle="1" w:styleId="11">
    <w:name w:val="_основной текст Знак1"/>
    <w:link w:val="a4"/>
    <w:rsid w:val="00574572"/>
    <w:rPr>
      <w:rFonts w:ascii="Times New Roman" w:eastAsia="Times New Roman" w:hAnsi="Times New Roman" w:cs="Times New Roman"/>
      <w:sz w:val="24"/>
      <w:szCs w:val="24"/>
      <w:lang w:val="kk-KZ" w:eastAsia="ar-SA"/>
    </w:rPr>
  </w:style>
  <w:style w:type="character" w:styleId="a5">
    <w:name w:val="Hyperlink"/>
    <w:uiPriority w:val="99"/>
    <w:rsid w:val="00574572"/>
    <w:rPr>
      <w:color w:val="0000FF"/>
      <w:u w:val="single"/>
    </w:rPr>
  </w:style>
  <w:style w:type="character" w:customStyle="1" w:styleId="ezkurwreuab5ozgtqnkl">
    <w:name w:val="ezkurwreuab5ozgtqnkl"/>
    <w:basedOn w:val="a0"/>
    <w:rsid w:val="00574572"/>
  </w:style>
  <w:style w:type="character" w:customStyle="1" w:styleId="30">
    <w:name w:val="Заголовок 3 Знак"/>
    <w:basedOn w:val="a0"/>
    <w:link w:val="3"/>
    <w:uiPriority w:val="9"/>
    <w:rsid w:val="00574572"/>
    <w:rPr>
      <w:rFonts w:ascii="Times New Roman" w:eastAsia="Times New Roman" w:hAnsi="Times New Roman" w:cs="Times New Roman"/>
      <w:b/>
      <w:bCs/>
      <w:sz w:val="27"/>
      <w:szCs w:val="27"/>
      <w:lang w:eastAsia="ru-RU"/>
    </w:rPr>
  </w:style>
  <w:style w:type="paragraph" w:styleId="a6">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link w:val="a7"/>
    <w:uiPriority w:val="99"/>
    <w:unhideWhenUsed/>
    <w:qFormat/>
    <w:rsid w:val="005745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7D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BE4F1E"/>
    <w:rPr>
      <w:rFonts w:asciiTheme="majorHAnsi" w:eastAsiaTheme="majorEastAsia" w:hAnsiTheme="majorHAnsi" w:cstheme="majorBidi"/>
      <w:b/>
      <w:bCs/>
      <w:color w:val="4F81BD" w:themeColor="accent1"/>
      <w:sz w:val="26"/>
      <w:szCs w:val="26"/>
      <w:lang w:eastAsia="ru-RU"/>
    </w:rPr>
  </w:style>
  <w:style w:type="character" w:customStyle="1" w:styleId="value">
    <w:name w:val="value"/>
    <w:basedOn w:val="a0"/>
    <w:rsid w:val="00BE4F1E"/>
  </w:style>
  <w:style w:type="character" w:customStyle="1" w:styleId="A60">
    <w:name w:val="A6"/>
    <w:uiPriority w:val="99"/>
    <w:rsid w:val="00CC78B0"/>
    <w:rPr>
      <w:color w:val="000000"/>
      <w:sz w:val="20"/>
      <w:szCs w:val="20"/>
      <w:u w:val="single"/>
    </w:rPr>
  </w:style>
  <w:style w:type="character" w:styleId="a8">
    <w:name w:val="Emphasis"/>
    <w:basedOn w:val="a0"/>
    <w:uiPriority w:val="20"/>
    <w:qFormat/>
    <w:rsid w:val="00E070C7"/>
    <w:rPr>
      <w:i/>
      <w:iCs/>
    </w:rPr>
  </w:style>
  <w:style w:type="character" w:customStyle="1" w:styleId="typography-modulelvnit">
    <w:name w:val="typography-module__lvnit"/>
    <w:basedOn w:val="a0"/>
    <w:rsid w:val="00581E05"/>
  </w:style>
  <w:style w:type="character" w:customStyle="1" w:styleId="a7">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6"/>
    <w:uiPriority w:val="99"/>
    <w:locked/>
    <w:rsid w:val="008A071A"/>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A198F"/>
    <w:rPr>
      <w:rFonts w:asciiTheme="majorHAnsi" w:eastAsiaTheme="majorEastAsia" w:hAnsiTheme="majorHAnsi" w:cstheme="majorBidi"/>
      <w:b/>
      <w:bCs/>
      <w:color w:val="365F91" w:themeColor="accent1" w:themeShade="BF"/>
      <w:sz w:val="28"/>
      <w:szCs w:val="28"/>
      <w:lang w:eastAsia="ru-RU"/>
    </w:rPr>
  </w:style>
  <w:style w:type="character" w:customStyle="1" w:styleId="anegp0gi0b9av8jahpyh">
    <w:name w:val="anegp0gi0b9av8jahpyh"/>
    <w:basedOn w:val="a0"/>
    <w:rsid w:val="00E41368"/>
  </w:style>
  <w:style w:type="paragraph" w:styleId="a9">
    <w:name w:val="footer"/>
    <w:basedOn w:val="a"/>
    <w:link w:val="aa"/>
    <w:uiPriority w:val="99"/>
    <w:unhideWhenUsed/>
    <w:rsid w:val="00343610"/>
    <w:pPr>
      <w:tabs>
        <w:tab w:val="center" w:pos="4677"/>
        <w:tab w:val="right" w:pos="9355"/>
      </w:tabs>
      <w:spacing w:after="0" w:line="240" w:lineRule="auto"/>
    </w:pPr>
    <w:rPr>
      <w:rFonts w:ascii="Calibri" w:eastAsia="Times New Roman" w:hAnsi="Calibri" w:cs="Times New Roman"/>
    </w:rPr>
  </w:style>
  <w:style w:type="character" w:customStyle="1" w:styleId="aa">
    <w:name w:val="Нижний колонтитул Знак"/>
    <w:basedOn w:val="a0"/>
    <w:link w:val="a9"/>
    <w:uiPriority w:val="99"/>
    <w:rsid w:val="00343610"/>
    <w:rPr>
      <w:rFonts w:ascii="Calibri" w:eastAsia="Times New Roman" w:hAnsi="Calibri" w:cs="Times New Roman"/>
      <w:lang w:eastAsia="ru-RU"/>
    </w:rPr>
  </w:style>
  <w:style w:type="paragraph" w:styleId="ab">
    <w:name w:val="List Paragraph"/>
    <w:basedOn w:val="a"/>
    <w:uiPriority w:val="34"/>
    <w:qFormat/>
    <w:rsid w:val="00030CA7"/>
    <w:pPr>
      <w:ind w:left="720"/>
      <w:contextualSpacing/>
    </w:pPr>
    <w:rPr>
      <w:rFonts w:eastAsiaTheme="minorHAnsi"/>
      <w:lang w:eastAsia="en-US"/>
    </w:rPr>
  </w:style>
  <w:style w:type="paragraph" w:styleId="ac">
    <w:name w:val="Balloon Text"/>
    <w:basedOn w:val="a"/>
    <w:link w:val="ad"/>
    <w:uiPriority w:val="99"/>
    <w:semiHidden/>
    <w:unhideWhenUsed/>
    <w:rsid w:val="00886202"/>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86202"/>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1850">
      <w:bodyDiv w:val="1"/>
      <w:marLeft w:val="0"/>
      <w:marRight w:val="0"/>
      <w:marTop w:val="0"/>
      <w:marBottom w:val="0"/>
      <w:divBdr>
        <w:top w:val="none" w:sz="0" w:space="0" w:color="auto"/>
        <w:left w:val="none" w:sz="0" w:space="0" w:color="auto"/>
        <w:bottom w:val="none" w:sz="0" w:space="0" w:color="auto"/>
        <w:right w:val="none" w:sz="0" w:space="0" w:color="auto"/>
      </w:divBdr>
      <w:divsChild>
        <w:div w:id="687832008">
          <w:marLeft w:val="0"/>
          <w:marRight w:val="0"/>
          <w:marTop w:val="15"/>
          <w:marBottom w:val="0"/>
          <w:divBdr>
            <w:top w:val="single" w:sz="48" w:space="0" w:color="auto"/>
            <w:left w:val="single" w:sz="48" w:space="0" w:color="auto"/>
            <w:bottom w:val="single" w:sz="48" w:space="0" w:color="auto"/>
            <w:right w:val="single" w:sz="48" w:space="0" w:color="auto"/>
          </w:divBdr>
          <w:divsChild>
            <w:div w:id="4600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2538">
      <w:bodyDiv w:val="1"/>
      <w:marLeft w:val="0"/>
      <w:marRight w:val="0"/>
      <w:marTop w:val="0"/>
      <w:marBottom w:val="0"/>
      <w:divBdr>
        <w:top w:val="none" w:sz="0" w:space="0" w:color="auto"/>
        <w:left w:val="none" w:sz="0" w:space="0" w:color="auto"/>
        <w:bottom w:val="none" w:sz="0" w:space="0" w:color="auto"/>
        <w:right w:val="none" w:sz="0" w:space="0" w:color="auto"/>
      </w:divBdr>
    </w:div>
    <w:div w:id="609968860">
      <w:bodyDiv w:val="1"/>
      <w:marLeft w:val="0"/>
      <w:marRight w:val="0"/>
      <w:marTop w:val="0"/>
      <w:marBottom w:val="0"/>
      <w:divBdr>
        <w:top w:val="none" w:sz="0" w:space="0" w:color="auto"/>
        <w:left w:val="none" w:sz="0" w:space="0" w:color="auto"/>
        <w:bottom w:val="none" w:sz="0" w:space="0" w:color="auto"/>
        <w:right w:val="none" w:sz="0" w:space="0" w:color="auto"/>
      </w:divBdr>
      <w:divsChild>
        <w:div w:id="1251890544">
          <w:marLeft w:val="0"/>
          <w:marRight w:val="0"/>
          <w:marTop w:val="15"/>
          <w:marBottom w:val="0"/>
          <w:divBdr>
            <w:top w:val="single" w:sz="48" w:space="0" w:color="auto"/>
            <w:left w:val="single" w:sz="48" w:space="0" w:color="auto"/>
            <w:bottom w:val="single" w:sz="48" w:space="0" w:color="auto"/>
            <w:right w:val="single" w:sz="48" w:space="0" w:color="auto"/>
          </w:divBdr>
          <w:divsChild>
            <w:div w:id="1108544468">
              <w:marLeft w:val="0"/>
              <w:marRight w:val="0"/>
              <w:marTop w:val="0"/>
              <w:marBottom w:val="0"/>
              <w:divBdr>
                <w:top w:val="none" w:sz="0" w:space="0" w:color="auto"/>
                <w:left w:val="none" w:sz="0" w:space="0" w:color="auto"/>
                <w:bottom w:val="none" w:sz="0" w:space="0" w:color="auto"/>
                <w:right w:val="none" w:sz="0" w:space="0" w:color="auto"/>
              </w:divBdr>
              <w:divsChild>
                <w:div w:id="6155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05905">
      <w:bodyDiv w:val="1"/>
      <w:marLeft w:val="0"/>
      <w:marRight w:val="0"/>
      <w:marTop w:val="0"/>
      <w:marBottom w:val="0"/>
      <w:divBdr>
        <w:top w:val="none" w:sz="0" w:space="0" w:color="auto"/>
        <w:left w:val="none" w:sz="0" w:space="0" w:color="auto"/>
        <w:bottom w:val="none" w:sz="0" w:space="0" w:color="auto"/>
        <w:right w:val="none" w:sz="0" w:space="0" w:color="auto"/>
      </w:divBdr>
    </w:div>
    <w:div w:id="987827280">
      <w:bodyDiv w:val="1"/>
      <w:marLeft w:val="0"/>
      <w:marRight w:val="0"/>
      <w:marTop w:val="0"/>
      <w:marBottom w:val="0"/>
      <w:divBdr>
        <w:top w:val="none" w:sz="0" w:space="0" w:color="auto"/>
        <w:left w:val="none" w:sz="0" w:space="0" w:color="auto"/>
        <w:bottom w:val="none" w:sz="0" w:space="0" w:color="auto"/>
        <w:right w:val="none" w:sz="0" w:space="0" w:color="auto"/>
      </w:divBdr>
    </w:div>
    <w:div w:id="1368095939">
      <w:bodyDiv w:val="1"/>
      <w:marLeft w:val="0"/>
      <w:marRight w:val="0"/>
      <w:marTop w:val="0"/>
      <w:marBottom w:val="0"/>
      <w:divBdr>
        <w:top w:val="none" w:sz="0" w:space="0" w:color="auto"/>
        <w:left w:val="none" w:sz="0" w:space="0" w:color="auto"/>
        <w:bottom w:val="none" w:sz="0" w:space="0" w:color="auto"/>
        <w:right w:val="none" w:sz="0" w:space="0" w:color="auto"/>
      </w:divBdr>
      <w:divsChild>
        <w:div w:id="289166848">
          <w:marLeft w:val="0"/>
          <w:marRight w:val="0"/>
          <w:marTop w:val="0"/>
          <w:marBottom w:val="0"/>
          <w:divBdr>
            <w:top w:val="none" w:sz="0" w:space="0" w:color="auto"/>
            <w:left w:val="none" w:sz="0" w:space="0" w:color="auto"/>
            <w:bottom w:val="none" w:sz="0" w:space="0" w:color="auto"/>
            <w:right w:val="none" w:sz="0" w:space="0" w:color="auto"/>
          </w:divBdr>
        </w:div>
        <w:div w:id="1808938632">
          <w:marLeft w:val="0"/>
          <w:marRight w:val="0"/>
          <w:marTop w:val="0"/>
          <w:marBottom w:val="0"/>
          <w:divBdr>
            <w:top w:val="none" w:sz="0" w:space="0" w:color="auto"/>
            <w:left w:val="none" w:sz="0" w:space="0" w:color="auto"/>
            <w:bottom w:val="none" w:sz="0" w:space="0" w:color="auto"/>
            <w:right w:val="none" w:sz="0" w:space="0" w:color="auto"/>
          </w:divBdr>
        </w:div>
        <w:div w:id="290945745">
          <w:marLeft w:val="0"/>
          <w:marRight w:val="0"/>
          <w:marTop w:val="0"/>
          <w:marBottom w:val="0"/>
          <w:divBdr>
            <w:top w:val="none" w:sz="0" w:space="0" w:color="auto"/>
            <w:left w:val="none" w:sz="0" w:space="0" w:color="auto"/>
            <w:bottom w:val="none" w:sz="0" w:space="0" w:color="auto"/>
            <w:right w:val="none" w:sz="0" w:space="0" w:color="auto"/>
          </w:divBdr>
        </w:div>
      </w:divsChild>
    </w:div>
    <w:div w:id="1453984858">
      <w:bodyDiv w:val="1"/>
      <w:marLeft w:val="0"/>
      <w:marRight w:val="0"/>
      <w:marTop w:val="0"/>
      <w:marBottom w:val="0"/>
      <w:divBdr>
        <w:top w:val="none" w:sz="0" w:space="0" w:color="auto"/>
        <w:left w:val="none" w:sz="0" w:space="0" w:color="auto"/>
        <w:bottom w:val="none" w:sz="0" w:space="0" w:color="auto"/>
        <w:right w:val="none" w:sz="0" w:space="0" w:color="auto"/>
      </w:divBdr>
    </w:div>
    <w:div w:id="1841700610">
      <w:bodyDiv w:val="1"/>
      <w:marLeft w:val="0"/>
      <w:marRight w:val="0"/>
      <w:marTop w:val="0"/>
      <w:marBottom w:val="0"/>
      <w:divBdr>
        <w:top w:val="none" w:sz="0" w:space="0" w:color="auto"/>
        <w:left w:val="none" w:sz="0" w:space="0" w:color="auto"/>
        <w:bottom w:val="none" w:sz="0" w:space="0" w:color="auto"/>
        <w:right w:val="none" w:sz="0" w:space="0" w:color="auto"/>
      </w:divBdr>
    </w:div>
    <w:div w:id="1938174104">
      <w:bodyDiv w:val="1"/>
      <w:marLeft w:val="0"/>
      <w:marRight w:val="0"/>
      <w:marTop w:val="0"/>
      <w:marBottom w:val="0"/>
      <w:divBdr>
        <w:top w:val="none" w:sz="0" w:space="0" w:color="auto"/>
        <w:left w:val="none" w:sz="0" w:space="0" w:color="auto"/>
        <w:bottom w:val="none" w:sz="0" w:space="0" w:color="auto"/>
        <w:right w:val="none" w:sz="0" w:space="0" w:color="auto"/>
      </w:divBdr>
    </w:div>
    <w:div w:id="1981113084">
      <w:bodyDiv w:val="1"/>
      <w:marLeft w:val="0"/>
      <w:marRight w:val="0"/>
      <w:marTop w:val="0"/>
      <w:marBottom w:val="0"/>
      <w:divBdr>
        <w:top w:val="none" w:sz="0" w:space="0" w:color="auto"/>
        <w:left w:val="none" w:sz="0" w:space="0" w:color="auto"/>
        <w:bottom w:val="none" w:sz="0" w:space="0" w:color="auto"/>
        <w:right w:val="none" w:sz="0" w:space="0" w:color="auto"/>
      </w:divBdr>
    </w:div>
    <w:div w:id="2041664628">
      <w:bodyDiv w:val="1"/>
      <w:marLeft w:val="0"/>
      <w:marRight w:val="0"/>
      <w:marTop w:val="0"/>
      <w:marBottom w:val="0"/>
      <w:divBdr>
        <w:top w:val="none" w:sz="0" w:space="0" w:color="auto"/>
        <w:left w:val="none" w:sz="0" w:space="0" w:color="auto"/>
        <w:bottom w:val="none" w:sz="0" w:space="0" w:color="auto"/>
        <w:right w:val="none" w:sz="0" w:space="0" w:color="auto"/>
      </w:divBdr>
      <w:divsChild>
        <w:div w:id="1075932691">
          <w:marLeft w:val="0"/>
          <w:marRight w:val="0"/>
          <w:marTop w:val="0"/>
          <w:marBottom w:val="0"/>
          <w:divBdr>
            <w:top w:val="none" w:sz="0" w:space="0" w:color="auto"/>
            <w:left w:val="none" w:sz="0" w:space="0" w:color="auto"/>
            <w:bottom w:val="none" w:sz="0" w:space="0" w:color="auto"/>
            <w:right w:val="none" w:sz="0" w:space="0" w:color="auto"/>
          </w:divBdr>
        </w:div>
        <w:div w:id="1984848029">
          <w:marLeft w:val="0"/>
          <w:marRight w:val="0"/>
          <w:marTop w:val="0"/>
          <w:marBottom w:val="0"/>
          <w:divBdr>
            <w:top w:val="none" w:sz="0" w:space="0" w:color="auto"/>
            <w:left w:val="none" w:sz="0" w:space="0" w:color="auto"/>
            <w:bottom w:val="none" w:sz="0" w:space="0" w:color="auto"/>
            <w:right w:val="none" w:sz="0" w:space="0" w:color="auto"/>
          </w:divBdr>
        </w:div>
      </w:divsChild>
    </w:div>
    <w:div w:id="20746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phil.enu.kz/index.php/main/issue/view/31/39" TargetMode="External"/><Relationship Id="rId13" Type="http://schemas.openxmlformats.org/officeDocument/2006/relationships/hyperlink" Target="https://vestnik-philological.tou.edu.kz/storage/journals/119.pdf" TargetMode="External"/><Relationship Id="rId18" Type="http://schemas.openxmlformats.org/officeDocument/2006/relationships/hyperlink" Target="https://doi.org/10.48081/KYMA8167" TargetMode="External"/><Relationship Id="rId26" Type="http://schemas.openxmlformats.org/officeDocument/2006/relationships/hyperlink" Target="https://www.naukaizhizn.kz/index.php/journal/article/view/71/71" TargetMode="External"/><Relationship Id="rId3" Type="http://schemas.microsoft.com/office/2007/relationships/stylesWithEffects" Target="stylesWithEffects.xml"/><Relationship Id="rId21" Type="http://schemas.openxmlformats.org/officeDocument/2006/relationships/hyperlink" Target="https://ojs.egi.kz/index.php/BULLETIN/article/view/59/57" TargetMode="External"/><Relationship Id="rId34" Type="http://schemas.openxmlformats.org/officeDocument/2006/relationships/fontTable" Target="fontTable.xml"/><Relationship Id="rId7" Type="http://schemas.openxmlformats.org/officeDocument/2006/relationships/hyperlink" Target="https://vestnik-philological.tou.edu.kz/storage/articles/73b1e09931ac164df71bb830fe66af59/%D0%90%D0%B8%D1%82%D0%BE%D0%B2%D0%B0_%D0%96._%D0%96._%D0%B8_%D0%B4%D1%80.,_%D0%A4%D0%B8%D0%BB%D0%BE%D0%BB._1-2025.pdf" TargetMode="External"/><Relationship Id="rId12" Type="http://schemas.openxmlformats.org/officeDocument/2006/relationships/hyperlink" Target="https://journals.ayu.edu.kz/index.php/habarshy/article/view/4115/850" TargetMode="External"/><Relationship Id="rId17" Type="http://schemas.openxmlformats.org/officeDocument/2006/relationships/hyperlink" Target="https://vestnik-philological.tou.edu.kz/storage/articles/47c58b66e3e23ef1915bdeadd6be442a/%D0%A2%D1%83%D0%BB%D0%B5%D0%B1%D0%B0%D0%B5%D0%B2%D0%B0_%D0%9A._%D0%A2.,_%D0%A2%D0%BE%D0%BA%D1%81%D0%B0%D0%BC%D0%B1%D0%B0%D0%B5%D0%B2%D0%B0_%D0%90._%D0%9E.,_%D0%90%D0%B8%D1%82%D0%BE%D0%B2%D0%B0_%D0%96._%D0%96.,_%D0%90%D0%B1%D1%81%D0%B0%D0%B4%D1%8B%D0%BA_%D0%90._%D0%90.,_%D0%92%D0%B5%D1%81%D1%82%D0%BD%D0%B8%D0%BA_%D0%A4%D0%B8%D0%BB%D0%BE%D0%BB%D0%BE%D0%B3%D0%B8%D1%8F_4-2023.pdf" TargetMode="External"/><Relationship Id="rId25" Type="http://schemas.openxmlformats.org/officeDocument/2006/relationships/hyperlink" Target="https://egi.kz/wp-content/uploads/2019/05/Vestnik-EAGI-1-2019.pdf" TargetMode="External"/><Relationship Id="rId33" Type="http://schemas.openxmlformats.org/officeDocument/2006/relationships/hyperlink" Target="http://www.scopus.com/inward/record.url?eid=2-s2.0-85007285293&amp;partnerID=MN8TOARS" TargetMode="External"/><Relationship Id="rId2" Type="http://schemas.openxmlformats.org/officeDocument/2006/relationships/styles" Target="styles.xml"/><Relationship Id="rId16" Type="http://schemas.openxmlformats.org/officeDocument/2006/relationships/hyperlink" Target="https://doi.org/10.48081/QQOU1605" TargetMode="External"/><Relationship Id="rId20" Type="http://schemas.openxmlformats.org/officeDocument/2006/relationships/hyperlink" Target="https://doi.org/10.55808/1999-4214.2022-3.17" TargetMode="External"/><Relationship Id="rId29" Type="http://schemas.openxmlformats.org/officeDocument/2006/relationships/hyperlink" Target="https://vestnik-philological.tou.edu.kz/storage/journals/82.pdf" TargetMode="External"/><Relationship Id="rId1" Type="http://schemas.openxmlformats.org/officeDocument/2006/relationships/numbering" Target="numbering.xml"/><Relationship Id="rId6" Type="http://schemas.openxmlformats.org/officeDocument/2006/relationships/hyperlink" Target="https://doi.org/10.48081/CWMO3775" TargetMode="External"/><Relationship Id="rId11" Type="http://schemas.openxmlformats.org/officeDocument/2006/relationships/hyperlink" Target="https://doi.org/10.47526/2024-3/2664-0686.76" TargetMode="External"/><Relationship Id="rId24" Type="http://schemas.openxmlformats.org/officeDocument/2006/relationships/hyperlink" Target="https://bulletin-philology.ablaikhan.kz/index.php/j1/issue/view/41/48" TargetMode="External"/><Relationship Id="rId32" Type="http://schemas.openxmlformats.org/officeDocument/2006/relationships/hyperlink" Target="https://www.redalyc.org/journal/310/31055914017/html/" TargetMode="External"/><Relationship Id="rId5" Type="http://schemas.openxmlformats.org/officeDocument/2006/relationships/webSettings" Target="webSettings.xml"/><Relationship Id="rId15" Type="http://schemas.openxmlformats.org/officeDocument/2006/relationships/hyperlink" Target="https://keruenjournal.kz/main/article/view/729/293" TargetMode="External"/><Relationship Id="rId23" Type="http://schemas.openxmlformats.org/officeDocument/2006/relationships/hyperlink" Target="https://vestnik-philological.tou.edu.kz/storage/articles/7ebaf5c80ce609b4b70f96ad7b87f847/Khussainova_%D0%90._K.,_Tulebayeva_%D0%9A._T.,_Kadyrova_B._M._%D0%92%D0%B5%D1%81%D1%82%D0%BD%D0%B8%D0%BA_%D0%A4%D0%B8%D0%BB%D0%BE%D0%BB%D0%BE%D0%B3%D0%B8%D1%8F_4-2022.pdf" TargetMode="External"/><Relationship Id="rId28" Type="http://schemas.openxmlformats.org/officeDocument/2006/relationships/hyperlink" Target="https://tou.edu.kz/images/november2018/2016-5.pdf" TargetMode="External"/><Relationship Id="rId10" Type="http://schemas.openxmlformats.org/officeDocument/2006/relationships/hyperlink" Target="file:///C:/Users/1/Downloads/16+%D0%A2%D1%83%D0%BB%D0%B5%D0%B1%D0%B0%D0%B5%D0%B2%D0%B0+160-168..pdf" TargetMode="External"/><Relationship Id="rId19" Type="http://schemas.openxmlformats.org/officeDocument/2006/relationships/hyperlink" Target="https://vestnik-philological.tou.edu.kz/storage/articles/20301cccc5bc1030496e55f5f0706623/%D0%90%D0%B1%D1%8B%D0%BB%D0%BA%D0%B0%D1%81%D0%B8%D0%BC%D0%BE%D0%B2%D0%B0_%D0%93._%D0%90.,_%D0%A2%D1%83%D0%BB%D0%B5%D0%B1%D0%B0%D0%B5%D0%B2%D0%B0_%D0%9A._%D0%A2._%D0%92%D0%B5%D1%81%D1%82%D0%BD%D0%B8%D0%BA_%D0%A4%D0%B8%D0%BB%D0%BE%D0%BB%D0%BE%D0%B3%D0%B8%D1%8F_3-2022.pdf" TargetMode="External"/><Relationship Id="rId31" Type="http://schemas.openxmlformats.org/officeDocument/2006/relationships/hyperlink" Target="https://www.degruyterbrill.com/document/doi/10.1515/culture-2025-0052/html?recommended=sidebar" TargetMode="External"/><Relationship Id="rId4" Type="http://schemas.openxmlformats.org/officeDocument/2006/relationships/settings" Target="settings.xml"/><Relationship Id="rId9" Type="http://schemas.openxmlformats.org/officeDocument/2006/relationships/hyperlink" Target="https://doi.org/10.55808/1999-4214.2024-2.16" TargetMode="External"/><Relationship Id="rId14" Type="http://schemas.openxmlformats.org/officeDocument/2006/relationships/hyperlink" Target="https://doi.org/10.53871/2078-8134.2023.2-14" TargetMode="External"/><Relationship Id="rId22" Type="http://schemas.openxmlformats.org/officeDocument/2006/relationships/hyperlink" Target="https://doi.org/10.48081/DCCK8920" TargetMode="External"/><Relationship Id="rId27" Type="http://schemas.openxmlformats.org/officeDocument/2006/relationships/hyperlink" Target="https://egi.kz/wp-content/uploads/2018/11/KAO-3-2018-25.10.2018.pdf" TargetMode="External"/><Relationship Id="rId30" Type="http://schemas.openxmlformats.org/officeDocument/2006/relationships/hyperlink" Target="https://doi.org/10.1515/culture-2025-0052"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2748</Words>
  <Characters>15666</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Семей</cp:lastModifiedBy>
  <cp:revision>7</cp:revision>
  <cp:lastPrinted>2025-05-26T10:28:00Z</cp:lastPrinted>
  <dcterms:created xsi:type="dcterms:W3CDTF">2025-05-28T01:34:00Z</dcterms:created>
  <dcterms:modified xsi:type="dcterms:W3CDTF">2025-05-28T04:55:00Z</dcterms:modified>
</cp:coreProperties>
</file>