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71DD" w14:textId="63FE3D14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Fonts w:ascii="Times New Roman" w:hAnsi="Times New Roman" w:cs="Times New Roman"/>
          <w:b/>
          <w:lang w:val="kk-KZ"/>
        </w:rPr>
        <w:t xml:space="preserve"> «</w:t>
      </w:r>
      <w:r w:rsidRPr="00B86519">
        <w:rPr>
          <w:rFonts w:ascii="Times New Roman" w:eastAsia="Times New Roman" w:hAnsi="Times New Roman" w:cs="Times New Roman"/>
          <w:b/>
          <w:color w:val="000000"/>
          <w:lang w:val="kk-KZ"/>
        </w:rPr>
        <w:t>50200 Экономика және бизнес»</w:t>
      </w:r>
      <w:r w:rsidRPr="00B86519">
        <w:rPr>
          <w:rFonts w:ascii="Times New Roman" w:hAnsi="Times New Roman" w:cs="Times New Roman"/>
          <w:b/>
          <w:lang w:val="kk-KZ"/>
        </w:rPr>
        <w:t xml:space="preserve"> 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бағыты бойынша  </w:t>
      </w:r>
    </w:p>
    <w:p w14:paraId="5F591CE0" w14:textId="77777777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қауымдастырылған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профессор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(доцент) ғылыми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атағын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 xml:space="preserve">алуға 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үміткер </w:t>
      </w:r>
    </w:p>
    <w:p w14:paraId="06E93F65" w14:textId="448CAE0F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Fonts w:ascii="Times New Roman" w:hAnsi="Times New Roman" w:cs="Times New Roman"/>
          <w:b/>
          <w:lang w:val="kk-KZ"/>
        </w:rPr>
        <w:t>Шустова Елена Павловнаның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6B935256" w14:textId="3D31B8CB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Fonts w:ascii="Times New Roman" w:hAnsi="Times New Roman"/>
          <w:b/>
          <w:sz w:val="24"/>
          <w:szCs w:val="24"/>
          <w:lang w:val="kk-KZ"/>
        </w:rPr>
        <w:t>PhD доктор дәрежесін алғаннан кейін</w:t>
      </w:r>
    </w:p>
    <w:p w14:paraId="0DCAA5A8" w14:textId="77777777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жарияланған</w:t>
      </w: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 ғылыми және оқу-әдістемелік еңбектерінің</w:t>
      </w:r>
    </w:p>
    <w:p w14:paraId="3241CD9D" w14:textId="77777777" w:rsidR="00CF704A" w:rsidRPr="00B86519" w:rsidRDefault="00CF704A" w:rsidP="00CF70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86519">
        <w:rPr>
          <w:rFonts w:ascii="Times New Roman" w:hAnsi="Times New Roman"/>
          <w:b/>
          <w:sz w:val="24"/>
          <w:szCs w:val="24"/>
          <w:lang w:val="kk-KZ"/>
        </w:rPr>
        <w:t xml:space="preserve">ТІЗІМІ </w:t>
      </w:r>
    </w:p>
    <w:p w14:paraId="79979312" w14:textId="77777777" w:rsidR="00751DBC" w:rsidRPr="00B86519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c"/>
        <w:tblW w:w="1546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36"/>
        <w:gridCol w:w="1530"/>
        <w:gridCol w:w="6946"/>
        <w:gridCol w:w="1276"/>
        <w:gridCol w:w="1418"/>
        <w:gridCol w:w="9"/>
      </w:tblGrid>
      <w:tr w:rsidR="00751DBC" w:rsidRPr="00B86519" w14:paraId="41821367" w14:textId="77777777" w:rsidTr="00702CA4">
        <w:trPr>
          <w:gridAfter w:val="1"/>
          <w:wAfter w:w="9" w:type="dxa"/>
        </w:trPr>
        <w:tc>
          <w:tcPr>
            <w:tcW w:w="546" w:type="dxa"/>
          </w:tcPr>
          <w:p w14:paraId="46F21E3D" w14:textId="47636029" w:rsidR="00751DBC" w:rsidRPr="00B86519" w:rsidRDefault="00CF704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b/>
                <w:lang w:val="kk-KZ"/>
              </w:rPr>
              <w:t>№ р/с</w:t>
            </w:r>
          </w:p>
        </w:tc>
        <w:tc>
          <w:tcPr>
            <w:tcW w:w="3736" w:type="dxa"/>
          </w:tcPr>
          <w:p w14:paraId="517ED803" w14:textId="1C9F1CF1" w:rsidR="00751DBC" w:rsidRPr="00B86519" w:rsidRDefault="00F507C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Атауы</w:t>
            </w:r>
          </w:p>
        </w:tc>
        <w:tc>
          <w:tcPr>
            <w:tcW w:w="1530" w:type="dxa"/>
          </w:tcPr>
          <w:p w14:paraId="0A31BA5E" w14:textId="1344757E" w:rsidR="00751DBC" w:rsidRPr="00B86519" w:rsidRDefault="00F507C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SimSun" w:hAnsi="Times New Roman"/>
                <w:b/>
                <w:color w:val="000000"/>
                <w:sz w:val="24"/>
                <w:szCs w:val="24"/>
                <w:lang w:val="kk-KZ" w:eastAsia="zh-CN"/>
              </w:rPr>
              <w:t>Жұмыс түрі</w:t>
            </w:r>
          </w:p>
        </w:tc>
        <w:tc>
          <w:tcPr>
            <w:tcW w:w="6946" w:type="dxa"/>
          </w:tcPr>
          <w:p w14:paraId="6C158F28" w14:textId="08FAC339" w:rsidR="00751DBC" w:rsidRPr="00B86519" w:rsidRDefault="00F507C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Баспа, журнал атауы, №, жылы, беттері</w:t>
            </w:r>
            <w:r w:rsidRPr="00B86519">
              <w:rPr>
                <w:rFonts w:ascii="Times New Roman" w:eastAsia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1276" w:type="dxa"/>
          </w:tcPr>
          <w:p w14:paraId="1221D7A9" w14:textId="43618947" w:rsidR="00751DBC" w:rsidRPr="00B86519" w:rsidRDefault="00F507C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Баспа парақтар немесе беттер саны</w:t>
            </w:r>
          </w:p>
        </w:tc>
        <w:tc>
          <w:tcPr>
            <w:tcW w:w="1418" w:type="dxa"/>
          </w:tcPr>
          <w:p w14:paraId="462898CD" w14:textId="77777777" w:rsidR="00F507CA" w:rsidRPr="00B86519" w:rsidRDefault="00F507CA" w:rsidP="00F507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865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Қосалқы авторлардың аты жөні</w:t>
            </w:r>
          </w:p>
          <w:p w14:paraId="375B380D" w14:textId="5749D2CB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751DBC" w:rsidRPr="00B86519" w14:paraId="15DFEDD5" w14:textId="77777777" w:rsidTr="00702CA4">
        <w:trPr>
          <w:gridAfter w:val="1"/>
          <w:wAfter w:w="9" w:type="dxa"/>
        </w:trPr>
        <w:tc>
          <w:tcPr>
            <w:tcW w:w="546" w:type="dxa"/>
          </w:tcPr>
          <w:p w14:paraId="362F379A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</w:tcPr>
          <w:p w14:paraId="4C74D8F9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530" w:type="dxa"/>
          </w:tcPr>
          <w:p w14:paraId="39B4B3FB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6946" w:type="dxa"/>
          </w:tcPr>
          <w:p w14:paraId="646970C2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1276" w:type="dxa"/>
          </w:tcPr>
          <w:p w14:paraId="3C17B4BE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418" w:type="dxa"/>
          </w:tcPr>
          <w:p w14:paraId="747DB6EF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751DBC" w:rsidRPr="00B86519" w14:paraId="6AF4A5FD" w14:textId="77777777" w:rsidTr="00F507CA">
        <w:tc>
          <w:tcPr>
            <w:tcW w:w="15461" w:type="dxa"/>
            <w:gridSpan w:val="7"/>
          </w:tcPr>
          <w:p w14:paraId="4AB3B35C" w14:textId="12240389" w:rsidR="00751DBC" w:rsidRPr="00B86519" w:rsidRDefault="00134E9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B86519">
              <w:rPr>
                <w:rFonts w:ascii="Times New Roman" w:hAnsi="Times New Roman" w:cs="Times New Roman"/>
                <w:b/>
                <w:bCs/>
                <w:lang w:val="kk-KZ"/>
              </w:rPr>
              <w:t>ҚР Ғылым және жоғары білім министрлігінің Білім және ғылым саласында сапаны қамтамасыз ету комитеті</w:t>
            </w:r>
          </w:p>
        </w:tc>
      </w:tr>
      <w:tr w:rsidR="00751DBC" w:rsidRPr="00B86519" w14:paraId="0EF59432" w14:textId="77777777" w:rsidTr="00702CA4">
        <w:trPr>
          <w:gridAfter w:val="1"/>
          <w:wAfter w:w="9" w:type="dxa"/>
        </w:trPr>
        <w:tc>
          <w:tcPr>
            <w:tcW w:w="546" w:type="dxa"/>
          </w:tcPr>
          <w:p w14:paraId="4690C562" w14:textId="77777777" w:rsidR="00751DBC" w:rsidRPr="00B86519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</w:tcPr>
          <w:p w14:paraId="3AF11EC9" w14:textId="3A283657" w:rsidR="00751DBC" w:rsidRPr="00B86519" w:rsidRDefault="0043675A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 xml:space="preserve">Perception of using service robots in  </w:t>
            </w:r>
            <w:r w:rsidRPr="00B86519">
              <w:rPr>
                <w:rFonts w:ascii="Times New Roman" w:hAnsi="Times New Roman" w:cs="Times New Roman"/>
                <w:lang w:val="kk-KZ"/>
              </w:rPr>
              <w:br/>
              <w:t>Kazakhstan and Russia</w:t>
            </w:r>
          </w:p>
        </w:tc>
        <w:tc>
          <w:tcPr>
            <w:tcW w:w="1530" w:type="dxa"/>
          </w:tcPr>
          <w:p w14:paraId="4F36EB39" w14:textId="208C9540" w:rsidR="00751DBC" w:rsidRPr="00B86519" w:rsidRDefault="00134E9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6946" w:type="dxa"/>
          </w:tcPr>
          <w:p w14:paraId="72AECDBF" w14:textId="1CE66AE7" w:rsidR="00D343E9" w:rsidRPr="00B86519" w:rsidRDefault="00F43B68" w:rsidP="00EA2B3F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hAnsi="Times New Roman" w:cs="Times New Roman"/>
                <w:i/>
                <w:iCs/>
                <w:shd w:val="clear" w:color="auto" w:fill="FFFFFF"/>
                <w:lang w:val="kk-KZ"/>
              </w:rPr>
              <w:t>Journal of Economic Research &amp;Amp; Business Administration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, </w:t>
            </w:r>
            <w:r w:rsidR="009F427F"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2024</w:t>
            </w:r>
            <w:r w:rsidR="003F4016"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, </w:t>
            </w:r>
            <w:r w:rsidRPr="00B86519">
              <w:rPr>
                <w:rFonts w:ascii="Times New Roman" w:hAnsi="Times New Roman" w:cs="Times New Roman"/>
                <w:i/>
                <w:iCs/>
                <w:shd w:val="clear" w:color="auto" w:fill="FFFFFF"/>
                <w:lang w:val="kk-KZ"/>
              </w:rPr>
              <w:t>2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(148), 5–18</w:t>
            </w:r>
            <w:r w:rsidR="005D3B8A"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 беттер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.</w:t>
            </w:r>
            <w:r w:rsidR="00EA2B3F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   </w:t>
            </w:r>
            <w:r w:rsidR="005D3B8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Әль-Фараби атындағы ҚазҰУ Хабаршысы. Экономика сериясы</w:t>
            </w:r>
            <w:r w:rsidR="00D343E9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</w:t>
            </w:r>
          </w:p>
          <w:p w14:paraId="08EABA42" w14:textId="0D681A14" w:rsidR="00767D4E" w:rsidRPr="00B86519" w:rsidRDefault="00702CA4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hyperlink r:id="rId7" w:history="1">
              <w:r w:rsidR="00767D4E" w:rsidRPr="00B86519">
                <w:rPr>
                  <w:rStyle w:val="af"/>
                  <w:rFonts w:ascii="Times New Roman" w:hAnsi="Times New Roman" w:cs="Times New Roman"/>
                  <w:iCs/>
                  <w:shd w:val="clear" w:color="auto" w:fill="FFFFFF"/>
                  <w:lang w:val="kk-KZ"/>
                </w:rPr>
                <w:t>https://doi.org/10.26577/be.2024-148-b2-01</w:t>
              </w:r>
            </w:hyperlink>
          </w:p>
        </w:tc>
        <w:tc>
          <w:tcPr>
            <w:tcW w:w="1276" w:type="dxa"/>
          </w:tcPr>
          <w:p w14:paraId="2FF83392" w14:textId="0493C953" w:rsidR="00751DBC" w:rsidRPr="00B86519" w:rsidRDefault="006E4DB2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0,88</w:t>
            </w:r>
          </w:p>
        </w:tc>
        <w:tc>
          <w:tcPr>
            <w:tcW w:w="1418" w:type="dxa"/>
          </w:tcPr>
          <w:p w14:paraId="36AD0E7F" w14:textId="77777777" w:rsidR="00CA2D8C" w:rsidRPr="00B86519" w:rsidRDefault="003900D4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 xml:space="preserve">Blagoev, V., </w:t>
            </w:r>
          </w:p>
          <w:p w14:paraId="0BAF9FDA" w14:textId="18314EE9" w:rsidR="003900D4" w:rsidRPr="00B86519" w:rsidRDefault="003900D4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 xml:space="preserve"> Zhuk, A.</w:t>
            </w:r>
          </w:p>
          <w:p w14:paraId="5FDF275A" w14:textId="7510017E" w:rsidR="00751DBC" w:rsidRPr="00B86519" w:rsidRDefault="00751DBC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</w:p>
        </w:tc>
      </w:tr>
      <w:tr w:rsidR="00134E9A" w:rsidRPr="002D14DC" w14:paraId="5E85DD0E" w14:textId="77777777" w:rsidTr="00702CA4">
        <w:trPr>
          <w:gridAfter w:val="1"/>
          <w:wAfter w:w="9" w:type="dxa"/>
        </w:trPr>
        <w:tc>
          <w:tcPr>
            <w:tcW w:w="546" w:type="dxa"/>
          </w:tcPr>
          <w:p w14:paraId="7E42F63C" w14:textId="77777777" w:rsidR="00134E9A" w:rsidRPr="00B86519" w:rsidRDefault="00134E9A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3736" w:type="dxa"/>
          </w:tcPr>
          <w:p w14:paraId="69ED6537" w14:textId="00BC2CC1" w:rsidR="00134E9A" w:rsidRPr="00B86519" w:rsidRDefault="00134E9A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Global Trends in the Bank Development</w:t>
            </w:r>
          </w:p>
        </w:tc>
        <w:tc>
          <w:tcPr>
            <w:tcW w:w="1530" w:type="dxa"/>
          </w:tcPr>
          <w:p w14:paraId="5350CDEA" w14:textId="03C1C040" w:rsidR="00134E9A" w:rsidRPr="00B86519" w:rsidRDefault="00134E9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6946" w:type="dxa"/>
          </w:tcPr>
          <w:p w14:paraId="1DE55D02" w14:textId="3C01747D" w:rsidR="00C633EF" w:rsidRPr="00B86519" w:rsidRDefault="00134E9A" w:rsidP="00EA2B3F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hAnsi="Times New Roman" w:cs="Times New Roman"/>
                <w:i/>
                <w:iCs/>
                <w:shd w:val="clear" w:color="auto" w:fill="FFFFFF"/>
                <w:lang w:val="kk-KZ"/>
              </w:rPr>
              <w:t>Journal of Economic Research &amp;Amp; Business Administration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, 2023, </w:t>
            </w:r>
            <w:r w:rsidR="00C633EF"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3 (145),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 3-14</w:t>
            </w:r>
            <w:r w:rsidR="00C633EF"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 беттер</w:t>
            </w:r>
            <w:r w:rsidRPr="00B86519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>.</w:t>
            </w:r>
            <w:r w:rsidR="00EA2B3F">
              <w:rPr>
                <w:rFonts w:ascii="Times New Roman" w:hAnsi="Times New Roman" w:cs="Times New Roman"/>
                <w:iCs/>
                <w:shd w:val="clear" w:color="auto" w:fill="FFFFFF"/>
                <w:lang w:val="kk-KZ"/>
              </w:rPr>
              <w:t xml:space="preserve">   </w:t>
            </w:r>
            <w:r w:rsidR="00C633EF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Әль-Фараби атындағы ҚазҰУ Хабаршысы. Экономика сериясы.</w:t>
            </w:r>
          </w:p>
          <w:p w14:paraId="5DF8692A" w14:textId="0C633FF4" w:rsidR="00134E9A" w:rsidRPr="00B86519" w:rsidRDefault="00702CA4" w:rsidP="006B7D3C">
            <w:pPr>
              <w:tabs>
                <w:tab w:val="left" w:pos="6621"/>
              </w:tabs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8" w:history="1">
              <w:r w:rsidR="00134E9A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https://doi.org/10.26577/be.2023.v145.i3.01</w:t>
              </w:r>
            </w:hyperlink>
          </w:p>
        </w:tc>
        <w:tc>
          <w:tcPr>
            <w:tcW w:w="1276" w:type="dxa"/>
          </w:tcPr>
          <w:p w14:paraId="1DE76453" w14:textId="53EFC3E5" w:rsidR="00134E9A" w:rsidRPr="00B86519" w:rsidRDefault="00134E9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0,75</w:t>
            </w:r>
          </w:p>
        </w:tc>
        <w:tc>
          <w:tcPr>
            <w:tcW w:w="1418" w:type="dxa"/>
          </w:tcPr>
          <w:p w14:paraId="6C7DE02A" w14:textId="77777777" w:rsidR="00134E9A" w:rsidRPr="00B86519" w:rsidRDefault="00134E9A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Blagoev, V.,</w:t>
            </w:r>
          </w:p>
          <w:p w14:paraId="1C0DF53D" w14:textId="5A71654A" w:rsidR="00134E9A" w:rsidRPr="00B86519" w:rsidRDefault="00134E9A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Protas, N.G.</w:t>
            </w:r>
          </w:p>
        </w:tc>
      </w:tr>
      <w:tr w:rsidR="00134E9A" w:rsidRPr="00B86519" w14:paraId="7A158114" w14:textId="77777777" w:rsidTr="00702CA4">
        <w:trPr>
          <w:gridAfter w:val="1"/>
          <w:wAfter w:w="9" w:type="dxa"/>
        </w:trPr>
        <w:tc>
          <w:tcPr>
            <w:tcW w:w="546" w:type="dxa"/>
          </w:tcPr>
          <w:p w14:paraId="507E4F41" w14:textId="77777777" w:rsidR="00134E9A" w:rsidRPr="00B86519" w:rsidRDefault="00134E9A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3736" w:type="dxa"/>
          </w:tcPr>
          <w:p w14:paraId="18B36368" w14:textId="6DC4C8F5" w:rsidR="00134E9A" w:rsidRPr="00B86519" w:rsidRDefault="00134E9A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Құрылыс индустриясының материалдық-техникалық базасы кәсіпорындарындағы ағынды өндірісті ұтымды ұйымдастыру</w:t>
            </w:r>
          </w:p>
        </w:tc>
        <w:tc>
          <w:tcPr>
            <w:tcW w:w="1530" w:type="dxa"/>
          </w:tcPr>
          <w:p w14:paraId="34F94ABF" w14:textId="7CB06F2C" w:rsidR="00134E9A" w:rsidRPr="00B86519" w:rsidRDefault="00134E9A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6946" w:type="dxa"/>
          </w:tcPr>
          <w:p w14:paraId="33F4444D" w14:textId="75240447" w:rsidR="00134E9A" w:rsidRPr="00B86519" w:rsidRDefault="00C633EF" w:rsidP="006B7D3C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Торайғыров университетінің Хабаршысы. Экономика сериясы</w:t>
            </w:r>
            <w:r w:rsidR="00134E9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. </w:t>
            </w:r>
            <w:r w:rsidR="00134E9A" w:rsidRPr="00B86519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2023.</w:t>
            </w:r>
            <w:r w:rsidR="00134E9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- №3, 126-136</w:t>
            </w: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="00134E9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.  </w:t>
            </w:r>
          </w:p>
          <w:p w14:paraId="5AB5638B" w14:textId="6A12640D" w:rsidR="00134E9A" w:rsidRPr="00B86519" w:rsidRDefault="00702CA4" w:rsidP="006B7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hyperlink r:id="rId9" w:history="1">
              <w:r w:rsidR="00134E9A" w:rsidRPr="00B86519">
                <w:rPr>
                  <w:rStyle w:val="af"/>
                  <w:rFonts w:ascii="Times New Roman" w:eastAsia="Times New Roman" w:hAnsi="Times New Roman" w:cs="Times New Roman"/>
                  <w:lang w:val="kk-KZ"/>
                </w:rPr>
                <w:t>https://doi.org/10.48081/EHBU2702</w:t>
              </w:r>
            </w:hyperlink>
          </w:p>
        </w:tc>
        <w:tc>
          <w:tcPr>
            <w:tcW w:w="1276" w:type="dxa"/>
          </w:tcPr>
          <w:p w14:paraId="7BB8A362" w14:textId="1A0223CF" w:rsidR="00134E9A" w:rsidRPr="00B86519" w:rsidRDefault="00134E9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0,7</w:t>
            </w:r>
          </w:p>
        </w:tc>
        <w:tc>
          <w:tcPr>
            <w:tcW w:w="1418" w:type="dxa"/>
          </w:tcPr>
          <w:p w14:paraId="21E21A3E" w14:textId="180C864D" w:rsidR="00134E9A" w:rsidRPr="00B86519" w:rsidRDefault="00134E9A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_</w:t>
            </w:r>
          </w:p>
        </w:tc>
      </w:tr>
    </w:tbl>
    <w:p w14:paraId="6FBEE2BC" w14:textId="77777777" w:rsidR="00B61E3D" w:rsidRDefault="00B61E3D"/>
    <w:tbl>
      <w:tblPr>
        <w:tblStyle w:val="ac"/>
        <w:tblW w:w="120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768"/>
        <w:gridCol w:w="4297"/>
      </w:tblGrid>
      <w:tr w:rsidR="00B61E3D" w:rsidRPr="00B86519" w14:paraId="44847C5B" w14:textId="77777777" w:rsidTr="00B61E3D">
        <w:trPr>
          <w:trHeight w:val="257"/>
          <w:jc w:val="center"/>
        </w:trPr>
        <w:tc>
          <w:tcPr>
            <w:tcW w:w="3969" w:type="dxa"/>
          </w:tcPr>
          <w:p w14:paraId="7DA6CBF4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bookmarkStart w:id="0" w:name="_Hlk201153484"/>
          </w:p>
          <w:p w14:paraId="05C8DFE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Үміткер</w:t>
            </w:r>
          </w:p>
        </w:tc>
        <w:tc>
          <w:tcPr>
            <w:tcW w:w="3768" w:type="dxa"/>
          </w:tcPr>
          <w:p w14:paraId="06420BA4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</w:tcPr>
          <w:p w14:paraId="2EC555F1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7F7EF4DB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Шустова </w:t>
            </w:r>
          </w:p>
        </w:tc>
      </w:tr>
      <w:tr w:rsidR="00B61E3D" w:rsidRPr="00B86519" w14:paraId="08504094" w14:textId="77777777" w:rsidTr="00B61E3D">
        <w:trPr>
          <w:trHeight w:val="257"/>
          <w:jc w:val="center"/>
        </w:trPr>
        <w:tc>
          <w:tcPr>
            <w:tcW w:w="3969" w:type="dxa"/>
          </w:tcPr>
          <w:p w14:paraId="29A3803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кеңес төрағасы</w:t>
            </w:r>
          </w:p>
        </w:tc>
        <w:tc>
          <w:tcPr>
            <w:tcW w:w="3768" w:type="dxa"/>
          </w:tcPr>
          <w:p w14:paraId="007A403C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</w:tcPr>
          <w:p w14:paraId="6CFEDC24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Койчубаев </w:t>
            </w:r>
          </w:p>
        </w:tc>
      </w:tr>
      <w:tr w:rsidR="00B61E3D" w:rsidRPr="00B86519" w14:paraId="7E055B59" w14:textId="77777777" w:rsidTr="00B61E3D">
        <w:trPr>
          <w:trHeight w:val="257"/>
          <w:jc w:val="center"/>
        </w:trPr>
        <w:tc>
          <w:tcPr>
            <w:tcW w:w="3969" w:type="dxa"/>
          </w:tcPr>
          <w:p w14:paraId="09CA1136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хатшы</w:t>
            </w:r>
          </w:p>
        </w:tc>
        <w:tc>
          <w:tcPr>
            <w:tcW w:w="3768" w:type="dxa"/>
          </w:tcPr>
          <w:p w14:paraId="2802F4DF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</w:tcPr>
          <w:p w14:paraId="1478E7F4" w14:textId="77777777" w:rsidR="00B61E3D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Разиева </w:t>
            </w:r>
          </w:p>
          <w:p w14:paraId="7D67466A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2E8E5580" w14:textId="77777777" w:rsidR="00B61E3D" w:rsidRPr="00B86519" w:rsidRDefault="00B61E3D" w:rsidP="00B61E3D">
      <w:pPr>
        <w:spacing w:after="0" w:line="240" w:lineRule="auto"/>
        <w:ind w:firstLine="1276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«______»______________2025 ж</w:t>
      </w:r>
      <w:r w:rsidRPr="00B86519">
        <w:rPr>
          <w:rFonts w:ascii="Times New Roman" w:hAnsi="Times New Roman" w:cs="Times New Roman"/>
          <w:lang w:val="kk-KZ"/>
        </w:rPr>
        <w:t>.</w:t>
      </w:r>
      <w:bookmarkEnd w:id="0"/>
      <w:r w:rsidRPr="00B86519">
        <w:rPr>
          <w:rFonts w:ascii="Times New Roman" w:hAnsi="Times New Roman" w:cs="Times New Roman"/>
          <w:lang w:val="kk-KZ"/>
        </w:rPr>
        <w:br w:type="page"/>
      </w:r>
    </w:p>
    <w:tbl>
      <w:tblPr>
        <w:tblStyle w:val="ac"/>
        <w:tblW w:w="154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2872"/>
        <w:gridCol w:w="864"/>
        <w:gridCol w:w="1530"/>
        <w:gridCol w:w="1575"/>
        <w:gridCol w:w="3768"/>
        <w:gridCol w:w="1745"/>
        <w:gridCol w:w="992"/>
        <w:gridCol w:w="1560"/>
      </w:tblGrid>
      <w:tr w:rsidR="00B61E3D" w:rsidRPr="00B86519" w14:paraId="1C648D88" w14:textId="77777777" w:rsidTr="00702CA4">
        <w:tc>
          <w:tcPr>
            <w:tcW w:w="546" w:type="dxa"/>
          </w:tcPr>
          <w:p w14:paraId="08321C05" w14:textId="0647CF65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lastRenderedPageBreak/>
              <w:t>1</w:t>
            </w:r>
          </w:p>
        </w:tc>
        <w:tc>
          <w:tcPr>
            <w:tcW w:w="3736" w:type="dxa"/>
            <w:gridSpan w:val="2"/>
          </w:tcPr>
          <w:p w14:paraId="05699269" w14:textId="0BEC074C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530" w:type="dxa"/>
          </w:tcPr>
          <w:p w14:paraId="3E22682A" w14:textId="78E0AB86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7088" w:type="dxa"/>
            <w:gridSpan w:val="3"/>
          </w:tcPr>
          <w:p w14:paraId="4902D891" w14:textId="5E21275E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992" w:type="dxa"/>
          </w:tcPr>
          <w:p w14:paraId="0D3B0D31" w14:textId="38F02C5F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560" w:type="dxa"/>
          </w:tcPr>
          <w:p w14:paraId="2D75D476" w14:textId="70E30F93" w:rsidR="00B61E3D" w:rsidRPr="00B86519" w:rsidRDefault="00B61E3D" w:rsidP="00B6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A268CC" w:rsidRPr="00B86519" w14:paraId="5AF77AEA" w14:textId="77777777" w:rsidTr="00B61E3D">
        <w:tc>
          <w:tcPr>
            <w:tcW w:w="15452" w:type="dxa"/>
            <w:gridSpan w:val="9"/>
          </w:tcPr>
          <w:p w14:paraId="64EC5EA3" w14:textId="7F61F44F" w:rsidR="00A268CC" w:rsidRPr="00B86519" w:rsidRDefault="00F20562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B86519">
              <w:rPr>
                <w:rFonts w:ascii="Times New Roman" w:hAnsi="Times New Roman" w:cs="Times New Roman"/>
                <w:b/>
                <w:bCs/>
                <w:lang w:val="kk-KZ"/>
              </w:rPr>
              <w:t>2021 жылғы 1 қаңтарға дейін Ресей Федерациясының ЖАК (Жоғары аттестациялық комиссиясы) ұсынған ғылыми журналдарда жарияланған мақалалар</w:t>
            </w:r>
          </w:p>
        </w:tc>
      </w:tr>
      <w:tr w:rsidR="00134E9A" w:rsidRPr="00B86519" w14:paraId="039FA877" w14:textId="77777777" w:rsidTr="00702CA4">
        <w:trPr>
          <w:trHeight w:val="1334"/>
        </w:trPr>
        <w:tc>
          <w:tcPr>
            <w:tcW w:w="546" w:type="dxa"/>
          </w:tcPr>
          <w:p w14:paraId="63334BD5" w14:textId="52EED6E2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3736" w:type="dxa"/>
            <w:gridSpan w:val="2"/>
          </w:tcPr>
          <w:p w14:paraId="41F108A4" w14:textId="61CF445F" w:rsidR="00134E9A" w:rsidRPr="00B86519" w:rsidRDefault="00134E9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 xml:space="preserve">Өңірлік нарықтардағы “био” өнімдерге қатысты тұтынушылардың мінез-құлқына әсер ететін </w:t>
            </w:r>
            <w:r w:rsidR="00091E44" w:rsidRPr="00091E44">
              <w:rPr>
                <w:rFonts w:ascii="Times New Roman" w:hAnsi="Times New Roman" w:cs="Times New Roman"/>
                <w:lang w:val="kk-KZ"/>
              </w:rPr>
              <w:t>негі</w:t>
            </w:r>
            <w:r w:rsidR="00091E44">
              <w:rPr>
                <w:rFonts w:ascii="Times New Roman" w:hAnsi="Times New Roman" w:cs="Times New Roman"/>
                <w:lang w:val="kk-KZ"/>
              </w:rPr>
              <w:t>зг</w:t>
            </w:r>
            <w:r w:rsidR="00091E44" w:rsidRPr="00091E44">
              <w:rPr>
                <w:rFonts w:ascii="Times New Roman" w:hAnsi="Times New Roman" w:cs="Times New Roman"/>
                <w:lang w:val="kk-KZ"/>
              </w:rPr>
              <w:t>і</w:t>
            </w:r>
            <w:r w:rsidR="00091E44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>факторлардың салыстырмалы талдауы</w:t>
            </w:r>
          </w:p>
        </w:tc>
        <w:tc>
          <w:tcPr>
            <w:tcW w:w="1530" w:type="dxa"/>
          </w:tcPr>
          <w:p w14:paraId="56E54262" w14:textId="0EF2B253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3CB3C176" w14:textId="5E7C75E9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Экономика.</w:t>
            </w:r>
            <w:r w:rsidR="00534799" w:rsidRPr="00B86519">
              <w:rPr>
                <w:rFonts w:ascii="Times New Roman" w:hAnsi="Times New Roman" w:cs="Times New Roman"/>
                <w:lang w:val="kk-KZ"/>
              </w:rPr>
              <w:t xml:space="preserve">Мамандық. Бизнес. 2020. - №2,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14-24</w:t>
            </w:r>
            <w:r w:rsidR="00534799" w:rsidRPr="00B86519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Pr="00B86519">
              <w:rPr>
                <w:rFonts w:ascii="Times New Roman" w:hAnsi="Times New Roman" w:cs="Times New Roman"/>
                <w:lang w:val="kk-KZ"/>
              </w:rPr>
              <w:t>.</w:t>
            </w:r>
          </w:p>
          <w:p w14:paraId="63728764" w14:textId="37E429EB" w:rsidR="00134E9A" w:rsidRPr="00B86519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10" w:history="1">
              <w:r w:rsidR="00134E9A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https://doi.org/10.14258/epb201967</w:t>
              </w:r>
            </w:hyperlink>
          </w:p>
          <w:p w14:paraId="1979F499" w14:textId="77777777" w:rsidR="00534799" w:rsidRPr="00B86519" w:rsidRDefault="00534799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47EC8CA8" w14:textId="4903BBFB" w:rsidR="00134E9A" w:rsidRPr="007613FB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11" w:history="1">
              <w:r w:rsidR="007613FB" w:rsidRPr="000C7FB1">
                <w:rPr>
                  <w:rStyle w:val="af"/>
                  <w:rFonts w:ascii="Times New Roman" w:hAnsi="Times New Roman" w:cs="Times New Roman"/>
                  <w:lang w:val="kk-KZ"/>
                </w:rPr>
                <w:t>https://journal.asu.ru/e</w:t>
              </w:r>
              <w:r w:rsidR="007613FB" w:rsidRPr="007613FB">
                <w:rPr>
                  <w:rStyle w:val="af"/>
                  <w:rFonts w:ascii="Times New Roman" w:hAnsi="Times New Roman" w:cs="Times New Roman"/>
                  <w:lang w:val="kk-KZ"/>
                </w:rPr>
                <w:t>c</w:t>
              </w:r>
            </w:hyperlink>
            <w:r w:rsidR="007613FB" w:rsidRPr="007613FB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58DCEB30" w14:textId="4DA3961A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0,7</w:t>
            </w:r>
          </w:p>
        </w:tc>
        <w:tc>
          <w:tcPr>
            <w:tcW w:w="1560" w:type="dxa"/>
          </w:tcPr>
          <w:p w14:paraId="17C23306" w14:textId="1D26195C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В.И.Благоев</w:t>
            </w:r>
          </w:p>
          <w:p w14:paraId="1EAA3AD4" w14:textId="59A793B2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И.В.</w:t>
            </w:r>
            <w:r w:rsidR="005F6B78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>Мищенко</w:t>
            </w:r>
          </w:p>
        </w:tc>
      </w:tr>
      <w:tr w:rsidR="00134E9A" w:rsidRPr="00B86519" w14:paraId="0541267E" w14:textId="77777777" w:rsidTr="00702CA4">
        <w:tc>
          <w:tcPr>
            <w:tcW w:w="546" w:type="dxa"/>
          </w:tcPr>
          <w:p w14:paraId="34A17032" w14:textId="075DE52C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3736" w:type="dxa"/>
            <w:gridSpan w:val="2"/>
          </w:tcPr>
          <w:p w14:paraId="3059EDEE" w14:textId="2D6C9D23" w:rsidR="00134E9A" w:rsidRPr="00B86519" w:rsidRDefault="001E2AF4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Тиімді жарнама мен маркетингтің халықтың тұтынушылық мінез-құлқына әсері (мысалға Қазақстан, Ресей және Болгария өңірлері)</w:t>
            </w:r>
          </w:p>
        </w:tc>
        <w:tc>
          <w:tcPr>
            <w:tcW w:w="1530" w:type="dxa"/>
          </w:tcPr>
          <w:p w14:paraId="05098D0B" w14:textId="697E47FB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73147F67" w14:textId="7D648DAB" w:rsidR="00134E9A" w:rsidRPr="00B86519" w:rsidRDefault="00534799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Адам туралы ғылым: гуманитарлық зе</w:t>
            </w:r>
            <w:bookmarkStart w:id="1" w:name="_GoBack"/>
            <w:bookmarkEnd w:id="1"/>
            <w:r w:rsidRPr="00B86519">
              <w:rPr>
                <w:rFonts w:ascii="Times New Roman" w:hAnsi="Times New Roman" w:cs="Times New Roman"/>
                <w:lang w:val="kk-KZ"/>
              </w:rPr>
              <w:t>рттеулер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 xml:space="preserve">. – </w:t>
            </w:r>
            <w:r w:rsidR="00134E9A" w:rsidRPr="00B86519">
              <w:rPr>
                <w:rFonts w:ascii="Times New Roman" w:hAnsi="Times New Roman" w:cs="Times New Roman"/>
                <w:bCs/>
                <w:lang w:val="kk-KZ"/>
              </w:rPr>
              <w:t>2020.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- №2, 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134-141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. (3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Бөлім. Экономикалық ғылымдар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)</w:t>
            </w:r>
          </w:p>
          <w:p w14:paraId="74687F36" w14:textId="77777777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DOI: 10.17238/issn1998-5320.2020.14.2.23</w:t>
            </w:r>
          </w:p>
          <w:p w14:paraId="67E530ED" w14:textId="77777777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12" w:history="1">
              <w:r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https://journal.omga.su/wp-content/files/14.2/23.pdf</w:t>
              </w:r>
            </w:hyperlink>
          </w:p>
          <w:p w14:paraId="0A836861" w14:textId="77777777" w:rsidR="00534799" w:rsidRPr="00B86519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5A74A0B5" w14:textId="758CE737" w:rsidR="00134E9A" w:rsidRPr="00B86519" w:rsidRDefault="00702CA4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13" w:history="1">
              <w:r w:rsidR="00941B13" w:rsidRPr="000C7FB1">
                <w:rPr>
                  <w:rStyle w:val="af"/>
                  <w:lang w:val="kk-KZ"/>
                </w:rPr>
                <w:t>https://vak.minobrnauki.gov.ru/uploader/loader?type=19&amp;name=91107547002&amp;f=3734</w:t>
              </w:r>
            </w:hyperlink>
            <w:r w:rsidR="00941B13">
              <w:rPr>
                <w:lang w:val="kk-KZ"/>
              </w:rPr>
              <w:t xml:space="preserve"> </w:t>
            </w:r>
            <w:hyperlink r:id="rId14" w:history="1"/>
            <w:r w:rsidR="00134E9A" w:rsidRPr="00B86519">
              <w:rPr>
                <w:lang w:val="kk-KZ"/>
              </w:rPr>
              <w:t xml:space="preserve"> 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(</w:t>
            </w:r>
            <w:r w:rsidR="00534799" w:rsidRPr="00B86519">
              <w:rPr>
                <w:rFonts w:ascii="Times New Roman" w:hAnsi="Times New Roman" w:cs="Times New Roman"/>
                <w:lang w:val="kk-KZ"/>
              </w:rPr>
              <w:t>тізімдегі №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18</w:t>
            </w:r>
            <w:r w:rsidR="00941B13">
              <w:rPr>
                <w:rFonts w:ascii="Times New Roman" w:hAnsi="Times New Roman" w:cs="Times New Roman"/>
                <w:lang w:val="kk-KZ"/>
              </w:rPr>
              <w:t>64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)</w:t>
            </w:r>
          </w:p>
        </w:tc>
        <w:tc>
          <w:tcPr>
            <w:tcW w:w="992" w:type="dxa"/>
          </w:tcPr>
          <w:p w14:paraId="4746250F" w14:textId="6267F923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0,5</w:t>
            </w:r>
          </w:p>
        </w:tc>
        <w:tc>
          <w:tcPr>
            <w:tcW w:w="1560" w:type="dxa"/>
          </w:tcPr>
          <w:p w14:paraId="49CDA0BC" w14:textId="77777777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В.И.Благоев,</w:t>
            </w:r>
          </w:p>
          <w:p w14:paraId="709C3126" w14:textId="77777777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И.В. Мищенко,</w:t>
            </w:r>
          </w:p>
          <w:p w14:paraId="69087A1A" w14:textId="0EEEEB55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34E9A" w:rsidRPr="00B86519" w14:paraId="794A1F1F" w14:textId="77777777" w:rsidTr="00702CA4">
        <w:tc>
          <w:tcPr>
            <w:tcW w:w="546" w:type="dxa"/>
          </w:tcPr>
          <w:p w14:paraId="6199FC08" w14:textId="42881E79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  <w:tc>
          <w:tcPr>
            <w:tcW w:w="3736" w:type="dxa"/>
            <w:gridSpan w:val="2"/>
          </w:tcPr>
          <w:p w14:paraId="6B669E70" w14:textId="4AAF731A" w:rsidR="00134E9A" w:rsidRPr="00B86519" w:rsidRDefault="00ED7D9D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Болгария Республикасы мен Қазақстан Республикасы мысалында интернет-банкингке әсер ететін факторларды талдау</w:t>
            </w:r>
          </w:p>
        </w:tc>
        <w:tc>
          <w:tcPr>
            <w:tcW w:w="1530" w:type="dxa"/>
          </w:tcPr>
          <w:p w14:paraId="5AD91F3A" w14:textId="6A0A6D8B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77175A38" w14:textId="4C6CDCAF" w:rsidR="00134E9A" w:rsidRPr="00B86519" w:rsidRDefault="00534799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Адам туралы ғылым</w:t>
            </w:r>
            <w:r w:rsidR="00134E9A"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: </w:t>
            </w: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гуманитарлық зерттеулер</w:t>
            </w:r>
            <w:r w:rsidR="00134E9A"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. 2019, №3, 178-193</w:t>
            </w: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 беттер</w:t>
            </w:r>
            <w:r w:rsidR="00134E9A"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.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 xml:space="preserve"> (</w:t>
            </w:r>
            <w:r w:rsidRPr="00B86519">
              <w:rPr>
                <w:rFonts w:ascii="Times New Roman" w:hAnsi="Times New Roman" w:cs="Times New Roman"/>
                <w:lang w:val="kk-KZ"/>
              </w:rPr>
              <w:t>3 Бөлім. Экономикалық ғылымдар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)</w:t>
            </w:r>
          </w:p>
          <w:p w14:paraId="34813679" w14:textId="0EE8028B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DOI 10.17238/issn1998-5320.2019.37.178</w:t>
            </w:r>
          </w:p>
          <w:p w14:paraId="33245031" w14:textId="1947F0F5" w:rsidR="00134E9A" w:rsidRPr="00B86519" w:rsidRDefault="00134E9A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15" w:history="1">
              <w:r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https://journal.omga.su/wp-content/files/37/23.pdf</w:t>
              </w:r>
            </w:hyperlink>
          </w:p>
          <w:p w14:paraId="6E48011D" w14:textId="77777777" w:rsidR="00534799" w:rsidRPr="00B86519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568FEDAE" w14:textId="57C7F0B4" w:rsidR="00134E9A" w:rsidRPr="00B86519" w:rsidRDefault="00702CA4" w:rsidP="00033C8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16" w:history="1">
              <w:r w:rsidR="00941B13" w:rsidRPr="000C7FB1">
                <w:rPr>
                  <w:rStyle w:val="af"/>
                  <w:lang w:val="kk-KZ"/>
                </w:rPr>
                <w:t>https://vak.minobrnauki.gov.ru/uploader/loader?type=19&amp;name=91107547002&amp;f=3734</w:t>
              </w:r>
            </w:hyperlink>
            <w:r w:rsidR="00941B13">
              <w:rPr>
                <w:lang w:val="kk-KZ"/>
              </w:rPr>
              <w:t xml:space="preserve"> </w:t>
            </w:r>
            <w:hyperlink r:id="rId17" w:history="1"/>
            <w:r w:rsidR="00134E9A" w:rsidRPr="00B86519">
              <w:rPr>
                <w:lang w:val="kk-KZ"/>
              </w:rPr>
              <w:t xml:space="preserve"> 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(</w:t>
            </w:r>
            <w:r w:rsidR="00534799" w:rsidRPr="00B86519">
              <w:rPr>
                <w:rFonts w:ascii="Times New Roman" w:hAnsi="Times New Roman" w:cs="Times New Roman"/>
                <w:lang w:val="kk-KZ"/>
              </w:rPr>
              <w:t>тізімдегі №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- 18</w:t>
            </w:r>
            <w:r w:rsidR="00941B13">
              <w:rPr>
                <w:rFonts w:ascii="Times New Roman" w:hAnsi="Times New Roman" w:cs="Times New Roman"/>
                <w:lang w:val="kk-KZ"/>
              </w:rPr>
              <w:t>64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)</w:t>
            </w:r>
          </w:p>
        </w:tc>
        <w:tc>
          <w:tcPr>
            <w:tcW w:w="992" w:type="dxa"/>
          </w:tcPr>
          <w:p w14:paraId="6A9DFE7B" w14:textId="6DB82045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560" w:type="dxa"/>
          </w:tcPr>
          <w:p w14:paraId="4A389F75" w14:textId="4D390DDB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 xml:space="preserve">В.И. Благоев, П.И. Желев </w:t>
            </w:r>
          </w:p>
        </w:tc>
      </w:tr>
      <w:tr w:rsidR="00B61E3D" w:rsidRPr="00B86519" w14:paraId="0A445F4F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0E23CE56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0EAF7D0E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Үміткер</w:t>
            </w:r>
          </w:p>
        </w:tc>
        <w:tc>
          <w:tcPr>
            <w:tcW w:w="3768" w:type="dxa"/>
          </w:tcPr>
          <w:p w14:paraId="7D5D4452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7E12ED81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372E6779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Шустова </w:t>
            </w:r>
          </w:p>
        </w:tc>
      </w:tr>
      <w:tr w:rsidR="00B61E3D" w:rsidRPr="00B86519" w14:paraId="50370E37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7C08FEB6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кеңес төрағасы</w:t>
            </w:r>
          </w:p>
        </w:tc>
        <w:tc>
          <w:tcPr>
            <w:tcW w:w="3768" w:type="dxa"/>
          </w:tcPr>
          <w:p w14:paraId="002081FC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7A274961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Койчубаев </w:t>
            </w:r>
          </w:p>
        </w:tc>
      </w:tr>
      <w:tr w:rsidR="00B61E3D" w:rsidRPr="00B86519" w14:paraId="0CB8E188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6B29457F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хатшы</w:t>
            </w:r>
          </w:p>
        </w:tc>
        <w:tc>
          <w:tcPr>
            <w:tcW w:w="3768" w:type="dxa"/>
          </w:tcPr>
          <w:p w14:paraId="295BFA18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4896465B" w14:textId="77777777" w:rsidR="00B61E3D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Разиева </w:t>
            </w:r>
          </w:p>
          <w:p w14:paraId="4815F084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3EAA3A1D" w14:textId="2BB0CF43" w:rsidR="00B61E3D" w:rsidRDefault="00B61E3D" w:rsidP="00B61E3D">
      <w:pPr>
        <w:ind w:firstLine="2977"/>
      </w:pPr>
      <w:r>
        <w:rPr>
          <w:rFonts w:ascii="Times New Roman" w:hAnsi="Times New Roman" w:cs="Times New Roman"/>
          <w:lang w:val="kk-KZ"/>
        </w:rPr>
        <w:t>«______»______________2025 ж</w:t>
      </w:r>
      <w:r w:rsidRPr="00B86519">
        <w:rPr>
          <w:rFonts w:ascii="Times New Roman" w:hAnsi="Times New Roman" w:cs="Times New Roman"/>
          <w:lang w:val="kk-KZ"/>
        </w:rPr>
        <w:t>.</w:t>
      </w:r>
    </w:p>
    <w:p w14:paraId="260BD3DB" w14:textId="77777777" w:rsidR="00B61E3D" w:rsidRDefault="00B61E3D"/>
    <w:p w14:paraId="0A5A522F" w14:textId="2ECB4AC2" w:rsidR="00B61E3D" w:rsidRDefault="00B61E3D">
      <w:r>
        <w:br w:type="page"/>
      </w:r>
    </w:p>
    <w:tbl>
      <w:tblPr>
        <w:tblStyle w:val="ac"/>
        <w:tblW w:w="154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2872"/>
        <w:gridCol w:w="864"/>
        <w:gridCol w:w="1530"/>
        <w:gridCol w:w="1575"/>
        <w:gridCol w:w="3768"/>
        <w:gridCol w:w="1745"/>
        <w:gridCol w:w="1134"/>
        <w:gridCol w:w="1418"/>
      </w:tblGrid>
      <w:tr w:rsidR="00702CA4" w:rsidRPr="00B86519" w14:paraId="1BDEDD3F" w14:textId="77777777" w:rsidTr="00B61E3D">
        <w:tc>
          <w:tcPr>
            <w:tcW w:w="546" w:type="dxa"/>
          </w:tcPr>
          <w:p w14:paraId="06BC1103" w14:textId="49584321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  <w:gridSpan w:val="2"/>
          </w:tcPr>
          <w:p w14:paraId="77E54ADF" w14:textId="5A141617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530" w:type="dxa"/>
          </w:tcPr>
          <w:p w14:paraId="3276425A" w14:textId="4FA046AC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7088" w:type="dxa"/>
            <w:gridSpan w:val="3"/>
          </w:tcPr>
          <w:p w14:paraId="7DDC3B8D" w14:textId="52C417EA" w:rsidR="00702CA4" w:rsidRPr="00B86519" w:rsidRDefault="00702CA4" w:rsidP="00702CA4">
            <w:pPr>
              <w:spacing w:after="0" w:line="240" w:lineRule="auto"/>
              <w:jc w:val="center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1134" w:type="dxa"/>
          </w:tcPr>
          <w:p w14:paraId="04E58DA8" w14:textId="47D64745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418" w:type="dxa"/>
          </w:tcPr>
          <w:p w14:paraId="75781C34" w14:textId="0279050D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134E9A" w:rsidRPr="00B86519" w14:paraId="0411C576" w14:textId="77777777" w:rsidTr="00B61E3D">
        <w:tc>
          <w:tcPr>
            <w:tcW w:w="546" w:type="dxa"/>
          </w:tcPr>
          <w:p w14:paraId="6D7C00B7" w14:textId="719CBD63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7</w:t>
            </w:r>
          </w:p>
        </w:tc>
        <w:tc>
          <w:tcPr>
            <w:tcW w:w="3736" w:type="dxa"/>
            <w:gridSpan w:val="2"/>
          </w:tcPr>
          <w:p w14:paraId="49346377" w14:textId="6F2A3ACA" w:rsidR="00134E9A" w:rsidRPr="00B86519" w:rsidRDefault="00ED7D9D" w:rsidP="00A268CC">
            <w:pPr>
              <w:spacing w:after="0" w:line="240" w:lineRule="auto"/>
              <w:jc w:val="both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Қазақстан банктері мысалында интернет-банкинг қызметтерінің сапасын бағалау</w:t>
            </w:r>
          </w:p>
        </w:tc>
        <w:tc>
          <w:tcPr>
            <w:tcW w:w="1530" w:type="dxa"/>
          </w:tcPr>
          <w:p w14:paraId="79D8B726" w14:textId="43478110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38D0E27C" w14:textId="11729528" w:rsidR="00134E9A" w:rsidRPr="00702CA4" w:rsidRDefault="00534799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Адам туралы ғылым: гуманитарлық зерттеулер</w:t>
            </w:r>
            <w:r w:rsidR="00134E9A"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. </w:t>
            </w:r>
            <w:r w:rsidR="00134E9A" w:rsidRPr="00702CA4">
              <w:rPr>
                <w:rStyle w:val="af"/>
                <w:rFonts w:ascii="Times New Roman" w:hAnsi="Times New Roman" w:cs="Times New Roman"/>
                <w:bCs/>
                <w:color w:val="auto"/>
                <w:u w:val="none"/>
                <w:lang w:val="kk-KZ"/>
              </w:rPr>
              <w:t>2019,</w:t>
            </w:r>
            <w:r w:rsidR="00134E9A"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 №2, с. 139-151.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 xml:space="preserve"> (</w:t>
            </w:r>
            <w:r w:rsidRPr="00702CA4">
              <w:rPr>
                <w:rFonts w:ascii="Times New Roman" w:hAnsi="Times New Roman" w:cs="Times New Roman"/>
                <w:lang w:val="kk-KZ"/>
              </w:rPr>
              <w:t>3 Бөлім. Экономикалық ғылымдар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>)</w:t>
            </w:r>
          </w:p>
          <w:p w14:paraId="37C4C6C2" w14:textId="2C03A321" w:rsidR="00134E9A" w:rsidRPr="00702CA4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Fonts w:ascii="Times New Roman" w:hAnsi="Times New Roman" w:cs="Times New Roman"/>
                <w:lang w:val="kk-KZ"/>
              </w:rPr>
              <w:t>DOI 10.17238/issn1998-5320.2019.36.139</w:t>
            </w:r>
          </w:p>
          <w:p w14:paraId="55CBDEF1" w14:textId="017F1293" w:rsidR="00134E9A" w:rsidRPr="00702CA4" w:rsidRDefault="00134E9A" w:rsidP="00A268CC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r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18" w:history="1">
              <w:r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https://journal.omga.su/wp-content/files/36/22.pdf</w:t>
              </w:r>
            </w:hyperlink>
          </w:p>
          <w:p w14:paraId="023080F6" w14:textId="77777777" w:rsidR="00534799" w:rsidRPr="00702CA4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09F734BA" w14:textId="71F3F9DF" w:rsidR="00134E9A" w:rsidRPr="00702CA4" w:rsidRDefault="00702CA4" w:rsidP="00033C88">
            <w:pPr>
              <w:spacing w:after="0" w:line="240" w:lineRule="auto"/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</w:pPr>
            <w:hyperlink r:id="rId19" w:history="1">
              <w:r w:rsidR="00941B13"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941B13" w:rsidRPr="00702CA4">
              <w:rPr>
                <w:rFonts w:ascii="Times New Roman" w:hAnsi="Times New Roman" w:cs="Times New Roman"/>
                <w:lang w:val="kk-KZ"/>
              </w:rPr>
              <w:t xml:space="preserve"> </w:t>
            </w:r>
            <w:hyperlink r:id="rId20" w:history="1"/>
            <w:r w:rsidR="00134E9A" w:rsidRPr="00702CA4">
              <w:rPr>
                <w:rFonts w:ascii="Times New Roman" w:hAnsi="Times New Roman" w:cs="Times New Roman"/>
                <w:lang w:val="kk-KZ"/>
              </w:rPr>
              <w:t xml:space="preserve">  (</w:t>
            </w:r>
            <w:r w:rsidR="00534799" w:rsidRPr="00702CA4">
              <w:rPr>
                <w:rFonts w:ascii="Times New Roman" w:hAnsi="Times New Roman" w:cs="Times New Roman"/>
                <w:lang w:val="kk-KZ"/>
              </w:rPr>
              <w:t>тізімдегі №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>18</w:t>
            </w:r>
            <w:r w:rsidR="00941B13" w:rsidRPr="00702CA4">
              <w:rPr>
                <w:rFonts w:ascii="Times New Roman" w:hAnsi="Times New Roman" w:cs="Times New Roman"/>
                <w:lang w:val="kk-KZ"/>
              </w:rPr>
              <w:t>64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>)</w:t>
            </w:r>
          </w:p>
        </w:tc>
        <w:tc>
          <w:tcPr>
            <w:tcW w:w="1134" w:type="dxa"/>
          </w:tcPr>
          <w:p w14:paraId="6BAE8A3A" w14:textId="1954832A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0,8</w:t>
            </w:r>
          </w:p>
        </w:tc>
        <w:tc>
          <w:tcPr>
            <w:tcW w:w="1418" w:type="dxa"/>
          </w:tcPr>
          <w:p w14:paraId="21F9B7ED" w14:textId="6C813B8F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В.И. Благоев</w:t>
            </w:r>
          </w:p>
        </w:tc>
      </w:tr>
      <w:tr w:rsidR="00134E9A" w:rsidRPr="00B86519" w14:paraId="1A66FBE5" w14:textId="77777777" w:rsidTr="00B61E3D">
        <w:trPr>
          <w:trHeight w:val="1102"/>
        </w:trPr>
        <w:tc>
          <w:tcPr>
            <w:tcW w:w="546" w:type="dxa"/>
          </w:tcPr>
          <w:p w14:paraId="11DD8C2F" w14:textId="06C19729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8</w:t>
            </w:r>
          </w:p>
        </w:tc>
        <w:tc>
          <w:tcPr>
            <w:tcW w:w="3736" w:type="dxa"/>
            <w:gridSpan w:val="2"/>
          </w:tcPr>
          <w:p w14:paraId="7B57990C" w14:textId="67691E09" w:rsidR="00134E9A" w:rsidRPr="00B86519" w:rsidRDefault="005D3B8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Тұрғын үй шаруашылығы саласындағы шағын бизнесті қаржылай қолдаудың кейбір аспектілері</w:t>
            </w:r>
          </w:p>
        </w:tc>
        <w:tc>
          <w:tcPr>
            <w:tcW w:w="1530" w:type="dxa"/>
          </w:tcPr>
          <w:p w14:paraId="6A97677B" w14:textId="0E2912D4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3161DB7F" w14:textId="28D1F6E1" w:rsidR="00134E9A" w:rsidRPr="00702CA4" w:rsidRDefault="003B4B2C" w:rsidP="00A268CC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Ресейдегі көлік саласы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, </w:t>
            </w:r>
            <w:r w:rsidR="00134E9A" w:rsidRPr="00702CA4">
              <w:rPr>
                <w:rFonts w:ascii="Times New Roman" w:hAnsi="Times New Roman" w:cs="Times New Roman"/>
                <w:bCs/>
                <w:shd w:val="clear" w:color="auto" w:fill="FFFFFF"/>
                <w:lang w:val="kk-KZ"/>
              </w:rPr>
              <w:t>2020,</w:t>
            </w: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№6, 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21-22</w:t>
            </w: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 беттер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. (</w:t>
            </w: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Бөлім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: Экономика)</w:t>
            </w:r>
          </w:p>
          <w:p w14:paraId="122E57A7" w14:textId="41C6A2FE" w:rsidR="00134E9A" w:rsidRPr="00702CA4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21" w:history="1">
              <w:r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https://elibrary.ru/item.asp?id=44836634</w:t>
              </w:r>
            </w:hyperlink>
          </w:p>
          <w:p w14:paraId="19D00130" w14:textId="77777777" w:rsidR="00534799" w:rsidRPr="00702CA4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4D69B8EB" w14:textId="262859E8" w:rsidR="00134E9A" w:rsidRPr="00702CA4" w:rsidRDefault="00702CA4" w:rsidP="002D37E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22" w:history="1">
              <w:r w:rsidR="00865F9B"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B12A08" w:rsidRPr="00702CA4">
              <w:rPr>
                <w:rFonts w:ascii="Times New Roman" w:hAnsi="Times New Roman" w:cs="Times New Roman"/>
                <w:lang w:val="kk-KZ"/>
              </w:rPr>
              <w:t xml:space="preserve"> (тізімдегі №2784)</w:t>
            </w:r>
          </w:p>
        </w:tc>
        <w:tc>
          <w:tcPr>
            <w:tcW w:w="1134" w:type="dxa"/>
          </w:tcPr>
          <w:p w14:paraId="6BE7E40A" w14:textId="087E918E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0,1</w:t>
            </w:r>
          </w:p>
        </w:tc>
        <w:tc>
          <w:tcPr>
            <w:tcW w:w="1418" w:type="dxa"/>
          </w:tcPr>
          <w:p w14:paraId="3A243737" w14:textId="0600CCC3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Шеховцова Л.В.</w:t>
            </w:r>
          </w:p>
        </w:tc>
      </w:tr>
      <w:tr w:rsidR="00134E9A" w:rsidRPr="00B86519" w14:paraId="11C66706" w14:textId="77777777" w:rsidTr="00B61E3D">
        <w:tc>
          <w:tcPr>
            <w:tcW w:w="546" w:type="dxa"/>
          </w:tcPr>
          <w:p w14:paraId="389AFA9E" w14:textId="3538AA3A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9</w:t>
            </w:r>
          </w:p>
        </w:tc>
        <w:tc>
          <w:tcPr>
            <w:tcW w:w="3736" w:type="dxa"/>
            <w:gridSpan w:val="2"/>
          </w:tcPr>
          <w:p w14:paraId="2C8D5E69" w14:textId="41300E56" w:rsidR="00134E9A" w:rsidRPr="00B86519" w:rsidRDefault="005D3B8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Қазақстанның банк секторындағы тәуекелдердің стратегиялық бағыттары</w:t>
            </w:r>
          </w:p>
        </w:tc>
        <w:tc>
          <w:tcPr>
            <w:tcW w:w="1530" w:type="dxa"/>
          </w:tcPr>
          <w:p w14:paraId="466BA1E9" w14:textId="7962F8E2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16414183" w14:textId="79F7CF03" w:rsidR="00134E9A" w:rsidRPr="00702CA4" w:rsidRDefault="003B4B2C" w:rsidP="00F26256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Ресейдегі көлік саласы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 xml:space="preserve">. – </w:t>
            </w:r>
            <w:r w:rsidR="00134E9A" w:rsidRPr="00702CA4">
              <w:rPr>
                <w:rFonts w:ascii="Times New Roman" w:hAnsi="Times New Roman" w:cs="Times New Roman"/>
                <w:bCs/>
                <w:lang w:val="kk-KZ"/>
              </w:rPr>
              <w:t>2018</w:t>
            </w:r>
            <w:r w:rsidRPr="00702CA4">
              <w:rPr>
                <w:rFonts w:ascii="Times New Roman" w:hAnsi="Times New Roman" w:cs="Times New Roman"/>
                <w:lang w:val="kk-KZ"/>
              </w:rPr>
              <w:t xml:space="preserve">, №3, 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>73-75</w:t>
            </w:r>
            <w:r w:rsidRPr="00702CA4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(</w:t>
            </w: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Бөлім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: Экономика)</w:t>
            </w:r>
          </w:p>
          <w:p w14:paraId="72C1BDD6" w14:textId="0EBF8DD7" w:rsidR="00134E9A" w:rsidRPr="00702CA4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23" w:history="1">
              <w:r w:rsidR="00ED1ECD" w:rsidRPr="00702CA4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https://morvesti.ru/izdaniya/tdr/archive/2018/03.php</w:t>
              </w:r>
            </w:hyperlink>
          </w:p>
          <w:p w14:paraId="5BCA3B2C" w14:textId="77777777" w:rsidR="00534799" w:rsidRPr="00702CA4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2A2F313A" w14:textId="66615CC8" w:rsidR="00134E9A" w:rsidRPr="00702CA4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24" w:history="1">
              <w:r w:rsidR="00865F9B"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232C9C" w:rsidRPr="00702CA4">
              <w:rPr>
                <w:rFonts w:ascii="Times New Roman" w:hAnsi="Times New Roman" w:cs="Times New Roman"/>
                <w:lang w:val="kk-KZ"/>
              </w:rPr>
              <w:t xml:space="preserve"> (тізімдегі №2784)</w:t>
            </w:r>
          </w:p>
        </w:tc>
        <w:tc>
          <w:tcPr>
            <w:tcW w:w="1134" w:type="dxa"/>
          </w:tcPr>
          <w:p w14:paraId="6F803FC8" w14:textId="1616EC93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0,2</w:t>
            </w:r>
          </w:p>
        </w:tc>
        <w:tc>
          <w:tcPr>
            <w:tcW w:w="1418" w:type="dxa"/>
          </w:tcPr>
          <w:p w14:paraId="261BC0F6" w14:textId="6D19383F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_</w:t>
            </w:r>
          </w:p>
        </w:tc>
      </w:tr>
      <w:tr w:rsidR="00134E9A" w:rsidRPr="00B86519" w14:paraId="457C417B" w14:textId="77777777" w:rsidTr="00B61E3D">
        <w:tc>
          <w:tcPr>
            <w:tcW w:w="546" w:type="dxa"/>
          </w:tcPr>
          <w:p w14:paraId="41F26576" w14:textId="1914141B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10</w:t>
            </w:r>
          </w:p>
        </w:tc>
        <w:tc>
          <w:tcPr>
            <w:tcW w:w="3736" w:type="dxa"/>
            <w:gridSpan w:val="2"/>
          </w:tcPr>
          <w:p w14:paraId="0B2B4699" w14:textId="28FD8D2C" w:rsidR="00134E9A" w:rsidRPr="00B86519" w:rsidRDefault="005D3B8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Қазақстанның банк секторының үрдістері мен болашағы</w:t>
            </w:r>
          </w:p>
        </w:tc>
        <w:tc>
          <w:tcPr>
            <w:tcW w:w="1530" w:type="dxa"/>
          </w:tcPr>
          <w:p w14:paraId="1640102F" w14:textId="5589FAFB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710152FE" w14:textId="2D7434C7" w:rsidR="00134E9A" w:rsidRPr="00702CA4" w:rsidRDefault="003B4B2C" w:rsidP="00F26256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Ресейдегі көлік саласы</w:t>
            </w:r>
            <w:r w:rsidRPr="00702CA4">
              <w:rPr>
                <w:rFonts w:ascii="Times New Roman" w:hAnsi="Times New Roman" w:cs="Times New Roman"/>
                <w:lang w:val="kk-KZ"/>
              </w:rPr>
              <w:t xml:space="preserve">. – 2018, №3, 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>76-78</w:t>
            </w:r>
            <w:r w:rsidRPr="00702CA4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134E9A" w:rsidRPr="00702CA4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(Бөлім</w:t>
            </w:r>
            <w:r w:rsidR="00134E9A" w:rsidRPr="00702CA4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: Экономика)</w:t>
            </w:r>
          </w:p>
          <w:p w14:paraId="7BFF21D6" w14:textId="08A82EC8" w:rsidR="00134E9A" w:rsidRPr="00702CA4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25" w:history="1">
              <w:r w:rsidR="00ED1ECD" w:rsidRPr="00702CA4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https://morvesti.ru/izdaniya/tdr/archive/2018/03.php</w:t>
              </w:r>
            </w:hyperlink>
            <w:hyperlink r:id="rId26" w:history="1"/>
          </w:p>
          <w:p w14:paraId="784CE252" w14:textId="77777777" w:rsidR="00534799" w:rsidRPr="00702CA4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702CA4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32B9A22F" w14:textId="3F50BC1D" w:rsidR="00134E9A" w:rsidRPr="00702CA4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27" w:history="1">
              <w:r w:rsidR="00865F9B" w:rsidRPr="00702CA4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232C9C" w:rsidRPr="00702CA4">
              <w:rPr>
                <w:rFonts w:ascii="Times New Roman" w:hAnsi="Times New Roman" w:cs="Times New Roman"/>
                <w:lang w:val="kk-KZ"/>
              </w:rPr>
              <w:t xml:space="preserve"> (тізімдегі №2784)</w:t>
            </w:r>
            <w:hyperlink r:id="rId28" w:history="1"/>
          </w:p>
        </w:tc>
        <w:tc>
          <w:tcPr>
            <w:tcW w:w="1134" w:type="dxa"/>
          </w:tcPr>
          <w:p w14:paraId="168FA704" w14:textId="209EF1E3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0,2</w:t>
            </w:r>
          </w:p>
        </w:tc>
        <w:tc>
          <w:tcPr>
            <w:tcW w:w="1418" w:type="dxa"/>
          </w:tcPr>
          <w:p w14:paraId="2006F1F0" w14:textId="7B8FCD35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_</w:t>
            </w:r>
          </w:p>
        </w:tc>
      </w:tr>
      <w:tr w:rsidR="00B61E3D" w:rsidRPr="00B86519" w14:paraId="342C21A4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6AFBAC2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5407FEE0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Үміткер</w:t>
            </w:r>
          </w:p>
        </w:tc>
        <w:tc>
          <w:tcPr>
            <w:tcW w:w="3768" w:type="dxa"/>
          </w:tcPr>
          <w:p w14:paraId="51C9C5E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44B9B8F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23F975E2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Шустова </w:t>
            </w:r>
          </w:p>
        </w:tc>
      </w:tr>
      <w:tr w:rsidR="00B61E3D" w:rsidRPr="00B86519" w14:paraId="24921EB2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1C134F72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кеңес төрағасы</w:t>
            </w:r>
          </w:p>
        </w:tc>
        <w:tc>
          <w:tcPr>
            <w:tcW w:w="3768" w:type="dxa"/>
          </w:tcPr>
          <w:p w14:paraId="2BDB8B1A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20743140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Койчубаев </w:t>
            </w:r>
          </w:p>
        </w:tc>
      </w:tr>
      <w:tr w:rsidR="00B61E3D" w:rsidRPr="00B86519" w14:paraId="299AD280" w14:textId="77777777" w:rsidTr="00B61E3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418" w:type="dxa"/>
          <w:trHeight w:val="257"/>
          <w:jc w:val="center"/>
        </w:trPr>
        <w:tc>
          <w:tcPr>
            <w:tcW w:w="3969" w:type="dxa"/>
            <w:gridSpan w:val="3"/>
          </w:tcPr>
          <w:p w14:paraId="14B06038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хатшы</w:t>
            </w:r>
          </w:p>
        </w:tc>
        <w:tc>
          <w:tcPr>
            <w:tcW w:w="3768" w:type="dxa"/>
          </w:tcPr>
          <w:p w14:paraId="4D67F7BE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</w:tcPr>
          <w:p w14:paraId="28982518" w14:textId="77777777" w:rsidR="00B61E3D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Разиева </w:t>
            </w:r>
          </w:p>
          <w:p w14:paraId="6FD3C0DD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338A47DA" w14:textId="77777777" w:rsidR="00B61E3D" w:rsidRDefault="00B61E3D" w:rsidP="00B61E3D">
      <w:pPr>
        <w:ind w:firstLine="1418"/>
      </w:pPr>
      <w:r>
        <w:rPr>
          <w:rFonts w:ascii="Times New Roman" w:hAnsi="Times New Roman" w:cs="Times New Roman"/>
          <w:lang w:val="kk-KZ"/>
        </w:rPr>
        <w:t>«______»______________2025 ж</w:t>
      </w:r>
      <w:r w:rsidRPr="00B86519">
        <w:rPr>
          <w:rFonts w:ascii="Times New Roman" w:hAnsi="Times New Roman" w:cs="Times New Roman"/>
          <w:lang w:val="kk-KZ"/>
        </w:rPr>
        <w:t>.</w:t>
      </w:r>
    </w:p>
    <w:p w14:paraId="6C6E5283" w14:textId="46354FA3" w:rsidR="00B61E3D" w:rsidRDefault="00B61E3D">
      <w:r>
        <w:br w:type="page"/>
      </w:r>
    </w:p>
    <w:tbl>
      <w:tblPr>
        <w:tblStyle w:val="ac"/>
        <w:tblW w:w="154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07"/>
        <w:gridCol w:w="29"/>
        <w:gridCol w:w="128"/>
        <w:gridCol w:w="1402"/>
        <w:gridCol w:w="2284"/>
        <w:gridCol w:w="3059"/>
        <w:gridCol w:w="1745"/>
        <w:gridCol w:w="1134"/>
        <w:gridCol w:w="1418"/>
      </w:tblGrid>
      <w:tr w:rsidR="00702CA4" w:rsidRPr="00B86519" w14:paraId="2533DC41" w14:textId="77777777" w:rsidTr="00B61E3D">
        <w:tc>
          <w:tcPr>
            <w:tcW w:w="546" w:type="dxa"/>
          </w:tcPr>
          <w:p w14:paraId="6A42B3B6" w14:textId="309BB954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36" w:type="dxa"/>
            <w:gridSpan w:val="2"/>
          </w:tcPr>
          <w:p w14:paraId="1BF5490D" w14:textId="6121A5CD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530" w:type="dxa"/>
            <w:gridSpan w:val="2"/>
          </w:tcPr>
          <w:p w14:paraId="2C003BD6" w14:textId="62E2A4F4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7088" w:type="dxa"/>
            <w:gridSpan w:val="3"/>
          </w:tcPr>
          <w:p w14:paraId="2004387E" w14:textId="2BDF0BAB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1134" w:type="dxa"/>
          </w:tcPr>
          <w:p w14:paraId="5CF7F2A4" w14:textId="26CF6F99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418" w:type="dxa"/>
          </w:tcPr>
          <w:p w14:paraId="2F24789D" w14:textId="7EF8F734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</w:tr>
      <w:tr w:rsidR="00134E9A" w:rsidRPr="00B86519" w14:paraId="08B5D42A" w14:textId="77777777" w:rsidTr="00B61E3D">
        <w:tc>
          <w:tcPr>
            <w:tcW w:w="546" w:type="dxa"/>
          </w:tcPr>
          <w:p w14:paraId="28C0D1B9" w14:textId="603C2915" w:rsidR="00134E9A" w:rsidRPr="00B86519" w:rsidRDefault="00134E9A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11</w:t>
            </w:r>
          </w:p>
        </w:tc>
        <w:tc>
          <w:tcPr>
            <w:tcW w:w="3736" w:type="dxa"/>
            <w:gridSpan w:val="2"/>
          </w:tcPr>
          <w:p w14:paraId="083A641A" w14:textId="32AB81D1" w:rsidR="00134E9A" w:rsidRPr="00B86519" w:rsidRDefault="005D3B8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Ресейдің банк жүйесі: қазіргі даму үрдістері</w:t>
            </w:r>
          </w:p>
        </w:tc>
        <w:tc>
          <w:tcPr>
            <w:tcW w:w="1530" w:type="dxa"/>
            <w:gridSpan w:val="2"/>
          </w:tcPr>
          <w:p w14:paraId="431EEE45" w14:textId="09E83AD8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43617261" w14:textId="6384076D" w:rsidR="00134E9A" w:rsidRPr="00B86519" w:rsidRDefault="003B4B2C" w:rsidP="000E7347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Ресейдегі көлік саласы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. – 2018, №4, 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>8-12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134E9A" w:rsidRPr="00B86519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="00134E9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(</w:t>
            </w: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Бөлім</w:t>
            </w:r>
            <w:r w:rsidR="00134E9A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: Экономика)</w:t>
            </w:r>
          </w:p>
          <w:p w14:paraId="7196CDB3" w14:textId="029F9B8F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29" w:history="1">
              <w:r w:rsidR="00ED1ECD" w:rsidRPr="00352C22">
                <w:rPr>
                  <w:rStyle w:val="af"/>
                  <w:rFonts w:ascii="Times New Roman" w:hAnsi="Times New Roman" w:cs="Times New Roman"/>
                  <w:lang w:val="en-US"/>
                </w:rPr>
                <w:t>https://morvesti.ru/izdaniya/tdr/archive/2018/04.php</w:t>
              </w:r>
            </w:hyperlink>
          </w:p>
          <w:p w14:paraId="415E3CA5" w14:textId="33377B85" w:rsidR="00134E9A" w:rsidRPr="00B86519" w:rsidRDefault="00534799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14A7A915" w14:textId="14EA240C" w:rsidR="00134E9A" w:rsidRPr="00232C9C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0" w:history="1">
              <w:r w:rsidR="00865F9B" w:rsidRPr="00865F9B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232C9C" w:rsidRPr="00232C9C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232C9C" w:rsidRPr="00B86519">
              <w:rPr>
                <w:rFonts w:ascii="Times New Roman" w:hAnsi="Times New Roman" w:cs="Times New Roman"/>
                <w:lang w:val="kk-KZ"/>
              </w:rPr>
              <w:t>(тізімдегі №</w:t>
            </w:r>
            <w:r w:rsidR="00232C9C">
              <w:rPr>
                <w:rFonts w:ascii="Times New Roman" w:hAnsi="Times New Roman" w:cs="Times New Roman"/>
                <w:lang w:val="kk-KZ"/>
              </w:rPr>
              <w:t>2784</w:t>
            </w:r>
            <w:r w:rsidR="00232C9C" w:rsidRPr="00B86519">
              <w:rPr>
                <w:rFonts w:ascii="Times New Roman" w:hAnsi="Times New Roman" w:cs="Times New Roman"/>
                <w:lang w:val="kk-KZ"/>
              </w:rPr>
              <w:t>)</w:t>
            </w:r>
          </w:p>
        </w:tc>
        <w:tc>
          <w:tcPr>
            <w:tcW w:w="1134" w:type="dxa"/>
          </w:tcPr>
          <w:p w14:paraId="7F0E4033" w14:textId="1CD86D66" w:rsidR="00134E9A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0,25</w:t>
            </w:r>
          </w:p>
        </w:tc>
        <w:tc>
          <w:tcPr>
            <w:tcW w:w="1418" w:type="dxa"/>
          </w:tcPr>
          <w:p w14:paraId="60C1DFDC" w14:textId="3FAD0EAF" w:rsidR="00134E9A" w:rsidRPr="00B86519" w:rsidRDefault="00134E9A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Привалов В.И.</w:t>
            </w:r>
          </w:p>
        </w:tc>
      </w:tr>
      <w:tr w:rsidR="00A268CC" w:rsidRPr="00B86519" w14:paraId="24B8C164" w14:textId="77777777" w:rsidTr="00B61E3D">
        <w:tc>
          <w:tcPr>
            <w:tcW w:w="546" w:type="dxa"/>
          </w:tcPr>
          <w:p w14:paraId="679C4816" w14:textId="1CD73323" w:rsidR="00A268CC" w:rsidRPr="00B86519" w:rsidRDefault="00C6501E" w:rsidP="00A268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12</w:t>
            </w:r>
          </w:p>
        </w:tc>
        <w:tc>
          <w:tcPr>
            <w:tcW w:w="3736" w:type="dxa"/>
            <w:gridSpan w:val="2"/>
          </w:tcPr>
          <w:p w14:paraId="718669ED" w14:textId="74FFE2C3" w:rsidR="00A268CC" w:rsidRPr="00B86519" w:rsidRDefault="005D3B8A" w:rsidP="00A268C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Интеграциялық үдерістердің тиімділігінің индикаторы ретіндегі шекара маңы аумақтарының дамуы</w:t>
            </w:r>
          </w:p>
        </w:tc>
        <w:tc>
          <w:tcPr>
            <w:tcW w:w="1530" w:type="dxa"/>
            <w:gridSpan w:val="2"/>
          </w:tcPr>
          <w:p w14:paraId="4C9AA58E" w14:textId="29B9BE0C" w:rsidR="00A268CC" w:rsidRPr="00B86519" w:rsidRDefault="00134E9A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154B7491" w14:textId="7B202F60" w:rsidR="00A268CC" w:rsidRPr="00B86519" w:rsidRDefault="00B86519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Басқару</w:t>
            </w:r>
            <w:r w:rsidR="00A268CC" w:rsidRPr="00B86519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="00A268CC" w:rsidRPr="00B86519">
              <w:rPr>
                <w:rFonts w:ascii="Times New Roman" w:hAnsi="Times New Roman" w:cs="Times New Roman"/>
                <w:bCs/>
                <w:lang w:val="kk-KZ"/>
              </w:rPr>
              <w:t>2019</w:t>
            </w:r>
            <w:r w:rsidR="003B4B2C" w:rsidRPr="00B86519">
              <w:rPr>
                <w:rFonts w:ascii="Times New Roman" w:hAnsi="Times New Roman" w:cs="Times New Roman"/>
                <w:lang w:val="kk-KZ"/>
              </w:rPr>
              <w:t xml:space="preserve">, Т. 7, №4, </w:t>
            </w:r>
            <w:r w:rsidR="00A268CC" w:rsidRPr="00B86519">
              <w:rPr>
                <w:rFonts w:ascii="Times New Roman" w:hAnsi="Times New Roman" w:cs="Times New Roman"/>
                <w:lang w:val="kk-KZ"/>
              </w:rPr>
              <w:t>113-122</w:t>
            </w:r>
            <w:r w:rsidR="003B4B2C" w:rsidRPr="00B86519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A268CC" w:rsidRPr="00B86519">
              <w:rPr>
                <w:rFonts w:ascii="Times New Roman" w:hAnsi="Times New Roman" w:cs="Times New Roman"/>
                <w:lang w:val="kk-KZ"/>
              </w:rPr>
              <w:t>.</w:t>
            </w:r>
          </w:p>
          <w:p w14:paraId="0AC3A15E" w14:textId="77777777" w:rsidR="00A268CC" w:rsidRPr="00B86519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1" w:history="1">
              <w:r w:rsidR="00A268CC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https://upravlenie.guu.ru/jour/article/view/257/208</w:t>
              </w:r>
            </w:hyperlink>
          </w:p>
          <w:p w14:paraId="0E123997" w14:textId="77777777" w:rsidR="00A268CC" w:rsidRPr="00B86519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DOI: 10.26425/2309-3633-2019-4-113-122</w:t>
            </w:r>
          </w:p>
          <w:p w14:paraId="728A671E" w14:textId="77777777" w:rsidR="00534799" w:rsidRPr="00B86519" w:rsidRDefault="00534799" w:rsidP="00534799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63CE072F" w14:textId="3687FCC0" w:rsidR="00A268CC" w:rsidRPr="00B86519" w:rsidRDefault="00702CA4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2" w:history="1">
              <w:r w:rsidR="00FD3529" w:rsidRPr="000C7FB1">
                <w:rPr>
                  <w:rStyle w:val="af"/>
                  <w:rFonts w:ascii="Times New Roman" w:hAnsi="Times New Roman" w:cs="Times New Roman"/>
                  <w:lang w:val="kk-KZ"/>
                </w:rPr>
                <w:t>https://vak.minobrnauki.gov.ru/uploader/loader?type=19&amp;name=91107547002&amp;f=3734</w:t>
              </w:r>
            </w:hyperlink>
            <w:r w:rsidR="00FD3529" w:rsidRPr="00232C9C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FD3529" w:rsidRPr="00B86519">
              <w:rPr>
                <w:rFonts w:ascii="Times New Roman" w:hAnsi="Times New Roman" w:cs="Times New Roman"/>
                <w:lang w:val="kk-KZ"/>
              </w:rPr>
              <w:t>(тізімдегі №</w:t>
            </w:r>
            <w:r w:rsidR="00FD3529">
              <w:rPr>
                <w:rFonts w:ascii="Times New Roman" w:hAnsi="Times New Roman" w:cs="Times New Roman"/>
                <w:lang w:val="kk-KZ"/>
              </w:rPr>
              <w:t>2854</w:t>
            </w:r>
            <w:r w:rsidR="00FD3529" w:rsidRPr="00B86519">
              <w:rPr>
                <w:rFonts w:ascii="Times New Roman" w:hAnsi="Times New Roman" w:cs="Times New Roman"/>
                <w:lang w:val="kk-KZ"/>
              </w:rPr>
              <w:t>)</w:t>
            </w:r>
            <w:hyperlink r:id="rId33" w:history="1"/>
          </w:p>
        </w:tc>
        <w:tc>
          <w:tcPr>
            <w:tcW w:w="1134" w:type="dxa"/>
          </w:tcPr>
          <w:p w14:paraId="71F684AA" w14:textId="1A5AD4FE" w:rsidR="00A268CC" w:rsidRPr="00B86519" w:rsidRDefault="00A268CC" w:rsidP="00A268C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0,6</w:t>
            </w:r>
          </w:p>
        </w:tc>
        <w:tc>
          <w:tcPr>
            <w:tcW w:w="1418" w:type="dxa"/>
          </w:tcPr>
          <w:p w14:paraId="29A9C74D" w14:textId="77777777" w:rsidR="00A268CC" w:rsidRPr="00B86519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И.В. Мищенко,</w:t>
            </w:r>
          </w:p>
          <w:p w14:paraId="194C71DC" w14:textId="714FA332" w:rsidR="00A268CC" w:rsidRPr="00B86519" w:rsidRDefault="00A268CC" w:rsidP="00A268C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И.В. Милькина</w:t>
            </w:r>
          </w:p>
        </w:tc>
      </w:tr>
      <w:tr w:rsidR="00751DBC" w:rsidRPr="00B86519" w14:paraId="688AF9B1" w14:textId="77777777" w:rsidTr="00B61E3D">
        <w:tc>
          <w:tcPr>
            <w:tcW w:w="15452" w:type="dxa"/>
            <w:gridSpan w:val="10"/>
          </w:tcPr>
          <w:p w14:paraId="6CDCAAA2" w14:textId="1A9266C6" w:rsidR="00751DBC" w:rsidRPr="00B86519" w:rsidRDefault="00867F1A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867F1A">
              <w:rPr>
                <w:rFonts w:ascii="Times New Roman" w:hAnsi="Times New Roman" w:cs="Times New Roman"/>
                <w:b/>
                <w:lang w:val="kk-KZ"/>
              </w:rPr>
              <w:t>Шетелдік ғылыми басылымдардағы мақалалар</w:t>
            </w:r>
          </w:p>
        </w:tc>
      </w:tr>
      <w:tr w:rsidR="00751DBC" w:rsidRPr="00B86519" w14:paraId="68B89B85" w14:textId="77777777" w:rsidTr="00B61E3D">
        <w:tc>
          <w:tcPr>
            <w:tcW w:w="546" w:type="dxa"/>
          </w:tcPr>
          <w:p w14:paraId="3699EA6C" w14:textId="6BAF6970" w:rsidR="00751DBC" w:rsidRPr="00B86519" w:rsidRDefault="00837DF1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13</w:t>
            </w:r>
          </w:p>
        </w:tc>
        <w:tc>
          <w:tcPr>
            <w:tcW w:w="3707" w:type="dxa"/>
          </w:tcPr>
          <w:p w14:paraId="49C2F305" w14:textId="69B7665B" w:rsidR="00751DBC" w:rsidRPr="00867F1A" w:rsidRDefault="00867F1A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highlight w:val="red"/>
                <w:lang w:val="kk-KZ"/>
              </w:rPr>
            </w:pPr>
            <w:r w:rsidRPr="00867F1A">
              <w:rPr>
                <w:lang w:val="kk-KZ"/>
              </w:rPr>
              <w:t>Жауапты инвестициялар нарығының мәселелері және оларды мемлекеттік қолдау: әлемдік тәжірибе</w:t>
            </w:r>
          </w:p>
        </w:tc>
        <w:tc>
          <w:tcPr>
            <w:tcW w:w="1559" w:type="dxa"/>
            <w:gridSpan w:val="3"/>
          </w:tcPr>
          <w:p w14:paraId="56F1F316" w14:textId="27CFC9CE" w:rsidR="00751DBC" w:rsidRPr="00B86519" w:rsidRDefault="00867F1A" w:rsidP="00B61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</w:tcPr>
          <w:p w14:paraId="05B2E51A" w14:textId="628CEFF9" w:rsidR="00751DBC" w:rsidRPr="00B86519" w:rsidRDefault="00867F1A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Құрылыс экономикасы. – 2024, №12, </w:t>
            </w:r>
            <w:r w:rsidR="001B45B6" w:rsidRPr="00B86519">
              <w:rPr>
                <w:rFonts w:ascii="Times New Roman" w:hAnsi="Times New Roman" w:cs="Times New Roman"/>
                <w:lang w:val="kk-KZ"/>
              </w:rPr>
              <w:t>176-181</w:t>
            </w:r>
            <w:r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1B45B6" w:rsidRPr="00B86519">
              <w:rPr>
                <w:rFonts w:ascii="Times New Roman" w:hAnsi="Times New Roman" w:cs="Times New Roman"/>
                <w:lang w:val="kk-KZ"/>
              </w:rPr>
              <w:t>.</w:t>
            </w:r>
          </w:p>
          <w:p w14:paraId="4F090C00" w14:textId="3E132DF4" w:rsidR="00206615" w:rsidRPr="00B86519" w:rsidRDefault="00A253CB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34" w:history="1">
              <w:r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https://www.econom-journal.ru/upload/iblock/3b8/3f034s2zittc55ffwa2fdq9p4038zire/%E2%84%9612%202024%20%D0%AD%D0%A1.pdf</w:t>
              </w:r>
            </w:hyperlink>
          </w:p>
          <w:p w14:paraId="5D494B86" w14:textId="77777777" w:rsidR="00867F1A" w:rsidRPr="00B86519" w:rsidRDefault="00867F1A" w:rsidP="00867F1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1B077EE4" w14:textId="0F26F356" w:rsidR="00AA24FD" w:rsidRPr="00B86519" w:rsidRDefault="00702CA4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5" w:history="1">
              <w:r w:rsidR="00AA24FD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https://www.econom-journal.ru</w:t>
              </w:r>
            </w:hyperlink>
          </w:p>
        </w:tc>
        <w:tc>
          <w:tcPr>
            <w:tcW w:w="1134" w:type="dxa"/>
          </w:tcPr>
          <w:p w14:paraId="099BB9E3" w14:textId="44EC1108" w:rsidR="00751DBC" w:rsidRPr="00B86519" w:rsidRDefault="00315125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0,4</w:t>
            </w:r>
          </w:p>
        </w:tc>
        <w:tc>
          <w:tcPr>
            <w:tcW w:w="1418" w:type="dxa"/>
          </w:tcPr>
          <w:p w14:paraId="2A36F624" w14:textId="77777777" w:rsidR="00D94693" w:rsidRDefault="00B032DE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B86519">
              <w:rPr>
                <w:sz w:val="22"/>
                <w:szCs w:val="22"/>
                <w:lang w:val="kk-KZ"/>
              </w:rPr>
              <w:t xml:space="preserve">Н.Г. Протас,  </w:t>
            </w:r>
          </w:p>
          <w:p w14:paraId="74BF44A0" w14:textId="198D9D85" w:rsidR="00751DBC" w:rsidRPr="00B86519" w:rsidRDefault="00B032DE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B86519">
              <w:rPr>
                <w:sz w:val="22"/>
                <w:szCs w:val="22"/>
                <w:lang w:val="kk-KZ"/>
              </w:rPr>
              <w:t>Е.А. Иванов</w:t>
            </w:r>
          </w:p>
        </w:tc>
      </w:tr>
      <w:tr w:rsidR="00837DF1" w:rsidRPr="00B86519" w14:paraId="5DF2FF4A" w14:textId="77777777" w:rsidTr="00702CA4">
        <w:trPr>
          <w:trHeight w:val="1022"/>
        </w:trPr>
        <w:tc>
          <w:tcPr>
            <w:tcW w:w="546" w:type="dxa"/>
            <w:tcBorders>
              <w:bottom w:val="single" w:sz="4" w:space="0" w:color="auto"/>
            </w:tcBorders>
          </w:tcPr>
          <w:p w14:paraId="01B66660" w14:textId="424B93E4" w:rsidR="00837DF1" w:rsidRPr="00B86519" w:rsidRDefault="00837DF1" w:rsidP="006B7D3C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14</w:t>
            </w:r>
          </w:p>
        </w:tc>
        <w:tc>
          <w:tcPr>
            <w:tcW w:w="3707" w:type="dxa"/>
            <w:tcBorders>
              <w:bottom w:val="single" w:sz="4" w:space="0" w:color="auto"/>
            </w:tcBorders>
          </w:tcPr>
          <w:p w14:paraId="4D822EFD" w14:textId="7B0C8058" w:rsidR="00837DF1" w:rsidRPr="00867F1A" w:rsidRDefault="00867F1A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highlight w:val="red"/>
                <w:lang w:val="kk-KZ"/>
              </w:rPr>
            </w:pPr>
            <w:r w:rsidRPr="00867F1A">
              <w:rPr>
                <w:lang w:val="kk-KZ"/>
              </w:rPr>
              <w:t>2022 жылғы Ресейдің банктік қызметтер нарығының жұмыс істеуі: бөлшек банкингтегі үрдістер мен перспективалар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14:paraId="16519002" w14:textId="1686972C" w:rsidR="00837DF1" w:rsidRPr="00B86519" w:rsidRDefault="00867F1A" w:rsidP="00B61E3D">
            <w:pPr>
              <w:spacing w:after="0" w:line="240" w:lineRule="auto"/>
              <w:jc w:val="center"/>
              <w:rPr>
                <w:rStyle w:val="TimesNewRoman"/>
                <w:rFonts w:eastAsia="Consolas"/>
                <w:sz w:val="22"/>
                <w:szCs w:val="22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</w:tcPr>
          <w:p w14:paraId="7A0AE761" w14:textId="7BC5FEFF" w:rsidR="00837DF1" w:rsidRPr="00B86519" w:rsidRDefault="00867F1A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Сібір қаржы мектебі</w:t>
            </w:r>
            <w:r w:rsidR="00837DF1" w:rsidRPr="00B86519">
              <w:rPr>
                <w:rFonts w:ascii="Times New Roman" w:hAnsi="Times New Roman" w:cs="Times New Roman"/>
                <w:lang w:val="kk-KZ"/>
              </w:rPr>
              <w:t xml:space="preserve">. – </w:t>
            </w:r>
            <w:r w:rsidR="00837DF1" w:rsidRPr="00B86519">
              <w:rPr>
                <w:rFonts w:ascii="Times New Roman" w:hAnsi="Times New Roman" w:cs="Times New Roman"/>
                <w:b/>
                <w:lang w:val="kk-KZ"/>
              </w:rPr>
              <w:t>2023</w:t>
            </w:r>
            <w:r>
              <w:rPr>
                <w:rFonts w:ascii="Times New Roman" w:hAnsi="Times New Roman" w:cs="Times New Roman"/>
                <w:lang w:val="kk-KZ"/>
              </w:rPr>
              <w:t xml:space="preserve">, № 1 (149), </w:t>
            </w:r>
            <w:r w:rsidR="00837DF1" w:rsidRPr="00B86519">
              <w:rPr>
                <w:rFonts w:ascii="Times New Roman" w:hAnsi="Times New Roman" w:cs="Times New Roman"/>
                <w:lang w:val="kk-KZ"/>
              </w:rPr>
              <w:t xml:space="preserve"> 50-56</w:t>
            </w:r>
            <w:r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837DF1" w:rsidRPr="00B86519">
              <w:rPr>
                <w:rFonts w:ascii="Times New Roman" w:hAnsi="Times New Roman" w:cs="Times New Roman"/>
                <w:lang w:val="kk-KZ"/>
              </w:rPr>
              <w:t>.</w:t>
            </w:r>
          </w:p>
          <w:p w14:paraId="416C91EF" w14:textId="3E9D1158" w:rsidR="00837DF1" w:rsidRPr="00B86519" w:rsidRDefault="00702CA4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6" w:tgtFrame="_blank" w:history="1">
              <w:r w:rsidR="00837DF1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https://doi.org/10.34020/1993-4386-2023-1-50-56</w:t>
              </w:r>
            </w:hyperlink>
          </w:p>
          <w:p w14:paraId="7D275F61" w14:textId="75D47EEF" w:rsidR="00837DF1" w:rsidRPr="00B86519" w:rsidRDefault="00867F1A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520E5D04" w14:textId="20A3E98A" w:rsidR="00837DF1" w:rsidRPr="00B86519" w:rsidRDefault="00702CA4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7" w:history="1">
              <w:r w:rsidR="00837DF1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https://sfs.elpub.ru/jour/index?locale=ru_ru</w:t>
              </w:r>
            </w:hyperlink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C133674" w14:textId="02309B41" w:rsidR="00837DF1" w:rsidRPr="00B86519" w:rsidRDefault="00837DF1" w:rsidP="006B7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0,6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E0B402" w14:textId="77777777" w:rsidR="00D94693" w:rsidRDefault="00837DF1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B86519">
              <w:rPr>
                <w:sz w:val="22"/>
                <w:szCs w:val="22"/>
                <w:lang w:val="kk-KZ"/>
              </w:rPr>
              <w:t xml:space="preserve">Н.Г. Протас, </w:t>
            </w:r>
          </w:p>
          <w:p w14:paraId="6C9C65CF" w14:textId="77777777" w:rsidR="00D94693" w:rsidRDefault="00837DF1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B86519">
              <w:rPr>
                <w:sz w:val="22"/>
                <w:szCs w:val="22"/>
                <w:lang w:val="kk-KZ"/>
              </w:rPr>
              <w:t>Д.Ю. Иордан,</w:t>
            </w:r>
          </w:p>
          <w:p w14:paraId="581CA501" w14:textId="42785E32" w:rsidR="00837DF1" w:rsidRPr="00B86519" w:rsidRDefault="00837DF1" w:rsidP="006B7D3C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B86519">
              <w:rPr>
                <w:sz w:val="22"/>
                <w:szCs w:val="22"/>
                <w:lang w:val="kk-KZ"/>
              </w:rPr>
              <w:t>А.Р. Шаптала</w:t>
            </w:r>
          </w:p>
        </w:tc>
      </w:tr>
      <w:tr w:rsidR="00B61E3D" w:rsidRPr="00B86519" w14:paraId="754E6643" w14:textId="77777777" w:rsidTr="00702CA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4410" w:type="dxa"/>
          <w:trHeight w:val="257"/>
          <w:jc w:val="center"/>
        </w:trPr>
        <w:tc>
          <w:tcPr>
            <w:tcW w:w="3686" w:type="dxa"/>
            <w:gridSpan w:val="2"/>
            <w:shd w:val="clear" w:color="auto" w:fill="auto"/>
          </w:tcPr>
          <w:p w14:paraId="6B3E1CEB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bookmarkStart w:id="2" w:name="_Hlk201153412"/>
          </w:p>
          <w:p w14:paraId="48E84C6C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12C89830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348331D2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Үміткер</w:t>
            </w:r>
          </w:p>
        </w:tc>
        <w:tc>
          <w:tcPr>
            <w:tcW w:w="3059" w:type="dxa"/>
            <w:shd w:val="clear" w:color="auto" w:fill="auto"/>
          </w:tcPr>
          <w:p w14:paraId="281B0A99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  <w:shd w:val="clear" w:color="auto" w:fill="auto"/>
          </w:tcPr>
          <w:p w14:paraId="30726A19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305D04BE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7B8BC7AF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3C787C89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Шустова </w:t>
            </w:r>
          </w:p>
        </w:tc>
      </w:tr>
      <w:tr w:rsidR="00B61E3D" w:rsidRPr="00B86519" w14:paraId="0B631D0D" w14:textId="77777777" w:rsidTr="00702CA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4410" w:type="dxa"/>
          <w:trHeight w:val="257"/>
          <w:jc w:val="center"/>
        </w:trPr>
        <w:tc>
          <w:tcPr>
            <w:tcW w:w="3686" w:type="dxa"/>
            <w:gridSpan w:val="2"/>
            <w:shd w:val="clear" w:color="auto" w:fill="auto"/>
          </w:tcPr>
          <w:p w14:paraId="5BB61804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кеңес төрағасы</w:t>
            </w:r>
          </w:p>
        </w:tc>
        <w:tc>
          <w:tcPr>
            <w:tcW w:w="3059" w:type="dxa"/>
            <w:shd w:val="clear" w:color="auto" w:fill="auto"/>
          </w:tcPr>
          <w:p w14:paraId="73C43F12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  <w:shd w:val="clear" w:color="auto" w:fill="auto"/>
          </w:tcPr>
          <w:p w14:paraId="4AB48BC7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Койчубаев </w:t>
            </w:r>
          </w:p>
        </w:tc>
      </w:tr>
      <w:tr w:rsidR="00B61E3D" w:rsidRPr="00B86519" w14:paraId="722122F5" w14:textId="77777777" w:rsidTr="00702CA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wBefore w:w="4410" w:type="dxa"/>
          <w:trHeight w:val="257"/>
          <w:jc w:val="center"/>
        </w:trPr>
        <w:tc>
          <w:tcPr>
            <w:tcW w:w="3686" w:type="dxa"/>
            <w:gridSpan w:val="2"/>
            <w:shd w:val="clear" w:color="auto" w:fill="auto"/>
          </w:tcPr>
          <w:p w14:paraId="745E215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хатшы</w:t>
            </w:r>
          </w:p>
        </w:tc>
        <w:tc>
          <w:tcPr>
            <w:tcW w:w="3059" w:type="dxa"/>
            <w:shd w:val="clear" w:color="auto" w:fill="auto"/>
          </w:tcPr>
          <w:p w14:paraId="5A31C120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4297" w:type="dxa"/>
            <w:gridSpan w:val="3"/>
            <w:shd w:val="clear" w:color="auto" w:fill="auto"/>
          </w:tcPr>
          <w:p w14:paraId="41CABD38" w14:textId="77777777" w:rsidR="00B61E3D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Разиева </w:t>
            </w:r>
          </w:p>
          <w:p w14:paraId="19C9E9F5" w14:textId="77777777" w:rsidR="00B61E3D" w:rsidRPr="00B86519" w:rsidRDefault="00B61E3D" w:rsidP="008775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C4711BA" w14:textId="77777777" w:rsidR="00B61E3D" w:rsidRPr="00B86519" w:rsidRDefault="00B61E3D" w:rsidP="00702CA4">
      <w:pPr>
        <w:spacing w:after="0" w:line="240" w:lineRule="auto"/>
        <w:ind w:firstLine="3969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«______»______________2025 ж</w:t>
      </w:r>
      <w:r w:rsidRPr="00B86519">
        <w:rPr>
          <w:rFonts w:ascii="Times New Roman" w:hAnsi="Times New Roman" w:cs="Times New Roman"/>
          <w:lang w:val="kk-KZ"/>
        </w:rPr>
        <w:t>.</w:t>
      </w:r>
      <w:r w:rsidRPr="00B86519">
        <w:rPr>
          <w:rFonts w:ascii="Times New Roman" w:hAnsi="Times New Roman" w:cs="Times New Roman"/>
          <w:lang w:val="kk-KZ"/>
        </w:rPr>
        <w:br w:type="page"/>
      </w:r>
    </w:p>
    <w:tbl>
      <w:tblPr>
        <w:tblStyle w:val="ac"/>
        <w:tblW w:w="154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707"/>
        <w:gridCol w:w="1559"/>
        <w:gridCol w:w="7088"/>
        <w:gridCol w:w="1134"/>
        <w:gridCol w:w="1418"/>
      </w:tblGrid>
      <w:tr w:rsidR="00702CA4" w:rsidRPr="00B86519" w14:paraId="130B681A" w14:textId="77777777" w:rsidTr="00B61E3D">
        <w:trPr>
          <w:trHeight w:val="274"/>
        </w:trPr>
        <w:tc>
          <w:tcPr>
            <w:tcW w:w="546" w:type="dxa"/>
          </w:tcPr>
          <w:bookmarkEnd w:id="2"/>
          <w:p w14:paraId="164165E4" w14:textId="3FEBACE6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</w:p>
        </w:tc>
        <w:tc>
          <w:tcPr>
            <w:tcW w:w="3707" w:type="dxa"/>
          </w:tcPr>
          <w:p w14:paraId="65EE9299" w14:textId="4F54DA5B" w:rsidR="00702CA4" w:rsidRPr="00867F1A" w:rsidRDefault="00702CA4" w:rsidP="00702CA4">
            <w:pPr>
              <w:pStyle w:val="ae"/>
              <w:spacing w:before="0" w:beforeAutospacing="0" w:after="0" w:afterAutospacing="0"/>
              <w:jc w:val="center"/>
              <w:textAlignment w:val="baseline"/>
              <w:rPr>
                <w:lang w:val="kk-KZ"/>
              </w:rPr>
            </w:pPr>
            <w:r w:rsidRPr="00B86519">
              <w:rPr>
                <w:lang w:val="kk-KZ"/>
              </w:rPr>
              <w:t>2</w:t>
            </w:r>
          </w:p>
        </w:tc>
        <w:tc>
          <w:tcPr>
            <w:tcW w:w="1559" w:type="dxa"/>
          </w:tcPr>
          <w:p w14:paraId="0C7AEF52" w14:textId="0549B6FE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3</w:t>
            </w:r>
          </w:p>
        </w:tc>
        <w:tc>
          <w:tcPr>
            <w:tcW w:w="7088" w:type="dxa"/>
          </w:tcPr>
          <w:p w14:paraId="633BDA4E" w14:textId="77FDF142" w:rsidR="00702CA4" w:rsidRDefault="00702CA4" w:rsidP="00702CA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4</w:t>
            </w:r>
          </w:p>
        </w:tc>
        <w:tc>
          <w:tcPr>
            <w:tcW w:w="1134" w:type="dxa"/>
          </w:tcPr>
          <w:p w14:paraId="0A32C10D" w14:textId="641D59A6" w:rsidR="00702CA4" w:rsidRPr="00B86519" w:rsidRDefault="00702CA4" w:rsidP="0070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5</w:t>
            </w:r>
          </w:p>
        </w:tc>
        <w:tc>
          <w:tcPr>
            <w:tcW w:w="1418" w:type="dxa"/>
          </w:tcPr>
          <w:p w14:paraId="5824B39D" w14:textId="55052C11" w:rsidR="00702CA4" w:rsidRPr="00B86519" w:rsidRDefault="00702CA4" w:rsidP="00702CA4">
            <w:pPr>
              <w:pStyle w:val="ae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B86519">
              <w:rPr>
                <w:lang w:val="kk-KZ"/>
              </w:rPr>
              <w:t>6</w:t>
            </w:r>
          </w:p>
        </w:tc>
      </w:tr>
      <w:tr w:rsidR="00BB4858" w:rsidRPr="002D14DC" w14:paraId="35620E21" w14:textId="77777777" w:rsidTr="00B61E3D">
        <w:tc>
          <w:tcPr>
            <w:tcW w:w="546" w:type="dxa"/>
          </w:tcPr>
          <w:p w14:paraId="4CDED9E0" w14:textId="7D066166" w:rsidR="00BB4858" w:rsidRPr="00B86519" w:rsidRDefault="00837DF1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15</w:t>
            </w:r>
          </w:p>
        </w:tc>
        <w:tc>
          <w:tcPr>
            <w:tcW w:w="3707" w:type="dxa"/>
          </w:tcPr>
          <w:p w14:paraId="1C595413" w14:textId="3FA125AA" w:rsidR="00BB4858" w:rsidRPr="00B86519" w:rsidRDefault="00BB4858" w:rsidP="00BB4858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/>
              </w:rPr>
            </w:pPr>
            <w:r w:rsidRPr="00B86519">
              <w:rPr>
                <w:shd w:val="clear" w:color="auto" w:fill="FFFFFF"/>
                <w:lang w:val="kk-KZ"/>
              </w:rPr>
              <w:t>The Influence of marketing instruments on the Bayer behavior in case of organic products</w:t>
            </w:r>
          </w:p>
        </w:tc>
        <w:tc>
          <w:tcPr>
            <w:tcW w:w="1559" w:type="dxa"/>
          </w:tcPr>
          <w:p w14:paraId="29FB0D62" w14:textId="04562F73" w:rsidR="00BB4858" w:rsidRPr="00B86519" w:rsidRDefault="00867F1A" w:rsidP="00BB4858">
            <w:pPr>
              <w:spacing w:after="0" w:line="240" w:lineRule="auto"/>
              <w:rPr>
                <w:rStyle w:val="TimesNewRoman"/>
                <w:rFonts w:eastAsia="Consolas"/>
                <w:sz w:val="22"/>
                <w:szCs w:val="22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7088" w:type="dxa"/>
          </w:tcPr>
          <w:p w14:paraId="48D55AF6" w14:textId="64AC72C3" w:rsidR="00BB4858" w:rsidRPr="00867F1A" w:rsidRDefault="00867F1A" w:rsidP="00867F1A">
            <w:pPr>
              <w:spacing w:after="0" w:line="240" w:lineRule="auto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>Адам туралы ғылым: гуманитарлық зерттеулер</w:t>
            </w:r>
            <w:r w:rsidR="00BB4858"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. 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>– 2021, №1,  165-171</w:t>
            </w:r>
            <w:r w:rsidR="002A5C96">
              <w:rPr>
                <w:rFonts w:ascii="Times New Roman" w:hAnsi="Times New Roman" w:cs="Times New Roman"/>
                <w:lang w:val="kk-KZ"/>
              </w:rPr>
              <w:t xml:space="preserve"> беттер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>. (</w:t>
            </w:r>
            <w:r>
              <w:rPr>
                <w:rFonts w:ascii="Times New Roman" w:hAnsi="Times New Roman" w:cs="Times New Roman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б</w:t>
            </w: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өлім: Экономика</w:t>
            </w:r>
            <w:r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лық ғылымдар</w:t>
            </w: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)</w:t>
            </w:r>
          </w:p>
          <w:p w14:paraId="4B814D67" w14:textId="77777777" w:rsidR="00BB4858" w:rsidRPr="00B86519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Style w:val="af"/>
                <w:rFonts w:ascii="Times New Roman" w:hAnsi="Times New Roman" w:cs="Times New Roman"/>
                <w:color w:val="auto"/>
                <w:u w:val="none"/>
                <w:lang w:val="kk-KZ"/>
              </w:rPr>
              <w:t xml:space="preserve">URL: </w:t>
            </w:r>
            <w:hyperlink r:id="rId38" w:history="1">
              <w:r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the-influence-of-marketing-instruments-on-the-bayer-behavior-in-case-of-organic-products (2).pdf</w:t>
              </w:r>
            </w:hyperlink>
          </w:p>
          <w:p w14:paraId="4500BEB8" w14:textId="77777777" w:rsidR="00867F1A" w:rsidRPr="00B86519" w:rsidRDefault="00867F1A" w:rsidP="00867F1A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Журнал Ресей Федерациясының ЖАК (Жоғары аттестациялық комиссиясы) ұсынған басылымдар тізіміне кіреді</w:t>
            </w:r>
          </w:p>
          <w:p w14:paraId="1F3D3016" w14:textId="748AA740" w:rsidR="00BB4858" w:rsidRPr="00B86519" w:rsidRDefault="00702CA4" w:rsidP="00033C8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hyperlink r:id="rId39" w:history="1">
              <w:r w:rsidR="00BB4858" w:rsidRPr="00B86519">
                <w:rPr>
                  <w:rStyle w:val="af"/>
                  <w:rFonts w:ascii="Times New Roman" w:hAnsi="Times New Roman" w:cs="Times New Roman"/>
                  <w:lang w:val="kk-KZ"/>
                </w:rPr>
                <w:t>https://journal.omga.su/files/VAK.pdf</w:t>
              </w:r>
            </w:hyperlink>
            <w:r w:rsidR="00033C88" w:rsidRPr="00B86519">
              <w:rPr>
                <w:lang w:val="kk-KZ"/>
              </w:rPr>
              <w:t xml:space="preserve">  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>(</w:t>
            </w:r>
            <w:r w:rsidR="00867F1A" w:rsidRPr="00B86519">
              <w:rPr>
                <w:rFonts w:ascii="Times New Roman" w:hAnsi="Times New Roman" w:cs="Times New Roman"/>
                <w:lang w:val="kk-KZ"/>
              </w:rPr>
              <w:t>тізімдегі №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>1833)</w:t>
            </w:r>
          </w:p>
        </w:tc>
        <w:tc>
          <w:tcPr>
            <w:tcW w:w="1134" w:type="dxa"/>
          </w:tcPr>
          <w:p w14:paraId="096A7A69" w14:textId="5312CE52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0,4</w:t>
            </w:r>
          </w:p>
        </w:tc>
        <w:tc>
          <w:tcPr>
            <w:tcW w:w="1418" w:type="dxa"/>
          </w:tcPr>
          <w:p w14:paraId="138214D5" w14:textId="77777777" w:rsidR="00BB4858" w:rsidRPr="00B86519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B86519">
              <w:rPr>
                <w:rFonts w:ascii="Times New Roman" w:hAnsi="Times New Roman" w:cs="Times New Roman"/>
                <w:shd w:val="clear" w:color="auto" w:fill="FFFFFF"/>
                <w:lang w:val="kk-KZ"/>
              </w:rPr>
              <w:t xml:space="preserve">V.I. Blagoev, </w:t>
            </w:r>
          </w:p>
          <w:p w14:paraId="54E6CD62" w14:textId="0065D838" w:rsidR="00BB4858" w:rsidRPr="00B86519" w:rsidRDefault="00BB4858" w:rsidP="00BB4858">
            <w:pPr>
              <w:pStyle w:val="ae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B86519">
              <w:rPr>
                <w:shd w:val="clear" w:color="auto" w:fill="FFFFFF"/>
                <w:lang w:val="kk-KZ"/>
              </w:rPr>
              <w:t xml:space="preserve">I.V. Mishchenko </w:t>
            </w:r>
          </w:p>
        </w:tc>
      </w:tr>
      <w:tr w:rsidR="00D11A92" w:rsidRPr="00B86519" w14:paraId="7D91C555" w14:textId="77777777" w:rsidTr="00B61E3D">
        <w:trPr>
          <w:trHeight w:val="227"/>
        </w:trPr>
        <w:tc>
          <w:tcPr>
            <w:tcW w:w="15452" w:type="dxa"/>
            <w:gridSpan w:val="6"/>
          </w:tcPr>
          <w:p w14:paraId="017B9863" w14:textId="4A098D44" w:rsidR="00D11A92" w:rsidRPr="00B86519" w:rsidRDefault="002A5C96" w:rsidP="00BB4858">
            <w:pPr>
              <w:spacing w:after="0" w:line="240" w:lineRule="auto"/>
              <w:jc w:val="center"/>
              <w:rPr>
                <w:b/>
                <w:bCs/>
                <w:lang w:val="kk-KZ" w:eastAsia="en-US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Монографиялар</w:t>
            </w:r>
          </w:p>
        </w:tc>
      </w:tr>
      <w:tr w:rsidR="00BB4858" w:rsidRPr="00B86519" w14:paraId="71B80116" w14:textId="77777777" w:rsidTr="00B61E3D">
        <w:tc>
          <w:tcPr>
            <w:tcW w:w="546" w:type="dxa"/>
          </w:tcPr>
          <w:p w14:paraId="6D289DDB" w14:textId="1EC26BB9" w:rsidR="00BB4858" w:rsidRPr="00B86519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  <w:r w:rsidR="00702CA4">
              <w:rPr>
                <w:rFonts w:ascii="Times New Roman" w:eastAsia="Times New Roman" w:hAnsi="Times New Roman" w:cs="Times New Roman"/>
                <w:lang w:val="kk-KZ"/>
              </w:rPr>
              <w:t>6</w:t>
            </w:r>
          </w:p>
        </w:tc>
        <w:tc>
          <w:tcPr>
            <w:tcW w:w="3707" w:type="dxa"/>
          </w:tcPr>
          <w:p w14:paraId="4A3CDA9C" w14:textId="5339E7D3" w:rsidR="00BB4858" w:rsidRPr="00B86519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kk-KZ"/>
              </w:rPr>
            </w:pPr>
            <w:r w:rsidRPr="00B86519">
              <w:rPr>
                <w:rFonts w:ascii="Times New Roman" w:hAnsi="Times New Roman" w:cs="Times New Roman"/>
                <w:bCs/>
                <w:lang w:val="kk-KZ"/>
              </w:rPr>
              <w:t>People and Organization, part 1</w:t>
            </w:r>
          </w:p>
        </w:tc>
        <w:tc>
          <w:tcPr>
            <w:tcW w:w="1559" w:type="dxa"/>
          </w:tcPr>
          <w:p w14:paraId="1B9B7CD9" w14:textId="77777777" w:rsidR="00BB4858" w:rsidRPr="00B86519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 xml:space="preserve">Монография </w:t>
            </w:r>
          </w:p>
        </w:tc>
        <w:tc>
          <w:tcPr>
            <w:tcW w:w="7088" w:type="dxa"/>
          </w:tcPr>
          <w:p w14:paraId="10DEEEC5" w14:textId="1BFAE7CA" w:rsidR="00BB4858" w:rsidRPr="00B86519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 xml:space="preserve">Semey ImPRESS, </w:t>
            </w:r>
            <w:r w:rsidRPr="00B86519">
              <w:rPr>
                <w:rFonts w:ascii="Times New Roman" w:hAnsi="Times New Roman" w:cs="Times New Roman"/>
                <w:bCs/>
                <w:lang w:val="kk-KZ"/>
              </w:rPr>
              <w:t>2024.</w:t>
            </w:r>
            <w:r w:rsidR="002A5C96">
              <w:rPr>
                <w:rFonts w:ascii="Times New Roman" w:hAnsi="Times New Roman" w:cs="Times New Roman"/>
                <w:lang w:val="kk-KZ"/>
              </w:rPr>
              <w:t xml:space="preserve"> – 125 бет</w:t>
            </w:r>
            <w:r w:rsidRPr="00B86519">
              <w:rPr>
                <w:rFonts w:ascii="Times New Roman" w:hAnsi="Times New Roman" w:cs="Times New Roman"/>
                <w:lang w:val="kk-KZ"/>
              </w:rPr>
              <w:t>.</w:t>
            </w:r>
          </w:p>
          <w:p w14:paraId="37115312" w14:textId="21E2EB35" w:rsidR="00BB4858" w:rsidRPr="00B86519" w:rsidRDefault="00BB4858" w:rsidP="005C663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ISBN 978-601-08-4780-4</w:t>
            </w:r>
          </w:p>
        </w:tc>
        <w:tc>
          <w:tcPr>
            <w:tcW w:w="1134" w:type="dxa"/>
          </w:tcPr>
          <w:p w14:paraId="2EACA2E5" w14:textId="403229EA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7,8</w:t>
            </w:r>
          </w:p>
        </w:tc>
        <w:tc>
          <w:tcPr>
            <w:tcW w:w="1418" w:type="dxa"/>
          </w:tcPr>
          <w:p w14:paraId="2FF1FE5D" w14:textId="5CA8C15A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_</w:t>
            </w:r>
          </w:p>
        </w:tc>
      </w:tr>
      <w:tr w:rsidR="00D11A92" w:rsidRPr="00B86519" w14:paraId="661E6066" w14:textId="77777777" w:rsidTr="00B61E3D">
        <w:trPr>
          <w:trHeight w:val="328"/>
        </w:trPr>
        <w:tc>
          <w:tcPr>
            <w:tcW w:w="15452" w:type="dxa"/>
            <w:gridSpan w:val="6"/>
          </w:tcPr>
          <w:p w14:paraId="7093833B" w14:textId="27084F17" w:rsidR="00D11A92" w:rsidRPr="00B86519" w:rsidRDefault="002A5C96" w:rsidP="002A5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Патенттер мен авторлық құқық куәліктері</w:t>
            </w:r>
          </w:p>
        </w:tc>
      </w:tr>
      <w:tr w:rsidR="00BB4858" w:rsidRPr="00D8167E" w14:paraId="55940192" w14:textId="77777777" w:rsidTr="00B61E3D">
        <w:tc>
          <w:tcPr>
            <w:tcW w:w="546" w:type="dxa"/>
          </w:tcPr>
          <w:p w14:paraId="3C05C264" w14:textId="23AB5D98" w:rsidR="00BB4858" w:rsidRPr="00B86519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1</w:t>
            </w:r>
            <w:r w:rsidR="00702CA4">
              <w:rPr>
                <w:rFonts w:ascii="Times New Roman" w:eastAsia="Times New Roman" w:hAnsi="Times New Roman" w:cs="Times New Roman"/>
                <w:lang w:val="kk-KZ"/>
              </w:rPr>
              <w:t>7</w:t>
            </w:r>
          </w:p>
        </w:tc>
        <w:tc>
          <w:tcPr>
            <w:tcW w:w="3707" w:type="dxa"/>
          </w:tcPr>
          <w:p w14:paraId="43FF3ABD" w14:textId="3A7111A1" w:rsidR="00BB4858" w:rsidRPr="00B86519" w:rsidRDefault="00BB4858" w:rsidP="00BB48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Global Trends in the Bank Development</w:t>
            </w:r>
          </w:p>
        </w:tc>
        <w:tc>
          <w:tcPr>
            <w:tcW w:w="1559" w:type="dxa"/>
          </w:tcPr>
          <w:p w14:paraId="317D3848" w14:textId="5CC73B1B" w:rsidR="00BB4858" w:rsidRPr="00B86519" w:rsidRDefault="00D8167E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ҚР АЖ</w:t>
            </w:r>
          </w:p>
        </w:tc>
        <w:tc>
          <w:tcPr>
            <w:tcW w:w="7088" w:type="dxa"/>
          </w:tcPr>
          <w:p w14:paraId="2BE4F0E8" w14:textId="19C80947" w:rsidR="00BB4858" w:rsidRPr="00B86519" w:rsidRDefault="00D8167E" w:rsidP="00BC24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D8167E">
              <w:rPr>
                <w:rFonts w:ascii="Times New Roman" w:hAnsi="Times New Roman" w:cs="Times New Roman"/>
                <w:lang w:val="kk-KZ"/>
              </w:rPr>
              <w:t>Авторлық құқықпен қорғалатын нысандар туралы мәліметтердің мемлекеттік реестріне енгізу жөніндегі куәлік.</w:t>
            </w:r>
            <w:r>
              <w:rPr>
                <w:lang w:val="kk-KZ"/>
              </w:rPr>
              <w:t xml:space="preserve"> </w:t>
            </w:r>
            <w:r w:rsidR="00BC244B">
              <w:rPr>
                <w:rFonts w:ascii="Times New Roman" w:hAnsi="Times New Roman" w:cs="Times New Roman"/>
                <w:lang w:val="kk-KZ"/>
              </w:rPr>
              <w:t>Авторлық құқық нысанының түрі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 xml:space="preserve">: </w:t>
            </w:r>
            <w:r w:rsidR="00BC244B">
              <w:rPr>
                <w:rFonts w:ascii="Times New Roman" w:hAnsi="Times New Roman" w:cs="Times New Roman"/>
                <w:lang w:val="kk-KZ"/>
              </w:rPr>
              <w:t>ғылыми шығарма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="00BC244B">
              <w:rPr>
                <w:rFonts w:ascii="Times New Roman" w:hAnsi="Times New Roman" w:cs="Times New Roman"/>
                <w:lang w:val="kk-KZ"/>
              </w:rPr>
              <w:t>Тіркеу жазбасы: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 xml:space="preserve"> №40460 </w:t>
            </w:r>
            <w:r w:rsidR="00BC244B">
              <w:rPr>
                <w:rFonts w:ascii="Times New Roman" w:hAnsi="Times New Roman" w:cs="Times New Roman"/>
                <w:lang w:val="kk-KZ"/>
              </w:rPr>
              <w:t>2023 жыл 14 қараша.</w:t>
            </w:r>
          </w:p>
        </w:tc>
        <w:tc>
          <w:tcPr>
            <w:tcW w:w="1134" w:type="dxa"/>
          </w:tcPr>
          <w:p w14:paraId="08FACA74" w14:textId="77777777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418" w:type="dxa"/>
          </w:tcPr>
          <w:p w14:paraId="18357346" w14:textId="19A6843F" w:rsidR="00BB4858" w:rsidRPr="00B86519" w:rsidRDefault="00BB4858" w:rsidP="00BB4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  <w:tr w:rsidR="00BB4858" w:rsidRPr="00B86519" w14:paraId="27BD3954" w14:textId="77777777" w:rsidTr="00B61E3D">
        <w:tc>
          <w:tcPr>
            <w:tcW w:w="546" w:type="dxa"/>
          </w:tcPr>
          <w:p w14:paraId="2A0D2046" w14:textId="05224E7C" w:rsidR="00BB4858" w:rsidRPr="00B86519" w:rsidRDefault="00702CA4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18</w:t>
            </w:r>
          </w:p>
        </w:tc>
        <w:tc>
          <w:tcPr>
            <w:tcW w:w="3707" w:type="dxa"/>
          </w:tcPr>
          <w:p w14:paraId="549BD5ED" w14:textId="57726485" w:rsidR="00BB4858" w:rsidRPr="00B86519" w:rsidRDefault="00BB4858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kk-KZ"/>
              </w:rPr>
            </w:pPr>
            <w:r w:rsidRPr="00B86519">
              <w:rPr>
                <w:rFonts w:ascii="Times New Roman" w:hAnsi="Times New Roman" w:cs="Times New Roman"/>
                <w:bCs/>
                <w:lang w:val="kk-KZ"/>
              </w:rPr>
              <w:t>Financial Literacy and Financial Instruments: Guidebook for Beginners</w:t>
            </w:r>
          </w:p>
        </w:tc>
        <w:tc>
          <w:tcPr>
            <w:tcW w:w="1559" w:type="dxa"/>
          </w:tcPr>
          <w:p w14:paraId="796ABD49" w14:textId="1CBB5D6D" w:rsidR="00BB4858" w:rsidRPr="00B86519" w:rsidRDefault="00D8167E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ҚР АЖ</w:t>
            </w:r>
          </w:p>
        </w:tc>
        <w:tc>
          <w:tcPr>
            <w:tcW w:w="7088" w:type="dxa"/>
          </w:tcPr>
          <w:p w14:paraId="0EEC91B5" w14:textId="71460C87" w:rsidR="00BB4858" w:rsidRPr="00B86519" w:rsidRDefault="00BC244B" w:rsidP="00BC24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D8167E">
              <w:rPr>
                <w:rFonts w:ascii="Times New Roman" w:hAnsi="Times New Roman" w:cs="Times New Roman"/>
                <w:lang w:val="kk-KZ"/>
              </w:rPr>
              <w:t>Авторлық құқықпен қорғалатын нысандар туралы мәліметтердің мемлекеттік реестріне енгізу жөніндегі куәлік.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Авторлық құқық нысанының түрі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: </w:t>
            </w:r>
            <w:r>
              <w:rPr>
                <w:rFonts w:ascii="Times New Roman" w:hAnsi="Times New Roman" w:cs="Times New Roman"/>
                <w:lang w:val="kk-KZ"/>
              </w:rPr>
              <w:t>ғылыми шығарма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lang w:val="kk-KZ"/>
              </w:rPr>
              <w:t>Тіркеу жазбасы: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 xml:space="preserve"> №41324 </w:t>
            </w:r>
            <w:r>
              <w:rPr>
                <w:rFonts w:ascii="Times New Roman" w:hAnsi="Times New Roman" w:cs="Times New Roman"/>
                <w:lang w:val="kk-KZ"/>
              </w:rPr>
              <w:t>2023 жыл 15 желтоқсан.</w:t>
            </w:r>
          </w:p>
        </w:tc>
        <w:tc>
          <w:tcPr>
            <w:tcW w:w="1134" w:type="dxa"/>
          </w:tcPr>
          <w:p w14:paraId="249E8DB8" w14:textId="77777777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418" w:type="dxa"/>
          </w:tcPr>
          <w:p w14:paraId="777A3E84" w14:textId="423EEECB" w:rsidR="00BB4858" w:rsidRPr="00B86519" w:rsidRDefault="00BB4858" w:rsidP="00BB4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red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  <w:tr w:rsidR="00BB4858" w:rsidRPr="00B86519" w14:paraId="69153A28" w14:textId="77777777" w:rsidTr="00B61E3D">
        <w:tc>
          <w:tcPr>
            <w:tcW w:w="546" w:type="dxa"/>
          </w:tcPr>
          <w:p w14:paraId="43DA4CD0" w14:textId="38256C42" w:rsidR="00BB4858" w:rsidRPr="00B86519" w:rsidRDefault="00702CA4" w:rsidP="00BB4858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/>
              </w:rPr>
              <w:t>19</w:t>
            </w:r>
          </w:p>
        </w:tc>
        <w:tc>
          <w:tcPr>
            <w:tcW w:w="3707" w:type="dxa"/>
          </w:tcPr>
          <w:p w14:paraId="28C19172" w14:textId="6AB16D9C" w:rsidR="00BB4858" w:rsidRPr="00B86519" w:rsidRDefault="00BB4858" w:rsidP="00BB4858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B86519">
              <w:rPr>
                <w:rFonts w:ascii="Times New Roman" w:hAnsi="Times New Roman" w:cs="Times New Roman"/>
                <w:bCs/>
                <w:lang w:val="kk-KZ"/>
              </w:rPr>
              <w:t>People and Organization, part 1</w:t>
            </w:r>
          </w:p>
        </w:tc>
        <w:tc>
          <w:tcPr>
            <w:tcW w:w="1559" w:type="dxa"/>
          </w:tcPr>
          <w:p w14:paraId="24F579A3" w14:textId="0BC21D0A" w:rsidR="00BB4858" w:rsidRPr="00B86519" w:rsidRDefault="00D8167E" w:rsidP="00BB4858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ҚР АЖ</w:t>
            </w:r>
          </w:p>
        </w:tc>
        <w:tc>
          <w:tcPr>
            <w:tcW w:w="7088" w:type="dxa"/>
          </w:tcPr>
          <w:p w14:paraId="78483708" w14:textId="7F19A564" w:rsidR="00BB4858" w:rsidRPr="00B86519" w:rsidRDefault="00BC244B" w:rsidP="00BC244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D8167E">
              <w:rPr>
                <w:rFonts w:ascii="Times New Roman" w:hAnsi="Times New Roman" w:cs="Times New Roman"/>
                <w:lang w:val="kk-KZ"/>
              </w:rPr>
              <w:t>Авторлық құқықпен қорғалатын нысандар туралы мәліметтердің мемлекеттік реестріне енгізу жөніндегі куәлік.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kk-KZ"/>
              </w:rPr>
              <w:t>Авторлық құқық нысанының түрі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: </w:t>
            </w:r>
            <w:r>
              <w:rPr>
                <w:rFonts w:ascii="Times New Roman" w:hAnsi="Times New Roman" w:cs="Times New Roman"/>
                <w:lang w:val="kk-KZ"/>
              </w:rPr>
              <w:t>ғылыми шығарма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lang w:val="kk-KZ"/>
              </w:rPr>
              <w:t>Тіркеу жазбасы:</w:t>
            </w:r>
            <w:r w:rsidRPr="00B86519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BB4858" w:rsidRPr="00B86519">
              <w:rPr>
                <w:rFonts w:ascii="Times New Roman" w:hAnsi="Times New Roman" w:cs="Times New Roman"/>
                <w:lang w:val="kk-KZ"/>
              </w:rPr>
              <w:t xml:space="preserve"> № 52751 </w:t>
            </w:r>
            <w:r>
              <w:rPr>
                <w:rFonts w:ascii="Times New Roman" w:hAnsi="Times New Roman" w:cs="Times New Roman"/>
                <w:lang w:val="kk-KZ"/>
              </w:rPr>
              <w:t>2024 жыл 18 желтоқсан.</w:t>
            </w:r>
          </w:p>
        </w:tc>
        <w:tc>
          <w:tcPr>
            <w:tcW w:w="1134" w:type="dxa"/>
          </w:tcPr>
          <w:p w14:paraId="05741F6D" w14:textId="71401D07" w:rsidR="00BB4858" w:rsidRPr="00B86519" w:rsidRDefault="00BB4858" w:rsidP="00BB485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418" w:type="dxa"/>
          </w:tcPr>
          <w:p w14:paraId="52E65344" w14:textId="43A69718" w:rsidR="00BB4858" w:rsidRPr="00B86519" w:rsidRDefault="00BB4858" w:rsidP="00BB4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kk-KZ"/>
              </w:rPr>
            </w:pPr>
            <w:r w:rsidRPr="00B86519">
              <w:rPr>
                <w:rFonts w:ascii="Times New Roman" w:eastAsia="Times New Roman" w:hAnsi="Times New Roman" w:cs="Times New Roman"/>
                <w:lang w:val="kk-KZ"/>
              </w:rPr>
              <w:t>-</w:t>
            </w:r>
          </w:p>
        </w:tc>
      </w:tr>
    </w:tbl>
    <w:p w14:paraId="59B6D0D0" w14:textId="77777777" w:rsidR="00BA6566" w:rsidRDefault="00BA6566" w:rsidP="006B7D3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14:paraId="5575A3A3" w14:textId="77777777" w:rsidR="00BA6566" w:rsidRDefault="00BA6566" w:rsidP="006B7D3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14:paraId="214D0A3C" w14:textId="77777777" w:rsidR="00751DBC" w:rsidRPr="00B86519" w:rsidRDefault="00751DBC" w:rsidP="006B7D3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 w:rsidRPr="00B86519">
        <w:rPr>
          <w:rFonts w:ascii="Times New Roman" w:hAnsi="Times New Roman" w:cs="Times New Roman"/>
          <w:lang w:val="kk-KZ"/>
        </w:rPr>
        <w:t xml:space="preserve">                            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378"/>
        <w:gridCol w:w="2725"/>
      </w:tblGrid>
      <w:tr w:rsidR="00751DBC" w:rsidRPr="00B86519" w14:paraId="5BC6DF6A" w14:textId="77777777" w:rsidTr="00B61E3D">
        <w:trPr>
          <w:jc w:val="center"/>
        </w:trPr>
        <w:tc>
          <w:tcPr>
            <w:tcW w:w="3402" w:type="dxa"/>
          </w:tcPr>
          <w:p w14:paraId="238E548C" w14:textId="4CCF613E" w:rsidR="00751DBC" w:rsidRPr="00B86519" w:rsidRDefault="00314D17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Үміткер</w:t>
            </w:r>
          </w:p>
        </w:tc>
        <w:tc>
          <w:tcPr>
            <w:tcW w:w="2378" w:type="dxa"/>
          </w:tcPr>
          <w:p w14:paraId="264E53E8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725" w:type="dxa"/>
          </w:tcPr>
          <w:p w14:paraId="25F5A4FA" w14:textId="1F2FA2B0" w:rsidR="00751DBC" w:rsidRPr="00B86519" w:rsidRDefault="00314D17" w:rsidP="00314D1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Е.П.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571073" w:rsidRPr="00B86519">
              <w:rPr>
                <w:rFonts w:ascii="Times New Roman" w:hAnsi="Times New Roman" w:cs="Times New Roman"/>
                <w:lang w:val="kk-KZ"/>
              </w:rPr>
              <w:t xml:space="preserve">Шустова </w:t>
            </w:r>
          </w:p>
        </w:tc>
      </w:tr>
      <w:tr w:rsidR="00751DBC" w:rsidRPr="00B86519" w14:paraId="055CF7CA" w14:textId="77777777" w:rsidTr="00B61E3D">
        <w:trPr>
          <w:jc w:val="center"/>
        </w:trPr>
        <w:tc>
          <w:tcPr>
            <w:tcW w:w="3402" w:type="dxa"/>
          </w:tcPr>
          <w:p w14:paraId="7775C21E" w14:textId="3E339A96" w:rsidR="00751DBC" w:rsidRPr="00B86519" w:rsidRDefault="00314D17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кеңес төрағасы</w:t>
            </w:r>
          </w:p>
        </w:tc>
        <w:tc>
          <w:tcPr>
            <w:tcW w:w="2378" w:type="dxa"/>
          </w:tcPr>
          <w:p w14:paraId="7BA4E637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725" w:type="dxa"/>
          </w:tcPr>
          <w:p w14:paraId="0020CCC9" w14:textId="33DD9D91" w:rsidR="00751DBC" w:rsidRPr="00B86519" w:rsidRDefault="00314D17" w:rsidP="00314D1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А.С.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751DBC" w:rsidRPr="00B86519">
              <w:rPr>
                <w:rFonts w:ascii="Times New Roman" w:hAnsi="Times New Roman" w:cs="Times New Roman"/>
                <w:lang w:val="kk-KZ"/>
              </w:rPr>
              <w:t xml:space="preserve">Койчубаев </w:t>
            </w:r>
          </w:p>
        </w:tc>
      </w:tr>
      <w:tr w:rsidR="00751DBC" w:rsidRPr="00B86519" w14:paraId="3293E84F" w14:textId="77777777" w:rsidTr="00B61E3D">
        <w:trPr>
          <w:jc w:val="center"/>
        </w:trPr>
        <w:tc>
          <w:tcPr>
            <w:tcW w:w="3402" w:type="dxa"/>
          </w:tcPr>
          <w:p w14:paraId="5A9ABFC6" w14:textId="68A4FE5B" w:rsidR="00751DBC" w:rsidRPr="00B86519" w:rsidRDefault="00314D17" w:rsidP="006B7D3C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Ғылыми хатшы</w:t>
            </w:r>
          </w:p>
        </w:tc>
        <w:tc>
          <w:tcPr>
            <w:tcW w:w="2378" w:type="dxa"/>
          </w:tcPr>
          <w:p w14:paraId="7DBBEA66" w14:textId="77777777" w:rsidR="00751DBC" w:rsidRPr="00B86519" w:rsidRDefault="00751DBC" w:rsidP="006B7D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725" w:type="dxa"/>
          </w:tcPr>
          <w:p w14:paraId="1D138985" w14:textId="77777777" w:rsidR="00751DBC" w:rsidRDefault="00314D17" w:rsidP="00314D1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B86519">
              <w:rPr>
                <w:rFonts w:ascii="Times New Roman" w:hAnsi="Times New Roman" w:cs="Times New Roman"/>
                <w:lang w:val="kk-KZ"/>
              </w:rPr>
              <w:t>Д.Б.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751DBC" w:rsidRPr="00B86519">
              <w:rPr>
                <w:rFonts w:ascii="Times New Roman" w:hAnsi="Times New Roman" w:cs="Times New Roman"/>
                <w:lang w:val="kk-KZ"/>
              </w:rPr>
              <w:t xml:space="preserve">Разиева </w:t>
            </w:r>
          </w:p>
          <w:p w14:paraId="118F7CF9" w14:textId="77777777" w:rsidR="00BA6566" w:rsidRDefault="00BA6566" w:rsidP="00314D1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  <w:p w14:paraId="2D1C5274" w14:textId="3CE5F3B2" w:rsidR="00BA6566" w:rsidRPr="00B86519" w:rsidRDefault="00BA6566" w:rsidP="00314D17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2343DF0A" w14:textId="16324521" w:rsidR="00B2342B" w:rsidRPr="00B86519" w:rsidRDefault="00823D3B" w:rsidP="00B61E3D">
      <w:pPr>
        <w:spacing w:after="0" w:line="240" w:lineRule="auto"/>
        <w:ind w:firstLine="2977"/>
        <w:rPr>
          <w:lang w:val="kk-KZ"/>
        </w:rPr>
      </w:pPr>
      <w:r>
        <w:rPr>
          <w:rFonts w:ascii="Times New Roman" w:hAnsi="Times New Roman" w:cs="Times New Roman"/>
          <w:lang w:val="kk-KZ"/>
        </w:rPr>
        <w:t>«______»______________2025 ж</w:t>
      </w:r>
      <w:r w:rsidR="00751DBC" w:rsidRPr="00B86519">
        <w:rPr>
          <w:rFonts w:ascii="Times New Roman" w:hAnsi="Times New Roman" w:cs="Times New Roman"/>
          <w:lang w:val="kk-KZ"/>
        </w:rPr>
        <w:t>.</w:t>
      </w:r>
    </w:p>
    <w:sectPr w:rsidR="00B2342B" w:rsidRPr="00B86519" w:rsidSect="00751DB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23CCA" w14:textId="77777777" w:rsidR="003C02B1" w:rsidRDefault="003C02B1" w:rsidP="000F4990">
      <w:pPr>
        <w:spacing w:after="0" w:line="240" w:lineRule="auto"/>
      </w:pPr>
      <w:r>
        <w:separator/>
      </w:r>
    </w:p>
  </w:endnote>
  <w:endnote w:type="continuationSeparator" w:id="0">
    <w:p w14:paraId="5AE819CF" w14:textId="77777777" w:rsidR="003C02B1" w:rsidRDefault="003C02B1" w:rsidP="000F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CB023" w14:textId="77777777" w:rsidR="003C02B1" w:rsidRDefault="003C02B1" w:rsidP="000F4990">
      <w:pPr>
        <w:spacing w:after="0" w:line="240" w:lineRule="auto"/>
      </w:pPr>
      <w:r>
        <w:separator/>
      </w:r>
    </w:p>
  </w:footnote>
  <w:footnote w:type="continuationSeparator" w:id="0">
    <w:p w14:paraId="62C7AD5A" w14:textId="77777777" w:rsidR="003C02B1" w:rsidRDefault="003C02B1" w:rsidP="000F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8C"/>
    <w:rsid w:val="00006ADE"/>
    <w:rsid w:val="000331B7"/>
    <w:rsid w:val="00033C88"/>
    <w:rsid w:val="00047C4E"/>
    <w:rsid w:val="000568FF"/>
    <w:rsid w:val="00063A47"/>
    <w:rsid w:val="00081A20"/>
    <w:rsid w:val="0008545B"/>
    <w:rsid w:val="00091E44"/>
    <w:rsid w:val="000958F8"/>
    <w:rsid w:val="000A0A8F"/>
    <w:rsid w:val="000A3589"/>
    <w:rsid w:val="000A3613"/>
    <w:rsid w:val="000D294E"/>
    <w:rsid w:val="000D3E92"/>
    <w:rsid w:val="000E01B2"/>
    <w:rsid w:val="000E2DF8"/>
    <w:rsid w:val="000E7347"/>
    <w:rsid w:val="000E7A75"/>
    <w:rsid w:val="000F441D"/>
    <w:rsid w:val="000F4990"/>
    <w:rsid w:val="00107124"/>
    <w:rsid w:val="001075BC"/>
    <w:rsid w:val="00112201"/>
    <w:rsid w:val="001244E8"/>
    <w:rsid w:val="00127090"/>
    <w:rsid w:val="00134E9A"/>
    <w:rsid w:val="00156B54"/>
    <w:rsid w:val="001772EB"/>
    <w:rsid w:val="00184536"/>
    <w:rsid w:val="00191E46"/>
    <w:rsid w:val="0019691D"/>
    <w:rsid w:val="001A50D0"/>
    <w:rsid w:val="001A62E1"/>
    <w:rsid w:val="001B01F5"/>
    <w:rsid w:val="001B45B6"/>
    <w:rsid w:val="001C1BF5"/>
    <w:rsid w:val="001C4ED2"/>
    <w:rsid w:val="001C7DFC"/>
    <w:rsid w:val="001E24CA"/>
    <w:rsid w:val="001E2AF4"/>
    <w:rsid w:val="001E5A55"/>
    <w:rsid w:val="001F04C0"/>
    <w:rsid w:val="00201D81"/>
    <w:rsid w:val="00206615"/>
    <w:rsid w:val="00223DA3"/>
    <w:rsid w:val="00232C9C"/>
    <w:rsid w:val="002330E9"/>
    <w:rsid w:val="0024226A"/>
    <w:rsid w:val="00267BCF"/>
    <w:rsid w:val="0027197E"/>
    <w:rsid w:val="002A5C96"/>
    <w:rsid w:val="002C0E6D"/>
    <w:rsid w:val="002D14DC"/>
    <w:rsid w:val="002D37EA"/>
    <w:rsid w:val="002D4C9A"/>
    <w:rsid w:val="002E597E"/>
    <w:rsid w:val="002F342B"/>
    <w:rsid w:val="00313301"/>
    <w:rsid w:val="00314D17"/>
    <w:rsid w:val="00315125"/>
    <w:rsid w:val="00315DE5"/>
    <w:rsid w:val="003461AF"/>
    <w:rsid w:val="003548FD"/>
    <w:rsid w:val="003616A9"/>
    <w:rsid w:val="00365AB3"/>
    <w:rsid w:val="00370965"/>
    <w:rsid w:val="003864C4"/>
    <w:rsid w:val="00387F60"/>
    <w:rsid w:val="003900D4"/>
    <w:rsid w:val="00392E13"/>
    <w:rsid w:val="003B32CD"/>
    <w:rsid w:val="003B4B2C"/>
    <w:rsid w:val="003C02B1"/>
    <w:rsid w:val="003C36AD"/>
    <w:rsid w:val="003C4891"/>
    <w:rsid w:val="003E488F"/>
    <w:rsid w:val="003F0F20"/>
    <w:rsid w:val="003F4016"/>
    <w:rsid w:val="004043BE"/>
    <w:rsid w:val="00424480"/>
    <w:rsid w:val="0043675A"/>
    <w:rsid w:val="004401EF"/>
    <w:rsid w:val="0045415B"/>
    <w:rsid w:val="00474937"/>
    <w:rsid w:val="00477160"/>
    <w:rsid w:val="004A4A55"/>
    <w:rsid w:val="004D2654"/>
    <w:rsid w:val="00502125"/>
    <w:rsid w:val="005023B0"/>
    <w:rsid w:val="00517D77"/>
    <w:rsid w:val="0052003C"/>
    <w:rsid w:val="0052269A"/>
    <w:rsid w:val="005228C3"/>
    <w:rsid w:val="005332A2"/>
    <w:rsid w:val="00534799"/>
    <w:rsid w:val="00535717"/>
    <w:rsid w:val="0055084D"/>
    <w:rsid w:val="00551246"/>
    <w:rsid w:val="005563DB"/>
    <w:rsid w:val="00571073"/>
    <w:rsid w:val="00585378"/>
    <w:rsid w:val="005A7CFC"/>
    <w:rsid w:val="005B1C77"/>
    <w:rsid w:val="005B7D24"/>
    <w:rsid w:val="005C0F3D"/>
    <w:rsid w:val="005C663E"/>
    <w:rsid w:val="005D064D"/>
    <w:rsid w:val="005D3B8A"/>
    <w:rsid w:val="005E3216"/>
    <w:rsid w:val="005E764A"/>
    <w:rsid w:val="005F0CA2"/>
    <w:rsid w:val="005F2DB4"/>
    <w:rsid w:val="005F6B78"/>
    <w:rsid w:val="0061679E"/>
    <w:rsid w:val="0063043B"/>
    <w:rsid w:val="006463C6"/>
    <w:rsid w:val="00655BBB"/>
    <w:rsid w:val="006649F3"/>
    <w:rsid w:val="006835F4"/>
    <w:rsid w:val="006939D3"/>
    <w:rsid w:val="00694678"/>
    <w:rsid w:val="006A315C"/>
    <w:rsid w:val="006B59BD"/>
    <w:rsid w:val="006B7D3C"/>
    <w:rsid w:val="006E2E2E"/>
    <w:rsid w:val="006E3719"/>
    <w:rsid w:val="006E4DB2"/>
    <w:rsid w:val="006E5E2C"/>
    <w:rsid w:val="006F1FED"/>
    <w:rsid w:val="006F6C44"/>
    <w:rsid w:val="00702CA4"/>
    <w:rsid w:val="00710B8D"/>
    <w:rsid w:val="0071166C"/>
    <w:rsid w:val="00713210"/>
    <w:rsid w:val="0073013B"/>
    <w:rsid w:val="00751DBC"/>
    <w:rsid w:val="007613FB"/>
    <w:rsid w:val="007658FF"/>
    <w:rsid w:val="00767D4E"/>
    <w:rsid w:val="00772A99"/>
    <w:rsid w:val="0078733E"/>
    <w:rsid w:val="007E5B7F"/>
    <w:rsid w:val="007F0D23"/>
    <w:rsid w:val="00800EFB"/>
    <w:rsid w:val="00804804"/>
    <w:rsid w:val="008104B8"/>
    <w:rsid w:val="0082224B"/>
    <w:rsid w:val="00823D3B"/>
    <w:rsid w:val="008322E9"/>
    <w:rsid w:val="00834D8A"/>
    <w:rsid w:val="00837DF1"/>
    <w:rsid w:val="00854B8A"/>
    <w:rsid w:val="00865D5B"/>
    <w:rsid w:val="00865F9B"/>
    <w:rsid w:val="00867F1A"/>
    <w:rsid w:val="00893D54"/>
    <w:rsid w:val="008A772F"/>
    <w:rsid w:val="008C7E7B"/>
    <w:rsid w:val="008D1AE9"/>
    <w:rsid w:val="008D255A"/>
    <w:rsid w:val="008E36CF"/>
    <w:rsid w:val="008F7238"/>
    <w:rsid w:val="00912BA7"/>
    <w:rsid w:val="0093592F"/>
    <w:rsid w:val="00941B13"/>
    <w:rsid w:val="00944BF0"/>
    <w:rsid w:val="00954831"/>
    <w:rsid w:val="00972D99"/>
    <w:rsid w:val="009804D2"/>
    <w:rsid w:val="00990E99"/>
    <w:rsid w:val="009959B7"/>
    <w:rsid w:val="009A2139"/>
    <w:rsid w:val="009A6CC6"/>
    <w:rsid w:val="009B1BF5"/>
    <w:rsid w:val="009C089F"/>
    <w:rsid w:val="009F427F"/>
    <w:rsid w:val="009F70AF"/>
    <w:rsid w:val="00A22139"/>
    <w:rsid w:val="00A253CB"/>
    <w:rsid w:val="00A268CC"/>
    <w:rsid w:val="00A507E6"/>
    <w:rsid w:val="00A6033B"/>
    <w:rsid w:val="00A7245A"/>
    <w:rsid w:val="00A73933"/>
    <w:rsid w:val="00A75AAE"/>
    <w:rsid w:val="00A879C1"/>
    <w:rsid w:val="00A92134"/>
    <w:rsid w:val="00AA24FD"/>
    <w:rsid w:val="00AB352C"/>
    <w:rsid w:val="00AB7AB9"/>
    <w:rsid w:val="00AC0F47"/>
    <w:rsid w:val="00AD5451"/>
    <w:rsid w:val="00AE0456"/>
    <w:rsid w:val="00B032DE"/>
    <w:rsid w:val="00B12A08"/>
    <w:rsid w:val="00B155F6"/>
    <w:rsid w:val="00B2342B"/>
    <w:rsid w:val="00B47DA7"/>
    <w:rsid w:val="00B5043E"/>
    <w:rsid w:val="00B61E3D"/>
    <w:rsid w:val="00B821FB"/>
    <w:rsid w:val="00B847A7"/>
    <w:rsid w:val="00B86519"/>
    <w:rsid w:val="00BA5C57"/>
    <w:rsid w:val="00BA6566"/>
    <w:rsid w:val="00BB02AF"/>
    <w:rsid w:val="00BB2668"/>
    <w:rsid w:val="00BB4858"/>
    <w:rsid w:val="00BC244B"/>
    <w:rsid w:val="00BD13B7"/>
    <w:rsid w:val="00BD70A9"/>
    <w:rsid w:val="00BF6458"/>
    <w:rsid w:val="00C12A6F"/>
    <w:rsid w:val="00C27286"/>
    <w:rsid w:val="00C34A8A"/>
    <w:rsid w:val="00C366AF"/>
    <w:rsid w:val="00C44B85"/>
    <w:rsid w:val="00C51845"/>
    <w:rsid w:val="00C5385A"/>
    <w:rsid w:val="00C54F12"/>
    <w:rsid w:val="00C60BE3"/>
    <w:rsid w:val="00C633EF"/>
    <w:rsid w:val="00C6501E"/>
    <w:rsid w:val="00C671DE"/>
    <w:rsid w:val="00C80F0B"/>
    <w:rsid w:val="00C943A8"/>
    <w:rsid w:val="00CA2D8C"/>
    <w:rsid w:val="00CA7777"/>
    <w:rsid w:val="00CB0930"/>
    <w:rsid w:val="00CB42F4"/>
    <w:rsid w:val="00CE03C2"/>
    <w:rsid w:val="00CF1173"/>
    <w:rsid w:val="00CF3A8C"/>
    <w:rsid w:val="00CF435D"/>
    <w:rsid w:val="00CF704A"/>
    <w:rsid w:val="00D064F4"/>
    <w:rsid w:val="00D1049B"/>
    <w:rsid w:val="00D11A92"/>
    <w:rsid w:val="00D244D6"/>
    <w:rsid w:val="00D261CD"/>
    <w:rsid w:val="00D271C9"/>
    <w:rsid w:val="00D343E9"/>
    <w:rsid w:val="00D5564C"/>
    <w:rsid w:val="00D64D33"/>
    <w:rsid w:val="00D74333"/>
    <w:rsid w:val="00D8167E"/>
    <w:rsid w:val="00D903F6"/>
    <w:rsid w:val="00D94693"/>
    <w:rsid w:val="00DC46BB"/>
    <w:rsid w:val="00DC7787"/>
    <w:rsid w:val="00DE1870"/>
    <w:rsid w:val="00DF09B8"/>
    <w:rsid w:val="00DF7B4E"/>
    <w:rsid w:val="00E00191"/>
    <w:rsid w:val="00E10FAE"/>
    <w:rsid w:val="00E2117D"/>
    <w:rsid w:val="00E2444A"/>
    <w:rsid w:val="00E310E1"/>
    <w:rsid w:val="00E37073"/>
    <w:rsid w:val="00E41064"/>
    <w:rsid w:val="00E47C6E"/>
    <w:rsid w:val="00E5460D"/>
    <w:rsid w:val="00E6180C"/>
    <w:rsid w:val="00E65320"/>
    <w:rsid w:val="00E70D17"/>
    <w:rsid w:val="00E90D0A"/>
    <w:rsid w:val="00E92EC6"/>
    <w:rsid w:val="00EA2B3F"/>
    <w:rsid w:val="00EA65C0"/>
    <w:rsid w:val="00EB2AD2"/>
    <w:rsid w:val="00EB480E"/>
    <w:rsid w:val="00EC33CC"/>
    <w:rsid w:val="00ED1ECD"/>
    <w:rsid w:val="00ED7D9D"/>
    <w:rsid w:val="00EE6812"/>
    <w:rsid w:val="00EE70CE"/>
    <w:rsid w:val="00EF3B97"/>
    <w:rsid w:val="00F003F8"/>
    <w:rsid w:val="00F01C98"/>
    <w:rsid w:val="00F06930"/>
    <w:rsid w:val="00F136BC"/>
    <w:rsid w:val="00F20562"/>
    <w:rsid w:val="00F26256"/>
    <w:rsid w:val="00F34415"/>
    <w:rsid w:val="00F43B68"/>
    <w:rsid w:val="00F507CA"/>
    <w:rsid w:val="00F6536F"/>
    <w:rsid w:val="00F75E46"/>
    <w:rsid w:val="00F85D77"/>
    <w:rsid w:val="00FB2C9D"/>
    <w:rsid w:val="00F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769453"/>
  <w15:docId w15:val="{622F1FC2-E3C9-4703-A333-C65FA682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DBC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3A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A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A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A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A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A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A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A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A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3A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3A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3A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3A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3A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3A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F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A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F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3A8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F3A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3A8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F3A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F3A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3A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751DBC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_основной текст"/>
    <w:basedOn w:val="a"/>
    <w:link w:val="11"/>
    <w:qFormat/>
    <w:rsid w:val="00751D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1">
    <w:name w:val="_основной текст Знак1"/>
    <w:link w:val="ad"/>
    <w:rsid w:val="00751DBC"/>
    <w:rPr>
      <w:rFonts w:ascii="Times New Roman" w:eastAsia="Times New Roman" w:hAnsi="Times New Roman" w:cs="Times New Roman"/>
      <w:kern w:val="0"/>
      <w:lang w:val="kk-KZ" w:eastAsia="ar-SA"/>
      <w14:ligatures w14:val="none"/>
    </w:rPr>
  </w:style>
  <w:style w:type="paragraph" w:styleId="ae">
    <w:name w:val="Normal (Web)"/>
    <w:basedOn w:val="a"/>
    <w:uiPriority w:val="99"/>
    <w:unhideWhenUsed/>
    <w:rsid w:val="0075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uiPriority w:val="99"/>
    <w:rsid w:val="00751DBC"/>
    <w:rPr>
      <w:color w:val="0000FF"/>
      <w:u w:val="single"/>
    </w:rPr>
  </w:style>
  <w:style w:type="paragraph" w:customStyle="1" w:styleId="Default">
    <w:name w:val="Default"/>
    <w:rsid w:val="00751DB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lang w:eastAsia="ru-RU"/>
      <w14:ligatures w14:val="none"/>
    </w:rPr>
  </w:style>
  <w:style w:type="character" w:customStyle="1" w:styleId="TimesNewRoman">
    <w:name w:val="Основной текст + Times New Roman"/>
    <w:aliases w:val="9 pt,Интервал 0 pt"/>
    <w:rsid w:val="00751D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2"/>
      <w:w w:val="100"/>
      <w:position w:val="0"/>
      <w:sz w:val="18"/>
      <w:szCs w:val="18"/>
      <w:u w:val="none"/>
      <w:effect w:val="none"/>
      <w:shd w:val="clear" w:color="auto" w:fill="FFFFFF"/>
      <w:lang w:val="ru-RU"/>
    </w:rPr>
  </w:style>
  <w:style w:type="character" w:styleId="af0">
    <w:name w:val="Strong"/>
    <w:uiPriority w:val="22"/>
    <w:qFormat/>
    <w:rsid w:val="00063A47"/>
    <w:rPr>
      <w:b/>
      <w:bCs w:val="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67D4E"/>
    <w:rPr>
      <w:color w:val="605E5C"/>
      <w:shd w:val="clear" w:color="auto" w:fill="E1DFDD"/>
    </w:rPr>
  </w:style>
  <w:style w:type="character" w:customStyle="1" w:styleId="TimesNewRoman9pt0pt">
    <w:name w:val="Основной текст + Times New Roman;9 pt;Интервал 0 pt"/>
    <w:rsid w:val="00BD13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8"/>
      <w:szCs w:val="18"/>
      <w:u w:val="none"/>
      <w:shd w:val="clear" w:color="auto" w:fill="FFFFFF"/>
      <w:lang w:val="ru-RU"/>
    </w:rPr>
  </w:style>
  <w:style w:type="paragraph" w:styleId="af1">
    <w:name w:val="header"/>
    <w:basedOn w:val="a"/>
    <w:link w:val="af2"/>
    <w:uiPriority w:val="99"/>
    <w:unhideWhenUsed/>
    <w:rsid w:val="000F4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F4990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0F4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F4990"/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ezkurwreuab5ozgtqnkl">
    <w:name w:val="ezkurwreuab5ozgtqnkl"/>
    <w:basedOn w:val="a0"/>
    <w:rsid w:val="00CF704A"/>
  </w:style>
  <w:style w:type="character" w:styleId="af5">
    <w:name w:val="Unresolved Mention"/>
    <w:basedOn w:val="a0"/>
    <w:uiPriority w:val="99"/>
    <w:semiHidden/>
    <w:unhideWhenUsed/>
    <w:rsid w:val="00ED1EC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702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02CA4"/>
    <w:rPr>
      <w:rFonts w:ascii="Segoe UI" w:eastAsiaTheme="minorEastAsia" w:hAnsi="Segoe UI" w:cs="Segoe UI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6577/be.2023.v145.i3.01" TargetMode="External"/><Relationship Id="rId13" Type="http://schemas.openxmlformats.org/officeDocument/2006/relationships/hyperlink" Target="https://vak.minobrnauki.gov.ru/uploader/loader?type=19&amp;name=91107547002&amp;f=3734" TargetMode="External"/><Relationship Id="rId18" Type="http://schemas.openxmlformats.org/officeDocument/2006/relationships/hyperlink" Target="https://journal.omga.su/wp-content/files/36/22.pdf" TargetMode="External"/><Relationship Id="rId26" Type="http://schemas.openxmlformats.org/officeDocument/2006/relationships/hyperlink" Target="https://elibrary.ru/item.asp?id=35136129" TargetMode="External"/><Relationship Id="rId39" Type="http://schemas.openxmlformats.org/officeDocument/2006/relationships/hyperlink" Target="https://journal.omga.su/files/VAK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brary.ru/item.asp?id=44836634" TargetMode="External"/><Relationship Id="rId34" Type="http://schemas.openxmlformats.org/officeDocument/2006/relationships/hyperlink" Target="https://www.econom-journal.ru/upload/iblock/3b8/3f034s2zittc55ffwa2fdq9p4038zire/%E2%84%9612%202024%20%D0%AD%D0%A1.pdf" TargetMode="External"/><Relationship Id="rId7" Type="http://schemas.openxmlformats.org/officeDocument/2006/relationships/hyperlink" Target="https://doi.org/10.26577/be.2024-148-b2-01" TargetMode="External"/><Relationship Id="rId12" Type="http://schemas.openxmlformats.org/officeDocument/2006/relationships/hyperlink" Target="https://journal.omga.su/wp-content/files/14.2/23.pdf" TargetMode="External"/><Relationship Id="rId17" Type="http://schemas.openxmlformats.org/officeDocument/2006/relationships/hyperlink" Target="https://journal.omga.su/files/VAK.pdf" TargetMode="External"/><Relationship Id="rId25" Type="http://schemas.openxmlformats.org/officeDocument/2006/relationships/hyperlink" Target="https://morvesti.ru/izdaniya/tdr/archive/2018/03.php" TargetMode="External"/><Relationship Id="rId33" Type="http://schemas.openxmlformats.org/officeDocument/2006/relationships/hyperlink" Target="https://upravlenie.guu.ru/jour" TargetMode="External"/><Relationship Id="rId38" Type="http://schemas.openxmlformats.org/officeDocument/2006/relationships/hyperlink" Target="file:///C:\Users\Elena\Downloads\the-influence-of-marketing-instruments-on-the-bayer-behavior-in-case-of-organic-products%20(2)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k.minobrnauki.gov.ru/uploader/loader?type=19&amp;name=91107547002&amp;f=3734" TargetMode="External"/><Relationship Id="rId20" Type="http://schemas.openxmlformats.org/officeDocument/2006/relationships/hyperlink" Target="https://journal.omga.su/files/VAK.pdf" TargetMode="External"/><Relationship Id="rId29" Type="http://schemas.openxmlformats.org/officeDocument/2006/relationships/hyperlink" Target="https://morvesti.ru/izdaniya/tdr/archive/2018/04.ph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ournal.asu.ru/ec" TargetMode="External"/><Relationship Id="rId24" Type="http://schemas.openxmlformats.org/officeDocument/2006/relationships/hyperlink" Target="https://vak.minobrnauki.gov.ru/uploader/loader?type=19&amp;name=91107547002&amp;f=3734" TargetMode="External"/><Relationship Id="rId32" Type="http://schemas.openxmlformats.org/officeDocument/2006/relationships/hyperlink" Target="https://vak.minobrnauki.gov.ru/uploader/loader?type=19&amp;name=91107547002&amp;f=3734" TargetMode="External"/><Relationship Id="rId37" Type="http://schemas.openxmlformats.org/officeDocument/2006/relationships/hyperlink" Target="https://sfs.elpub.ru/jour/index?locale=ru_ru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ournal.omga.su/wp-content/files/37/23.pdf" TargetMode="External"/><Relationship Id="rId23" Type="http://schemas.openxmlformats.org/officeDocument/2006/relationships/hyperlink" Target="https://morvesti.ru/izdaniya/tdr/archive/2018/03.php" TargetMode="External"/><Relationship Id="rId28" Type="http://schemas.openxmlformats.org/officeDocument/2006/relationships/hyperlink" Target="https://morvesti.ru/izdaniya/tdr/" TargetMode="External"/><Relationship Id="rId36" Type="http://schemas.openxmlformats.org/officeDocument/2006/relationships/hyperlink" Target="https://doi.org/10.34020/1993-4386-2023-1-50-56" TargetMode="External"/><Relationship Id="rId10" Type="http://schemas.openxmlformats.org/officeDocument/2006/relationships/hyperlink" Target="https://doi.org/10.14258/epb201967" TargetMode="External"/><Relationship Id="rId19" Type="http://schemas.openxmlformats.org/officeDocument/2006/relationships/hyperlink" Target="https://vak.minobrnauki.gov.ru/uploader/loader?type=19&amp;name=91107547002&amp;f=3734" TargetMode="External"/><Relationship Id="rId31" Type="http://schemas.openxmlformats.org/officeDocument/2006/relationships/hyperlink" Target="https://upravlenie.guu.ru/jour/article/view/257/2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8081/EHBU2702" TargetMode="External"/><Relationship Id="rId14" Type="http://schemas.openxmlformats.org/officeDocument/2006/relationships/hyperlink" Target="https://journal.omga.su/files/VAK.pdf" TargetMode="External"/><Relationship Id="rId22" Type="http://schemas.openxmlformats.org/officeDocument/2006/relationships/hyperlink" Target="https://vak.minobrnauki.gov.ru/uploader/loader?type=19&amp;name=91107547002&amp;f=3734" TargetMode="External"/><Relationship Id="rId27" Type="http://schemas.openxmlformats.org/officeDocument/2006/relationships/hyperlink" Target="https://vak.minobrnauki.gov.ru/uploader/loader?type=19&amp;name=91107547002&amp;f=3734" TargetMode="External"/><Relationship Id="rId30" Type="http://schemas.openxmlformats.org/officeDocument/2006/relationships/hyperlink" Target="https://vak.minobrnauki.gov.ru/uploader/loader?type=19&amp;name=91107547002&amp;f=3734" TargetMode="External"/><Relationship Id="rId35" Type="http://schemas.openxmlformats.org/officeDocument/2006/relationships/hyperlink" Target="https://www.econom-journ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F143D-4D88-47A9-93AC-F568CC7A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Shustova</dc:creator>
  <cp:keywords/>
  <dc:description/>
  <cp:lastModifiedBy>Admin</cp:lastModifiedBy>
  <cp:revision>275</cp:revision>
  <cp:lastPrinted>2025-06-18T10:51:00Z</cp:lastPrinted>
  <dcterms:created xsi:type="dcterms:W3CDTF">2025-06-09T09:57:00Z</dcterms:created>
  <dcterms:modified xsi:type="dcterms:W3CDTF">2025-06-18T10:58:00Z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71cfcc82-38f8-404f-84ce-e49ba524557d</vt:lpwstr>
  </property>
</Properties>
</file>