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97E" w:rsidRPr="00584500" w:rsidRDefault="003B597E" w:rsidP="003B597E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 w:rsidRPr="00584500">
        <w:rPr>
          <w:rFonts w:ascii="Times New Roman" w:hAnsi="Times New Roman" w:cs="Times New Roman"/>
          <w:b/>
          <w:bCs/>
        </w:rPr>
        <w:t>СОСТАВ УЧЕНОГО СОВЕТА</w:t>
      </w:r>
    </w:p>
    <w:p w:rsidR="003B597E" w:rsidRDefault="003B597E" w:rsidP="003B597E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584500">
        <w:rPr>
          <w:rFonts w:ascii="Times New Roman" w:hAnsi="Times New Roman" w:cs="Times New Roman"/>
          <w:b/>
          <w:bCs/>
        </w:rPr>
        <w:t>Alikhan</w:t>
      </w:r>
      <w:proofErr w:type="spellEnd"/>
      <w:r w:rsidRPr="005845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4500">
        <w:rPr>
          <w:rFonts w:ascii="Times New Roman" w:hAnsi="Times New Roman" w:cs="Times New Roman"/>
          <w:b/>
          <w:bCs/>
        </w:rPr>
        <w:t>Bokeikhan</w:t>
      </w:r>
      <w:proofErr w:type="spellEnd"/>
      <w:r w:rsidRPr="005845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4500">
        <w:rPr>
          <w:rFonts w:ascii="Times New Roman" w:hAnsi="Times New Roman" w:cs="Times New Roman"/>
          <w:b/>
          <w:bCs/>
        </w:rPr>
        <w:t>University</w:t>
      </w:r>
      <w:proofErr w:type="spellEnd"/>
    </w:p>
    <w:p w:rsidR="003B597E" w:rsidRPr="00584500" w:rsidRDefault="003B597E" w:rsidP="003B597E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2023-2024 г.</w:t>
      </w:r>
    </w:p>
    <w:p w:rsidR="003B597E" w:rsidRPr="00584500" w:rsidRDefault="003B597E" w:rsidP="003B597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:rsidR="003B597E" w:rsidRPr="00F90093" w:rsidRDefault="003B597E" w:rsidP="00F9009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0093">
        <w:rPr>
          <w:rFonts w:ascii="Times New Roman" w:hAnsi="Times New Roman" w:cs="Times New Roman"/>
          <w:b/>
          <w:sz w:val="24"/>
          <w:szCs w:val="24"/>
        </w:rPr>
        <w:t>Председатель Ученого совета:</w:t>
      </w:r>
      <w:r w:rsidRPr="00F9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093" w:rsidRPr="00F90093">
        <w:rPr>
          <w:rFonts w:ascii="Times New Roman" w:hAnsi="Times New Roman" w:cs="Times New Roman"/>
          <w:sz w:val="24"/>
          <w:szCs w:val="24"/>
        </w:rPr>
        <w:t>Койчубаев</w:t>
      </w:r>
      <w:proofErr w:type="spellEnd"/>
      <w:r w:rsidR="00F90093" w:rsidRPr="00F90093">
        <w:rPr>
          <w:rFonts w:ascii="Times New Roman" w:hAnsi="Times New Roman" w:cs="Times New Roman"/>
          <w:sz w:val="24"/>
          <w:szCs w:val="24"/>
        </w:rPr>
        <w:t xml:space="preserve"> Александр Сергеевич, </w:t>
      </w:r>
      <w:proofErr w:type="spellStart"/>
      <w:r w:rsidR="00F90093" w:rsidRPr="00F90093">
        <w:rPr>
          <w:rFonts w:ascii="Times New Roman" w:hAnsi="Times New Roman" w:cs="Times New Roman"/>
          <w:sz w:val="24"/>
          <w:szCs w:val="24"/>
        </w:rPr>
        <w:t>PhD</w:t>
      </w:r>
      <w:proofErr w:type="spellEnd"/>
      <w:r w:rsidR="00F90093" w:rsidRPr="00F90093">
        <w:rPr>
          <w:rFonts w:ascii="Times New Roman" w:hAnsi="Times New Roman" w:cs="Times New Roman"/>
          <w:sz w:val="24"/>
          <w:szCs w:val="24"/>
        </w:rPr>
        <w:t>, Ректор</w:t>
      </w:r>
    </w:p>
    <w:p w:rsidR="003B597E" w:rsidRPr="00F90093" w:rsidRDefault="003B597E" w:rsidP="00F9009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093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Ученый секретарь: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Разиева Динара Багдатовна, 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PhD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старший преподаватель кафедры гражданско- правовых дисциплин </w:t>
      </w:r>
    </w:p>
    <w:p w:rsidR="00BC724D" w:rsidRPr="00F90093" w:rsidRDefault="00BC724D" w:rsidP="00F9009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B597E" w:rsidRPr="00F90093" w:rsidRDefault="00F90093" w:rsidP="00F9009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0093">
        <w:rPr>
          <w:rFonts w:ascii="Times New Roman" w:hAnsi="Times New Roman" w:cs="Times New Roman"/>
          <w:b/>
          <w:bCs/>
          <w:sz w:val="24"/>
          <w:szCs w:val="24"/>
        </w:rPr>
        <w:t>Члены Ученого совета: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0093">
        <w:rPr>
          <w:rFonts w:ascii="Times New Roman" w:hAnsi="Times New Roman" w:cs="Times New Roman"/>
          <w:sz w:val="24"/>
          <w:szCs w:val="24"/>
        </w:rPr>
        <w:t>Курманбаева</w:t>
      </w:r>
      <w:proofErr w:type="spellEnd"/>
      <w:r w:rsidRPr="00F9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93">
        <w:rPr>
          <w:rFonts w:ascii="Times New Roman" w:hAnsi="Times New Roman" w:cs="Times New Roman"/>
          <w:sz w:val="24"/>
          <w:szCs w:val="24"/>
        </w:rPr>
        <w:t>Шырын</w:t>
      </w:r>
      <w:proofErr w:type="spellEnd"/>
      <w:r w:rsidRPr="00F9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93">
        <w:rPr>
          <w:rFonts w:ascii="Times New Roman" w:hAnsi="Times New Roman" w:cs="Times New Roman"/>
          <w:sz w:val="24"/>
          <w:szCs w:val="24"/>
        </w:rPr>
        <w:t>Асылхановна</w:t>
      </w:r>
      <w:proofErr w:type="spellEnd"/>
      <w:r w:rsidRPr="00F90093">
        <w:rPr>
          <w:rFonts w:ascii="Times New Roman" w:hAnsi="Times New Roman" w:cs="Times New Roman"/>
          <w:sz w:val="24"/>
          <w:szCs w:val="24"/>
        </w:rPr>
        <w:t>, доктор политических наук, профессор</w:t>
      </w:r>
      <w:r w:rsidR="00F90093" w:rsidRPr="00F90093">
        <w:rPr>
          <w:rFonts w:ascii="Times New Roman" w:hAnsi="Times New Roman" w:cs="Times New Roman"/>
          <w:sz w:val="24"/>
          <w:szCs w:val="24"/>
        </w:rPr>
        <w:t xml:space="preserve">, </w:t>
      </w:r>
      <w:r w:rsidRPr="00F90093">
        <w:rPr>
          <w:rFonts w:ascii="Times New Roman" w:hAnsi="Times New Roman" w:cs="Times New Roman"/>
          <w:sz w:val="24"/>
          <w:szCs w:val="24"/>
        </w:rPr>
        <w:t>Президент Университета</w:t>
      </w:r>
      <w:r w:rsidR="00F90093" w:rsidRPr="00F90093">
        <w:rPr>
          <w:rFonts w:ascii="Times New Roman" w:hAnsi="Times New Roman" w:cs="Times New Roman"/>
          <w:sz w:val="24"/>
          <w:szCs w:val="24"/>
        </w:rPr>
        <w:t>;</w:t>
      </w:r>
    </w:p>
    <w:p w:rsidR="00F90093" w:rsidRPr="00F90093" w:rsidRDefault="00F90093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Ку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рманбаева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Жаныл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Асылхан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овна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Вице- Президент; 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90093">
        <w:rPr>
          <w:rFonts w:ascii="Times New Roman" w:hAnsi="Times New Roman" w:cs="Times New Roman"/>
          <w:sz w:val="24"/>
          <w:szCs w:val="24"/>
          <w:lang w:val="kk-KZ"/>
        </w:rPr>
        <w:t>Жарыкбасова Клара Сауыковна, доктор технических наук</w:t>
      </w:r>
      <w:r w:rsidR="00F90093" w:rsidRPr="00F90093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Pr="00F90093">
        <w:rPr>
          <w:rFonts w:ascii="Times New Roman" w:hAnsi="Times New Roman" w:cs="Times New Roman"/>
          <w:sz w:val="24"/>
          <w:szCs w:val="24"/>
          <w:lang w:val="kk-KZ"/>
        </w:rPr>
        <w:t>проректор по учебно-методической работе</w:t>
      </w:r>
      <w:r w:rsidR="00F90093" w:rsidRPr="00F90093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Кайшатаева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Асель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Куандыковна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кандидат юридических наук</w:t>
      </w:r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проректор по стратегическому развитию и науке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Шустова Елена Павловна,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PhD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проректор по международному сотрудничеству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900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kk-KZ" w:eastAsia="ru-RU"/>
        </w:rPr>
        <w:t>Матаева Майгуль Хафизовна</w:t>
      </w:r>
      <w:r w:rsidRPr="00F900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доктор юридических наук</w:t>
      </w:r>
      <w:r w:rsidR="00F90093" w:rsidRPr="00F9009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проректор по правовым вопросам и антикоррупционной политике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Базенов Айрат Базенович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проректор  по воспитательной работе и социальным вопросам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Азатов Азамат Азатович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проректор по </w:t>
      </w:r>
      <w:r w:rsidR="00E57D7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имиджевому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развитию и маркетингу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Карипжанова Ардак Жумагазиевна,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PhD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проректор по </w:t>
      </w:r>
      <w:r w:rsidR="00E57D7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цифровизации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Каражанов Малик Дулатович,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PhD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декан юридического факультета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Сабитов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Серик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Мухаметказинович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PhD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заведующий кафедрой уголовно-правовых дисциплин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Ибрагимова Флюра Галимовна, </w:t>
      </w:r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кандидат юридических наук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заведующая кафедрой гражданско-правовых дисциплин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Кузбаев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Данияр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Жумагалиевич</w:t>
      </w:r>
      <w:proofErr w:type="spellEnd"/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и.о</w:t>
      </w:r>
      <w:proofErr w:type="gram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.з</w:t>
      </w:r>
      <w:proofErr w:type="gram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аведующего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кафедрой государственно-правовых дисциплин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Искакова Маржан Оразгалиевна,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PhD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декан гуманитарного факультета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Рахметуллин Аман Капанович, кандидат исторических наук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заведующий кафедрой социально-гуманитарных наук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09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Төлебаева Құралай Тоқтарқызы,</w:t>
      </w:r>
      <w:r w:rsidRPr="00F90093">
        <w:rPr>
          <w:rFonts w:ascii="Times New Roman" w:hAnsi="Times New Roman" w:cs="Times New Roman"/>
          <w:sz w:val="24"/>
          <w:szCs w:val="24"/>
        </w:rPr>
        <w:t xml:space="preserve"> </w:t>
      </w:r>
      <w:r w:rsidRPr="00F9009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кандидат филологических наук</w:t>
      </w:r>
      <w:r w:rsidR="00F90093" w:rsidRPr="00F9009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заведующая кафедрой филологии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Султанова Нургуль Камильевна, кандидат педагогических наук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заведующая кафедрой педагогики и психологии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Болатова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Каламкас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Болатовна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кандидат исторических наук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заведующая кафедрой </w:t>
      </w:r>
      <w:r w:rsidRPr="00F90093">
        <w:rPr>
          <w:rFonts w:ascii="Times New Roman" w:hAnsi="Times New Roman" w:cs="Times New Roman"/>
          <w:sz w:val="24"/>
          <w:szCs w:val="24"/>
        </w:rPr>
        <w:t xml:space="preserve">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истории и географии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0093">
        <w:rPr>
          <w:rFonts w:ascii="Times New Roman" w:hAnsi="Times New Roman" w:cs="Times New Roman"/>
          <w:sz w:val="24"/>
          <w:szCs w:val="24"/>
        </w:rPr>
        <w:t>Рахимжанова</w:t>
      </w:r>
      <w:proofErr w:type="spellEnd"/>
      <w:r w:rsidRPr="00F9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93">
        <w:rPr>
          <w:rFonts w:ascii="Times New Roman" w:hAnsi="Times New Roman" w:cs="Times New Roman"/>
          <w:sz w:val="24"/>
          <w:szCs w:val="24"/>
        </w:rPr>
        <w:t>Гульмира</w:t>
      </w:r>
      <w:proofErr w:type="spellEnd"/>
      <w:r w:rsidRPr="00F9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93">
        <w:rPr>
          <w:rFonts w:ascii="Times New Roman" w:hAnsi="Times New Roman" w:cs="Times New Roman"/>
          <w:sz w:val="24"/>
          <w:szCs w:val="24"/>
        </w:rPr>
        <w:t>Амиржановна</w:t>
      </w:r>
      <w:proofErr w:type="spellEnd"/>
      <w:r w:rsidR="00F90093" w:rsidRPr="00F90093">
        <w:rPr>
          <w:rFonts w:ascii="Times New Roman" w:hAnsi="Times New Roman" w:cs="Times New Roman"/>
          <w:sz w:val="24"/>
          <w:szCs w:val="24"/>
        </w:rPr>
        <w:t xml:space="preserve">, </w:t>
      </w:r>
      <w:r w:rsidRPr="00F90093">
        <w:rPr>
          <w:rFonts w:ascii="Times New Roman" w:hAnsi="Times New Roman" w:cs="Times New Roman"/>
          <w:sz w:val="24"/>
          <w:szCs w:val="24"/>
        </w:rPr>
        <w:t>декан факультета информационных технологий и экономики</w:t>
      </w:r>
      <w:r w:rsidR="00F90093" w:rsidRPr="00F90093">
        <w:rPr>
          <w:rFonts w:ascii="Times New Roman" w:hAnsi="Times New Roman" w:cs="Times New Roman"/>
          <w:sz w:val="24"/>
          <w:szCs w:val="24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093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Байгазинов Жанат Абылканович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PhD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заведующая кафедрой прикладной биологии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Курмангалиева Нургуль Кадылбековна</w:t>
      </w:r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PhD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заведующая кафедрой информационно-технических наук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Орынбасарова Айжан Абеухановна, </w:t>
      </w:r>
      <w:bookmarkStart w:id="0" w:name="_GoBack"/>
      <w:bookmarkEnd w:id="0"/>
      <w:r w:rsidRPr="00F900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PhD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заведующий кафедрой бизнес и управление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Егенбердиев Мурат Усенович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руководитель военной кафедры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 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0093">
        <w:rPr>
          <w:rFonts w:ascii="Times New Roman" w:hAnsi="Times New Roman" w:cs="Times New Roman"/>
          <w:sz w:val="24"/>
          <w:szCs w:val="24"/>
        </w:rPr>
        <w:t>Эфендиев</w:t>
      </w:r>
      <w:proofErr w:type="spellEnd"/>
      <w:r w:rsidRPr="00F9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93">
        <w:rPr>
          <w:rFonts w:ascii="Times New Roman" w:hAnsi="Times New Roman" w:cs="Times New Roman"/>
          <w:sz w:val="24"/>
          <w:szCs w:val="24"/>
        </w:rPr>
        <w:t>Этибар</w:t>
      </w:r>
      <w:proofErr w:type="spellEnd"/>
      <w:r w:rsidRPr="00F9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93">
        <w:rPr>
          <w:rFonts w:ascii="Times New Roman" w:hAnsi="Times New Roman" w:cs="Times New Roman"/>
          <w:sz w:val="24"/>
          <w:szCs w:val="24"/>
        </w:rPr>
        <w:t>Имдат</w:t>
      </w:r>
      <w:proofErr w:type="spellEnd"/>
      <w:proofErr w:type="gramStart"/>
      <w:r w:rsidRPr="00F90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93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F90093">
        <w:rPr>
          <w:rFonts w:ascii="Times New Roman" w:hAnsi="Times New Roman" w:cs="Times New Roman"/>
          <w:sz w:val="24"/>
          <w:szCs w:val="24"/>
        </w:rPr>
        <w:t>глы</w:t>
      </w:r>
      <w:proofErr w:type="spellEnd"/>
      <w:r w:rsidR="00F90093" w:rsidRPr="00F90093">
        <w:rPr>
          <w:rFonts w:ascii="Times New Roman" w:hAnsi="Times New Roman" w:cs="Times New Roman"/>
          <w:sz w:val="24"/>
          <w:szCs w:val="24"/>
        </w:rPr>
        <w:t xml:space="preserve">, </w:t>
      </w:r>
      <w:r w:rsidRPr="00F90093">
        <w:rPr>
          <w:rFonts w:ascii="Times New Roman" w:hAnsi="Times New Roman" w:cs="Times New Roman"/>
          <w:sz w:val="24"/>
          <w:szCs w:val="24"/>
        </w:rPr>
        <w:t xml:space="preserve">руководитель юридической службы </w:t>
      </w:r>
      <w:r w:rsidR="00F90093" w:rsidRPr="00F90093">
        <w:rPr>
          <w:rFonts w:ascii="Times New Roman" w:hAnsi="Times New Roman" w:cs="Times New Roman"/>
          <w:sz w:val="24"/>
          <w:szCs w:val="24"/>
        </w:rPr>
        <w:t>–</w:t>
      </w:r>
      <w:r w:rsidRPr="00F90093">
        <w:rPr>
          <w:rFonts w:ascii="Times New Roman" w:hAnsi="Times New Roman" w:cs="Times New Roman"/>
          <w:sz w:val="24"/>
          <w:szCs w:val="24"/>
        </w:rPr>
        <w:t xml:space="preserve"> юрисконсульт</w:t>
      </w:r>
      <w:r w:rsidR="00F90093" w:rsidRPr="00F90093">
        <w:rPr>
          <w:rFonts w:ascii="Times New Roman" w:hAnsi="Times New Roman" w:cs="Times New Roman"/>
          <w:sz w:val="24"/>
          <w:szCs w:val="24"/>
        </w:rPr>
        <w:t>;</w:t>
      </w:r>
    </w:p>
    <w:p w:rsidR="00F90093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Касымханова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Гульнар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Мураткановна</w:t>
      </w:r>
      <w:proofErr w:type="spellEnd"/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начальник финансово-экономического отдела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Калиева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Назира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Сарсенбековна</w:t>
      </w:r>
      <w:proofErr w:type="spellEnd"/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докторант 1 курса ОП 8D04105 Экономика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Оралбекова Нұрайым Нұрланқызы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Маг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истрант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курса, </w:t>
      </w: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ОП Филология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;</w:t>
      </w:r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Жубатканова Аяулы Ерболовна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Студентка 2 курса, ОП «</w:t>
      </w:r>
      <w:proofErr w:type="spellStart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Правохранительная</w:t>
      </w:r>
      <w:proofErr w:type="spellEnd"/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деятельность</w:t>
      </w:r>
      <w:r w:rsidR="0020579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597E" w:rsidRPr="00F90093" w:rsidRDefault="003B597E" w:rsidP="00F90093">
      <w:pPr>
        <w:pStyle w:val="a3"/>
        <w:widowControl w:val="0"/>
        <w:numPr>
          <w:ilvl w:val="0"/>
          <w:numId w:val="3"/>
        </w:numPr>
        <w:tabs>
          <w:tab w:val="left" w:pos="648"/>
          <w:tab w:val="left" w:pos="709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Кыстаубаева Дана Ергаликызы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Студентка 2 курса, ОП «Информатика»</w:t>
      </w:r>
      <w:r w:rsidR="00F90093" w:rsidRPr="00F900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597E" w:rsidRDefault="003B597E" w:rsidP="00FB762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97E" w:rsidRDefault="003B597E" w:rsidP="00FB762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97E" w:rsidRDefault="003B597E" w:rsidP="00FB762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97E" w:rsidRDefault="003B597E" w:rsidP="003B597E">
      <w:pPr>
        <w:framePr w:hSpace="180" w:wrap="around" w:vAnchor="text" w:hAnchor="margin" w:x="-743" w:y="260"/>
        <w:widowControl w:val="0"/>
        <w:tabs>
          <w:tab w:val="left" w:pos="648"/>
          <w:tab w:val="left" w:pos="40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62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36CF8" w:rsidRPr="00536CF8" w:rsidRDefault="00536CF8" w:rsidP="003F64E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36CF8" w:rsidRPr="0053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40A4D"/>
    <w:multiLevelType w:val="hybridMultilevel"/>
    <w:tmpl w:val="E0B4E2A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47228"/>
    <w:multiLevelType w:val="hybridMultilevel"/>
    <w:tmpl w:val="555E5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F8"/>
    <w:rsid w:val="000676F3"/>
    <w:rsid w:val="0008454F"/>
    <w:rsid w:val="000940B6"/>
    <w:rsid w:val="001120AA"/>
    <w:rsid w:val="00120F81"/>
    <w:rsid w:val="00127679"/>
    <w:rsid w:val="0020579E"/>
    <w:rsid w:val="00295540"/>
    <w:rsid w:val="002A6F03"/>
    <w:rsid w:val="003532E4"/>
    <w:rsid w:val="00382BA2"/>
    <w:rsid w:val="003B597E"/>
    <w:rsid w:val="003F64E5"/>
    <w:rsid w:val="00452A92"/>
    <w:rsid w:val="00533C3C"/>
    <w:rsid w:val="00536CF8"/>
    <w:rsid w:val="00541007"/>
    <w:rsid w:val="005A161D"/>
    <w:rsid w:val="005F4C4F"/>
    <w:rsid w:val="0064073A"/>
    <w:rsid w:val="006809F6"/>
    <w:rsid w:val="006E1B52"/>
    <w:rsid w:val="007B5799"/>
    <w:rsid w:val="00A16A5C"/>
    <w:rsid w:val="00A678BA"/>
    <w:rsid w:val="00A935F4"/>
    <w:rsid w:val="00B34BA1"/>
    <w:rsid w:val="00B72DA3"/>
    <w:rsid w:val="00BC5AA9"/>
    <w:rsid w:val="00BC724D"/>
    <w:rsid w:val="00C149A7"/>
    <w:rsid w:val="00C20A91"/>
    <w:rsid w:val="00C61143"/>
    <w:rsid w:val="00D5564F"/>
    <w:rsid w:val="00DB632A"/>
    <w:rsid w:val="00E206C4"/>
    <w:rsid w:val="00E47BDF"/>
    <w:rsid w:val="00E57D73"/>
    <w:rsid w:val="00E805F0"/>
    <w:rsid w:val="00EA0BE6"/>
    <w:rsid w:val="00EA58BF"/>
    <w:rsid w:val="00EB2EC6"/>
    <w:rsid w:val="00EB341C"/>
    <w:rsid w:val="00EC59C4"/>
    <w:rsid w:val="00EE79A7"/>
    <w:rsid w:val="00F44BBD"/>
    <w:rsid w:val="00F65C8B"/>
    <w:rsid w:val="00F70431"/>
    <w:rsid w:val="00F90093"/>
    <w:rsid w:val="00F9477B"/>
    <w:rsid w:val="00F950E7"/>
    <w:rsid w:val="00F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Динара</dc:creator>
  <cp:lastModifiedBy>Пользователь</cp:lastModifiedBy>
  <cp:revision>2</cp:revision>
  <cp:lastPrinted>2024-06-13T11:01:00Z</cp:lastPrinted>
  <dcterms:created xsi:type="dcterms:W3CDTF">2024-06-13T11:20:00Z</dcterms:created>
  <dcterms:modified xsi:type="dcterms:W3CDTF">2024-06-13T11:20:00Z</dcterms:modified>
</cp:coreProperties>
</file>