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CADAD" w14:textId="77777777" w:rsidR="00986301" w:rsidRDefault="00986301">
      <w:pPr>
        <w:spacing w:line="480" w:lineRule="exact"/>
      </w:pPr>
    </w:p>
    <w:p w14:paraId="32EFB977" w14:textId="77777777" w:rsidR="00986301" w:rsidRDefault="00986301">
      <w:pPr>
        <w:spacing w:line="480" w:lineRule="exact"/>
        <w:ind w:firstLineChars="645" w:firstLine="1354"/>
      </w:pPr>
    </w:p>
    <w:p w14:paraId="31AAC81F" w14:textId="77777777" w:rsidR="00986301" w:rsidRDefault="00923E33">
      <w:pPr>
        <w:spacing w:line="480" w:lineRule="exact"/>
        <w:jc w:val="center"/>
      </w:pPr>
      <w:r>
        <w:rPr>
          <w:rFonts w:ascii="等线" w:eastAsia="等线" w:hAnsi="等线" w:cs="宋体"/>
          <w:noProof/>
        </w:rPr>
        <w:drawing>
          <wp:anchor distT="0" distB="0" distL="0" distR="0" simplePos="0" relativeHeight="251659264" behindDoc="0" locked="0" layoutInCell="1" allowOverlap="1" wp14:anchorId="4E4DEC28" wp14:editId="1E69A0A9">
            <wp:simplePos x="0" y="0"/>
            <wp:positionH relativeFrom="page">
              <wp:posOffset>1296035</wp:posOffset>
            </wp:positionH>
            <wp:positionV relativeFrom="page">
              <wp:posOffset>1617980</wp:posOffset>
            </wp:positionV>
            <wp:extent cx="4838700" cy="1181100"/>
            <wp:effectExtent l="0" t="0" r="0" b="0"/>
            <wp:wrapNone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C2872" w14:textId="77777777" w:rsidR="00986301" w:rsidRDefault="00986301">
      <w:pPr>
        <w:spacing w:line="480" w:lineRule="exact"/>
        <w:jc w:val="center"/>
      </w:pPr>
    </w:p>
    <w:p w14:paraId="56389FCA" w14:textId="77777777" w:rsidR="00986301" w:rsidRDefault="00986301">
      <w:pPr>
        <w:spacing w:line="480" w:lineRule="exact"/>
        <w:jc w:val="center"/>
      </w:pPr>
    </w:p>
    <w:p w14:paraId="5556E452" w14:textId="77777777" w:rsidR="00986301" w:rsidRDefault="00986301">
      <w:pPr>
        <w:spacing w:line="480" w:lineRule="exact"/>
        <w:jc w:val="center"/>
      </w:pPr>
    </w:p>
    <w:p w14:paraId="0181F2C3" w14:textId="77777777" w:rsidR="00986301" w:rsidRDefault="00986301">
      <w:pPr>
        <w:spacing w:line="480" w:lineRule="exact"/>
        <w:jc w:val="center"/>
      </w:pPr>
    </w:p>
    <w:p w14:paraId="714AD590" w14:textId="77777777" w:rsidR="00986301" w:rsidRDefault="00986301">
      <w:pPr>
        <w:spacing w:line="480" w:lineRule="exact"/>
        <w:jc w:val="center"/>
      </w:pPr>
    </w:p>
    <w:p w14:paraId="5EEFF464" w14:textId="77777777" w:rsidR="00986301" w:rsidRDefault="00986301">
      <w:pPr>
        <w:spacing w:line="480" w:lineRule="exact"/>
        <w:jc w:val="center"/>
      </w:pPr>
    </w:p>
    <w:p w14:paraId="367F881B" w14:textId="77777777" w:rsidR="00986301" w:rsidRDefault="00986301">
      <w:pPr>
        <w:spacing w:line="480" w:lineRule="exact"/>
        <w:jc w:val="center"/>
      </w:pPr>
    </w:p>
    <w:p w14:paraId="55953D3D" w14:textId="77777777" w:rsidR="00986301" w:rsidRDefault="00986301">
      <w:pPr>
        <w:spacing w:line="480" w:lineRule="exact"/>
        <w:jc w:val="center"/>
      </w:pPr>
    </w:p>
    <w:p w14:paraId="595B274C" w14:textId="77777777" w:rsidR="00986301" w:rsidRDefault="00923E33">
      <w:pPr>
        <w:spacing w:line="480" w:lineRule="exact"/>
        <w:jc w:val="left"/>
      </w:pPr>
      <w:r>
        <w:rPr>
          <w:rFonts w:ascii="等线" w:eastAsia="仿宋_GB2312" w:hAnsi="Times New Roman" w:cs="Times New Roman"/>
          <w:b/>
          <w:bCs/>
          <w:kern w:val="44"/>
          <w:sz w:val="44"/>
          <w:szCs w:val="44"/>
        </w:rPr>
        <w:t xml:space="preserve">         </w:t>
      </w:r>
      <w:r>
        <w:rPr>
          <w:rFonts w:ascii="仿宋_GB2312" w:eastAsia="仿宋_GB2312" w:hAnsi="Times New Roman" w:cs="Times New Roman"/>
          <w:b/>
          <w:bCs/>
          <w:kern w:val="44"/>
          <w:sz w:val="44"/>
          <w:szCs w:val="44"/>
        </w:rPr>
        <w:t>计算机网络实验报告</w:t>
      </w:r>
    </w:p>
    <w:p w14:paraId="18FF7C28" w14:textId="77777777" w:rsidR="00986301" w:rsidRDefault="00986301">
      <w:pPr>
        <w:spacing w:line="300" w:lineRule="auto"/>
      </w:pPr>
    </w:p>
    <w:p w14:paraId="1C4AD370" w14:textId="77777777" w:rsidR="00986301" w:rsidRDefault="00986301">
      <w:pPr>
        <w:spacing w:line="300" w:lineRule="auto"/>
      </w:pPr>
    </w:p>
    <w:p w14:paraId="7D9E3F68" w14:textId="75B78CF4" w:rsidR="00986301" w:rsidRDefault="00923E33">
      <w:pPr>
        <w:spacing w:line="300" w:lineRule="auto"/>
      </w:pP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实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验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题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目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eastAsia="仿宋_GB2312" w:hAnsi="Times New Roman" w:cs="Times New Roman"/>
          <w:color w:val="000000"/>
          <w:sz w:val="28"/>
          <w:szCs w:val="24"/>
          <w:u w:val="single"/>
        </w:rPr>
        <w:t>网络层</w:t>
      </w:r>
      <w:r>
        <w:rPr>
          <w:rFonts w:eastAsia="仿宋_GB2312" w:hAnsi="Times New Roman" w:cs="Times New Roman" w:hint="eastAsia"/>
          <w:color w:val="000000"/>
          <w:sz w:val="28"/>
          <w:szCs w:val="24"/>
          <w:u w:val="single"/>
        </w:rPr>
        <w:t>4</w:t>
      </w:r>
      <w:r>
        <w:rPr>
          <w:rFonts w:ascii="Times New Roman" w:hAnsi="Times New Roman" w:cs="Times New Roman" w:hint="eastAsia"/>
          <w:color w:val="000000"/>
          <w:sz w:val="28"/>
          <w:szCs w:val="24"/>
          <w:u w:val="single"/>
        </w:rPr>
        <w:t>：用以太网三层交换机实现</w:t>
      </w:r>
      <w:r>
        <w:rPr>
          <w:rFonts w:ascii="Times New Roman" w:hAnsi="Times New Roman" w:cs="Times New Roman" w:hint="eastAsia"/>
          <w:color w:val="000000"/>
          <w:sz w:val="28"/>
          <w:szCs w:val="24"/>
          <w:u w:val="single"/>
        </w:rPr>
        <w:t>VLAN</w:t>
      </w:r>
      <w:r>
        <w:rPr>
          <w:rFonts w:ascii="Times New Roman" w:hAnsi="Times New Roman" w:cs="Times New Roman" w:hint="eastAsia"/>
          <w:color w:val="000000"/>
          <w:sz w:val="28"/>
          <w:szCs w:val="24"/>
          <w:u w:val="single"/>
        </w:rPr>
        <w:t>间路由</w:t>
      </w:r>
      <w:r>
        <w:rPr>
          <w:rFonts w:ascii="Times New Roman" w:hAnsi="Times New Roman" w:cs="Times New Roman" w:hint="eastAsia"/>
          <w:color w:val="000000"/>
          <w:sz w:val="28"/>
          <w:szCs w:val="24"/>
          <w:u w:val="single"/>
        </w:rPr>
        <w:t>配</w:t>
      </w:r>
      <w:r>
        <w:rPr>
          <w:rFonts w:ascii="Times New Roman" w:hAnsi="Times New Roman" w:cs="Times New Roman" w:hint="eastAsia"/>
          <w:color w:val="000000"/>
          <w:sz w:val="28"/>
          <w:szCs w:val="24"/>
          <w:u w:val="single"/>
        </w:rPr>
        <w:t>置</w:t>
      </w:r>
    </w:p>
    <w:p w14:paraId="3AF3832D" w14:textId="17A12992" w:rsidR="00986301" w:rsidRDefault="00923E33">
      <w:pPr>
        <w:spacing w:line="300" w:lineRule="auto"/>
      </w:pP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姓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名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</w:t>
      </w:r>
      <w:r w:rsidR="00E93643">
        <w:rPr>
          <w:rFonts w:ascii="Times New Roman" w:eastAsia="仿宋_GB2312" w:hAnsi="Times New Roman" w:cs="Times New Roman" w:hint="eastAsia"/>
          <w:color w:val="000000"/>
          <w:sz w:val="28"/>
          <w:szCs w:val="24"/>
          <w:u w:val="single"/>
        </w:rPr>
        <w:t>俞</w:t>
      </w:r>
      <w:r w:rsidR="00E93643">
        <w:rPr>
          <w:rFonts w:ascii="Times New Roman" w:eastAsia="仿宋_GB2312" w:hAnsi="Times New Roman" w:cs="Times New Roman" w:hint="eastAsia"/>
          <w:color w:val="000000"/>
          <w:sz w:val="28"/>
          <w:szCs w:val="24"/>
          <w:u w:val="single"/>
        </w:rPr>
        <w:t xml:space="preserve"> </w:t>
      </w:r>
      <w:r w:rsidR="00E93643">
        <w:rPr>
          <w:rFonts w:ascii="Times New Roman" w:eastAsia="仿宋_GB2312" w:hAnsi="Times New Roman" w:cs="Times New Roman" w:hint="eastAsia"/>
          <w:color w:val="000000"/>
          <w:sz w:val="28"/>
          <w:szCs w:val="24"/>
          <w:u w:val="single"/>
        </w:rPr>
        <w:t>家</w:t>
      </w:r>
      <w:r w:rsidR="00E93643">
        <w:rPr>
          <w:rFonts w:ascii="Times New Roman" w:eastAsia="仿宋_GB2312" w:hAnsi="Times New Roman" w:cs="Times New Roman" w:hint="eastAsia"/>
          <w:color w:val="000000"/>
          <w:sz w:val="28"/>
          <w:szCs w:val="24"/>
          <w:u w:val="single"/>
        </w:rPr>
        <w:t xml:space="preserve"> </w:t>
      </w:r>
      <w:r w:rsidR="00E93643">
        <w:rPr>
          <w:rFonts w:ascii="Times New Roman" w:eastAsia="仿宋_GB2312" w:hAnsi="Times New Roman" w:cs="Times New Roman" w:hint="eastAsia"/>
          <w:color w:val="000000"/>
          <w:sz w:val="28"/>
          <w:szCs w:val="24"/>
          <w:u w:val="single"/>
        </w:rPr>
        <w:t>宝</w:t>
      </w:r>
    </w:p>
    <w:p w14:paraId="2AFC1BB5" w14:textId="77777777" w:rsidR="00986301" w:rsidRDefault="00923E33">
      <w:pPr>
        <w:spacing w:line="300" w:lineRule="auto"/>
      </w:pP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专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业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仿宋_GB2312" w:hAnsi="Times New Roman" w:cs="Times New Roman"/>
          <w:color w:val="000000"/>
          <w:sz w:val="28"/>
          <w:szCs w:val="24"/>
          <w:u w:val="single"/>
        </w:rPr>
        <w:t>软件工程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 xml:space="preserve">  </w:t>
      </w:r>
    </w:p>
    <w:p w14:paraId="24BFB7BC" w14:textId="6E376E38" w:rsidR="00986301" w:rsidRDefault="00923E33">
      <w:pPr>
        <w:spacing w:line="300" w:lineRule="auto"/>
      </w:pP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班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级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仿宋_GB2312" w:hAnsi="Times New Roman" w:cs="Times New Roman"/>
          <w:color w:val="000000"/>
          <w:sz w:val="28"/>
          <w:szCs w:val="24"/>
          <w:u w:val="single"/>
        </w:rPr>
        <w:t>202</w:t>
      </w:r>
      <w:r w:rsidR="00E93643">
        <w:rPr>
          <w:rFonts w:ascii="Times New Roman" w:eastAsia="仿宋_GB2312" w:hAnsi="Times New Roman" w:cs="Times New Roman"/>
          <w:color w:val="000000"/>
          <w:sz w:val="28"/>
          <w:szCs w:val="24"/>
          <w:u w:val="single"/>
        </w:rPr>
        <w:t>1</w:t>
      </w:r>
      <w:r>
        <w:rPr>
          <w:rFonts w:ascii="Times New Roman" w:eastAsia="仿宋_GB2312" w:hAnsi="Times New Roman" w:cs="Times New Roman"/>
          <w:color w:val="000000"/>
          <w:sz w:val="28"/>
          <w:szCs w:val="24"/>
          <w:u w:val="single"/>
        </w:rPr>
        <w:t>级软件工程</w:t>
      </w:r>
      <w:r w:rsidR="00E93643">
        <w:rPr>
          <w:rFonts w:ascii="Times New Roman" w:eastAsia="仿宋_GB2312" w:hAnsi="Times New Roman" w:cs="Times New Roman" w:hint="eastAsia"/>
          <w:color w:val="000000"/>
          <w:sz w:val="28"/>
          <w:szCs w:val="24"/>
          <w:u w:val="single"/>
        </w:rPr>
        <w:t>2</w:t>
      </w:r>
      <w:r>
        <w:rPr>
          <w:rFonts w:ascii="Times New Roman" w:eastAsia="仿宋_GB2312" w:hAnsi="Times New Roman" w:cs="Times New Roman"/>
          <w:color w:val="000000"/>
          <w:sz w:val="28"/>
          <w:szCs w:val="24"/>
          <w:u w:val="single"/>
        </w:rPr>
        <w:t>班</w:t>
      </w:r>
    </w:p>
    <w:p w14:paraId="69F87DFD" w14:textId="744DBB92" w:rsidR="00986301" w:rsidRDefault="00923E33">
      <w:pPr>
        <w:spacing w:line="300" w:lineRule="auto"/>
      </w:pP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学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      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>号</w:t>
      </w:r>
      <w:r>
        <w:rPr>
          <w:rFonts w:ascii="仿宋_GB2312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仿宋_GB2312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仿宋_GB2312" w:hAnsi="Times New Roman" w:cs="Times New Roman"/>
          <w:color w:val="000000"/>
          <w:sz w:val="28"/>
          <w:szCs w:val="24"/>
          <w:u w:val="single"/>
        </w:rPr>
        <w:t>202</w:t>
      </w:r>
      <w:r w:rsidR="00E93643">
        <w:rPr>
          <w:rFonts w:ascii="Times New Roman" w:eastAsia="仿宋_GB2312" w:hAnsi="Times New Roman" w:cs="Times New Roman"/>
          <w:color w:val="000000"/>
          <w:sz w:val="28"/>
          <w:szCs w:val="24"/>
          <w:u w:val="single"/>
        </w:rPr>
        <w:t>1117338</w:t>
      </w:r>
    </w:p>
    <w:p w14:paraId="7D0632D1" w14:textId="77777777" w:rsidR="00986301" w:rsidRDefault="00923E33">
      <w:pPr>
        <w:spacing w:line="300" w:lineRule="auto"/>
      </w:pPr>
      <w:r>
        <w:rPr>
          <w:rFonts w:ascii="等线" w:eastAsia="等线" w:hAnsi="等线" w:cs="宋体"/>
        </w:rPr>
        <w:t xml:space="preserve"> </w:t>
      </w:r>
    </w:p>
    <w:p w14:paraId="71D868F2" w14:textId="77777777" w:rsidR="00986301" w:rsidRDefault="00986301">
      <w:pPr>
        <w:spacing w:line="300" w:lineRule="auto"/>
      </w:pPr>
    </w:p>
    <w:p w14:paraId="163EF0D8" w14:textId="77777777" w:rsidR="00986301" w:rsidRDefault="00986301">
      <w:pPr>
        <w:spacing w:line="300" w:lineRule="auto"/>
      </w:pPr>
    </w:p>
    <w:p w14:paraId="07AA5BB9" w14:textId="77777777" w:rsidR="00986301" w:rsidRDefault="00986301">
      <w:pPr>
        <w:spacing w:line="300" w:lineRule="auto"/>
      </w:pPr>
    </w:p>
    <w:p w14:paraId="2D8D8619" w14:textId="77777777" w:rsidR="00986301" w:rsidRDefault="00986301">
      <w:pPr>
        <w:spacing w:line="300" w:lineRule="auto"/>
      </w:pPr>
    </w:p>
    <w:p w14:paraId="295E4845" w14:textId="77777777" w:rsidR="00986301" w:rsidRDefault="00986301">
      <w:pPr>
        <w:spacing w:line="300" w:lineRule="auto"/>
      </w:pPr>
    </w:p>
    <w:p w14:paraId="21075B15" w14:textId="77777777" w:rsidR="00986301" w:rsidRDefault="00986301">
      <w:pPr>
        <w:spacing w:line="300" w:lineRule="auto"/>
      </w:pPr>
    </w:p>
    <w:p w14:paraId="323DEA34" w14:textId="77777777" w:rsidR="00986301" w:rsidRDefault="00986301">
      <w:pPr>
        <w:spacing w:line="300" w:lineRule="auto"/>
      </w:pPr>
    </w:p>
    <w:p w14:paraId="0C4EA1DD" w14:textId="77777777" w:rsidR="00986301" w:rsidRDefault="00923E33">
      <w:pPr>
        <w:jc w:val="center"/>
      </w:pPr>
      <w:r>
        <w:rPr>
          <w:rFonts w:ascii="Times New Roman" w:hAnsi="宋体" w:cs="Times New Roman"/>
          <w:color w:val="000000"/>
          <w:sz w:val="28"/>
          <w:szCs w:val="24"/>
        </w:rPr>
        <w:t>西北大学信息学院</w:t>
      </w:r>
    </w:p>
    <w:p w14:paraId="3FA44E03" w14:textId="77777777" w:rsidR="00986301" w:rsidRDefault="00986301">
      <w:pPr>
        <w:jc w:val="center"/>
      </w:pPr>
    </w:p>
    <w:p w14:paraId="1D51A1CF" w14:textId="77777777" w:rsidR="00986301" w:rsidRDefault="00923E33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黑体" w:hAnsi="Times New Roman" w:cs="Times New Roman"/>
          <w:bCs/>
          <w:sz w:val="32"/>
          <w:szCs w:val="32"/>
        </w:rPr>
      </w:pPr>
      <w:r>
        <w:rPr>
          <w:rFonts w:ascii="Times New Roman" w:eastAsia="黑体" w:hAnsi="Times New Roman" w:cs="Times New Roman"/>
          <w:bCs/>
          <w:sz w:val="32"/>
          <w:szCs w:val="32"/>
        </w:rPr>
        <w:t>实验</w:t>
      </w:r>
      <w:r>
        <w:rPr>
          <w:rFonts w:ascii="Times New Roman" w:eastAsia="黑体" w:hAnsi="Times New Roman" w:cs="Times New Roman" w:hint="eastAsia"/>
          <w:bCs/>
          <w:sz w:val="32"/>
          <w:szCs w:val="32"/>
        </w:rPr>
        <w:t>十五</w:t>
      </w:r>
      <w:r>
        <w:rPr>
          <w:rFonts w:ascii="Times New Roman" w:eastAsia="黑体" w:hAnsi="Times New Roman" w:cs="Times New Roman"/>
          <w:bCs/>
          <w:sz w:val="32"/>
          <w:szCs w:val="32"/>
        </w:rPr>
        <w:t xml:space="preserve">  </w:t>
      </w:r>
    </w:p>
    <w:p w14:paraId="5FB93812" w14:textId="77777777" w:rsidR="00986301" w:rsidRDefault="00923E33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黑体" w:hAnsi="Times New Roman" w:cs="Times New Roman"/>
          <w:bCs/>
          <w:sz w:val="32"/>
          <w:szCs w:val="32"/>
        </w:rPr>
      </w:pPr>
      <w:r>
        <w:rPr>
          <w:rFonts w:ascii="Times New Roman" w:eastAsia="黑体" w:hAnsi="Times New Roman" w:cs="Times New Roman" w:hint="eastAsia"/>
          <w:bCs/>
          <w:sz w:val="32"/>
          <w:szCs w:val="32"/>
        </w:rPr>
        <w:t>网络层</w:t>
      </w:r>
      <w:r>
        <w:rPr>
          <w:rFonts w:ascii="Times New Roman" w:eastAsia="黑体" w:hAnsi="Times New Roman" w:cs="Times New Roman"/>
          <w:bCs/>
          <w:sz w:val="32"/>
          <w:szCs w:val="32"/>
        </w:rPr>
        <w:t>4</w:t>
      </w:r>
      <w:r>
        <w:rPr>
          <w:rFonts w:ascii="Times New Roman" w:eastAsia="黑体" w:hAnsi="Times New Roman" w:cs="Times New Roman"/>
          <w:bCs/>
          <w:sz w:val="32"/>
          <w:szCs w:val="32"/>
        </w:rPr>
        <w:t>：</w:t>
      </w:r>
      <w:r>
        <w:rPr>
          <w:rFonts w:ascii="Times New Roman" w:eastAsia="黑体" w:hAnsi="Times New Roman" w:cs="Times New Roman" w:hint="eastAsia"/>
          <w:bCs/>
          <w:sz w:val="32"/>
          <w:szCs w:val="32"/>
        </w:rPr>
        <w:t>用以太网三层交换机实现</w:t>
      </w:r>
      <w:r>
        <w:rPr>
          <w:rFonts w:ascii="Times New Roman" w:eastAsia="黑体" w:hAnsi="Times New Roman" w:cs="Times New Roman" w:hint="eastAsia"/>
          <w:bCs/>
          <w:sz w:val="32"/>
          <w:szCs w:val="32"/>
        </w:rPr>
        <w:t>VLAN</w:t>
      </w:r>
      <w:r>
        <w:rPr>
          <w:rFonts w:ascii="Times New Roman" w:eastAsia="黑体" w:hAnsi="Times New Roman" w:cs="Times New Roman" w:hint="eastAsia"/>
          <w:bCs/>
          <w:sz w:val="32"/>
          <w:szCs w:val="32"/>
        </w:rPr>
        <w:t>间路由配置</w:t>
      </w:r>
    </w:p>
    <w:p w14:paraId="5FA8FB61" w14:textId="77777777" w:rsidR="00986301" w:rsidRDefault="00923E33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Cs/>
          <w:sz w:val="28"/>
          <w:szCs w:val="28"/>
        </w:rPr>
        <w:t>一、</w:t>
      </w:r>
      <w:r>
        <w:rPr>
          <w:rFonts w:ascii="Times New Roman" w:eastAsia="黑体" w:hAnsi="Times New Roman" w:cs="Times New Roman"/>
          <w:bCs/>
          <w:sz w:val="28"/>
          <w:szCs w:val="28"/>
        </w:rPr>
        <w:t>实验目的</w:t>
      </w:r>
    </w:p>
    <w:p w14:paraId="70C0A734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理解三层（第三层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 w:hint="eastAsia"/>
          <w:sz w:val="24"/>
          <w:szCs w:val="24"/>
        </w:rPr>
        <w:t>交换机的功能。</w:t>
      </w:r>
    </w:p>
    <w:p w14:paraId="29DB7678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理解三层交换机中</w:t>
      </w:r>
      <w:r>
        <w:rPr>
          <w:rFonts w:ascii="Times New Roman" w:hAnsi="Times New Roman" w:cs="Times New Roman" w:hint="eastAsia"/>
          <w:sz w:val="24"/>
          <w:szCs w:val="24"/>
        </w:rPr>
        <w:t>SVI</w:t>
      </w:r>
      <w:r>
        <w:rPr>
          <w:rFonts w:ascii="Times New Roman" w:hAnsi="Times New Roman" w:cs="Times New Roman" w:hint="eastAsia"/>
          <w:sz w:val="24"/>
          <w:szCs w:val="24"/>
        </w:rPr>
        <w:t>（交换虚拟接口）的含义。</w:t>
      </w:r>
    </w:p>
    <w:p w14:paraId="635CA7BE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、掌握利用三层交换机实现</w:t>
      </w:r>
      <w:r>
        <w:rPr>
          <w:rFonts w:ascii="Times New Roman" w:hAnsi="Times New Roman" w:cs="Times New Roman" w:hint="eastAsia"/>
          <w:sz w:val="24"/>
          <w:szCs w:val="24"/>
        </w:rPr>
        <w:t>VLAN</w:t>
      </w:r>
      <w:r>
        <w:rPr>
          <w:rFonts w:ascii="Times New Roman" w:hAnsi="Times New Roman" w:cs="Times New Roman" w:hint="eastAsia"/>
          <w:sz w:val="24"/>
          <w:szCs w:val="24"/>
        </w:rPr>
        <w:t>间的路由。</w:t>
      </w:r>
    </w:p>
    <w:p w14:paraId="749C0F2B" w14:textId="77777777" w:rsidR="00986301" w:rsidRDefault="00923E33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Cs/>
          <w:sz w:val="28"/>
          <w:szCs w:val="28"/>
        </w:rPr>
        <w:t>二、</w:t>
      </w:r>
      <w:r>
        <w:rPr>
          <w:rFonts w:ascii="Times New Roman" w:eastAsia="黑体" w:hAnsi="Times New Roman" w:cs="Times New Roman"/>
          <w:bCs/>
          <w:sz w:val="28"/>
          <w:szCs w:val="28"/>
        </w:rPr>
        <w:t>实验内容</w:t>
      </w:r>
    </w:p>
    <w:p w14:paraId="21FEDB16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基础知识。</w:t>
      </w:r>
    </w:p>
    <w:p w14:paraId="49279536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二层（第二层）交换机是利用</w:t>
      </w:r>
      <w:r>
        <w:rPr>
          <w:rFonts w:ascii="Times New Roman" w:hAnsi="Times New Roman" w:cs="Times New Roman" w:hint="eastAsia"/>
          <w:sz w:val="24"/>
          <w:szCs w:val="24"/>
        </w:rPr>
        <w:t>MAC</w:t>
      </w:r>
      <w:r>
        <w:rPr>
          <w:rFonts w:ascii="Times New Roman" w:hAnsi="Times New Roman" w:cs="Times New Roman" w:hint="eastAsia"/>
          <w:sz w:val="24"/>
          <w:szCs w:val="24"/>
        </w:rPr>
        <w:t>地址表进行转发操作的，而三层交换机是一个带有路由功能的二层交换机，是二者的结合。这里的三层意思就是网络层，其优势是在网络模型中的第三层实现数据包的高速转发。三层交换技术的出现，解决了企业网划分子网之后，子网之间必须依赖路由器进行通信的问题，多用于企业网内部。</w:t>
      </w:r>
    </w:p>
    <w:p w14:paraId="0E9417A1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当目的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与源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不在同一个三层网段时，发送方会向网关请求</w:t>
      </w:r>
      <w:r>
        <w:rPr>
          <w:rFonts w:ascii="Times New Roman" w:hAnsi="Times New Roman" w:cs="Times New Roman" w:hint="eastAsia"/>
          <w:sz w:val="24"/>
          <w:szCs w:val="24"/>
        </w:rPr>
        <w:t>ARP</w:t>
      </w:r>
      <w:r>
        <w:rPr>
          <w:rFonts w:ascii="Times New Roman" w:hAnsi="Times New Roman" w:cs="Times New Roman" w:hint="eastAsia"/>
          <w:sz w:val="24"/>
          <w:szCs w:val="24"/>
        </w:rPr>
        <w:t>解析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>这个网</w:t>
      </w:r>
      <w:r>
        <w:rPr>
          <w:rFonts w:ascii="Times New Roman" w:hAnsi="Times New Roman" w:cs="Times New Roman" w:hint="eastAsia"/>
          <w:sz w:val="24"/>
          <w:szCs w:val="24"/>
        </w:rPr>
        <w:t>关往往是三层交换机里的一个地址，三层交换模块会运用其路由功能，找到下一跳的</w:t>
      </w:r>
      <w:r>
        <w:rPr>
          <w:rFonts w:ascii="Times New Roman" w:hAnsi="Times New Roman" w:cs="Times New Roman" w:hint="eastAsia"/>
          <w:sz w:val="24"/>
          <w:szCs w:val="24"/>
        </w:rPr>
        <w:t>MAC</w:t>
      </w:r>
      <w:r>
        <w:rPr>
          <w:rFonts w:ascii="Times New Roman" w:hAnsi="Times New Roman" w:cs="Times New Roman" w:hint="eastAsia"/>
          <w:sz w:val="24"/>
          <w:szCs w:val="24"/>
        </w:rPr>
        <w:t>地址，一方面将该地址保存，并将其发送给请求方，另一方面将该</w:t>
      </w:r>
      <w:r>
        <w:rPr>
          <w:rFonts w:ascii="Times New Roman" w:hAnsi="Times New Roman" w:cs="Times New Roman" w:hint="eastAsia"/>
          <w:sz w:val="24"/>
          <w:szCs w:val="24"/>
        </w:rPr>
        <w:t>MAC</w:t>
      </w:r>
      <w:r>
        <w:rPr>
          <w:rFonts w:ascii="Times New Roman" w:hAnsi="Times New Roman" w:cs="Times New Roman" w:hint="eastAsia"/>
          <w:sz w:val="24"/>
          <w:szCs w:val="24"/>
        </w:rPr>
        <w:t>地址发送到二层交换引擎的</w:t>
      </w:r>
      <w:r>
        <w:rPr>
          <w:rFonts w:ascii="Times New Roman" w:hAnsi="Times New Roman" w:cs="Times New Roman" w:hint="eastAsia"/>
          <w:sz w:val="24"/>
          <w:szCs w:val="24"/>
        </w:rPr>
        <w:t xml:space="preserve"> MAC </w:t>
      </w:r>
      <w:r>
        <w:rPr>
          <w:rFonts w:ascii="Times New Roman" w:hAnsi="Times New Roman" w:cs="Times New Roman" w:hint="eastAsia"/>
          <w:sz w:val="24"/>
          <w:szCs w:val="24"/>
        </w:rPr>
        <w:t>地址表中，这样，以后就可以进行高速的二层转发了。所以，三层交换机有时被描述为“一次路由，多次交换”。</w:t>
      </w:r>
    </w:p>
    <w:p w14:paraId="625B3B40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在实际组网中，一个</w:t>
      </w:r>
      <w:r>
        <w:rPr>
          <w:rFonts w:ascii="Times New Roman" w:hAnsi="Times New Roman" w:cs="Times New Roman" w:hint="eastAsia"/>
          <w:sz w:val="24"/>
          <w:szCs w:val="24"/>
        </w:rPr>
        <w:t xml:space="preserve"> VLAN</w:t>
      </w:r>
      <w:r>
        <w:rPr>
          <w:rFonts w:ascii="Times New Roman" w:hAnsi="Times New Roman" w:cs="Times New Roman" w:hint="eastAsia"/>
          <w:sz w:val="24"/>
          <w:szCs w:val="24"/>
        </w:rPr>
        <w:t>对应一个三层的网段，三层交换机采用</w:t>
      </w:r>
      <w:r>
        <w:rPr>
          <w:rFonts w:ascii="Times New Roman" w:hAnsi="Times New Roman" w:cs="Times New Roman" w:hint="eastAsia"/>
          <w:sz w:val="24"/>
          <w:szCs w:val="24"/>
        </w:rPr>
        <w:t>SVI</w:t>
      </w:r>
      <w:r>
        <w:rPr>
          <w:rFonts w:ascii="Times New Roman" w:hAnsi="Times New Roman" w:cs="Times New Roman" w:hint="eastAsia"/>
          <w:sz w:val="24"/>
          <w:szCs w:val="24"/>
        </w:rPr>
        <w:t>（交换虚拟接口）的方式实现</w:t>
      </w:r>
      <w:r>
        <w:rPr>
          <w:rFonts w:ascii="Times New Roman" w:hAnsi="Times New Roman" w:cs="Times New Roman" w:hint="eastAsia"/>
          <w:sz w:val="24"/>
          <w:szCs w:val="24"/>
        </w:rPr>
        <w:t xml:space="preserve"> VLAN</w:t>
      </w:r>
      <w:r>
        <w:rPr>
          <w:rFonts w:ascii="Times New Roman" w:hAnsi="Times New Roman" w:cs="Times New Roman" w:hint="eastAsia"/>
          <w:sz w:val="24"/>
          <w:szCs w:val="24"/>
        </w:rPr>
        <w:t>间互连。</w:t>
      </w:r>
      <w:r>
        <w:rPr>
          <w:rFonts w:ascii="Times New Roman" w:hAnsi="Times New Roman" w:cs="Times New Roman" w:hint="eastAsia"/>
          <w:sz w:val="24"/>
          <w:szCs w:val="24"/>
        </w:rPr>
        <w:t>SVI</w:t>
      </w:r>
      <w:r>
        <w:rPr>
          <w:rFonts w:ascii="Times New Roman" w:hAnsi="Times New Roman" w:cs="Times New Roman" w:hint="eastAsia"/>
          <w:sz w:val="24"/>
          <w:szCs w:val="24"/>
        </w:rPr>
        <w:t>是指交换机中的虚拟接口，对应一个</w:t>
      </w:r>
      <w:r>
        <w:rPr>
          <w:rFonts w:ascii="Times New Roman" w:hAnsi="Times New Roman" w:cs="Times New Roman" w:hint="eastAsia"/>
          <w:sz w:val="24"/>
          <w:szCs w:val="24"/>
        </w:rPr>
        <w:t>VLAN</w:t>
      </w:r>
      <w:r>
        <w:rPr>
          <w:rFonts w:ascii="Times New Roman" w:hAnsi="Times New Roman" w:cs="Times New Roman" w:hint="eastAsia"/>
          <w:sz w:val="24"/>
          <w:szCs w:val="24"/>
        </w:rPr>
        <w:t>，并且配置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地址，将其作为该</w:t>
      </w:r>
      <w:r>
        <w:rPr>
          <w:rFonts w:ascii="Times New Roman" w:hAnsi="Times New Roman" w:cs="Times New Roman" w:hint="eastAsia"/>
          <w:sz w:val="24"/>
          <w:szCs w:val="24"/>
        </w:rPr>
        <w:t>VLAN</w:t>
      </w:r>
      <w:r>
        <w:rPr>
          <w:rFonts w:ascii="Times New Roman" w:hAnsi="Times New Roman" w:cs="Times New Roman" w:hint="eastAsia"/>
          <w:sz w:val="24"/>
          <w:szCs w:val="24"/>
        </w:rPr>
        <w:t>对应网段的网关，其作用类似于路由口。</w:t>
      </w:r>
    </w:p>
    <w:p w14:paraId="60FCF631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常用配置命令如下所示。</w:t>
      </w:r>
    </w:p>
    <w:p w14:paraId="637D9DE0" w14:textId="77777777" w:rsidR="00986301" w:rsidRDefault="00923E33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常用配置命令</w:t>
      </w:r>
    </w:p>
    <w:tbl>
      <w:tblPr>
        <w:tblStyle w:val="a5"/>
        <w:tblW w:w="0" w:type="auto"/>
        <w:tblInd w:w="250" w:type="dxa"/>
        <w:tblLook w:val="04A0" w:firstRow="1" w:lastRow="0" w:firstColumn="1" w:lastColumn="0" w:noHBand="0" w:noVBand="1"/>
      </w:tblPr>
      <w:tblGrid>
        <w:gridCol w:w="3249"/>
        <w:gridCol w:w="4797"/>
      </w:tblGrid>
      <w:tr w:rsidR="00986301" w14:paraId="66A8B054" w14:textId="77777777">
        <w:tc>
          <w:tcPr>
            <w:tcW w:w="3260" w:type="dxa"/>
          </w:tcPr>
          <w:p w14:paraId="651E7FAD" w14:textId="77777777" w:rsidR="00986301" w:rsidRDefault="00923E33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命令格式</w:t>
            </w:r>
          </w:p>
        </w:tc>
        <w:tc>
          <w:tcPr>
            <w:tcW w:w="4820" w:type="dxa"/>
          </w:tcPr>
          <w:p w14:paraId="5E14FFDD" w14:textId="77777777" w:rsidR="00986301" w:rsidRDefault="00923E33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含义</w:t>
            </w:r>
          </w:p>
        </w:tc>
      </w:tr>
      <w:tr w:rsidR="00986301" w14:paraId="1165EC9C" w14:textId="77777777">
        <w:tc>
          <w:tcPr>
            <w:tcW w:w="3260" w:type="dxa"/>
          </w:tcPr>
          <w:p w14:paraId="708167B2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interface vlan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虚拟局域网号</w:t>
            </w:r>
          </w:p>
        </w:tc>
        <w:tc>
          <w:tcPr>
            <w:tcW w:w="4820" w:type="dxa"/>
          </w:tcPr>
          <w:p w14:paraId="2F74080F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进入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SVI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配置模式</w:t>
            </w:r>
          </w:p>
        </w:tc>
      </w:tr>
      <w:tr w:rsidR="00986301" w14:paraId="57E49A15" w14:textId="77777777">
        <w:tc>
          <w:tcPr>
            <w:tcW w:w="3260" w:type="dxa"/>
          </w:tcPr>
          <w:p w14:paraId="0E32E941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switchport trunk encapsulation dot1q</w:t>
            </w:r>
          </w:p>
        </w:tc>
        <w:tc>
          <w:tcPr>
            <w:tcW w:w="4820" w:type="dxa"/>
          </w:tcPr>
          <w:p w14:paraId="522B0827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端口模式下用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 xml:space="preserve"> dot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q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封装该端口</w:t>
            </w:r>
          </w:p>
        </w:tc>
      </w:tr>
      <w:tr w:rsidR="00986301" w14:paraId="30E81DFE" w14:textId="77777777">
        <w:tc>
          <w:tcPr>
            <w:tcW w:w="3260" w:type="dxa"/>
          </w:tcPr>
          <w:p w14:paraId="77F7F044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show arp</w:t>
            </w:r>
          </w:p>
        </w:tc>
        <w:tc>
          <w:tcPr>
            <w:tcW w:w="4820" w:type="dxa"/>
          </w:tcPr>
          <w:p w14:paraId="7DC95C55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查看交换机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ARP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缓存</w:t>
            </w:r>
          </w:p>
        </w:tc>
      </w:tr>
      <w:tr w:rsidR="00986301" w14:paraId="09457CE5" w14:textId="77777777">
        <w:tc>
          <w:tcPr>
            <w:tcW w:w="3260" w:type="dxa"/>
          </w:tcPr>
          <w:p w14:paraId="53D36F84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show mac address-table</w:t>
            </w:r>
          </w:p>
        </w:tc>
        <w:tc>
          <w:tcPr>
            <w:tcW w:w="4820" w:type="dxa"/>
          </w:tcPr>
          <w:p w14:paraId="7169F769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查看交换机交换表</w:t>
            </w:r>
          </w:p>
        </w:tc>
      </w:tr>
      <w:tr w:rsidR="00986301" w14:paraId="3676B13C" w14:textId="77777777">
        <w:tc>
          <w:tcPr>
            <w:tcW w:w="3260" w:type="dxa"/>
          </w:tcPr>
          <w:p w14:paraId="49D51982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ip routing</w:t>
            </w:r>
          </w:p>
        </w:tc>
        <w:tc>
          <w:tcPr>
            <w:tcW w:w="4820" w:type="dxa"/>
          </w:tcPr>
          <w:p w14:paraId="0F407289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开启交换机路由功能</w:t>
            </w:r>
          </w:p>
        </w:tc>
      </w:tr>
    </w:tbl>
    <w:p w14:paraId="027A1EDF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、实验流程</w:t>
      </w:r>
    </w:p>
    <w:p w14:paraId="21FEFCD9" w14:textId="77777777" w:rsidR="00986301" w:rsidRDefault="00923E33">
      <w:pPr>
        <w:ind w:firstLineChars="400" w:firstLine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fldChar w:fldCharType="begin"/>
      </w:r>
      <w:r>
        <w:rPr>
          <w:rFonts w:ascii="Times New Roman" w:hAnsi="Times New Roman" w:cs="Times New Roman"/>
          <w:szCs w:val="24"/>
        </w:rPr>
        <w:instrText xml:space="preserve"> INCLUDEPICTURE "F:\\QQ\\815044902\\Image\\C2C\\73462432C7E6723B743113D944682607.jpg" \* MERGEFORMATINET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INCLUDEPICTURE  "F:\\QQ\\815044902\\Image\\C2C\\73462432C7E6723B743113D944682607.jpg" \* MERGEFORMATINET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INCLUDEPICTURE  "F:\\QQ\\815044902\\Image\\C</w:instrText>
      </w:r>
      <w:r>
        <w:rPr>
          <w:rFonts w:ascii="Times New Roman" w:hAnsi="Times New Roman" w:cs="Times New Roman"/>
          <w:szCs w:val="24"/>
        </w:rPr>
        <w:instrText xml:space="preserve">2C\\73462432C7E6723B743113D944682607.jpg" \* MERGEFORMATINET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INCLUDEPICTURE  "F:\\QQ\\815044902\\Image\\C2C\\73462432C7E6723B743113D944682607.jpg" \* MERGEFORMATINET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cs="Times New Roman"/>
          <w:szCs w:val="24"/>
        </w:rPr>
        <w:fldChar w:fldCharType="begin"/>
      </w:r>
      <w:r>
        <w:rPr>
          <w:rFonts w:ascii="Times New Roman" w:hAnsi="Times New Roman" w:cs="Times New Roman"/>
          <w:szCs w:val="24"/>
        </w:rPr>
        <w:instrText xml:space="preserve"> INCLUDEPICTURE  "F:\\QQ\\815044902\\Image\\C2C\\73462432C7E6723B743113D944682607.jpg" \*</w:instrText>
      </w:r>
      <w:r>
        <w:rPr>
          <w:rFonts w:ascii="Times New Roman" w:hAnsi="Times New Roman" w:cs="Times New Roman"/>
          <w:szCs w:val="24"/>
        </w:rPr>
        <w:instrText xml:space="preserve"> MERGEFORMATINET </w:instrText>
      </w:r>
      <w:r>
        <w:rPr>
          <w:rFonts w:ascii="Times New Roman" w:hAnsi="Times New Roman" w:cs="Times New Roman"/>
          <w:szCs w:val="24"/>
        </w:rPr>
        <w:fldChar w:fldCharType="separate"/>
      </w:r>
      <w:r>
        <w:rPr>
          <w:rFonts w:ascii="Times New Roman" w:hAnsi="Times New Roman" w:cs="Times New Roman"/>
          <w:noProof/>
          <w:szCs w:val="24"/>
        </w:rPr>
        <w:drawing>
          <wp:inline distT="0" distB="0" distL="114300" distR="114300" wp14:anchorId="55453CF9" wp14:editId="5C410488">
            <wp:extent cx="4632960" cy="135445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  <w:r>
        <w:rPr>
          <w:rFonts w:ascii="Times New Roman" w:hAnsi="Times New Roman" w:cs="Times New Roman"/>
          <w:szCs w:val="24"/>
        </w:rPr>
        <w:fldChar w:fldCharType="end"/>
      </w:r>
    </w:p>
    <w:p w14:paraId="4E36CE46" w14:textId="77777777" w:rsidR="00986301" w:rsidRDefault="00923E33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Cs/>
          <w:sz w:val="28"/>
          <w:szCs w:val="28"/>
        </w:rPr>
        <w:t>三、</w:t>
      </w:r>
      <w:r>
        <w:rPr>
          <w:rFonts w:ascii="Times New Roman" w:eastAsia="黑体" w:hAnsi="Times New Roman" w:cs="Times New Roman"/>
          <w:bCs/>
          <w:sz w:val="28"/>
          <w:szCs w:val="28"/>
        </w:rPr>
        <w:t>实验步骤</w:t>
      </w:r>
      <w:r>
        <w:rPr>
          <w:rFonts w:ascii="Times New Roman" w:eastAsia="黑体" w:hAnsi="Times New Roman" w:cs="Times New Roman" w:hint="eastAsia"/>
          <w:bCs/>
          <w:sz w:val="28"/>
          <w:szCs w:val="28"/>
        </w:rPr>
        <w:t>与实验结果截图</w:t>
      </w:r>
    </w:p>
    <w:p w14:paraId="2794422D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布置拓扑，如下图所示，网络中共划分为两个三层网段，分别对应两个</w:t>
      </w:r>
      <w:r>
        <w:rPr>
          <w:rFonts w:ascii="Times New Roman" w:hAnsi="Times New Roman" w:cs="Times New Roman" w:hint="eastAsia"/>
          <w:sz w:val="24"/>
          <w:szCs w:val="24"/>
        </w:rPr>
        <w:t xml:space="preserve"> VLAN</w:t>
      </w:r>
      <w:r>
        <w:rPr>
          <w:rFonts w:ascii="Times New Roman" w:hAnsi="Times New Roman" w:cs="Times New Roman" w:hint="eastAsia"/>
          <w:sz w:val="24"/>
          <w:szCs w:val="24"/>
        </w:rPr>
        <w:t>，这种情况下二层交换机是无法配通的，这里利用三层交换机使两个网段互通。</w:t>
      </w:r>
    </w:p>
    <w:p w14:paraId="7DBB7DA7" w14:textId="77777777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557BAB6" wp14:editId="51A2A1C5">
            <wp:extent cx="4679950" cy="1530350"/>
            <wp:effectExtent l="0" t="0" r="1397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708C" w14:textId="77777777" w:rsidR="00986301" w:rsidRDefault="00923E33">
      <w:pPr>
        <w:ind w:firstLineChars="200" w:firstLine="4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其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地址配置如表所示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。（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PC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IP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地址请自行配置）</w:t>
      </w:r>
    </w:p>
    <w:p w14:paraId="037A6E86" w14:textId="77777777" w:rsidR="00986301" w:rsidRDefault="00923E33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 w:hint="eastAsia"/>
          <w:szCs w:val="21"/>
        </w:rPr>
        <w:t>IP</w:t>
      </w:r>
      <w:r>
        <w:rPr>
          <w:rFonts w:ascii="Times New Roman" w:hAnsi="Times New Roman" w:cs="Times New Roman" w:hint="eastAsia"/>
          <w:szCs w:val="21"/>
        </w:rPr>
        <w:t>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8"/>
        <w:gridCol w:w="1648"/>
        <w:gridCol w:w="1943"/>
        <w:gridCol w:w="1564"/>
        <w:gridCol w:w="1523"/>
      </w:tblGrid>
      <w:tr w:rsidR="00986301" w14:paraId="539C4002" w14:textId="77777777">
        <w:tc>
          <w:tcPr>
            <w:tcW w:w="1652" w:type="dxa"/>
          </w:tcPr>
          <w:p w14:paraId="0AEEBEFC" w14:textId="77777777" w:rsidR="00986301" w:rsidRDefault="00923E33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设备名称</w:t>
            </w:r>
          </w:p>
        </w:tc>
        <w:tc>
          <w:tcPr>
            <w:tcW w:w="1717" w:type="dxa"/>
          </w:tcPr>
          <w:p w14:paraId="042174C9" w14:textId="77777777" w:rsidR="00986301" w:rsidRDefault="00923E33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端口</w:t>
            </w:r>
          </w:p>
        </w:tc>
        <w:tc>
          <w:tcPr>
            <w:tcW w:w="1984" w:type="dxa"/>
          </w:tcPr>
          <w:p w14:paraId="1289EF15" w14:textId="77777777" w:rsidR="00986301" w:rsidRDefault="00923E33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IP</w:t>
            </w: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地址</w:t>
            </w:r>
          </w:p>
        </w:tc>
        <w:tc>
          <w:tcPr>
            <w:tcW w:w="1640" w:type="dxa"/>
          </w:tcPr>
          <w:p w14:paraId="50A5A49C" w14:textId="77777777" w:rsidR="00986301" w:rsidRDefault="00923E33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VLAN</w:t>
            </w:r>
          </w:p>
        </w:tc>
        <w:tc>
          <w:tcPr>
            <w:tcW w:w="1529" w:type="dxa"/>
          </w:tcPr>
          <w:p w14:paraId="7DA8E669" w14:textId="77777777" w:rsidR="00986301" w:rsidRDefault="00923E33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bCs/>
                <w:kern w:val="0"/>
                <w:sz w:val="20"/>
                <w:szCs w:val="21"/>
              </w:rPr>
              <w:t>网关</w:t>
            </w:r>
          </w:p>
        </w:tc>
      </w:tr>
      <w:tr w:rsidR="00986301" w14:paraId="4DF24887" w14:textId="77777777">
        <w:tc>
          <w:tcPr>
            <w:tcW w:w="1652" w:type="dxa"/>
            <w:vMerge w:val="restart"/>
          </w:tcPr>
          <w:p w14:paraId="2C505BED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交换机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MS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717" w:type="dxa"/>
          </w:tcPr>
          <w:p w14:paraId="21E36CB7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VLAN 10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SV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  <w:highlight w:val="yellow"/>
              </w:rPr>
              <w:t>I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  <w:highlight w:val="yellow"/>
              </w:rPr>
              <w:t>数字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  <w:highlight w:val="yellow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）</w:t>
            </w:r>
          </w:p>
        </w:tc>
        <w:tc>
          <w:tcPr>
            <w:tcW w:w="1984" w:type="dxa"/>
          </w:tcPr>
          <w:p w14:paraId="2CCE6540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192.168.10.254</w:t>
            </w:r>
          </w:p>
        </w:tc>
        <w:tc>
          <w:tcPr>
            <w:tcW w:w="1640" w:type="dxa"/>
          </w:tcPr>
          <w:p w14:paraId="050F07A5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2CA4EBAE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6C38BE41" w14:textId="77777777">
        <w:tc>
          <w:tcPr>
            <w:tcW w:w="1652" w:type="dxa"/>
            <w:vMerge/>
          </w:tcPr>
          <w:p w14:paraId="62D54679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717" w:type="dxa"/>
          </w:tcPr>
          <w:p w14:paraId="2AFD6B39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VLAN 20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（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SVI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）</w:t>
            </w:r>
          </w:p>
        </w:tc>
        <w:tc>
          <w:tcPr>
            <w:tcW w:w="1984" w:type="dxa"/>
          </w:tcPr>
          <w:p w14:paraId="57072653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192.168.20.254</w:t>
            </w:r>
          </w:p>
        </w:tc>
        <w:tc>
          <w:tcPr>
            <w:tcW w:w="1640" w:type="dxa"/>
          </w:tcPr>
          <w:p w14:paraId="485615F8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2995A070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1E90C600" w14:textId="77777777">
        <w:tc>
          <w:tcPr>
            <w:tcW w:w="1652" w:type="dxa"/>
            <w:vMerge/>
          </w:tcPr>
          <w:p w14:paraId="57E7AE16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717" w:type="dxa"/>
          </w:tcPr>
          <w:p w14:paraId="6E0E602D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Gig0/1</w:t>
            </w:r>
          </w:p>
        </w:tc>
        <w:tc>
          <w:tcPr>
            <w:tcW w:w="1984" w:type="dxa"/>
          </w:tcPr>
          <w:p w14:paraId="388C848D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01C5E5C6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trunk</w:t>
            </w:r>
          </w:p>
        </w:tc>
        <w:tc>
          <w:tcPr>
            <w:tcW w:w="1529" w:type="dxa"/>
          </w:tcPr>
          <w:p w14:paraId="200C9A86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0DB4F4BA" w14:textId="77777777">
        <w:tc>
          <w:tcPr>
            <w:tcW w:w="1652" w:type="dxa"/>
            <w:vMerge/>
          </w:tcPr>
          <w:p w14:paraId="3308A4C6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717" w:type="dxa"/>
          </w:tcPr>
          <w:p w14:paraId="6DA6114D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Gig0/2</w:t>
            </w:r>
          </w:p>
        </w:tc>
        <w:tc>
          <w:tcPr>
            <w:tcW w:w="1984" w:type="dxa"/>
          </w:tcPr>
          <w:p w14:paraId="16F29ADB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742B7BFA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trunk</w:t>
            </w:r>
          </w:p>
        </w:tc>
        <w:tc>
          <w:tcPr>
            <w:tcW w:w="1529" w:type="dxa"/>
          </w:tcPr>
          <w:p w14:paraId="43401D68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6E30C7F1" w14:textId="77777777">
        <w:tc>
          <w:tcPr>
            <w:tcW w:w="1652" w:type="dxa"/>
            <w:vMerge w:val="restart"/>
          </w:tcPr>
          <w:p w14:paraId="721D4428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交换机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S0</w:t>
            </w:r>
          </w:p>
        </w:tc>
        <w:tc>
          <w:tcPr>
            <w:tcW w:w="1717" w:type="dxa"/>
          </w:tcPr>
          <w:p w14:paraId="67CCA266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Gig0/1</w:t>
            </w:r>
          </w:p>
        </w:tc>
        <w:tc>
          <w:tcPr>
            <w:tcW w:w="1984" w:type="dxa"/>
          </w:tcPr>
          <w:p w14:paraId="307F043D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13D26231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trunk</w:t>
            </w:r>
          </w:p>
        </w:tc>
        <w:tc>
          <w:tcPr>
            <w:tcW w:w="1529" w:type="dxa"/>
          </w:tcPr>
          <w:p w14:paraId="090DB6F7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09A3E674" w14:textId="77777777">
        <w:tc>
          <w:tcPr>
            <w:tcW w:w="1652" w:type="dxa"/>
            <w:vMerge/>
          </w:tcPr>
          <w:p w14:paraId="60735AD1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717" w:type="dxa"/>
          </w:tcPr>
          <w:p w14:paraId="446FDDEA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a0/1</w:t>
            </w:r>
          </w:p>
        </w:tc>
        <w:tc>
          <w:tcPr>
            <w:tcW w:w="1984" w:type="dxa"/>
          </w:tcPr>
          <w:p w14:paraId="12A1399F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4E2C338C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10C250D6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38194E71" w14:textId="77777777">
        <w:tc>
          <w:tcPr>
            <w:tcW w:w="1652" w:type="dxa"/>
            <w:vMerge/>
          </w:tcPr>
          <w:p w14:paraId="6FCCB945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717" w:type="dxa"/>
          </w:tcPr>
          <w:p w14:paraId="1BEC70B3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a0/2</w:t>
            </w:r>
          </w:p>
        </w:tc>
        <w:tc>
          <w:tcPr>
            <w:tcW w:w="1984" w:type="dxa"/>
          </w:tcPr>
          <w:p w14:paraId="58AC3467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61634828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38D40039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3FD22C6E" w14:textId="77777777">
        <w:tc>
          <w:tcPr>
            <w:tcW w:w="1652" w:type="dxa"/>
            <w:vMerge w:val="restart"/>
          </w:tcPr>
          <w:p w14:paraId="3DE326AF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交换机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S1</w:t>
            </w:r>
          </w:p>
        </w:tc>
        <w:tc>
          <w:tcPr>
            <w:tcW w:w="1717" w:type="dxa"/>
          </w:tcPr>
          <w:p w14:paraId="4E4FD50D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Gig0/2</w:t>
            </w:r>
          </w:p>
        </w:tc>
        <w:tc>
          <w:tcPr>
            <w:tcW w:w="1984" w:type="dxa"/>
          </w:tcPr>
          <w:p w14:paraId="67AD2684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78AB8B23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trunk</w:t>
            </w:r>
          </w:p>
        </w:tc>
        <w:tc>
          <w:tcPr>
            <w:tcW w:w="1529" w:type="dxa"/>
          </w:tcPr>
          <w:p w14:paraId="6805C136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25970FA9" w14:textId="77777777">
        <w:tc>
          <w:tcPr>
            <w:tcW w:w="1652" w:type="dxa"/>
            <w:vMerge/>
          </w:tcPr>
          <w:p w14:paraId="7CFF3C71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717" w:type="dxa"/>
          </w:tcPr>
          <w:p w14:paraId="66BEBC00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a0/1</w:t>
            </w:r>
          </w:p>
        </w:tc>
        <w:tc>
          <w:tcPr>
            <w:tcW w:w="1984" w:type="dxa"/>
          </w:tcPr>
          <w:p w14:paraId="3E3F3D11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1B1692B0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4C0637CA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5E121208" w14:textId="77777777">
        <w:tc>
          <w:tcPr>
            <w:tcW w:w="1652" w:type="dxa"/>
            <w:vMerge/>
          </w:tcPr>
          <w:p w14:paraId="2F40809D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717" w:type="dxa"/>
          </w:tcPr>
          <w:p w14:paraId="5892E60B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a0/2</w:t>
            </w:r>
          </w:p>
        </w:tc>
        <w:tc>
          <w:tcPr>
            <w:tcW w:w="1984" w:type="dxa"/>
          </w:tcPr>
          <w:p w14:paraId="16901A20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  <w:tc>
          <w:tcPr>
            <w:tcW w:w="1640" w:type="dxa"/>
          </w:tcPr>
          <w:p w14:paraId="31470735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0CEC3DF8" w14:textId="77777777" w:rsidR="00986301" w:rsidRDefault="00986301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</w:p>
        </w:tc>
      </w:tr>
      <w:tr w:rsidR="00986301" w14:paraId="58CB845B" w14:textId="77777777">
        <w:tc>
          <w:tcPr>
            <w:tcW w:w="1652" w:type="dxa"/>
          </w:tcPr>
          <w:p w14:paraId="764AACEC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jiaoxue_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P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C0</w:t>
            </w:r>
          </w:p>
        </w:tc>
        <w:tc>
          <w:tcPr>
            <w:tcW w:w="1717" w:type="dxa"/>
          </w:tcPr>
          <w:p w14:paraId="29D8C8C8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</w:t>
            </w:r>
          </w:p>
        </w:tc>
        <w:tc>
          <w:tcPr>
            <w:tcW w:w="1984" w:type="dxa"/>
          </w:tcPr>
          <w:p w14:paraId="7C9B5B9F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192.168.10.1/24</w:t>
            </w:r>
          </w:p>
        </w:tc>
        <w:tc>
          <w:tcPr>
            <w:tcW w:w="1640" w:type="dxa"/>
          </w:tcPr>
          <w:p w14:paraId="6F16E117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5BC612C9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192.168.10.254</w:t>
            </w:r>
          </w:p>
        </w:tc>
      </w:tr>
      <w:tr w:rsidR="00986301" w14:paraId="1BF372C4" w14:textId="77777777">
        <w:tc>
          <w:tcPr>
            <w:tcW w:w="1652" w:type="dxa"/>
          </w:tcPr>
          <w:p w14:paraId="12A18103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jiaoxue_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P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C1</w:t>
            </w:r>
          </w:p>
        </w:tc>
        <w:tc>
          <w:tcPr>
            <w:tcW w:w="1717" w:type="dxa"/>
          </w:tcPr>
          <w:p w14:paraId="58DEFD6C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</w:t>
            </w:r>
          </w:p>
        </w:tc>
        <w:tc>
          <w:tcPr>
            <w:tcW w:w="1984" w:type="dxa"/>
          </w:tcPr>
          <w:p w14:paraId="7DACEDF3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192.168.10.2/24</w:t>
            </w:r>
          </w:p>
        </w:tc>
        <w:tc>
          <w:tcPr>
            <w:tcW w:w="1640" w:type="dxa"/>
          </w:tcPr>
          <w:p w14:paraId="6E317BAF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7B62E4E1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192.168.10.254</w:t>
            </w:r>
          </w:p>
        </w:tc>
      </w:tr>
      <w:tr w:rsidR="00986301" w14:paraId="33F4FBAE" w14:textId="77777777">
        <w:tc>
          <w:tcPr>
            <w:tcW w:w="1652" w:type="dxa"/>
          </w:tcPr>
          <w:p w14:paraId="658699C0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jiaoxue_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P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C2</w:t>
            </w:r>
          </w:p>
        </w:tc>
        <w:tc>
          <w:tcPr>
            <w:tcW w:w="1717" w:type="dxa"/>
          </w:tcPr>
          <w:p w14:paraId="77C53EB4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</w:t>
            </w:r>
          </w:p>
        </w:tc>
        <w:tc>
          <w:tcPr>
            <w:tcW w:w="1984" w:type="dxa"/>
          </w:tcPr>
          <w:p w14:paraId="65036511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192.168.20.1/24</w:t>
            </w:r>
          </w:p>
        </w:tc>
        <w:tc>
          <w:tcPr>
            <w:tcW w:w="1640" w:type="dxa"/>
          </w:tcPr>
          <w:p w14:paraId="4E4929BF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67D365CB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192.168.20.254</w:t>
            </w:r>
          </w:p>
        </w:tc>
      </w:tr>
      <w:tr w:rsidR="00986301" w14:paraId="1C8A0766" w14:textId="77777777">
        <w:tc>
          <w:tcPr>
            <w:tcW w:w="1652" w:type="dxa"/>
          </w:tcPr>
          <w:p w14:paraId="5868215E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jiaoxue_</w:t>
            </w: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P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C3</w:t>
            </w:r>
          </w:p>
        </w:tc>
        <w:tc>
          <w:tcPr>
            <w:tcW w:w="1717" w:type="dxa"/>
          </w:tcPr>
          <w:p w14:paraId="2DD50737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F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a0</w:t>
            </w:r>
          </w:p>
        </w:tc>
        <w:tc>
          <w:tcPr>
            <w:tcW w:w="1984" w:type="dxa"/>
          </w:tcPr>
          <w:p w14:paraId="60828A51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192.168.20.2/24</w:t>
            </w:r>
          </w:p>
        </w:tc>
        <w:tc>
          <w:tcPr>
            <w:tcW w:w="1640" w:type="dxa"/>
          </w:tcPr>
          <w:p w14:paraId="0B012E41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1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0</w:t>
            </w:r>
          </w:p>
        </w:tc>
        <w:tc>
          <w:tcPr>
            <w:tcW w:w="1529" w:type="dxa"/>
          </w:tcPr>
          <w:p w14:paraId="47582B82" w14:textId="77777777" w:rsidR="00986301" w:rsidRDefault="00923E33">
            <w:pPr>
              <w:rPr>
                <w:rFonts w:ascii="Times New Roman" w:hAnsi="Times New Roman" w:cs="Times New Roman"/>
                <w:kern w:val="0"/>
                <w:sz w:val="2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 w:val="20"/>
                <w:szCs w:val="21"/>
              </w:rPr>
              <w:t>192.168.20.254</w:t>
            </w:r>
          </w:p>
        </w:tc>
      </w:tr>
    </w:tbl>
    <w:p w14:paraId="764AA07B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配置三层交换机</w:t>
      </w:r>
      <w:r>
        <w:rPr>
          <w:rFonts w:ascii="Times New Roman" w:hAnsi="Times New Roman" w:cs="Times New Roman" w:hint="eastAsia"/>
          <w:sz w:val="24"/>
          <w:szCs w:val="24"/>
        </w:rPr>
        <w:t>MS0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27FB7304" w14:textId="77777777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724F19C" wp14:editId="0F55CEDB">
            <wp:extent cx="4679950" cy="711200"/>
            <wp:effectExtent l="0" t="0" r="1397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1C51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//</w:t>
      </w:r>
      <w:r>
        <w:rPr>
          <w:rFonts w:ascii="Times New Roman" w:hAnsi="Times New Roman" w:cs="Times New Roman" w:hint="eastAsia"/>
          <w:szCs w:val="21"/>
        </w:rPr>
        <w:t>开启三层交换机的路由功能</w:t>
      </w:r>
    </w:p>
    <w:p w14:paraId="3EE354A6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9ED7196" wp14:editId="552B7303">
            <wp:extent cx="4679950" cy="146050"/>
            <wp:effectExtent l="0" t="0" r="1397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78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3CA5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创建</w:t>
      </w:r>
      <w:r>
        <w:rPr>
          <w:rFonts w:ascii="Times New Roman" w:hAnsi="Times New Roman" w:cs="Times New Roman" w:hint="eastAsia"/>
          <w:szCs w:val="21"/>
        </w:rPr>
        <w:t>VLAN10</w:t>
      </w:r>
    </w:p>
    <w:p w14:paraId="72AA65B2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EE82D07" wp14:editId="2C1457CF">
            <wp:extent cx="4679950" cy="139700"/>
            <wp:effectExtent l="0" t="0" r="13970" b="1270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5" b="7707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631D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创建</w:t>
      </w:r>
      <w:r>
        <w:rPr>
          <w:rFonts w:ascii="Times New Roman" w:hAnsi="Times New Roman" w:cs="Times New Roman" w:hint="eastAsia"/>
          <w:szCs w:val="21"/>
        </w:rPr>
        <w:t>VLAN20</w:t>
      </w:r>
    </w:p>
    <w:p w14:paraId="0C431659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3797A31" wp14:editId="0651630D">
            <wp:extent cx="4679950" cy="292100"/>
            <wp:effectExtent l="0" t="0" r="13970" b="1270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0" b="551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FA66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同时进入</w:t>
      </w:r>
      <w:r>
        <w:rPr>
          <w:rFonts w:ascii="Times New Roman" w:hAnsi="Times New Roman" w:cs="Times New Roman" w:hint="eastAsia"/>
          <w:szCs w:val="21"/>
        </w:rPr>
        <w:t xml:space="preserve">Gig0/1 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Gig</w:t>
      </w:r>
      <w:r>
        <w:rPr>
          <w:rFonts w:ascii="Times New Roman" w:hAnsi="Times New Roman" w:cs="Times New Roman"/>
          <w:szCs w:val="21"/>
        </w:rPr>
        <w:t>0</w:t>
      </w:r>
      <w:r>
        <w:rPr>
          <w:rFonts w:ascii="Times New Roman" w:hAnsi="Times New Roman" w:cs="Times New Roman" w:hint="eastAsia"/>
          <w:szCs w:val="21"/>
        </w:rPr>
        <w:t>/2</w:t>
      </w:r>
      <w:r>
        <w:rPr>
          <w:rFonts w:ascii="Times New Roman" w:hAnsi="Times New Roman" w:cs="Times New Roman" w:hint="eastAsia"/>
          <w:szCs w:val="21"/>
        </w:rPr>
        <w:t>两个端口</w:t>
      </w:r>
    </w:p>
    <w:p w14:paraId="60DED905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B519481" wp14:editId="03BB0E34">
            <wp:extent cx="4679950" cy="717550"/>
            <wp:effectExtent l="0" t="0" r="13970" b="139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76F9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思科三层交换机端口默认不封装</w:t>
      </w:r>
      <w:r>
        <w:rPr>
          <w:rFonts w:ascii="Times New Roman" w:hAnsi="Times New Roman" w:cs="Times New Roman" w:hint="eastAsia"/>
          <w:szCs w:val="21"/>
        </w:rPr>
        <w:t>dot</w:t>
      </w:r>
      <w:r>
        <w:rPr>
          <w:rFonts w:ascii="Times New Roman" w:hAnsi="Times New Roman" w:cs="Times New Roman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q</w:t>
      </w:r>
      <w:r>
        <w:rPr>
          <w:rFonts w:ascii="Times New Roman" w:hAnsi="Times New Roman" w:cs="Times New Roman" w:hint="eastAsia"/>
          <w:szCs w:val="21"/>
        </w:rPr>
        <w:t>，所以须先封装协议，再将其设为</w:t>
      </w:r>
      <w:r>
        <w:rPr>
          <w:rFonts w:ascii="Times New Roman" w:hAnsi="Times New Roman" w:cs="Times New Roman" w:hint="eastAsia"/>
          <w:szCs w:val="21"/>
        </w:rPr>
        <w:t>trunk</w:t>
      </w:r>
      <w:r>
        <w:rPr>
          <w:rFonts w:ascii="Times New Roman" w:hAnsi="Times New Roman" w:cs="Times New Roman" w:hint="eastAsia"/>
          <w:szCs w:val="21"/>
        </w:rPr>
        <w:t>模式</w:t>
      </w:r>
    </w:p>
    <w:p w14:paraId="71390658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A1CA5C0" wp14:editId="780F8DD0">
            <wp:extent cx="4673600" cy="1441450"/>
            <wp:effectExtent l="0" t="0" r="508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60A5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/</w:t>
      </w:r>
      <w:r>
        <w:rPr>
          <w:rFonts w:ascii="Times New Roman" w:hAnsi="Times New Roman" w:cs="Times New Roman" w:hint="eastAsia"/>
          <w:szCs w:val="21"/>
        </w:rPr>
        <w:t>/</w:t>
      </w:r>
      <w:r>
        <w:rPr>
          <w:rFonts w:ascii="Times New Roman" w:hAnsi="Times New Roman" w:cs="Times New Roman" w:hint="eastAsia"/>
          <w:szCs w:val="21"/>
        </w:rPr>
        <w:t>进入</w:t>
      </w:r>
      <w:r>
        <w:rPr>
          <w:rFonts w:ascii="Times New Roman" w:hAnsi="Times New Roman" w:cs="Times New Roman" w:hint="eastAsia"/>
          <w:szCs w:val="21"/>
        </w:rPr>
        <w:t>VLAN 10</w:t>
      </w:r>
      <w:r>
        <w:rPr>
          <w:rFonts w:ascii="Times New Roman" w:hAnsi="Times New Roman" w:cs="Times New Roman" w:hint="eastAsia"/>
          <w:szCs w:val="21"/>
        </w:rPr>
        <w:t>接口模式，此接口为虚接口（</w:t>
      </w:r>
      <w:r>
        <w:rPr>
          <w:rFonts w:ascii="Times New Roman" w:hAnsi="Times New Roman" w:cs="Times New Roman" w:hint="eastAsia"/>
          <w:szCs w:val="21"/>
        </w:rPr>
        <w:t>SVI</w:t>
      </w:r>
      <w:r>
        <w:rPr>
          <w:rFonts w:ascii="Times New Roman" w:hAnsi="Times New Roman" w:cs="Times New Roman" w:hint="eastAsia"/>
          <w:szCs w:val="21"/>
        </w:rPr>
        <w:t>），作为下面</w:t>
      </w:r>
      <w:r>
        <w:rPr>
          <w:rFonts w:ascii="Times New Roman" w:hAnsi="Times New Roman" w:cs="Times New Roman" w:hint="eastAsia"/>
          <w:szCs w:val="21"/>
        </w:rPr>
        <w:t>VAN 10</w:t>
      </w:r>
      <w:r>
        <w:rPr>
          <w:rFonts w:ascii="Times New Roman" w:hAnsi="Times New Roman" w:cs="Times New Roman" w:hint="eastAsia"/>
          <w:szCs w:val="21"/>
        </w:rPr>
        <w:t>的默认网关</w:t>
      </w:r>
    </w:p>
    <w:p w14:paraId="50496B63" w14:textId="77777777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7C06751" wp14:editId="7B48408D">
            <wp:extent cx="4679950" cy="158750"/>
            <wp:effectExtent l="0" t="0" r="1397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8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9FD0" w14:textId="4F43C586" w:rsidR="00986301" w:rsidRDefault="00923E33">
      <w:pPr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给</w:t>
      </w:r>
      <w:r>
        <w:rPr>
          <w:rFonts w:ascii="Times New Roman" w:hAnsi="Times New Roman" w:cs="Times New Roman" w:hint="eastAsia"/>
          <w:szCs w:val="21"/>
        </w:rPr>
        <w:t xml:space="preserve"> SV</w:t>
      </w:r>
      <w:r w:rsidR="00D109FD">
        <w:rPr>
          <w:rFonts w:ascii="Times New Roman" w:hAnsi="Times New Roman" w:cs="Times New Roman"/>
          <w:szCs w:val="21"/>
        </w:rPr>
        <w:t>z</w:t>
      </w:r>
      <w:r>
        <w:rPr>
          <w:rFonts w:ascii="Times New Roman" w:hAnsi="Times New Roman" w:cs="Times New Roman" w:hint="eastAsia"/>
          <w:szCs w:val="21"/>
        </w:rPr>
        <w:t>I</w:t>
      </w:r>
      <w:r>
        <w:rPr>
          <w:rFonts w:ascii="Times New Roman" w:hAnsi="Times New Roman" w:cs="Times New Roman" w:hint="eastAsia"/>
          <w:szCs w:val="21"/>
        </w:rPr>
        <w:t>配置</w:t>
      </w:r>
      <w:r>
        <w:rPr>
          <w:rFonts w:ascii="Times New Roman" w:hAnsi="Times New Roman" w:cs="Times New Roman" w:hint="eastAsia"/>
          <w:szCs w:val="21"/>
        </w:rPr>
        <w:t>IP</w:t>
      </w:r>
      <w:r>
        <w:rPr>
          <w:rFonts w:ascii="Times New Roman" w:hAnsi="Times New Roman" w:cs="Times New Roman" w:hint="eastAsia"/>
          <w:szCs w:val="21"/>
        </w:rPr>
        <w:t>地址</w:t>
      </w:r>
    </w:p>
    <w:p w14:paraId="2564C927" w14:textId="77777777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DE14EEC" wp14:editId="679D6436">
            <wp:extent cx="4679950" cy="146050"/>
            <wp:effectExtent l="0" t="0" r="1397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3" b="7405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88F9" w14:textId="77777777" w:rsidR="00D109FD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C1A5977" wp14:editId="39E6E8A5">
            <wp:extent cx="4679950" cy="165100"/>
            <wp:effectExtent l="0" t="0" r="1397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4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A7CC" w14:textId="12778F47" w:rsidR="00986301" w:rsidRDefault="00D109FD" w:rsidP="00D109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D34A9" wp14:editId="312C7B00">
            <wp:extent cx="5274310" cy="2319020"/>
            <wp:effectExtent l="0" t="0" r="2540" b="5080"/>
            <wp:docPr id="146765574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5740" name="图片 1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E99B5BD" wp14:editId="0FC04AAF">
            <wp:extent cx="5833110" cy="3792220"/>
            <wp:effectExtent l="0" t="0" r="381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13A6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F95BFA3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配置</w:t>
      </w:r>
      <w:r>
        <w:rPr>
          <w:rFonts w:ascii="Times New Roman" w:hAnsi="Times New Roman" w:cs="Times New Roman" w:hint="eastAsia"/>
          <w:sz w:val="24"/>
          <w:szCs w:val="24"/>
        </w:rPr>
        <w:t xml:space="preserve"> S0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S1</w:t>
      </w:r>
      <w:r>
        <w:rPr>
          <w:rFonts w:ascii="Times New Roman" w:hAnsi="Times New Roman" w:cs="Times New Roman" w:hint="eastAsia"/>
          <w:sz w:val="24"/>
          <w:szCs w:val="24"/>
        </w:rPr>
        <w:t>两个二层交换机。</w:t>
      </w:r>
    </w:p>
    <w:p w14:paraId="5EE5C5A0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以</w:t>
      </w:r>
      <w:r>
        <w:rPr>
          <w:rFonts w:ascii="Times New Roman" w:hAnsi="Times New Roman" w:cs="Times New Roman"/>
          <w:sz w:val="24"/>
          <w:szCs w:val="24"/>
        </w:rPr>
        <w:t>S0</w:t>
      </w:r>
      <w:r>
        <w:rPr>
          <w:rFonts w:ascii="Times New Roman" w:hAnsi="Times New Roman" w:cs="Times New Roman"/>
          <w:sz w:val="24"/>
          <w:szCs w:val="24"/>
        </w:rPr>
        <w:t>为例：</w:t>
      </w:r>
    </w:p>
    <w:p w14:paraId="2FDB7D3E" w14:textId="77777777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34049FC" wp14:editId="04633559">
            <wp:extent cx="3962400" cy="1841500"/>
            <wp:effectExtent l="0" t="0" r="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D0240EA" wp14:editId="0A8149F2">
            <wp:extent cx="4855210" cy="1897380"/>
            <wp:effectExtent l="0" t="0" r="635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7F81" w14:textId="77777777" w:rsidR="00986301" w:rsidRDefault="00986301">
      <w:pPr>
        <w:rPr>
          <w:rFonts w:ascii="Times New Roman" w:hAnsi="Times New Roman" w:cs="Times New Roman"/>
          <w:sz w:val="24"/>
          <w:szCs w:val="24"/>
        </w:rPr>
      </w:pPr>
    </w:p>
    <w:p w14:paraId="1B083263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S1</w:t>
      </w:r>
      <w:r>
        <w:rPr>
          <w:rFonts w:ascii="Times New Roman" w:hAnsi="Times New Roman" w:cs="Times New Roman"/>
          <w:sz w:val="24"/>
          <w:szCs w:val="24"/>
        </w:rPr>
        <w:t>：</w:t>
      </w:r>
    </w:p>
    <w:p w14:paraId="2481AE1F" w14:textId="77777777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CFE82FC" wp14:editId="6AF3CE9E">
            <wp:extent cx="3962400" cy="1860550"/>
            <wp:effectExtent l="0" t="0" r="0" b="139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64A71C5" wp14:editId="10FB5B7A">
            <wp:extent cx="4573905" cy="1750695"/>
            <wp:effectExtent l="0" t="0" r="1333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B0E8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、查看三层交换机的路由表。</w:t>
      </w:r>
    </w:p>
    <w:p w14:paraId="41EC7F5C" w14:textId="77777777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5F100AF" wp14:editId="59B3F73D">
            <wp:extent cx="4679950" cy="1568450"/>
            <wp:effectExtent l="0" t="0" r="1397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820CBCE" wp14:editId="4D378636">
            <wp:extent cx="5151120" cy="22860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EC66A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可以看到两个</w:t>
      </w:r>
      <w:r>
        <w:rPr>
          <w:rFonts w:ascii="Times New Roman" w:hAnsi="Times New Roman" w:cs="Times New Roman" w:hint="eastAsia"/>
          <w:sz w:val="24"/>
          <w:szCs w:val="24"/>
        </w:rPr>
        <w:t>SVI</w:t>
      </w:r>
      <w:r>
        <w:rPr>
          <w:rFonts w:ascii="Times New Roman" w:hAnsi="Times New Roman" w:cs="Times New Roman" w:hint="eastAsia"/>
          <w:sz w:val="24"/>
          <w:szCs w:val="24"/>
        </w:rPr>
        <w:t>虚接口连出来的两个直连网络，需要注意如果不开启三层交换机的路由功能，则路由表是空的。</w:t>
      </w:r>
    </w:p>
    <w:p w14:paraId="056E89C2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7CA78242" w14:textId="77777777" w:rsidR="00986301" w:rsidRDefault="00923E33">
      <w:pPr>
        <w:ind w:firstLineChars="3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5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查看三层交换机的</w:t>
      </w:r>
      <w:r>
        <w:rPr>
          <w:rFonts w:ascii="Times New Roman" w:hAnsi="Times New Roman" w:cs="Times New Roman" w:hint="eastAsia"/>
          <w:sz w:val="24"/>
          <w:szCs w:val="24"/>
        </w:rPr>
        <w:t>ARP</w:t>
      </w:r>
      <w:r>
        <w:rPr>
          <w:rFonts w:ascii="Times New Roman" w:hAnsi="Times New Roman" w:cs="Times New Roman" w:hint="eastAsia"/>
          <w:sz w:val="24"/>
          <w:szCs w:val="24"/>
        </w:rPr>
        <w:t>缓存表。</w:t>
      </w:r>
    </w:p>
    <w:p w14:paraId="413D1351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为便于观察，先将主机互相</w:t>
      </w:r>
      <w:r>
        <w:rPr>
          <w:rFonts w:ascii="Times New Roman" w:hAnsi="Times New Roman" w:cs="Times New Roman" w:hint="eastAsia"/>
          <w:sz w:val="24"/>
          <w:szCs w:val="24"/>
        </w:rPr>
        <w:t xml:space="preserve"> ping</w:t>
      </w:r>
      <w:r>
        <w:rPr>
          <w:rFonts w:ascii="Times New Roman" w:hAnsi="Times New Roman" w:cs="Times New Roman" w:hint="eastAsia"/>
          <w:sz w:val="24"/>
          <w:szCs w:val="24"/>
        </w:rPr>
        <w:t>通，再来观察</w:t>
      </w:r>
      <w:r>
        <w:rPr>
          <w:rFonts w:ascii="Times New Roman" w:hAnsi="Times New Roman" w:cs="Times New Roman" w:hint="eastAsia"/>
          <w:sz w:val="24"/>
          <w:szCs w:val="24"/>
        </w:rPr>
        <w:t xml:space="preserve"> ARP</w:t>
      </w:r>
      <w:r>
        <w:rPr>
          <w:rFonts w:ascii="Times New Roman" w:hAnsi="Times New Roman" w:cs="Times New Roman" w:hint="eastAsia"/>
          <w:sz w:val="24"/>
          <w:szCs w:val="24"/>
        </w:rPr>
        <w:t>缓存。</w:t>
      </w:r>
    </w:p>
    <w:p w14:paraId="5F1ACF49" w14:textId="665407F0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PC0</w:t>
      </w:r>
      <w:r>
        <w:rPr>
          <w:rFonts w:ascii="Times New Roman" w:hAnsi="Times New Roman" w:cs="Times New Roman"/>
          <w:sz w:val="24"/>
          <w:szCs w:val="24"/>
        </w:rPr>
        <w:t>：</w:t>
      </w:r>
    </w:p>
    <w:p w14:paraId="228EFA97" w14:textId="39FFBA12" w:rsidR="00986301" w:rsidRDefault="00F761C8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C3EF2" wp14:editId="279FCB0C">
            <wp:extent cx="5274310" cy="6298565"/>
            <wp:effectExtent l="0" t="0" r="2540" b="6985"/>
            <wp:docPr id="619548086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8086" name="图片 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28E1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C9D1827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1B476E5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3420A3A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778F4781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EB72A68" w14:textId="77777777" w:rsidR="00986301" w:rsidRDefault="00986301">
      <w:pPr>
        <w:rPr>
          <w:rFonts w:ascii="Times New Roman" w:hAnsi="Times New Roman" w:cs="Times New Roman"/>
          <w:sz w:val="24"/>
          <w:szCs w:val="24"/>
        </w:rPr>
      </w:pPr>
    </w:p>
    <w:p w14:paraId="63E2AC13" w14:textId="40C181A4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PC1</w:t>
      </w:r>
      <w:r>
        <w:rPr>
          <w:rFonts w:ascii="Times New Roman" w:hAnsi="Times New Roman" w:cs="Times New Roman"/>
          <w:sz w:val="24"/>
          <w:szCs w:val="24"/>
        </w:rPr>
        <w:t>：</w:t>
      </w:r>
    </w:p>
    <w:p w14:paraId="09F03C02" w14:textId="51B8C67F" w:rsidR="00986301" w:rsidRDefault="00F761C8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33884" wp14:editId="4A8E5752">
            <wp:extent cx="5273040" cy="6743065"/>
            <wp:effectExtent l="0" t="0" r="3810" b="635"/>
            <wp:docPr id="1854183260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3260" name="图片 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C9CE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A5CBCB3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2C00933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7C2DD220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04E30559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1450D438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7BEA1440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5E17C605" w14:textId="77777777" w:rsidR="00986301" w:rsidRDefault="00986301">
      <w:pPr>
        <w:rPr>
          <w:rFonts w:ascii="Times New Roman" w:hAnsi="Times New Roman" w:cs="Times New Roman"/>
          <w:sz w:val="24"/>
          <w:szCs w:val="24"/>
        </w:rPr>
      </w:pPr>
    </w:p>
    <w:p w14:paraId="5114A7E0" w14:textId="5A97494B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PC2</w:t>
      </w:r>
      <w:r>
        <w:rPr>
          <w:rFonts w:ascii="Times New Roman" w:hAnsi="Times New Roman" w:cs="Times New Roman"/>
          <w:sz w:val="24"/>
          <w:szCs w:val="24"/>
        </w:rPr>
        <w:t>：</w:t>
      </w:r>
    </w:p>
    <w:p w14:paraId="20791218" w14:textId="51F187C7" w:rsidR="00986301" w:rsidRDefault="00F761C8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C4FD1A" wp14:editId="15D61BB4">
            <wp:extent cx="5267325" cy="6927850"/>
            <wp:effectExtent l="0" t="0" r="9525" b="6350"/>
            <wp:docPr id="1160138327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8327" name="图片 4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9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F4C3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F35D913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3FD56786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78F14D4D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5C2F8A11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6D09B33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BDEB205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19603007" w14:textId="77777777" w:rsidR="00986301" w:rsidRDefault="00986301">
      <w:pPr>
        <w:rPr>
          <w:rFonts w:ascii="Times New Roman" w:hAnsi="Times New Roman" w:cs="Times New Roman"/>
          <w:sz w:val="24"/>
          <w:szCs w:val="24"/>
        </w:rPr>
      </w:pPr>
    </w:p>
    <w:p w14:paraId="1A1F3797" w14:textId="78E39E7B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PC3</w:t>
      </w:r>
      <w:r>
        <w:rPr>
          <w:rFonts w:ascii="Times New Roman" w:hAnsi="Times New Roman" w:cs="Times New Roman"/>
          <w:sz w:val="24"/>
          <w:szCs w:val="24"/>
        </w:rPr>
        <w:t>：</w:t>
      </w:r>
    </w:p>
    <w:p w14:paraId="3AA4546D" w14:textId="6DCE95E1" w:rsidR="00986301" w:rsidRDefault="00F761C8">
      <w:pPr>
        <w:ind w:firstLineChars="200"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74A37A8" wp14:editId="47F71ADE">
            <wp:extent cx="5273040" cy="7051675"/>
            <wp:effectExtent l="0" t="0" r="3810" b="0"/>
            <wp:docPr id="414708420" name="图片 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08420" name="图片 5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B8C2" w14:textId="77777777" w:rsidR="00986301" w:rsidRDefault="00986301">
      <w:pPr>
        <w:ind w:firstLineChars="200" w:firstLine="420"/>
        <w:rPr>
          <w:rFonts w:ascii="Times New Roman" w:hAnsi="Times New Roman" w:cs="Times New Roman"/>
          <w:szCs w:val="24"/>
        </w:rPr>
      </w:pPr>
    </w:p>
    <w:p w14:paraId="5387B82D" w14:textId="77777777" w:rsidR="00986301" w:rsidRDefault="00986301">
      <w:pPr>
        <w:ind w:firstLineChars="200" w:firstLine="420"/>
        <w:rPr>
          <w:rFonts w:ascii="Times New Roman" w:hAnsi="Times New Roman" w:cs="Times New Roman"/>
          <w:szCs w:val="24"/>
        </w:rPr>
      </w:pPr>
    </w:p>
    <w:p w14:paraId="18B17E0D" w14:textId="77777777" w:rsidR="00986301" w:rsidRDefault="00986301">
      <w:pPr>
        <w:ind w:firstLineChars="200" w:firstLine="420"/>
        <w:rPr>
          <w:rFonts w:ascii="Times New Roman" w:hAnsi="Times New Roman" w:cs="Times New Roman"/>
          <w:szCs w:val="24"/>
        </w:rPr>
      </w:pPr>
    </w:p>
    <w:p w14:paraId="6C3D7B2F" w14:textId="77777777" w:rsidR="00986301" w:rsidRDefault="00986301">
      <w:pPr>
        <w:ind w:firstLineChars="200" w:firstLine="420"/>
        <w:rPr>
          <w:rFonts w:ascii="Times New Roman" w:hAnsi="Times New Roman" w:cs="Times New Roman"/>
          <w:szCs w:val="24"/>
        </w:rPr>
      </w:pPr>
    </w:p>
    <w:p w14:paraId="0DAB9856" w14:textId="77777777" w:rsidR="00986301" w:rsidRDefault="00986301">
      <w:pPr>
        <w:ind w:firstLineChars="200" w:firstLine="420"/>
        <w:rPr>
          <w:rFonts w:ascii="Times New Roman" w:hAnsi="Times New Roman" w:cs="Times New Roman"/>
          <w:szCs w:val="24"/>
        </w:rPr>
      </w:pPr>
    </w:p>
    <w:p w14:paraId="0AFFE234" w14:textId="77777777" w:rsidR="00986301" w:rsidRDefault="00986301">
      <w:pPr>
        <w:ind w:firstLineChars="200" w:firstLine="420"/>
        <w:rPr>
          <w:rFonts w:ascii="Times New Roman" w:hAnsi="Times New Roman" w:cs="Times New Roman"/>
          <w:szCs w:val="24"/>
        </w:rPr>
      </w:pPr>
    </w:p>
    <w:p w14:paraId="159598E5" w14:textId="77777777" w:rsidR="00986301" w:rsidRDefault="00986301">
      <w:pPr>
        <w:rPr>
          <w:rFonts w:ascii="Times New Roman" w:hAnsi="Times New Roman" w:cs="Times New Roman"/>
          <w:szCs w:val="24"/>
        </w:rPr>
      </w:pPr>
    </w:p>
    <w:p w14:paraId="27173EEB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观察</w:t>
      </w:r>
      <w:r>
        <w:rPr>
          <w:rFonts w:ascii="Times New Roman" w:hAnsi="Times New Roman" w:cs="Times New Roman"/>
          <w:sz w:val="24"/>
          <w:szCs w:val="32"/>
        </w:rPr>
        <w:t>ARP</w:t>
      </w:r>
      <w:r>
        <w:rPr>
          <w:rFonts w:ascii="Times New Roman" w:hAnsi="Times New Roman" w:cs="Times New Roman"/>
          <w:sz w:val="24"/>
          <w:szCs w:val="32"/>
        </w:rPr>
        <w:t>缓存：</w:t>
      </w:r>
    </w:p>
    <w:p w14:paraId="41D579EA" w14:textId="77777777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6FA347BF" wp14:editId="66044DE4">
            <wp:extent cx="5273675" cy="1671955"/>
            <wp:effectExtent l="0" t="0" r="1460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D6DB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可以看到，即便是不同的目的网络，也可以查询到其对应的</w:t>
      </w:r>
      <w:r>
        <w:rPr>
          <w:rFonts w:ascii="Times New Roman" w:hAnsi="Times New Roman" w:cs="Times New Roman" w:hint="eastAsia"/>
          <w:sz w:val="24"/>
          <w:szCs w:val="24"/>
        </w:rPr>
        <w:t>MAC</w:t>
      </w:r>
      <w:r>
        <w:rPr>
          <w:rFonts w:ascii="Times New Roman" w:hAnsi="Times New Roman" w:cs="Times New Roman" w:hint="eastAsia"/>
          <w:sz w:val="24"/>
          <w:szCs w:val="24"/>
        </w:rPr>
        <w:t>地址，便于进行二层封装，达到一次路由，多次交换的效果。</w:t>
      </w:r>
    </w:p>
    <w:p w14:paraId="28E96906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1D6EE060" w14:textId="77777777" w:rsidR="00986301" w:rsidRDefault="0098630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41A28A82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 w:hint="eastAsia"/>
          <w:sz w:val="24"/>
          <w:szCs w:val="24"/>
        </w:rPr>
        <w:t>查看三层交换机的二层交换表。</w:t>
      </w:r>
    </w:p>
    <w:p w14:paraId="13A86995" w14:textId="77777777" w:rsidR="00986301" w:rsidRDefault="00923E33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封装为</w:t>
      </w:r>
      <w:r>
        <w:rPr>
          <w:rFonts w:ascii="Times New Roman" w:hAnsi="Times New Roman" w:cs="Times New Roman" w:hint="eastAsia"/>
          <w:sz w:val="24"/>
          <w:szCs w:val="24"/>
        </w:rPr>
        <w:t>MAC</w:t>
      </w:r>
      <w:r>
        <w:rPr>
          <w:rFonts w:ascii="Times New Roman" w:hAnsi="Times New Roman" w:cs="Times New Roman" w:hint="eastAsia"/>
          <w:sz w:val="24"/>
          <w:szCs w:val="24"/>
        </w:rPr>
        <w:t>帧后，再根据二层交换表将帧转发出去，最终找到目的主机。</w:t>
      </w:r>
    </w:p>
    <w:p w14:paraId="3EE73020" w14:textId="178A36AC" w:rsidR="00986301" w:rsidRDefault="00923E33">
      <w:pPr>
        <w:ind w:firstLineChars="200" w:firstLine="4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4E2D060F" wp14:editId="304E4C4F">
            <wp:extent cx="4848860" cy="3128645"/>
            <wp:effectExtent l="0" t="0" r="1270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726E" w14:textId="5F073422" w:rsidR="00986301" w:rsidRDefault="009A2203">
      <w:r>
        <w:rPr>
          <w:noProof/>
        </w:rPr>
        <w:lastRenderedPageBreak/>
        <w:drawing>
          <wp:inline distT="0" distB="0" distL="0" distR="0" wp14:anchorId="74F9A435" wp14:editId="0ABD3440">
            <wp:extent cx="5274310" cy="5312410"/>
            <wp:effectExtent l="0" t="0" r="2540" b="2540"/>
            <wp:docPr id="1663183480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3480" name="图片 6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D2CA" w14:textId="77777777" w:rsidR="001C2AAD" w:rsidRDefault="001C2AAD"/>
    <w:p w14:paraId="169963D1" w14:textId="7CCC997B" w:rsidR="001C2AAD" w:rsidRDefault="001C2AAD" w:rsidP="001C2AAD">
      <w:pPr>
        <w:keepNext/>
        <w:keepLines/>
        <w:spacing w:before="160" w:after="60"/>
        <w:outlineLvl w:val="2"/>
        <w:rPr>
          <w:rFonts w:ascii="Times New Roman" w:eastAsia="黑体" w:hAnsi="Times New Roman" w:cs="Times New Roman"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Cs/>
          <w:sz w:val="28"/>
          <w:szCs w:val="28"/>
        </w:rPr>
        <w:t>四</w:t>
      </w:r>
      <w:r>
        <w:rPr>
          <w:rFonts w:ascii="Times New Roman" w:eastAsia="黑体" w:hAnsi="Times New Roman" w:cs="Times New Roman" w:hint="eastAsia"/>
          <w:bCs/>
          <w:sz w:val="28"/>
          <w:szCs w:val="28"/>
        </w:rPr>
        <w:t>、</w:t>
      </w:r>
      <w:r>
        <w:rPr>
          <w:rFonts w:ascii="Times New Roman" w:eastAsia="黑体" w:hAnsi="Times New Roman" w:cs="Times New Roman"/>
          <w:bCs/>
          <w:sz w:val="28"/>
          <w:szCs w:val="28"/>
        </w:rPr>
        <w:t>实验</w:t>
      </w:r>
      <w:r>
        <w:rPr>
          <w:rFonts w:ascii="Times New Roman" w:eastAsia="黑体" w:hAnsi="Times New Roman" w:cs="Times New Roman" w:hint="eastAsia"/>
          <w:bCs/>
          <w:sz w:val="28"/>
          <w:szCs w:val="28"/>
        </w:rPr>
        <w:t>总结</w:t>
      </w:r>
    </w:p>
    <w:p w14:paraId="24561CBE" w14:textId="46F67332" w:rsidR="001C2AAD" w:rsidRPr="001C2AAD" w:rsidRDefault="0052178E">
      <w:pPr>
        <w:rPr>
          <w:rFonts w:hint="eastAsia"/>
        </w:rPr>
      </w:pPr>
      <w:r w:rsidRPr="0052178E">
        <w:rPr>
          <w:rFonts w:hint="eastAsia"/>
        </w:rPr>
        <w:t>通过本次实验，深入理解了三层交换机的功能和</w:t>
      </w:r>
      <w:r w:rsidRPr="0052178E">
        <w:rPr>
          <w:rFonts w:hint="eastAsia"/>
        </w:rPr>
        <w:t>SVI</w:t>
      </w:r>
      <w:r w:rsidRPr="0052178E">
        <w:rPr>
          <w:rFonts w:hint="eastAsia"/>
        </w:rPr>
        <w:t>的作用，掌握了利用三层交换机实现</w:t>
      </w:r>
      <w:r w:rsidRPr="0052178E">
        <w:rPr>
          <w:rFonts w:hint="eastAsia"/>
        </w:rPr>
        <w:t>VLAN</w:t>
      </w:r>
      <w:r w:rsidRPr="0052178E">
        <w:rPr>
          <w:rFonts w:hint="eastAsia"/>
        </w:rPr>
        <w:t>间路由的方法。</w:t>
      </w:r>
      <w:r w:rsidR="008E3AE1" w:rsidRPr="008E3AE1">
        <w:rPr>
          <w:rFonts w:hint="eastAsia"/>
        </w:rPr>
        <w:t>学习了常用的配置命令，通过配置</w:t>
      </w:r>
      <w:r w:rsidR="008E3AE1" w:rsidRPr="008E3AE1">
        <w:rPr>
          <w:rFonts w:hint="eastAsia"/>
        </w:rPr>
        <w:t>SVI</w:t>
      </w:r>
      <w:r w:rsidR="008E3AE1" w:rsidRPr="008E3AE1">
        <w:rPr>
          <w:rFonts w:hint="eastAsia"/>
        </w:rPr>
        <w:t>和相关路由设置，</w:t>
      </w:r>
      <w:r w:rsidR="00923E33">
        <w:rPr>
          <w:rFonts w:hint="eastAsia"/>
        </w:rPr>
        <w:t>成功</w:t>
      </w:r>
      <w:r w:rsidR="008E3AE1" w:rsidRPr="008E3AE1">
        <w:rPr>
          <w:rFonts w:hint="eastAsia"/>
        </w:rPr>
        <w:t>实现了</w:t>
      </w:r>
      <w:r w:rsidR="008E3AE1" w:rsidRPr="008E3AE1">
        <w:rPr>
          <w:rFonts w:hint="eastAsia"/>
        </w:rPr>
        <w:t>VLAN</w:t>
      </w:r>
      <w:r w:rsidR="008E3AE1" w:rsidRPr="008E3AE1">
        <w:rPr>
          <w:rFonts w:hint="eastAsia"/>
        </w:rPr>
        <w:t>间的路由功能。</w:t>
      </w:r>
    </w:p>
    <w:sectPr w:rsidR="001C2AAD" w:rsidRPr="001C2A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FangSong_GB2312"/>
    <w:panose1 w:val="02010609030101010101"/>
    <w:charset w:val="86"/>
    <w:family w:val="modern"/>
    <w:pitch w:val="fixed"/>
    <w:sig w:usb0="00000003" w:usb1="080E0000" w:usb2="0000001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Y1MmRlNmVmMDlhYjVkZTM0ZDQwZmEyYzYxYTFjNDYifQ=="/>
  </w:docVars>
  <w:rsids>
    <w:rsidRoot w:val="00986301"/>
    <w:rsid w:val="001C2AAD"/>
    <w:rsid w:val="002F4AE2"/>
    <w:rsid w:val="0052178E"/>
    <w:rsid w:val="005733D8"/>
    <w:rsid w:val="008E3AE1"/>
    <w:rsid w:val="009202FF"/>
    <w:rsid w:val="00923E33"/>
    <w:rsid w:val="00986301"/>
    <w:rsid w:val="009A2203"/>
    <w:rsid w:val="00D109FD"/>
    <w:rsid w:val="00E93643"/>
    <w:rsid w:val="00F761C8"/>
    <w:rsid w:val="03090E54"/>
    <w:rsid w:val="0D3B213F"/>
    <w:rsid w:val="10244CF2"/>
    <w:rsid w:val="11302D3E"/>
    <w:rsid w:val="14737592"/>
    <w:rsid w:val="15A72C46"/>
    <w:rsid w:val="1F830B42"/>
    <w:rsid w:val="213A5E25"/>
    <w:rsid w:val="262659E8"/>
    <w:rsid w:val="30B07374"/>
    <w:rsid w:val="31CD33E9"/>
    <w:rsid w:val="33250671"/>
    <w:rsid w:val="335F7F12"/>
    <w:rsid w:val="3AE5155A"/>
    <w:rsid w:val="3BEC7C18"/>
    <w:rsid w:val="600D5D05"/>
    <w:rsid w:val="6FD93B73"/>
    <w:rsid w:val="778464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943A5D6"/>
  <w15:docId w15:val="{538FBA56-3D89-426D-BE70-A8F8B80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Arial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pBdr>
        <w:bottom w:val="single" w:sz="6" w:space="1" w:color="auto"/>
      </w:pBdr>
      <w:tabs>
        <w:tab w:val="center" w:pos="4140"/>
        <w:tab w:val="right" w:pos="8300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a4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qFormat/>
    <w:pPr>
      <w:ind w:firstLineChars="200" w:firstLine="420"/>
    </w:pPr>
    <w:rPr>
      <w:rFonts w:ascii="等线" w:eastAsia="等线" w:hAnsi="等线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file:///F:\QQ\815044902\Image\C2C\73462432C7E6723B743113D944682607.jpg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DBY-W09</dc:creator>
  <cp:lastModifiedBy>Maxbao</cp:lastModifiedBy>
  <cp:revision>14</cp:revision>
  <dcterms:created xsi:type="dcterms:W3CDTF">2022-11-13T14:00:00Z</dcterms:created>
  <dcterms:modified xsi:type="dcterms:W3CDTF">2023-10-16T08:29:00Z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D4A966CC215C408CBEFB80603B7B2C8E</vt:lpwstr>
  </property>
  <property fmtid="{D5CDD505-2E9C-101B-9397-08002B2CF9AE}" pid="3" name="KSOProductBuildVer">
    <vt:lpwstr>2052-11.1.0.12763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2023-10-16T07:56:08Z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767d9d23-86e1-443f-b911-b06abf3f921b</vt:lpwstr>
  </property>
  <property fmtid="{D5CDD505-2E9C-101B-9397-08002B2CF9AE}" pid="9" name="MSIP_Label_defa4170-0d19-0005-0004-bc88714345d2_ActionId">
    <vt:lpwstr>1990e3ff-98fd-4483-af8c-1792e4f19101</vt:lpwstr>
  </property>
  <property fmtid="{D5CDD505-2E9C-101B-9397-08002B2CF9AE}" pid="10" name="MSIP_Label_defa4170-0d19-0005-0004-bc88714345d2_ContentBits">
    <vt:lpwstr>0</vt:lpwstr>
  </property>
</Properties>
</file>