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2C" w:rsidRPr="0099032C" w:rsidRDefault="0099032C" w:rsidP="0099032C">
      <w:pPr>
        <w:jc w:val="center"/>
        <w:rPr>
          <w:sz w:val="28"/>
          <w:szCs w:val="28"/>
        </w:rPr>
      </w:pPr>
      <w:r>
        <w:rPr>
          <w:sz w:val="28"/>
          <w:szCs w:val="28"/>
        </w:rPr>
        <w:t>Pivot Tables</w:t>
      </w:r>
    </w:p>
    <w:p w:rsidR="005F0DC4" w:rsidRPr="0099032C" w:rsidRDefault="005F0DC4">
      <w:pPr>
        <w:rPr>
          <w:b/>
        </w:rPr>
      </w:pPr>
      <w:r w:rsidRPr="0099032C">
        <w:rPr>
          <w:b/>
        </w:rPr>
        <w:t>Background:</w:t>
      </w:r>
    </w:p>
    <w:p w:rsidR="0099032C" w:rsidRDefault="0099032C">
      <w:r>
        <w:t xml:space="preserve">What we </w:t>
      </w:r>
      <w:r w:rsidR="00CA2204">
        <w:t xml:space="preserve">see in Excel </w:t>
      </w:r>
      <w:r>
        <w:t xml:space="preserve">as a pivot table is actually the Pivot Table View or SXVIEW record.  </w:t>
      </w:r>
      <w:r w:rsidR="00CC3741">
        <w:t xml:space="preserve">  Usually there is one SXSTREAM associated with one </w:t>
      </w:r>
      <w:proofErr w:type="spellStart"/>
      <w:r w:rsidR="00CC3741">
        <w:t>PivotCache</w:t>
      </w:r>
      <w:proofErr w:type="spellEnd"/>
      <w:r w:rsidR="00CC3741">
        <w:t xml:space="preserve"> Storage &amp; Stream, and one or more SXVIEW set of records</w:t>
      </w:r>
      <w:r w:rsidR="0095645D">
        <w:t xml:space="preserve"> that is based off of the data </w:t>
      </w:r>
      <w:r w:rsidR="002D367E">
        <w:t xml:space="preserve">identified </w:t>
      </w:r>
      <w:r w:rsidR="0095645D">
        <w:t>in the stream/cache set of structures</w:t>
      </w:r>
      <w:r w:rsidR="00CC3741">
        <w:t>.</w:t>
      </w:r>
    </w:p>
    <w:p w:rsidR="005F0DC4" w:rsidRPr="00372217" w:rsidRDefault="00B17A06">
      <w:pPr>
        <w:rPr>
          <w:b/>
        </w:rPr>
      </w:pPr>
      <w:r w:rsidRPr="00372217">
        <w:rPr>
          <w:b/>
        </w:rPr>
        <w:t xml:space="preserve">I. </w:t>
      </w:r>
      <w:r w:rsidR="005F0DC4" w:rsidRPr="00372217">
        <w:rPr>
          <w:b/>
        </w:rPr>
        <w:t xml:space="preserve">Pivot tables </w:t>
      </w:r>
      <w:r w:rsidR="001F05D6" w:rsidRPr="00372217">
        <w:rPr>
          <w:b/>
        </w:rPr>
        <w:t xml:space="preserve">contain </w:t>
      </w:r>
      <w:r w:rsidR="005F0DC4" w:rsidRPr="00372217">
        <w:rPr>
          <w:b/>
        </w:rPr>
        <w:t>3 main components:</w:t>
      </w:r>
    </w:p>
    <w:p w:rsidR="005F0DC4" w:rsidRDefault="005F0DC4" w:rsidP="00B17A06">
      <w:pPr>
        <w:ind w:left="360"/>
      </w:pPr>
      <w:r w:rsidRPr="005F0DC4">
        <w:rPr>
          <w:b/>
        </w:rPr>
        <w:t>1- a SXSTREAM</w:t>
      </w:r>
      <w:r>
        <w:t xml:space="preserve"> set of records, in the workbook global </w:t>
      </w:r>
      <w:proofErr w:type="spellStart"/>
      <w:r>
        <w:t>substream</w:t>
      </w:r>
      <w:proofErr w:type="spellEnd"/>
      <w:r>
        <w:t xml:space="preserve">, </w:t>
      </w:r>
      <w:r w:rsidR="0099032C">
        <w:t xml:space="preserve"> directly after Style records.</w:t>
      </w:r>
    </w:p>
    <w:p w:rsidR="00725597" w:rsidRDefault="00725597" w:rsidP="00B17A06">
      <w:pPr>
        <w:pStyle w:val="ListParagraph"/>
        <w:numPr>
          <w:ilvl w:val="0"/>
          <w:numId w:val="3"/>
        </w:numPr>
        <w:ind w:left="1080"/>
      </w:pPr>
      <w:r>
        <w:t xml:space="preserve">the </w:t>
      </w:r>
      <w:proofErr w:type="spellStart"/>
      <w:r>
        <w:t>sid</w:t>
      </w:r>
      <w:proofErr w:type="spellEnd"/>
      <w:r>
        <w:t xml:space="preserve"> species the stream in the pivot cache storage [see below]</w:t>
      </w:r>
      <w:r w:rsidR="00D174AB">
        <w:t xml:space="preserve"> </w:t>
      </w:r>
      <w:r w:rsidR="00D174AB">
        <w:br/>
        <w:t>"</w:t>
      </w:r>
      <w:r w:rsidR="00D174AB" w:rsidRPr="00D174AB">
        <w:t xml:space="preserve">The stream specified is the one that has its name equal to the hexadecimal representation of this field. The four-digit hexadecimal string representation of this field, where each hexadecimal letter digit is a capital letter, MUST be equal to the name of a stream in the </w:t>
      </w:r>
      <w:proofErr w:type="spellStart"/>
      <w:r w:rsidR="00D174AB" w:rsidRPr="00D174AB">
        <w:t>PivotCache</w:t>
      </w:r>
      <w:proofErr w:type="spellEnd"/>
      <w:r w:rsidR="00D174AB" w:rsidRPr="00D174AB">
        <w:t xml:space="preserve"> storage.</w:t>
      </w:r>
      <w:r w:rsidR="00D174AB">
        <w:t>"</w:t>
      </w:r>
    </w:p>
    <w:p w:rsidR="00B8744A" w:rsidRDefault="00B8744A" w:rsidP="00B17A06">
      <w:pPr>
        <w:pStyle w:val="ListParagraph"/>
        <w:ind w:left="1080"/>
      </w:pPr>
      <w:r>
        <w:t xml:space="preserve">in other words </w:t>
      </w:r>
      <w:proofErr w:type="spellStart"/>
      <w:r>
        <w:t>sid</w:t>
      </w:r>
      <w:proofErr w:type="spellEnd"/>
      <w:r>
        <w:t>=01 ==&gt; stream 0001</w:t>
      </w:r>
      <w:r w:rsidR="00AF17CF">
        <w:t xml:space="preserve"> (or is it </w:t>
      </w:r>
      <w:proofErr w:type="spellStart"/>
      <w:r w:rsidR="00AF17CF">
        <w:t>sid</w:t>
      </w:r>
      <w:proofErr w:type="spellEnd"/>
      <w:r w:rsidR="00AF17CF">
        <w:t>==00 ==&gt; 0001)?</w:t>
      </w:r>
    </w:p>
    <w:p w:rsidR="0099032C" w:rsidRDefault="0099032C" w:rsidP="00B17A06">
      <w:pPr>
        <w:pStyle w:val="ListParagraph"/>
        <w:numPr>
          <w:ilvl w:val="0"/>
          <w:numId w:val="3"/>
        </w:numPr>
        <w:ind w:left="1080"/>
      </w:pPr>
      <w:r>
        <w:t>identifies the stream</w:t>
      </w:r>
      <w:r w:rsidR="00711115">
        <w:t>/cache/data</w:t>
      </w:r>
      <w:r>
        <w:t xml:space="preserve"> that a pivot table/</w:t>
      </w:r>
      <w:proofErr w:type="spellStart"/>
      <w:r>
        <w:t>sxview</w:t>
      </w:r>
      <w:proofErr w:type="spellEnd"/>
      <w:r>
        <w:t xml:space="preserve"> is associated with</w:t>
      </w:r>
      <w:r w:rsidR="00725597">
        <w:t xml:space="preserve"> </w:t>
      </w:r>
    </w:p>
    <w:p w:rsidR="0099032C" w:rsidRDefault="003622F1" w:rsidP="00B17A06">
      <w:pPr>
        <w:pStyle w:val="ListParagraph"/>
        <w:numPr>
          <w:ilvl w:val="0"/>
          <w:numId w:val="3"/>
        </w:numPr>
        <w:ind w:left="1080"/>
      </w:pPr>
      <w:r>
        <w:t xml:space="preserve">sub-records </w:t>
      </w:r>
      <w:r w:rsidR="0099032C">
        <w:t>defines the data source (range, named range ...)  + some versioning/option-type records</w:t>
      </w:r>
    </w:p>
    <w:p w:rsidR="005F0DC4" w:rsidRDefault="005F0DC4" w:rsidP="00B17A06">
      <w:pPr>
        <w:pStyle w:val="ListParagraph"/>
        <w:numPr>
          <w:ilvl w:val="0"/>
          <w:numId w:val="3"/>
        </w:numPr>
        <w:ind w:left="1080"/>
      </w:pPr>
      <w:proofErr w:type="spellStart"/>
      <w:r>
        <w:t>SxStream</w:t>
      </w:r>
      <w:proofErr w:type="spellEnd"/>
      <w:r>
        <w:t xml:space="preserve"> records are stored in </w:t>
      </w:r>
      <w:proofErr w:type="spellStart"/>
      <w:r>
        <w:t>WorkBook.ptstream</w:t>
      </w:r>
      <w:proofErr w:type="spellEnd"/>
      <w:r w:rsidR="00942046">
        <w:t xml:space="preserve"> </w:t>
      </w:r>
      <w:proofErr w:type="spellStart"/>
      <w:r w:rsidR="00942046">
        <w:t>arraylist</w:t>
      </w:r>
      <w:proofErr w:type="spellEnd"/>
      <w:r w:rsidR="00C92C82">
        <w:t xml:space="preserve"> for ease of lookup</w:t>
      </w:r>
      <w:r w:rsidR="00041E75">
        <w:t>.</w:t>
      </w:r>
    </w:p>
    <w:p w:rsidR="00D16546" w:rsidRDefault="00D16546" w:rsidP="00B17A06">
      <w:pPr>
        <w:pStyle w:val="ListParagraph"/>
        <w:numPr>
          <w:ilvl w:val="0"/>
          <w:numId w:val="3"/>
        </w:numPr>
        <w:ind w:left="1080"/>
      </w:pPr>
      <w:r>
        <w:t xml:space="preserve">see </w:t>
      </w:r>
      <w:proofErr w:type="spellStart"/>
      <w:r>
        <w:t>SxStream</w:t>
      </w:r>
      <w:proofErr w:type="spellEnd"/>
      <w:r w:rsidRPr="00D16546">
        <w:t xml:space="preserve">. </w:t>
      </w:r>
      <w:proofErr w:type="spellStart"/>
      <w:r w:rsidRPr="00D16546">
        <w:t>addInitialRecords</w:t>
      </w:r>
      <w:proofErr w:type="spellEnd"/>
      <w:r>
        <w:t xml:space="preserve">  for details</w:t>
      </w:r>
    </w:p>
    <w:p w:rsidR="005F0DC4" w:rsidRDefault="005F0DC4" w:rsidP="00B17A06">
      <w:pPr>
        <w:ind w:left="360"/>
      </w:pPr>
      <w:r w:rsidRPr="005F0DC4">
        <w:rPr>
          <w:b/>
        </w:rPr>
        <w:t xml:space="preserve">2- an SXVIEW </w:t>
      </w:r>
      <w:r w:rsidRPr="00B91AE8">
        <w:t>set of records,</w:t>
      </w:r>
      <w:r>
        <w:t xml:space="preserve"> in the sheet global </w:t>
      </w:r>
      <w:proofErr w:type="spellStart"/>
      <w:r>
        <w:t>substream</w:t>
      </w:r>
      <w:proofErr w:type="spellEnd"/>
      <w:r w:rsidR="005A2FFC">
        <w:t>, after the DIMENSIONS record</w:t>
      </w:r>
    </w:p>
    <w:p w:rsidR="005F0DC4" w:rsidRDefault="005F0DC4" w:rsidP="00B17A06">
      <w:pPr>
        <w:pStyle w:val="ListParagraph"/>
        <w:numPr>
          <w:ilvl w:val="0"/>
          <w:numId w:val="2"/>
        </w:numPr>
        <w:ind w:left="1080"/>
      </w:pPr>
      <w:proofErr w:type="spellStart"/>
      <w:r>
        <w:t>SxView</w:t>
      </w:r>
      <w:proofErr w:type="spellEnd"/>
      <w:r>
        <w:t xml:space="preserve"> records are stored in </w:t>
      </w:r>
      <w:proofErr w:type="spellStart"/>
      <w:r>
        <w:t>WorkBook.ptLookup</w:t>
      </w:r>
      <w:proofErr w:type="spellEnd"/>
      <w:r w:rsidR="00651CE6">
        <w:t xml:space="preserve"> for ease of lookup.</w:t>
      </w:r>
    </w:p>
    <w:p w:rsidR="005A2FFC" w:rsidRDefault="005A2FFC" w:rsidP="00B17A06">
      <w:pPr>
        <w:pStyle w:val="ListParagraph"/>
        <w:numPr>
          <w:ilvl w:val="0"/>
          <w:numId w:val="2"/>
        </w:numPr>
        <w:ind w:left="1080"/>
      </w:pPr>
      <w:r>
        <w:t xml:space="preserve">immediately following the </w:t>
      </w:r>
      <w:proofErr w:type="spellStart"/>
      <w:r>
        <w:t>SxView</w:t>
      </w:r>
      <w:proofErr w:type="spellEnd"/>
      <w:r>
        <w:t xml:space="preserve"> record are records which define which pivot cache fields go on which axis, what type, summary functions, etc.  </w:t>
      </w:r>
      <w:r w:rsidR="007538D7">
        <w:t xml:space="preserve">Most of this is not completely implemented.  Certainly most </w:t>
      </w:r>
      <w:proofErr w:type="spellStart"/>
      <w:r w:rsidR="007538D7">
        <w:t>SxView</w:t>
      </w:r>
      <w:proofErr w:type="spellEnd"/>
      <w:r w:rsidR="007538D7">
        <w:t xml:space="preserve"> and associated record options are not handled.</w:t>
      </w:r>
    </w:p>
    <w:p w:rsidR="005F0DC4" w:rsidRDefault="005F0DC4" w:rsidP="00B17A06">
      <w:pPr>
        <w:pStyle w:val="ListParagraph"/>
        <w:ind w:left="1080"/>
      </w:pPr>
    </w:p>
    <w:p w:rsidR="005F0DC4" w:rsidRDefault="005F0DC4" w:rsidP="00B17A06">
      <w:pPr>
        <w:ind w:left="360"/>
      </w:pPr>
      <w:r w:rsidRPr="005F0DC4">
        <w:rPr>
          <w:b/>
        </w:rPr>
        <w:t>3- a Pivot Cache Storage</w:t>
      </w:r>
      <w:r>
        <w:t xml:space="preserve">, named </w:t>
      </w:r>
      <w:r w:rsidRPr="005F0DC4">
        <w:rPr>
          <w:rFonts w:ascii="Courier New" w:hAnsi="Courier New" w:cs="Courier New"/>
          <w:color w:val="000000" w:themeColor="text1"/>
          <w:sz w:val="20"/>
          <w:szCs w:val="20"/>
        </w:rPr>
        <w:t>_SX_DB_CUR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5F0DC4">
        <w:t>and it's children</w:t>
      </w:r>
      <w:r>
        <w:t xml:space="preserve">, streams named 0001, 0002 ... one for each pivot cache.  Each pivot cache contains data which represents a set of records based upon a sheet range.    The range is equivalent to the data range selected for a pivot table.  It is parsed and each cell type (string, numeric, formula[not handled] ...) is represented via a different record type.  The current value of each cell is recorded as well.  </w:t>
      </w:r>
    </w:p>
    <w:p w:rsidR="008629B0" w:rsidRDefault="008629B0">
      <w:pPr>
        <w:rPr>
          <w:b/>
        </w:rPr>
      </w:pPr>
      <w:r>
        <w:rPr>
          <w:b/>
        </w:rPr>
        <w:t>II. Important Concepts</w:t>
      </w:r>
    </w:p>
    <w:p w:rsidR="008629B0" w:rsidRDefault="008629B0" w:rsidP="008629B0">
      <w:pPr>
        <w:spacing w:after="0" w:line="240" w:lineRule="auto"/>
        <w:ind w:left="720"/>
      </w:pPr>
      <w:r>
        <w:t>1. The first row of the data range of a pivot cache defines the Pivot Fields- each column in the data range is a Pivot Field</w:t>
      </w:r>
      <w:r w:rsidR="003A7CB2">
        <w:t>.</w:t>
      </w:r>
    </w:p>
    <w:p w:rsidR="008629B0" w:rsidRPr="0091669F" w:rsidRDefault="008629B0" w:rsidP="008629B0">
      <w:pPr>
        <w:spacing w:after="0" w:line="240" w:lineRule="auto"/>
        <w:ind w:left="720"/>
        <w:rPr>
          <w:b/>
        </w:rPr>
      </w:pPr>
      <w:r>
        <w:t xml:space="preserve">2- Pivot items are distinct (unique??) instances of a pivot field.  </w:t>
      </w:r>
      <w:r w:rsidRPr="0091669F">
        <w:rPr>
          <w:b/>
        </w:rPr>
        <w:t>This is a little bit murky, b</w:t>
      </w:r>
      <w:r w:rsidR="00DE552D" w:rsidRPr="0091669F">
        <w:rPr>
          <w:b/>
        </w:rPr>
        <w:t>ecau</w:t>
      </w:r>
      <w:r w:rsidRPr="0091669F">
        <w:rPr>
          <w:b/>
        </w:rPr>
        <w:t>se there are things like summaries and aggregate functions ...</w:t>
      </w:r>
    </w:p>
    <w:p w:rsidR="008629B0" w:rsidRDefault="008629B0" w:rsidP="008629B0">
      <w:pPr>
        <w:spacing w:after="0" w:line="240" w:lineRule="auto"/>
        <w:ind w:left="720"/>
      </w:pPr>
      <w:r>
        <w:lastRenderedPageBreak/>
        <w:t>3- For a Pivot Field to be used in a Pivot Table, it is placed on an Axis.  A Pivot Table can have one or more: ROW, COL, PAGE or DATA axes.  PAGE axis governs Pivot Table filtering.  DATA axes govern summary info usually</w:t>
      </w:r>
    </w:p>
    <w:p w:rsidR="008629B0" w:rsidRDefault="008629B0" w:rsidP="008629B0">
      <w:pPr>
        <w:spacing w:after="0" w:line="240" w:lineRule="auto"/>
        <w:ind w:left="720"/>
      </w:pPr>
      <w:r>
        <w:t xml:space="preserve">4- Each time a pivot table is put on an axis, a whole slew of records are added + the associated pivot item indexes are aggregated into an array ... </w:t>
      </w:r>
    </w:p>
    <w:p w:rsidR="008629B0" w:rsidRPr="008E5843" w:rsidRDefault="00BA2004" w:rsidP="008629B0">
      <w:pPr>
        <w:spacing w:after="0" w:line="240" w:lineRule="auto"/>
        <w:ind w:left="720"/>
        <w:rPr>
          <w:b/>
        </w:rPr>
      </w:pPr>
      <w:r w:rsidRPr="008E5843">
        <w:rPr>
          <w:b/>
        </w:rPr>
        <w:t xml:space="preserve">5- Pivot lines are </w:t>
      </w:r>
      <w:r w:rsidR="00512B9F" w:rsidRPr="008E5843">
        <w:rPr>
          <w:b/>
        </w:rPr>
        <w:t xml:space="preserve">very </w:t>
      </w:r>
      <w:r w:rsidRPr="008E5843">
        <w:rPr>
          <w:b/>
        </w:rPr>
        <w:t>unclear ...</w:t>
      </w:r>
    </w:p>
    <w:p w:rsidR="00632B01" w:rsidRPr="008629B0" w:rsidRDefault="00632B01" w:rsidP="008629B0">
      <w:pPr>
        <w:spacing w:after="0" w:line="240" w:lineRule="auto"/>
        <w:ind w:left="720"/>
      </w:pPr>
    </w:p>
    <w:p w:rsidR="00BC7BBF" w:rsidRPr="00372217" w:rsidRDefault="008629B0" w:rsidP="008629B0">
      <w:pPr>
        <w:spacing w:after="0"/>
        <w:rPr>
          <w:b/>
        </w:rPr>
      </w:pPr>
      <w:r>
        <w:rPr>
          <w:b/>
        </w:rPr>
        <w:t>I</w:t>
      </w:r>
      <w:r w:rsidR="00D565D7" w:rsidRPr="00372217">
        <w:rPr>
          <w:b/>
        </w:rPr>
        <w:t>II. Important Methods</w:t>
      </w:r>
    </w:p>
    <w:p w:rsidR="005F0DC4" w:rsidRDefault="00E12EDF" w:rsidP="001704F9">
      <w:pPr>
        <w:spacing w:after="0" w:line="240" w:lineRule="auto"/>
        <w:ind w:left="720"/>
      </w:pPr>
      <w:r>
        <w:t xml:space="preserve">1. </w:t>
      </w:r>
      <w:r w:rsidR="005F0DC4">
        <w:t xml:space="preserve">Any existing Pivot Cache is initialized in </w:t>
      </w:r>
      <w:proofErr w:type="spellStart"/>
      <w:r w:rsidR="005F0DC4">
        <w:t>WBH.postLoad.initPivotCache</w:t>
      </w:r>
      <w:proofErr w:type="spellEnd"/>
      <w:r w:rsidR="005F0DC4">
        <w:t>().</w:t>
      </w:r>
    </w:p>
    <w:p w:rsidR="005F0DC4" w:rsidRDefault="00E12EDF" w:rsidP="001704F9">
      <w:pPr>
        <w:spacing w:after="0" w:line="240" w:lineRule="auto"/>
        <w:ind w:left="720"/>
      </w:pPr>
      <w:r>
        <w:t xml:space="preserve">2. </w:t>
      </w:r>
      <w:proofErr w:type="spellStart"/>
      <w:r w:rsidR="005F0DC4">
        <w:t>PivotCache.java.createPivotCache</w:t>
      </w:r>
      <w:proofErr w:type="spellEnd"/>
      <w:r w:rsidR="00DE1F47">
        <w:t xml:space="preserve"> creates the storage and stream for a pivot cache</w:t>
      </w:r>
    </w:p>
    <w:p w:rsidR="005F0DC4" w:rsidRDefault="0072036A" w:rsidP="001704F9">
      <w:pPr>
        <w:spacing w:after="0" w:line="240" w:lineRule="auto"/>
        <w:ind w:left="720"/>
      </w:pPr>
      <w:r>
        <w:t xml:space="preserve">3. </w:t>
      </w:r>
      <w:proofErr w:type="spellStart"/>
      <w:r w:rsidR="005F0DC4">
        <w:t>Boundsheet.addPivotTable</w:t>
      </w:r>
      <w:proofErr w:type="spellEnd"/>
      <w:r w:rsidR="005F0DC4">
        <w:t xml:space="preserve">(reference, </w:t>
      </w:r>
      <w:proofErr w:type="spellStart"/>
      <w:r w:rsidR="005F0DC4">
        <w:t>wbh</w:t>
      </w:r>
      <w:proofErr w:type="spellEnd"/>
      <w:r w:rsidR="005F0DC4">
        <w:t xml:space="preserve">, </w:t>
      </w:r>
      <w:proofErr w:type="spellStart"/>
      <w:r w:rsidR="005F0DC4">
        <w:t>streamid</w:t>
      </w:r>
      <w:proofErr w:type="spellEnd"/>
      <w:r w:rsidR="005F0DC4">
        <w:t xml:space="preserve">, </w:t>
      </w:r>
      <w:proofErr w:type="spellStart"/>
      <w:r w:rsidR="005F0DC4">
        <w:t>tablename</w:t>
      </w:r>
      <w:proofErr w:type="spellEnd"/>
      <w:r w:rsidR="005F0DC4">
        <w:t>)</w:t>
      </w:r>
    </w:p>
    <w:p w:rsidR="005F0DC4" w:rsidRDefault="00C36156" w:rsidP="001704F9">
      <w:pPr>
        <w:spacing w:after="0" w:line="240" w:lineRule="auto"/>
        <w:ind w:left="720"/>
      </w:pPr>
      <w:r>
        <w:t xml:space="preserve">4. </w:t>
      </w:r>
      <w:proofErr w:type="spellStart"/>
      <w:r w:rsidR="005F0DC4">
        <w:t>WorkBook.addPivotCache</w:t>
      </w:r>
      <w:proofErr w:type="spellEnd"/>
      <w:r w:rsidR="005F0DC4">
        <w:t xml:space="preserve"> -- adds a pivot cache storage and </w:t>
      </w:r>
      <w:proofErr w:type="spellStart"/>
      <w:r w:rsidR="005F0DC4">
        <w:t>substreams</w:t>
      </w:r>
      <w:proofErr w:type="spellEnd"/>
      <w:r w:rsidR="005F0DC4">
        <w:t xml:space="preserve"> if not present.  </w:t>
      </w:r>
    </w:p>
    <w:p w:rsidR="005F0DC4" w:rsidRDefault="005F0DC4" w:rsidP="001704F9">
      <w:pPr>
        <w:spacing w:after="0" w:line="240" w:lineRule="auto"/>
        <w:ind w:left="1440"/>
      </w:pPr>
      <w:r>
        <w:t xml:space="preserve">TODO: </w:t>
      </w:r>
      <w:r w:rsidR="0099032C">
        <w:t>How to know to reuse a pivot cache stream or to create a new one?</w:t>
      </w:r>
    </w:p>
    <w:p w:rsidR="0099032C" w:rsidRDefault="00C36156" w:rsidP="001704F9">
      <w:pPr>
        <w:spacing w:after="0" w:line="240" w:lineRule="auto"/>
        <w:ind w:left="720"/>
      </w:pPr>
      <w:r>
        <w:t xml:space="preserve">5. </w:t>
      </w:r>
      <w:proofErr w:type="spellStart"/>
      <w:r w:rsidR="0099032C">
        <w:t>WorkBook.addPivotStream</w:t>
      </w:r>
      <w:proofErr w:type="spellEnd"/>
      <w:r w:rsidR="0099032C">
        <w:t xml:space="preserve">(reference, </w:t>
      </w:r>
      <w:proofErr w:type="spellStart"/>
      <w:r w:rsidR="0099032C">
        <w:t>sheetname</w:t>
      </w:r>
      <w:proofErr w:type="spellEnd"/>
      <w:r w:rsidR="0099032C">
        <w:t xml:space="preserve">, </w:t>
      </w:r>
      <w:proofErr w:type="spellStart"/>
      <w:r w:rsidR="0099032C">
        <w:t>streamid</w:t>
      </w:r>
      <w:proofErr w:type="spellEnd"/>
      <w:r w:rsidR="0099032C">
        <w:t>)</w:t>
      </w:r>
    </w:p>
    <w:p w:rsidR="0099032C" w:rsidRDefault="0099032C" w:rsidP="001704F9">
      <w:pPr>
        <w:spacing w:after="0" w:line="240" w:lineRule="auto"/>
        <w:ind w:left="1440"/>
      </w:pPr>
      <w:r>
        <w:t>Only Sheet-type data sources are supported at this time</w:t>
      </w:r>
      <w:r w:rsidR="00590CC9">
        <w:t xml:space="preserve">.  TODO: </w:t>
      </w:r>
      <w:r w:rsidR="002875DE">
        <w:t xml:space="preserve">should create pivot cache at the same time, but it's separated out due to OOXML parsing [which contains several </w:t>
      </w:r>
      <w:r w:rsidR="004B2D54">
        <w:t>xml files which work in concert to define pivot tables]</w:t>
      </w:r>
    </w:p>
    <w:p w:rsidR="00185773" w:rsidRDefault="00185773" w:rsidP="00185773">
      <w:pPr>
        <w:rPr>
          <w:b/>
        </w:rPr>
      </w:pPr>
    </w:p>
    <w:p w:rsidR="00185773" w:rsidRDefault="00185773" w:rsidP="00185773">
      <w:pPr>
        <w:rPr>
          <w:b/>
        </w:rPr>
      </w:pPr>
      <w:r w:rsidRPr="00372217">
        <w:rPr>
          <w:b/>
        </w:rPr>
        <w:t>I</w:t>
      </w:r>
      <w:r w:rsidR="00B867CC">
        <w:rPr>
          <w:b/>
        </w:rPr>
        <w:t>V</w:t>
      </w:r>
      <w:r w:rsidRPr="00372217">
        <w:rPr>
          <w:b/>
        </w:rPr>
        <w:t xml:space="preserve">. </w:t>
      </w:r>
      <w:r>
        <w:rPr>
          <w:b/>
        </w:rPr>
        <w:t>Incomplete Functionality [Major]:</w:t>
      </w:r>
    </w:p>
    <w:p w:rsidR="00110660" w:rsidRDefault="00110660" w:rsidP="00041C82">
      <w:pPr>
        <w:spacing w:after="0" w:line="240" w:lineRule="auto"/>
        <w:ind w:left="720"/>
      </w:pPr>
      <w:r>
        <w:t xml:space="preserve">1-Finish </w:t>
      </w:r>
      <w:r w:rsidR="00191F8D">
        <w:t xml:space="preserve">Basic Creation -- putting fields on </w:t>
      </w:r>
      <w:r w:rsidR="00BD57BA">
        <w:t>a</w:t>
      </w:r>
      <w:r w:rsidR="00191F8D">
        <w:t>xes</w:t>
      </w:r>
      <w:r w:rsidR="002627CC">
        <w:t>, a basic summary and some basic filters</w:t>
      </w:r>
      <w:r w:rsidR="006A540F">
        <w:t xml:space="preserve"> (no Formats</w:t>
      </w:r>
    </w:p>
    <w:p w:rsidR="00273C77" w:rsidRDefault="00110660" w:rsidP="00041C82">
      <w:pPr>
        <w:spacing w:after="0" w:line="240" w:lineRule="auto"/>
        <w:ind w:left="720"/>
      </w:pPr>
      <w:r>
        <w:t>2</w:t>
      </w:r>
      <w:r w:rsidR="000F059C">
        <w:t>-</w:t>
      </w:r>
      <w:r w:rsidR="00912E84">
        <w:t xml:space="preserve">Need output to OOXML </w:t>
      </w:r>
      <w:r w:rsidR="00A55214">
        <w:t xml:space="preserve"> </w:t>
      </w:r>
    </w:p>
    <w:p w:rsidR="00912E84" w:rsidRDefault="00110660" w:rsidP="00041C82">
      <w:pPr>
        <w:spacing w:after="0" w:line="240" w:lineRule="auto"/>
        <w:ind w:left="720"/>
      </w:pPr>
      <w:r>
        <w:t>3</w:t>
      </w:r>
      <w:r w:rsidR="00912E84">
        <w:t xml:space="preserve">- Need complete </w:t>
      </w:r>
      <w:r w:rsidR="00C06745">
        <w:t>C</w:t>
      </w:r>
      <w:r w:rsidR="00912E84">
        <w:t>reate interface</w:t>
      </w:r>
      <w:r w:rsidR="00E27061">
        <w:t xml:space="preserve"> in a logical and easy to use </w:t>
      </w:r>
    </w:p>
    <w:p w:rsidR="006162FE" w:rsidRDefault="00110660" w:rsidP="00041C82">
      <w:pPr>
        <w:spacing w:after="0" w:line="240" w:lineRule="auto"/>
        <w:ind w:left="720"/>
      </w:pPr>
      <w:r>
        <w:t>4</w:t>
      </w:r>
      <w:r w:rsidR="006162FE">
        <w:t>- Pivot Charts ...???</w:t>
      </w:r>
      <w:r w:rsidR="00D639C1">
        <w:t xml:space="preserve"> </w:t>
      </w:r>
      <w:r w:rsidR="008D5AA6">
        <w:t xml:space="preserve"> Have to have special </w:t>
      </w:r>
      <w:r w:rsidR="00F73BA4">
        <w:t>handling??</w:t>
      </w:r>
    </w:p>
    <w:p w:rsidR="00041C82" w:rsidRPr="008629B0" w:rsidRDefault="00041C82" w:rsidP="008629B0">
      <w:pPr>
        <w:spacing w:after="0" w:line="240" w:lineRule="auto"/>
        <w:ind w:left="720"/>
      </w:pPr>
    </w:p>
    <w:p w:rsidR="005F0DC4" w:rsidRDefault="00002FFD" w:rsidP="00002FFD">
      <w:pPr>
        <w:rPr>
          <w:b/>
        </w:rPr>
      </w:pPr>
      <w:r>
        <w:rPr>
          <w:b/>
        </w:rPr>
        <w:t>V</w:t>
      </w:r>
      <w:r w:rsidRPr="00372217">
        <w:rPr>
          <w:b/>
        </w:rPr>
        <w:t xml:space="preserve">. </w:t>
      </w:r>
      <w:r w:rsidR="005240D8">
        <w:rPr>
          <w:b/>
        </w:rPr>
        <w:t>To Deal with/</w:t>
      </w:r>
      <w:r w:rsidR="00B93653">
        <w:rPr>
          <w:b/>
        </w:rPr>
        <w:t>T</w:t>
      </w:r>
      <w:r w:rsidR="00FA37CD">
        <w:rPr>
          <w:b/>
        </w:rPr>
        <w:t>o figure out</w:t>
      </w:r>
      <w:r>
        <w:rPr>
          <w:b/>
        </w:rPr>
        <w:t>:</w:t>
      </w:r>
    </w:p>
    <w:p w:rsidR="008A1C2A" w:rsidRDefault="00954883" w:rsidP="008A1C2A">
      <w:pPr>
        <w:ind w:left="720"/>
      </w:pPr>
      <w:r w:rsidRPr="00954883">
        <w:t>As it s</w:t>
      </w:r>
      <w:r w:rsidR="00D509B2">
        <w:t xml:space="preserve">tands now,  a pivot table which defines a pivot cache and pivot fields can be created, but when a field is put on a ROW or COL axis, Open Errors occur.  </w:t>
      </w:r>
      <w:r w:rsidR="008A1C2A">
        <w:t xml:space="preserve">  </w:t>
      </w:r>
      <w:r w:rsidR="00D509B2">
        <w:t xml:space="preserve">It is probably 2 things:  </w:t>
      </w:r>
    </w:p>
    <w:p w:rsidR="00954883" w:rsidRDefault="00BA0967" w:rsidP="009165C1">
      <w:pPr>
        <w:spacing w:after="0" w:line="240" w:lineRule="auto"/>
        <w:ind w:left="1440"/>
      </w:pPr>
      <w:r>
        <w:t xml:space="preserve">1- </w:t>
      </w:r>
      <w:r w:rsidR="003A7A18">
        <w:t xml:space="preserve">need to create an </w:t>
      </w:r>
      <w:proofErr w:type="spellStart"/>
      <w:r w:rsidR="003A7A18">
        <w:t>MsoDrawing</w:t>
      </w:r>
      <w:proofErr w:type="spellEnd"/>
      <w:r w:rsidR="003A7A18">
        <w:t xml:space="preserve"> record </w:t>
      </w:r>
    </w:p>
    <w:p w:rsidR="009165C1" w:rsidRPr="00954883" w:rsidRDefault="009165C1" w:rsidP="009165C1">
      <w:pPr>
        <w:spacing w:after="0" w:line="240" w:lineRule="auto"/>
        <w:ind w:left="1440"/>
      </w:pPr>
      <w:r>
        <w:t xml:space="preserve">2- </w:t>
      </w:r>
      <w:r w:rsidR="00A37F48">
        <w:t>pivot lines/items - have to decipher and add correct sub-records</w:t>
      </w:r>
    </w:p>
    <w:p w:rsidR="007179F6" w:rsidRDefault="007179F6" w:rsidP="009165C1">
      <w:pPr>
        <w:spacing w:after="0" w:line="240" w:lineRule="auto"/>
        <w:ind w:left="720"/>
        <w:rPr>
          <w:b/>
        </w:rPr>
      </w:pPr>
      <w:r w:rsidRPr="00692537">
        <w:rPr>
          <w:b/>
        </w:rPr>
        <w:t>*** NOTE -- recent changes have made even basic pivot tables fail ...</w:t>
      </w:r>
      <w:r w:rsidR="00C26BEF" w:rsidRPr="00692537">
        <w:rPr>
          <w:b/>
        </w:rPr>
        <w:t xml:space="preserve"> </w:t>
      </w:r>
      <w:r w:rsidR="007F1BFE">
        <w:rPr>
          <w:b/>
        </w:rPr>
        <w:t xml:space="preserve"> it s</w:t>
      </w:r>
      <w:r w:rsidR="001C761C">
        <w:rPr>
          <w:b/>
        </w:rPr>
        <w:t xml:space="preserve">hould be something minor </w:t>
      </w:r>
      <w:r w:rsidR="00DB42C6">
        <w:rPr>
          <w:b/>
        </w:rPr>
        <w:t xml:space="preserve"> -- do a comparison </w:t>
      </w:r>
      <w:r w:rsidR="0072033F">
        <w:rPr>
          <w:b/>
        </w:rPr>
        <w:t xml:space="preserve">of input records and output </w:t>
      </w:r>
      <w:r w:rsidR="00DB2431">
        <w:rPr>
          <w:b/>
        </w:rPr>
        <w:t xml:space="preserve"> ***</w:t>
      </w:r>
    </w:p>
    <w:p w:rsidR="00DB42C6" w:rsidRDefault="00DB42C6" w:rsidP="009165C1">
      <w:pPr>
        <w:spacing w:after="0" w:line="240" w:lineRule="auto"/>
        <w:ind w:left="720"/>
      </w:pPr>
    </w:p>
    <w:p w:rsidR="00CA20F5" w:rsidRDefault="00CA20F5" w:rsidP="009165C1">
      <w:pPr>
        <w:spacing w:after="0" w:line="240" w:lineRule="auto"/>
        <w:ind w:left="720"/>
      </w:pPr>
      <w:r>
        <w:t xml:space="preserve">1. have to reconcile OOXML </w:t>
      </w:r>
      <w:proofErr w:type="spellStart"/>
      <w:r>
        <w:t>iCache</w:t>
      </w:r>
      <w:proofErr w:type="spellEnd"/>
      <w:r>
        <w:t xml:space="preserve"> </w:t>
      </w:r>
      <w:r w:rsidR="00EA548A">
        <w:t xml:space="preserve"># </w:t>
      </w:r>
      <w:proofErr w:type="spellStart"/>
      <w:r w:rsidR="00EA548A">
        <w:t>vs</w:t>
      </w:r>
      <w:proofErr w:type="spellEnd"/>
      <w:r w:rsidR="00EA548A">
        <w:t xml:space="preserve"> Storage </w:t>
      </w:r>
      <w:proofErr w:type="spellStart"/>
      <w:r w:rsidR="00EA548A">
        <w:t>iCache</w:t>
      </w:r>
      <w:proofErr w:type="spellEnd"/>
    </w:p>
    <w:p w:rsidR="006E27FA" w:rsidRPr="00C176BB" w:rsidRDefault="006E27FA" w:rsidP="00002FFD">
      <w:pPr>
        <w:spacing w:after="0" w:line="240" w:lineRule="auto"/>
        <w:ind w:left="720"/>
        <w:rPr>
          <w:b/>
        </w:rPr>
      </w:pPr>
      <w:r w:rsidRPr="00C176BB">
        <w:rPr>
          <w:b/>
        </w:rPr>
        <w:t xml:space="preserve">2. </w:t>
      </w:r>
      <w:r w:rsidR="00D5761C" w:rsidRPr="00C176BB">
        <w:rPr>
          <w:b/>
        </w:rPr>
        <w:t xml:space="preserve">pivot lines </w:t>
      </w:r>
      <w:r w:rsidR="00697A6A" w:rsidRPr="00C176BB">
        <w:rPr>
          <w:b/>
        </w:rPr>
        <w:t>-- figure out!!!!</w:t>
      </w:r>
      <w:r w:rsidR="005A1CF9" w:rsidRPr="00C176BB">
        <w:rPr>
          <w:b/>
        </w:rPr>
        <w:t xml:space="preserve"> </w:t>
      </w:r>
      <w:r w:rsidR="00D5761C" w:rsidRPr="00C176BB">
        <w:rPr>
          <w:b/>
        </w:rPr>
        <w:t xml:space="preserve">- if change </w:t>
      </w:r>
      <w:proofErr w:type="spellStart"/>
      <w:r w:rsidR="00D5761C" w:rsidRPr="00C176BB">
        <w:rPr>
          <w:b/>
        </w:rPr>
        <w:t>cDimCol</w:t>
      </w:r>
      <w:proofErr w:type="spellEnd"/>
      <w:r w:rsidR="00D5761C" w:rsidRPr="00C176BB">
        <w:rPr>
          <w:b/>
        </w:rPr>
        <w:t xml:space="preserve"> or </w:t>
      </w:r>
      <w:proofErr w:type="spellStart"/>
      <w:r w:rsidR="00D5761C" w:rsidRPr="00C176BB">
        <w:rPr>
          <w:b/>
        </w:rPr>
        <w:t>cDimRw</w:t>
      </w:r>
      <w:proofErr w:type="spellEnd"/>
      <w:r w:rsidR="00D5761C" w:rsidRPr="00C176BB">
        <w:rPr>
          <w:b/>
        </w:rPr>
        <w:t xml:space="preserve"> have to adjust items</w:t>
      </w:r>
    </w:p>
    <w:p w:rsidR="00FA3364" w:rsidRDefault="00FA3364" w:rsidP="00002FFD">
      <w:pPr>
        <w:spacing w:after="0" w:line="240" w:lineRule="auto"/>
        <w:ind w:left="720"/>
      </w:pPr>
      <w:r>
        <w:t>3. data field name for SXVIEW</w:t>
      </w:r>
    </w:p>
    <w:p w:rsidR="00662CD7" w:rsidRPr="00C176BB" w:rsidRDefault="00662CD7" w:rsidP="00002FFD">
      <w:pPr>
        <w:spacing w:after="0" w:line="240" w:lineRule="auto"/>
        <w:ind w:left="720"/>
        <w:rPr>
          <w:b/>
        </w:rPr>
      </w:pPr>
      <w:r w:rsidRPr="00C176BB">
        <w:rPr>
          <w:b/>
        </w:rPr>
        <w:t xml:space="preserve">4. SXPI-- </w:t>
      </w:r>
      <w:proofErr w:type="spellStart"/>
      <w:r w:rsidRPr="00C176BB">
        <w:rPr>
          <w:b/>
        </w:rPr>
        <w:t>idObj</w:t>
      </w:r>
      <w:proofErr w:type="spellEnd"/>
      <w:r w:rsidRPr="00C176BB">
        <w:rPr>
          <w:b/>
        </w:rPr>
        <w:t xml:space="preserve"> = object record id --&gt; must add </w:t>
      </w:r>
      <w:r w:rsidR="008E56F9" w:rsidRPr="00C176BB">
        <w:rPr>
          <w:b/>
        </w:rPr>
        <w:t xml:space="preserve">a </w:t>
      </w:r>
      <w:proofErr w:type="spellStart"/>
      <w:r w:rsidR="008E56F9" w:rsidRPr="00C176BB">
        <w:rPr>
          <w:b/>
        </w:rPr>
        <w:t>MsoDrawing</w:t>
      </w:r>
      <w:proofErr w:type="spellEnd"/>
      <w:r w:rsidR="008E56F9" w:rsidRPr="00C176BB">
        <w:rPr>
          <w:b/>
        </w:rPr>
        <w:t xml:space="preserve"> item for arrow?</w:t>
      </w:r>
    </w:p>
    <w:p w:rsidR="005B1FC3" w:rsidRDefault="005B1FC3" w:rsidP="00002FFD">
      <w:pPr>
        <w:spacing w:after="0" w:line="240" w:lineRule="auto"/>
        <w:ind w:left="720"/>
      </w:pPr>
      <w:r>
        <w:t>5. SXDI-- data display functions</w:t>
      </w:r>
    </w:p>
    <w:p w:rsidR="00002FFD" w:rsidRDefault="005B1FC3" w:rsidP="00002FFD">
      <w:pPr>
        <w:spacing w:after="0" w:line="240" w:lineRule="auto"/>
        <w:ind w:left="720"/>
      </w:pPr>
      <w:r>
        <w:t>6</w:t>
      </w:r>
      <w:r w:rsidR="00002FFD" w:rsidRPr="00002FFD">
        <w:t>. SXLI</w:t>
      </w:r>
      <w:r w:rsidR="00002FFD">
        <w:t xml:space="preserve"> - have to figure out</w:t>
      </w:r>
    </w:p>
    <w:p w:rsidR="00002FFD" w:rsidRDefault="00002FFD" w:rsidP="00002FFD">
      <w:pPr>
        <w:spacing w:after="0" w:line="240" w:lineRule="auto"/>
        <w:ind w:left="1440"/>
      </w:pPr>
      <w:r>
        <w:t># pivot items,  refers to SXVI [refers to pivot cache record]</w:t>
      </w:r>
    </w:p>
    <w:p w:rsidR="00002FFD" w:rsidRDefault="00002FFD" w:rsidP="00002FFD">
      <w:pPr>
        <w:spacing w:after="0" w:line="240" w:lineRule="auto"/>
        <w:ind w:left="1440"/>
      </w:pPr>
      <w:proofErr w:type="spellStart"/>
      <w:r>
        <w:t>cSic</w:t>
      </w:r>
      <w:proofErr w:type="spellEnd"/>
      <w:r>
        <w:t xml:space="preserve"> means line is same as a </w:t>
      </w:r>
      <w:proofErr w:type="spellStart"/>
      <w:r>
        <w:t>prev</w:t>
      </w:r>
      <w:proofErr w:type="spellEnd"/>
      <w:r>
        <w:t xml:space="preserve"> line</w:t>
      </w:r>
      <w:r w:rsidR="005A12DF">
        <w:t xml:space="preserve"> ...</w:t>
      </w:r>
    </w:p>
    <w:p w:rsidR="00FA37CD" w:rsidRDefault="005B1FC3" w:rsidP="00FA37CD">
      <w:pPr>
        <w:spacing w:after="0" w:line="240" w:lineRule="auto"/>
        <w:ind w:left="720"/>
      </w:pPr>
      <w:r>
        <w:t>7</w:t>
      </w:r>
      <w:r w:rsidR="00FA37CD">
        <w:t xml:space="preserve">. SXVIEW </w:t>
      </w:r>
      <w:proofErr w:type="spellStart"/>
      <w:r w:rsidR="00FA37CD">
        <w:t>cCol</w:t>
      </w:r>
      <w:proofErr w:type="spellEnd"/>
      <w:r w:rsidR="00FA37CD">
        <w:t xml:space="preserve"> = 1 when </w:t>
      </w:r>
      <w:r w:rsidR="008318FC">
        <w:t xml:space="preserve">there are no </w:t>
      </w:r>
      <w:proofErr w:type="spellStart"/>
      <w:r w:rsidR="008318FC">
        <w:t>col</w:t>
      </w:r>
      <w:proofErr w:type="spellEnd"/>
      <w:r w:rsidR="008318FC">
        <w:t xml:space="preserve"> axis</w:t>
      </w:r>
      <w:r w:rsidR="006C3A01">
        <w:t xml:space="preserve"> fields?</w:t>
      </w:r>
    </w:p>
    <w:p w:rsidR="005B1FC3" w:rsidRDefault="005B1FC3" w:rsidP="00FA37CD">
      <w:pPr>
        <w:spacing w:after="0" w:line="240" w:lineRule="auto"/>
        <w:ind w:left="720"/>
      </w:pPr>
      <w:r>
        <w:t xml:space="preserve">8. </w:t>
      </w:r>
      <w:r w:rsidR="00E37EA8">
        <w:t>OOXML formats ...</w:t>
      </w:r>
    </w:p>
    <w:p w:rsidR="00D8476A" w:rsidRDefault="00D8476A" w:rsidP="00FA37CD">
      <w:pPr>
        <w:spacing w:after="0" w:line="240" w:lineRule="auto"/>
        <w:ind w:left="720"/>
      </w:pPr>
      <w:r>
        <w:t xml:space="preserve">9. Pivot Cache/Storage:  have to handle </w:t>
      </w:r>
      <w:proofErr w:type="spellStart"/>
      <w:r>
        <w:t>SxDtr</w:t>
      </w:r>
      <w:proofErr w:type="spellEnd"/>
      <w:r>
        <w:t xml:space="preserve">, </w:t>
      </w:r>
      <w:proofErr w:type="spellStart"/>
      <w:r>
        <w:t>SxFormula</w:t>
      </w:r>
      <w:proofErr w:type="spellEnd"/>
      <w:r>
        <w:t xml:space="preserve">, </w:t>
      </w:r>
      <w:proofErr w:type="spellStart"/>
      <w:r>
        <w:t>SxDB</w:t>
      </w:r>
      <w:proofErr w:type="spellEnd"/>
      <w:r>
        <w:t xml:space="preserve"> ...</w:t>
      </w:r>
    </w:p>
    <w:p w:rsidR="00E90A1E" w:rsidRDefault="00E90A1E" w:rsidP="00FA37CD">
      <w:pPr>
        <w:spacing w:after="0" w:line="240" w:lineRule="auto"/>
        <w:ind w:left="720"/>
      </w:pPr>
      <w:r>
        <w:lastRenderedPageBreak/>
        <w:t xml:space="preserve">10. Is </w:t>
      </w:r>
      <w:proofErr w:type="spellStart"/>
      <w:r>
        <w:t>TableStyles</w:t>
      </w:r>
      <w:proofErr w:type="spellEnd"/>
      <w:r>
        <w:t xml:space="preserve"> record necessary??</w:t>
      </w:r>
    </w:p>
    <w:p w:rsidR="00761987" w:rsidRDefault="00761987" w:rsidP="00761987">
      <w:pPr>
        <w:spacing w:after="0" w:line="240" w:lineRule="auto"/>
        <w:ind w:left="720"/>
      </w:pPr>
      <w:r>
        <w:t xml:space="preserve">11. </w:t>
      </w:r>
      <w:proofErr w:type="spellStart"/>
      <w:r>
        <w:t>SxView.addRow</w:t>
      </w:r>
      <w:proofErr w:type="spellEnd"/>
      <w:r>
        <w:t>/Col/Data/</w:t>
      </w:r>
      <w:proofErr w:type="spellStart"/>
      <w:r>
        <w:t>PageField</w:t>
      </w:r>
      <w:proofErr w:type="spellEnd"/>
      <w:r>
        <w:t xml:space="preserve"> - ensure required records are added correctly</w:t>
      </w:r>
    </w:p>
    <w:p w:rsidR="00761987" w:rsidRPr="00002FFD" w:rsidRDefault="00761987" w:rsidP="00FA37CD">
      <w:pPr>
        <w:spacing w:after="0" w:line="240" w:lineRule="auto"/>
        <w:ind w:left="720"/>
      </w:pPr>
    </w:p>
    <w:sectPr w:rsidR="00761987" w:rsidRPr="00002FFD" w:rsidSect="00EA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1533"/>
    <w:multiLevelType w:val="hybridMultilevel"/>
    <w:tmpl w:val="D7D2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149E2"/>
    <w:multiLevelType w:val="hybridMultilevel"/>
    <w:tmpl w:val="2A661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E97E7C"/>
    <w:multiLevelType w:val="hybridMultilevel"/>
    <w:tmpl w:val="7A70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5F0DC4"/>
    <w:rsid w:val="00002FFD"/>
    <w:rsid w:val="00035732"/>
    <w:rsid w:val="00041C82"/>
    <w:rsid w:val="00041E75"/>
    <w:rsid w:val="00077A87"/>
    <w:rsid w:val="000808C2"/>
    <w:rsid w:val="000F02AE"/>
    <w:rsid w:val="000F059C"/>
    <w:rsid w:val="00110660"/>
    <w:rsid w:val="001704F9"/>
    <w:rsid w:val="001751B5"/>
    <w:rsid w:val="00185773"/>
    <w:rsid w:val="00191F8D"/>
    <w:rsid w:val="001947CA"/>
    <w:rsid w:val="001C761C"/>
    <w:rsid w:val="001D46B7"/>
    <w:rsid w:val="001F05D6"/>
    <w:rsid w:val="00246E5C"/>
    <w:rsid w:val="002627CC"/>
    <w:rsid w:val="00267599"/>
    <w:rsid w:val="00273C77"/>
    <w:rsid w:val="002875DE"/>
    <w:rsid w:val="002A1756"/>
    <w:rsid w:val="002A3B09"/>
    <w:rsid w:val="002D367E"/>
    <w:rsid w:val="002F34C1"/>
    <w:rsid w:val="0035778F"/>
    <w:rsid w:val="003622F1"/>
    <w:rsid w:val="00370C3E"/>
    <w:rsid w:val="00372217"/>
    <w:rsid w:val="00386B14"/>
    <w:rsid w:val="003A7A18"/>
    <w:rsid w:val="003A7CB2"/>
    <w:rsid w:val="003E2D4F"/>
    <w:rsid w:val="003E66DA"/>
    <w:rsid w:val="003F51BE"/>
    <w:rsid w:val="00433B5A"/>
    <w:rsid w:val="004B2D54"/>
    <w:rsid w:val="004B45B8"/>
    <w:rsid w:val="004B5063"/>
    <w:rsid w:val="004F0E0E"/>
    <w:rsid w:val="00512B9F"/>
    <w:rsid w:val="00520728"/>
    <w:rsid w:val="005240D8"/>
    <w:rsid w:val="005344CE"/>
    <w:rsid w:val="00557CDE"/>
    <w:rsid w:val="00590CC9"/>
    <w:rsid w:val="005A12DF"/>
    <w:rsid w:val="005A1CF9"/>
    <w:rsid w:val="005A2FFC"/>
    <w:rsid w:val="005B1FC3"/>
    <w:rsid w:val="005B76F9"/>
    <w:rsid w:val="005C66D2"/>
    <w:rsid w:val="005F0DC4"/>
    <w:rsid w:val="006162FE"/>
    <w:rsid w:val="00632B01"/>
    <w:rsid w:val="006468E1"/>
    <w:rsid w:val="00651CE6"/>
    <w:rsid w:val="00662CD7"/>
    <w:rsid w:val="00692537"/>
    <w:rsid w:val="00697A6A"/>
    <w:rsid w:val="006A540F"/>
    <w:rsid w:val="006A5BBF"/>
    <w:rsid w:val="006C3A01"/>
    <w:rsid w:val="006E27FA"/>
    <w:rsid w:val="00711115"/>
    <w:rsid w:val="007179F6"/>
    <w:rsid w:val="0072033F"/>
    <w:rsid w:val="0072036A"/>
    <w:rsid w:val="00725597"/>
    <w:rsid w:val="007538D7"/>
    <w:rsid w:val="00756939"/>
    <w:rsid w:val="00761987"/>
    <w:rsid w:val="007643D5"/>
    <w:rsid w:val="007A17DE"/>
    <w:rsid w:val="007F1B21"/>
    <w:rsid w:val="007F1BFE"/>
    <w:rsid w:val="007F34FA"/>
    <w:rsid w:val="008318FC"/>
    <w:rsid w:val="0084181D"/>
    <w:rsid w:val="008629B0"/>
    <w:rsid w:val="00892021"/>
    <w:rsid w:val="00892EEF"/>
    <w:rsid w:val="008A0E70"/>
    <w:rsid w:val="008A1C2A"/>
    <w:rsid w:val="008D5AA6"/>
    <w:rsid w:val="008E3FD2"/>
    <w:rsid w:val="008E56F9"/>
    <w:rsid w:val="008E5843"/>
    <w:rsid w:val="00902CA8"/>
    <w:rsid w:val="00912E84"/>
    <w:rsid w:val="009165C1"/>
    <w:rsid w:val="0091669F"/>
    <w:rsid w:val="00942046"/>
    <w:rsid w:val="00954883"/>
    <w:rsid w:val="00955787"/>
    <w:rsid w:val="0095645D"/>
    <w:rsid w:val="00956C3C"/>
    <w:rsid w:val="0099032C"/>
    <w:rsid w:val="00A26875"/>
    <w:rsid w:val="00A3604B"/>
    <w:rsid w:val="00A37F48"/>
    <w:rsid w:val="00A54B80"/>
    <w:rsid w:val="00A55214"/>
    <w:rsid w:val="00A80BAD"/>
    <w:rsid w:val="00AB6E92"/>
    <w:rsid w:val="00AF17CF"/>
    <w:rsid w:val="00B06418"/>
    <w:rsid w:val="00B17A06"/>
    <w:rsid w:val="00B867CC"/>
    <w:rsid w:val="00B8744A"/>
    <w:rsid w:val="00B91AE8"/>
    <w:rsid w:val="00B93653"/>
    <w:rsid w:val="00BA0967"/>
    <w:rsid w:val="00BA2004"/>
    <w:rsid w:val="00BC7BBF"/>
    <w:rsid w:val="00BD57BA"/>
    <w:rsid w:val="00C06745"/>
    <w:rsid w:val="00C176BB"/>
    <w:rsid w:val="00C26BEF"/>
    <w:rsid w:val="00C36156"/>
    <w:rsid w:val="00C41038"/>
    <w:rsid w:val="00C45285"/>
    <w:rsid w:val="00C55991"/>
    <w:rsid w:val="00C62952"/>
    <w:rsid w:val="00C92C82"/>
    <w:rsid w:val="00C96C3F"/>
    <w:rsid w:val="00CA20F5"/>
    <w:rsid w:val="00CA2204"/>
    <w:rsid w:val="00CC3741"/>
    <w:rsid w:val="00D16546"/>
    <w:rsid w:val="00D174AB"/>
    <w:rsid w:val="00D509B2"/>
    <w:rsid w:val="00D565D7"/>
    <w:rsid w:val="00D5761C"/>
    <w:rsid w:val="00D639C1"/>
    <w:rsid w:val="00D65896"/>
    <w:rsid w:val="00D8476A"/>
    <w:rsid w:val="00DB2431"/>
    <w:rsid w:val="00DB42C6"/>
    <w:rsid w:val="00DD01B7"/>
    <w:rsid w:val="00DE1F47"/>
    <w:rsid w:val="00DE552D"/>
    <w:rsid w:val="00E12EDF"/>
    <w:rsid w:val="00E14E8D"/>
    <w:rsid w:val="00E2168A"/>
    <w:rsid w:val="00E27061"/>
    <w:rsid w:val="00E32C99"/>
    <w:rsid w:val="00E37EA8"/>
    <w:rsid w:val="00E518F3"/>
    <w:rsid w:val="00E66932"/>
    <w:rsid w:val="00E90A1E"/>
    <w:rsid w:val="00EA548A"/>
    <w:rsid w:val="00EA5894"/>
    <w:rsid w:val="00EA5CD0"/>
    <w:rsid w:val="00EA6030"/>
    <w:rsid w:val="00ED31A1"/>
    <w:rsid w:val="00EE2001"/>
    <w:rsid w:val="00EE5900"/>
    <w:rsid w:val="00EF6F8E"/>
    <w:rsid w:val="00F26889"/>
    <w:rsid w:val="00F431ED"/>
    <w:rsid w:val="00F73BA4"/>
    <w:rsid w:val="00FA3364"/>
    <w:rsid w:val="00FA37CD"/>
    <w:rsid w:val="00F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Kaia</dc:creator>
  <cp:lastModifiedBy>Kaia</cp:lastModifiedBy>
  <cp:revision>162</cp:revision>
  <dcterms:created xsi:type="dcterms:W3CDTF">2012-08-17T20:44:00Z</dcterms:created>
  <dcterms:modified xsi:type="dcterms:W3CDTF">2012-08-20T15:45:00Z</dcterms:modified>
</cp:coreProperties>
</file>