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F8" w:rsidRPr="00D34AF8" w:rsidRDefault="00D34AF8" w:rsidP="00D34AF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34AF8">
        <w:rPr>
          <w:rFonts w:ascii="Times New Roman" w:hAnsi="Times New Roman" w:cs="Times New Roman" w:hint="eastAsia"/>
          <w:b/>
          <w:sz w:val="30"/>
          <w:szCs w:val="30"/>
        </w:rPr>
        <w:t xml:space="preserve">Manual for ZSSS </w:t>
      </w:r>
      <w:proofErr w:type="spellStart"/>
      <w:r w:rsidRPr="00D34AF8">
        <w:rPr>
          <w:rFonts w:ascii="Times New Roman" w:hAnsi="Times New Roman" w:cs="Times New Roman" w:hint="eastAsia"/>
          <w:b/>
          <w:sz w:val="30"/>
          <w:szCs w:val="30"/>
        </w:rPr>
        <w:t>Hongqiao</w:t>
      </w:r>
      <w:proofErr w:type="spellEnd"/>
      <w:r w:rsidRPr="00D34AF8">
        <w:rPr>
          <w:rFonts w:ascii="Times New Roman" w:hAnsi="Times New Roman" w:cs="Times New Roman" w:hint="eastAsia"/>
          <w:b/>
          <w:sz w:val="30"/>
          <w:szCs w:val="30"/>
        </w:rPr>
        <w:t xml:space="preserve"> Airport scenery version 2.0</w:t>
      </w:r>
    </w:p>
    <w:p w:rsidR="00BA79B4" w:rsidRPr="00373340" w:rsidRDefault="002918C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Dear X-Planers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 xml:space="preserve">Thank you very much for downloading the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Airport scenery for X-Plane 9 &amp;10. In this version, I have totally re-modeled and re-textured the airport, with lots of details. Hope it will bring some great experience in X-Plane.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</w:p>
    <w:p w:rsidR="002918C3" w:rsidRPr="00D34AF8" w:rsidRDefault="002918C3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Brief intro of the </w:t>
      </w:r>
      <w:proofErr w:type="spellStart"/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Hongqiao</w:t>
      </w:r>
      <w:proofErr w:type="spellEnd"/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Int’l Airport: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 xml:space="preserve">Located in the west part of downtown Shanghai, the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airport is now one of the busiest airports in mainland China, featuring two 10,000-feet-long runways. The airport accepts airliners up to Boeing 777 level (In fact Airbus A380 can land at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, but no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jetways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can handle that guy:-P).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Airport is also the backup airport for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Pudong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Int’l Airport in the east part of the city, mainly for intercontinental flights.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Airport now mainly serves domestic flights, along with a small number of international ones towards South Korea, Japan and Guam. It is also the hub and base of China Eastern Airlines, one of the four state-owned airlines in mainland China.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</w:p>
    <w:p w:rsidR="00D15803" w:rsidRDefault="00D15803">
      <w:pPr>
        <w:rPr>
          <w:rFonts w:ascii="Times New Roman" w:hAnsi="Times New Roman" w:cs="Times New Roman" w:hint="eastAsia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 xml:space="preserve">I tried modeling all main buildings in the airport, including Terminal 1, Terminal 2 and the rest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Hub</w:t>
      </w:r>
      <w:r w:rsidR="00777E09" w:rsidRPr="00373340">
        <w:rPr>
          <w:rFonts w:ascii="Times New Roman" w:hAnsi="Times New Roman" w:cs="Times New Roman"/>
          <w:sz w:val="24"/>
          <w:szCs w:val="24"/>
        </w:rPr>
        <w:t xml:space="preserve"> with the railway station. But no CRH trains have been modeled because I have no detailed data of those trains.</w:t>
      </w:r>
    </w:p>
    <w:p w:rsidR="006248C1" w:rsidRDefault="006248C1">
      <w:pPr>
        <w:rPr>
          <w:rFonts w:ascii="Times New Roman" w:hAnsi="Times New Roman" w:cs="Times New Roman" w:hint="eastAsia"/>
          <w:sz w:val="24"/>
          <w:szCs w:val="24"/>
        </w:rPr>
      </w:pPr>
    </w:p>
    <w:p w:rsidR="006248C1" w:rsidRDefault="00624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Change Log:</w:t>
      </w:r>
    </w:p>
    <w:p w:rsidR="006248C1" w:rsidRDefault="00624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Mar.6, 2014: New taxiway and runway textures; Terminal 1 rebuild slightly;</w:t>
      </w:r>
    </w:p>
    <w:p w:rsidR="006248C1" w:rsidRPr="00373340" w:rsidRDefault="0062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Jul 22, 2014: New buildings surrounding the airport, including some auto dealers and construction site (MANY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MANY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THANKS to Hans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Petter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from x-plane.org for his kind work).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</w:p>
    <w:p w:rsidR="00D15803" w:rsidRPr="00D34AF8" w:rsidRDefault="00D15803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Requirements: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X-Plane 10.11+ or X-Plane 9.70</w:t>
      </w:r>
    </w:p>
    <w:p w:rsidR="00D15803" w:rsidRDefault="00D1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OpenSceneryX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installed.</w:t>
      </w:r>
    </w:p>
    <w:p w:rsidR="00F45319" w:rsidRDefault="00F45319">
      <w:pPr>
        <w:rPr>
          <w:rFonts w:ascii="Times New Roman" w:hAnsi="Times New Roman" w:cs="Times New Roman"/>
          <w:sz w:val="24"/>
          <w:szCs w:val="24"/>
        </w:rPr>
      </w:pPr>
    </w:p>
    <w:p w:rsidR="00B204DE" w:rsidRPr="00B204DE" w:rsidRDefault="00B204DE">
      <w:pPr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</w:pPr>
      <w:r w:rsidRPr="00B204DE">
        <w:rPr>
          <w:rFonts w:ascii="Times New Roman" w:hAnsi="Times New Roman" w:cs="Times New Roman" w:hint="eastAsia"/>
          <w:i/>
          <w:color w:val="76923C" w:themeColor="accent3" w:themeShade="BF"/>
          <w:sz w:val="24"/>
          <w:szCs w:val="24"/>
        </w:rPr>
        <w:t xml:space="preserve">For XP10 users, the </w:t>
      </w:r>
      <w:r w:rsidRPr="00B204DE">
        <w:rPr>
          <w:rFonts w:ascii="Times New Roman" w:hAnsi="Times New Roman" w:cs="Times New Roman" w:hint="eastAsia"/>
          <w:b/>
          <w:color w:val="76923C" w:themeColor="accent3" w:themeShade="BF"/>
          <w:sz w:val="24"/>
          <w:szCs w:val="24"/>
          <w:u w:val="single"/>
        </w:rPr>
        <w:t>apt.dat</w:t>
      </w:r>
      <w:r w:rsidRPr="00B204DE">
        <w:rPr>
          <w:rFonts w:ascii="Times New Roman" w:hAnsi="Times New Roman" w:cs="Times New Roman" w:hint="eastAsia"/>
          <w:i/>
          <w:color w:val="76923C" w:themeColor="accent3" w:themeShade="BF"/>
          <w:sz w:val="24"/>
          <w:szCs w:val="24"/>
        </w:rPr>
        <w:t xml:space="preserve"> doesn</w:t>
      </w:r>
      <w:r w:rsidRPr="00B204DE"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  <w:t>’</w:t>
      </w:r>
      <w:r w:rsidRPr="00B204DE">
        <w:rPr>
          <w:rFonts w:ascii="Times New Roman" w:hAnsi="Times New Roman" w:cs="Times New Roman" w:hint="eastAsia"/>
          <w:i/>
          <w:color w:val="76923C" w:themeColor="accent3" w:themeShade="BF"/>
          <w:sz w:val="24"/>
          <w:szCs w:val="24"/>
        </w:rPr>
        <w:t xml:space="preserve">t contain ATC routes. You can rename the </w:t>
      </w:r>
      <w:r w:rsidRPr="00B204DE">
        <w:rPr>
          <w:rFonts w:ascii="Times New Roman" w:hAnsi="Times New Roman" w:cs="Times New Roman" w:hint="eastAsia"/>
          <w:b/>
          <w:color w:val="76923C" w:themeColor="accent3" w:themeShade="BF"/>
          <w:sz w:val="24"/>
          <w:szCs w:val="24"/>
          <w:u w:val="single"/>
        </w:rPr>
        <w:t>apt with ATC.dat</w:t>
      </w:r>
      <w:r w:rsidRPr="00B204DE">
        <w:rPr>
          <w:rFonts w:ascii="Times New Roman" w:hAnsi="Times New Roman" w:cs="Times New Roman" w:hint="eastAsia"/>
          <w:i/>
          <w:color w:val="76923C" w:themeColor="accent3" w:themeShade="BF"/>
          <w:sz w:val="24"/>
          <w:szCs w:val="24"/>
        </w:rPr>
        <w:t xml:space="preserve"> to </w:t>
      </w:r>
      <w:r w:rsidRPr="00B204DE">
        <w:rPr>
          <w:rFonts w:ascii="Times New Roman" w:hAnsi="Times New Roman" w:cs="Times New Roman" w:hint="eastAsia"/>
          <w:b/>
          <w:color w:val="76923C" w:themeColor="accent3" w:themeShade="BF"/>
          <w:sz w:val="24"/>
          <w:szCs w:val="24"/>
          <w:u w:val="single"/>
        </w:rPr>
        <w:t>apt.dat</w:t>
      </w:r>
      <w:r w:rsidRPr="00B204DE">
        <w:rPr>
          <w:rFonts w:ascii="Times New Roman" w:hAnsi="Times New Roman" w:cs="Times New Roman" w:hint="eastAsia"/>
          <w:b/>
          <w:color w:val="76923C" w:themeColor="accent3" w:themeShade="BF"/>
          <w:sz w:val="24"/>
          <w:szCs w:val="24"/>
        </w:rPr>
        <w:t xml:space="preserve"> (overwrite the original file)</w:t>
      </w:r>
      <w:r w:rsidRPr="00B204DE">
        <w:rPr>
          <w:rFonts w:ascii="Times New Roman" w:hAnsi="Times New Roman" w:cs="Times New Roman" w:hint="eastAsia"/>
          <w:i/>
          <w:color w:val="76923C" w:themeColor="accent3" w:themeShade="BF"/>
          <w:sz w:val="24"/>
          <w:szCs w:val="24"/>
        </w:rPr>
        <w:t xml:space="preserve"> to activate the ATC routes, though the ATC routes is not well functioned.</w:t>
      </w:r>
    </w:p>
    <w:p w:rsidR="00F45319" w:rsidRPr="00F45319" w:rsidRDefault="00F45319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 xml:space="preserve">For XP9.70 users, please copy the </w:t>
      </w:r>
      <w:r w:rsidRPr="00F45319">
        <w:rPr>
          <w:rFonts w:ascii="Times New Roman" w:hAnsi="Times New Roman" w:cs="Times New Roman" w:hint="eastAsia"/>
          <w:b/>
          <w:color w:val="4F81BD" w:themeColor="accent1"/>
          <w:sz w:val="24"/>
          <w:szCs w:val="24"/>
          <w:u w:val="single"/>
        </w:rPr>
        <w:t>apt.dat</w:t>
      </w:r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 xml:space="preserve"> file from the </w:t>
      </w:r>
      <w:r w:rsidRPr="00F45319">
        <w:rPr>
          <w:rFonts w:ascii="Times New Roman" w:hAnsi="Times New Roman" w:cs="Times New Roman" w:hint="eastAsia"/>
          <w:b/>
          <w:color w:val="4F81BD" w:themeColor="accent1"/>
          <w:sz w:val="24"/>
          <w:szCs w:val="24"/>
          <w:u w:val="single"/>
        </w:rPr>
        <w:t>xp9</w:t>
      </w:r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 xml:space="preserve"> folder attached and overwrite the apt file in the </w:t>
      </w:r>
      <w:r w:rsidRPr="00F45319">
        <w:rPr>
          <w:rFonts w:ascii="Times New Roman" w:hAnsi="Times New Roman" w:cs="Times New Roman" w:hint="eastAsia"/>
          <w:b/>
          <w:color w:val="4F81BD" w:themeColor="accent1"/>
          <w:sz w:val="24"/>
          <w:szCs w:val="24"/>
          <w:u w:val="single"/>
        </w:rPr>
        <w:t xml:space="preserve">Earth </w:t>
      </w:r>
      <w:proofErr w:type="spellStart"/>
      <w:r w:rsidRPr="00F45319">
        <w:rPr>
          <w:rFonts w:ascii="Times New Roman" w:hAnsi="Times New Roman" w:cs="Times New Roman" w:hint="eastAsia"/>
          <w:b/>
          <w:color w:val="4F81BD" w:themeColor="accent1"/>
          <w:sz w:val="24"/>
          <w:szCs w:val="24"/>
          <w:u w:val="single"/>
        </w:rPr>
        <w:t>Nav</w:t>
      </w:r>
      <w:proofErr w:type="spellEnd"/>
      <w:r w:rsidRPr="00F45319">
        <w:rPr>
          <w:rFonts w:ascii="Times New Roman" w:hAnsi="Times New Roman" w:cs="Times New Roman" w:hint="eastAsia"/>
          <w:b/>
          <w:color w:val="4F81BD" w:themeColor="accent1"/>
          <w:sz w:val="24"/>
          <w:szCs w:val="24"/>
          <w:u w:val="single"/>
        </w:rPr>
        <w:t xml:space="preserve"> data</w:t>
      </w:r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 xml:space="preserve"> folder inside the </w:t>
      </w:r>
      <w:proofErr w:type="spellStart"/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>Hongqiao</w:t>
      </w:r>
      <w:proofErr w:type="spellEnd"/>
      <w:r w:rsidRPr="00F45319">
        <w:rPr>
          <w:rFonts w:ascii="Times New Roman" w:hAnsi="Times New Roman" w:cs="Times New Roman" w:hint="eastAsia"/>
          <w:b/>
          <w:i/>
          <w:color w:val="4F81BD" w:themeColor="accent1"/>
          <w:sz w:val="24"/>
          <w:szCs w:val="24"/>
        </w:rPr>
        <w:t xml:space="preserve"> scenery.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</w:p>
    <w:p w:rsidR="002918C3" w:rsidRPr="00D34AF8" w:rsidRDefault="002918C3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Installation:</w:t>
      </w:r>
    </w:p>
    <w:p w:rsidR="002918C3" w:rsidRPr="00373340" w:rsidRDefault="002918C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 xml:space="preserve">Unzip the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ZSSS_Hongqiao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folder into</w:t>
      </w:r>
      <w:r w:rsidR="00D15803" w:rsidRPr="00373340">
        <w:rPr>
          <w:rFonts w:ascii="Times New Roman" w:hAnsi="Times New Roman" w:cs="Times New Roman"/>
          <w:sz w:val="24"/>
          <w:szCs w:val="24"/>
        </w:rPr>
        <w:t xml:space="preserve"> the</w:t>
      </w:r>
      <w:r w:rsidRPr="00373340">
        <w:rPr>
          <w:rFonts w:ascii="Times New Roman" w:hAnsi="Times New Roman" w:cs="Times New Roman"/>
          <w:sz w:val="24"/>
          <w:szCs w:val="24"/>
        </w:rPr>
        <w:t xml:space="preserve"> Custom Scenery folder of the X-Plane.</w:t>
      </w:r>
      <w:r w:rsidR="00D15803" w:rsidRPr="00373340">
        <w:rPr>
          <w:rFonts w:ascii="Times New Roman" w:hAnsi="Times New Roman" w:cs="Times New Roman"/>
          <w:sz w:val="24"/>
          <w:szCs w:val="24"/>
        </w:rPr>
        <w:t xml:space="preserve"> Then restart X-Plane.</w:t>
      </w:r>
    </w:p>
    <w:p w:rsidR="002918C3" w:rsidRDefault="002918C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If the scenery doesn’t show correctly, you can modify the scenery</w:t>
      </w:r>
      <w:r w:rsidR="00D15803" w:rsidRPr="00373340">
        <w:rPr>
          <w:rFonts w:ascii="Times New Roman" w:hAnsi="Times New Roman" w:cs="Times New Roman"/>
          <w:sz w:val="24"/>
          <w:szCs w:val="24"/>
        </w:rPr>
        <w:t xml:space="preserve"> loading sequence with </w:t>
      </w:r>
      <w:r w:rsidR="00D15803" w:rsidRPr="00D34AF8">
        <w:rPr>
          <w:rFonts w:ascii="Times New Roman" w:hAnsi="Times New Roman" w:cs="Times New Roman"/>
          <w:i/>
          <w:color w:val="0070C0"/>
          <w:sz w:val="24"/>
          <w:szCs w:val="24"/>
        </w:rPr>
        <w:t>scenery</w:t>
      </w:r>
      <w:r w:rsidRPr="00D34AF8">
        <w:rPr>
          <w:rFonts w:ascii="Times New Roman" w:hAnsi="Times New Roman" w:cs="Times New Roman"/>
          <w:i/>
          <w:color w:val="0070C0"/>
          <w:sz w:val="24"/>
          <w:szCs w:val="24"/>
        </w:rPr>
        <w:t>_packs.ini</w:t>
      </w:r>
      <w:r w:rsidRPr="00373340">
        <w:rPr>
          <w:rFonts w:ascii="Times New Roman" w:hAnsi="Times New Roman" w:cs="Times New Roman"/>
          <w:sz w:val="24"/>
          <w:szCs w:val="24"/>
        </w:rPr>
        <w:t xml:space="preserve"> </w:t>
      </w:r>
      <w:r w:rsidR="00D15803" w:rsidRPr="00373340">
        <w:rPr>
          <w:rFonts w:ascii="Times New Roman" w:hAnsi="Times New Roman" w:cs="Times New Roman"/>
          <w:sz w:val="24"/>
          <w:szCs w:val="24"/>
        </w:rPr>
        <w:t>inside the Custom Scenery folder.</w:t>
      </w:r>
    </w:p>
    <w:p w:rsidR="00D34AF8" w:rsidRDefault="00D34AF8">
      <w:pPr>
        <w:rPr>
          <w:rFonts w:ascii="Times New Roman" w:hAnsi="Times New Roman" w:cs="Times New Roman"/>
          <w:sz w:val="24"/>
          <w:szCs w:val="24"/>
        </w:rPr>
      </w:pPr>
    </w:p>
    <w:p w:rsidR="00D34AF8" w:rsidRPr="00D34AF8" w:rsidRDefault="00D34AF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34AF8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Advised turning off the </w:t>
      </w:r>
      <w:r w:rsidRPr="00D34AF8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Pr="00D34AF8">
        <w:rPr>
          <w:rFonts w:ascii="Times New Roman" w:hAnsi="Times New Roman" w:cs="Times New Roman" w:hint="eastAsia"/>
          <w:b/>
          <w:color w:val="FF0000"/>
          <w:sz w:val="24"/>
          <w:szCs w:val="24"/>
        </w:rPr>
        <w:t>runway follow terrain</w:t>
      </w:r>
      <w:r w:rsidRPr="00D34AF8">
        <w:rPr>
          <w:rFonts w:ascii="Times New Roman" w:hAnsi="Times New Roman" w:cs="Times New Roman"/>
          <w:b/>
          <w:color w:val="FF0000"/>
          <w:sz w:val="24"/>
          <w:szCs w:val="24"/>
        </w:rPr>
        <w:t>”</w:t>
      </w:r>
      <w:r w:rsidRPr="00D34AF8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option.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</w:p>
    <w:p w:rsidR="00D15803" w:rsidRPr="00D34AF8" w:rsidRDefault="00D15803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proofErr w:type="spellStart"/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Navaid</w:t>
      </w:r>
      <w:proofErr w:type="spellEnd"/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correction: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navaid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information by X-Plane is slightly off. So you should adjust it manually following the info below.</w:t>
      </w: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HONGQIAO VOR-DME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SHA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20.075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12.973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VOR North: 359.6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117.20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130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HONGQIAO NDB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C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19.830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12.933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25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HONGQIAO NDB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B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19.953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10.834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257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25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18L ILS CATII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 xml:space="preserve"> (original </w:t>
      </w: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18 ILS CAT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>-</w:t>
      </w: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I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>)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IPK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20.235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10.787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182.1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110.30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018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18L GS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IPK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20.223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12.572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182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lastRenderedPageBreak/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110.30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010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36R ILS CATI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 xml:space="preserve"> (original </w:t>
      </w: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 xml:space="preserve">ZSSS 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>36</w:t>
      </w: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 xml:space="preserve"> ILS CAT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>-</w:t>
      </w: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I</w:t>
      </w:r>
      <w:r w:rsidRPr="00D34AF8">
        <w:rPr>
          <w:rFonts w:ascii="Times New Roman" w:eastAsia="黑体" w:hAnsi="Times New Roman" w:cs="Times New Roman" w:hint="eastAsia"/>
          <w:color w:val="E36C0A" w:themeColor="accent6" w:themeShade="BF"/>
          <w:sz w:val="24"/>
          <w:szCs w:val="24"/>
        </w:rPr>
        <w:t>)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IWB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20.119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12.925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002.1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111.30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018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36R GS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IWB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20.286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11.183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002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110.30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010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b/>
          <w:color w:val="FF0000"/>
          <w:sz w:val="24"/>
          <w:szCs w:val="24"/>
        </w:rPr>
      </w:pPr>
      <w:r w:rsidRPr="00D34AF8">
        <w:rPr>
          <w:rFonts w:ascii="Times New Roman" w:eastAsia="黑体" w:hAnsi="Times New Roman" w:cs="Times New Roman" w:hint="eastAsia"/>
          <w:b/>
          <w:color w:val="FF0000"/>
          <w:sz w:val="24"/>
          <w:szCs w:val="24"/>
        </w:rPr>
        <w:t xml:space="preserve">Please add the new </w:t>
      </w:r>
      <w:proofErr w:type="spellStart"/>
      <w:r w:rsidRPr="00D34AF8">
        <w:rPr>
          <w:rFonts w:ascii="Times New Roman" w:eastAsia="黑体" w:hAnsi="Times New Roman" w:cs="Times New Roman" w:hint="eastAsia"/>
          <w:b/>
          <w:color w:val="FF0000"/>
          <w:sz w:val="24"/>
          <w:szCs w:val="24"/>
        </w:rPr>
        <w:t>navaids</w:t>
      </w:r>
      <w:proofErr w:type="spellEnd"/>
      <w:r w:rsidRPr="00D34AF8">
        <w:rPr>
          <w:rFonts w:ascii="Times New Roman" w:eastAsia="黑体" w:hAnsi="Times New Roman" w:cs="Times New Roman" w:hint="eastAsia"/>
          <w:b/>
          <w:color w:val="FF0000"/>
          <w:sz w:val="24"/>
          <w:szCs w:val="24"/>
        </w:rPr>
        <w:t xml:space="preserve"> below.</w:t>
      </w: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18R ILS CATI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IHQ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20.002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10.840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182.2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110.90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018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18R GS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IHQ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19.994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12.449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182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110.90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010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36L ILS CATI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ISH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19.889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12.935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lastRenderedPageBreak/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002.1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111.70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018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ZSSS 36L GS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ISH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20.055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11.330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00007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heading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002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111.70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010</w:t>
      </w:r>
    </w:p>
    <w:p w:rsidR="00EA7B08" w:rsidRDefault="00EA7B08" w:rsidP="00EA7B08">
      <w:pPr>
        <w:rPr>
          <w:rFonts w:ascii="Times New Roman" w:eastAsia="黑体" w:hAnsi="Times New Roman" w:cs="Times New Roman"/>
          <w:sz w:val="24"/>
          <w:szCs w:val="24"/>
        </w:rPr>
      </w:pPr>
    </w:p>
    <w:p w:rsidR="00EA7B08" w:rsidRPr="00D34AF8" w:rsidRDefault="00EA7B08" w:rsidP="00EA7B08">
      <w:pPr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</w:pPr>
      <w:r w:rsidRPr="00D34AF8">
        <w:rPr>
          <w:rFonts w:ascii="Times New Roman" w:eastAsia="黑体" w:hAnsi="Times New Roman" w:cs="Times New Roman"/>
          <w:color w:val="E36C0A" w:themeColor="accent6" w:themeShade="BF"/>
          <w:sz w:val="24"/>
          <w:szCs w:val="24"/>
        </w:rPr>
        <w:t>CHONGGU VOR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CGT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lon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121 11.600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lat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31 12.600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00008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VOR North: 359.6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黑体" w:hAnsi="Times New Roman" w:cs="Times New Roman"/>
          <w:sz w:val="24"/>
          <w:szCs w:val="24"/>
        </w:rPr>
        <w:t>frq</w:t>
      </w:r>
      <w:proofErr w:type="spellEnd"/>
      <w:proofErr w:type="gramEnd"/>
      <w:r>
        <w:rPr>
          <w:rFonts w:ascii="Times New Roman" w:eastAsia="黑体" w:hAnsi="Times New Roman" w:cs="Times New Roman"/>
          <w:sz w:val="24"/>
          <w:szCs w:val="24"/>
        </w:rPr>
        <w:t>: 112.50</w:t>
      </w:r>
    </w:p>
    <w:p w:rsidR="00EA7B08" w:rsidRDefault="00EA7B08" w:rsidP="00EA7B08">
      <w:pPr>
        <w:ind w:firstLine="42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: 130</w:t>
      </w:r>
    </w:p>
    <w:p w:rsidR="00EA7B08" w:rsidRPr="00EA7B08" w:rsidRDefault="00EA7B08">
      <w:pPr>
        <w:rPr>
          <w:rFonts w:ascii="Times New Roman" w:hAnsi="Times New Roman" w:cs="Times New Roman"/>
          <w:sz w:val="24"/>
          <w:szCs w:val="24"/>
        </w:rPr>
      </w:pPr>
    </w:p>
    <w:p w:rsidR="00D15803" w:rsidRPr="00D34AF8" w:rsidRDefault="00D15803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D34AF8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Thanks to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World Editor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Overlay Editor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OpenSceneryX</w:t>
      </w:r>
      <w:proofErr w:type="spellEnd"/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Sketch-Up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Marginal’s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SU2XPlane plugin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Marginal’s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DGS kit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340">
        <w:rPr>
          <w:rFonts w:ascii="Times New Roman" w:hAnsi="Times New Roman" w:cs="Times New Roman"/>
          <w:sz w:val="24"/>
          <w:szCs w:val="24"/>
        </w:rPr>
        <w:t>XGrinder</w:t>
      </w:r>
      <w:proofErr w:type="spellEnd"/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</w:p>
    <w:p w:rsidR="00373340" w:rsidRDefault="00373340">
      <w:pPr>
        <w:rPr>
          <w:rFonts w:ascii="Times New Roman" w:hAnsi="Times New Roman" w:cs="Times New Roman" w:hint="eastAsia"/>
          <w:sz w:val="24"/>
          <w:szCs w:val="24"/>
        </w:rPr>
      </w:pPr>
    </w:p>
    <w:p w:rsidR="006248C1" w:rsidRPr="00373340" w:rsidRDefault="006248C1">
      <w:pPr>
        <w:rPr>
          <w:rFonts w:ascii="Times New Roman" w:hAnsi="Times New Roman" w:cs="Times New Roman"/>
          <w:sz w:val="24"/>
          <w:szCs w:val="24"/>
        </w:rPr>
      </w:pPr>
      <w:r w:rsidRPr="006248C1">
        <w:rPr>
          <w:rFonts w:ascii="Times New Roman" w:hAnsi="Times New Roman" w:cs="Times New Roman" w:hint="eastAsia"/>
          <w:i/>
          <w:sz w:val="24"/>
          <w:szCs w:val="24"/>
        </w:rPr>
        <w:t xml:space="preserve">Hans </w:t>
      </w:r>
      <w:proofErr w:type="spellStart"/>
      <w:r w:rsidRPr="006248C1">
        <w:rPr>
          <w:rFonts w:ascii="Times New Roman" w:hAnsi="Times New Roman" w:cs="Times New Roman" w:hint="eastAsia"/>
          <w:i/>
          <w:sz w:val="24"/>
          <w:szCs w:val="24"/>
        </w:rPr>
        <w:t>Petter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 his great modelling and texturing effort of the recent-added buildings surrounding the airport</w:t>
      </w:r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r w:rsidRPr="00D34AF8">
        <w:rPr>
          <w:rFonts w:ascii="Times New Roman" w:hAnsi="Times New Roman" w:cs="Times New Roman"/>
          <w:i/>
          <w:sz w:val="24"/>
          <w:szCs w:val="24"/>
        </w:rPr>
        <w:t>Freddy V</w:t>
      </w:r>
      <w:r w:rsidRPr="00373340">
        <w:rPr>
          <w:rFonts w:ascii="Times New Roman" w:hAnsi="Times New Roman" w:cs="Times New Roman"/>
          <w:sz w:val="24"/>
          <w:szCs w:val="24"/>
        </w:rPr>
        <w:t xml:space="preserve"> for his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orthophoto</w:t>
      </w:r>
      <w:proofErr w:type="spellEnd"/>
      <w:r w:rsidRPr="00373340">
        <w:rPr>
          <w:rFonts w:ascii="Times New Roman" w:hAnsi="Times New Roman" w:cs="Times New Roman"/>
          <w:sz w:val="24"/>
          <w:szCs w:val="24"/>
        </w:rPr>
        <w:t xml:space="preserve"> alig</w:t>
      </w:r>
      <w:r w:rsidR="00F45319">
        <w:rPr>
          <w:rFonts w:ascii="Times New Roman" w:hAnsi="Times New Roman" w:cs="Times New Roman" w:hint="eastAsia"/>
          <w:sz w:val="24"/>
          <w:szCs w:val="24"/>
        </w:rPr>
        <w:t>n</w:t>
      </w:r>
      <w:r w:rsidRPr="00373340">
        <w:rPr>
          <w:rFonts w:ascii="Times New Roman" w:hAnsi="Times New Roman" w:cs="Times New Roman"/>
          <w:sz w:val="24"/>
          <w:szCs w:val="24"/>
        </w:rPr>
        <w:t xml:space="preserve">ment in the previous version of </w:t>
      </w:r>
      <w:proofErr w:type="spellStart"/>
      <w:r w:rsidRPr="00373340">
        <w:rPr>
          <w:rFonts w:ascii="Times New Roman" w:hAnsi="Times New Roman" w:cs="Times New Roman"/>
          <w:sz w:val="24"/>
          <w:szCs w:val="24"/>
        </w:rPr>
        <w:t>Hongqiao</w:t>
      </w:r>
      <w:proofErr w:type="spellEnd"/>
    </w:p>
    <w:p w:rsidR="00D15803" w:rsidRPr="00373340" w:rsidRDefault="00D1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4AF8">
        <w:rPr>
          <w:rFonts w:ascii="Times New Roman" w:hAnsi="Times New Roman" w:cs="Times New Roman"/>
          <w:i/>
          <w:sz w:val="24"/>
          <w:szCs w:val="24"/>
        </w:rPr>
        <w:t>flightime56</w:t>
      </w:r>
      <w:proofErr w:type="gramEnd"/>
      <w:r w:rsidRPr="00373340">
        <w:rPr>
          <w:rFonts w:ascii="Times New Roman" w:hAnsi="Times New Roman" w:cs="Times New Roman"/>
          <w:sz w:val="24"/>
          <w:szCs w:val="24"/>
        </w:rPr>
        <w:t xml:space="preserve"> for his advice on adding HDR lighting effects</w:t>
      </w:r>
    </w:p>
    <w:p w:rsidR="00D15803" w:rsidRDefault="00D15803">
      <w:pPr>
        <w:rPr>
          <w:rFonts w:ascii="Times New Roman" w:hAnsi="Times New Roman" w:cs="Times New Roman"/>
          <w:sz w:val="24"/>
          <w:szCs w:val="24"/>
        </w:rPr>
      </w:pPr>
      <w:r w:rsidRPr="00373340">
        <w:rPr>
          <w:rFonts w:ascii="Times New Roman" w:hAnsi="Times New Roman" w:cs="Times New Roman"/>
          <w:sz w:val="24"/>
          <w:szCs w:val="24"/>
        </w:rPr>
        <w:t>Final</w:t>
      </w:r>
      <w:r w:rsidR="00EA7B08">
        <w:rPr>
          <w:rFonts w:ascii="Times New Roman" w:hAnsi="Times New Roman" w:cs="Times New Roman"/>
          <w:sz w:val="24"/>
          <w:szCs w:val="24"/>
        </w:rPr>
        <w:t>ly all simmers from x-plane.org</w:t>
      </w:r>
      <w:r w:rsidR="00EA7B08">
        <w:rPr>
          <w:rFonts w:ascii="Times New Roman" w:hAnsi="Times New Roman" w:cs="Times New Roman" w:hint="eastAsia"/>
          <w:sz w:val="24"/>
          <w:szCs w:val="24"/>
        </w:rPr>
        <w:t>.</w:t>
      </w:r>
      <w:r w:rsidRPr="003733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3340">
        <w:rPr>
          <w:rFonts w:ascii="Times New Roman" w:hAnsi="Times New Roman" w:cs="Times New Roman"/>
          <w:sz w:val="24"/>
          <w:szCs w:val="24"/>
        </w:rPr>
        <w:t>x-plane.cn</w:t>
      </w:r>
      <w:proofErr w:type="gramEnd"/>
      <w:r w:rsidR="00EA7B08">
        <w:rPr>
          <w:rFonts w:ascii="Times New Roman" w:hAnsi="Times New Roman" w:cs="Times New Roman" w:hint="eastAsia"/>
          <w:sz w:val="24"/>
          <w:szCs w:val="24"/>
        </w:rPr>
        <w:t xml:space="preserve"> and VATSIM China.</w:t>
      </w:r>
    </w:p>
    <w:p w:rsidR="00D34AF8" w:rsidRDefault="00D34AF8">
      <w:pPr>
        <w:rPr>
          <w:rFonts w:ascii="Times New Roman" w:hAnsi="Times New Roman" w:cs="Times New Roman"/>
          <w:sz w:val="24"/>
          <w:szCs w:val="24"/>
        </w:rPr>
      </w:pPr>
    </w:p>
    <w:p w:rsidR="00D34AF8" w:rsidRDefault="00D34AF8">
      <w:pPr>
        <w:rPr>
          <w:rFonts w:ascii="Times New Roman" w:hAnsi="Times New Roman" w:cs="Times New Roman"/>
          <w:sz w:val="24"/>
          <w:szCs w:val="24"/>
        </w:rPr>
      </w:pPr>
    </w:p>
    <w:p w:rsidR="00D34AF8" w:rsidRDefault="00D34AF8" w:rsidP="00D34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ZSSS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Hongqiao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Airport Scenery by </w:t>
      </w:r>
    </w:p>
    <w:p w:rsidR="00D34AF8" w:rsidRDefault="00D34AF8" w:rsidP="00D34AF8">
      <w:pPr>
        <w:ind w:firstLine="420"/>
        <w:rPr>
          <w:rStyle w:val="a3"/>
          <w:rFonts w:ascii="Times New Roman" w:eastAsia="黑体" w:hAnsi="Times New Roman" w:cs="Times New Roman"/>
          <w:sz w:val="24"/>
          <w:szCs w:val="24"/>
        </w:rPr>
      </w:pPr>
      <w:proofErr w:type="spellStart"/>
      <w:r w:rsidRPr="008A7FE1">
        <w:rPr>
          <w:rFonts w:ascii="Times New Roman" w:eastAsia="黑体" w:hAnsi="Times New Roman" w:cs="Times New Roman" w:hint="eastAsia"/>
          <w:i/>
          <w:sz w:val="24"/>
          <w:szCs w:val="24"/>
        </w:rPr>
        <w:t>ShaneMontoya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@</w:t>
      </w:r>
      <w:hyperlink r:id="rId7" w:history="1">
        <w:r w:rsidRPr="008A7FE1">
          <w:rPr>
            <w:rStyle w:val="a3"/>
            <w:rFonts w:ascii="Times New Roman" w:eastAsia="黑体" w:hAnsi="Times New Roman" w:cs="Times New Roman" w:hint="eastAsia"/>
            <w:sz w:val="24"/>
            <w:szCs w:val="24"/>
          </w:rPr>
          <w:t>x-plane.org</w:t>
        </w:r>
      </w:hyperlink>
      <w:r>
        <w:rPr>
          <w:rFonts w:ascii="Times New Roman" w:eastAsia="黑体" w:hAnsi="Times New Roman" w:cs="Times New Roman" w:hint="eastAsia"/>
          <w:sz w:val="24"/>
          <w:szCs w:val="24"/>
        </w:rPr>
        <w:t xml:space="preserve"> AKA </w:t>
      </w:r>
      <w:proofErr w:type="spellStart"/>
      <w:r>
        <w:rPr>
          <w:rFonts w:ascii="Times New Roman" w:eastAsia="黑体" w:hAnsi="Times New Roman" w:cs="Times New Roman" w:hint="eastAsia"/>
          <w:i/>
          <w:sz w:val="24"/>
          <w:szCs w:val="24"/>
        </w:rPr>
        <w:t>m</w:t>
      </w:r>
      <w:r w:rsidRPr="008A7FE1">
        <w:rPr>
          <w:rFonts w:ascii="Times New Roman" w:eastAsia="黑体" w:hAnsi="Times New Roman" w:cs="Times New Roman"/>
          <w:i/>
          <w:sz w:val="24"/>
          <w:szCs w:val="24"/>
        </w:rPr>
        <w:t>ontoya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@</w:t>
      </w:r>
      <w:hyperlink r:id="rId8" w:history="1">
        <w:r w:rsidRPr="008A7FE1">
          <w:rPr>
            <w:rStyle w:val="a3"/>
            <w:rFonts w:ascii="Times New Roman" w:eastAsia="黑体" w:hAnsi="Times New Roman" w:cs="Times New Roman" w:hint="eastAsia"/>
            <w:sz w:val="24"/>
            <w:szCs w:val="24"/>
          </w:rPr>
          <w:t>x-plane.cn</w:t>
        </w:r>
      </w:hyperlink>
      <w:r>
        <w:rPr>
          <w:rFonts w:ascii="Times New Roman" w:eastAsia="黑体" w:hAnsi="Times New Roman" w:cs="Times New Roman" w:hint="eastAsia"/>
          <w:sz w:val="24"/>
          <w:szCs w:val="24"/>
        </w:rPr>
        <w:t xml:space="preserve"> &amp; </w:t>
      </w:r>
      <w:hyperlink r:id="rId9" w:history="1">
        <w:r w:rsidRPr="008A7FE1">
          <w:rPr>
            <w:rStyle w:val="a3"/>
            <w:rFonts w:ascii="Times New Roman" w:eastAsia="黑体" w:hAnsi="Times New Roman" w:cs="Times New Roman" w:hint="eastAsia"/>
            <w:sz w:val="24"/>
            <w:szCs w:val="24"/>
          </w:rPr>
          <w:t>vatprc.org</w:t>
        </w:r>
      </w:hyperlink>
    </w:p>
    <w:p w:rsidR="00D34AF8" w:rsidRDefault="00D34AF8" w:rsidP="00D34AF8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Contact: </w:t>
      </w:r>
      <w:hyperlink r:id="rId10" w:history="1">
        <w:r w:rsidRPr="00EC0B70">
          <w:rPr>
            <w:rStyle w:val="a3"/>
            <w:rFonts w:ascii="Times New Roman" w:eastAsia="黑体" w:hAnsi="Times New Roman" w:cs="Times New Roman" w:hint="eastAsia"/>
            <w:sz w:val="24"/>
            <w:szCs w:val="24"/>
          </w:rPr>
          <w:t>shanemontoya@outlook.com</w:t>
        </w:r>
      </w:hyperlink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</w:p>
    <w:p w:rsidR="00D34AF8" w:rsidRPr="006248C1" w:rsidRDefault="00D34AF8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Person</w:t>
      </w:r>
      <w:bookmarkStart w:id="0" w:name="_GoBack"/>
      <w:bookmarkEnd w:id="0"/>
      <w:r>
        <w:rPr>
          <w:rFonts w:ascii="Times New Roman" w:eastAsia="黑体" w:hAnsi="Times New Roman" w:cs="Times New Roman" w:hint="eastAsia"/>
          <w:sz w:val="24"/>
          <w:szCs w:val="24"/>
        </w:rPr>
        <w:t xml:space="preserve">al Website: </w:t>
      </w:r>
      <w:hyperlink r:id="rId11" w:history="1">
        <w:r w:rsidRPr="00EC0B70">
          <w:rPr>
            <w:rStyle w:val="a3"/>
            <w:rFonts w:ascii="Times New Roman" w:eastAsia="黑体" w:hAnsi="Times New Roman" w:cs="Times New Roman" w:hint="eastAsia"/>
            <w:sz w:val="24"/>
            <w:szCs w:val="24"/>
          </w:rPr>
          <w:t>http://shanemontoya.moonfruit.com</w:t>
        </w:r>
      </w:hyperlink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</w:p>
    <w:sectPr w:rsidR="00D34AF8" w:rsidRPr="0062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81" w:rsidRDefault="00552E81" w:rsidP="00B204DE">
      <w:r>
        <w:separator/>
      </w:r>
    </w:p>
  </w:endnote>
  <w:endnote w:type="continuationSeparator" w:id="0">
    <w:p w:rsidR="00552E81" w:rsidRDefault="00552E81" w:rsidP="00B2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81" w:rsidRDefault="00552E81" w:rsidP="00B204DE">
      <w:r>
        <w:separator/>
      </w:r>
    </w:p>
  </w:footnote>
  <w:footnote w:type="continuationSeparator" w:id="0">
    <w:p w:rsidR="00552E81" w:rsidRDefault="00552E81" w:rsidP="00B20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AF"/>
    <w:rsid w:val="00012339"/>
    <w:rsid w:val="000148DB"/>
    <w:rsid w:val="000233A9"/>
    <w:rsid w:val="00026F70"/>
    <w:rsid w:val="000D2E01"/>
    <w:rsid w:val="000E04AF"/>
    <w:rsid w:val="000E7D68"/>
    <w:rsid w:val="000F4093"/>
    <w:rsid w:val="000F4542"/>
    <w:rsid w:val="00120D41"/>
    <w:rsid w:val="00146506"/>
    <w:rsid w:val="0015465D"/>
    <w:rsid w:val="00192872"/>
    <w:rsid w:val="00193C90"/>
    <w:rsid w:val="001A6027"/>
    <w:rsid w:val="001B25B0"/>
    <w:rsid w:val="001B318E"/>
    <w:rsid w:val="001C64E9"/>
    <w:rsid w:val="0021794A"/>
    <w:rsid w:val="002918C3"/>
    <w:rsid w:val="002A2973"/>
    <w:rsid w:val="002C6DA4"/>
    <w:rsid w:val="002D04ED"/>
    <w:rsid w:val="002F1DAA"/>
    <w:rsid w:val="00343473"/>
    <w:rsid w:val="003524CD"/>
    <w:rsid w:val="00373340"/>
    <w:rsid w:val="003B2D30"/>
    <w:rsid w:val="003C3F41"/>
    <w:rsid w:val="003D5080"/>
    <w:rsid w:val="003F41A5"/>
    <w:rsid w:val="00406C28"/>
    <w:rsid w:val="00443DE7"/>
    <w:rsid w:val="00445111"/>
    <w:rsid w:val="00534115"/>
    <w:rsid w:val="00552E81"/>
    <w:rsid w:val="00554AE0"/>
    <w:rsid w:val="006248C1"/>
    <w:rsid w:val="00640611"/>
    <w:rsid w:val="006863BA"/>
    <w:rsid w:val="006A0471"/>
    <w:rsid w:val="006C0297"/>
    <w:rsid w:val="006C4661"/>
    <w:rsid w:val="006C4C77"/>
    <w:rsid w:val="006D068A"/>
    <w:rsid w:val="00704C07"/>
    <w:rsid w:val="007059F3"/>
    <w:rsid w:val="00746484"/>
    <w:rsid w:val="00771AF2"/>
    <w:rsid w:val="00774B8C"/>
    <w:rsid w:val="00777E09"/>
    <w:rsid w:val="00796B89"/>
    <w:rsid w:val="0084391B"/>
    <w:rsid w:val="008F302E"/>
    <w:rsid w:val="009323C5"/>
    <w:rsid w:val="00940F87"/>
    <w:rsid w:val="009F4D49"/>
    <w:rsid w:val="00A02438"/>
    <w:rsid w:val="00A137B0"/>
    <w:rsid w:val="00A4257E"/>
    <w:rsid w:val="00A81B6A"/>
    <w:rsid w:val="00B01A73"/>
    <w:rsid w:val="00B204DE"/>
    <w:rsid w:val="00B248E2"/>
    <w:rsid w:val="00B250A4"/>
    <w:rsid w:val="00B47D64"/>
    <w:rsid w:val="00BA79B4"/>
    <w:rsid w:val="00C04F5D"/>
    <w:rsid w:val="00C84395"/>
    <w:rsid w:val="00C879BF"/>
    <w:rsid w:val="00C97A6D"/>
    <w:rsid w:val="00CA327E"/>
    <w:rsid w:val="00CE04A4"/>
    <w:rsid w:val="00CF6E80"/>
    <w:rsid w:val="00D04C4A"/>
    <w:rsid w:val="00D15803"/>
    <w:rsid w:val="00D20E27"/>
    <w:rsid w:val="00D34AF8"/>
    <w:rsid w:val="00D41DDE"/>
    <w:rsid w:val="00D67B4A"/>
    <w:rsid w:val="00DB21B3"/>
    <w:rsid w:val="00DB3570"/>
    <w:rsid w:val="00E32813"/>
    <w:rsid w:val="00E47ADE"/>
    <w:rsid w:val="00EA7B08"/>
    <w:rsid w:val="00EC5B4E"/>
    <w:rsid w:val="00F07B9D"/>
    <w:rsid w:val="00F12AAC"/>
    <w:rsid w:val="00F31986"/>
    <w:rsid w:val="00F346A4"/>
    <w:rsid w:val="00F45319"/>
    <w:rsid w:val="00F735E0"/>
    <w:rsid w:val="00F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AF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AF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-plane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x-plane.or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hanemontoya.moonfrui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anemontoy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tprc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670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Jin</dc:creator>
  <cp:lastModifiedBy>Shane Jin</cp:lastModifiedBy>
  <cp:revision>10</cp:revision>
  <cp:lastPrinted>2013-02-04T14:04:00Z</cp:lastPrinted>
  <dcterms:created xsi:type="dcterms:W3CDTF">2013-02-04T07:04:00Z</dcterms:created>
  <dcterms:modified xsi:type="dcterms:W3CDTF">2014-07-22T08:08:00Z</dcterms:modified>
</cp:coreProperties>
</file>