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879F0" w14:textId="77777777" w:rsidR="006F5B41" w:rsidRDefault="006F5B41" w:rsidP="006F5B41">
      <w:r>
        <w:t>Méthodologie</w:t>
      </w:r>
    </w:p>
    <w:p w14:paraId="519AE3D9" w14:textId="77777777" w:rsidR="006F5B41" w:rsidRDefault="006F5B41" w:rsidP="006F5B41"/>
    <w:p w14:paraId="3E23D8BE" w14:textId="77777777" w:rsidR="006F5B41" w:rsidRDefault="006F5B41" w:rsidP="006F5B41">
      <w:r>
        <w:t>I - Collecte</w:t>
      </w:r>
    </w:p>
    <w:p w14:paraId="003ED3DC" w14:textId="77777777" w:rsidR="006F5B41" w:rsidRDefault="006F5B41" w:rsidP="006F5B41">
      <w:r>
        <w:t>II - Mise en forme des données et construction des graphes</w:t>
      </w:r>
    </w:p>
    <w:p w14:paraId="05524271" w14:textId="77777777" w:rsidR="006F5B41" w:rsidRDefault="006F5B41" w:rsidP="006F5B41">
      <w:r>
        <w:t>III - Présentation des différents graphes de leurs utilités dans l'analyse de la problématique</w:t>
      </w:r>
    </w:p>
    <w:p w14:paraId="3FCBA046" w14:textId="77777777" w:rsidR="006F5B41" w:rsidRDefault="006F5B41" w:rsidP="006F5B41"/>
    <w:p w14:paraId="22D7DB80" w14:textId="53B21ACE" w:rsidR="004C1CDC" w:rsidRDefault="006F5B41" w:rsidP="003A647F">
      <w:r>
        <w:t xml:space="preserve">I </w:t>
      </w:r>
      <w:r w:rsidR="004C1CDC">
        <w:t>–</w:t>
      </w:r>
      <w:r>
        <w:t xml:space="preserve"> Collecte</w:t>
      </w:r>
    </w:p>
    <w:p w14:paraId="0FEE3135" w14:textId="77777777" w:rsidR="004C1CDC" w:rsidRDefault="004C1CDC" w:rsidP="003A647F"/>
    <w:p w14:paraId="25FD376B" w14:textId="72BB2102" w:rsidR="004C1CDC" w:rsidRDefault="0063230F" w:rsidP="000222E0">
      <w:pPr>
        <w:jc w:val="both"/>
      </w:pPr>
      <w:r>
        <w:t xml:space="preserve">Pour scraper les données de YouTube nous avons choisi d’utiliser la bibliothèque </w:t>
      </w:r>
      <w:r w:rsidR="006F5B41">
        <w:t xml:space="preserve">Selenium </w:t>
      </w:r>
      <w:r>
        <w:t>de P</w:t>
      </w:r>
      <w:r w:rsidR="006F5B41">
        <w:t>ython</w:t>
      </w:r>
      <w:r>
        <w:t>.</w:t>
      </w:r>
      <w:r w:rsidR="00631059">
        <w:t xml:space="preserve"> La récolte de données s’effectue selon l’idée suivante : Pour commencer o</w:t>
      </w:r>
      <w:r w:rsidR="006F5B41">
        <w:t>n part d’une vidéo initiale</w:t>
      </w:r>
      <w:r w:rsidR="00631059">
        <w:t xml:space="preserve"> qu’on a choisi et pour laquelle on veut analyser </w:t>
      </w:r>
      <w:r w:rsidR="00C56EF8">
        <w:t>l’effet bulle de filtre</w:t>
      </w:r>
      <w:r w:rsidR="00631059">
        <w:t>.</w:t>
      </w:r>
      <w:r w:rsidR="00F42B19">
        <w:t xml:space="preserve"> </w:t>
      </w:r>
      <w:r w:rsidR="006F5B41">
        <w:t>On récupère</w:t>
      </w:r>
      <w:r w:rsidR="00F42B19">
        <w:t xml:space="preserve"> ensuite</w:t>
      </w:r>
      <w:r w:rsidR="006F5B41">
        <w:t xml:space="preserve"> les 3 premières vidéos recommandées</w:t>
      </w:r>
      <w:r w:rsidR="00F42B19">
        <w:t xml:space="preserve"> de la vidéo initiale. Puis on </w:t>
      </w:r>
      <w:r w:rsidR="00FD26DD">
        <w:t>répète</w:t>
      </w:r>
      <w:r w:rsidR="00F42B19">
        <w:t xml:space="preserve"> le processus sur les vidéos que l’on vient de récupérer jusqu’à une profondeur de 6. On créer ainsi un arbre de hauteur 6 et de facteur de branchement 3.</w:t>
      </w:r>
      <w:r w:rsidR="00FD26DD">
        <w:t xml:space="preserve"> Lors de la récupération des vidéos on récupère le </w:t>
      </w:r>
      <w:r w:rsidR="006F5B41">
        <w:t>titre, le</w:t>
      </w:r>
      <w:r w:rsidR="00FD26DD">
        <w:t xml:space="preserve"> nombre de</w:t>
      </w:r>
      <w:r w:rsidR="006F5B41">
        <w:t xml:space="preserve"> vues, le</w:t>
      </w:r>
      <w:r w:rsidR="00FD26DD">
        <w:t xml:space="preserve"> nom de la</w:t>
      </w:r>
      <w:r w:rsidR="006F5B41">
        <w:t xml:space="preserve"> chaine</w:t>
      </w:r>
      <w:r w:rsidR="00FD26DD">
        <w:t xml:space="preserve"> qui l’a posté, la date, le nombre d’abonnés, le genre attribué par le créateur à la vidéo</w:t>
      </w:r>
      <w:r w:rsidR="006F5B41">
        <w:t xml:space="preserve"> </w:t>
      </w:r>
      <w:r w:rsidR="00FD26DD">
        <w:t>ainsi que le lien de la vidéo.</w:t>
      </w:r>
      <w:r w:rsidR="006537BA">
        <w:t xml:space="preserve"> On génère ensuite un fichier CSV avec toute ces données.</w:t>
      </w:r>
    </w:p>
    <w:p w14:paraId="0BC5CA7E" w14:textId="77777777" w:rsidR="004C1CDC" w:rsidRDefault="004C1CDC" w:rsidP="003A647F"/>
    <w:p w14:paraId="78D4E404" w14:textId="7E43D816" w:rsidR="004C1CDC" w:rsidRDefault="006F5B41" w:rsidP="003A647F">
      <w:r>
        <w:t>II - Mise en forme des données et construction des graphes</w:t>
      </w:r>
    </w:p>
    <w:p w14:paraId="185679AA" w14:textId="77777777" w:rsidR="004C1CDC" w:rsidRDefault="004C1CDC" w:rsidP="003A647F"/>
    <w:p w14:paraId="1C2F0E22" w14:textId="490CAA72" w:rsidR="006F5B41" w:rsidRDefault="003A647F" w:rsidP="000222E0">
      <w:pPr>
        <w:jc w:val="both"/>
      </w:pPr>
      <w:r>
        <w:t xml:space="preserve">Il est maintenant temps de mettre en forme les données. Le script crawl est chargé de transformer le fichier CSV de données brutes en </w:t>
      </w:r>
      <w:r w:rsidR="00D65B3C">
        <w:t>deux fichiers compréhensibles</w:t>
      </w:r>
      <w:r>
        <w:t xml:space="preserve"> par Gephi : le </w:t>
      </w:r>
      <w:r w:rsidR="006F5B41">
        <w:t>fichier de</w:t>
      </w:r>
      <w:r>
        <w:t>s</w:t>
      </w:r>
      <w:r w:rsidR="006F5B41">
        <w:t xml:space="preserve"> </w:t>
      </w:r>
      <w:r w:rsidR="00A77E53">
        <w:t>nœuds</w:t>
      </w:r>
      <w:r w:rsidR="006F5B41">
        <w:t xml:space="preserve"> et </w:t>
      </w:r>
      <w:r>
        <w:t xml:space="preserve">le </w:t>
      </w:r>
      <w:r w:rsidR="006F5B41">
        <w:t>fichier de</w:t>
      </w:r>
      <w:r>
        <w:t>s</w:t>
      </w:r>
      <w:r w:rsidR="006F5B41">
        <w:t xml:space="preserve"> liens</w:t>
      </w:r>
      <w:r>
        <w:t>.</w:t>
      </w:r>
    </w:p>
    <w:p w14:paraId="3D069C4A" w14:textId="28313262" w:rsidR="006F5B41" w:rsidRDefault="00D65B3C" w:rsidP="000222E0">
      <w:pPr>
        <w:jc w:val="both"/>
      </w:pPr>
      <w:r>
        <w:t>On ouvre ensuite ces deux fichiers dans Gephi en</w:t>
      </w:r>
      <w:r w:rsidR="006F5B41">
        <w:t xml:space="preserve"> choisi</w:t>
      </w:r>
      <w:r>
        <w:t>ssant</w:t>
      </w:r>
      <w:r w:rsidR="006F5B41">
        <w:t xml:space="preserve"> </w:t>
      </w:r>
      <w:r>
        <w:t>la</w:t>
      </w:r>
      <w:r w:rsidR="006F5B41">
        <w:t xml:space="preserve"> stratégie de fusion des liens </w:t>
      </w:r>
      <w:r w:rsidR="008424D4">
        <w:t>« </w:t>
      </w:r>
      <w:r w:rsidR="006F5B41">
        <w:t>Somme</w:t>
      </w:r>
      <w:r w:rsidR="008424D4">
        <w:t> »</w:t>
      </w:r>
      <w:r w:rsidR="006F5B41">
        <w:t xml:space="preserve"> pour représenter le nombre de fois qu’une vidéo</w:t>
      </w:r>
      <w:r>
        <w:t xml:space="preserve"> </w:t>
      </w:r>
      <w:r w:rsidR="006F5B41">
        <w:t>a</w:t>
      </w:r>
      <w:r>
        <w:t xml:space="preserve"> été</w:t>
      </w:r>
      <w:r w:rsidR="006F5B41">
        <w:t xml:space="preserve"> recommandé</w:t>
      </w:r>
      <w:r>
        <w:t xml:space="preserve"> par les</w:t>
      </w:r>
      <w:r w:rsidR="006F5B41">
        <w:t xml:space="preserve"> autre</w:t>
      </w:r>
      <w:r>
        <w:t>s.</w:t>
      </w:r>
      <w:r w:rsidR="008424D4">
        <w:t xml:space="preserve"> </w:t>
      </w:r>
      <w:r w:rsidR="006F5B41">
        <w:t>On utilise</w:t>
      </w:r>
      <w:r w:rsidR="008424D4">
        <w:t xml:space="preserve"> ensuite les algorithmes de spatialisation intégré</w:t>
      </w:r>
      <w:r w:rsidR="00EB6EEE">
        <w:t xml:space="preserve"> à</w:t>
      </w:r>
      <w:r w:rsidR="008424D4">
        <w:t xml:space="preserve"> Gephi</w:t>
      </w:r>
      <w:r w:rsidR="001A7300">
        <w:t>. On commence par</w:t>
      </w:r>
      <w:r w:rsidR="008424D4">
        <w:t xml:space="preserve"> « F</w:t>
      </w:r>
      <w:r w:rsidR="006F5B41">
        <w:t>orce Atlas 2</w:t>
      </w:r>
      <w:r w:rsidR="008424D4">
        <w:t> »</w:t>
      </w:r>
      <w:r w:rsidR="006F5B41">
        <w:t xml:space="preserve"> pour obtenir une spatialisation en fonctions des liens entre les </w:t>
      </w:r>
      <w:r w:rsidR="008424D4">
        <w:t>nœuds</w:t>
      </w:r>
      <w:r w:rsidR="001A7300">
        <w:t>, on applique ensuite « Fo</w:t>
      </w:r>
      <w:r w:rsidR="006F5B41">
        <w:t>rce Atlas</w:t>
      </w:r>
      <w:r w:rsidR="001A7300">
        <w:t> »</w:t>
      </w:r>
      <w:r w:rsidR="006F5B41">
        <w:t xml:space="preserve"> pour aérer le graphe</w:t>
      </w:r>
      <w:r w:rsidR="001A7300">
        <w:t xml:space="preserve"> puis « Expansion » et « Déchevauchement »</w:t>
      </w:r>
      <w:r w:rsidR="006F5B41">
        <w:t xml:space="preserve"> pour faciliter la lecture du graphe</w:t>
      </w:r>
      <w:r w:rsidR="001A7300">
        <w:t>.</w:t>
      </w:r>
      <w:r w:rsidR="004B574B">
        <w:t xml:space="preserve"> </w:t>
      </w:r>
      <w:r w:rsidR="006F5B41">
        <w:t>On associe</w:t>
      </w:r>
      <w:r w:rsidR="004B574B">
        <w:t xml:space="preserve"> ensuite</w:t>
      </w:r>
      <w:r w:rsidR="006F5B41">
        <w:t xml:space="preserve"> la taille des </w:t>
      </w:r>
      <w:r w:rsidR="004B574B">
        <w:t>nœuds</w:t>
      </w:r>
      <w:r w:rsidR="006F5B41">
        <w:t xml:space="preserve"> à leur degré entrant</w:t>
      </w:r>
      <w:r w:rsidR="004B574B">
        <w:t>.</w:t>
      </w:r>
    </w:p>
    <w:p w14:paraId="1F5EB3F5" w14:textId="77777777" w:rsidR="004C1CDC" w:rsidRDefault="006F5B41" w:rsidP="000222E0">
      <w:pPr>
        <w:jc w:val="both"/>
      </w:pPr>
      <w:r>
        <w:t>On</w:t>
      </w:r>
      <w:r w:rsidR="00F36714">
        <w:t xml:space="preserve"> </w:t>
      </w:r>
      <w:r w:rsidR="0008091A">
        <w:t>finit par</w:t>
      </w:r>
      <w:r w:rsidR="00F36714">
        <w:t xml:space="preserve"> colorier les nœuds et les liens du graphes de différentes manières pour mettre en lumière différent</w:t>
      </w:r>
      <w:r w:rsidR="0008091A">
        <w:t>s</w:t>
      </w:r>
      <w:r w:rsidR="00F36714">
        <w:t xml:space="preserve"> phénomènes</w:t>
      </w:r>
      <w:r w:rsidR="0008091A">
        <w:t xml:space="preserve"> d’effet bulles de filtre</w:t>
      </w:r>
      <w:r w:rsidR="00F36714">
        <w:t>.</w:t>
      </w:r>
    </w:p>
    <w:p w14:paraId="6D89483D" w14:textId="77777777" w:rsidR="004C1CDC" w:rsidRDefault="004C1CDC" w:rsidP="006F5B41"/>
    <w:p w14:paraId="70E3A4B9" w14:textId="056587E5" w:rsidR="006F5B41" w:rsidRDefault="006F5B41" w:rsidP="006F5B41">
      <w:r>
        <w:t>III - Présentation des différents</w:t>
      </w:r>
      <w:r w:rsidR="00857007">
        <w:t xml:space="preserve"> types</w:t>
      </w:r>
      <w:r w:rsidR="00670F92">
        <w:t xml:space="preserve"> de</w:t>
      </w:r>
      <w:r>
        <w:t xml:space="preserve"> graphes</w:t>
      </w:r>
    </w:p>
    <w:p w14:paraId="6833489D" w14:textId="2425FC40" w:rsidR="006F5B41" w:rsidRDefault="006F5B41" w:rsidP="006F5B41"/>
    <w:p w14:paraId="604ADF0B" w14:textId="335B80E3" w:rsidR="00151534" w:rsidRDefault="00151534" w:rsidP="006F5B41"/>
    <w:p w14:paraId="586C60C6" w14:textId="50C983BD" w:rsidR="00151534" w:rsidRDefault="00151534" w:rsidP="006F5B41"/>
    <w:p w14:paraId="5DCFD482" w14:textId="091859D2" w:rsidR="00151534" w:rsidRDefault="00151534" w:rsidP="006F5B41"/>
    <w:p w14:paraId="063A718F" w14:textId="77777777" w:rsidR="00151534" w:rsidRDefault="00151534" w:rsidP="006F5B41"/>
    <w:p w14:paraId="12758F2C" w14:textId="77777777" w:rsidR="006F5B41" w:rsidRDefault="006F5B41" w:rsidP="006F5B41">
      <w:r>
        <w:t>1) Coloration par classes de modularité</w:t>
      </w:r>
    </w:p>
    <w:p w14:paraId="4302402F" w14:textId="0B232B22" w:rsidR="006F5B41" w:rsidRDefault="006F5B41" w:rsidP="006F5B41"/>
    <w:p w14:paraId="5F3A62F5" w14:textId="6937BDCF" w:rsidR="00151534" w:rsidRDefault="006028C1" w:rsidP="00741723">
      <w:pPr>
        <w:jc w:val="both"/>
      </w:pPr>
      <w:r>
        <w:t>On utilise la détection de classe de modularités avec Gephi puis on colore les nœuds en fonction de leur classe.</w:t>
      </w:r>
      <w:r>
        <w:t xml:space="preserve"> </w:t>
      </w:r>
      <w:r w:rsidR="00151534">
        <w:t>On cherche</w:t>
      </w:r>
      <w:r>
        <w:t xml:space="preserve"> alors</w:t>
      </w:r>
      <w:r w:rsidR="00151534">
        <w:t xml:space="preserve">, </w:t>
      </w:r>
      <w:r>
        <w:t>au sein de</w:t>
      </w:r>
      <w:r w:rsidR="00151534">
        <w:t xml:space="preserve"> </w:t>
      </w:r>
      <w:r>
        <w:t>ces classes</w:t>
      </w:r>
      <w:r w:rsidR="00151534">
        <w:t xml:space="preserve"> de modularité, à </w:t>
      </w:r>
      <w:r>
        <w:t>dégager</w:t>
      </w:r>
      <w:r w:rsidR="00151534">
        <w:t xml:space="preserve"> des thèmes communs</w:t>
      </w:r>
      <w:r>
        <w:t xml:space="preserve"> </w:t>
      </w:r>
      <w:r w:rsidR="00151534">
        <w:t>grâce aux titres</w:t>
      </w:r>
      <w:r w:rsidRPr="006028C1">
        <w:t xml:space="preserve"> </w:t>
      </w:r>
      <w:r>
        <w:t>des vidéos</w:t>
      </w:r>
      <w:r>
        <w:t xml:space="preserve">, aux </w:t>
      </w:r>
      <w:r w:rsidR="00151534">
        <w:t>mots-clés</w:t>
      </w:r>
      <w:r>
        <w:t xml:space="preserve"> et aux </w:t>
      </w:r>
      <w:r w:rsidR="00151534">
        <w:t>chaînes</w:t>
      </w:r>
      <w:r>
        <w:t xml:space="preserve"> constituant la classe. </w:t>
      </w:r>
      <w:r w:rsidR="00151534">
        <w:t>L’analyse de ces thèmes nous permet de dire si on s’éloigne du thème de la vidéo originale</w:t>
      </w:r>
      <w:r w:rsidR="008A0158">
        <w:t xml:space="preserve"> ou si au contraire on reste dans une bulle</w:t>
      </w:r>
      <w:r w:rsidR="00B8634E">
        <w:t>.</w:t>
      </w:r>
      <w:r w:rsidR="00F376E0">
        <w:t xml:space="preserve"> </w:t>
      </w:r>
      <w:r w:rsidR="00151534">
        <w:t xml:space="preserve">On différencie les </w:t>
      </w:r>
      <w:r w:rsidR="00F376E0">
        <w:t>« </w:t>
      </w:r>
      <w:r w:rsidR="00151534">
        <w:t>macro thèmes</w:t>
      </w:r>
      <w:r w:rsidR="00F376E0">
        <w:t> »</w:t>
      </w:r>
      <w:r w:rsidR="00151534">
        <w:t xml:space="preserve"> (</w:t>
      </w:r>
      <w:r w:rsidR="00F376E0">
        <w:t>Musique</w:t>
      </w:r>
      <w:r w:rsidR="00151534">
        <w:t>, Gaming, Divertissement…) des</w:t>
      </w:r>
      <w:r w:rsidR="00F376E0">
        <w:t xml:space="preserve"> « micro thèmes » ou</w:t>
      </w:r>
      <w:r w:rsidR="00151534">
        <w:t xml:space="preserve"> </w:t>
      </w:r>
      <w:r w:rsidR="00F376E0">
        <w:t>« </w:t>
      </w:r>
      <w:r w:rsidR="00151534">
        <w:t>thèmes de niche</w:t>
      </w:r>
      <w:r w:rsidR="00F376E0">
        <w:t> »</w:t>
      </w:r>
      <w:r w:rsidR="00151534">
        <w:t xml:space="preserve"> (Slipknot, Tutos Minecraft, Pranks…)</w:t>
      </w:r>
      <w:r w:rsidR="00ED3EF8">
        <w:t>.</w:t>
      </w:r>
    </w:p>
    <w:p w14:paraId="77B552F6" w14:textId="77777777" w:rsidR="006F5B41" w:rsidRDefault="006F5B41" w:rsidP="006F5B41"/>
    <w:p w14:paraId="023CAF5E" w14:textId="77777777" w:rsidR="006F5B41" w:rsidRDefault="006F5B41" w:rsidP="006F5B41">
      <w:r>
        <w:t>2) Coloration par chaînes</w:t>
      </w:r>
    </w:p>
    <w:p w14:paraId="6D205055" w14:textId="77777777" w:rsidR="006F5B41" w:rsidRDefault="006F5B41" w:rsidP="006F5B41"/>
    <w:p w14:paraId="0BB6CD03" w14:textId="35D3BD8C" w:rsidR="006F5B41" w:rsidRDefault="006F5B41" w:rsidP="00741723">
      <w:pPr>
        <w:jc w:val="both"/>
      </w:pPr>
      <w:r>
        <w:t xml:space="preserve">On colore les </w:t>
      </w:r>
      <w:r w:rsidR="00BF0321">
        <w:t>nœuds</w:t>
      </w:r>
      <w:r>
        <w:t xml:space="preserve"> appartenant aux 8 chaînes les plus représentées. On utilise cette coloration pour mettre en évidence un effet de bulle de filtre au sein d</w:t>
      </w:r>
      <w:r w:rsidR="00BD69DB">
        <w:t>es</w:t>
      </w:r>
      <w:r>
        <w:t xml:space="preserve"> chaîne</w:t>
      </w:r>
      <w:r w:rsidR="00BD69DB">
        <w:t>s elle-même</w:t>
      </w:r>
      <w:r w:rsidR="00BF0321">
        <w:t>. Cela permet d’observer si l</w:t>
      </w:r>
      <w:r>
        <w:t xml:space="preserve">’on reste toujours dans la même chaîne au fil des itérations ou </w:t>
      </w:r>
      <w:r w:rsidR="00BF0321">
        <w:t>si au contraire on en d</w:t>
      </w:r>
      <w:r>
        <w:t>écouvre de nouvelles</w:t>
      </w:r>
      <w:r w:rsidR="00BF0321">
        <w:t>.</w:t>
      </w:r>
    </w:p>
    <w:p w14:paraId="7EE3A781" w14:textId="77777777" w:rsidR="006F5B41" w:rsidRDefault="006F5B41" w:rsidP="006F5B41"/>
    <w:p w14:paraId="7E9E01A3" w14:textId="77777777" w:rsidR="006F5B41" w:rsidRDefault="006F5B41" w:rsidP="006F5B41">
      <w:r>
        <w:t>3) Coloration par genres</w:t>
      </w:r>
    </w:p>
    <w:p w14:paraId="0EB1BB23" w14:textId="77777777" w:rsidR="006F5B41" w:rsidRDefault="006F5B41" w:rsidP="006F5B41"/>
    <w:p w14:paraId="5364D700" w14:textId="104DA56C" w:rsidR="006F5B41" w:rsidRDefault="006F5B41" w:rsidP="00741723">
      <w:pPr>
        <w:jc w:val="both"/>
      </w:pPr>
      <w:r>
        <w:t xml:space="preserve">On colore les nœuds en fonction du genre que leur auteur leur a attribué. On cherche ici à voir si </w:t>
      </w:r>
      <w:r w:rsidR="00493A99">
        <w:t>YouTube</w:t>
      </w:r>
      <w:r>
        <w:t xml:space="preserve"> nous enferme dans un type de vidéo en particulier</w:t>
      </w:r>
      <w:r w:rsidR="00493A99">
        <w:t xml:space="preserve"> associé au genre</w:t>
      </w:r>
      <w:r>
        <w:t xml:space="preserve"> (Gaming, Science et Technologie…)</w:t>
      </w:r>
      <w:r w:rsidR="00166D2E">
        <w:t>.</w:t>
      </w:r>
    </w:p>
    <w:p w14:paraId="5E98F80F" w14:textId="77777777" w:rsidR="006F5B41" w:rsidRDefault="006F5B41" w:rsidP="006F5B41"/>
    <w:p w14:paraId="2D714838" w14:textId="77777777" w:rsidR="006F5B41" w:rsidRDefault="006F5B41" w:rsidP="006F5B41">
      <w:r>
        <w:t>4) Carte de chaleur</w:t>
      </w:r>
    </w:p>
    <w:p w14:paraId="6DEC4DFA" w14:textId="77777777" w:rsidR="006F5B41" w:rsidRDefault="006F5B41" w:rsidP="006F5B41"/>
    <w:p w14:paraId="6F16A0E5" w14:textId="1616538B" w:rsidR="006F5B41" w:rsidRDefault="006F5B41" w:rsidP="004E1777">
      <w:pPr>
        <w:jc w:val="both"/>
      </w:pPr>
      <w:r>
        <w:t xml:space="preserve">On utilise la fonction </w:t>
      </w:r>
      <w:r w:rsidR="009160B5">
        <w:t>« </w:t>
      </w:r>
      <w:r>
        <w:t>carte chaleur</w:t>
      </w:r>
      <w:r w:rsidR="009160B5">
        <w:t> »</w:t>
      </w:r>
      <w:r>
        <w:t xml:space="preserve"> de </w:t>
      </w:r>
      <w:r w:rsidR="009160B5">
        <w:t>G</w:t>
      </w:r>
      <w:r>
        <w:t xml:space="preserve">ephi en partant du </w:t>
      </w:r>
      <w:r w:rsidR="009160B5">
        <w:t>nœud</w:t>
      </w:r>
      <w:r>
        <w:t xml:space="preserve"> correspondant à la vidéo initiale</w:t>
      </w:r>
      <w:r w:rsidR="009160B5">
        <w:t xml:space="preserve">. </w:t>
      </w:r>
      <w:r>
        <w:t xml:space="preserve">Avec cet outil, les </w:t>
      </w:r>
      <w:r w:rsidR="009160B5">
        <w:t>nœuds</w:t>
      </w:r>
      <w:r>
        <w:t xml:space="preserve"> sont colorés en fonction de leur distance à la vidéo initiale, mais aussi par rapport au poids des liens permettant de les atteindre depuis la vidéo initiale</w:t>
      </w:r>
      <w:r w:rsidR="009160B5">
        <w:t xml:space="preserve">. Ainsi </w:t>
      </w:r>
      <w:r>
        <w:t xml:space="preserve">plus une vidéo </w:t>
      </w:r>
      <w:r w:rsidR="009160B5">
        <w:t>est recommandée par les autres</w:t>
      </w:r>
      <w:r>
        <w:t xml:space="preserve">, plus on a de chance d’emprunter ce </w:t>
      </w:r>
      <w:r w:rsidR="009160B5">
        <w:t>« </w:t>
      </w:r>
      <w:r>
        <w:t>chemin</w:t>
      </w:r>
      <w:r w:rsidR="009160B5">
        <w:t> »</w:t>
      </w:r>
      <w:r>
        <w:t xml:space="preserve"> lorsqu’on parcourt </w:t>
      </w:r>
      <w:r w:rsidR="009160B5">
        <w:t>YouTube</w:t>
      </w:r>
      <w:r w:rsidR="00804BE7">
        <w:t>. Ainsi plus une vidéo est proche de la vidéo originale ou plus elle possède des poids entrants élevé</w:t>
      </w:r>
      <w:r w:rsidR="009160B5">
        <w:t xml:space="preserve"> plus ce </w:t>
      </w:r>
      <w:r w:rsidR="00804BE7">
        <w:t>nœud</w:t>
      </w:r>
      <w:r w:rsidR="009160B5">
        <w:t xml:space="preserve"> est chaud.</w:t>
      </w:r>
      <w:r w:rsidR="00804BE7">
        <w:t xml:space="preserve"> Grâce a cette représentation on a u</w:t>
      </w:r>
      <w:r>
        <w:t>ne bonne représentation des vidéos les plus susceptibles d’être visionnées en partant de la vidéo initiale</w:t>
      </w:r>
      <w:r w:rsidR="00804BE7">
        <w:t>. En effet plus une vidéo est chaude i.e. rouge plus elle est susceptible</w:t>
      </w:r>
      <w:r w:rsidR="00804BE7">
        <w:t xml:space="preserve"> d’être</w:t>
      </w:r>
      <w:r w:rsidR="00A92CDB">
        <w:t xml:space="preserve"> </w:t>
      </w:r>
      <w:r w:rsidR="00A92CDB">
        <w:t>visionnées</w:t>
      </w:r>
      <w:r>
        <w:t xml:space="preserve">. On peut ainsi définir les thèmes les plus recommandés en liant cette information au graphe des classes de modularité et ainsi déterminer si </w:t>
      </w:r>
      <w:r w:rsidR="009160B5">
        <w:t>YouTube</w:t>
      </w:r>
      <w:r>
        <w:t xml:space="preserve"> recommande en priorité des vidéos similaires à la vidéo initiale.</w:t>
      </w:r>
    </w:p>
    <w:p w14:paraId="522751C6" w14:textId="1D873B93" w:rsidR="006F5B41" w:rsidRDefault="006F5B41" w:rsidP="006F5B41"/>
    <w:p w14:paraId="68054992" w14:textId="2DE457B5" w:rsidR="00591F01" w:rsidRDefault="00591F01" w:rsidP="006F5B41"/>
    <w:p w14:paraId="2C058349" w14:textId="77777777" w:rsidR="00591F01" w:rsidRDefault="00591F01" w:rsidP="006F5B41"/>
    <w:p w14:paraId="4978F803" w14:textId="77777777" w:rsidR="006F5B41" w:rsidRDefault="006F5B41" w:rsidP="006F5B41">
      <w:r>
        <w:lastRenderedPageBreak/>
        <w:t>5) Courbes d’unicité</w:t>
      </w:r>
    </w:p>
    <w:p w14:paraId="40CF7830" w14:textId="77777777" w:rsidR="006F5B41" w:rsidRDefault="006F5B41" w:rsidP="006F5B41"/>
    <w:p w14:paraId="7E70CFA3" w14:textId="79857D8F" w:rsidR="006F5B41" w:rsidRDefault="006F5B41" w:rsidP="00520302">
      <w:pPr>
        <w:jc w:val="both"/>
      </w:pPr>
      <w:r>
        <w:t>Il arrive souvent qu’on tombe sur une vidéo déjà récupérée lors du crawl</w:t>
      </w:r>
      <w:r w:rsidR="00AE4458">
        <w:t xml:space="preserve">, en effet il arrive régulièrement qu’une vidéo nous soit </w:t>
      </w:r>
      <w:r>
        <w:t xml:space="preserve">recommandée </w:t>
      </w:r>
      <w:r w:rsidR="00AE4458">
        <w:t>plusieurs fois via des branches différentes par exemple</w:t>
      </w:r>
      <w:r>
        <w:t>. On crée donc une courbe représentant le nombre de vidéos uniques rencontrées à chaque profondeur du crawl</w:t>
      </w:r>
      <w:r w:rsidR="00AE4458">
        <w:t xml:space="preserve">. </w:t>
      </w:r>
      <w:r>
        <w:t>On crée aussi une courbe des chaînes uniques et des genres de vidéos uniques rencontrés à chaque profondeur du crawl</w:t>
      </w:r>
      <w:r w:rsidR="00AE4458">
        <w:t xml:space="preserve">. </w:t>
      </w:r>
    </w:p>
    <w:p w14:paraId="077F6CA8" w14:textId="5E4CDEFA" w:rsidR="006F5B41" w:rsidRDefault="00AE4458" w:rsidP="00520302">
      <w:pPr>
        <w:jc w:val="both"/>
      </w:pPr>
      <w:r>
        <w:t xml:space="preserve">Grâce a ces courbes et en observant </w:t>
      </w:r>
      <w:r w:rsidR="005664F2">
        <w:t>leurs tendances</w:t>
      </w:r>
      <w:r>
        <w:t xml:space="preserve"> par rapport à la courbe majorante on peut dégager une tendance de bulle</w:t>
      </w:r>
      <w:r w:rsidR="005664F2">
        <w:t xml:space="preserve"> de filtre plus au moins prononcé</w:t>
      </w:r>
      <w:r>
        <w:t xml:space="preserve"> en fonction des sujets.</w:t>
      </w:r>
      <w:r w:rsidR="00CE07F8">
        <w:t xml:space="preserve"> </w:t>
      </w:r>
      <w:r w:rsidR="006F5B41">
        <w:t>En général, moins on a de vidéos</w:t>
      </w:r>
      <w:r w:rsidR="005664F2">
        <w:t xml:space="preserve">, </w:t>
      </w:r>
      <w:r w:rsidR="006F5B41">
        <w:t>chaînes</w:t>
      </w:r>
      <w:r w:rsidR="005664F2">
        <w:t xml:space="preserve"> ou </w:t>
      </w:r>
      <w:r w:rsidR="006F5B41">
        <w:t>genres uniques pour une profondeur donnée, plus on a un effet d’enfermement</w:t>
      </w:r>
      <w:r w:rsidR="00CE07F8">
        <w:t xml:space="preserve">, en effet </w:t>
      </w:r>
      <w:r w:rsidR="006F5B41">
        <w:t xml:space="preserve">on retombe sans cesse sur </w:t>
      </w:r>
      <w:r w:rsidR="00CE07F8">
        <w:t>le même type de contenu.</w:t>
      </w:r>
      <w:r w:rsidR="00736986">
        <w:t xml:space="preserve"> </w:t>
      </w:r>
      <w:r w:rsidR="00CE07F8">
        <w:t>Grâce à ces courbes o</w:t>
      </w:r>
      <w:r w:rsidR="006F5B41">
        <w:t>n peut aussi comparer les différents effets de bulle de filtre</w:t>
      </w:r>
      <w:r w:rsidR="00CE07F8">
        <w:t xml:space="preserve">, par exemple </w:t>
      </w:r>
      <w:r w:rsidR="006F5B41">
        <w:t>on peut rencontrer beaucoup de vidéos uniques mais pas beaucoup de chaînes</w:t>
      </w:r>
      <w:r w:rsidR="00CE07F8">
        <w:t>.</w:t>
      </w:r>
      <w:r w:rsidR="006F5B41">
        <w:t xml:space="preserve"> </w:t>
      </w:r>
      <w:r w:rsidR="00CE07F8">
        <w:t>Ainsi o</w:t>
      </w:r>
      <w:r w:rsidR="006F5B41">
        <w:t>n peut</w:t>
      </w:r>
      <w:r w:rsidR="00CE07F8">
        <w:t xml:space="preserve"> </w:t>
      </w:r>
      <w:r w:rsidR="006F5B41">
        <w:t>différencier plusieurs effets de bulles de filtre</w:t>
      </w:r>
      <w:r w:rsidR="00CE07F8">
        <w:t xml:space="preserve"> qui peuvent porter sur les vidéos, les chaînes ou les genres par exemple</w:t>
      </w:r>
      <w:r w:rsidR="006F5B41">
        <w:t>.</w:t>
      </w:r>
    </w:p>
    <w:p w14:paraId="7C567D23" w14:textId="77777777" w:rsidR="001C5982" w:rsidRDefault="001C5982"/>
    <w:sectPr w:rsidR="001C59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41"/>
    <w:rsid w:val="000222E0"/>
    <w:rsid w:val="0008091A"/>
    <w:rsid w:val="00151534"/>
    <w:rsid w:val="00166D2E"/>
    <w:rsid w:val="001A7300"/>
    <w:rsid w:val="001C5982"/>
    <w:rsid w:val="001F2272"/>
    <w:rsid w:val="003A647F"/>
    <w:rsid w:val="003F4D5B"/>
    <w:rsid w:val="00493A99"/>
    <w:rsid w:val="004B574B"/>
    <w:rsid w:val="004C1CDC"/>
    <w:rsid w:val="004E1777"/>
    <w:rsid w:val="00520302"/>
    <w:rsid w:val="005664F2"/>
    <w:rsid w:val="00591F01"/>
    <w:rsid w:val="006028C1"/>
    <w:rsid w:val="00631059"/>
    <w:rsid w:val="0063230F"/>
    <w:rsid w:val="006537BA"/>
    <w:rsid w:val="00670F92"/>
    <w:rsid w:val="006F5B41"/>
    <w:rsid w:val="00736986"/>
    <w:rsid w:val="00741723"/>
    <w:rsid w:val="00804BE7"/>
    <w:rsid w:val="00816B9A"/>
    <w:rsid w:val="0082385B"/>
    <w:rsid w:val="008424D4"/>
    <w:rsid w:val="00857007"/>
    <w:rsid w:val="008A0158"/>
    <w:rsid w:val="009160B5"/>
    <w:rsid w:val="00965996"/>
    <w:rsid w:val="00A77E53"/>
    <w:rsid w:val="00A92CDB"/>
    <w:rsid w:val="00AE4458"/>
    <w:rsid w:val="00B8634E"/>
    <w:rsid w:val="00B86B39"/>
    <w:rsid w:val="00BD69DB"/>
    <w:rsid w:val="00BF0321"/>
    <w:rsid w:val="00C56EF8"/>
    <w:rsid w:val="00CB7388"/>
    <w:rsid w:val="00CE07F8"/>
    <w:rsid w:val="00D65B3C"/>
    <w:rsid w:val="00EB6EEE"/>
    <w:rsid w:val="00ED3EF8"/>
    <w:rsid w:val="00EF4D71"/>
    <w:rsid w:val="00F36714"/>
    <w:rsid w:val="00F376E0"/>
    <w:rsid w:val="00F42B19"/>
    <w:rsid w:val="00FD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0C7C6"/>
  <w15:chartTrackingRefBased/>
  <w15:docId w15:val="{20512D67-2E05-422A-92C2-E4C8E86CA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3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825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 MARTIN</dc:creator>
  <cp:keywords/>
  <dc:description/>
  <cp:lastModifiedBy>Maxence MARTIN</cp:lastModifiedBy>
  <cp:revision>57</cp:revision>
  <dcterms:created xsi:type="dcterms:W3CDTF">2022-06-18T13:37:00Z</dcterms:created>
  <dcterms:modified xsi:type="dcterms:W3CDTF">2022-06-18T15:48:00Z</dcterms:modified>
</cp:coreProperties>
</file>