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AAF" w:rsidRDefault="00850CE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393.05pt;margin-top:341.95pt;width:143.25pt;height:0;rotation:90;z-index:251675648" o:connectortype="elbow" adj="-82894,-1,-82894">
            <v:stroke endarrow="block"/>
          </v:shap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7" type="#_x0000_t34" style="position:absolute;margin-left:2.7pt;margin-top:270.3pt;width:234.75pt;height:3pt;flip:y;z-index:251674624" o:connectortype="elbow" adj="10798,2376000,-8074">
            <v:stroke endarrow="block"/>
          </v:shape>
        </w:pict>
      </w:r>
      <w:r>
        <w:rPr>
          <w:noProof/>
        </w:rPr>
        <w:pict>
          <v:shape id="_x0000_s1056" type="#_x0000_t34" style="position:absolute;margin-left:-143.15pt;margin-top:410.15pt;width:417pt;height:183.75pt;rotation:270;flip:x;z-index:251673600" o:connectortype="elbow" adj="75,90191,-12548">
            <v:stroke endarrow="block"/>
          </v:shape>
        </w:pict>
      </w:r>
      <w:r>
        <w:rPr>
          <w:noProof/>
        </w:rPr>
        <w:pict>
          <v:rect id="_x0000_s1049" style="position:absolute;margin-left:-57.3pt;margin-top:255.3pt;width:60pt;height:38.25pt;z-index:251666432">
            <v:textbox>
              <w:txbxContent>
                <w:p w:rsidR="00C83680" w:rsidRPr="00C83680" w:rsidRDefault="00C83680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i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++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5" type="#_x0000_t34" style="position:absolute;margin-left:43.95pt;margin-top:443.55pt;width:72.75pt;height:68.25pt;flip:y;z-index:251672576" o:connectortype="elbow" adj="103,179921,-38301">
            <v:stroke endarrow="block"/>
          </v:shape>
        </w:pict>
      </w:r>
      <w:r>
        <w:rPr>
          <w:noProof/>
        </w:rPr>
        <w:pict>
          <v:shape id="_x0000_s1054" type="#_x0000_t34" style="position:absolute;margin-left:43.95pt;margin-top:542.55pt;width:50.25pt;height:45pt;rotation:180;z-index:251671552" o:connectortype="elbow" adj="21728,-309240,-77051">
            <v:stroke endarrow="block"/>
          </v:shape>
        </w:pict>
      </w:r>
      <w:r>
        <w:rPr>
          <w:noProof/>
        </w:rPr>
        <w:pict>
          <v:shape id="_x0000_s1052" type="#_x0000_t34" style="position:absolute;margin-left:216.45pt;margin-top:322.8pt;width:135.75pt;height:63pt;rotation:180;flip:y;z-index:251669504" o:connectortype="elbow" adj="-72,130114,-69573">
            <v:stroke endarrow="block"/>
          </v:shape>
        </w:pict>
      </w:r>
      <w:r>
        <w:rPr>
          <w:noProof/>
        </w:rPr>
        <w:pict>
          <v:shape id="_x0000_s1053" type="#_x0000_t32" style="position:absolute;margin-left:190.2pt;margin-top:526.8pt;width:52.5pt;height:0;rotation:90;z-index:251670528" o:connectortype="elbow" adj="-124046,-1,-124046">
            <v:stroke endarrow="block"/>
          </v:shape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4" type="#_x0000_t4" style="position:absolute;margin-left:116.7pt;margin-top:385.8pt;width:195.75pt;height:114.75pt;z-index:251661312">
            <v:textbox>
              <w:txbxContent>
                <w:p w:rsidR="00236339" w:rsidRDefault="0023633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While</w:t>
                  </w:r>
                </w:p>
                <w:p w:rsidR="00236339" w:rsidRDefault="0023633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j &lt; </w:t>
                  </w:r>
                  <w:proofErr w:type="spellStart"/>
                  <w:r>
                    <w:rPr>
                      <w:lang w:val="en-US"/>
                    </w:rPr>
                    <w:t>array.Length</w:t>
                  </w:r>
                  <w:proofErr w:type="spellEnd"/>
                </w:p>
                <w:p w:rsidR="00850CE6" w:rsidRPr="00236339" w:rsidRDefault="00850CE6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3" type="#_x0000_t4" style="position:absolute;margin-left:237.45pt;margin-top:218.55pt;width:227.25pt;height:104.25pt;z-index:251660288">
            <v:textbox>
              <w:txbxContent>
                <w:p w:rsidR="00236339" w:rsidRDefault="0023633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While</w:t>
                  </w:r>
                </w:p>
                <w:p w:rsidR="00236339" w:rsidRPr="00F51DD7" w:rsidRDefault="00236339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 xml:space="preserve"> &lt; </w:t>
                  </w:r>
                  <w:proofErr w:type="spellStart"/>
                  <w:r>
                    <w:rPr>
                      <w:lang w:val="en-US"/>
                    </w:rPr>
                    <w:t>finalArray.Length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51" type="#_x0000_t32" style="position:absolute;margin-left:352.2pt;margin-top:165.3pt;width:0;height:53.25pt;z-index:251668480" o:connectortype="straight">
            <v:stroke endarrow="block"/>
          </v:shape>
        </w:pict>
      </w:r>
      <w:r>
        <w:rPr>
          <w:noProof/>
        </w:rPr>
        <w:pict>
          <v:shape id="_x0000_s1050" type="#_x0000_t32" style="position:absolute;margin-left:225.45pt;margin-top:37.05pt;width:.75pt;height:48pt;z-index:251667456" o:connectortype="straight">
            <v:stroke endarrow="block"/>
          </v:shape>
        </w:pict>
      </w:r>
      <w:r w:rsidR="00C83680">
        <w:rPr>
          <w:noProof/>
        </w:rPr>
        <w:pict>
          <v:rect id="_x0000_s1047" style="position:absolute;margin-left:21.45pt;margin-top:511.8pt;width:41.25pt;height:30.75pt;z-index:251664384">
            <v:textbox>
              <w:txbxContent>
                <w:p w:rsidR="006349B2" w:rsidRPr="006349B2" w:rsidRDefault="00C83680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j</w:t>
                  </w:r>
                  <w:proofErr w:type="gramEnd"/>
                  <w:r w:rsidR="006349B2">
                    <w:rPr>
                      <w:lang w:val="en-US"/>
                    </w:rPr>
                    <w:t>++</w:t>
                  </w:r>
                </w:p>
              </w:txbxContent>
            </v:textbox>
          </v:rect>
        </w:pict>
      </w:r>
      <w:r w:rsidR="006349B2"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48" type="#_x0000_t114" style="position:absolute;margin-left:352.2pt;margin-top:413.55pt;width:153pt;height:55.5pt;z-index:251665408">
            <v:textbox>
              <w:txbxContent>
                <w:p w:rsidR="006349B2" w:rsidRPr="006349B2" w:rsidRDefault="006349B2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Console.WriteLine</w:t>
                  </w:r>
                  <w:proofErr w:type="spellEnd"/>
                  <w:r w:rsidR="00C83680">
                    <w:rPr>
                      <w:lang w:val="en-US"/>
                    </w:rPr>
                    <w:t>(</w:t>
                  </w:r>
                  <w:proofErr w:type="spellStart"/>
                  <w:proofErr w:type="gramEnd"/>
                  <w:r w:rsidR="00C83680">
                    <w:rPr>
                      <w:lang w:val="en-US"/>
                    </w:rPr>
                    <w:t>finalArray</w:t>
                  </w:r>
                  <w:proofErr w:type="spellEnd"/>
                  <w:r w:rsidR="00C83680">
                    <w:rPr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515B2A">
        <w:rPr>
          <w:noProof/>
        </w:rPr>
        <w:pict>
          <v:rect id="_x0000_s1046" style="position:absolute;margin-left:157.2pt;margin-top:673.05pt;width:119.25pt;height:80.25pt;z-index:251663360">
            <v:textbox>
              <w:txbxContent>
                <w:p w:rsidR="00515B2A" w:rsidRDefault="00515B2A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finalArray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 xml:space="preserve"> [j] = array[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]</w:t>
                  </w:r>
                </w:p>
                <w:p w:rsidR="00515B2A" w:rsidRDefault="006349B2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deleting</w:t>
                  </w:r>
                  <w:proofErr w:type="gramEnd"/>
                  <w:r>
                    <w:rPr>
                      <w:lang w:val="en-US"/>
                    </w:rPr>
                    <w:t xml:space="preserve"> array[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]</w:t>
                  </w:r>
                </w:p>
                <w:p w:rsidR="006349B2" w:rsidRPr="00515B2A" w:rsidRDefault="006349B2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breaking</w:t>
                  </w:r>
                  <w:proofErr w:type="gramEnd"/>
                </w:p>
              </w:txbxContent>
            </v:textbox>
          </v:rect>
        </w:pict>
      </w:r>
      <w:r w:rsidR="00515B2A">
        <w:rPr>
          <w:noProof/>
        </w:rPr>
        <w:pict>
          <v:shape id="_x0000_s1045" type="#_x0000_t4" style="position:absolute;margin-left:94.2pt;margin-top:553.05pt;width:249pt;height:69pt;z-index:251662336">
            <v:textbox>
              <w:txbxContent>
                <w:p w:rsidR="00515B2A" w:rsidRPr="00515B2A" w:rsidRDefault="00515B2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Is array[j].Length &lt;</w:t>
                  </w:r>
                  <w:proofErr w:type="gramStart"/>
                  <w:r>
                    <w:rPr>
                      <w:lang w:val="en-US"/>
                    </w:rPr>
                    <w:t>4 ?</w:t>
                  </w:r>
                  <w:proofErr w:type="gramEnd"/>
                </w:p>
              </w:txbxContent>
            </v:textbox>
          </v:shape>
        </w:pict>
      </w:r>
      <w:r w:rsidR="0057539D"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42" type="#_x0000_t111" style="position:absolute;margin-left:40.2pt;margin-top:85.05pt;width:377.25pt;height:100.5pt;z-index:251659264">
            <v:textbox>
              <w:txbxContent>
                <w:p w:rsidR="00236339" w:rsidRDefault="0023633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Initializing 2 arrays:</w:t>
                  </w:r>
                </w:p>
                <w:p w:rsidR="00236339" w:rsidRDefault="0057539D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string</w:t>
                  </w:r>
                  <w:r w:rsidR="00236339">
                    <w:rPr>
                      <w:lang w:val="en-US"/>
                    </w:rPr>
                    <w:t>[</w:t>
                  </w:r>
                  <w:proofErr w:type="gramEnd"/>
                  <w:r w:rsidR="00236339">
                    <w:rPr>
                      <w:lang w:val="en-US"/>
                    </w:rPr>
                    <w:t>]array = {</w:t>
                  </w:r>
                  <w:r>
                    <w:t>Здравия</w:t>
                  </w:r>
                  <w:r w:rsidRPr="0057539D">
                    <w:rPr>
                      <w:lang w:val="en-US"/>
                    </w:rPr>
                    <w:t xml:space="preserve"> </w:t>
                  </w:r>
                  <w:r>
                    <w:t>желаю</w:t>
                  </w:r>
                  <w:r w:rsidRPr="0057539D">
                    <w:rPr>
                      <w:lang w:val="en-US"/>
                    </w:rPr>
                    <w:t xml:space="preserve">, </w:t>
                  </w:r>
                  <w:r>
                    <w:rPr>
                      <w:lang w:val="en-US"/>
                    </w:rPr>
                    <w:t>54, LOL, 342, 5896</w:t>
                  </w:r>
                  <w:r w:rsidR="00236339">
                    <w:rPr>
                      <w:lang w:val="en-US"/>
                    </w:rPr>
                    <w:t>};</w:t>
                  </w:r>
                </w:p>
                <w:p w:rsidR="00236339" w:rsidRPr="00F51DD7" w:rsidRDefault="0057539D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string[</w:t>
                  </w:r>
                  <w:proofErr w:type="gramEnd"/>
                  <w:r>
                    <w:rPr>
                      <w:lang w:val="en-US"/>
                    </w:rPr>
                    <w:t>]</w:t>
                  </w:r>
                  <w:proofErr w:type="spellStart"/>
                  <w:r>
                    <w:rPr>
                      <w:lang w:val="en-US"/>
                    </w:rPr>
                    <w:t>finalArray</w:t>
                  </w:r>
                  <w:proofErr w:type="spellEnd"/>
                  <w:r>
                    <w:rPr>
                      <w:lang w:val="en-US"/>
                    </w:rPr>
                    <w:t xml:space="preserve"> = new string</w:t>
                  </w:r>
                  <w:r w:rsidR="00236339">
                    <w:rPr>
                      <w:lang w:val="en-US"/>
                    </w:rPr>
                    <w:t>[2];</w:t>
                  </w:r>
                </w:p>
              </w:txbxContent>
            </v:textbox>
          </v:shape>
        </w:pict>
      </w:r>
      <w:r w:rsidR="00F51DD7">
        <w:rPr>
          <w:noProof/>
        </w:rPr>
        <w:pict>
          <v:oval id="_x0000_s1041" style="position:absolute;margin-left:179.7pt;margin-top:-1.2pt;width:90.75pt;height:38.25pt;z-index:251658240">
            <v:textbox>
              <w:txbxContent>
                <w:p w:rsidR="00236339" w:rsidRPr="00F51DD7" w:rsidRDefault="0023633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Start</w:t>
                  </w:r>
                </w:p>
              </w:txbxContent>
            </v:textbox>
          </v:oval>
        </w:pict>
      </w:r>
    </w:p>
    <w:sectPr w:rsidR="00784AAF" w:rsidSect="00E23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83059"/>
    <w:rsid w:val="00236339"/>
    <w:rsid w:val="00283059"/>
    <w:rsid w:val="002C1277"/>
    <w:rsid w:val="00515B2A"/>
    <w:rsid w:val="0057539D"/>
    <w:rsid w:val="006349B2"/>
    <w:rsid w:val="00784AAF"/>
    <w:rsid w:val="00850CE6"/>
    <w:rsid w:val="009A760C"/>
    <w:rsid w:val="00C7017E"/>
    <w:rsid w:val="00C83680"/>
    <w:rsid w:val="00E23B1D"/>
    <w:rsid w:val="00F51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4" type="connector" idref="#_x0000_s1050"/>
        <o:r id="V:Rule16" type="connector" idref="#_x0000_s1051"/>
        <o:r id="V:Rule18" type="connector" idref="#_x0000_s1052"/>
        <o:r id="V:Rule20" type="connector" idref="#_x0000_s1053"/>
        <o:r id="V:Rule22" type="connector" idref="#_x0000_s1054"/>
        <o:r id="V:Rule24" type="connector" idref="#_x0000_s1055"/>
        <o:r id="V:Rule26" type="connector" idref="#_x0000_s1056"/>
        <o:r id="V:Rule28" type="connector" idref="#_x0000_s1057"/>
        <o:r id="V:Rule30" type="connector" idref="#_x0000_s105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B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17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51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1DD7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51DD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51DD7"/>
  </w:style>
  <w:style w:type="character" w:customStyle="1" w:styleId="hljs-builtin">
    <w:name w:val="hljs-built_in"/>
    <w:basedOn w:val="a0"/>
    <w:rsid w:val="00F51DD7"/>
  </w:style>
  <w:style w:type="character" w:customStyle="1" w:styleId="hljs-string">
    <w:name w:val="hljs-string"/>
    <w:basedOn w:val="a0"/>
    <w:rsid w:val="00F51D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8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8C1A4-8168-4378-939D-FDDFDA58E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Роман</cp:lastModifiedBy>
  <cp:revision>3</cp:revision>
  <dcterms:created xsi:type="dcterms:W3CDTF">2023-01-25T17:36:00Z</dcterms:created>
  <dcterms:modified xsi:type="dcterms:W3CDTF">2023-01-26T16:41:00Z</dcterms:modified>
</cp:coreProperties>
</file>